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3FC17" w14:textId="77777777" w:rsidR="00B8577C" w:rsidRPr="00D30ED9" w:rsidRDefault="00B8577C" w:rsidP="00B8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D9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206AE828" w14:textId="07BB73D9" w:rsidR="00B8577C" w:rsidRPr="00D30ED9" w:rsidRDefault="00B8577C" w:rsidP="00B8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>про проведення науково-практично</w:t>
      </w:r>
      <w:r w:rsidR="009F6BB3">
        <w:rPr>
          <w:rFonts w:ascii="Times New Roman" w:hAnsi="Times New Roman" w:cs="Times New Roman"/>
          <w:sz w:val="28"/>
          <w:szCs w:val="28"/>
        </w:rPr>
        <w:t>го семінару</w:t>
      </w:r>
      <w:r w:rsidRPr="00D30ED9">
        <w:rPr>
          <w:rFonts w:ascii="Times New Roman" w:hAnsi="Times New Roman" w:cs="Times New Roman"/>
          <w:sz w:val="28"/>
          <w:szCs w:val="28"/>
        </w:rPr>
        <w:t xml:space="preserve"> вищим навчальним закладом</w:t>
      </w:r>
    </w:p>
    <w:p w14:paraId="40590C4A" w14:textId="77777777" w:rsidR="00B8577C" w:rsidRPr="00D30ED9" w:rsidRDefault="00B8577C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1. Назва вищого навчального закладу (установи), який провів захід </w:t>
      </w:r>
      <w:r w:rsidRPr="00D30ED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України, факультет тваринництва та водних біоресурсів</w:t>
      </w:r>
    </w:p>
    <w:p w14:paraId="333950D8" w14:textId="7D39BD9F" w:rsidR="00B8577C" w:rsidRPr="00D30ED9" w:rsidRDefault="00B8577C" w:rsidP="00B857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2. Назва заходу </w:t>
      </w:r>
      <w:r w:rsidR="009F6BB3" w:rsidRPr="009F6BB3">
        <w:rPr>
          <w:rFonts w:ascii="Times New Roman" w:hAnsi="Times New Roman" w:cs="Times New Roman"/>
          <w:b/>
          <w:bCs/>
          <w:sz w:val="28"/>
          <w:szCs w:val="28"/>
        </w:rPr>
        <w:t>Науково-практичний семінар</w:t>
      </w:r>
      <w:r w:rsidR="009F6BB3">
        <w:rPr>
          <w:rFonts w:ascii="Times New Roman" w:hAnsi="Times New Roman" w:cs="Times New Roman"/>
          <w:sz w:val="28"/>
          <w:szCs w:val="28"/>
        </w:rPr>
        <w:t xml:space="preserve"> </w:t>
      </w:r>
      <w:r w:rsidRPr="00D30ED9">
        <w:rPr>
          <w:rFonts w:ascii="Times New Roman" w:hAnsi="Times New Roman" w:cs="Times New Roman"/>
          <w:b/>
          <w:sz w:val="28"/>
          <w:szCs w:val="28"/>
        </w:rPr>
        <w:t>«</w:t>
      </w:r>
      <w:r w:rsidR="009F6BB3">
        <w:rPr>
          <w:rFonts w:ascii="Times New Roman" w:hAnsi="Times New Roman" w:cs="Times New Roman"/>
          <w:b/>
          <w:sz w:val="28"/>
          <w:szCs w:val="28"/>
        </w:rPr>
        <w:t>Технологічні особливості виробництва та використання прополісу</w:t>
      </w:r>
      <w:r w:rsidRPr="00D30ED9">
        <w:rPr>
          <w:rFonts w:ascii="Times New Roman" w:hAnsi="Times New Roman" w:cs="Times New Roman"/>
          <w:b/>
          <w:sz w:val="28"/>
          <w:szCs w:val="28"/>
        </w:rPr>
        <w:t>»</w:t>
      </w:r>
      <w:r w:rsidR="008F4B8E" w:rsidRPr="00D30E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DF3FC4" w14:textId="5C058331" w:rsidR="00B8577C" w:rsidRPr="00D30ED9" w:rsidRDefault="00B8577C" w:rsidP="00B85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3. Адреса закладу (установи), на базі якого проведено захід </w:t>
      </w:r>
      <w:r w:rsidRPr="00D30ED9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proofErr w:type="spellStart"/>
      <w:r w:rsidRPr="00D30ED9">
        <w:rPr>
          <w:rFonts w:ascii="Times New Roman" w:hAnsi="Times New Roman" w:cs="Times New Roman"/>
          <w:b/>
          <w:sz w:val="28"/>
          <w:szCs w:val="28"/>
        </w:rPr>
        <w:t>П</w:t>
      </w:r>
      <w:r w:rsidR="00235695" w:rsidRPr="00D30ED9">
        <w:rPr>
          <w:rFonts w:ascii="Times New Roman" w:hAnsi="Times New Roman" w:cs="Times New Roman"/>
          <w:b/>
          <w:sz w:val="28"/>
          <w:szCs w:val="28"/>
        </w:rPr>
        <w:t>устинська</w:t>
      </w:r>
      <w:proofErr w:type="spellEnd"/>
      <w:r w:rsidRPr="00D30ED9">
        <w:rPr>
          <w:rFonts w:ascii="Times New Roman" w:hAnsi="Times New Roman" w:cs="Times New Roman"/>
          <w:b/>
          <w:sz w:val="28"/>
          <w:szCs w:val="28"/>
        </w:rPr>
        <w:t>, 8 (</w:t>
      </w:r>
      <w:r w:rsidR="008F4B8E" w:rsidRPr="00D30ED9">
        <w:rPr>
          <w:rFonts w:ascii="Times New Roman" w:hAnsi="Times New Roman" w:cs="Times New Roman"/>
          <w:b/>
          <w:sz w:val="28"/>
          <w:szCs w:val="28"/>
        </w:rPr>
        <w:t>Голосіївська навчально-дослідна пасіка, к</w:t>
      </w:r>
      <w:r w:rsidRPr="00D30ED9">
        <w:rPr>
          <w:rFonts w:ascii="Times New Roman" w:hAnsi="Times New Roman" w:cs="Times New Roman"/>
          <w:b/>
          <w:sz w:val="28"/>
          <w:szCs w:val="28"/>
        </w:rPr>
        <w:t xml:space="preserve">афедра бджільництва), </w:t>
      </w:r>
      <w:proofErr w:type="spellStart"/>
      <w:r w:rsidRPr="00D30ED9">
        <w:rPr>
          <w:rFonts w:ascii="Times New Roman" w:hAnsi="Times New Roman" w:cs="Times New Roman"/>
          <w:b/>
          <w:sz w:val="28"/>
          <w:szCs w:val="28"/>
        </w:rPr>
        <w:t>ауд</w:t>
      </w:r>
      <w:proofErr w:type="spellEnd"/>
      <w:r w:rsidRPr="00D30ED9">
        <w:rPr>
          <w:rFonts w:ascii="Times New Roman" w:hAnsi="Times New Roman" w:cs="Times New Roman"/>
          <w:b/>
          <w:sz w:val="28"/>
          <w:szCs w:val="28"/>
        </w:rPr>
        <w:t>. 3, м.</w:t>
      </w:r>
      <w:r w:rsidR="00235695" w:rsidRPr="00D30ED9">
        <w:rPr>
          <w:rFonts w:ascii="Times New Roman" w:hAnsi="Times New Roman" w:cs="Times New Roman"/>
          <w:b/>
          <w:sz w:val="28"/>
          <w:szCs w:val="28"/>
        </w:rPr>
        <w:t> </w:t>
      </w:r>
      <w:r w:rsidRPr="00D30ED9">
        <w:rPr>
          <w:rFonts w:ascii="Times New Roman" w:hAnsi="Times New Roman" w:cs="Times New Roman"/>
          <w:b/>
          <w:sz w:val="28"/>
          <w:szCs w:val="28"/>
        </w:rPr>
        <w:t>Київ, 03041, Україна</w:t>
      </w:r>
    </w:p>
    <w:p w14:paraId="679E1F1D" w14:textId="5EFA11B8" w:rsidR="00B8577C" w:rsidRPr="00D30ED9" w:rsidRDefault="00B8577C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4. Дата проведення заходу </w:t>
      </w:r>
      <w:r w:rsidR="009F6BB3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235695" w:rsidRPr="00D30E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BB3">
        <w:rPr>
          <w:rFonts w:ascii="Times New Roman" w:hAnsi="Times New Roman" w:cs="Times New Roman"/>
          <w:b/>
          <w:bCs/>
          <w:sz w:val="28"/>
          <w:szCs w:val="28"/>
        </w:rPr>
        <w:t>квітня</w:t>
      </w:r>
      <w:r w:rsidRPr="00D30ED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13087" w:rsidRPr="00D30ED9">
        <w:rPr>
          <w:rFonts w:ascii="Times New Roman" w:hAnsi="Times New Roman" w:cs="Times New Roman"/>
          <w:b/>
          <w:sz w:val="28"/>
          <w:szCs w:val="28"/>
        </w:rPr>
        <w:t>6</w:t>
      </w:r>
      <w:r w:rsidRPr="00D30ED9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381C7E5E" w14:textId="788AF5E6" w:rsidR="00B8577C" w:rsidRPr="00D30ED9" w:rsidRDefault="00B8577C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5.  Кількість учасників </w:t>
      </w:r>
      <w:r w:rsidR="008F4B8E" w:rsidRPr="00D30ED9">
        <w:rPr>
          <w:rFonts w:ascii="Times New Roman" w:hAnsi="Times New Roman" w:cs="Times New Roman"/>
          <w:sz w:val="28"/>
          <w:szCs w:val="28"/>
        </w:rPr>
        <w:t>-</w:t>
      </w:r>
      <w:r w:rsidR="009F6BB3">
        <w:rPr>
          <w:rFonts w:ascii="Times New Roman" w:hAnsi="Times New Roman" w:cs="Times New Roman"/>
          <w:b/>
          <w:sz w:val="28"/>
          <w:szCs w:val="28"/>
        </w:rPr>
        <w:t>97</w:t>
      </w:r>
    </w:p>
    <w:p w14:paraId="3828A607" w14:textId="77777777" w:rsidR="00B8577C" w:rsidRPr="00B25757" w:rsidRDefault="005D446A" w:rsidP="00B85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757">
        <w:rPr>
          <w:rFonts w:ascii="Times New Roman" w:hAnsi="Times New Roman" w:cs="Times New Roman"/>
          <w:sz w:val="28"/>
          <w:szCs w:val="28"/>
        </w:rPr>
        <w:t>6</w:t>
      </w:r>
      <w:r w:rsidR="00B8577C" w:rsidRPr="00B25757">
        <w:rPr>
          <w:rFonts w:ascii="Times New Roman" w:hAnsi="Times New Roman" w:cs="Times New Roman"/>
          <w:sz w:val="28"/>
          <w:szCs w:val="28"/>
        </w:rPr>
        <w:t>. Перелік навчальних закладів та установ, які взяли участь у заході:</w:t>
      </w:r>
    </w:p>
    <w:p w14:paraId="1B33369E" w14:textId="5F184463" w:rsidR="00235695" w:rsidRPr="00B25757" w:rsidRDefault="005D446A" w:rsidP="009A0861">
      <w:pPr>
        <w:spacing w:after="0" w:line="240" w:lineRule="auto"/>
        <w:ind w:left="357" w:firstLine="69"/>
        <w:rPr>
          <w:rFonts w:ascii="Times New Roman" w:hAnsi="Times New Roman" w:cs="Times New Roman"/>
          <w:color w:val="000000"/>
          <w:sz w:val="28"/>
          <w:szCs w:val="28"/>
        </w:rPr>
      </w:pPr>
      <w:r w:rsidRPr="00B2575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8577C" w:rsidRPr="00B25757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D97763" w:rsidRPr="00B257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F6BB3" w:rsidRPr="009F6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BB3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Львівський національний університет ветеринарної медицини та біотехнологій імені С.З. </w:t>
      </w:r>
      <w:proofErr w:type="spellStart"/>
      <w:r w:rsidR="009F6BB3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Гжицького</w:t>
      </w:r>
      <w:proofErr w:type="spellEnd"/>
      <w:r w:rsidR="009F6BB3" w:rsidRPr="00B257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8FB29FE" w14:textId="4B9EC8B4" w:rsidR="00DC4FEF" w:rsidRPr="00B25757" w:rsidRDefault="00235695" w:rsidP="009A0861">
      <w:pPr>
        <w:spacing w:after="0" w:line="240" w:lineRule="auto"/>
        <w:ind w:left="357" w:firstLine="69"/>
        <w:rPr>
          <w:rFonts w:ascii="Times New Roman" w:hAnsi="Times New Roman" w:cs="Times New Roman"/>
          <w:color w:val="050505"/>
          <w:sz w:val="28"/>
          <w:szCs w:val="28"/>
        </w:rPr>
      </w:pPr>
      <w:r w:rsidRPr="00B25757">
        <w:rPr>
          <w:rFonts w:ascii="Times New Roman" w:hAnsi="Times New Roman" w:cs="Times New Roman"/>
          <w:color w:val="050505"/>
          <w:sz w:val="28"/>
          <w:szCs w:val="28"/>
        </w:rPr>
        <w:t xml:space="preserve">6.2. </w:t>
      </w:r>
      <w:r w:rsidR="009F6BB3" w:rsidRPr="00D30E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Вінницький національний аграрний університет </w:t>
      </w:r>
      <w:r w:rsidR="009F6BB3" w:rsidRPr="00D30ED9">
        <w:rPr>
          <w:rFonts w:ascii="Times New Roman" w:hAnsi="Times New Roman" w:cs="Times New Roman"/>
          <w:color w:val="000000"/>
          <w:sz w:val="28"/>
          <w:szCs w:val="28"/>
        </w:rPr>
        <w:t>(м. Вінниця)</w:t>
      </w:r>
      <w:r w:rsidR="009F6BB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A62CD66" w14:textId="25866DBF" w:rsidR="00DC4FEF" w:rsidRPr="00B25757" w:rsidRDefault="00235695" w:rsidP="009A0861">
      <w:pPr>
        <w:spacing w:after="0" w:line="240" w:lineRule="auto"/>
        <w:ind w:left="851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B25757"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="009F6BB3" w:rsidRPr="00D30ED9">
        <w:rPr>
          <w:rFonts w:ascii="Times New Roman" w:hAnsi="Times New Roman" w:cs="Times New Roman"/>
          <w:sz w:val="28"/>
          <w:szCs w:val="28"/>
        </w:rPr>
        <w:t>Подільський державний університет</w:t>
      </w:r>
      <w:r w:rsidR="009F6BB3">
        <w:rPr>
          <w:rFonts w:ascii="Times New Roman" w:hAnsi="Times New Roman" w:cs="Times New Roman"/>
          <w:sz w:val="28"/>
          <w:szCs w:val="28"/>
        </w:rPr>
        <w:t>;</w:t>
      </w:r>
    </w:p>
    <w:p w14:paraId="55DF2E71" w14:textId="4F865EE4" w:rsidR="00DC4FEF" w:rsidRPr="00B25757" w:rsidRDefault="00DC4FEF" w:rsidP="009A0861">
      <w:pPr>
        <w:pStyle w:val="a5"/>
        <w:spacing w:before="0" w:beforeAutospacing="0" w:after="0" w:afterAutospacing="0"/>
        <w:ind w:left="709" w:hanging="283"/>
        <w:rPr>
          <w:color w:val="000000"/>
          <w:sz w:val="28"/>
          <w:szCs w:val="28"/>
          <w:lang w:eastAsia="ru-RU"/>
        </w:rPr>
      </w:pPr>
      <w:r w:rsidRPr="00B25757">
        <w:rPr>
          <w:color w:val="000000"/>
          <w:sz w:val="28"/>
          <w:szCs w:val="28"/>
        </w:rPr>
        <w:t>6.4.</w:t>
      </w:r>
      <w:r w:rsidR="009F6BB3" w:rsidRPr="009F6BB3">
        <w:rPr>
          <w:sz w:val="28"/>
          <w:szCs w:val="28"/>
        </w:rPr>
        <w:t xml:space="preserve"> </w:t>
      </w:r>
      <w:r w:rsidR="009F6BB3" w:rsidRPr="00D30ED9">
        <w:rPr>
          <w:sz w:val="28"/>
          <w:szCs w:val="28"/>
        </w:rPr>
        <w:t>ВСП «Кам'янець-Подільський фаховий коледж ЗВО «ПДУ»</w:t>
      </w:r>
      <w:r w:rsidR="009F6BB3">
        <w:rPr>
          <w:color w:val="000000"/>
          <w:sz w:val="28"/>
          <w:szCs w:val="28"/>
        </w:rPr>
        <w:t>;</w:t>
      </w:r>
    </w:p>
    <w:p w14:paraId="19B597CB" w14:textId="71A7344A" w:rsidR="006A79CC" w:rsidRPr="00D30ED9" w:rsidRDefault="009A0861" w:rsidP="009A0861">
      <w:pPr>
        <w:pStyle w:val="a5"/>
        <w:spacing w:before="0" w:beforeAutospacing="0" w:after="0" w:afterAutospacing="0"/>
        <w:ind w:left="709" w:hanging="283"/>
        <w:rPr>
          <w:sz w:val="28"/>
          <w:szCs w:val="28"/>
          <w:lang w:eastAsia="ru-RU"/>
        </w:rPr>
      </w:pPr>
      <w:r w:rsidRPr="00B25757">
        <w:rPr>
          <w:color w:val="000000"/>
          <w:sz w:val="28"/>
          <w:szCs w:val="28"/>
        </w:rPr>
        <w:t>6.5.</w:t>
      </w:r>
      <w:r w:rsidR="009F6BB3" w:rsidRPr="009F6BB3">
        <w:rPr>
          <w:color w:val="000000"/>
          <w:sz w:val="28"/>
          <w:szCs w:val="28"/>
        </w:rPr>
        <w:t xml:space="preserve"> </w:t>
      </w:r>
      <w:r w:rsidR="009F6BB3" w:rsidRPr="00D30ED9">
        <w:rPr>
          <w:color w:val="000000"/>
          <w:sz w:val="28"/>
          <w:szCs w:val="28"/>
        </w:rPr>
        <w:t>Державний навчальний заклад «</w:t>
      </w:r>
      <w:proofErr w:type="spellStart"/>
      <w:r w:rsidR="009F6BB3" w:rsidRPr="00D30ED9">
        <w:rPr>
          <w:color w:val="000000"/>
          <w:sz w:val="28"/>
          <w:szCs w:val="28"/>
        </w:rPr>
        <w:t>Лісоводський</w:t>
      </w:r>
      <w:proofErr w:type="spellEnd"/>
      <w:r w:rsidR="009F6BB3" w:rsidRPr="00D30ED9">
        <w:rPr>
          <w:color w:val="000000"/>
          <w:sz w:val="28"/>
          <w:szCs w:val="28"/>
        </w:rPr>
        <w:t xml:space="preserve"> професійний аграрний ліцей»</w:t>
      </w:r>
    </w:p>
    <w:p w14:paraId="7636AA58" w14:textId="0D7D6A41" w:rsidR="00FC57BB" w:rsidRPr="00D30ED9" w:rsidRDefault="00FC57BB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6.6. </w:t>
      </w:r>
      <w:r w:rsidR="007225A5"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Спілка пасічників </w:t>
      </w:r>
      <w:r w:rsidRPr="00D30ED9">
        <w:rPr>
          <w:rFonts w:ascii="Times New Roman" w:hAnsi="Times New Roman" w:cs="Times New Roman"/>
          <w:color w:val="050505"/>
          <w:sz w:val="28"/>
          <w:szCs w:val="28"/>
        </w:rPr>
        <w:t>України;</w:t>
      </w:r>
    </w:p>
    <w:p w14:paraId="0A763822" w14:textId="6D0D0E3E" w:rsidR="008F4B8E" w:rsidRPr="00D30ED9" w:rsidRDefault="00235695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FC57BB" w:rsidRPr="00D30ED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F4B8E" w:rsidRPr="00D30ED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ННЦ «Інститут бджільництва імені П.І. Прокоповича»</w:t>
      </w: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19AF92A" w14:textId="72EB12BC" w:rsidR="00235695" w:rsidRPr="00D30ED9" w:rsidRDefault="00235695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FC57BB" w:rsidRPr="00D30ED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30ED9">
        <w:rPr>
          <w:rFonts w:ascii="Times New Roman" w:hAnsi="Times New Roman" w:cs="Times New Roman"/>
          <w:color w:val="000000"/>
          <w:sz w:val="28"/>
          <w:szCs w:val="28"/>
        </w:rPr>
        <w:t>Київоблбджолопром</w:t>
      </w:r>
      <w:proofErr w:type="spellEnd"/>
      <w:r w:rsidRPr="00D30E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28034D7" w14:textId="39ED7F59" w:rsidR="00BE153D" w:rsidRPr="00D30ED9" w:rsidRDefault="005D446A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97763" w:rsidRPr="00D30E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57BB" w:rsidRPr="00D30ED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97763" w:rsidRPr="00D30E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F6BB3">
        <w:rPr>
          <w:rFonts w:ascii="Times New Roman" w:hAnsi="Times New Roman" w:cs="Times New Roman"/>
          <w:color w:val="000000"/>
          <w:sz w:val="28"/>
          <w:szCs w:val="28"/>
        </w:rPr>
        <w:t xml:space="preserve"> ПП «</w:t>
      </w:r>
      <w:proofErr w:type="spellStart"/>
      <w:r w:rsidR="009F6BB3">
        <w:rPr>
          <w:rFonts w:ascii="Times New Roman" w:hAnsi="Times New Roman" w:cs="Times New Roman"/>
          <w:color w:val="000000"/>
          <w:sz w:val="28"/>
          <w:szCs w:val="28"/>
        </w:rPr>
        <w:t>Прибузькі</w:t>
      </w:r>
      <w:proofErr w:type="spellEnd"/>
      <w:r w:rsidR="009F6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6BB3">
        <w:rPr>
          <w:rFonts w:ascii="Times New Roman" w:hAnsi="Times New Roman" w:cs="Times New Roman"/>
          <w:color w:val="000000"/>
          <w:sz w:val="28"/>
          <w:szCs w:val="28"/>
        </w:rPr>
        <w:t>медобори</w:t>
      </w:r>
      <w:proofErr w:type="spellEnd"/>
      <w:r w:rsidR="009F6BB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B1835" w:rsidRPr="00D30E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A294CB8" w14:textId="64E2C821" w:rsidR="009A0861" w:rsidRPr="00D30ED9" w:rsidRDefault="00FC57BB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ED9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9F6BB3" w:rsidRPr="009F6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BB3" w:rsidRPr="00D30ED9">
        <w:rPr>
          <w:rFonts w:ascii="Times New Roman" w:hAnsi="Times New Roman" w:cs="Times New Roman"/>
          <w:color w:val="000000"/>
          <w:sz w:val="28"/>
          <w:szCs w:val="28"/>
        </w:rPr>
        <w:t>Медова ферма «Пасіка 21»</w:t>
      </w:r>
      <w:r w:rsidR="009F6BB3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477FA6D" w14:textId="643F4D44" w:rsidR="00B74878" w:rsidRPr="00D30ED9" w:rsidRDefault="00B74878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r w:rsidR="009F6BB3"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ГО" Гільдія медоварів України"</w:t>
      </w:r>
      <w:r w:rsidR="009F6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548C451" w14:textId="0A9A8079" w:rsidR="009A0861" w:rsidRPr="00D30ED9" w:rsidRDefault="00B74878" w:rsidP="00D72EE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color w:val="000000"/>
          <w:sz w:val="28"/>
          <w:szCs w:val="28"/>
        </w:rPr>
        <w:t>7.2.</w:t>
      </w:r>
      <w:r w:rsidR="009F6BB3" w:rsidRPr="009F6BB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9F6BB3" w:rsidRPr="00D30E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ГО «Об'єднання </w:t>
      </w:r>
      <w:proofErr w:type="spellStart"/>
      <w:r w:rsidR="009F6BB3" w:rsidRPr="00D30E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маткарів</w:t>
      </w:r>
      <w:proofErr w:type="spellEnd"/>
      <w:r w:rsidR="009F6BB3" w:rsidRPr="00D30E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України»</w:t>
      </w:r>
      <w:r w:rsidRPr="00D30ED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E75D66" w14:textId="035EF0F7" w:rsidR="00B74878" w:rsidRPr="00D30ED9" w:rsidRDefault="00B74878" w:rsidP="00D72EED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</w:t>
      </w:r>
      <w:r w:rsidR="009F6BB3" w:rsidRPr="009F6BB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9F6BB3" w:rsidRPr="00D30E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ГО «</w:t>
      </w:r>
      <w:r w:rsidR="009F6BB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Асоціація бджолярів України</w:t>
      </w:r>
      <w:r w:rsidR="009F6BB3" w:rsidRPr="00D30ED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»</w:t>
      </w:r>
      <w:r w:rsidRPr="00D30ED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894780B" w14:textId="34425973" w:rsidR="007225A5" w:rsidRPr="009F6BB3" w:rsidRDefault="007225A5" w:rsidP="007225A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14:paraId="5D061344" w14:textId="688F92F6" w:rsidR="007225A5" w:rsidRPr="00D30ED9" w:rsidRDefault="007225A5" w:rsidP="007225A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D30ED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8. Посилання на о</w:t>
      </w:r>
      <w:r w:rsidR="00D30ED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</w:t>
      </w:r>
      <w:r w:rsidRPr="00D30ED9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лошення</w:t>
      </w:r>
    </w:p>
    <w:p w14:paraId="29A38B61" w14:textId="0D7EBBFD" w:rsidR="007225A5" w:rsidRPr="009F6BB3" w:rsidRDefault="009F6BB3" w:rsidP="00A86340">
      <w:p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F6BB3">
          <w:rPr>
            <w:rStyle w:val="a4"/>
            <w:rFonts w:ascii="Times New Roman" w:hAnsi="Times New Roman" w:cs="Times New Roman"/>
            <w:sz w:val="28"/>
            <w:szCs w:val="28"/>
          </w:rPr>
          <w:t>https://nubip.edu.ua/news/seminar-tekhnolohichni-osoblyvosti-vyrobnytstva-ta-vykorystannya-propolisu</w:t>
        </w:r>
      </w:hyperlink>
      <w:r w:rsidRPr="009F6B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3C62D" w14:textId="77777777" w:rsidR="007225A5" w:rsidRPr="00D30ED9" w:rsidRDefault="007225A5" w:rsidP="007225A5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B7F93B" w14:textId="52E722AA" w:rsidR="00B8577C" w:rsidRPr="00D30ED9" w:rsidRDefault="007225A5" w:rsidP="00B8577C">
      <w:pPr>
        <w:jc w:val="both"/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>9</w:t>
      </w:r>
      <w:r w:rsidR="00B8577C" w:rsidRPr="00D30ED9">
        <w:rPr>
          <w:rFonts w:ascii="Times New Roman" w:hAnsi="Times New Roman" w:cs="Times New Roman"/>
          <w:sz w:val="28"/>
          <w:szCs w:val="28"/>
        </w:rPr>
        <w:t xml:space="preserve">. Програма </w:t>
      </w:r>
      <w:r w:rsidR="009F6BB3">
        <w:rPr>
          <w:rFonts w:ascii="Times New Roman" w:hAnsi="Times New Roman" w:cs="Times New Roman"/>
          <w:sz w:val="28"/>
          <w:szCs w:val="28"/>
        </w:rPr>
        <w:t>семінару</w:t>
      </w:r>
      <w:r w:rsidR="00B8577C" w:rsidRPr="00D30E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17A6C" w14:textId="0B8800AF" w:rsidR="007225A5" w:rsidRPr="009F6BB3" w:rsidRDefault="009F6BB3" w:rsidP="00B8577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F6BB3">
          <w:rPr>
            <w:rStyle w:val="a4"/>
            <w:rFonts w:ascii="Times New Roman" w:hAnsi="Times New Roman" w:cs="Times New Roman"/>
            <w:sz w:val="28"/>
            <w:szCs w:val="28"/>
          </w:rPr>
          <w:t>https://docs.google.com/document/d/1UnZnkd9Jawku7Ymtt9RC0wRM5FbelS-z/edit</w:t>
        </w:r>
      </w:hyperlink>
      <w:r w:rsidRPr="009F6B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EA6A2" w14:textId="66A380A9" w:rsidR="007225A5" w:rsidRPr="00D30ED9" w:rsidRDefault="007225A5">
      <w:pPr>
        <w:rPr>
          <w:rFonts w:ascii="Times New Roman" w:hAnsi="Times New Roman" w:cs="Times New Roman"/>
          <w:sz w:val="28"/>
          <w:szCs w:val="28"/>
        </w:rPr>
      </w:pPr>
      <w:r w:rsidRPr="00D30ED9">
        <w:rPr>
          <w:rFonts w:ascii="Times New Roman" w:hAnsi="Times New Roman" w:cs="Times New Roman"/>
          <w:sz w:val="28"/>
          <w:szCs w:val="28"/>
        </w:rPr>
        <w:t xml:space="preserve">10. </w:t>
      </w:r>
      <w:r w:rsidR="000C1A59" w:rsidRPr="00D30ED9">
        <w:rPr>
          <w:rFonts w:ascii="Times New Roman" w:hAnsi="Times New Roman" w:cs="Times New Roman"/>
          <w:sz w:val="28"/>
          <w:szCs w:val="28"/>
        </w:rPr>
        <w:t>Посилання на замітку</w:t>
      </w:r>
    </w:p>
    <w:p w14:paraId="39B6A542" w14:textId="5F534EF7" w:rsidR="004925A8" w:rsidRPr="009F6BB3" w:rsidRDefault="009F6BB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F39B3">
          <w:rPr>
            <w:rStyle w:val="a4"/>
            <w:rFonts w:ascii="Times New Roman" w:hAnsi="Times New Roman" w:cs="Times New Roman"/>
            <w:sz w:val="28"/>
            <w:szCs w:val="28"/>
          </w:rPr>
          <w:t>https://nubip.edu.ua/news/propolis-u-tsentri-uvahy-naukovoho-seminaru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925A8" w:rsidRPr="009F6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B62F3"/>
    <w:multiLevelType w:val="multilevel"/>
    <w:tmpl w:val="83D4F598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8820AB0"/>
    <w:multiLevelType w:val="hybridMultilevel"/>
    <w:tmpl w:val="431291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7C"/>
    <w:rsid w:val="00013087"/>
    <w:rsid w:val="000C1A59"/>
    <w:rsid w:val="000F05A5"/>
    <w:rsid w:val="00235695"/>
    <w:rsid w:val="004925A8"/>
    <w:rsid w:val="0052463F"/>
    <w:rsid w:val="00571729"/>
    <w:rsid w:val="005D446A"/>
    <w:rsid w:val="00636F1A"/>
    <w:rsid w:val="006A79CC"/>
    <w:rsid w:val="007225A5"/>
    <w:rsid w:val="008F4B8E"/>
    <w:rsid w:val="00994FFB"/>
    <w:rsid w:val="009A0861"/>
    <w:rsid w:val="009F6BB3"/>
    <w:rsid w:val="00A86340"/>
    <w:rsid w:val="00AE3A5D"/>
    <w:rsid w:val="00B25757"/>
    <w:rsid w:val="00B41E9E"/>
    <w:rsid w:val="00B74878"/>
    <w:rsid w:val="00B8577C"/>
    <w:rsid w:val="00BB1835"/>
    <w:rsid w:val="00BE153D"/>
    <w:rsid w:val="00D30ED9"/>
    <w:rsid w:val="00D72EED"/>
    <w:rsid w:val="00D84C46"/>
    <w:rsid w:val="00D97763"/>
    <w:rsid w:val="00DC4FEF"/>
    <w:rsid w:val="00E27203"/>
    <w:rsid w:val="00E50405"/>
    <w:rsid w:val="00E5459E"/>
    <w:rsid w:val="00E9377B"/>
    <w:rsid w:val="00F17FD4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468C"/>
  <w15:docId w15:val="{7A56E78D-86DF-4D3D-9FC2-927E3068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7C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6A79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7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4C4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4C4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BE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Unresolved Mention"/>
    <w:basedOn w:val="a0"/>
    <w:uiPriority w:val="99"/>
    <w:semiHidden/>
    <w:unhideWhenUsed/>
    <w:rsid w:val="00E9377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A79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qsrte-small">
    <w:name w:val="sqsrte-small"/>
    <w:basedOn w:val="a"/>
    <w:rsid w:val="009A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39">
    <w:name w:val="3139"/>
    <w:aliases w:val="baiaagaaboqcaaadeqoaaawhcgaaaaaaaaaaaaaaaaaaaaaaaaaaaaaaaaaaaaaaaaaaaaaaaaaaaaaaaaaaaaaaaaaaaaaaaaaaaaaaaaaaaaaaaaaaaaaaaaaaaaaaaaaaaaaaaaaaaaaaaaaaaaaaaaaaaaaaaaaaaaaaaaaaaaaaaaaaaaaaaaaaaaaaaaaaaaaaaaaaaaaaaaaaaaaaaaaaaaaaaaaaaaaa"/>
    <w:basedOn w:val="a"/>
    <w:rsid w:val="009A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bip.edu.ua/news/propolis-u-tsentri-uvahy-naukovoho-semina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UnZnkd9Jawku7Ymtt9RC0wRM5FbelS-z/edit" TargetMode="External"/><Relationship Id="rId5" Type="http://schemas.openxmlformats.org/officeDocument/2006/relationships/hyperlink" Target="https://nubip.edu.ua/news/seminar-tekhnolohichni-osoblyvosti-vyrobnytstva-ta-vykorystannya-propolis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Войналович М.В.</dc:creator>
  <cp:lastModifiedBy>Пользователь</cp:lastModifiedBy>
  <cp:revision>2</cp:revision>
  <dcterms:created xsi:type="dcterms:W3CDTF">2026-04-22T08:30:00Z</dcterms:created>
  <dcterms:modified xsi:type="dcterms:W3CDTF">2026-04-22T08:30:00Z</dcterms:modified>
</cp:coreProperties>
</file>