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6B7B" w14:textId="749C45F4" w:rsidR="00810201" w:rsidRPr="000A0C81" w:rsidRDefault="00725A57" w:rsidP="00272590">
      <w:pPr>
        <w:pStyle w:val="a4"/>
        <w:spacing w:after="0"/>
        <w:ind w:left="0" w:firstLine="709"/>
        <w:jc w:val="both"/>
        <w:rPr>
          <w:bCs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E064A83" w14:textId="77777777" w:rsidR="00810201" w:rsidRPr="000A0C81" w:rsidRDefault="00810201" w:rsidP="00272590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«З</w:t>
      </w:r>
      <w:r w:rsidRPr="000A0C81">
        <w:rPr>
          <w:bCs/>
          <w:caps w:val="0"/>
          <w:lang w:val="uk-UA"/>
        </w:rPr>
        <w:t>атверджую</w:t>
      </w:r>
      <w:r w:rsidRPr="000A0C81">
        <w:rPr>
          <w:bCs/>
          <w:lang w:val="uk-UA"/>
        </w:rPr>
        <w:t>»</w:t>
      </w:r>
    </w:p>
    <w:p w14:paraId="52658357" w14:textId="77777777" w:rsidR="00810201" w:rsidRPr="000A0C81" w:rsidRDefault="00810201" w:rsidP="00272590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д</w:t>
      </w:r>
      <w:r w:rsidRPr="000A0C81">
        <w:rPr>
          <w:bCs/>
          <w:caps w:val="0"/>
          <w:lang w:val="uk-UA"/>
        </w:rPr>
        <w:t>иректор НДІ здоров’я тварин</w:t>
      </w:r>
    </w:p>
    <w:p w14:paraId="1B6C9545" w14:textId="52393E0A" w:rsidR="00810201" w:rsidRPr="000A0C81" w:rsidRDefault="00810201" w:rsidP="00272590">
      <w:pPr>
        <w:spacing w:line="276" w:lineRule="auto"/>
        <w:ind w:left="4678"/>
        <w:jc w:val="right"/>
        <w:rPr>
          <w:bCs/>
          <w:lang w:val="uk-UA"/>
        </w:rPr>
      </w:pPr>
      <w:r w:rsidRPr="000A0C81">
        <w:rPr>
          <w:bCs/>
          <w:color w:val="000000"/>
          <w:lang w:val="uk-UA"/>
        </w:rPr>
        <w:t>______________</w:t>
      </w:r>
      <w:r w:rsidR="004F33B0">
        <w:rPr>
          <w:bCs/>
          <w:caps w:val="0"/>
          <w:color w:val="000000"/>
          <w:lang w:val="uk-UA"/>
        </w:rPr>
        <w:t>проф</w:t>
      </w:r>
      <w:r w:rsidRPr="000A0C81">
        <w:rPr>
          <w:bCs/>
          <w:caps w:val="0"/>
          <w:color w:val="000000"/>
          <w:lang w:val="uk-UA"/>
        </w:rPr>
        <w:t xml:space="preserve">. </w:t>
      </w:r>
      <w:r w:rsidR="00D9119A">
        <w:rPr>
          <w:bCs/>
          <w:lang w:val="uk-UA"/>
        </w:rPr>
        <w:t>Г</w:t>
      </w:r>
      <w:r w:rsidR="004F33B0">
        <w:rPr>
          <w:bCs/>
          <w:caps w:val="0"/>
          <w:lang w:val="uk-UA"/>
        </w:rPr>
        <w:t>олопура</w:t>
      </w:r>
      <w:r w:rsidR="00D9119A">
        <w:rPr>
          <w:bCs/>
          <w:lang w:val="uk-UA"/>
        </w:rPr>
        <w:t xml:space="preserve"> С. І.</w:t>
      </w:r>
    </w:p>
    <w:p w14:paraId="2FA74ACA" w14:textId="77777777" w:rsidR="00810201" w:rsidRPr="000A0C81" w:rsidRDefault="00810201" w:rsidP="00272590">
      <w:pPr>
        <w:spacing w:line="276" w:lineRule="auto"/>
        <w:ind w:left="5670" w:firstLine="709"/>
        <w:jc w:val="right"/>
        <w:rPr>
          <w:bCs/>
          <w:color w:val="000000"/>
          <w:lang w:val="uk-UA"/>
        </w:rPr>
      </w:pPr>
      <w:r w:rsidRPr="000A0C81">
        <w:rPr>
          <w:bCs/>
          <w:caps w:val="0"/>
          <w:lang w:val="uk-UA"/>
        </w:rPr>
        <w:t xml:space="preserve">  </w:t>
      </w:r>
    </w:p>
    <w:p w14:paraId="3FECEF3D" w14:textId="2B5FA6A5" w:rsidR="00810201" w:rsidRPr="000A0C81" w:rsidRDefault="00810201" w:rsidP="00272590">
      <w:pPr>
        <w:spacing w:line="276" w:lineRule="auto"/>
        <w:ind w:left="5103"/>
        <w:jc w:val="right"/>
        <w:rPr>
          <w:bCs/>
          <w:lang w:val="uk-UA"/>
        </w:rPr>
      </w:pPr>
      <w:r w:rsidRPr="000A0C81">
        <w:rPr>
          <w:bCs/>
          <w:lang w:val="uk-UA"/>
        </w:rPr>
        <w:t>«_____»________________20</w:t>
      </w:r>
      <w:r w:rsidR="00725A57">
        <w:rPr>
          <w:bCs/>
          <w:lang w:val="uk-UA"/>
        </w:rPr>
        <w:t>2</w:t>
      </w:r>
      <w:r w:rsidR="006B2669">
        <w:rPr>
          <w:bCs/>
          <w:lang w:val="uk-UA"/>
        </w:rPr>
        <w:t>5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р.</w:t>
      </w:r>
    </w:p>
    <w:p w14:paraId="7FA2D86A" w14:textId="77777777" w:rsidR="00810201" w:rsidRPr="000A0C81" w:rsidRDefault="00810201" w:rsidP="00272590">
      <w:pPr>
        <w:spacing w:line="276" w:lineRule="auto"/>
        <w:ind w:firstLine="709"/>
        <w:jc w:val="center"/>
        <w:rPr>
          <w:bCs/>
          <w:lang w:val="uk-UA"/>
        </w:rPr>
      </w:pPr>
    </w:p>
    <w:p w14:paraId="255551DF" w14:textId="77777777" w:rsidR="0043754A" w:rsidRPr="000A0C81" w:rsidRDefault="0043754A" w:rsidP="00272590">
      <w:pPr>
        <w:spacing w:line="276" w:lineRule="auto"/>
        <w:ind w:firstLine="709"/>
        <w:jc w:val="center"/>
        <w:rPr>
          <w:bCs/>
          <w:lang w:val="uk-UA"/>
        </w:rPr>
      </w:pPr>
    </w:p>
    <w:p w14:paraId="55329920" w14:textId="77777777" w:rsidR="0043754A" w:rsidRPr="000A0C81" w:rsidRDefault="0043754A" w:rsidP="00272590">
      <w:pPr>
        <w:spacing w:line="276" w:lineRule="auto"/>
        <w:ind w:firstLine="709"/>
        <w:jc w:val="center"/>
        <w:rPr>
          <w:bCs/>
          <w:lang w:val="uk-UA"/>
        </w:rPr>
      </w:pPr>
    </w:p>
    <w:p w14:paraId="1129348C" w14:textId="77777777" w:rsidR="00810201" w:rsidRPr="00725A57" w:rsidRDefault="00810201" w:rsidP="00272590">
      <w:pPr>
        <w:spacing w:line="276" w:lineRule="auto"/>
        <w:ind w:firstLine="709"/>
        <w:jc w:val="center"/>
        <w:rPr>
          <w:b/>
          <w:lang w:val="uk-UA"/>
        </w:rPr>
      </w:pPr>
      <w:r w:rsidRPr="00725A57">
        <w:rPr>
          <w:b/>
          <w:lang w:val="uk-UA"/>
        </w:rPr>
        <w:t>ЗВІТ</w:t>
      </w:r>
    </w:p>
    <w:p w14:paraId="74D1A31E" w14:textId="42769669" w:rsidR="00810201" w:rsidRPr="00725A57" w:rsidRDefault="00810201" w:rsidP="00272590">
      <w:pPr>
        <w:spacing w:line="276" w:lineRule="auto"/>
        <w:ind w:firstLine="709"/>
        <w:jc w:val="center"/>
        <w:rPr>
          <w:b/>
          <w:caps w:val="0"/>
          <w:lang w:val="uk-UA"/>
        </w:rPr>
      </w:pPr>
      <w:bookmarkStart w:id="0" w:name="_Hlk71646473"/>
      <w:r w:rsidRPr="00725A57">
        <w:rPr>
          <w:b/>
          <w:caps w:val="0"/>
          <w:lang w:val="uk-UA"/>
        </w:rPr>
        <w:t>ПРО РОБОТУ</w:t>
      </w:r>
      <w:r w:rsidR="00FE4306">
        <w:rPr>
          <w:b/>
          <w:caps w:val="0"/>
          <w:lang w:val="uk-UA"/>
        </w:rPr>
        <w:t xml:space="preserve"> СТУДЕНТСЬКОГО НАУКОВОГО</w:t>
      </w:r>
      <w:r w:rsidRPr="00725A57">
        <w:rPr>
          <w:b/>
          <w:caps w:val="0"/>
          <w:lang w:val="uk-UA"/>
        </w:rPr>
        <w:t xml:space="preserve"> ГУРТКА  </w:t>
      </w:r>
      <w:bookmarkEnd w:id="0"/>
      <w:r w:rsidRPr="00725A57">
        <w:rPr>
          <w:b/>
          <w:caps w:val="0"/>
          <w:lang w:val="uk-UA"/>
        </w:rPr>
        <w:t>«САНІТАРНА І ХАРЧОВА МІКРОБІОЛОГІЯ»</w:t>
      </w:r>
    </w:p>
    <w:p w14:paraId="3C16849C" w14:textId="77777777" w:rsidR="006B2669" w:rsidRDefault="00725A57" w:rsidP="00272590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305D02">
        <w:rPr>
          <w:b/>
          <w:caps w:val="0"/>
          <w:lang w:val="uk-UA"/>
        </w:rPr>
        <w:t xml:space="preserve">ПРИ КАФЕДРІ </w:t>
      </w:r>
      <w:r w:rsidR="006B2669">
        <w:rPr>
          <w:b/>
          <w:caps w:val="0"/>
          <w:lang w:val="uk-UA"/>
        </w:rPr>
        <w:t>ВЕТЕРИНАРНОЇ ЕПІДЕМІОЛОГІЇ ТА ОХОРОНИ ЗДОРОВ’Я ТВАРИН</w:t>
      </w:r>
      <w:r w:rsidR="00746B65">
        <w:rPr>
          <w:b/>
          <w:caps w:val="0"/>
          <w:lang w:val="uk-UA"/>
        </w:rPr>
        <w:t xml:space="preserve"> </w:t>
      </w:r>
    </w:p>
    <w:p w14:paraId="287F3B5B" w14:textId="064FBD1C" w:rsidR="00725A57" w:rsidRPr="00305D02" w:rsidRDefault="00725A57" w:rsidP="00272590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305D02">
        <w:rPr>
          <w:b/>
          <w:caps w:val="0"/>
          <w:lang w:val="uk-UA"/>
        </w:rPr>
        <w:t>ЗА 20</w:t>
      </w:r>
      <w:r w:rsidR="00746B65">
        <w:rPr>
          <w:b/>
          <w:caps w:val="0"/>
          <w:lang w:val="uk-UA"/>
        </w:rPr>
        <w:t>2</w:t>
      </w:r>
      <w:r w:rsidR="006B2669">
        <w:rPr>
          <w:b/>
          <w:caps w:val="0"/>
          <w:lang w:val="uk-UA"/>
        </w:rPr>
        <w:t>4</w:t>
      </w:r>
      <w:r w:rsidRPr="00305D02">
        <w:rPr>
          <w:b/>
          <w:caps w:val="0"/>
          <w:lang w:val="uk-UA"/>
        </w:rPr>
        <w:t xml:space="preserve"> - 202</w:t>
      </w:r>
      <w:r w:rsidR="006B2669">
        <w:rPr>
          <w:b/>
          <w:caps w:val="0"/>
          <w:lang w:val="uk-UA"/>
        </w:rPr>
        <w:t>5</w:t>
      </w:r>
      <w:r w:rsidRPr="00305D02">
        <w:rPr>
          <w:b/>
          <w:caps w:val="0"/>
          <w:lang w:val="uk-UA"/>
        </w:rPr>
        <w:t xml:space="preserve"> Н.Р.</w:t>
      </w:r>
    </w:p>
    <w:p w14:paraId="2130980F" w14:textId="77777777" w:rsidR="00810201" w:rsidRPr="000A0C81" w:rsidRDefault="00810201" w:rsidP="00272590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0056A759" w14:textId="77777777" w:rsidR="00810201" w:rsidRPr="000A0C81" w:rsidRDefault="00810201" w:rsidP="00272590">
      <w:pPr>
        <w:spacing w:line="276" w:lineRule="auto"/>
        <w:ind w:firstLine="709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Напрям роботи гуртка – дослідження об’єктів зовнішнього середовища, тваринницької сировини і готових харчових продуктів за мікробіологічними показниками.</w:t>
      </w:r>
    </w:p>
    <w:p w14:paraId="175EC213" w14:textId="1306A907" w:rsidR="0043754A" w:rsidRPr="000A0C81" w:rsidRDefault="00810201" w:rsidP="00272590">
      <w:pPr>
        <w:spacing w:line="276" w:lineRule="auto"/>
        <w:ind w:firstLine="709"/>
        <w:jc w:val="both"/>
        <w:rPr>
          <w:bCs/>
          <w:lang w:val="uk-UA"/>
        </w:rPr>
      </w:pPr>
      <w:r w:rsidRPr="000A0C81">
        <w:rPr>
          <w:bCs/>
          <w:caps w:val="0"/>
          <w:lang w:val="uk-UA"/>
        </w:rPr>
        <w:t>Кількість студентів-гуртківців у 20</w:t>
      </w:r>
      <w:r w:rsidR="00746B65">
        <w:rPr>
          <w:bCs/>
          <w:caps w:val="0"/>
          <w:lang w:val="uk-UA"/>
        </w:rPr>
        <w:t>2</w:t>
      </w:r>
      <w:r w:rsidR="006B2669">
        <w:rPr>
          <w:bCs/>
          <w:caps w:val="0"/>
          <w:lang w:val="uk-UA"/>
        </w:rPr>
        <w:t>4</w:t>
      </w:r>
      <w:r w:rsidR="00BF037A"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Pr="000A0C81">
        <w:rPr>
          <w:bCs/>
          <w:caps w:val="0"/>
          <w:lang w:val="uk-UA"/>
        </w:rPr>
        <w:t>20</w:t>
      </w:r>
      <w:r w:rsidR="00BF037A">
        <w:rPr>
          <w:bCs/>
          <w:caps w:val="0"/>
          <w:lang w:val="uk-UA"/>
        </w:rPr>
        <w:t>2</w:t>
      </w:r>
      <w:r w:rsidR="006B2669">
        <w:rPr>
          <w:bCs/>
          <w:caps w:val="0"/>
          <w:lang w:val="uk-UA"/>
        </w:rPr>
        <w:t>5</w:t>
      </w:r>
      <w:r w:rsidRPr="000A0C81">
        <w:rPr>
          <w:bCs/>
          <w:caps w:val="0"/>
          <w:lang w:val="uk-UA"/>
        </w:rPr>
        <w:t xml:space="preserve"> навч</w:t>
      </w:r>
      <w:r w:rsidR="0043754A" w:rsidRPr="000A0C81">
        <w:rPr>
          <w:bCs/>
          <w:caps w:val="0"/>
          <w:lang w:val="uk-UA"/>
        </w:rPr>
        <w:t xml:space="preserve">альному році </w:t>
      </w:r>
      <w:r w:rsidRPr="000A0C81">
        <w:rPr>
          <w:bCs/>
          <w:caps w:val="0"/>
          <w:lang w:val="uk-UA"/>
        </w:rPr>
        <w:t xml:space="preserve">– </w:t>
      </w:r>
      <w:r w:rsidR="00272590">
        <w:rPr>
          <w:bCs/>
          <w:caps w:val="0"/>
          <w:lang w:val="uk-UA"/>
        </w:rPr>
        <w:br/>
      </w:r>
      <w:r w:rsidRPr="000A0C81">
        <w:rPr>
          <w:bCs/>
          <w:caps w:val="0"/>
          <w:lang w:val="uk-UA"/>
        </w:rPr>
        <w:t>1</w:t>
      </w:r>
      <w:r w:rsidR="00C1748F" w:rsidRPr="000A0C81">
        <w:rPr>
          <w:bCs/>
          <w:caps w:val="0"/>
          <w:lang w:val="uk-UA"/>
        </w:rPr>
        <w:t>0</w:t>
      </w:r>
      <w:r w:rsidRPr="000A0C81">
        <w:rPr>
          <w:bCs/>
          <w:caps w:val="0"/>
          <w:lang w:val="uk-UA"/>
        </w:rPr>
        <w:t xml:space="preserve"> студентів.</w:t>
      </w:r>
      <w:r w:rsidR="00C1748F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lang w:val="uk-UA"/>
        </w:rPr>
        <w:t>С</w:t>
      </w:r>
      <w:r w:rsidR="001B3DF7" w:rsidRPr="000A0C81">
        <w:rPr>
          <w:bCs/>
          <w:caps w:val="0"/>
          <w:lang w:val="uk-UA"/>
        </w:rPr>
        <w:t xml:space="preserve">тароста гуртка – студентка </w:t>
      </w:r>
      <w:r w:rsidR="006B2669">
        <w:rPr>
          <w:bCs/>
          <w:caps w:val="0"/>
          <w:lang w:val="uk-UA"/>
        </w:rPr>
        <w:t>5</w:t>
      </w:r>
      <w:r w:rsidR="00C1748F" w:rsidRPr="000A0C81">
        <w:rPr>
          <w:bCs/>
          <w:caps w:val="0"/>
          <w:lang w:val="uk-UA"/>
        </w:rPr>
        <w:t xml:space="preserve"> курсу </w:t>
      </w:r>
      <w:r w:rsidR="00400767">
        <w:rPr>
          <w:bCs/>
          <w:caps w:val="0"/>
          <w:lang w:val="uk-UA"/>
        </w:rPr>
        <w:t>8</w:t>
      </w:r>
      <w:r w:rsidR="00BC30A2" w:rsidRPr="000A0C81">
        <w:rPr>
          <w:bCs/>
          <w:caps w:val="0"/>
          <w:lang w:val="uk-UA"/>
        </w:rPr>
        <w:t xml:space="preserve"> груп</w:t>
      </w:r>
      <w:r w:rsidR="003E4951" w:rsidRPr="000A0C81">
        <w:rPr>
          <w:bCs/>
          <w:caps w:val="0"/>
          <w:lang w:val="uk-UA"/>
        </w:rPr>
        <w:t>и</w:t>
      </w:r>
      <w:r w:rsidR="00C1748F" w:rsidRPr="000A0C81">
        <w:rPr>
          <w:bCs/>
          <w:caps w:val="0"/>
          <w:lang w:val="uk-UA"/>
        </w:rPr>
        <w:t xml:space="preserve"> </w:t>
      </w:r>
      <w:r w:rsidR="00D9119A">
        <w:rPr>
          <w:bCs/>
          <w:caps w:val="0"/>
          <w:lang w:val="uk-UA"/>
        </w:rPr>
        <w:t>факультету ветеринарної медицини</w:t>
      </w:r>
      <w:r w:rsidR="0043754A" w:rsidRPr="000A0C81">
        <w:rPr>
          <w:bCs/>
          <w:lang w:val="uk-UA"/>
        </w:rPr>
        <w:t xml:space="preserve"> </w:t>
      </w:r>
      <w:r w:rsidR="006B2669">
        <w:rPr>
          <w:bCs/>
          <w:caps w:val="0"/>
          <w:lang w:val="uk-UA"/>
        </w:rPr>
        <w:t>Яна Тарасюк</w:t>
      </w:r>
      <w:r w:rsidR="00BC30A2" w:rsidRPr="000A0C81">
        <w:rPr>
          <w:bCs/>
          <w:lang w:val="uk-UA"/>
        </w:rPr>
        <w:t>.</w:t>
      </w:r>
    </w:p>
    <w:p w14:paraId="294803FC" w14:textId="28125AEF" w:rsidR="00810201" w:rsidRPr="000A0C81" w:rsidRDefault="00725A57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Науково-дослідна робота студентів-гуртківців проводилась на базі кафедри </w:t>
      </w:r>
      <w:r w:rsidR="006B2669" w:rsidRPr="006B2669">
        <w:rPr>
          <w:bCs/>
          <w:caps w:val="0"/>
          <w:lang w:val="uk-UA"/>
        </w:rPr>
        <w:t>ветеринарної епідеміології та охорони здоров’я тварин</w:t>
      </w:r>
      <w:r w:rsidR="006B2669">
        <w:rPr>
          <w:bCs/>
          <w:caps w:val="0"/>
          <w:lang w:val="uk-UA"/>
        </w:rPr>
        <w:t xml:space="preserve"> в навчальній лабораторії</w:t>
      </w:r>
      <w:r w:rsidR="006B2669" w:rsidRPr="006B2669">
        <w:rPr>
          <w:bCs/>
          <w:caps w:val="0"/>
          <w:lang w:val="uk-UA"/>
        </w:rPr>
        <w:t xml:space="preserve"> </w:t>
      </w:r>
      <w:r w:rsidR="00810201" w:rsidRPr="000A0C81">
        <w:rPr>
          <w:bCs/>
          <w:caps w:val="0"/>
          <w:lang w:val="uk-UA"/>
        </w:rPr>
        <w:t>«Санітарної і харчової мікробіології»</w:t>
      </w:r>
      <w:r w:rsidR="00400767">
        <w:rPr>
          <w:bCs/>
          <w:caps w:val="0"/>
          <w:lang w:val="uk-UA"/>
        </w:rPr>
        <w:t xml:space="preserve"> </w:t>
      </w:r>
      <w:bookmarkStart w:id="1" w:name="_Hlk71646561"/>
      <w:r w:rsidR="00400767">
        <w:rPr>
          <w:bCs/>
          <w:caps w:val="0"/>
          <w:lang w:val="uk-UA"/>
        </w:rPr>
        <w:t xml:space="preserve">та </w:t>
      </w:r>
      <w:r w:rsidR="00FE4306">
        <w:rPr>
          <w:bCs/>
          <w:caps w:val="0"/>
          <w:lang w:val="uk-UA"/>
        </w:rPr>
        <w:t xml:space="preserve">у вигляді </w:t>
      </w:r>
      <w:r w:rsidR="00400767">
        <w:rPr>
          <w:bCs/>
          <w:caps w:val="0"/>
          <w:lang w:val="uk-UA"/>
        </w:rPr>
        <w:t>онлайн</w:t>
      </w:r>
      <w:r w:rsidR="00D9119A">
        <w:rPr>
          <w:bCs/>
          <w:caps w:val="0"/>
          <w:lang w:val="uk-UA"/>
        </w:rPr>
        <w:t>-семінарів</w:t>
      </w:r>
      <w:bookmarkEnd w:id="1"/>
      <w:r>
        <w:rPr>
          <w:bCs/>
          <w:caps w:val="0"/>
          <w:lang w:val="uk-UA"/>
        </w:rPr>
        <w:t xml:space="preserve">. </w:t>
      </w:r>
      <w:r w:rsidR="00810201" w:rsidRPr="000A0C81">
        <w:rPr>
          <w:bCs/>
          <w:caps w:val="0"/>
          <w:lang w:val="uk-UA"/>
        </w:rPr>
        <w:t>План роботи наукового гуртка</w:t>
      </w:r>
      <w:r w:rsidR="001B3DF7" w:rsidRPr="000A0C81">
        <w:rPr>
          <w:bCs/>
          <w:caps w:val="0"/>
          <w:lang w:val="uk-UA"/>
        </w:rPr>
        <w:t xml:space="preserve"> на 20</w:t>
      </w:r>
      <w:r w:rsidR="00400767">
        <w:rPr>
          <w:bCs/>
          <w:caps w:val="0"/>
          <w:lang w:val="uk-UA"/>
        </w:rPr>
        <w:t>2</w:t>
      </w:r>
      <w:r w:rsidR="006B2669">
        <w:rPr>
          <w:bCs/>
          <w:caps w:val="0"/>
          <w:lang w:val="uk-UA"/>
        </w:rPr>
        <w:t>4</w:t>
      </w:r>
      <w:r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>20</w:t>
      </w:r>
      <w:r w:rsidR="00D9119A">
        <w:rPr>
          <w:bCs/>
          <w:caps w:val="0"/>
          <w:lang w:val="uk-UA"/>
        </w:rPr>
        <w:t>2</w:t>
      </w:r>
      <w:r w:rsidR="006B2669">
        <w:rPr>
          <w:bCs/>
          <w:caps w:val="0"/>
          <w:lang w:val="uk-UA"/>
        </w:rPr>
        <w:t>5</w:t>
      </w:r>
      <w:r w:rsidR="0043754A" w:rsidRPr="000A0C81">
        <w:rPr>
          <w:bCs/>
          <w:caps w:val="0"/>
          <w:lang w:val="uk-UA"/>
        </w:rPr>
        <w:t xml:space="preserve"> н.</w:t>
      </w:r>
      <w:r w:rsidR="003E4951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 xml:space="preserve">р. </w:t>
      </w:r>
      <w:r w:rsidR="00810201" w:rsidRPr="000A0C81">
        <w:rPr>
          <w:bCs/>
          <w:caps w:val="0"/>
          <w:lang w:val="uk-UA"/>
        </w:rPr>
        <w:t xml:space="preserve"> виконаний у повному обсязі. </w:t>
      </w:r>
    </w:p>
    <w:p w14:paraId="4ACD9B6A" w14:textId="42776EDB" w:rsidR="00810201" w:rsidRDefault="00810201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Протягом звітного періоду студенти-гуртківці вивчали мікрофлору навколишнього середовища, продовольчої сировини та харчових продуктів тваринного й рослинного походження. Вивчали процеси, які виникають внаслідок життєдіяльності мікроорганізмів під час всього технічного циклу харчових продуктів. Досліджували промислові штами мікроорганізмів. Досліджували мікроорганізми, що містяться в навколишньому середовищі і здатні вражати як тварин, так і людину, а також викликати псування харчових продуктів і бути причиною харчових бактерійних отруєнь. </w:t>
      </w:r>
    </w:p>
    <w:p w14:paraId="439CC2BC" w14:textId="44369AFB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>
        <w:rPr>
          <w:bCs/>
          <w:caps w:val="0"/>
          <w:lang w:val="uk-UA"/>
        </w:rPr>
        <w:t>За результатами роботи підготовлено д</w:t>
      </w:r>
      <w:r w:rsidRPr="004F33B0">
        <w:rPr>
          <w:bCs/>
          <w:caps w:val="0"/>
          <w:lang w:val="uk-UA"/>
        </w:rPr>
        <w:t xml:space="preserve">оповіді </w:t>
      </w:r>
      <w:r>
        <w:rPr>
          <w:bCs/>
          <w:caps w:val="0"/>
          <w:lang w:val="uk-UA"/>
        </w:rPr>
        <w:t xml:space="preserve">та опубліковано тези </w:t>
      </w:r>
      <w:r w:rsidRPr="004F33B0">
        <w:rPr>
          <w:bCs/>
          <w:caps w:val="0"/>
          <w:lang w:val="uk-UA"/>
        </w:rPr>
        <w:t>на VIII Міжнародній студентській науковій конференції «Концепт науки XXI: стратегії, методи та наукові інструменти» (27 червня 2025 року, м. Полтава):</w:t>
      </w:r>
    </w:p>
    <w:p w14:paraId="6FE78F1E" w14:textId="2044D28A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lastRenderedPageBreak/>
        <w:t xml:space="preserve">1. Федосєєва Ніка «Мікрофлора ферментованих продуктів у ветеринарній мікробіології: від кормів до </w:t>
      </w:r>
      <w:proofErr w:type="spellStart"/>
      <w:r w:rsidRPr="004F33B0">
        <w:rPr>
          <w:bCs/>
          <w:caps w:val="0"/>
          <w:lang w:val="uk-UA"/>
        </w:rPr>
        <w:t>пробіотиків</w:t>
      </w:r>
      <w:proofErr w:type="spellEnd"/>
      <w:r w:rsidRPr="004F33B0">
        <w:rPr>
          <w:bCs/>
          <w:caps w:val="0"/>
          <w:lang w:val="uk-UA"/>
        </w:rPr>
        <w:t>»</w:t>
      </w:r>
      <w:r>
        <w:rPr>
          <w:bCs/>
          <w:caps w:val="0"/>
          <w:lang w:val="uk-UA"/>
        </w:rPr>
        <w:t>.</w:t>
      </w:r>
    </w:p>
    <w:p w14:paraId="216A7686" w14:textId="57588A0B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t>2. Сорока Марія «Молекулярна діагностика бактеріальних інфекцій у ветеринарній медицині»</w:t>
      </w:r>
      <w:r>
        <w:rPr>
          <w:bCs/>
          <w:caps w:val="0"/>
          <w:lang w:val="uk-UA"/>
        </w:rPr>
        <w:t>.</w:t>
      </w:r>
    </w:p>
    <w:p w14:paraId="0C51B9A4" w14:textId="10E9895F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t xml:space="preserve">3. </w:t>
      </w:r>
      <w:proofErr w:type="spellStart"/>
      <w:r w:rsidRPr="004F33B0">
        <w:rPr>
          <w:bCs/>
          <w:caps w:val="0"/>
          <w:lang w:val="uk-UA"/>
        </w:rPr>
        <w:t>Оспіщева</w:t>
      </w:r>
      <w:proofErr w:type="spellEnd"/>
      <w:r w:rsidRPr="004F33B0">
        <w:rPr>
          <w:bCs/>
          <w:caps w:val="0"/>
          <w:lang w:val="uk-UA"/>
        </w:rPr>
        <w:t xml:space="preserve"> Марія «Збудник </w:t>
      </w:r>
      <w:proofErr w:type="spellStart"/>
      <w:r w:rsidRPr="004F33B0">
        <w:rPr>
          <w:bCs/>
          <w:caps w:val="0"/>
          <w:lang w:val="uk-UA"/>
        </w:rPr>
        <w:t>кампілобактеріліоза</w:t>
      </w:r>
      <w:proofErr w:type="spellEnd"/>
      <w:r w:rsidRPr="004F33B0">
        <w:rPr>
          <w:bCs/>
          <w:caps w:val="0"/>
          <w:lang w:val="uk-UA"/>
        </w:rPr>
        <w:t xml:space="preserve"> в харчових продуктах»</w:t>
      </w:r>
      <w:r>
        <w:rPr>
          <w:bCs/>
          <w:caps w:val="0"/>
          <w:lang w:val="uk-UA"/>
        </w:rPr>
        <w:t>.</w:t>
      </w:r>
    </w:p>
    <w:p w14:paraId="364B7C94" w14:textId="7CAC91E2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t>4. Тарасюк Яна  «Санітарно-мікробіологічне дослідження ставкової води за використання хромогенних середовищ»</w:t>
      </w:r>
      <w:r>
        <w:rPr>
          <w:bCs/>
          <w:caps w:val="0"/>
          <w:lang w:val="uk-UA"/>
        </w:rPr>
        <w:t>.</w:t>
      </w:r>
    </w:p>
    <w:p w14:paraId="08F715DB" w14:textId="77777777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t>Доповіді на VIII Всеукраїнській студентській науковій конференції «Науковий простір: аналіз, сучасний стан, тренди та перспективи» (м. Одеса, 18 липня 2025):</w:t>
      </w:r>
    </w:p>
    <w:p w14:paraId="0A0E2F1B" w14:textId="66D52127" w:rsidR="004F33B0" w:rsidRPr="004F33B0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>
        <w:rPr>
          <w:bCs/>
          <w:caps w:val="0"/>
          <w:lang w:val="uk-UA"/>
        </w:rPr>
        <w:t>1</w:t>
      </w:r>
      <w:r w:rsidRPr="004F33B0">
        <w:rPr>
          <w:bCs/>
          <w:caps w:val="0"/>
          <w:lang w:val="uk-UA"/>
        </w:rPr>
        <w:t xml:space="preserve">. </w:t>
      </w:r>
      <w:proofErr w:type="spellStart"/>
      <w:r w:rsidRPr="004F33B0">
        <w:rPr>
          <w:bCs/>
          <w:caps w:val="0"/>
          <w:lang w:val="uk-UA"/>
        </w:rPr>
        <w:t>Фармагей</w:t>
      </w:r>
      <w:proofErr w:type="spellEnd"/>
      <w:r w:rsidRPr="004F33B0">
        <w:rPr>
          <w:bCs/>
          <w:caps w:val="0"/>
          <w:lang w:val="uk-UA"/>
        </w:rPr>
        <w:t xml:space="preserve"> Неллі «Визначення антибіотикочутливості мікрофлори при остеомієліті стегнової кістки у собаки: клінічний випадок» – 3 год.</w:t>
      </w:r>
    </w:p>
    <w:p w14:paraId="11D6B52A" w14:textId="71A09BBA" w:rsidR="004F33B0" w:rsidRPr="000A0C81" w:rsidRDefault="004F33B0" w:rsidP="00272590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4F33B0">
        <w:rPr>
          <w:bCs/>
          <w:caps w:val="0"/>
          <w:lang w:val="uk-UA"/>
        </w:rPr>
        <w:t xml:space="preserve"> </w:t>
      </w:r>
      <w:r>
        <w:rPr>
          <w:bCs/>
          <w:caps w:val="0"/>
          <w:lang w:val="uk-UA"/>
        </w:rPr>
        <w:t>2</w:t>
      </w:r>
      <w:r w:rsidRPr="004F33B0">
        <w:rPr>
          <w:bCs/>
          <w:caps w:val="0"/>
          <w:lang w:val="uk-UA"/>
        </w:rPr>
        <w:t xml:space="preserve">. </w:t>
      </w:r>
      <w:proofErr w:type="spellStart"/>
      <w:r w:rsidRPr="004F33B0">
        <w:rPr>
          <w:bCs/>
          <w:caps w:val="0"/>
          <w:lang w:val="uk-UA"/>
        </w:rPr>
        <w:t>Гоменюк</w:t>
      </w:r>
      <w:proofErr w:type="spellEnd"/>
      <w:r w:rsidRPr="004F33B0">
        <w:rPr>
          <w:bCs/>
          <w:caps w:val="0"/>
          <w:lang w:val="uk-UA"/>
        </w:rPr>
        <w:t xml:space="preserve"> Анастасія «Здатність мікроорганізмів до </w:t>
      </w:r>
      <w:proofErr w:type="spellStart"/>
      <w:r w:rsidRPr="004F33B0">
        <w:rPr>
          <w:bCs/>
          <w:caps w:val="0"/>
          <w:lang w:val="uk-UA"/>
        </w:rPr>
        <w:t>біодеградації</w:t>
      </w:r>
      <w:proofErr w:type="spellEnd"/>
      <w:r w:rsidRPr="004F33B0">
        <w:rPr>
          <w:bCs/>
          <w:caps w:val="0"/>
          <w:lang w:val="uk-UA"/>
        </w:rPr>
        <w:t xml:space="preserve"> органічних речовин і нафтопродуктів» – 3 год.</w:t>
      </w:r>
    </w:p>
    <w:p w14:paraId="6AC629DC" w14:textId="77777777" w:rsidR="00272590" w:rsidRDefault="00272590" w:rsidP="00272590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5FE360B2" w14:textId="4099E3D5" w:rsidR="00481697" w:rsidRPr="000A0C81" w:rsidRDefault="00481697" w:rsidP="00272590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  <w:r w:rsidRPr="000A0C81">
        <w:rPr>
          <w:bCs/>
          <w:color w:val="000000"/>
          <w:sz w:val="28"/>
          <w:szCs w:val="28"/>
          <w:lang w:val="uk-UA"/>
        </w:rPr>
        <w:t xml:space="preserve">Діяльність </w:t>
      </w:r>
      <w:r w:rsidRPr="000A0C81">
        <w:rPr>
          <w:bCs/>
          <w:color w:val="000000"/>
          <w:sz w:val="28"/>
          <w:szCs w:val="28"/>
          <w:lang w:val="en-US"/>
        </w:rPr>
        <w:t>web</w:t>
      </w:r>
      <w:r w:rsidRPr="000A0C81">
        <w:rPr>
          <w:bCs/>
          <w:color w:val="000000"/>
          <w:sz w:val="28"/>
          <w:szCs w:val="28"/>
          <w:lang w:val="uk-UA"/>
        </w:rPr>
        <w:t>-сторінки гуртка «Санітарна і харчова мікробіологія» забезпечено (</w:t>
      </w:r>
      <w:r w:rsidR="004F33B0" w:rsidRPr="004F33B0">
        <w:rPr>
          <w:bCs/>
          <w:color w:val="000000"/>
          <w:sz w:val="28"/>
          <w:szCs w:val="28"/>
          <w:lang w:val="uk-UA"/>
        </w:rPr>
        <w:t>https://nubip.edu.ua/informatsiya-pro-hurtok-8</w:t>
      </w:r>
      <w:r w:rsidRPr="000A0C81">
        <w:rPr>
          <w:bCs/>
          <w:color w:val="000000"/>
          <w:sz w:val="28"/>
          <w:szCs w:val="28"/>
          <w:lang w:val="uk-UA"/>
        </w:rPr>
        <w:t>).</w:t>
      </w:r>
    </w:p>
    <w:p w14:paraId="310167EE" w14:textId="015263F1" w:rsidR="00810201" w:rsidRDefault="00810201" w:rsidP="00272590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50D0C82D" w14:textId="18ED7293" w:rsidR="00BF037A" w:rsidRDefault="00BF037A" w:rsidP="00272590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6851319D" w14:textId="77777777" w:rsidR="00DB717F" w:rsidRPr="000A0C81" w:rsidRDefault="00DB717F" w:rsidP="00272590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1DFCD215" w14:textId="77777777" w:rsidR="00810201" w:rsidRPr="000A0C81" w:rsidRDefault="00810201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Керівник гуртка</w:t>
      </w:r>
    </w:p>
    <w:p w14:paraId="5BA47EDC" w14:textId="28CAC581" w:rsidR="004F33B0" w:rsidRDefault="004F33B0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 xml:space="preserve">доцент </w:t>
      </w:r>
      <w:r w:rsidRPr="000A0C81">
        <w:rPr>
          <w:bCs/>
          <w:caps w:val="0"/>
          <w:lang w:val="uk-UA"/>
        </w:rPr>
        <w:t xml:space="preserve">кафедри </w:t>
      </w:r>
    </w:p>
    <w:p w14:paraId="50A39357" w14:textId="77777777" w:rsidR="004F33B0" w:rsidRDefault="004F33B0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ветеринарної епідеміології</w:t>
      </w:r>
    </w:p>
    <w:p w14:paraId="2A45F7F9" w14:textId="1D5E22AA" w:rsidR="00810201" w:rsidRPr="000A0C81" w:rsidRDefault="004F33B0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та охорони здоров’я тварин</w:t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 w:rsidR="00DB717F"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 xml:space="preserve">Ганна </w:t>
      </w:r>
      <w:r w:rsidRPr="000A0C81">
        <w:rPr>
          <w:bCs/>
          <w:caps w:val="0"/>
          <w:lang w:val="uk-UA"/>
        </w:rPr>
        <w:t xml:space="preserve">КОЗЛОВСЬКА </w:t>
      </w:r>
      <w:r>
        <w:rPr>
          <w:bCs/>
          <w:caps w:val="0"/>
          <w:lang w:val="uk-UA"/>
        </w:rPr>
        <w:t xml:space="preserve"> </w:t>
      </w:r>
    </w:p>
    <w:p w14:paraId="5946E106" w14:textId="77777777" w:rsidR="00810201" w:rsidRPr="000A0C81" w:rsidRDefault="00810201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0F338DA8" w14:textId="77777777" w:rsidR="00810201" w:rsidRPr="000A0C81" w:rsidRDefault="00810201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6083D162" w14:textId="77777777" w:rsidR="004F33B0" w:rsidRDefault="00BF037A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Зав</w:t>
      </w:r>
      <w:r w:rsidR="006B2669">
        <w:rPr>
          <w:bCs/>
          <w:caps w:val="0"/>
          <w:lang w:val="uk-UA"/>
        </w:rPr>
        <w:t>ідувач</w:t>
      </w:r>
      <w:r w:rsidRPr="000A0C81">
        <w:rPr>
          <w:bCs/>
          <w:caps w:val="0"/>
          <w:lang w:val="uk-UA"/>
        </w:rPr>
        <w:t xml:space="preserve"> кафедри </w:t>
      </w:r>
    </w:p>
    <w:p w14:paraId="67EC2EED" w14:textId="3CBE02F2" w:rsidR="004F33B0" w:rsidRDefault="004F33B0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ветеринарної епідеміології</w:t>
      </w:r>
    </w:p>
    <w:p w14:paraId="144047B5" w14:textId="77777777" w:rsidR="004F33B0" w:rsidRDefault="004F33B0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та охорони здоров’я тварин</w:t>
      </w:r>
      <w:r w:rsidR="00BF037A">
        <w:rPr>
          <w:bCs/>
          <w:caps w:val="0"/>
          <w:lang w:val="uk-UA"/>
        </w:rPr>
        <w:t xml:space="preserve">, </w:t>
      </w:r>
    </w:p>
    <w:p w14:paraId="49593A87" w14:textId="010036FE" w:rsidR="0042021C" w:rsidRPr="000A0C81" w:rsidRDefault="00BF037A" w:rsidP="00272590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доцент</w:t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="004F33B0">
        <w:rPr>
          <w:bCs/>
          <w:caps w:val="0"/>
          <w:lang w:val="uk-UA"/>
        </w:rPr>
        <w:tab/>
      </w:r>
      <w:r w:rsidR="004F33B0">
        <w:rPr>
          <w:bCs/>
          <w:caps w:val="0"/>
          <w:lang w:val="uk-UA"/>
        </w:rPr>
        <w:tab/>
      </w:r>
      <w:r w:rsidR="004F33B0">
        <w:rPr>
          <w:bCs/>
          <w:caps w:val="0"/>
          <w:lang w:val="uk-UA"/>
        </w:rPr>
        <w:tab/>
        <w:t xml:space="preserve">Володимир МЕЛЬНИК </w:t>
      </w:r>
    </w:p>
    <w:sectPr w:rsidR="0042021C" w:rsidRPr="000A0C81" w:rsidSect="006715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3147" w14:textId="77777777" w:rsidR="00CB40A7" w:rsidRDefault="00CB40A7" w:rsidP="002E3E6C">
      <w:r>
        <w:separator/>
      </w:r>
    </w:p>
  </w:endnote>
  <w:endnote w:type="continuationSeparator" w:id="0">
    <w:p w14:paraId="5B43E8E1" w14:textId="77777777" w:rsidR="00CB40A7" w:rsidRDefault="00CB40A7" w:rsidP="002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484104"/>
      <w:docPartObj>
        <w:docPartGallery w:val="Page Numbers (Bottom of Page)"/>
        <w:docPartUnique/>
      </w:docPartObj>
    </w:sdtPr>
    <w:sdtContent>
      <w:p w14:paraId="111BC567" w14:textId="0A61D8FF" w:rsidR="002E3E6C" w:rsidRDefault="002E3E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9D505" w14:textId="77777777" w:rsidR="002E3E6C" w:rsidRDefault="002E3E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AD11" w14:textId="77777777" w:rsidR="00CB40A7" w:rsidRDefault="00CB40A7" w:rsidP="002E3E6C">
      <w:r>
        <w:separator/>
      </w:r>
    </w:p>
  </w:footnote>
  <w:footnote w:type="continuationSeparator" w:id="0">
    <w:p w14:paraId="6A75F901" w14:textId="77777777" w:rsidR="00CB40A7" w:rsidRDefault="00CB40A7" w:rsidP="002E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53A"/>
    <w:multiLevelType w:val="hybridMultilevel"/>
    <w:tmpl w:val="5A8C1B8E"/>
    <w:lvl w:ilvl="0" w:tplc="95C65FF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787ABE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809CC"/>
    <w:multiLevelType w:val="hybridMultilevel"/>
    <w:tmpl w:val="690ECC60"/>
    <w:lvl w:ilvl="0" w:tplc="C68A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20634E"/>
    <w:multiLevelType w:val="hybridMultilevel"/>
    <w:tmpl w:val="E2FA28BC"/>
    <w:lvl w:ilvl="0" w:tplc="0618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65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8D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C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A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8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E2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0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700C0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1F05C6"/>
    <w:multiLevelType w:val="hybridMultilevel"/>
    <w:tmpl w:val="63C044C8"/>
    <w:lvl w:ilvl="0" w:tplc="E8BC1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B7B93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C20AD"/>
    <w:multiLevelType w:val="hybridMultilevel"/>
    <w:tmpl w:val="3B8E35F4"/>
    <w:lvl w:ilvl="0" w:tplc="8102CA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8621B"/>
    <w:multiLevelType w:val="hybridMultilevel"/>
    <w:tmpl w:val="06E4D9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8C32E4"/>
    <w:multiLevelType w:val="hybridMultilevel"/>
    <w:tmpl w:val="22C2EB76"/>
    <w:lvl w:ilvl="0" w:tplc="D0E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6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A6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A6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27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E2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D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2C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A5F17"/>
    <w:multiLevelType w:val="hybridMultilevel"/>
    <w:tmpl w:val="68F4CBAE"/>
    <w:lvl w:ilvl="0" w:tplc="7D640BDE">
      <w:start w:val="1"/>
      <w:numFmt w:val="decimal"/>
      <w:lvlText w:val="%1."/>
      <w:lvlJc w:val="left"/>
      <w:pPr>
        <w:ind w:left="322" w:hanging="85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88397C">
      <w:numFmt w:val="bullet"/>
      <w:lvlText w:val="•"/>
      <w:lvlJc w:val="left"/>
      <w:pPr>
        <w:ind w:left="1222" w:hanging="850"/>
      </w:pPr>
      <w:rPr>
        <w:rFonts w:hint="default"/>
        <w:lang w:val="ru-RU" w:eastAsia="ru-RU" w:bidi="ru-RU"/>
      </w:rPr>
    </w:lvl>
    <w:lvl w:ilvl="2" w:tplc="9B080FFC">
      <w:numFmt w:val="bullet"/>
      <w:lvlText w:val="•"/>
      <w:lvlJc w:val="left"/>
      <w:pPr>
        <w:ind w:left="2125" w:hanging="850"/>
      </w:pPr>
      <w:rPr>
        <w:rFonts w:hint="default"/>
        <w:lang w:val="ru-RU" w:eastAsia="ru-RU" w:bidi="ru-RU"/>
      </w:rPr>
    </w:lvl>
    <w:lvl w:ilvl="3" w:tplc="AE882960">
      <w:numFmt w:val="bullet"/>
      <w:lvlText w:val="•"/>
      <w:lvlJc w:val="left"/>
      <w:pPr>
        <w:ind w:left="3027" w:hanging="850"/>
      </w:pPr>
      <w:rPr>
        <w:rFonts w:hint="default"/>
        <w:lang w:val="ru-RU" w:eastAsia="ru-RU" w:bidi="ru-RU"/>
      </w:rPr>
    </w:lvl>
    <w:lvl w:ilvl="4" w:tplc="99085FD6">
      <w:numFmt w:val="bullet"/>
      <w:lvlText w:val="•"/>
      <w:lvlJc w:val="left"/>
      <w:pPr>
        <w:ind w:left="3930" w:hanging="850"/>
      </w:pPr>
      <w:rPr>
        <w:rFonts w:hint="default"/>
        <w:lang w:val="ru-RU" w:eastAsia="ru-RU" w:bidi="ru-RU"/>
      </w:rPr>
    </w:lvl>
    <w:lvl w:ilvl="5" w:tplc="243EC96E">
      <w:numFmt w:val="bullet"/>
      <w:lvlText w:val="•"/>
      <w:lvlJc w:val="left"/>
      <w:pPr>
        <w:ind w:left="4833" w:hanging="850"/>
      </w:pPr>
      <w:rPr>
        <w:rFonts w:hint="default"/>
        <w:lang w:val="ru-RU" w:eastAsia="ru-RU" w:bidi="ru-RU"/>
      </w:rPr>
    </w:lvl>
    <w:lvl w:ilvl="6" w:tplc="29063E6A">
      <w:numFmt w:val="bullet"/>
      <w:lvlText w:val="•"/>
      <w:lvlJc w:val="left"/>
      <w:pPr>
        <w:ind w:left="5735" w:hanging="850"/>
      </w:pPr>
      <w:rPr>
        <w:rFonts w:hint="default"/>
        <w:lang w:val="ru-RU" w:eastAsia="ru-RU" w:bidi="ru-RU"/>
      </w:rPr>
    </w:lvl>
    <w:lvl w:ilvl="7" w:tplc="C66A6AA6">
      <w:numFmt w:val="bullet"/>
      <w:lvlText w:val="•"/>
      <w:lvlJc w:val="left"/>
      <w:pPr>
        <w:ind w:left="6638" w:hanging="850"/>
      </w:pPr>
      <w:rPr>
        <w:rFonts w:hint="default"/>
        <w:lang w:val="ru-RU" w:eastAsia="ru-RU" w:bidi="ru-RU"/>
      </w:rPr>
    </w:lvl>
    <w:lvl w:ilvl="8" w:tplc="C1EC286C">
      <w:numFmt w:val="bullet"/>
      <w:lvlText w:val="•"/>
      <w:lvlJc w:val="left"/>
      <w:pPr>
        <w:ind w:left="7541" w:hanging="850"/>
      </w:pPr>
      <w:rPr>
        <w:rFonts w:hint="default"/>
        <w:lang w:val="ru-RU" w:eastAsia="ru-RU" w:bidi="ru-RU"/>
      </w:rPr>
    </w:lvl>
  </w:abstractNum>
  <w:abstractNum w:abstractNumId="11" w15:restartNumberingAfterBreak="0">
    <w:nsid w:val="51D22F42"/>
    <w:multiLevelType w:val="hybridMultilevel"/>
    <w:tmpl w:val="5F0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591"/>
    <w:multiLevelType w:val="hybridMultilevel"/>
    <w:tmpl w:val="C2C8F2D4"/>
    <w:lvl w:ilvl="0" w:tplc="35DCB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A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C3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68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3E6383"/>
    <w:multiLevelType w:val="hybridMultilevel"/>
    <w:tmpl w:val="A4E6751E"/>
    <w:lvl w:ilvl="0" w:tplc="5EAA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0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41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01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62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0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8C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E6553"/>
    <w:multiLevelType w:val="hybridMultilevel"/>
    <w:tmpl w:val="F198F666"/>
    <w:lvl w:ilvl="0" w:tplc="36B2C8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6C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2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A8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C4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81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0E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1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AD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205EC"/>
    <w:multiLevelType w:val="hybridMultilevel"/>
    <w:tmpl w:val="C420B652"/>
    <w:lvl w:ilvl="0" w:tplc="DA0A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4F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86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6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CE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43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A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B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C4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E1B58"/>
    <w:multiLevelType w:val="hybridMultilevel"/>
    <w:tmpl w:val="9A3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73E2"/>
    <w:multiLevelType w:val="hybridMultilevel"/>
    <w:tmpl w:val="F024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5FAB"/>
    <w:multiLevelType w:val="hybridMultilevel"/>
    <w:tmpl w:val="E4461758"/>
    <w:lvl w:ilvl="0" w:tplc="0ADE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6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C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A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24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E0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C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4885272">
    <w:abstractNumId w:val="13"/>
  </w:num>
  <w:num w:numId="2" w16cid:durableId="779569326">
    <w:abstractNumId w:val="17"/>
  </w:num>
  <w:num w:numId="3" w16cid:durableId="1398284853">
    <w:abstractNumId w:val="5"/>
  </w:num>
  <w:num w:numId="4" w16cid:durableId="1066144690">
    <w:abstractNumId w:val="12"/>
  </w:num>
  <w:num w:numId="5" w16cid:durableId="1027095729">
    <w:abstractNumId w:val="3"/>
  </w:num>
  <w:num w:numId="6" w16cid:durableId="884678893">
    <w:abstractNumId w:val="18"/>
  </w:num>
  <w:num w:numId="7" w16cid:durableId="1952055348">
    <w:abstractNumId w:val="15"/>
  </w:num>
  <w:num w:numId="8" w16cid:durableId="793014428">
    <w:abstractNumId w:val="10"/>
  </w:num>
  <w:num w:numId="9" w16cid:durableId="430705882">
    <w:abstractNumId w:val="7"/>
  </w:num>
  <w:num w:numId="10" w16cid:durableId="1209756593">
    <w:abstractNumId w:val="4"/>
  </w:num>
  <w:num w:numId="11" w16cid:durableId="422000153">
    <w:abstractNumId w:val="6"/>
  </w:num>
  <w:num w:numId="12" w16cid:durableId="1020202449">
    <w:abstractNumId w:val="1"/>
  </w:num>
  <w:num w:numId="13" w16cid:durableId="1369646025">
    <w:abstractNumId w:val="11"/>
  </w:num>
  <w:num w:numId="14" w16cid:durableId="367611487">
    <w:abstractNumId w:val="8"/>
  </w:num>
  <w:num w:numId="15" w16cid:durableId="1242568522">
    <w:abstractNumId w:val="16"/>
  </w:num>
  <w:num w:numId="16" w16cid:durableId="429161194">
    <w:abstractNumId w:val="9"/>
  </w:num>
  <w:num w:numId="17" w16cid:durableId="1397242689">
    <w:abstractNumId w:val="0"/>
  </w:num>
  <w:num w:numId="18" w16cid:durableId="1291858857">
    <w:abstractNumId w:val="14"/>
  </w:num>
  <w:num w:numId="19" w16cid:durableId="184431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1"/>
    <w:rsid w:val="000A0C81"/>
    <w:rsid w:val="00122C09"/>
    <w:rsid w:val="001B3DF7"/>
    <w:rsid w:val="001F7E2A"/>
    <w:rsid w:val="00250DC3"/>
    <w:rsid w:val="00272590"/>
    <w:rsid w:val="00274482"/>
    <w:rsid w:val="002C7097"/>
    <w:rsid w:val="002E3E6C"/>
    <w:rsid w:val="00305D02"/>
    <w:rsid w:val="00353BA8"/>
    <w:rsid w:val="003E4951"/>
    <w:rsid w:val="00400767"/>
    <w:rsid w:val="00401727"/>
    <w:rsid w:val="0042021C"/>
    <w:rsid w:val="0043754A"/>
    <w:rsid w:val="00481697"/>
    <w:rsid w:val="004F33B0"/>
    <w:rsid w:val="00526D88"/>
    <w:rsid w:val="005B1B75"/>
    <w:rsid w:val="005E1621"/>
    <w:rsid w:val="00605FC2"/>
    <w:rsid w:val="0066705F"/>
    <w:rsid w:val="006B2669"/>
    <w:rsid w:val="00725A57"/>
    <w:rsid w:val="00746B65"/>
    <w:rsid w:val="00756522"/>
    <w:rsid w:val="007A0376"/>
    <w:rsid w:val="007C0692"/>
    <w:rsid w:val="00810201"/>
    <w:rsid w:val="008C3A54"/>
    <w:rsid w:val="009A109D"/>
    <w:rsid w:val="00B95AD8"/>
    <w:rsid w:val="00BC30A2"/>
    <w:rsid w:val="00BF037A"/>
    <w:rsid w:val="00C1748F"/>
    <w:rsid w:val="00CA08A3"/>
    <w:rsid w:val="00CB40A7"/>
    <w:rsid w:val="00D9119A"/>
    <w:rsid w:val="00DB717F"/>
    <w:rsid w:val="00DE1627"/>
    <w:rsid w:val="00EE1D6E"/>
    <w:rsid w:val="00FE4306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6B3"/>
  <w15:docId w15:val="{13A09320-793F-449F-986A-54335E3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01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810201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810201"/>
    <w:pPr>
      <w:spacing w:before="100" w:beforeAutospacing="1" w:after="100" w:afterAutospacing="1"/>
    </w:pPr>
    <w:rPr>
      <w:caps w:val="0"/>
      <w:sz w:val="24"/>
      <w:szCs w:val="24"/>
    </w:rPr>
  </w:style>
  <w:style w:type="paragraph" w:styleId="a4">
    <w:name w:val="List Paragraph"/>
    <w:basedOn w:val="a"/>
    <w:uiPriority w:val="34"/>
    <w:qFormat/>
    <w:rsid w:val="00810201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810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A0376"/>
  </w:style>
  <w:style w:type="paragraph" w:styleId="a6">
    <w:name w:val="No Spacing"/>
    <w:uiPriority w:val="1"/>
    <w:qFormat/>
    <w:rsid w:val="001B3DF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05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FC2"/>
    <w:pPr>
      <w:widowControl w:val="0"/>
      <w:autoSpaceDE w:val="0"/>
      <w:autoSpaceDN w:val="0"/>
      <w:ind w:left="200"/>
    </w:pPr>
    <w:rPr>
      <w:caps w:val="0"/>
      <w:sz w:val="22"/>
      <w:szCs w:val="22"/>
      <w:lang w:bidi="ru-RU"/>
    </w:rPr>
  </w:style>
  <w:style w:type="paragraph" w:styleId="a7">
    <w:name w:val="header"/>
    <w:basedOn w:val="a"/>
    <w:link w:val="a8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9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0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6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3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Козловская</cp:lastModifiedBy>
  <cp:revision>11</cp:revision>
  <cp:lastPrinted>2019-11-08T07:40:00Z</cp:lastPrinted>
  <dcterms:created xsi:type="dcterms:W3CDTF">2020-05-11T12:31:00Z</dcterms:created>
  <dcterms:modified xsi:type="dcterms:W3CDTF">2025-11-20T11:11:00Z</dcterms:modified>
</cp:coreProperties>
</file>