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4583" w14:textId="77777777" w:rsidR="005041D8" w:rsidRPr="005C2D47" w:rsidRDefault="005041D8" w:rsidP="00504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D47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447EA1D8" w14:textId="462658C9" w:rsidR="005041D8" w:rsidRPr="005C2D47" w:rsidRDefault="005041D8" w:rsidP="00504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D47">
        <w:rPr>
          <w:rFonts w:ascii="Times New Roman" w:hAnsi="Times New Roman" w:cs="Times New Roman"/>
          <w:b/>
          <w:sz w:val="24"/>
          <w:szCs w:val="24"/>
        </w:rPr>
        <w:t>про проведення</w:t>
      </w:r>
    </w:p>
    <w:p w14:paraId="4913C139" w14:textId="0FDF910B" w:rsidR="005041D8" w:rsidRPr="005C2D47" w:rsidRDefault="005041D8" w:rsidP="00504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D47">
        <w:rPr>
          <w:rFonts w:ascii="Times New Roman" w:hAnsi="Times New Roman" w:cs="Times New Roman"/>
          <w:b/>
          <w:sz w:val="24"/>
          <w:szCs w:val="24"/>
        </w:rPr>
        <w:t>м</w:t>
      </w:r>
      <w:r w:rsidRPr="005C2D47">
        <w:rPr>
          <w:rFonts w:ascii="Times New Roman" w:hAnsi="Times New Roman" w:cs="Times New Roman"/>
          <w:b/>
          <w:sz w:val="24"/>
          <w:szCs w:val="24"/>
        </w:rPr>
        <w:t>іжнародної науково</w:t>
      </w:r>
      <w:r w:rsidRPr="005C2D47">
        <w:rPr>
          <w:rFonts w:ascii="Times New Roman" w:hAnsi="Times New Roman" w:cs="Times New Roman"/>
          <w:b/>
          <w:sz w:val="24"/>
          <w:szCs w:val="24"/>
        </w:rPr>
        <w:t>-практичної</w:t>
      </w:r>
      <w:r w:rsidRPr="005C2D47">
        <w:rPr>
          <w:rFonts w:ascii="Times New Roman" w:hAnsi="Times New Roman" w:cs="Times New Roman"/>
          <w:b/>
          <w:sz w:val="24"/>
          <w:szCs w:val="24"/>
        </w:rPr>
        <w:t xml:space="preserve"> конференції</w:t>
      </w:r>
    </w:p>
    <w:p w14:paraId="15E874D0" w14:textId="77777777" w:rsidR="005041D8" w:rsidRPr="005041D8" w:rsidRDefault="005041D8" w:rsidP="00504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D2204F" w14:textId="77777777" w:rsidR="005041D8" w:rsidRPr="005041D8" w:rsidRDefault="005041D8" w:rsidP="00504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41D8">
        <w:rPr>
          <w:rFonts w:ascii="Times New Roman" w:hAnsi="Times New Roman" w:cs="Times New Roman"/>
          <w:sz w:val="24"/>
          <w:szCs w:val="24"/>
        </w:rPr>
        <w:t>«</w:t>
      </w:r>
      <w:r w:rsidRPr="00504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ONE HEALTH IN PRACTICE: ANIMAL WELFARE, MANAGEMENT, </w:t>
      </w:r>
    </w:p>
    <w:p w14:paraId="328DC3D7" w14:textId="06BECEEA" w:rsidR="005041D8" w:rsidRPr="005041D8" w:rsidRDefault="005041D8" w:rsidP="00504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1D8">
        <w:rPr>
          <w:rFonts w:ascii="Times New Roman" w:hAnsi="Times New Roman" w:cs="Times New Roman"/>
          <w:b/>
          <w:sz w:val="24"/>
          <w:szCs w:val="24"/>
          <w:lang w:val="en-US"/>
        </w:rPr>
        <w:t>AND FOOD SAFETY</w:t>
      </w:r>
      <w:r w:rsidRPr="005041D8">
        <w:rPr>
          <w:rFonts w:ascii="Times New Roman" w:hAnsi="Times New Roman" w:cs="Times New Roman"/>
          <w:sz w:val="24"/>
          <w:szCs w:val="24"/>
        </w:rPr>
        <w:t>»</w:t>
      </w:r>
    </w:p>
    <w:p w14:paraId="039EED38" w14:textId="61149C48" w:rsidR="005041D8" w:rsidRPr="005041D8" w:rsidRDefault="005041D8" w:rsidP="00504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лютого 2026 року</w:t>
      </w:r>
    </w:p>
    <w:p w14:paraId="5C3F661D" w14:textId="007687E1" w:rsidR="00731874" w:rsidRPr="005C2D47" w:rsidRDefault="005041D8" w:rsidP="005C2D47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5041D8">
        <w:rPr>
          <w:rFonts w:ascii="Times New Roman" w:hAnsi="Times New Roman" w:cs="Times New Roman"/>
          <w:sz w:val="24"/>
          <w:szCs w:val="24"/>
        </w:rPr>
        <w:t>Міжнародна науков</w:t>
      </w:r>
      <w:r>
        <w:rPr>
          <w:rFonts w:ascii="Times New Roman" w:hAnsi="Times New Roman" w:cs="Times New Roman"/>
          <w:sz w:val="24"/>
          <w:szCs w:val="24"/>
        </w:rPr>
        <w:t>о-практична</w:t>
      </w:r>
      <w:r w:rsidRPr="005041D8">
        <w:rPr>
          <w:rFonts w:ascii="Times New Roman" w:hAnsi="Times New Roman" w:cs="Times New Roman"/>
          <w:sz w:val="24"/>
          <w:szCs w:val="24"/>
        </w:rPr>
        <w:t xml:space="preserve"> конференція проведена в рамках в 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D8">
        <w:rPr>
          <w:rFonts w:ascii="Times New Roman" w:hAnsi="Times New Roman" w:cs="Times New Roman"/>
          <w:sz w:val="24"/>
          <w:szCs w:val="24"/>
        </w:rPr>
        <w:t>міжнародного проекту LEARNSAVE (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eastAsia="Calibri" w:hAnsi="Times New Roman" w:cs="Times New Roman"/>
          <w:bCs/>
          <w:iCs/>
          <w:sz w:val="28"/>
          <w:szCs w:val="28"/>
        </w:rPr>
        <w:t>Ukrainian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/ Навчання під атаками – стійка освіта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D8">
        <w:rPr>
          <w:rFonts w:ascii="Times New Roman" w:hAnsi="Times New Roman" w:cs="Times New Roman"/>
          <w:sz w:val="24"/>
          <w:szCs w:val="24"/>
        </w:rPr>
        <w:t xml:space="preserve">під загрозою в українських університетах,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Svenska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1D8">
        <w:rPr>
          <w:rFonts w:ascii="Times New Roman" w:hAnsi="Times New Roman" w:cs="Times New Roman"/>
          <w:sz w:val="24"/>
          <w:szCs w:val="24"/>
        </w:rPr>
        <w:t>Institutet</w:t>
      </w:r>
      <w:proofErr w:type="spellEnd"/>
      <w:r w:rsidRPr="005041D8">
        <w:rPr>
          <w:rFonts w:ascii="Times New Roman" w:hAnsi="Times New Roman" w:cs="Times New Roman"/>
          <w:sz w:val="24"/>
          <w:szCs w:val="24"/>
        </w:rPr>
        <w:t>, номер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1D8">
        <w:rPr>
          <w:rFonts w:ascii="Times New Roman" w:hAnsi="Times New Roman" w:cs="Times New Roman"/>
          <w:sz w:val="24"/>
          <w:szCs w:val="24"/>
        </w:rPr>
        <w:t>01236/2023)</w:t>
      </w:r>
      <w:r w:rsidR="005C2D47">
        <w:rPr>
          <w:rFonts w:ascii="Times New Roman" w:hAnsi="Times New Roman" w:cs="Times New Roman"/>
          <w:sz w:val="24"/>
          <w:szCs w:val="24"/>
        </w:rPr>
        <w:t xml:space="preserve"> </w:t>
      </w:r>
      <w:r w:rsidR="005C2D47" w:rsidRPr="005C2D47">
        <w:rPr>
          <w:rFonts w:ascii="Times New Roman" w:hAnsi="Times New Roman" w:cs="Times New Roman"/>
          <w:sz w:val="24"/>
          <w:szCs w:val="24"/>
        </w:rPr>
        <w:t>на базі Центру інноваційних технологій сталого розвитку тваринництва та благополуччя тварин факультету тваринництва та водних біоресурсів Національного університету біоресурсів і природокористування України</w:t>
      </w:r>
      <w:r w:rsidR="005C2D47">
        <w:rPr>
          <w:rFonts w:ascii="Times New Roman" w:hAnsi="Times New Roman" w:cs="Times New Roman"/>
          <w:sz w:val="24"/>
          <w:szCs w:val="24"/>
        </w:rPr>
        <w:t>.</w:t>
      </w:r>
      <w:r w:rsidR="00E65155">
        <w:rPr>
          <w:rFonts w:ascii="Times New Roman" w:hAnsi="Times New Roman" w:cs="Times New Roman"/>
          <w:sz w:val="24"/>
          <w:szCs w:val="24"/>
        </w:rPr>
        <w:t xml:space="preserve"> Конференція проведена в он -лайн форматі.</w:t>
      </w:r>
    </w:p>
    <w:p w14:paraId="4F02D163" w14:textId="2F7E0CE8" w:rsidR="005C2D47" w:rsidRPr="005C2D47" w:rsidRDefault="005C2D47" w:rsidP="005C2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Співорганізаторами конференції стали міжнародні партнери в галузі тваринництва: </w:t>
      </w:r>
      <w:r w:rsidRPr="00DE0835">
        <w:rPr>
          <w:rFonts w:ascii="Times New Roman" w:hAnsi="Times New Roman" w:cs="Times New Roman"/>
          <w:sz w:val="24"/>
          <w:szCs w:val="24"/>
        </w:rPr>
        <w:t xml:space="preserve">Вроцлавський природничий університет (Польща), університет </w:t>
      </w:r>
      <w:proofErr w:type="spellStart"/>
      <w:r w:rsidRPr="00DE0835">
        <w:rPr>
          <w:rFonts w:ascii="Times New Roman" w:hAnsi="Times New Roman" w:cs="Times New Roman"/>
          <w:sz w:val="24"/>
          <w:szCs w:val="24"/>
        </w:rPr>
        <w:t>Рухуна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E0835">
        <w:rPr>
          <w:rFonts w:ascii="Times New Roman" w:hAnsi="Times New Roman" w:cs="Times New Roman"/>
          <w:sz w:val="24"/>
          <w:szCs w:val="24"/>
        </w:rPr>
        <w:t>Шрі-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E0835">
        <w:rPr>
          <w:rFonts w:ascii="Times New Roman" w:hAnsi="Times New Roman" w:cs="Times New Roman"/>
          <w:sz w:val="24"/>
          <w:szCs w:val="24"/>
        </w:rPr>
        <w:t>анка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0835">
        <w:rPr>
          <w:rFonts w:ascii="Times New Roman" w:hAnsi="Times New Roman" w:cs="Times New Roman"/>
          <w:sz w:val="24"/>
          <w:szCs w:val="24"/>
        </w:rPr>
        <w:t xml:space="preserve">, Хазарський університет м. Баку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0835">
        <w:rPr>
          <w:rFonts w:ascii="Times New Roman" w:hAnsi="Times New Roman" w:cs="Times New Roman"/>
          <w:sz w:val="24"/>
          <w:szCs w:val="24"/>
        </w:rPr>
        <w:t>Азербайджан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0835">
        <w:rPr>
          <w:rFonts w:ascii="Times New Roman" w:hAnsi="Times New Roman" w:cs="Times New Roman"/>
          <w:sz w:val="24"/>
          <w:szCs w:val="24"/>
        </w:rPr>
        <w:t xml:space="preserve">, Казахський агротехнічний дослідницький університет ім. с. </w:t>
      </w:r>
      <w:proofErr w:type="spellStart"/>
      <w:r w:rsidRPr="00DE0835">
        <w:rPr>
          <w:rFonts w:ascii="Times New Roman" w:hAnsi="Times New Roman" w:cs="Times New Roman"/>
          <w:sz w:val="24"/>
          <w:szCs w:val="24"/>
        </w:rPr>
        <w:t>Сейфулліна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E0835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), а також український консорціум проекту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2D47">
        <w:rPr>
          <w:rFonts w:ascii="Times New Roman" w:hAnsi="Times New Roman" w:cs="Times New Roman"/>
          <w:sz w:val="24"/>
          <w:szCs w:val="24"/>
        </w:rPr>
        <w:t>Полтавський державний аграрний університет, Одеський державний аграрний університет, Таврійський державний агротехнічний університет імені Дмитра Моторного.</w:t>
      </w:r>
      <w:r>
        <w:rPr>
          <w:rFonts w:ascii="Times New Roman" w:hAnsi="Times New Roman" w:cs="Times New Roman"/>
          <w:sz w:val="24"/>
          <w:szCs w:val="24"/>
        </w:rPr>
        <w:t xml:space="preserve"> На заході були присутні понад 100 учасників.</w:t>
      </w:r>
    </w:p>
    <w:p w14:paraId="3A278F8B" w14:textId="7CE101DB" w:rsidR="005C2D47" w:rsidRDefault="005C2D47" w:rsidP="005C2D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 розпочал</w:t>
      </w:r>
      <w:r>
        <w:rPr>
          <w:rFonts w:ascii="Times New Roman" w:hAnsi="Times New Roman" w:cs="Times New Roman"/>
          <w:sz w:val="24"/>
          <w:szCs w:val="24"/>
        </w:rPr>
        <w:t xml:space="preserve">и декан факультету тваринництва та водних біоресурсів </w:t>
      </w:r>
      <w:r w:rsidRPr="005C2D47">
        <w:rPr>
          <w:rFonts w:ascii="Times New Roman" w:hAnsi="Times New Roman" w:cs="Times New Roman"/>
          <w:i/>
          <w:sz w:val="24"/>
          <w:szCs w:val="24"/>
        </w:rPr>
        <w:t>Руслан Кононенко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асоційований професор шведського сільськогосподарського університету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Галія</w:t>
      </w:r>
      <w:proofErr w:type="spellEnd"/>
      <w:r w:rsidRPr="007E0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Замарацька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яка доповіла про результати проекту за два роки його реалізації та подальші плани наукової співпраці, а продовжили роботу першої сесії професори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Ірада</w:t>
      </w:r>
      <w:proofErr w:type="spellEnd"/>
      <w:r w:rsidRPr="007E0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Халімова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(проректор Хазарського університету міста Баку Азербайджан),  професор </w:t>
      </w:r>
      <w:r w:rsidRPr="007E0CBD">
        <w:rPr>
          <w:rFonts w:ascii="Times New Roman" w:hAnsi="Times New Roman" w:cs="Times New Roman"/>
          <w:i/>
          <w:sz w:val="24"/>
          <w:szCs w:val="24"/>
        </w:rPr>
        <w:t xml:space="preserve">Бо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Екстранд</w:t>
      </w:r>
      <w:proofErr w:type="spellEnd"/>
      <w:r w:rsidRPr="00925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</w:t>
      </w:r>
      <w:r w:rsidRPr="00925DB7">
        <w:rPr>
          <w:rFonts w:ascii="Times New Roman" w:hAnsi="Times New Roman" w:cs="Times New Roman"/>
          <w:sz w:val="24"/>
          <w:szCs w:val="24"/>
        </w:rPr>
        <w:t xml:space="preserve">ніверситет </w:t>
      </w:r>
      <w:proofErr w:type="spellStart"/>
      <w:r w:rsidRPr="00925DB7">
        <w:rPr>
          <w:rFonts w:ascii="Times New Roman" w:hAnsi="Times New Roman" w:cs="Times New Roman"/>
          <w:sz w:val="24"/>
          <w:szCs w:val="24"/>
        </w:rPr>
        <w:t>Крістіанстада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Швеція),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Хасіта</w:t>
      </w:r>
      <w:proofErr w:type="spellEnd"/>
      <w:r w:rsidRPr="007E0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Пріяшанта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</w:t>
      </w:r>
      <w:r w:rsidRPr="00BD3A89">
        <w:rPr>
          <w:rFonts w:ascii="Times New Roman" w:hAnsi="Times New Roman" w:cs="Times New Roman"/>
          <w:sz w:val="24"/>
          <w:szCs w:val="24"/>
        </w:rPr>
        <w:t xml:space="preserve">ніверситет </w:t>
      </w:r>
      <w:proofErr w:type="spellStart"/>
      <w:r w:rsidRPr="00BD3A89">
        <w:rPr>
          <w:rFonts w:ascii="Times New Roman" w:hAnsi="Times New Roman" w:cs="Times New Roman"/>
          <w:sz w:val="24"/>
          <w:szCs w:val="24"/>
        </w:rPr>
        <w:t>Рухуна</w:t>
      </w:r>
      <w:proofErr w:type="spellEnd"/>
      <w:r w:rsidRPr="00BD3A89">
        <w:rPr>
          <w:rFonts w:ascii="Times New Roman" w:hAnsi="Times New Roman" w:cs="Times New Roman"/>
          <w:sz w:val="24"/>
          <w:szCs w:val="24"/>
        </w:rPr>
        <w:t>, Шрі-Ланка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Малгожата</w:t>
      </w:r>
      <w:proofErr w:type="spellEnd"/>
      <w:r w:rsidRPr="007E0C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Корзеньовська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D3A89">
        <w:rPr>
          <w:rFonts w:ascii="Times New Roman" w:hAnsi="Times New Roman" w:cs="Times New Roman"/>
          <w:sz w:val="24"/>
          <w:szCs w:val="24"/>
        </w:rPr>
        <w:t>Вроцлавський природничий університет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3A89">
        <w:rPr>
          <w:rFonts w:ascii="Times New Roman" w:hAnsi="Times New Roman" w:cs="Times New Roman"/>
          <w:sz w:val="24"/>
          <w:szCs w:val="24"/>
        </w:rPr>
        <w:t>Польща)</w:t>
      </w:r>
      <w:r>
        <w:rPr>
          <w:rFonts w:ascii="Times New Roman" w:hAnsi="Times New Roman" w:cs="Times New Roman"/>
          <w:sz w:val="24"/>
          <w:szCs w:val="24"/>
        </w:rPr>
        <w:t xml:space="preserve"> – усі доповіді були присвячені актуальним питанням взаємозв’язку стану навколишнього середовища, та якості життя і здоров’я людини від шляхів природокористування, біоетики у взаємозв’язку з сільськогосподарськими тваринами.</w:t>
      </w:r>
    </w:p>
    <w:p w14:paraId="1EA32423" w14:textId="77777777" w:rsidR="00E65155" w:rsidRDefault="005C2D47" w:rsidP="00E6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B87">
        <w:rPr>
          <w:rFonts w:ascii="Times New Roman" w:hAnsi="Times New Roman" w:cs="Times New Roman"/>
          <w:sz w:val="24"/>
          <w:szCs w:val="24"/>
        </w:rPr>
        <w:t>Співробітники факультету – професор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CBD">
        <w:rPr>
          <w:rFonts w:ascii="Times New Roman" w:hAnsi="Times New Roman" w:cs="Times New Roman"/>
          <w:i/>
          <w:sz w:val="24"/>
          <w:szCs w:val="24"/>
        </w:rPr>
        <w:t xml:space="preserve">Андрій </w:t>
      </w:r>
      <w:proofErr w:type="spellStart"/>
      <w:r w:rsidRPr="007E0CBD">
        <w:rPr>
          <w:rFonts w:ascii="Times New Roman" w:hAnsi="Times New Roman" w:cs="Times New Roman"/>
          <w:i/>
          <w:sz w:val="24"/>
          <w:szCs w:val="24"/>
        </w:rPr>
        <w:t>Гетя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доповів про </w:t>
      </w:r>
      <w:r w:rsidRPr="003F32A6">
        <w:rPr>
          <w:rFonts w:ascii="Times New Roman" w:hAnsi="Times New Roman" w:cs="Times New Roman"/>
          <w:sz w:val="24"/>
          <w:szCs w:val="24"/>
        </w:rPr>
        <w:t xml:space="preserve">«єдине </w:t>
      </w:r>
      <w:proofErr w:type="spellStart"/>
      <w:r w:rsidRPr="003F32A6">
        <w:rPr>
          <w:rFonts w:ascii="Times New Roman" w:hAnsi="Times New Roman" w:cs="Times New Roman"/>
          <w:sz w:val="24"/>
          <w:szCs w:val="24"/>
        </w:rPr>
        <w:t>здоро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3F32A6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3F32A6">
        <w:rPr>
          <w:rFonts w:ascii="Times New Roman" w:hAnsi="Times New Roman" w:cs="Times New Roman"/>
          <w:sz w:val="24"/>
          <w:szCs w:val="24"/>
        </w:rPr>
        <w:t>» як ключовий елемент сталого сільськогосподарського виробництва</w:t>
      </w:r>
      <w:r>
        <w:rPr>
          <w:rFonts w:ascii="Times New Roman" w:hAnsi="Times New Roman" w:cs="Times New Roman"/>
          <w:sz w:val="24"/>
          <w:szCs w:val="24"/>
        </w:rPr>
        <w:t xml:space="preserve">, а доцент </w:t>
      </w:r>
      <w:r w:rsidRPr="007E0CBD">
        <w:rPr>
          <w:rFonts w:ascii="Times New Roman" w:hAnsi="Times New Roman" w:cs="Times New Roman"/>
          <w:i/>
          <w:sz w:val="24"/>
          <w:szCs w:val="24"/>
        </w:rPr>
        <w:t>Ірина Кононенко</w:t>
      </w:r>
      <w:r>
        <w:rPr>
          <w:rFonts w:ascii="Times New Roman" w:hAnsi="Times New Roman" w:cs="Times New Roman"/>
          <w:sz w:val="24"/>
          <w:szCs w:val="24"/>
        </w:rPr>
        <w:t xml:space="preserve"> висвітлила актуальність питання благополуччя риб з точки зору науки, промисловості та етики. Загалом на конференції було заслухано 14 доповідей із різних географічних частин світу</w:t>
      </w:r>
      <w:r w:rsidR="00E65155">
        <w:rPr>
          <w:rFonts w:ascii="Times New Roman" w:hAnsi="Times New Roman" w:cs="Times New Roman"/>
          <w:sz w:val="24"/>
          <w:szCs w:val="24"/>
        </w:rPr>
        <w:t>.</w:t>
      </w:r>
    </w:p>
    <w:p w14:paraId="748F682B" w14:textId="3C9C2884" w:rsidR="00817588" w:rsidRPr="00817588" w:rsidRDefault="00E65155" w:rsidP="0081758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155">
        <w:rPr>
          <w:rFonts w:ascii="Times New Roman" w:hAnsi="Times New Roman" w:cs="Times New Roman"/>
          <w:sz w:val="24"/>
          <w:szCs w:val="24"/>
        </w:rPr>
        <w:t>За матеріалами результатів конференції видано збірник тез</w:t>
      </w:r>
      <w:r>
        <w:rPr>
          <w:rFonts w:ascii="Times New Roman" w:hAnsi="Times New Roman" w:cs="Times New Roman"/>
          <w:sz w:val="24"/>
          <w:szCs w:val="24"/>
        </w:rPr>
        <w:t xml:space="preserve"> англійською мовою </w:t>
      </w:r>
      <w:r w:rsidRPr="00E651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Animal </w:t>
      </w:r>
      <w:r w:rsidRPr="00E65155">
        <w:rPr>
          <w:rFonts w:ascii="Times New Roman" w:hAnsi="Times New Roman" w:cs="Times New Roman"/>
          <w:bCs/>
          <w:sz w:val="24"/>
          <w:szCs w:val="24"/>
          <w:lang w:val="en"/>
        </w:rPr>
        <w:t>science</w:t>
      </w:r>
      <w:r w:rsidRPr="00E65155">
        <w:rPr>
          <w:rFonts w:ascii="Times New Roman" w:hAnsi="Times New Roman" w:cs="Times New Roman"/>
          <w:bCs/>
          <w:sz w:val="24"/>
          <w:szCs w:val="24"/>
          <w:lang w:val="en-US"/>
        </w:rPr>
        <w:t>:  «</w:t>
      </w:r>
      <w:r w:rsidRPr="00E6515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One health in practice: animal welfare, management, and food safety» </w:t>
      </w:r>
      <w:r w:rsidRPr="00E65155">
        <w:rPr>
          <w:rFonts w:ascii="Times New Roman" w:hAnsi="Times New Roman" w:cs="Times New Roman"/>
          <w:bCs/>
          <w:iCs/>
          <w:sz w:val="24"/>
          <w:szCs w:val="24"/>
        </w:rPr>
        <w:t xml:space="preserve">– К.: </w:t>
      </w:r>
      <w:proofErr w:type="spellStart"/>
      <w:r w:rsidRPr="00E65155">
        <w:rPr>
          <w:rFonts w:ascii="Times New Roman" w:hAnsi="Times New Roman" w:cs="Times New Roman"/>
          <w:bCs/>
          <w:iCs/>
          <w:sz w:val="24"/>
          <w:szCs w:val="24"/>
          <w:lang w:val="en-US"/>
        </w:rPr>
        <w:t>NUBiP</w:t>
      </w:r>
      <w:proofErr w:type="spellEnd"/>
      <w:r w:rsidRPr="00E6515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of Ukraine</w:t>
      </w:r>
      <w:r w:rsidRPr="00E65155">
        <w:rPr>
          <w:rFonts w:ascii="Times New Roman" w:hAnsi="Times New Roman" w:cs="Times New Roman"/>
          <w:bCs/>
          <w:iCs/>
          <w:sz w:val="24"/>
          <w:szCs w:val="24"/>
        </w:rPr>
        <w:t xml:space="preserve">, 2026. – </w:t>
      </w:r>
      <w:r w:rsidRPr="00E65155">
        <w:rPr>
          <w:rFonts w:ascii="Times New Roman" w:hAnsi="Times New Roman" w:cs="Times New Roman"/>
          <w:bCs/>
          <w:iCs/>
          <w:sz w:val="24"/>
          <w:szCs w:val="24"/>
          <w:lang w:val="en-US"/>
        </w:rPr>
        <w:t>5</w:t>
      </w:r>
      <w:r w:rsidRPr="00E65155">
        <w:rPr>
          <w:rFonts w:ascii="Times New Roman" w:hAnsi="Times New Roman" w:cs="Times New Roman"/>
          <w:bCs/>
          <w:iCs/>
          <w:sz w:val="24"/>
          <w:szCs w:val="24"/>
        </w:rPr>
        <w:t>3 p.</w:t>
      </w:r>
      <w:r w:rsidR="008175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17588">
        <w:rPr>
          <w:rFonts w:ascii="Times New Roman" w:hAnsi="Times New Roman" w:cs="Times New Roman"/>
          <w:bCs/>
          <w:sz w:val="24"/>
          <w:szCs w:val="24"/>
          <w:lang w:val="en-US"/>
        </w:rPr>
        <w:t>ISBN</w:t>
      </w:r>
      <w:r w:rsidRPr="00817588">
        <w:rPr>
          <w:rFonts w:ascii="Times New Roman" w:hAnsi="Times New Roman" w:cs="Times New Roman"/>
          <w:bCs/>
          <w:sz w:val="24"/>
          <w:szCs w:val="24"/>
        </w:rPr>
        <w:t xml:space="preserve"> 978-617-8798-81-9</w:t>
      </w:r>
    </w:p>
    <w:p w14:paraId="695E68A8" w14:textId="5F83CB3D" w:rsidR="00817588" w:rsidRPr="00817588" w:rsidRDefault="00817588" w:rsidP="0081758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88">
        <w:rPr>
          <w:rFonts w:ascii="Times New Roman" w:hAnsi="Times New Roman" w:cs="Times New Roman"/>
          <w:bCs/>
          <w:sz w:val="24"/>
          <w:szCs w:val="24"/>
        </w:rPr>
        <w:t>Всі матеріали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міжнародної науково-практичної</w:t>
      </w:r>
      <w:bookmarkStart w:id="0" w:name="_GoBack"/>
      <w:bookmarkEnd w:id="0"/>
      <w:r w:rsidRPr="00817588">
        <w:rPr>
          <w:rFonts w:ascii="Times New Roman" w:hAnsi="Times New Roman" w:cs="Times New Roman"/>
          <w:bCs/>
          <w:sz w:val="24"/>
          <w:szCs w:val="24"/>
        </w:rPr>
        <w:t xml:space="preserve"> конференції розміщені за посиланням: </w:t>
      </w:r>
    </w:p>
    <w:p w14:paraId="648F8789" w14:textId="1581714F" w:rsidR="00817588" w:rsidRDefault="00817588" w:rsidP="0081758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501FEF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https://nubip.edu.ua/events/zaproshuyemo-pryynyaty-uchast-u-mizhnarodniy-naukovo-praktychnoyi-konferentsiyi-one-health</w:t>
        </w:r>
      </w:hyperlink>
    </w:p>
    <w:p w14:paraId="4DCB2333" w14:textId="320AD4B9" w:rsidR="00817588" w:rsidRDefault="00817588" w:rsidP="0081758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45B413B" w14:textId="77777777" w:rsidR="00E65155" w:rsidRPr="005041D8" w:rsidRDefault="00E65155" w:rsidP="00E651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65155" w:rsidRPr="005041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9"/>
    <w:rsid w:val="003D57A9"/>
    <w:rsid w:val="005041D8"/>
    <w:rsid w:val="005C2D47"/>
    <w:rsid w:val="00731874"/>
    <w:rsid w:val="0076025A"/>
    <w:rsid w:val="00817588"/>
    <w:rsid w:val="00E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D154"/>
  <w15:chartTrackingRefBased/>
  <w15:docId w15:val="{3BEE2E98-2F22-4E15-80A1-49648D3E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C2D47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5C2D47"/>
  </w:style>
  <w:style w:type="character" w:styleId="a5">
    <w:name w:val="Hyperlink"/>
    <w:basedOn w:val="a0"/>
    <w:uiPriority w:val="99"/>
    <w:unhideWhenUsed/>
    <w:rsid w:val="0081758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ubip.edu.ua/events/zaproshuyemo-pryynyaty-uchast-u-mizhnarodniy-naukovo-praktychnoyi-konferentsiyi-one-health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Hryschenko</dc:creator>
  <cp:keywords/>
  <dc:description/>
  <cp:lastModifiedBy>Nataliia Hryschenko</cp:lastModifiedBy>
  <cp:revision>4</cp:revision>
  <dcterms:created xsi:type="dcterms:W3CDTF">2026-02-12T12:19:00Z</dcterms:created>
  <dcterms:modified xsi:type="dcterms:W3CDTF">2026-02-12T12:32:00Z</dcterms:modified>
</cp:coreProperties>
</file>