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F06B" w14:textId="77777777" w:rsidR="00C11375" w:rsidRPr="00970743" w:rsidRDefault="00C11375" w:rsidP="00C11375">
      <w:pPr>
        <w:tabs>
          <w:tab w:val="left" w:pos="426"/>
        </w:tabs>
        <w:jc w:val="right"/>
        <w:rPr>
          <w:sz w:val="28"/>
          <w:lang w:val="uk-UA"/>
        </w:rPr>
      </w:pPr>
    </w:p>
    <w:p w14:paraId="06B7F006" w14:textId="77777777" w:rsidR="00AA2988" w:rsidRPr="004C33FD" w:rsidRDefault="00AA2988" w:rsidP="00AA2988">
      <w:pPr>
        <w:spacing w:after="26" w:line="259" w:lineRule="auto"/>
        <w:ind w:right="78"/>
        <w:jc w:val="center"/>
        <w:rPr>
          <w:sz w:val="28"/>
          <w:szCs w:val="28"/>
          <w:lang w:val="uk-UA"/>
        </w:rPr>
      </w:pPr>
      <w:r w:rsidRPr="004C33FD">
        <w:rPr>
          <w:b/>
          <w:sz w:val="28"/>
          <w:szCs w:val="28"/>
          <w:lang w:val="uk-UA"/>
        </w:rPr>
        <w:t xml:space="preserve">НАЦІОНАЛЬНИЙ УНІВЕРСИТЕТ БІОРЕСУРСІВ І </w:t>
      </w:r>
    </w:p>
    <w:p w14:paraId="597FBDAA" w14:textId="77777777" w:rsidR="00AA2988" w:rsidRPr="004C33FD" w:rsidRDefault="00AA2988" w:rsidP="00AA2988">
      <w:pPr>
        <w:spacing w:after="183" w:line="259" w:lineRule="auto"/>
        <w:jc w:val="center"/>
        <w:rPr>
          <w:sz w:val="28"/>
          <w:szCs w:val="28"/>
          <w:lang w:val="uk-UA"/>
        </w:rPr>
      </w:pPr>
      <w:r w:rsidRPr="004C33FD">
        <w:rPr>
          <w:b/>
          <w:sz w:val="28"/>
          <w:szCs w:val="28"/>
          <w:lang w:val="uk-UA"/>
        </w:rPr>
        <w:t>ПРИРОДОКОРИСТУВАННЯ УКРАЇНИ</w:t>
      </w:r>
      <w:r w:rsidRPr="004C33FD">
        <w:rPr>
          <w:sz w:val="28"/>
          <w:szCs w:val="28"/>
          <w:lang w:val="uk-UA"/>
        </w:rPr>
        <w:t xml:space="preserve"> </w:t>
      </w:r>
    </w:p>
    <w:p w14:paraId="149C1866" w14:textId="77777777" w:rsidR="00AA2988" w:rsidRPr="004C33FD" w:rsidRDefault="00AA2988" w:rsidP="00AA2988">
      <w:pPr>
        <w:spacing w:after="25" w:line="259" w:lineRule="auto"/>
        <w:ind w:left="85" w:right="147"/>
        <w:jc w:val="center"/>
        <w:rPr>
          <w:sz w:val="28"/>
          <w:szCs w:val="28"/>
          <w:lang w:val="uk-UA"/>
        </w:rPr>
      </w:pPr>
      <w:r w:rsidRPr="004C33FD">
        <w:rPr>
          <w:sz w:val="28"/>
          <w:szCs w:val="28"/>
          <w:lang w:val="uk-UA"/>
        </w:rPr>
        <w:t xml:space="preserve">Кафедра комп’ютерних систем, мереж та кібербезпеки </w:t>
      </w:r>
    </w:p>
    <w:p w14:paraId="4360BB46" w14:textId="77777777" w:rsidR="00AA2988" w:rsidRPr="004C33FD" w:rsidRDefault="00AA2988" w:rsidP="00AA2988">
      <w:pPr>
        <w:spacing w:after="25" w:line="259" w:lineRule="auto"/>
        <w:ind w:left="85" w:right="147"/>
        <w:jc w:val="center"/>
        <w:rPr>
          <w:sz w:val="28"/>
          <w:szCs w:val="28"/>
          <w:lang w:val="uk-UA"/>
        </w:rPr>
      </w:pPr>
    </w:p>
    <w:p w14:paraId="70FD4B70" w14:textId="77777777" w:rsidR="00AA2988" w:rsidRPr="004C33FD" w:rsidRDefault="00AA2988" w:rsidP="00AA2988">
      <w:pPr>
        <w:rPr>
          <w:lang w:val="uk-UA"/>
        </w:rPr>
      </w:pPr>
    </w:p>
    <w:tbl>
      <w:tblPr>
        <w:tblW w:w="9390" w:type="dxa"/>
        <w:tblInd w:w="250" w:type="dxa"/>
        <w:tblLook w:val="04A0" w:firstRow="1" w:lastRow="0" w:firstColumn="1" w:lastColumn="0" w:noHBand="0" w:noVBand="1"/>
      </w:tblPr>
      <w:tblGrid>
        <w:gridCol w:w="4570"/>
        <w:gridCol w:w="4820"/>
      </w:tblGrid>
      <w:tr w:rsidR="00AA2988" w:rsidRPr="004C33FD" w14:paraId="68CC848E" w14:textId="77777777" w:rsidTr="00BB76FC">
        <w:trPr>
          <w:trHeight w:val="1669"/>
        </w:trPr>
        <w:tc>
          <w:tcPr>
            <w:tcW w:w="4570" w:type="dxa"/>
          </w:tcPr>
          <w:p w14:paraId="4043EDD1" w14:textId="77777777" w:rsidR="00AA2988" w:rsidRPr="004C33FD" w:rsidRDefault="00AA2988" w:rsidP="008E74D7">
            <w:pPr>
              <w:jc w:val="right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14:paraId="09073495" w14:textId="77777777" w:rsidR="00AA2988" w:rsidRPr="004C33FD" w:rsidRDefault="00AA2988" w:rsidP="008E74D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4C33FD">
              <w:rPr>
                <w:b/>
                <w:sz w:val="24"/>
                <w:szCs w:val="24"/>
                <w:lang w:val="uk-UA"/>
              </w:rPr>
              <w:t>ЗАТВЕРДЖЕНО</w:t>
            </w:r>
          </w:p>
          <w:p w14:paraId="747900CE" w14:textId="77777777" w:rsidR="00AA2988" w:rsidRPr="004C33FD" w:rsidRDefault="00AA2988" w:rsidP="008E74D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14:paraId="6120E661" w14:textId="77777777" w:rsidR="00AA2988" w:rsidRPr="004C33FD" w:rsidRDefault="00AA2988" w:rsidP="008E74D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4C33FD">
              <w:rPr>
                <w:rFonts w:eastAsia="Calibri"/>
                <w:sz w:val="24"/>
                <w:szCs w:val="24"/>
                <w:lang w:val="uk-UA"/>
              </w:rPr>
              <w:t>Факультет інформаційних технологій</w:t>
            </w:r>
          </w:p>
          <w:p w14:paraId="463307B5" w14:textId="32D3E9DD" w:rsidR="00AA2988" w:rsidRPr="004C33FD" w:rsidRDefault="00AA2988" w:rsidP="008E74D7">
            <w:pPr>
              <w:ind w:left="601"/>
              <w:jc w:val="right"/>
              <w:rPr>
                <w:rFonts w:eastAsia="Calibri"/>
                <w:sz w:val="24"/>
                <w:szCs w:val="24"/>
                <w:lang w:val="uk-UA"/>
              </w:rPr>
            </w:pPr>
            <w:r w:rsidRPr="004C33FD">
              <w:rPr>
                <w:rFonts w:eastAsia="Calibri"/>
                <w:sz w:val="24"/>
                <w:szCs w:val="24"/>
                <w:lang w:val="uk-UA"/>
              </w:rPr>
              <w:t>«__</w:t>
            </w:r>
            <w:r w:rsidR="00021441" w:rsidRPr="00021441">
              <w:rPr>
                <w:rFonts w:eastAsia="Calibri"/>
                <w:sz w:val="24"/>
                <w:szCs w:val="24"/>
                <w:u w:val="single"/>
                <w:lang w:val="uk-UA"/>
              </w:rPr>
              <w:t>17</w:t>
            </w:r>
            <w:r w:rsidRPr="004C33FD">
              <w:rPr>
                <w:rFonts w:eastAsia="Calibri"/>
                <w:sz w:val="24"/>
                <w:szCs w:val="24"/>
                <w:lang w:val="uk-UA"/>
              </w:rPr>
              <w:t>__»____</w:t>
            </w:r>
            <w:r w:rsidR="00021441" w:rsidRPr="00021441">
              <w:rPr>
                <w:rFonts w:eastAsia="Calibri"/>
                <w:sz w:val="24"/>
                <w:szCs w:val="24"/>
                <w:u w:val="single"/>
                <w:lang w:val="uk-UA"/>
              </w:rPr>
              <w:t>06</w:t>
            </w:r>
            <w:r w:rsidRPr="004C33FD">
              <w:rPr>
                <w:rFonts w:eastAsia="Calibri"/>
                <w:sz w:val="24"/>
                <w:szCs w:val="24"/>
                <w:lang w:val="uk-UA"/>
              </w:rPr>
              <w:t>________202</w:t>
            </w:r>
            <w:r w:rsidR="008E74D7">
              <w:rPr>
                <w:rFonts w:eastAsia="Calibri"/>
                <w:sz w:val="24"/>
                <w:szCs w:val="24"/>
                <w:lang w:val="en-US"/>
              </w:rPr>
              <w:t>6</w:t>
            </w:r>
            <w:r w:rsidRPr="004C33FD">
              <w:rPr>
                <w:rFonts w:eastAsia="Calibri"/>
                <w:sz w:val="24"/>
                <w:szCs w:val="24"/>
                <w:lang w:val="uk-UA"/>
              </w:rPr>
              <w:t> р.</w:t>
            </w:r>
          </w:p>
          <w:p w14:paraId="2EBB76E2" w14:textId="77777777" w:rsidR="00AA2988" w:rsidRPr="004C33FD" w:rsidRDefault="00AA2988" w:rsidP="008E74D7">
            <w:pPr>
              <w:ind w:left="601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</w:tbl>
    <w:p w14:paraId="09062E3B" w14:textId="77777777" w:rsidR="00AA2988" w:rsidRPr="004C33FD" w:rsidRDefault="00AA2988" w:rsidP="00AA2988">
      <w:pPr>
        <w:spacing w:after="30" w:line="259" w:lineRule="auto"/>
        <w:ind w:right="2"/>
        <w:jc w:val="center"/>
        <w:rPr>
          <w:sz w:val="28"/>
          <w:szCs w:val="28"/>
          <w:lang w:val="uk-UA"/>
        </w:rPr>
      </w:pPr>
    </w:p>
    <w:p w14:paraId="4D283D76" w14:textId="77777777" w:rsidR="00AA2988" w:rsidRPr="004C33FD" w:rsidRDefault="00AA2988" w:rsidP="00AA2988">
      <w:pPr>
        <w:spacing w:after="30" w:line="259" w:lineRule="auto"/>
        <w:ind w:right="2"/>
        <w:jc w:val="center"/>
        <w:rPr>
          <w:sz w:val="28"/>
          <w:szCs w:val="28"/>
          <w:lang w:val="uk-UA"/>
        </w:rPr>
      </w:pPr>
    </w:p>
    <w:p w14:paraId="1BCAC245" w14:textId="77777777" w:rsidR="00AA2988" w:rsidRPr="004C33FD" w:rsidRDefault="00AA2988" w:rsidP="00AA2988">
      <w:pPr>
        <w:spacing w:after="30" w:line="259" w:lineRule="auto"/>
        <w:ind w:right="2"/>
        <w:jc w:val="center"/>
        <w:rPr>
          <w:sz w:val="28"/>
          <w:szCs w:val="28"/>
          <w:lang w:val="uk-UA"/>
        </w:rPr>
      </w:pPr>
    </w:p>
    <w:p w14:paraId="4C8B81D8" w14:textId="77777777" w:rsidR="00AA2988" w:rsidRPr="004C33FD" w:rsidRDefault="00AA2988" w:rsidP="004C33FD">
      <w:pPr>
        <w:ind w:right="71"/>
        <w:jc w:val="center"/>
        <w:rPr>
          <w:b/>
          <w:sz w:val="28"/>
          <w:szCs w:val="28"/>
          <w:lang w:val="uk-UA"/>
        </w:rPr>
      </w:pPr>
      <w:r w:rsidRPr="004C33FD">
        <w:rPr>
          <w:b/>
          <w:sz w:val="28"/>
          <w:szCs w:val="28"/>
          <w:lang w:val="uk-UA"/>
        </w:rPr>
        <w:t>РОБОЧА ПРОГРАМА</w:t>
      </w:r>
    </w:p>
    <w:p w14:paraId="1F011ED3" w14:textId="77777777" w:rsidR="00AA2988" w:rsidRPr="004C33FD" w:rsidRDefault="00AA2988" w:rsidP="004C33FD">
      <w:pPr>
        <w:ind w:right="71"/>
        <w:jc w:val="center"/>
        <w:rPr>
          <w:sz w:val="28"/>
          <w:szCs w:val="28"/>
          <w:lang w:val="uk-UA"/>
        </w:rPr>
      </w:pPr>
      <w:r w:rsidRPr="004C33FD">
        <w:rPr>
          <w:b/>
          <w:sz w:val="28"/>
          <w:szCs w:val="28"/>
          <w:lang w:val="uk-UA"/>
        </w:rPr>
        <w:t xml:space="preserve">НАВЧАЛЬНОЇ ДИСЦИПЛІНИ </w:t>
      </w:r>
    </w:p>
    <w:p w14:paraId="090858F3" w14:textId="77777777" w:rsidR="00AA2988" w:rsidRPr="004C33FD" w:rsidRDefault="00AA2988" w:rsidP="004C33FD">
      <w:pPr>
        <w:ind w:right="71"/>
        <w:jc w:val="center"/>
        <w:rPr>
          <w:b/>
          <w:sz w:val="28"/>
          <w:szCs w:val="28"/>
          <w:lang w:val="uk-UA"/>
        </w:rPr>
      </w:pPr>
      <w:r w:rsidRPr="004C33FD">
        <w:rPr>
          <w:b/>
          <w:sz w:val="28"/>
          <w:szCs w:val="28"/>
          <w:lang w:val="uk-UA"/>
        </w:rPr>
        <w:t>«КОМПОНЕНТНА БАЗА ТА СХЕМОТЕХНІКА</w:t>
      </w:r>
    </w:p>
    <w:p w14:paraId="20492305" w14:textId="77777777" w:rsidR="00AA2988" w:rsidRPr="004C33FD" w:rsidRDefault="00AA2988" w:rsidP="004C33FD">
      <w:pPr>
        <w:ind w:right="71"/>
        <w:jc w:val="center"/>
        <w:rPr>
          <w:b/>
          <w:sz w:val="28"/>
          <w:szCs w:val="28"/>
          <w:lang w:val="uk-UA"/>
        </w:rPr>
      </w:pPr>
      <w:r w:rsidRPr="004C33FD">
        <w:rPr>
          <w:b/>
          <w:sz w:val="28"/>
          <w:szCs w:val="28"/>
          <w:lang w:val="uk-UA"/>
        </w:rPr>
        <w:t>В СИСТЕМАХ ЗАХИСТУ ІНФОРМАЦІЇ»</w:t>
      </w:r>
    </w:p>
    <w:p w14:paraId="30D127E5" w14:textId="77777777" w:rsidR="00AA2988" w:rsidRPr="004C33FD" w:rsidRDefault="00AA2988" w:rsidP="004C33FD">
      <w:pPr>
        <w:jc w:val="center"/>
        <w:rPr>
          <w:sz w:val="28"/>
          <w:szCs w:val="28"/>
          <w:lang w:val="uk-UA"/>
        </w:rPr>
      </w:pPr>
      <w:r w:rsidRPr="004C33FD">
        <w:rPr>
          <w:sz w:val="28"/>
          <w:szCs w:val="28"/>
          <w:lang w:val="uk-UA"/>
        </w:rPr>
        <w:t>(частина 1)</w:t>
      </w:r>
    </w:p>
    <w:p w14:paraId="62F4550E" w14:textId="77777777" w:rsidR="00AA2988" w:rsidRPr="004C33FD" w:rsidRDefault="00AA2988" w:rsidP="00AA2988">
      <w:pPr>
        <w:spacing w:line="259" w:lineRule="auto"/>
        <w:ind w:left="18"/>
        <w:jc w:val="center"/>
        <w:rPr>
          <w:lang w:val="uk-UA"/>
        </w:rPr>
      </w:pPr>
      <w:r w:rsidRPr="004C33FD">
        <w:rPr>
          <w:b/>
          <w:i/>
          <w:sz w:val="36"/>
          <w:lang w:val="uk-UA"/>
        </w:rPr>
        <w:t xml:space="preserve"> </w:t>
      </w:r>
    </w:p>
    <w:tbl>
      <w:tblPr>
        <w:tblStyle w:val="TableGrid"/>
        <w:tblW w:w="9357" w:type="dxa"/>
        <w:tblInd w:w="0" w:type="dxa"/>
        <w:tblBorders>
          <w:insideH w:val="single" w:sz="8" w:space="0" w:color="000000"/>
          <w:insideV w:val="single" w:sz="8" w:space="0" w:color="000000"/>
        </w:tblBorders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31"/>
        <w:gridCol w:w="6726"/>
      </w:tblGrid>
      <w:tr w:rsidR="00AA2988" w:rsidRPr="004C33FD" w14:paraId="45E1171F" w14:textId="77777777" w:rsidTr="008E74D7">
        <w:trPr>
          <w:trHeight w:val="341"/>
        </w:trPr>
        <w:tc>
          <w:tcPr>
            <w:tcW w:w="2631" w:type="dxa"/>
            <w:tcBorders>
              <w:top w:val="nil"/>
              <w:bottom w:val="nil"/>
              <w:right w:val="nil"/>
            </w:tcBorders>
          </w:tcPr>
          <w:p w14:paraId="526FE442" w14:textId="77777777" w:rsidR="00AA2988" w:rsidRPr="004C33FD" w:rsidRDefault="00AA2988" w:rsidP="008E74D7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33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Галузь знань </w:t>
            </w:r>
          </w:p>
        </w:tc>
        <w:tc>
          <w:tcPr>
            <w:tcW w:w="6726" w:type="dxa"/>
            <w:tcBorders>
              <w:left w:val="nil"/>
            </w:tcBorders>
          </w:tcPr>
          <w:p w14:paraId="2994A094" w14:textId="77777777" w:rsidR="00AA2988" w:rsidRPr="004C33FD" w:rsidRDefault="008E74D7" w:rsidP="008E74D7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="00AA2988" w:rsidRPr="004C33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«Інформаційні технології» </w:t>
            </w:r>
          </w:p>
        </w:tc>
      </w:tr>
      <w:tr w:rsidR="00AA2988" w:rsidRPr="004C33FD" w14:paraId="2DB02D05" w14:textId="77777777" w:rsidTr="008E74D7">
        <w:trPr>
          <w:trHeight w:val="341"/>
        </w:trPr>
        <w:tc>
          <w:tcPr>
            <w:tcW w:w="2631" w:type="dxa"/>
            <w:tcBorders>
              <w:top w:val="nil"/>
              <w:bottom w:val="nil"/>
              <w:right w:val="nil"/>
            </w:tcBorders>
          </w:tcPr>
          <w:p w14:paraId="6740D36E" w14:textId="77777777" w:rsidR="00AA2988" w:rsidRPr="004C33FD" w:rsidRDefault="00AA2988" w:rsidP="008E74D7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33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Спеціальність </w:t>
            </w:r>
          </w:p>
        </w:tc>
        <w:tc>
          <w:tcPr>
            <w:tcW w:w="6726" w:type="dxa"/>
            <w:tcBorders>
              <w:left w:val="nil"/>
            </w:tcBorders>
          </w:tcPr>
          <w:p w14:paraId="3CFC14A1" w14:textId="77777777" w:rsidR="00AA2988" w:rsidRPr="004C33FD" w:rsidRDefault="008E74D7" w:rsidP="008E74D7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="00AA2988" w:rsidRPr="004C33FD">
              <w:rPr>
                <w:rFonts w:ascii="Times New Roman" w:hAnsi="Times New Roman"/>
                <w:sz w:val="28"/>
                <w:szCs w:val="28"/>
                <w:lang w:val="uk-UA"/>
              </w:rPr>
              <w:t>5 «Кібербезпека та захист інформації»</w:t>
            </w:r>
          </w:p>
        </w:tc>
      </w:tr>
      <w:tr w:rsidR="00AA2988" w:rsidRPr="004C33FD" w14:paraId="40AFB467" w14:textId="77777777" w:rsidTr="008E74D7">
        <w:trPr>
          <w:trHeight w:val="343"/>
        </w:trPr>
        <w:tc>
          <w:tcPr>
            <w:tcW w:w="2631" w:type="dxa"/>
            <w:tcBorders>
              <w:top w:val="nil"/>
              <w:bottom w:val="nil"/>
              <w:right w:val="nil"/>
            </w:tcBorders>
          </w:tcPr>
          <w:p w14:paraId="5ABBEC0F" w14:textId="77777777" w:rsidR="00AA2988" w:rsidRPr="004C33FD" w:rsidRDefault="00AA2988" w:rsidP="008E74D7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33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</w:t>
            </w:r>
          </w:p>
        </w:tc>
        <w:tc>
          <w:tcPr>
            <w:tcW w:w="6726" w:type="dxa"/>
            <w:tcBorders>
              <w:left w:val="nil"/>
            </w:tcBorders>
          </w:tcPr>
          <w:p w14:paraId="765BF415" w14:textId="77777777" w:rsidR="00AA2988" w:rsidRPr="004C33FD" w:rsidRDefault="00AA2988" w:rsidP="008E74D7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33FD">
              <w:rPr>
                <w:rFonts w:ascii="Times New Roman" w:hAnsi="Times New Roman"/>
                <w:sz w:val="28"/>
                <w:szCs w:val="28"/>
                <w:lang w:val="uk-UA"/>
              </w:rPr>
              <w:t>«Кібербезпека»</w:t>
            </w:r>
          </w:p>
        </w:tc>
      </w:tr>
      <w:tr w:rsidR="00AA2988" w:rsidRPr="004C33FD" w14:paraId="04DE64AA" w14:textId="77777777" w:rsidTr="008E74D7">
        <w:trPr>
          <w:trHeight w:val="341"/>
        </w:trPr>
        <w:tc>
          <w:tcPr>
            <w:tcW w:w="2631" w:type="dxa"/>
            <w:tcBorders>
              <w:top w:val="nil"/>
              <w:bottom w:val="nil"/>
              <w:right w:val="nil"/>
            </w:tcBorders>
          </w:tcPr>
          <w:p w14:paraId="2FA8A71D" w14:textId="77777777" w:rsidR="00AA2988" w:rsidRPr="004C33FD" w:rsidRDefault="00AA2988" w:rsidP="008E74D7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33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Факультет </w:t>
            </w:r>
          </w:p>
        </w:tc>
        <w:tc>
          <w:tcPr>
            <w:tcW w:w="6726" w:type="dxa"/>
            <w:tcBorders>
              <w:left w:val="nil"/>
              <w:bottom w:val="single" w:sz="8" w:space="0" w:color="000000"/>
            </w:tcBorders>
          </w:tcPr>
          <w:p w14:paraId="741FD940" w14:textId="77777777" w:rsidR="00AA2988" w:rsidRPr="004C33FD" w:rsidRDefault="00AA2988" w:rsidP="008E74D7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33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інформаційних технологій </w:t>
            </w:r>
          </w:p>
        </w:tc>
      </w:tr>
      <w:tr w:rsidR="00AA2988" w:rsidRPr="004C33FD" w14:paraId="1E21CEAC" w14:textId="77777777" w:rsidTr="008E74D7">
        <w:trPr>
          <w:trHeight w:val="343"/>
        </w:trPr>
        <w:tc>
          <w:tcPr>
            <w:tcW w:w="2631" w:type="dxa"/>
            <w:tcBorders>
              <w:top w:val="nil"/>
              <w:bottom w:val="nil"/>
              <w:right w:val="nil"/>
            </w:tcBorders>
          </w:tcPr>
          <w:p w14:paraId="62C87D56" w14:textId="77777777" w:rsidR="00AA2988" w:rsidRPr="004C33FD" w:rsidRDefault="00AA2988" w:rsidP="008E74D7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33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Розробник: </w:t>
            </w:r>
          </w:p>
        </w:tc>
        <w:tc>
          <w:tcPr>
            <w:tcW w:w="6726" w:type="dxa"/>
            <w:tcBorders>
              <w:top w:val="single" w:sz="8" w:space="0" w:color="000000"/>
              <w:left w:val="nil"/>
              <w:bottom w:val="single" w:sz="4" w:space="0" w:color="auto"/>
            </w:tcBorders>
          </w:tcPr>
          <w:p w14:paraId="407D3332" w14:textId="77777777" w:rsidR="00AA2988" w:rsidRPr="004C33FD" w:rsidRDefault="00AA2988" w:rsidP="008E74D7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33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Гусєв Б.С., доцент, </w:t>
            </w:r>
            <w:proofErr w:type="spellStart"/>
            <w:r w:rsidRPr="004C33FD">
              <w:rPr>
                <w:rFonts w:ascii="Times New Roman" w:hAnsi="Times New Roman"/>
                <w:sz w:val="28"/>
                <w:szCs w:val="28"/>
                <w:lang w:val="uk-UA"/>
              </w:rPr>
              <w:t>к.т.н</w:t>
            </w:r>
            <w:proofErr w:type="spellEnd"/>
            <w:r w:rsidRPr="004C33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доцент </w:t>
            </w:r>
          </w:p>
        </w:tc>
      </w:tr>
    </w:tbl>
    <w:p w14:paraId="1202573B" w14:textId="77777777" w:rsidR="00AA2988" w:rsidRPr="004C33FD" w:rsidRDefault="00AA2988" w:rsidP="00AA2988">
      <w:pPr>
        <w:spacing w:line="259" w:lineRule="auto"/>
        <w:ind w:right="2"/>
        <w:jc w:val="center"/>
        <w:rPr>
          <w:lang w:val="uk-UA"/>
        </w:rPr>
      </w:pPr>
      <w:r w:rsidRPr="004C33FD">
        <w:rPr>
          <w:lang w:val="uk-UA"/>
        </w:rPr>
        <w:t xml:space="preserve"> </w:t>
      </w:r>
    </w:p>
    <w:p w14:paraId="7ED9357E" w14:textId="77777777" w:rsidR="00AA2988" w:rsidRPr="004C33FD" w:rsidRDefault="00AA2988" w:rsidP="00AA2988">
      <w:pPr>
        <w:spacing w:line="259" w:lineRule="auto"/>
        <w:ind w:right="2"/>
        <w:jc w:val="center"/>
        <w:rPr>
          <w:lang w:val="uk-UA"/>
        </w:rPr>
      </w:pPr>
      <w:r w:rsidRPr="004C33FD">
        <w:rPr>
          <w:lang w:val="uk-UA"/>
        </w:rPr>
        <w:t xml:space="preserve"> </w:t>
      </w:r>
    </w:p>
    <w:p w14:paraId="6DE6126A" w14:textId="77777777" w:rsidR="00AA2988" w:rsidRPr="004C33FD" w:rsidRDefault="00AA2988" w:rsidP="00AA2988">
      <w:pPr>
        <w:spacing w:line="259" w:lineRule="auto"/>
        <w:ind w:right="2"/>
        <w:jc w:val="center"/>
        <w:rPr>
          <w:lang w:val="uk-UA"/>
        </w:rPr>
      </w:pPr>
      <w:r w:rsidRPr="004C33FD">
        <w:rPr>
          <w:lang w:val="uk-UA"/>
        </w:rPr>
        <w:t xml:space="preserve"> </w:t>
      </w:r>
    </w:p>
    <w:p w14:paraId="2E5D5F39" w14:textId="77777777" w:rsidR="00AA2988" w:rsidRPr="004C33FD" w:rsidRDefault="00AA2988" w:rsidP="00AA2988">
      <w:pPr>
        <w:spacing w:line="259" w:lineRule="auto"/>
        <w:ind w:right="2"/>
        <w:jc w:val="center"/>
        <w:rPr>
          <w:lang w:val="uk-UA"/>
        </w:rPr>
      </w:pPr>
      <w:r w:rsidRPr="004C33FD">
        <w:rPr>
          <w:lang w:val="uk-UA"/>
        </w:rPr>
        <w:t xml:space="preserve"> </w:t>
      </w:r>
    </w:p>
    <w:p w14:paraId="4F1AEB24" w14:textId="77777777" w:rsidR="00AA2988" w:rsidRPr="004C33FD" w:rsidRDefault="00AA2988" w:rsidP="00AA2988">
      <w:pPr>
        <w:spacing w:line="259" w:lineRule="auto"/>
        <w:ind w:right="2"/>
        <w:jc w:val="center"/>
        <w:rPr>
          <w:lang w:val="uk-UA"/>
        </w:rPr>
      </w:pPr>
    </w:p>
    <w:p w14:paraId="56BBB153" w14:textId="77777777" w:rsidR="00AA2988" w:rsidRPr="004C33FD" w:rsidRDefault="00AA2988" w:rsidP="00AA2988">
      <w:pPr>
        <w:spacing w:line="259" w:lineRule="auto"/>
        <w:ind w:right="2"/>
        <w:jc w:val="center"/>
        <w:rPr>
          <w:lang w:val="uk-UA"/>
        </w:rPr>
      </w:pPr>
    </w:p>
    <w:p w14:paraId="798E908B" w14:textId="77777777" w:rsidR="00AA2988" w:rsidRPr="004C33FD" w:rsidRDefault="00AA2988" w:rsidP="00AA2988">
      <w:pPr>
        <w:spacing w:line="259" w:lineRule="auto"/>
        <w:ind w:right="2"/>
        <w:jc w:val="center"/>
        <w:rPr>
          <w:lang w:val="uk-UA"/>
        </w:rPr>
      </w:pPr>
    </w:p>
    <w:p w14:paraId="6D4C2B11" w14:textId="77777777" w:rsidR="00AA2988" w:rsidRPr="004C33FD" w:rsidRDefault="00AA2988" w:rsidP="00AA2988">
      <w:pPr>
        <w:spacing w:line="259" w:lineRule="auto"/>
        <w:ind w:right="2"/>
        <w:jc w:val="center"/>
        <w:rPr>
          <w:lang w:val="uk-UA"/>
        </w:rPr>
      </w:pPr>
    </w:p>
    <w:p w14:paraId="1E1D0DB5" w14:textId="77777777" w:rsidR="00AA2988" w:rsidRPr="004C33FD" w:rsidRDefault="00AA2988" w:rsidP="00AA2988">
      <w:pPr>
        <w:spacing w:line="259" w:lineRule="auto"/>
        <w:ind w:right="2"/>
        <w:jc w:val="center"/>
        <w:rPr>
          <w:lang w:val="uk-UA"/>
        </w:rPr>
      </w:pPr>
    </w:p>
    <w:p w14:paraId="5BA3AD32" w14:textId="77777777" w:rsidR="00AA2988" w:rsidRPr="004C33FD" w:rsidRDefault="00AA2988" w:rsidP="00AA2988">
      <w:pPr>
        <w:spacing w:line="259" w:lineRule="auto"/>
        <w:ind w:right="2"/>
        <w:jc w:val="center"/>
        <w:rPr>
          <w:lang w:val="uk-UA"/>
        </w:rPr>
      </w:pPr>
    </w:p>
    <w:p w14:paraId="31384C34" w14:textId="77777777" w:rsidR="00AA2988" w:rsidRPr="004C33FD" w:rsidRDefault="00AA2988" w:rsidP="00AA2988">
      <w:pPr>
        <w:spacing w:line="259" w:lineRule="auto"/>
        <w:ind w:right="2"/>
        <w:jc w:val="center"/>
        <w:rPr>
          <w:lang w:val="uk-UA"/>
        </w:rPr>
      </w:pPr>
    </w:p>
    <w:p w14:paraId="57D03617" w14:textId="77777777" w:rsidR="00AA2988" w:rsidRPr="004C33FD" w:rsidRDefault="00AA2988" w:rsidP="00AA2988">
      <w:pPr>
        <w:spacing w:line="259" w:lineRule="auto"/>
        <w:ind w:right="2"/>
        <w:jc w:val="center"/>
        <w:rPr>
          <w:lang w:val="uk-UA"/>
        </w:rPr>
      </w:pPr>
      <w:r w:rsidRPr="004C33FD">
        <w:rPr>
          <w:lang w:val="uk-UA"/>
        </w:rPr>
        <w:t xml:space="preserve"> </w:t>
      </w:r>
    </w:p>
    <w:p w14:paraId="69B7E9F8" w14:textId="77777777" w:rsidR="00AA2988" w:rsidRPr="004C33FD" w:rsidRDefault="00AA2988" w:rsidP="00AA2988">
      <w:pPr>
        <w:spacing w:line="259" w:lineRule="auto"/>
        <w:ind w:right="2"/>
        <w:jc w:val="center"/>
        <w:rPr>
          <w:lang w:val="uk-UA"/>
        </w:rPr>
      </w:pPr>
    </w:p>
    <w:p w14:paraId="4F97B239" w14:textId="77777777" w:rsidR="00AA2988" w:rsidRPr="004C33FD" w:rsidRDefault="00AA2988" w:rsidP="00AA2988">
      <w:pPr>
        <w:spacing w:line="259" w:lineRule="auto"/>
        <w:ind w:right="2"/>
        <w:jc w:val="center"/>
        <w:rPr>
          <w:lang w:val="uk-UA"/>
        </w:rPr>
      </w:pPr>
    </w:p>
    <w:p w14:paraId="099D1A77" w14:textId="77777777" w:rsidR="00AA2988" w:rsidRPr="004C33FD" w:rsidRDefault="00AA2988" w:rsidP="00AA2988">
      <w:pPr>
        <w:spacing w:line="259" w:lineRule="auto"/>
        <w:ind w:right="2"/>
        <w:jc w:val="center"/>
        <w:rPr>
          <w:lang w:val="uk-UA"/>
        </w:rPr>
      </w:pPr>
    </w:p>
    <w:p w14:paraId="6B0CEDF7" w14:textId="77777777" w:rsidR="00AA2988" w:rsidRPr="004C33FD" w:rsidRDefault="00AA2988" w:rsidP="00AA2988">
      <w:pPr>
        <w:spacing w:line="259" w:lineRule="auto"/>
        <w:ind w:right="2"/>
        <w:jc w:val="center"/>
        <w:rPr>
          <w:lang w:val="uk-UA"/>
        </w:rPr>
      </w:pPr>
    </w:p>
    <w:p w14:paraId="6A121969" w14:textId="77777777" w:rsidR="00AA2988" w:rsidRPr="004C33FD" w:rsidRDefault="00AA2988" w:rsidP="00AA2988">
      <w:pPr>
        <w:spacing w:line="259" w:lineRule="auto"/>
        <w:ind w:right="2"/>
        <w:jc w:val="center"/>
        <w:rPr>
          <w:lang w:val="uk-UA"/>
        </w:rPr>
      </w:pPr>
      <w:r w:rsidRPr="004C33FD">
        <w:rPr>
          <w:lang w:val="uk-UA"/>
        </w:rPr>
        <w:t xml:space="preserve">  </w:t>
      </w:r>
    </w:p>
    <w:p w14:paraId="5365B493" w14:textId="77777777" w:rsidR="00AA2988" w:rsidRPr="004C33FD" w:rsidRDefault="00AA2988" w:rsidP="00AA2988">
      <w:pPr>
        <w:spacing w:line="259" w:lineRule="auto"/>
        <w:ind w:right="2"/>
        <w:jc w:val="center"/>
        <w:rPr>
          <w:lang w:val="uk-UA"/>
        </w:rPr>
      </w:pPr>
      <w:r w:rsidRPr="004C33FD">
        <w:rPr>
          <w:lang w:val="uk-UA"/>
        </w:rPr>
        <w:t xml:space="preserve"> </w:t>
      </w:r>
    </w:p>
    <w:p w14:paraId="7FCD46A9" w14:textId="77777777" w:rsidR="00AA2988" w:rsidRPr="004C33FD" w:rsidRDefault="00AA2988" w:rsidP="00AA2988">
      <w:pPr>
        <w:spacing w:line="259" w:lineRule="auto"/>
        <w:ind w:right="2"/>
        <w:jc w:val="center"/>
        <w:rPr>
          <w:lang w:val="uk-UA"/>
        </w:rPr>
      </w:pPr>
      <w:r w:rsidRPr="004C33FD">
        <w:rPr>
          <w:lang w:val="uk-UA"/>
        </w:rPr>
        <w:t xml:space="preserve"> </w:t>
      </w:r>
    </w:p>
    <w:p w14:paraId="011CCABE" w14:textId="77777777" w:rsidR="00AA2988" w:rsidRPr="004C33FD" w:rsidRDefault="00AA2988" w:rsidP="00AA2988">
      <w:pPr>
        <w:spacing w:after="2" w:line="259" w:lineRule="auto"/>
        <w:ind w:right="2"/>
        <w:jc w:val="center"/>
        <w:rPr>
          <w:lang w:val="uk-UA"/>
        </w:rPr>
      </w:pPr>
      <w:r w:rsidRPr="004C33FD">
        <w:rPr>
          <w:lang w:val="uk-UA"/>
        </w:rPr>
        <w:t xml:space="preserve"> </w:t>
      </w:r>
    </w:p>
    <w:p w14:paraId="489A8C8D" w14:textId="77777777" w:rsidR="00861FF6" w:rsidRDefault="00AA2988" w:rsidP="00AA2988">
      <w:pPr>
        <w:spacing w:after="25" w:line="259" w:lineRule="auto"/>
        <w:ind w:left="85" w:right="142"/>
        <w:jc w:val="center"/>
        <w:rPr>
          <w:sz w:val="28"/>
          <w:lang w:val="uk-UA"/>
        </w:rPr>
      </w:pPr>
      <w:r w:rsidRPr="004C33FD">
        <w:rPr>
          <w:sz w:val="28"/>
          <w:lang w:val="uk-UA"/>
        </w:rPr>
        <w:t>Київ – 202</w:t>
      </w:r>
      <w:r w:rsidR="008E74D7">
        <w:rPr>
          <w:sz w:val="28"/>
          <w:lang w:val="en-US"/>
        </w:rPr>
        <w:t>6</w:t>
      </w:r>
      <w:r w:rsidRPr="004C33FD">
        <w:rPr>
          <w:sz w:val="28"/>
          <w:lang w:val="uk-UA"/>
        </w:rPr>
        <w:t>р.</w:t>
      </w:r>
    </w:p>
    <w:p w14:paraId="6C0ED988" w14:textId="77777777" w:rsidR="00861FF6" w:rsidRDefault="00861FF6">
      <w:pPr>
        <w:rPr>
          <w:sz w:val="28"/>
          <w:lang w:val="uk-UA"/>
        </w:rPr>
      </w:pPr>
      <w:r>
        <w:rPr>
          <w:sz w:val="28"/>
          <w:lang w:val="uk-UA"/>
        </w:rPr>
        <w:br w:type="page"/>
      </w:r>
    </w:p>
    <w:p w14:paraId="10BC39AF" w14:textId="77777777" w:rsidR="00861FF6" w:rsidRPr="00F7475C" w:rsidRDefault="00861FF6" w:rsidP="00861FF6">
      <w:pPr>
        <w:pStyle w:val="10"/>
        <w:spacing w:before="0" w:after="0"/>
        <w:ind w:left="1352" w:hanging="1352"/>
        <w:jc w:val="center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F7475C">
        <w:rPr>
          <w:rFonts w:ascii="Times New Roman" w:hAnsi="Times New Roman" w:cs="Times New Roman"/>
          <w:bCs w:val="0"/>
          <w:sz w:val="28"/>
          <w:szCs w:val="28"/>
          <w:lang w:val="uk-UA"/>
        </w:rPr>
        <w:lastRenderedPageBreak/>
        <w:t>Опис навчальної дисципліни</w:t>
      </w:r>
    </w:p>
    <w:p w14:paraId="1FFDAB0B" w14:textId="77777777" w:rsidR="00861FF6" w:rsidRPr="00F7475C" w:rsidRDefault="00861FF6" w:rsidP="00861FF6">
      <w:pPr>
        <w:pBdr>
          <w:bottom w:val="single" w:sz="4" w:space="1" w:color="auto"/>
        </w:pBdr>
        <w:jc w:val="center"/>
        <w:rPr>
          <w:b/>
          <w:sz w:val="28"/>
          <w:szCs w:val="28"/>
          <w:lang w:val="uk-UA"/>
        </w:rPr>
      </w:pPr>
      <w:r w:rsidRPr="00F7475C">
        <w:rPr>
          <w:b/>
          <w:sz w:val="28"/>
          <w:szCs w:val="28"/>
          <w:lang w:val="uk-UA"/>
        </w:rPr>
        <w:t>«Компонентна база та схемотехніка в системах захисту інформації»</w:t>
      </w:r>
    </w:p>
    <w:p w14:paraId="61978EE0" w14:textId="77777777" w:rsidR="00861FF6" w:rsidRPr="00F7475C" w:rsidRDefault="00861FF6" w:rsidP="00861FF6">
      <w:pPr>
        <w:pBdr>
          <w:bottom w:val="single" w:sz="4" w:space="1" w:color="auto"/>
        </w:pBdr>
        <w:jc w:val="center"/>
        <w:rPr>
          <w:b/>
          <w:lang w:val="uk-UA"/>
        </w:rPr>
      </w:pPr>
    </w:p>
    <w:p w14:paraId="0E5104F7" w14:textId="77777777" w:rsidR="00861FF6" w:rsidRPr="00F7475C" w:rsidRDefault="00861FF6" w:rsidP="00861FF6">
      <w:pPr>
        <w:pBdr>
          <w:bottom w:val="single" w:sz="4" w:space="1" w:color="auto"/>
        </w:pBdr>
        <w:jc w:val="both"/>
        <w:rPr>
          <w:lang w:val="uk-UA"/>
        </w:rPr>
      </w:pPr>
      <w:r w:rsidRPr="00F7475C">
        <w:rPr>
          <w:lang w:val="uk-UA"/>
        </w:rPr>
        <w:t>Навчальна дисципліна «Компонентна база та схемотехніка в системах захисту інформації» є обов’язковим компонентом освітньої програми «Кібербезпека». Вивчання дисципліни забезпечує базову підготовку здобувачів вищої освіти в галузі теорії проектування апаратних складових комп’ютерів та систем захисту інформації, ознайомлення студентів з логічними основами побудови апаратного забезпечення сучасних комп’ютерних систем, методами синтезу типових комп’ютерних пристроїв, засобами аналізу і синтезу функціональних операційних елементів та пристроїв сучасної цифрової апаратури, засобами проектування універсальних, функціонально-орієнтованих або спеціалізованих процесорів, методами організації функціонування керуючих пристроїв та операційних автоматів.</w:t>
      </w:r>
    </w:p>
    <w:p w14:paraId="5538262F" w14:textId="77777777" w:rsidR="00861FF6" w:rsidRPr="00F7475C" w:rsidRDefault="00861FF6" w:rsidP="00861FF6">
      <w:pPr>
        <w:pBdr>
          <w:bottom w:val="single" w:sz="4" w:space="1" w:color="auto"/>
        </w:pBdr>
        <w:jc w:val="center"/>
        <w:rPr>
          <w:b/>
          <w:lang w:val="uk-UA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855"/>
        <w:gridCol w:w="2815"/>
      </w:tblGrid>
      <w:tr w:rsidR="00861FF6" w:rsidRPr="00F7475C" w14:paraId="1FF1E3D1" w14:textId="77777777" w:rsidTr="008E74D7">
        <w:trPr>
          <w:jc w:val="center"/>
        </w:trPr>
        <w:tc>
          <w:tcPr>
            <w:tcW w:w="9889" w:type="dxa"/>
            <w:gridSpan w:val="3"/>
            <w:tcBorders>
              <w:top w:val="nil"/>
            </w:tcBorders>
            <w:vAlign w:val="center"/>
          </w:tcPr>
          <w:p w14:paraId="661DCA97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b/>
                <w:sz w:val="24"/>
                <w:szCs w:val="24"/>
                <w:lang w:val="uk-UA"/>
              </w:rPr>
              <w:t>Галузь знань, спеціальність, освітня програма, освітній ступінь</w:t>
            </w:r>
          </w:p>
        </w:tc>
      </w:tr>
      <w:tr w:rsidR="00861FF6" w:rsidRPr="00F7475C" w14:paraId="62595E56" w14:textId="77777777" w:rsidTr="008E74D7">
        <w:trPr>
          <w:trHeight w:val="377"/>
          <w:jc w:val="center"/>
        </w:trPr>
        <w:tc>
          <w:tcPr>
            <w:tcW w:w="4219" w:type="dxa"/>
            <w:vAlign w:val="center"/>
          </w:tcPr>
          <w:p w14:paraId="1DBD7E0D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Освітній ступінь</w:t>
            </w:r>
          </w:p>
        </w:tc>
        <w:tc>
          <w:tcPr>
            <w:tcW w:w="5670" w:type="dxa"/>
            <w:gridSpan w:val="2"/>
            <w:vAlign w:val="center"/>
          </w:tcPr>
          <w:p w14:paraId="09998A40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Бакалавр</w:t>
            </w:r>
          </w:p>
        </w:tc>
      </w:tr>
      <w:tr w:rsidR="00861FF6" w:rsidRPr="00F7475C" w14:paraId="7AEF844C" w14:textId="77777777" w:rsidTr="008E74D7">
        <w:trPr>
          <w:trHeight w:val="412"/>
          <w:jc w:val="center"/>
        </w:trPr>
        <w:tc>
          <w:tcPr>
            <w:tcW w:w="4219" w:type="dxa"/>
            <w:vAlign w:val="center"/>
          </w:tcPr>
          <w:p w14:paraId="19850613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 xml:space="preserve">Спеціальність </w:t>
            </w:r>
          </w:p>
        </w:tc>
        <w:tc>
          <w:tcPr>
            <w:tcW w:w="5670" w:type="dxa"/>
            <w:gridSpan w:val="2"/>
            <w:vAlign w:val="center"/>
          </w:tcPr>
          <w:p w14:paraId="1F46D1E8" w14:textId="77777777" w:rsidR="00861FF6" w:rsidRPr="00F7475C" w:rsidRDefault="008E74D7" w:rsidP="008E74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F</w:t>
            </w:r>
            <w:r w:rsidR="00861FF6" w:rsidRPr="00F7475C">
              <w:rPr>
                <w:sz w:val="24"/>
                <w:szCs w:val="24"/>
                <w:lang w:val="uk-UA"/>
              </w:rPr>
              <w:t xml:space="preserve">5 – Кібербезпека та захист інформації </w:t>
            </w:r>
          </w:p>
        </w:tc>
      </w:tr>
      <w:tr w:rsidR="00861FF6" w:rsidRPr="00F7475C" w14:paraId="53FA88A0" w14:textId="77777777" w:rsidTr="008E74D7">
        <w:trPr>
          <w:trHeight w:val="423"/>
          <w:jc w:val="center"/>
        </w:trPr>
        <w:tc>
          <w:tcPr>
            <w:tcW w:w="4219" w:type="dxa"/>
            <w:vAlign w:val="center"/>
          </w:tcPr>
          <w:p w14:paraId="51B361B4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Освітня програма</w:t>
            </w:r>
          </w:p>
        </w:tc>
        <w:tc>
          <w:tcPr>
            <w:tcW w:w="5670" w:type="dxa"/>
            <w:gridSpan w:val="2"/>
            <w:vAlign w:val="center"/>
          </w:tcPr>
          <w:p w14:paraId="69B8073C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«Кібербезпека»</w:t>
            </w:r>
          </w:p>
        </w:tc>
      </w:tr>
      <w:tr w:rsidR="00861FF6" w:rsidRPr="00F7475C" w14:paraId="4C4F0C6C" w14:textId="77777777" w:rsidTr="008E74D7">
        <w:trPr>
          <w:jc w:val="center"/>
        </w:trPr>
        <w:tc>
          <w:tcPr>
            <w:tcW w:w="9889" w:type="dxa"/>
            <w:gridSpan w:val="3"/>
          </w:tcPr>
          <w:p w14:paraId="4D583751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b/>
                <w:sz w:val="24"/>
                <w:szCs w:val="24"/>
                <w:lang w:val="uk-UA"/>
              </w:rPr>
              <w:t>Характеристика навчальної дисципліни</w:t>
            </w:r>
          </w:p>
        </w:tc>
      </w:tr>
      <w:tr w:rsidR="00861FF6" w:rsidRPr="00F7475C" w14:paraId="4CE97B79" w14:textId="77777777" w:rsidTr="008E74D7">
        <w:trPr>
          <w:jc w:val="center"/>
        </w:trPr>
        <w:tc>
          <w:tcPr>
            <w:tcW w:w="4219" w:type="dxa"/>
            <w:vAlign w:val="center"/>
          </w:tcPr>
          <w:p w14:paraId="0F9C5797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Вид</w:t>
            </w:r>
          </w:p>
        </w:tc>
        <w:tc>
          <w:tcPr>
            <w:tcW w:w="5670" w:type="dxa"/>
            <w:gridSpan w:val="2"/>
            <w:vAlign w:val="center"/>
          </w:tcPr>
          <w:p w14:paraId="7BD8F2D9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обов’язкова</w:t>
            </w:r>
          </w:p>
        </w:tc>
      </w:tr>
      <w:tr w:rsidR="00861FF6" w:rsidRPr="00F7475C" w14:paraId="37A8DA54" w14:textId="77777777" w:rsidTr="008E74D7">
        <w:trPr>
          <w:jc w:val="center"/>
        </w:trPr>
        <w:tc>
          <w:tcPr>
            <w:tcW w:w="4219" w:type="dxa"/>
            <w:vAlign w:val="center"/>
          </w:tcPr>
          <w:p w14:paraId="3432A88D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 xml:space="preserve">Загальна кількість годин </w:t>
            </w:r>
          </w:p>
        </w:tc>
        <w:tc>
          <w:tcPr>
            <w:tcW w:w="5670" w:type="dxa"/>
            <w:gridSpan w:val="2"/>
            <w:vAlign w:val="center"/>
          </w:tcPr>
          <w:p w14:paraId="1678E9AA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150</w:t>
            </w:r>
          </w:p>
        </w:tc>
      </w:tr>
      <w:tr w:rsidR="00861FF6" w:rsidRPr="00F7475C" w14:paraId="4C5E0CAC" w14:textId="77777777" w:rsidTr="008E74D7">
        <w:trPr>
          <w:jc w:val="center"/>
        </w:trPr>
        <w:tc>
          <w:tcPr>
            <w:tcW w:w="4219" w:type="dxa"/>
            <w:vAlign w:val="center"/>
          </w:tcPr>
          <w:p w14:paraId="63CC8B80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 xml:space="preserve">Кількість кредитів ECTS </w:t>
            </w:r>
          </w:p>
        </w:tc>
        <w:tc>
          <w:tcPr>
            <w:tcW w:w="5670" w:type="dxa"/>
            <w:gridSpan w:val="2"/>
            <w:vAlign w:val="center"/>
          </w:tcPr>
          <w:p w14:paraId="3910962D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5</w:t>
            </w:r>
          </w:p>
        </w:tc>
      </w:tr>
      <w:tr w:rsidR="00861FF6" w:rsidRPr="00F7475C" w14:paraId="3C0D60C9" w14:textId="77777777" w:rsidTr="008E74D7">
        <w:trPr>
          <w:jc w:val="center"/>
        </w:trPr>
        <w:tc>
          <w:tcPr>
            <w:tcW w:w="4219" w:type="dxa"/>
            <w:vAlign w:val="center"/>
          </w:tcPr>
          <w:p w14:paraId="4F18F188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Кількість змістових модулів</w:t>
            </w:r>
          </w:p>
        </w:tc>
        <w:tc>
          <w:tcPr>
            <w:tcW w:w="5670" w:type="dxa"/>
            <w:gridSpan w:val="2"/>
            <w:vAlign w:val="center"/>
          </w:tcPr>
          <w:p w14:paraId="0AF6E073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2</w:t>
            </w:r>
          </w:p>
        </w:tc>
      </w:tr>
      <w:tr w:rsidR="00861FF6" w:rsidRPr="00F7475C" w14:paraId="31BA061D" w14:textId="77777777" w:rsidTr="008E74D7">
        <w:trPr>
          <w:jc w:val="center"/>
        </w:trPr>
        <w:tc>
          <w:tcPr>
            <w:tcW w:w="4219" w:type="dxa"/>
            <w:vAlign w:val="center"/>
          </w:tcPr>
          <w:p w14:paraId="6846E405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Курсовий проект (робота)</w:t>
            </w:r>
          </w:p>
          <w:p w14:paraId="02A68E54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(якщо є в робочому навчальному плані)</w:t>
            </w:r>
          </w:p>
        </w:tc>
        <w:tc>
          <w:tcPr>
            <w:tcW w:w="5670" w:type="dxa"/>
            <w:gridSpan w:val="2"/>
            <w:vAlign w:val="center"/>
          </w:tcPr>
          <w:p w14:paraId="4AAEDF51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-</w:t>
            </w:r>
          </w:p>
        </w:tc>
      </w:tr>
      <w:tr w:rsidR="00861FF6" w:rsidRPr="00F7475C" w14:paraId="46C1C92D" w14:textId="77777777" w:rsidTr="008E74D7">
        <w:trPr>
          <w:jc w:val="center"/>
        </w:trPr>
        <w:tc>
          <w:tcPr>
            <w:tcW w:w="4219" w:type="dxa"/>
            <w:vAlign w:val="center"/>
          </w:tcPr>
          <w:p w14:paraId="48894F4A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5670" w:type="dxa"/>
            <w:gridSpan w:val="2"/>
            <w:vAlign w:val="center"/>
          </w:tcPr>
          <w:p w14:paraId="56B3B208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861FF6" w:rsidRPr="00F7475C" w14:paraId="4D7D1736" w14:textId="77777777" w:rsidTr="008E74D7">
        <w:trPr>
          <w:trHeight w:val="500"/>
          <w:jc w:val="center"/>
        </w:trPr>
        <w:tc>
          <w:tcPr>
            <w:tcW w:w="9889" w:type="dxa"/>
            <w:gridSpan w:val="3"/>
            <w:vAlign w:val="center"/>
          </w:tcPr>
          <w:p w14:paraId="134FAF3F" w14:textId="77777777" w:rsidR="00861FF6" w:rsidRPr="00F7475C" w:rsidRDefault="00861FF6" w:rsidP="008E74D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475C">
              <w:rPr>
                <w:b/>
                <w:sz w:val="24"/>
                <w:szCs w:val="24"/>
                <w:lang w:val="uk-UA"/>
              </w:rPr>
              <w:t>Показники навчальної дисципліни</w:t>
            </w:r>
          </w:p>
          <w:p w14:paraId="7302CCF0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b/>
                <w:sz w:val="24"/>
                <w:szCs w:val="24"/>
                <w:lang w:val="uk-UA"/>
              </w:rPr>
              <w:t>для денної та заочної форм здобуття вищої освіти</w:t>
            </w:r>
          </w:p>
        </w:tc>
      </w:tr>
      <w:tr w:rsidR="00861FF6" w:rsidRPr="00F7475C" w14:paraId="0D61E791" w14:textId="77777777" w:rsidTr="008E74D7">
        <w:trPr>
          <w:jc w:val="center"/>
        </w:trPr>
        <w:tc>
          <w:tcPr>
            <w:tcW w:w="4219" w:type="dxa"/>
          </w:tcPr>
          <w:p w14:paraId="52F04E8E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55" w:type="dxa"/>
          </w:tcPr>
          <w:p w14:paraId="6802728D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денна форма навчання</w:t>
            </w:r>
          </w:p>
        </w:tc>
        <w:tc>
          <w:tcPr>
            <w:tcW w:w="2815" w:type="dxa"/>
          </w:tcPr>
          <w:p w14:paraId="40F18AAD" w14:textId="77777777" w:rsidR="00861FF6" w:rsidRPr="0014038B" w:rsidRDefault="008E74D7" w:rsidP="008E74D7">
            <w:pPr>
              <w:jc w:val="center"/>
              <w:rPr>
                <w:sz w:val="22"/>
                <w:szCs w:val="22"/>
                <w:lang w:val="uk-UA"/>
              </w:rPr>
            </w:pPr>
            <w:r w:rsidRPr="0014038B">
              <w:rPr>
                <w:sz w:val="22"/>
                <w:szCs w:val="22"/>
                <w:lang w:val="uk-UA"/>
              </w:rPr>
              <w:t>заочна, дистанційна форма</w:t>
            </w:r>
          </w:p>
        </w:tc>
      </w:tr>
      <w:tr w:rsidR="00861FF6" w:rsidRPr="00F7475C" w14:paraId="7C7B3797" w14:textId="77777777" w:rsidTr="008E74D7">
        <w:trPr>
          <w:jc w:val="center"/>
        </w:trPr>
        <w:tc>
          <w:tcPr>
            <w:tcW w:w="4219" w:type="dxa"/>
          </w:tcPr>
          <w:p w14:paraId="7FFD5B8C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Рік підготовки</w:t>
            </w:r>
          </w:p>
        </w:tc>
        <w:tc>
          <w:tcPr>
            <w:tcW w:w="2855" w:type="dxa"/>
          </w:tcPr>
          <w:p w14:paraId="35ADFAB4" w14:textId="77777777" w:rsidR="00861FF6" w:rsidRPr="00F7475C" w:rsidRDefault="00861FF6" w:rsidP="008E74D7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F7475C">
              <w:rPr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</w:tcPr>
          <w:p w14:paraId="6E779425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61FF6" w:rsidRPr="00F7475C" w14:paraId="425CB467" w14:textId="77777777" w:rsidTr="008E74D7">
        <w:trPr>
          <w:jc w:val="center"/>
        </w:trPr>
        <w:tc>
          <w:tcPr>
            <w:tcW w:w="4219" w:type="dxa"/>
          </w:tcPr>
          <w:p w14:paraId="1E108847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855" w:type="dxa"/>
          </w:tcPr>
          <w:p w14:paraId="7B48DF56" w14:textId="77777777" w:rsidR="00861FF6" w:rsidRPr="00F7475C" w:rsidRDefault="00861FF6" w:rsidP="008E74D7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F7475C">
              <w:rPr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</w:tcPr>
          <w:p w14:paraId="35ACD463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61FF6" w:rsidRPr="00F7475C" w14:paraId="002496B5" w14:textId="77777777" w:rsidTr="008E74D7">
        <w:trPr>
          <w:jc w:val="center"/>
        </w:trPr>
        <w:tc>
          <w:tcPr>
            <w:tcW w:w="4219" w:type="dxa"/>
          </w:tcPr>
          <w:p w14:paraId="7981B678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2855" w:type="dxa"/>
          </w:tcPr>
          <w:p w14:paraId="00421EBF" w14:textId="77777777" w:rsidR="00861FF6" w:rsidRPr="00F7475C" w:rsidRDefault="00861FF6" w:rsidP="008E74D7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F7475C">
              <w:rPr>
                <w:i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2815" w:type="dxa"/>
          </w:tcPr>
          <w:p w14:paraId="03A23053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61FF6" w:rsidRPr="00F7475C" w14:paraId="24BEAB52" w14:textId="77777777" w:rsidTr="008E74D7">
        <w:trPr>
          <w:jc w:val="center"/>
        </w:trPr>
        <w:tc>
          <w:tcPr>
            <w:tcW w:w="4219" w:type="dxa"/>
          </w:tcPr>
          <w:p w14:paraId="16B6423C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Практичні, семінарські заняття</w:t>
            </w:r>
          </w:p>
        </w:tc>
        <w:tc>
          <w:tcPr>
            <w:tcW w:w="2855" w:type="dxa"/>
          </w:tcPr>
          <w:p w14:paraId="6917A5FE" w14:textId="77777777" w:rsidR="00861FF6" w:rsidRPr="00F7475C" w:rsidRDefault="00861FF6" w:rsidP="008E74D7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F7475C">
              <w:rPr>
                <w:i/>
                <w:sz w:val="24"/>
                <w:szCs w:val="24"/>
                <w:lang w:val="uk-UA"/>
              </w:rPr>
              <w:t>-</w:t>
            </w:r>
          </w:p>
        </w:tc>
        <w:tc>
          <w:tcPr>
            <w:tcW w:w="2815" w:type="dxa"/>
          </w:tcPr>
          <w:p w14:paraId="4B480398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61FF6" w:rsidRPr="00F7475C" w14:paraId="66A79736" w14:textId="77777777" w:rsidTr="008E74D7">
        <w:trPr>
          <w:jc w:val="center"/>
        </w:trPr>
        <w:tc>
          <w:tcPr>
            <w:tcW w:w="4219" w:type="dxa"/>
          </w:tcPr>
          <w:p w14:paraId="41BF3F1B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2855" w:type="dxa"/>
          </w:tcPr>
          <w:p w14:paraId="60E4D23D" w14:textId="77777777" w:rsidR="00861FF6" w:rsidRPr="00F7475C" w:rsidRDefault="00861FF6" w:rsidP="008E74D7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F7475C">
              <w:rPr>
                <w:i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2815" w:type="dxa"/>
          </w:tcPr>
          <w:p w14:paraId="4562496C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61FF6" w:rsidRPr="00F7475C" w14:paraId="15CF943B" w14:textId="77777777" w:rsidTr="008E74D7">
        <w:trPr>
          <w:jc w:val="center"/>
        </w:trPr>
        <w:tc>
          <w:tcPr>
            <w:tcW w:w="4219" w:type="dxa"/>
          </w:tcPr>
          <w:p w14:paraId="4660F0CC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2855" w:type="dxa"/>
          </w:tcPr>
          <w:p w14:paraId="10029775" w14:textId="77777777" w:rsidR="00861FF6" w:rsidRPr="00F7475C" w:rsidRDefault="00861FF6" w:rsidP="008E74D7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F7475C">
              <w:rPr>
                <w:i/>
                <w:sz w:val="24"/>
                <w:szCs w:val="24"/>
                <w:lang w:val="uk-UA"/>
              </w:rPr>
              <w:t>90 год.</w:t>
            </w:r>
          </w:p>
        </w:tc>
        <w:tc>
          <w:tcPr>
            <w:tcW w:w="2815" w:type="dxa"/>
          </w:tcPr>
          <w:p w14:paraId="4E7912B5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61FF6" w:rsidRPr="00F7475C" w14:paraId="2B2BA9DC" w14:textId="77777777" w:rsidTr="008E74D7">
        <w:trPr>
          <w:jc w:val="center"/>
        </w:trPr>
        <w:tc>
          <w:tcPr>
            <w:tcW w:w="4219" w:type="dxa"/>
          </w:tcPr>
          <w:p w14:paraId="5776532E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Індивідуальні завдання</w:t>
            </w:r>
          </w:p>
        </w:tc>
        <w:tc>
          <w:tcPr>
            <w:tcW w:w="2855" w:type="dxa"/>
          </w:tcPr>
          <w:p w14:paraId="7161EAF1" w14:textId="77777777" w:rsidR="00861FF6" w:rsidRPr="00F7475C" w:rsidRDefault="00861FF6" w:rsidP="008E74D7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F7475C">
              <w:rPr>
                <w:i/>
                <w:sz w:val="24"/>
                <w:szCs w:val="24"/>
                <w:lang w:val="uk-UA"/>
              </w:rPr>
              <w:t>-</w:t>
            </w:r>
          </w:p>
        </w:tc>
        <w:tc>
          <w:tcPr>
            <w:tcW w:w="2815" w:type="dxa"/>
          </w:tcPr>
          <w:p w14:paraId="547F1A95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-</w:t>
            </w:r>
          </w:p>
        </w:tc>
      </w:tr>
      <w:tr w:rsidR="00861FF6" w:rsidRPr="00F7475C" w14:paraId="123DBCE1" w14:textId="77777777" w:rsidTr="008E74D7">
        <w:trPr>
          <w:jc w:val="center"/>
        </w:trPr>
        <w:tc>
          <w:tcPr>
            <w:tcW w:w="4219" w:type="dxa"/>
          </w:tcPr>
          <w:p w14:paraId="45202DB2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Кількість тижневих аудиторних годин для денної форми навчання</w:t>
            </w:r>
          </w:p>
        </w:tc>
        <w:tc>
          <w:tcPr>
            <w:tcW w:w="2855" w:type="dxa"/>
            <w:vAlign w:val="center"/>
          </w:tcPr>
          <w:p w14:paraId="7E85D828" w14:textId="77777777" w:rsidR="00861FF6" w:rsidRPr="00F7475C" w:rsidRDefault="00861FF6" w:rsidP="008E74D7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F7475C">
              <w:rPr>
                <w:i/>
                <w:sz w:val="24"/>
                <w:szCs w:val="24"/>
                <w:lang w:val="uk-UA"/>
              </w:rPr>
              <w:t>4 год.</w:t>
            </w:r>
          </w:p>
        </w:tc>
        <w:tc>
          <w:tcPr>
            <w:tcW w:w="2815" w:type="dxa"/>
            <w:vAlign w:val="center"/>
          </w:tcPr>
          <w:p w14:paraId="6FC27635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6583AD52" w14:textId="77777777" w:rsidR="00861FF6" w:rsidRPr="00F7475C" w:rsidRDefault="00861FF6" w:rsidP="00861FF6">
      <w:pPr>
        <w:rPr>
          <w:lang w:val="uk-UA"/>
        </w:rPr>
      </w:pPr>
    </w:p>
    <w:p w14:paraId="079D1BBA" w14:textId="77777777" w:rsidR="00861FF6" w:rsidRPr="00F7475C" w:rsidRDefault="00861FF6" w:rsidP="00861FF6">
      <w:pPr>
        <w:pStyle w:val="10"/>
        <w:numPr>
          <w:ilvl w:val="0"/>
          <w:numId w:val="3"/>
        </w:numPr>
        <w:spacing w:before="0" w:after="0"/>
        <w:ind w:hanging="785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F7475C">
        <w:rPr>
          <w:rFonts w:ascii="Times New Roman" w:hAnsi="Times New Roman" w:cs="Times New Roman"/>
          <w:b w:val="0"/>
          <w:sz w:val="28"/>
          <w:szCs w:val="28"/>
          <w:lang w:val="uk-UA"/>
        </w:rPr>
        <w:br w:type="page"/>
      </w:r>
      <w:r w:rsidRPr="00F7475C">
        <w:rPr>
          <w:rFonts w:ascii="Times New Roman" w:hAnsi="Times New Roman" w:cs="Times New Roman"/>
          <w:sz w:val="28"/>
          <w:szCs w:val="28"/>
          <w:lang w:val="uk-UA"/>
        </w:rPr>
        <w:lastRenderedPageBreak/>
        <w:t>Мета, компетентності та програмні результати навчальної дисципліни</w:t>
      </w:r>
    </w:p>
    <w:p w14:paraId="313D687E" w14:textId="77777777" w:rsidR="00861FF6" w:rsidRPr="00F7475C" w:rsidRDefault="00861FF6" w:rsidP="00861FF6">
      <w:pPr>
        <w:ind w:firstLine="680"/>
        <w:jc w:val="both"/>
        <w:rPr>
          <w:sz w:val="28"/>
          <w:szCs w:val="28"/>
          <w:lang w:val="uk-UA"/>
        </w:rPr>
      </w:pPr>
    </w:p>
    <w:p w14:paraId="1BDE6CE9" w14:textId="77777777" w:rsidR="00861FF6" w:rsidRDefault="00861FF6" w:rsidP="00861FF6">
      <w:pPr>
        <w:ind w:firstLine="680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 xml:space="preserve">Мета: теоретична та практична підготовка здобувачів вищої освіти до аналізу функціонування та розробки типових вузлів операційних автоматів комп’ютерних систем. </w:t>
      </w:r>
    </w:p>
    <w:p w14:paraId="3F04F6E5" w14:textId="77777777" w:rsidR="00CE6F7A" w:rsidRDefault="00CE6F7A" w:rsidP="00CE6F7A">
      <w:pPr>
        <w:ind w:firstLine="709"/>
        <w:jc w:val="both"/>
        <w:rPr>
          <w:sz w:val="28"/>
          <w:szCs w:val="28"/>
          <w:lang w:val="uk-UA"/>
        </w:rPr>
      </w:pPr>
      <w:r w:rsidRPr="00DE46F8">
        <w:rPr>
          <w:sz w:val="28"/>
          <w:szCs w:val="28"/>
          <w:lang w:val="uk-UA"/>
        </w:rPr>
        <w:t xml:space="preserve">Перелік навчальних дисциплін, які передують вивченню </w:t>
      </w:r>
      <w:r w:rsidRPr="00DE46F8">
        <w:rPr>
          <w:sz w:val="28"/>
          <w:szCs w:val="28"/>
        </w:rPr>
        <w:t xml:space="preserve">курсу </w:t>
      </w:r>
      <w:r w:rsidRPr="00DE46F8">
        <w:rPr>
          <w:sz w:val="28"/>
          <w:szCs w:val="28"/>
          <w:lang w:val="uk-UA"/>
        </w:rPr>
        <w:t>«</w:t>
      </w:r>
      <w:r w:rsidRPr="00CE6F7A">
        <w:rPr>
          <w:sz w:val="28"/>
          <w:szCs w:val="28"/>
          <w:lang w:val="uk-UA"/>
        </w:rPr>
        <w:t>Компонентна база та схемотехніка в системах захисту інформації</w:t>
      </w:r>
      <w:r w:rsidRPr="00DE46F8">
        <w:rPr>
          <w:sz w:val="28"/>
          <w:szCs w:val="28"/>
          <w:lang w:val="uk-UA"/>
        </w:rPr>
        <w:t>» (частина 1): «Комп’ютерна логіка».</w:t>
      </w:r>
    </w:p>
    <w:p w14:paraId="3C807746" w14:textId="77777777" w:rsidR="00861FF6" w:rsidRPr="00F7475C" w:rsidRDefault="00861FF6" w:rsidP="00861FF6">
      <w:pPr>
        <w:ind w:left="851" w:hanging="142"/>
        <w:rPr>
          <w:bCs/>
          <w:iCs/>
          <w:sz w:val="28"/>
          <w:szCs w:val="28"/>
          <w:lang w:val="uk-UA"/>
        </w:rPr>
      </w:pPr>
    </w:p>
    <w:p w14:paraId="276C883B" w14:textId="77777777" w:rsidR="00861FF6" w:rsidRPr="00F7475C" w:rsidRDefault="00861FF6" w:rsidP="00861FF6">
      <w:pPr>
        <w:ind w:left="851" w:hanging="142"/>
        <w:rPr>
          <w:b/>
          <w:i/>
          <w:sz w:val="28"/>
          <w:szCs w:val="28"/>
          <w:lang w:val="uk-UA"/>
        </w:rPr>
      </w:pPr>
      <w:r w:rsidRPr="00F7475C">
        <w:rPr>
          <w:b/>
          <w:bCs/>
          <w:i/>
          <w:iCs/>
          <w:sz w:val="28"/>
          <w:szCs w:val="28"/>
          <w:lang w:val="uk-UA"/>
        </w:rPr>
        <w:t xml:space="preserve">Набуття </w:t>
      </w:r>
      <w:proofErr w:type="spellStart"/>
      <w:r w:rsidRPr="00F7475C">
        <w:rPr>
          <w:b/>
          <w:bCs/>
          <w:i/>
          <w:iCs/>
          <w:sz w:val="28"/>
          <w:szCs w:val="28"/>
          <w:lang w:val="uk-UA"/>
        </w:rPr>
        <w:t>компетентностей</w:t>
      </w:r>
      <w:proofErr w:type="spellEnd"/>
      <w:r w:rsidRPr="00F7475C">
        <w:rPr>
          <w:b/>
          <w:bCs/>
          <w:i/>
          <w:iCs/>
          <w:sz w:val="28"/>
          <w:szCs w:val="28"/>
          <w:lang w:val="uk-UA"/>
        </w:rPr>
        <w:t>:</w:t>
      </w:r>
    </w:p>
    <w:p w14:paraId="09B30412" w14:textId="77777777" w:rsidR="00861FF6" w:rsidRPr="00F7475C" w:rsidRDefault="00861FF6" w:rsidP="00861FF6">
      <w:pPr>
        <w:ind w:firstLine="720"/>
        <w:jc w:val="both"/>
        <w:rPr>
          <w:rFonts w:eastAsia="Calibri"/>
          <w:sz w:val="28"/>
          <w:szCs w:val="28"/>
          <w:lang w:val="uk-UA" w:eastAsia="en-US"/>
        </w:rPr>
      </w:pPr>
      <w:r w:rsidRPr="00F7475C">
        <w:rPr>
          <w:rFonts w:eastAsia="Calibri"/>
          <w:b/>
          <w:sz w:val="28"/>
          <w:szCs w:val="28"/>
          <w:lang w:val="uk-UA" w:eastAsia="en-US"/>
        </w:rPr>
        <w:t>Інтегральна компетентність</w:t>
      </w:r>
      <w:r w:rsidRPr="00F7475C">
        <w:rPr>
          <w:rFonts w:eastAsia="Calibri"/>
          <w:sz w:val="28"/>
          <w:szCs w:val="28"/>
          <w:lang w:val="uk-UA" w:eastAsia="en-US"/>
        </w:rPr>
        <w:t xml:space="preserve"> (ІК): </w:t>
      </w:r>
      <w:r w:rsidR="003843D2">
        <w:rPr>
          <w:rFonts w:eastAsia="Calibri"/>
          <w:sz w:val="28"/>
          <w:szCs w:val="28"/>
          <w:lang w:val="uk-UA" w:eastAsia="en-US"/>
        </w:rPr>
        <w:t>Здатність розв</w:t>
      </w:r>
      <w:r w:rsidR="003843D2" w:rsidRPr="003843D2">
        <w:rPr>
          <w:rFonts w:eastAsia="Calibri"/>
          <w:sz w:val="28"/>
          <w:szCs w:val="28"/>
          <w:lang w:val="uk-UA" w:eastAsia="en-US"/>
        </w:rPr>
        <w:t>’язувати складні спеціалізовані задачі і</w:t>
      </w:r>
      <w:r w:rsidR="003843D2">
        <w:rPr>
          <w:rFonts w:eastAsia="Calibri"/>
          <w:sz w:val="28"/>
          <w:szCs w:val="28"/>
          <w:lang w:val="en-US" w:eastAsia="en-US"/>
        </w:rPr>
        <w:t xml:space="preserve"> </w:t>
      </w:r>
      <w:r w:rsidR="003843D2" w:rsidRPr="003843D2">
        <w:rPr>
          <w:rFonts w:eastAsia="Calibri"/>
          <w:sz w:val="28"/>
          <w:szCs w:val="28"/>
          <w:lang w:val="uk-UA" w:eastAsia="en-US"/>
        </w:rPr>
        <w:t>практичні завдання у галузі кібербезпеки та захисту інформації.</w:t>
      </w:r>
    </w:p>
    <w:p w14:paraId="33AFE8B4" w14:textId="77777777" w:rsidR="00861FF6" w:rsidRPr="00F7475C" w:rsidRDefault="00861FF6" w:rsidP="00861FF6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F7475C">
        <w:rPr>
          <w:rFonts w:eastAsia="Calibri"/>
          <w:b/>
          <w:sz w:val="28"/>
          <w:szCs w:val="28"/>
          <w:lang w:val="uk-UA" w:eastAsia="en-US"/>
        </w:rPr>
        <w:t>Загальні компетентності</w:t>
      </w:r>
      <w:r w:rsidRPr="00F7475C">
        <w:rPr>
          <w:rFonts w:eastAsia="Calibri"/>
          <w:sz w:val="28"/>
          <w:szCs w:val="28"/>
          <w:lang w:val="uk-UA" w:eastAsia="en-US"/>
        </w:rPr>
        <w:t>:</w:t>
      </w:r>
    </w:p>
    <w:p w14:paraId="7E7F03C6" w14:textId="77777777" w:rsidR="003843D2" w:rsidRPr="003843D2" w:rsidRDefault="003843D2" w:rsidP="003843D2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3843D2">
        <w:rPr>
          <w:rFonts w:eastAsia="Calibri"/>
          <w:sz w:val="28"/>
          <w:szCs w:val="28"/>
          <w:lang w:val="uk-UA" w:eastAsia="en-US"/>
        </w:rPr>
        <w:t>ЗК1.</w:t>
      </w:r>
      <w:r>
        <w:rPr>
          <w:rFonts w:eastAsia="Calibri"/>
          <w:sz w:val="28"/>
          <w:szCs w:val="28"/>
          <w:lang w:val="en-US" w:eastAsia="en-US"/>
        </w:rPr>
        <w:t> </w:t>
      </w:r>
      <w:r w:rsidRPr="003843D2">
        <w:rPr>
          <w:rFonts w:eastAsia="Calibri"/>
          <w:sz w:val="28"/>
          <w:szCs w:val="28"/>
          <w:lang w:val="uk-UA" w:eastAsia="en-US"/>
        </w:rPr>
        <w:t>Здатність застосовувати знання у практичних ситуаціях.</w:t>
      </w:r>
    </w:p>
    <w:p w14:paraId="69C0C095" w14:textId="77777777" w:rsidR="003843D2" w:rsidRPr="003843D2" w:rsidRDefault="003843D2" w:rsidP="003843D2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3843D2">
        <w:rPr>
          <w:rFonts w:eastAsia="Calibri"/>
          <w:sz w:val="28"/>
          <w:szCs w:val="28"/>
          <w:lang w:val="uk-UA" w:eastAsia="en-US"/>
        </w:rPr>
        <w:t>ЗК</w:t>
      </w:r>
      <w:r>
        <w:rPr>
          <w:rFonts w:eastAsia="Calibri"/>
          <w:sz w:val="28"/>
          <w:szCs w:val="28"/>
          <w:lang w:val="en-US" w:eastAsia="en-US"/>
        </w:rPr>
        <w:t>3</w:t>
      </w:r>
      <w:r w:rsidRPr="003843D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en-US" w:eastAsia="en-US"/>
        </w:rPr>
        <w:t> </w:t>
      </w:r>
      <w:r w:rsidRPr="003843D2">
        <w:rPr>
          <w:rFonts w:eastAsia="Calibri"/>
          <w:sz w:val="28"/>
          <w:szCs w:val="28"/>
          <w:lang w:val="uk-UA" w:eastAsia="en-US"/>
        </w:rPr>
        <w:t>Здатність спілкуватися державною мовою як усно, так і письмово.</w:t>
      </w:r>
    </w:p>
    <w:p w14:paraId="22A9057F" w14:textId="77777777" w:rsidR="003843D2" w:rsidRPr="003843D2" w:rsidRDefault="003843D2" w:rsidP="003843D2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3843D2">
        <w:rPr>
          <w:rFonts w:eastAsia="Calibri"/>
          <w:sz w:val="28"/>
          <w:szCs w:val="28"/>
          <w:lang w:val="uk-UA" w:eastAsia="en-US"/>
        </w:rPr>
        <w:t>ЗК5.</w:t>
      </w:r>
      <w:r>
        <w:rPr>
          <w:rFonts w:eastAsia="Calibri"/>
          <w:sz w:val="28"/>
          <w:szCs w:val="28"/>
          <w:lang w:val="en-US" w:eastAsia="en-US"/>
        </w:rPr>
        <w:t> </w:t>
      </w:r>
      <w:r w:rsidRPr="003843D2">
        <w:rPr>
          <w:rFonts w:eastAsia="Calibri"/>
          <w:sz w:val="28"/>
          <w:szCs w:val="28"/>
          <w:lang w:val="uk-UA" w:eastAsia="en-US"/>
        </w:rPr>
        <w:t>Здатність вчитися і оволодівати сучасними знаннями.</w:t>
      </w:r>
    </w:p>
    <w:p w14:paraId="4944AC28" w14:textId="77777777" w:rsidR="003843D2" w:rsidRDefault="003843D2" w:rsidP="003843D2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3843D2">
        <w:rPr>
          <w:rFonts w:eastAsia="Calibri"/>
          <w:sz w:val="28"/>
          <w:szCs w:val="28"/>
          <w:lang w:val="uk-UA" w:eastAsia="en-US"/>
        </w:rPr>
        <w:t>ЗК7.</w:t>
      </w:r>
      <w:r>
        <w:rPr>
          <w:rFonts w:eastAsia="Calibri"/>
          <w:sz w:val="28"/>
          <w:szCs w:val="28"/>
          <w:lang w:val="en-US" w:eastAsia="en-US"/>
        </w:rPr>
        <w:t> </w:t>
      </w:r>
      <w:r w:rsidRPr="003843D2">
        <w:rPr>
          <w:rFonts w:eastAsia="Calibri"/>
          <w:sz w:val="28"/>
          <w:szCs w:val="28"/>
          <w:lang w:val="uk-UA" w:eastAsia="en-US"/>
        </w:rPr>
        <w:t xml:space="preserve">Здатність ухвалювати рішення й діяти дотримуючись принципу неприпустимості корупції та будь-яких інших проявів </w:t>
      </w:r>
      <w:proofErr w:type="spellStart"/>
      <w:r w:rsidRPr="003843D2">
        <w:rPr>
          <w:rFonts w:eastAsia="Calibri"/>
          <w:sz w:val="28"/>
          <w:szCs w:val="28"/>
          <w:lang w:val="uk-UA" w:eastAsia="en-US"/>
        </w:rPr>
        <w:t>недоброчесності</w:t>
      </w:r>
      <w:proofErr w:type="spellEnd"/>
      <w:r w:rsidRPr="003843D2">
        <w:rPr>
          <w:rFonts w:eastAsia="Calibri"/>
          <w:sz w:val="28"/>
          <w:szCs w:val="28"/>
          <w:lang w:val="uk-UA" w:eastAsia="en-US"/>
        </w:rPr>
        <w:t>.</w:t>
      </w:r>
    </w:p>
    <w:p w14:paraId="6A8D5E42" w14:textId="77777777" w:rsidR="003843D2" w:rsidRDefault="003843D2" w:rsidP="00861FF6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4C66011D" w14:textId="77777777" w:rsidR="00861FF6" w:rsidRPr="00F7475C" w:rsidRDefault="00861FF6" w:rsidP="00861FF6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F7475C">
        <w:rPr>
          <w:rFonts w:eastAsia="Calibri"/>
          <w:b/>
          <w:sz w:val="28"/>
          <w:szCs w:val="28"/>
          <w:lang w:val="uk-UA" w:eastAsia="en-US"/>
        </w:rPr>
        <w:t>Спеціальні (фахові) компетентності</w:t>
      </w:r>
      <w:r w:rsidRPr="00F7475C">
        <w:rPr>
          <w:rFonts w:eastAsia="Calibri"/>
          <w:sz w:val="28"/>
          <w:szCs w:val="28"/>
          <w:lang w:val="uk-UA" w:eastAsia="en-US"/>
        </w:rPr>
        <w:t>:</w:t>
      </w:r>
    </w:p>
    <w:p w14:paraId="00458809" w14:textId="77777777" w:rsidR="003843D2" w:rsidRDefault="003843D2" w:rsidP="00861FF6">
      <w:pPr>
        <w:tabs>
          <w:tab w:val="left" w:pos="284"/>
          <w:tab w:val="left" w:pos="567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0680743A" w14:textId="77777777" w:rsidR="003843D2" w:rsidRDefault="003843D2" w:rsidP="00861FF6">
      <w:pPr>
        <w:tabs>
          <w:tab w:val="left" w:pos="284"/>
          <w:tab w:val="left" w:pos="567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3843D2">
        <w:rPr>
          <w:rFonts w:eastAsia="Calibri"/>
          <w:sz w:val="28"/>
          <w:szCs w:val="28"/>
          <w:lang w:val="uk-UA" w:eastAsia="en-US"/>
        </w:rPr>
        <w:t>СК2.</w:t>
      </w:r>
      <w:r w:rsidR="00874365">
        <w:rPr>
          <w:rFonts w:eastAsia="Calibri"/>
          <w:sz w:val="28"/>
          <w:szCs w:val="28"/>
          <w:lang w:val="en-US" w:eastAsia="en-US"/>
        </w:rPr>
        <w:t> </w:t>
      </w:r>
      <w:r w:rsidRPr="003843D2">
        <w:rPr>
          <w:rFonts w:eastAsia="Calibri"/>
          <w:sz w:val="28"/>
          <w:szCs w:val="28"/>
          <w:lang w:val="uk-UA" w:eastAsia="en-US"/>
        </w:rPr>
        <w:t>Здатність використовувати інформаційні технології, сучасні методи і моделі кібербезпеки та системи захисту інформації.</w:t>
      </w:r>
    </w:p>
    <w:p w14:paraId="08F775F8" w14:textId="77777777" w:rsidR="003843D2" w:rsidRDefault="003843D2" w:rsidP="00861FF6">
      <w:pPr>
        <w:tabs>
          <w:tab w:val="left" w:pos="284"/>
          <w:tab w:val="left" w:pos="567"/>
        </w:tabs>
        <w:ind w:firstLine="709"/>
        <w:jc w:val="both"/>
        <w:rPr>
          <w:rFonts w:eastAsia="Calibri"/>
          <w:b/>
          <w:i/>
          <w:sz w:val="28"/>
          <w:szCs w:val="28"/>
          <w:lang w:val="uk-UA" w:eastAsia="en-US"/>
        </w:rPr>
      </w:pPr>
    </w:p>
    <w:p w14:paraId="187562FB" w14:textId="77777777" w:rsidR="00861FF6" w:rsidRPr="003843D2" w:rsidRDefault="00861FF6" w:rsidP="00861FF6">
      <w:pPr>
        <w:tabs>
          <w:tab w:val="left" w:pos="284"/>
          <w:tab w:val="left" w:pos="567"/>
        </w:tabs>
        <w:ind w:firstLine="709"/>
        <w:jc w:val="both"/>
        <w:rPr>
          <w:rFonts w:eastAsia="Calibri"/>
          <w:b/>
          <w:sz w:val="28"/>
          <w:szCs w:val="28"/>
          <w:lang w:val="uk-UA" w:eastAsia="en-US"/>
        </w:rPr>
      </w:pPr>
      <w:r w:rsidRPr="003843D2">
        <w:rPr>
          <w:rFonts w:eastAsia="Calibri"/>
          <w:b/>
          <w:sz w:val="28"/>
          <w:szCs w:val="28"/>
          <w:lang w:val="uk-UA" w:eastAsia="en-US"/>
        </w:rPr>
        <w:t>Програмні результати навчання (ПРН)</w:t>
      </w:r>
    </w:p>
    <w:p w14:paraId="6A62E719" w14:textId="77777777" w:rsidR="00874365" w:rsidRDefault="00874365" w:rsidP="00861FF6">
      <w:pPr>
        <w:tabs>
          <w:tab w:val="left" w:pos="284"/>
          <w:tab w:val="left" w:pos="567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874365">
        <w:rPr>
          <w:rFonts w:eastAsia="Calibri"/>
          <w:sz w:val="28"/>
          <w:szCs w:val="28"/>
          <w:lang w:val="uk-UA" w:eastAsia="en-US"/>
        </w:rPr>
        <w:t>ПРН1.</w:t>
      </w:r>
      <w:r>
        <w:rPr>
          <w:rFonts w:eastAsia="Calibri"/>
          <w:sz w:val="28"/>
          <w:szCs w:val="28"/>
          <w:lang w:val="en-US" w:eastAsia="en-US"/>
        </w:rPr>
        <w:t> </w:t>
      </w:r>
      <w:r w:rsidRPr="00874365">
        <w:rPr>
          <w:rFonts w:eastAsia="Calibri"/>
          <w:sz w:val="28"/>
          <w:szCs w:val="28"/>
          <w:lang w:val="uk-UA" w:eastAsia="en-US"/>
        </w:rPr>
        <w:t>Вільно спілкуватися державною мовою усно та письмово при виконанні професійних обов'язків.</w:t>
      </w:r>
    </w:p>
    <w:p w14:paraId="6F489D35" w14:textId="77777777" w:rsidR="00874365" w:rsidRPr="00874365" w:rsidRDefault="00874365" w:rsidP="00874365">
      <w:pPr>
        <w:tabs>
          <w:tab w:val="left" w:pos="284"/>
          <w:tab w:val="left" w:pos="567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874365">
        <w:rPr>
          <w:rFonts w:eastAsia="Calibri"/>
          <w:sz w:val="28"/>
          <w:szCs w:val="28"/>
          <w:lang w:val="uk-UA" w:eastAsia="en-US"/>
        </w:rPr>
        <w:t>ПРН5.</w:t>
      </w:r>
      <w:r>
        <w:rPr>
          <w:rFonts w:eastAsia="Calibri"/>
          <w:sz w:val="28"/>
          <w:szCs w:val="28"/>
          <w:lang w:val="en-US" w:eastAsia="en-US"/>
        </w:rPr>
        <w:t> </w:t>
      </w:r>
      <w:r w:rsidRPr="00874365">
        <w:rPr>
          <w:rFonts w:eastAsia="Calibri"/>
          <w:sz w:val="28"/>
          <w:szCs w:val="28"/>
          <w:lang w:val="uk-UA" w:eastAsia="en-US"/>
        </w:rPr>
        <w:t>Аналізувати, аргументувати, приймати рішення при розв’язанні складних спеціалізованих задач і практичних завдань у професійній діяльності, які характеризуються комплексністю та неповною визначеністю умов, відповідати за прийняті рішення.</w:t>
      </w:r>
    </w:p>
    <w:p w14:paraId="4FC3EACC" w14:textId="77777777" w:rsidR="00874365" w:rsidRDefault="00874365" w:rsidP="00874365">
      <w:pPr>
        <w:tabs>
          <w:tab w:val="left" w:pos="284"/>
          <w:tab w:val="left" w:pos="567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874365">
        <w:rPr>
          <w:rFonts w:eastAsia="Calibri"/>
          <w:sz w:val="28"/>
          <w:szCs w:val="28"/>
          <w:lang w:val="uk-UA" w:eastAsia="en-US"/>
        </w:rPr>
        <w:t>ПРН6.</w:t>
      </w:r>
      <w:r>
        <w:rPr>
          <w:rFonts w:eastAsia="Calibri"/>
          <w:sz w:val="28"/>
          <w:szCs w:val="28"/>
          <w:lang w:val="en-US" w:eastAsia="en-US"/>
        </w:rPr>
        <w:t> </w:t>
      </w:r>
      <w:r w:rsidRPr="00874365">
        <w:rPr>
          <w:rFonts w:eastAsia="Calibri"/>
          <w:sz w:val="28"/>
          <w:szCs w:val="28"/>
          <w:lang w:val="uk-UA" w:eastAsia="en-US"/>
        </w:rPr>
        <w:t>Адаптуватися до нових умов і технологій професійної діяльності, прогнозувати кінцевий результат.</w:t>
      </w:r>
    </w:p>
    <w:p w14:paraId="2A13675B" w14:textId="77777777" w:rsidR="00874365" w:rsidRDefault="00874365" w:rsidP="00861FF6">
      <w:pPr>
        <w:tabs>
          <w:tab w:val="left" w:pos="284"/>
          <w:tab w:val="left" w:pos="567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874365">
        <w:rPr>
          <w:rFonts w:eastAsia="Calibri"/>
          <w:sz w:val="28"/>
          <w:szCs w:val="28"/>
          <w:lang w:val="uk-UA" w:eastAsia="en-US"/>
        </w:rPr>
        <w:t>ПРН13.</w:t>
      </w:r>
      <w:r>
        <w:rPr>
          <w:rFonts w:eastAsia="Calibri"/>
          <w:sz w:val="28"/>
          <w:szCs w:val="28"/>
          <w:lang w:val="en-US" w:eastAsia="en-US"/>
        </w:rPr>
        <w:t> </w:t>
      </w:r>
      <w:r w:rsidRPr="00874365">
        <w:rPr>
          <w:rFonts w:eastAsia="Calibri"/>
          <w:sz w:val="28"/>
          <w:szCs w:val="28"/>
          <w:lang w:val="uk-UA" w:eastAsia="en-US"/>
        </w:rPr>
        <w:t>Впроваджувати, налаштовувати, супроводжувати та підтримувати функціонування програмних і програмно-апаратних комплексів і систем кібербезпеки та захисту інформації як необхідні процедури для функціонування інформаційних й інформаційно-комунікаційних систем та\або інфраструктури організації в цілому.</w:t>
      </w:r>
    </w:p>
    <w:p w14:paraId="4570E054" w14:textId="77777777" w:rsidR="00874365" w:rsidRDefault="00874365" w:rsidP="00861FF6">
      <w:pPr>
        <w:tabs>
          <w:tab w:val="left" w:pos="284"/>
          <w:tab w:val="left" w:pos="567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874365">
        <w:rPr>
          <w:rFonts w:eastAsia="Calibri"/>
          <w:sz w:val="28"/>
          <w:szCs w:val="28"/>
          <w:lang w:val="uk-UA" w:eastAsia="en-US"/>
        </w:rPr>
        <w:t>ПРН22.</w:t>
      </w:r>
      <w:r>
        <w:rPr>
          <w:rFonts w:eastAsia="Calibri"/>
          <w:sz w:val="28"/>
          <w:szCs w:val="28"/>
          <w:lang w:val="en-US" w:eastAsia="en-US"/>
        </w:rPr>
        <w:t> </w:t>
      </w:r>
      <w:r w:rsidRPr="00874365">
        <w:rPr>
          <w:rFonts w:eastAsia="Calibri"/>
          <w:sz w:val="28"/>
          <w:szCs w:val="28"/>
          <w:lang w:val="uk-UA" w:eastAsia="en-US"/>
        </w:rPr>
        <w:t>Вміти застосовувати знання для розв’язування задач аналізу та синтезу засобів, характерних для систем захисту інформації підприємств АПК.</w:t>
      </w:r>
    </w:p>
    <w:p w14:paraId="165AE14B" w14:textId="77777777" w:rsidR="00861FF6" w:rsidRPr="00F7475C" w:rsidRDefault="00861FF6" w:rsidP="00861FF6">
      <w:pPr>
        <w:rPr>
          <w:rFonts w:eastAsia="Calibri"/>
          <w:sz w:val="28"/>
          <w:szCs w:val="28"/>
          <w:lang w:val="uk-UA" w:eastAsia="en-US"/>
        </w:rPr>
      </w:pPr>
      <w:r w:rsidRPr="00F7475C">
        <w:rPr>
          <w:rFonts w:eastAsia="Calibri"/>
          <w:sz w:val="28"/>
          <w:szCs w:val="28"/>
          <w:lang w:val="uk-UA" w:eastAsia="en-US"/>
        </w:rPr>
        <w:br w:type="page"/>
      </w:r>
    </w:p>
    <w:p w14:paraId="3781A781" w14:textId="77777777" w:rsidR="00861FF6" w:rsidRPr="00F7475C" w:rsidRDefault="00861FF6" w:rsidP="00861FF6">
      <w:pPr>
        <w:pStyle w:val="22"/>
        <w:numPr>
          <w:ilvl w:val="0"/>
          <w:numId w:val="3"/>
        </w:numPr>
        <w:spacing w:line="240" w:lineRule="auto"/>
        <w:jc w:val="both"/>
        <w:rPr>
          <w:b/>
          <w:bCs/>
          <w:sz w:val="28"/>
          <w:szCs w:val="28"/>
          <w:lang w:val="uk-UA"/>
        </w:rPr>
      </w:pPr>
      <w:r w:rsidRPr="00F7475C">
        <w:rPr>
          <w:b/>
          <w:bCs/>
          <w:sz w:val="28"/>
          <w:szCs w:val="28"/>
          <w:lang w:val="uk-UA"/>
        </w:rPr>
        <w:lastRenderedPageBreak/>
        <w:t>Програма та структура навчальної дисципліни</w:t>
      </w: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8"/>
        <w:gridCol w:w="745"/>
        <w:gridCol w:w="745"/>
        <w:gridCol w:w="456"/>
        <w:gridCol w:w="325"/>
        <w:gridCol w:w="507"/>
        <w:gridCol w:w="496"/>
        <w:gridCol w:w="577"/>
        <w:gridCol w:w="779"/>
        <w:gridCol w:w="444"/>
        <w:gridCol w:w="444"/>
        <w:gridCol w:w="529"/>
        <w:gridCol w:w="503"/>
        <w:gridCol w:w="533"/>
      </w:tblGrid>
      <w:tr w:rsidR="00861FF6" w:rsidRPr="00F7475C" w14:paraId="052B2763" w14:textId="77777777" w:rsidTr="008E74D7">
        <w:trPr>
          <w:cantSplit/>
          <w:trHeight w:val="288"/>
        </w:trPr>
        <w:tc>
          <w:tcPr>
            <w:tcW w:w="1426" w:type="pct"/>
            <w:vMerge w:val="restart"/>
            <w:vAlign w:val="center"/>
          </w:tcPr>
          <w:p w14:paraId="0403CE9E" w14:textId="77777777" w:rsidR="00861FF6" w:rsidRPr="00F7475C" w:rsidRDefault="00861FF6" w:rsidP="008E74D7">
            <w:pPr>
              <w:jc w:val="center"/>
              <w:rPr>
                <w:b/>
                <w:sz w:val="24"/>
                <w:lang w:val="uk-UA"/>
              </w:rPr>
            </w:pPr>
            <w:r w:rsidRPr="00F7475C">
              <w:rPr>
                <w:b/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574" w:type="pct"/>
            <w:gridSpan w:val="13"/>
          </w:tcPr>
          <w:p w14:paraId="211A3334" w14:textId="77777777" w:rsidR="00861FF6" w:rsidRPr="00F7475C" w:rsidRDefault="00861FF6" w:rsidP="008E74D7">
            <w:pPr>
              <w:jc w:val="center"/>
              <w:rPr>
                <w:b/>
                <w:sz w:val="24"/>
                <w:lang w:val="uk-UA"/>
              </w:rPr>
            </w:pPr>
            <w:r w:rsidRPr="00F7475C">
              <w:rPr>
                <w:b/>
                <w:sz w:val="24"/>
                <w:lang w:val="uk-UA"/>
              </w:rPr>
              <w:t>Кількість годин</w:t>
            </w:r>
          </w:p>
        </w:tc>
      </w:tr>
      <w:tr w:rsidR="00861FF6" w:rsidRPr="00F7475C" w14:paraId="139A73F8" w14:textId="77777777" w:rsidTr="008E74D7">
        <w:trPr>
          <w:cantSplit/>
          <w:trHeight w:val="146"/>
        </w:trPr>
        <w:tc>
          <w:tcPr>
            <w:tcW w:w="1426" w:type="pct"/>
            <w:vMerge/>
          </w:tcPr>
          <w:p w14:paraId="6392BE1B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943" w:type="pct"/>
            <w:gridSpan w:val="7"/>
          </w:tcPr>
          <w:p w14:paraId="0F93F40B" w14:textId="77777777" w:rsidR="00861FF6" w:rsidRPr="00F7475C" w:rsidRDefault="00861FF6" w:rsidP="008E74D7">
            <w:pPr>
              <w:jc w:val="center"/>
              <w:rPr>
                <w:b/>
                <w:sz w:val="24"/>
                <w:lang w:val="uk-UA"/>
              </w:rPr>
            </w:pPr>
            <w:r w:rsidRPr="00F7475C">
              <w:rPr>
                <w:b/>
                <w:sz w:val="24"/>
                <w:lang w:val="uk-UA"/>
              </w:rPr>
              <w:t>денна форма</w:t>
            </w:r>
          </w:p>
        </w:tc>
        <w:tc>
          <w:tcPr>
            <w:tcW w:w="1632" w:type="pct"/>
            <w:gridSpan w:val="6"/>
          </w:tcPr>
          <w:p w14:paraId="3A06027E" w14:textId="77777777" w:rsidR="00861FF6" w:rsidRPr="00F7475C" w:rsidRDefault="0014038B" w:rsidP="008E74D7">
            <w:pPr>
              <w:jc w:val="center"/>
              <w:rPr>
                <w:b/>
                <w:sz w:val="24"/>
                <w:lang w:val="uk-UA"/>
              </w:rPr>
            </w:pPr>
            <w:r w:rsidRPr="0014038B">
              <w:rPr>
                <w:b/>
                <w:sz w:val="24"/>
                <w:lang w:val="uk-UA"/>
              </w:rPr>
              <w:t>заочна, дистанційна форма</w:t>
            </w:r>
          </w:p>
        </w:tc>
      </w:tr>
      <w:tr w:rsidR="00861FF6" w:rsidRPr="00F7475C" w14:paraId="200E69FB" w14:textId="77777777" w:rsidTr="008E74D7">
        <w:trPr>
          <w:cantSplit/>
          <w:trHeight w:val="146"/>
        </w:trPr>
        <w:tc>
          <w:tcPr>
            <w:tcW w:w="1426" w:type="pct"/>
            <w:vMerge/>
          </w:tcPr>
          <w:p w14:paraId="275F9C8E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76" w:type="pct"/>
            <w:vMerge w:val="restart"/>
          </w:tcPr>
          <w:p w14:paraId="1A05B48D" w14:textId="77777777" w:rsidR="00861FF6" w:rsidRPr="00F7475C" w:rsidRDefault="00861FF6" w:rsidP="008E74D7">
            <w:pPr>
              <w:jc w:val="center"/>
              <w:rPr>
                <w:lang w:val="uk-UA"/>
              </w:rPr>
            </w:pPr>
            <w:r w:rsidRPr="00F7475C">
              <w:rPr>
                <w:lang w:val="uk-UA"/>
              </w:rPr>
              <w:t>тижні</w:t>
            </w:r>
          </w:p>
        </w:tc>
        <w:tc>
          <w:tcPr>
            <w:tcW w:w="376" w:type="pct"/>
            <w:vMerge w:val="restart"/>
          </w:tcPr>
          <w:p w14:paraId="67EC4B34" w14:textId="77777777" w:rsidR="00861FF6" w:rsidRPr="00F7475C" w:rsidRDefault="00861FF6" w:rsidP="008E74D7">
            <w:pPr>
              <w:jc w:val="center"/>
              <w:rPr>
                <w:lang w:val="uk-UA"/>
              </w:rPr>
            </w:pPr>
            <w:r w:rsidRPr="00F7475C">
              <w:rPr>
                <w:lang w:val="uk-UA"/>
              </w:rPr>
              <w:t>усього</w:t>
            </w:r>
          </w:p>
        </w:tc>
        <w:tc>
          <w:tcPr>
            <w:tcW w:w="1191" w:type="pct"/>
            <w:gridSpan w:val="5"/>
          </w:tcPr>
          <w:p w14:paraId="6F0DFCC1" w14:textId="77777777" w:rsidR="00861FF6" w:rsidRPr="00F7475C" w:rsidRDefault="00861FF6" w:rsidP="008E74D7">
            <w:pPr>
              <w:jc w:val="center"/>
              <w:rPr>
                <w:lang w:val="uk-UA"/>
              </w:rPr>
            </w:pPr>
            <w:r w:rsidRPr="00F7475C">
              <w:rPr>
                <w:lang w:val="uk-UA"/>
              </w:rPr>
              <w:t>у тому числі</w:t>
            </w:r>
          </w:p>
        </w:tc>
        <w:tc>
          <w:tcPr>
            <w:tcW w:w="393" w:type="pct"/>
            <w:vMerge w:val="restart"/>
          </w:tcPr>
          <w:p w14:paraId="06A6636A" w14:textId="77777777" w:rsidR="00861FF6" w:rsidRPr="00F7475C" w:rsidRDefault="00861FF6" w:rsidP="008E74D7">
            <w:pPr>
              <w:jc w:val="center"/>
              <w:rPr>
                <w:lang w:val="uk-UA"/>
              </w:rPr>
            </w:pPr>
            <w:r w:rsidRPr="00F7475C">
              <w:rPr>
                <w:lang w:val="uk-UA"/>
              </w:rPr>
              <w:t>усього</w:t>
            </w:r>
          </w:p>
        </w:tc>
        <w:tc>
          <w:tcPr>
            <w:tcW w:w="1239" w:type="pct"/>
            <w:gridSpan w:val="5"/>
          </w:tcPr>
          <w:p w14:paraId="3840912E" w14:textId="77777777" w:rsidR="00861FF6" w:rsidRPr="00F7475C" w:rsidRDefault="00861FF6" w:rsidP="008E74D7">
            <w:pPr>
              <w:jc w:val="center"/>
              <w:rPr>
                <w:lang w:val="uk-UA"/>
              </w:rPr>
            </w:pPr>
            <w:r w:rsidRPr="00F7475C">
              <w:rPr>
                <w:lang w:val="uk-UA"/>
              </w:rPr>
              <w:t>у тому числі</w:t>
            </w:r>
          </w:p>
        </w:tc>
      </w:tr>
      <w:tr w:rsidR="00861FF6" w:rsidRPr="00F7475C" w14:paraId="35010871" w14:textId="77777777" w:rsidTr="008E74D7">
        <w:trPr>
          <w:cantSplit/>
          <w:trHeight w:val="146"/>
        </w:trPr>
        <w:tc>
          <w:tcPr>
            <w:tcW w:w="1426" w:type="pct"/>
            <w:vMerge/>
          </w:tcPr>
          <w:p w14:paraId="6404749C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76" w:type="pct"/>
            <w:vMerge/>
          </w:tcPr>
          <w:p w14:paraId="19FA67E1" w14:textId="77777777" w:rsidR="00861FF6" w:rsidRPr="00F7475C" w:rsidRDefault="00861FF6" w:rsidP="008E74D7">
            <w:pPr>
              <w:jc w:val="center"/>
              <w:rPr>
                <w:lang w:val="uk-UA"/>
              </w:rPr>
            </w:pPr>
          </w:p>
        </w:tc>
        <w:tc>
          <w:tcPr>
            <w:tcW w:w="376" w:type="pct"/>
            <w:vMerge/>
          </w:tcPr>
          <w:p w14:paraId="366FE919" w14:textId="77777777" w:rsidR="00861FF6" w:rsidRPr="00F7475C" w:rsidRDefault="00861FF6" w:rsidP="008E74D7">
            <w:pPr>
              <w:jc w:val="center"/>
              <w:rPr>
                <w:lang w:val="uk-UA"/>
              </w:rPr>
            </w:pPr>
          </w:p>
        </w:tc>
        <w:tc>
          <w:tcPr>
            <w:tcW w:w="230" w:type="pct"/>
          </w:tcPr>
          <w:p w14:paraId="7E4E2D0F" w14:textId="77777777" w:rsidR="00861FF6" w:rsidRPr="00F7475C" w:rsidRDefault="00861FF6" w:rsidP="008E74D7">
            <w:pPr>
              <w:jc w:val="center"/>
              <w:rPr>
                <w:lang w:val="uk-UA"/>
              </w:rPr>
            </w:pPr>
            <w:r w:rsidRPr="00F7475C">
              <w:rPr>
                <w:lang w:val="uk-UA"/>
              </w:rPr>
              <w:t>л</w:t>
            </w:r>
          </w:p>
        </w:tc>
        <w:tc>
          <w:tcPr>
            <w:tcW w:w="164" w:type="pct"/>
          </w:tcPr>
          <w:p w14:paraId="18239582" w14:textId="77777777" w:rsidR="00861FF6" w:rsidRPr="00F7475C" w:rsidRDefault="00861FF6" w:rsidP="008E74D7">
            <w:pPr>
              <w:jc w:val="center"/>
              <w:rPr>
                <w:lang w:val="uk-UA"/>
              </w:rPr>
            </w:pPr>
            <w:r w:rsidRPr="00F7475C">
              <w:rPr>
                <w:lang w:val="uk-UA"/>
              </w:rPr>
              <w:t>п</w:t>
            </w:r>
          </w:p>
        </w:tc>
        <w:tc>
          <w:tcPr>
            <w:tcW w:w="256" w:type="pct"/>
          </w:tcPr>
          <w:p w14:paraId="282B55D9" w14:textId="77777777" w:rsidR="00861FF6" w:rsidRPr="00F7475C" w:rsidRDefault="00861FF6" w:rsidP="008E74D7">
            <w:pPr>
              <w:jc w:val="center"/>
              <w:rPr>
                <w:lang w:val="uk-UA"/>
              </w:rPr>
            </w:pPr>
            <w:proofErr w:type="spellStart"/>
            <w:r w:rsidRPr="00F7475C">
              <w:rPr>
                <w:lang w:val="uk-UA"/>
              </w:rPr>
              <w:t>лаб</w:t>
            </w:r>
            <w:proofErr w:type="spellEnd"/>
          </w:p>
        </w:tc>
        <w:tc>
          <w:tcPr>
            <w:tcW w:w="250" w:type="pct"/>
          </w:tcPr>
          <w:p w14:paraId="21893376" w14:textId="77777777" w:rsidR="00861FF6" w:rsidRPr="00F7475C" w:rsidRDefault="00861FF6" w:rsidP="008E74D7">
            <w:pPr>
              <w:jc w:val="center"/>
              <w:rPr>
                <w:lang w:val="uk-UA"/>
              </w:rPr>
            </w:pPr>
            <w:proofErr w:type="spellStart"/>
            <w:r w:rsidRPr="00F7475C">
              <w:rPr>
                <w:lang w:val="uk-UA"/>
              </w:rPr>
              <w:t>інд</w:t>
            </w:r>
            <w:proofErr w:type="spellEnd"/>
          </w:p>
        </w:tc>
        <w:tc>
          <w:tcPr>
            <w:tcW w:w="291" w:type="pct"/>
          </w:tcPr>
          <w:p w14:paraId="2787F03D" w14:textId="77777777" w:rsidR="00861FF6" w:rsidRPr="00F7475C" w:rsidRDefault="00861FF6" w:rsidP="008E74D7">
            <w:pPr>
              <w:jc w:val="center"/>
              <w:rPr>
                <w:lang w:val="uk-UA"/>
              </w:rPr>
            </w:pPr>
            <w:proofErr w:type="spellStart"/>
            <w:r w:rsidRPr="00F7475C">
              <w:rPr>
                <w:lang w:val="uk-UA"/>
              </w:rPr>
              <w:t>с.р</w:t>
            </w:r>
            <w:proofErr w:type="spellEnd"/>
            <w:r w:rsidRPr="00F7475C">
              <w:rPr>
                <w:lang w:val="uk-UA"/>
              </w:rPr>
              <w:t>.</w:t>
            </w:r>
          </w:p>
        </w:tc>
        <w:tc>
          <w:tcPr>
            <w:tcW w:w="393" w:type="pct"/>
            <w:vMerge/>
          </w:tcPr>
          <w:p w14:paraId="25181ABF" w14:textId="77777777" w:rsidR="00861FF6" w:rsidRPr="00F7475C" w:rsidRDefault="00861FF6" w:rsidP="008E74D7">
            <w:pPr>
              <w:jc w:val="center"/>
              <w:rPr>
                <w:lang w:val="uk-UA"/>
              </w:rPr>
            </w:pPr>
          </w:p>
        </w:tc>
        <w:tc>
          <w:tcPr>
            <w:tcW w:w="224" w:type="pct"/>
          </w:tcPr>
          <w:p w14:paraId="28C6C8E9" w14:textId="77777777" w:rsidR="00861FF6" w:rsidRPr="00F7475C" w:rsidRDefault="00861FF6" w:rsidP="008E74D7">
            <w:pPr>
              <w:jc w:val="center"/>
              <w:rPr>
                <w:lang w:val="uk-UA"/>
              </w:rPr>
            </w:pPr>
            <w:r w:rsidRPr="00F7475C">
              <w:rPr>
                <w:lang w:val="uk-UA"/>
              </w:rPr>
              <w:t>л</w:t>
            </w:r>
          </w:p>
        </w:tc>
        <w:tc>
          <w:tcPr>
            <w:tcW w:w="224" w:type="pct"/>
          </w:tcPr>
          <w:p w14:paraId="6D165CF9" w14:textId="77777777" w:rsidR="00861FF6" w:rsidRPr="00F7475C" w:rsidRDefault="00861FF6" w:rsidP="008E74D7">
            <w:pPr>
              <w:jc w:val="center"/>
              <w:rPr>
                <w:lang w:val="uk-UA"/>
              </w:rPr>
            </w:pPr>
            <w:r w:rsidRPr="00F7475C">
              <w:rPr>
                <w:lang w:val="uk-UA"/>
              </w:rPr>
              <w:t>п</w:t>
            </w:r>
          </w:p>
        </w:tc>
        <w:tc>
          <w:tcPr>
            <w:tcW w:w="267" w:type="pct"/>
          </w:tcPr>
          <w:p w14:paraId="0DF99D7E" w14:textId="77777777" w:rsidR="00861FF6" w:rsidRPr="00F7475C" w:rsidRDefault="00861FF6" w:rsidP="008E74D7">
            <w:pPr>
              <w:jc w:val="center"/>
              <w:rPr>
                <w:lang w:val="uk-UA"/>
              </w:rPr>
            </w:pPr>
            <w:proofErr w:type="spellStart"/>
            <w:r w:rsidRPr="00F7475C">
              <w:rPr>
                <w:lang w:val="uk-UA"/>
              </w:rPr>
              <w:t>лаб</w:t>
            </w:r>
            <w:proofErr w:type="spellEnd"/>
          </w:p>
        </w:tc>
        <w:tc>
          <w:tcPr>
            <w:tcW w:w="254" w:type="pct"/>
          </w:tcPr>
          <w:p w14:paraId="3C1BA6F1" w14:textId="77777777" w:rsidR="00861FF6" w:rsidRPr="00F7475C" w:rsidRDefault="00861FF6" w:rsidP="008E74D7">
            <w:pPr>
              <w:jc w:val="center"/>
              <w:rPr>
                <w:lang w:val="uk-UA"/>
              </w:rPr>
            </w:pPr>
            <w:proofErr w:type="spellStart"/>
            <w:r w:rsidRPr="00F7475C">
              <w:rPr>
                <w:lang w:val="uk-UA"/>
              </w:rPr>
              <w:t>інд</w:t>
            </w:r>
            <w:proofErr w:type="spellEnd"/>
          </w:p>
        </w:tc>
        <w:tc>
          <w:tcPr>
            <w:tcW w:w="270" w:type="pct"/>
          </w:tcPr>
          <w:p w14:paraId="0BE03FEC" w14:textId="77777777" w:rsidR="00861FF6" w:rsidRPr="00F7475C" w:rsidRDefault="00861FF6" w:rsidP="008E74D7">
            <w:pPr>
              <w:jc w:val="center"/>
              <w:rPr>
                <w:lang w:val="uk-UA"/>
              </w:rPr>
            </w:pPr>
            <w:proofErr w:type="spellStart"/>
            <w:r w:rsidRPr="00F7475C">
              <w:rPr>
                <w:lang w:val="uk-UA"/>
              </w:rPr>
              <w:t>с.р</w:t>
            </w:r>
            <w:proofErr w:type="spellEnd"/>
            <w:r w:rsidRPr="00F7475C">
              <w:rPr>
                <w:lang w:val="uk-UA"/>
              </w:rPr>
              <w:t>.</w:t>
            </w:r>
          </w:p>
        </w:tc>
      </w:tr>
      <w:tr w:rsidR="00861FF6" w:rsidRPr="00F7475C" w14:paraId="386DD7C1" w14:textId="77777777" w:rsidTr="008E74D7">
        <w:trPr>
          <w:cantSplit/>
          <w:trHeight w:val="273"/>
        </w:trPr>
        <w:tc>
          <w:tcPr>
            <w:tcW w:w="5000" w:type="pct"/>
            <w:gridSpan w:val="14"/>
          </w:tcPr>
          <w:p w14:paraId="03ADAA60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  <w:r w:rsidRPr="00F7475C">
              <w:rPr>
                <w:b/>
                <w:bCs/>
                <w:sz w:val="24"/>
                <w:lang w:val="uk-UA"/>
              </w:rPr>
              <w:t>Модуль 1</w:t>
            </w:r>
            <w:r w:rsidRPr="00F7475C">
              <w:rPr>
                <w:b/>
                <w:sz w:val="24"/>
                <w:lang w:val="uk-UA"/>
              </w:rPr>
              <w:t>. Асинхронні і синхронні однотактові тригерні схеми (ТС)</w:t>
            </w:r>
          </w:p>
        </w:tc>
      </w:tr>
      <w:tr w:rsidR="00861FF6" w:rsidRPr="00F7475C" w14:paraId="0F544255" w14:textId="77777777" w:rsidTr="008E74D7">
        <w:trPr>
          <w:trHeight w:val="273"/>
        </w:trPr>
        <w:tc>
          <w:tcPr>
            <w:tcW w:w="1426" w:type="pct"/>
          </w:tcPr>
          <w:p w14:paraId="68FAC766" w14:textId="77777777" w:rsidR="00861FF6" w:rsidRPr="00F7475C" w:rsidRDefault="00861FF6" w:rsidP="008E74D7">
            <w:pPr>
              <w:pStyle w:val="a9"/>
              <w:spacing w:after="0"/>
              <w:ind w:left="0"/>
              <w:rPr>
                <w:bCs/>
                <w:sz w:val="24"/>
                <w:lang w:val="uk-UA"/>
              </w:rPr>
            </w:pPr>
            <w:r w:rsidRPr="00F7475C">
              <w:rPr>
                <w:bCs/>
                <w:sz w:val="24"/>
                <w:lang w:val="uk-UA"/>
              </w:rPr>
              <w:t xml:space="preserve">Тема 1. Об’єкт, предмет, зміст, завдання та структура курсу. </w:t>
            </w:r>
          </w:p>
          <w:p w14:paraId="77C08E69" w14:textId="77777777" w:rsidR="00861FF6" w:rsidRPr="00F7475C" w:rsidRDefault="00861FF6" w:rsidP="008E74D7">
            <w:pPr>
              <w:jc w:val="both"/>
              <w:rPr>
                <w:sz w:val="24"/>
                <w:lang w:val="uk-UA"/>
              </w:rPr>
            </w:pPr>
            <w:r w:rsidRPr="00F7475C">
              <w:rPr>
                <w:sz w:val="24"/>
                <w:lang w:val="uk-UA"/>
              </w:rPr>
              <w:t>Асинхронні тригерні схеми</w:t>
            </w:r>
          </w:p>
        </w:tc>
        <w:tc>
          <w:tcPr>
            <w:tcW w:w="376" w:type="pct"/>
            <w:vAlign w:val="center"/>
          </w:tcPr>
          <w:p w14:paraId="312443BD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  <w:r w:rsidRPr="00F7475C">
              <w:rPr>
                <w:sz w:val="24"/>
                <w:lang w:val="uk-UA"/>
              </w:rPr>
              <w:t>1-3</w:t>
            </w:r>
          </w:p>
        </w:tc>
        <w:tc>
          <w:tcPr>
            <w:tcW w:w="376" w:type="pct"/>
            <w:vAlign w:val="center"/>
          </w:tcPr>
          <w:p w14:paraId="57476B39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  <w:r w:rsidRPr="00F7475C">
              <w:rPr>
                <w:sz w:val="24"/>
                <w:lang w:val="uk-UA"/>
              </w:rPr>
              <w:t>28</w:t>
            </w:r>
          </w:p>
        </w:tc>
        <w:tc>
          <w:tcPr>
            <w:tcW w:w="230" w:type="pct"/>
            <w:vAlign w:val="center"/>
          </w:tcPr>
          <w:p w14:paraId="69E94112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  <w:r w:rsidRPr="00F7475C">
              <w:rPr>
                <w:sz w:val="24"/>
                <w:lang w:val="uk-UA"/>
              </w:rPr>
              <w:t>6</w:t>
            </w:r>
          </w:p>
        </w:tc>
        <w:tc>
          <w:tcPr>
            <w:tcW w:w="164" w:type="pct"/>
            <w:vAlign w:val="center"/>
          </w:tcPr>
          <w:p w14:paraId="347247CD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6" w:type="pct"/>
            <w:vAlign w:val="center"/>
          </w:tcPr>
          <w:p w14:paraId="1F394B68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  <w:r w:rsidRPr="00F7475C">
              <w:rPr>
                <w:sz w:val="24"/>
                <w:lang w:val="uk-UA"/>
              </w:rPr>
              <w:t>6</w:t>
            </w:r>
          </w:p>
        </w:tc>
        <w:tc>
          <w:tcPr>
            <w:tcW w:w="250" w:type="pct"/>
            <w:vAlign w:val="center"/>
          </w:tcPr>
          <w:p w14:paraId="740E96A4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14:paraId="6EB604D1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  <w:r w:rsidRPr="00F7475C">
              <w:rPr>
                <w:sz w:val="24"/>
                <w:lang w:val="uk-UA"/>
              </w:rPr>
              <w:t>16</w:t>
            </w:r>
          </w:p>
        </w:tc>
        <w:tc>
          <w:tcPr>
            <w:tcW w:w="393" w:type="pct"/>
            <w:vAlign w:val="center"/>
          </w:tcPr>
          <w:p w14:paraId="57E3ADDA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24" w:type="pct"/>
            <w:vAlign w:val="center"/>
          </w:tcPr>
          <w:p w14:paraId="54915BA3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24" w:type="pct"/>
            <w:vAlign w:val="center"/>
          </w:tcPr>
          <w:p w14:paraId="67755514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  <w:vAlign w:val="center"/>
          </w:tcPr>
          <w:p w14:paraId="1B4DCA71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54" w:type="pct"/>
            <w:vAlign w:val="center"/>
          </w:tcPr>
          <w:p w14:paraId="125C134A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70" w:type="pct"/>
            <w:vAlign w:val="center"/>
          </w:tcPr>
          <w:p w14:paraId="715CC73C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</w:tr>
      <w:tr w:rsidR="00861FF6" w:rsidRPr="00F7475C" w14:paraId="154C046C" w14:textId="77777777" w:rsidTr="008E74D7">
        <w:trPr>
          <w:trHeight w:val="273"/>
        </w:trPr>
        <w:tc>
          <w:tcPr>
            <w:tcW w:w="1426" w:type="pct"/>
          </w:tcPr>
          <w:p w14:paraId="2E818255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  <w:r w:rsidRPr="00F7475C">
              <w:rPr>
                <w:bCs/>
                <w:sz w:val="24"/>
                <w:lang w:val="uk-UA"/>
              </w:rPr>
              <w:t>Тема 2.</w:t>
            </w:r>
            <w:r w:rsidRPr="00F7475C">
              <w:rPr>
                <w:sz w:val="24"/>
                <w:lang w:val="uk-UA"/>
              </w:rPr>
              <w:t xml:space="preserve"> </w:t>
            </w:r>
            <w:r w:rsidRPr="00F7475C">
              <w:rPr>
                <w:sz w:val="24"/>
                <w:szCs w:val="24"/>
                <w:lang w:val="uk-UA"/>
              </w:rPr>
              <w:t>RS-тригери з комбінованим керуванням</w:t>
            </w:r>
            <w:r w:rsidRPr="00F7475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3971CD59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  <w:r w:rsidRPr="00F7475C">
              <w:rPr>
                <w:sz w:val="24"/>
                <w:lang w:val="uk-UA"/>
              </w:rPr>
              <w:t>4,5</w:t>
            </w:r>
          </w:p>
        </w:tc>
        <w:tc>
          <w:tcPr>
            <w:tcW w:w="376" w:type="pct"/>
            <w:vAlign w:val="center"/>
          </w:tcPr>
          <w:p w14:paraId="5DDF9A55" w14:textId="77777777" w:rsidR="00861FF6" w:rsidRPr="00F7475C" w:rsidRDefault="00861FF6" w:rsidP="008E74D7">
            <w:pPr>
              <w:jc w:val="center"/>
              <w:rPr>
                <w:bCs/>
                <w:sz w:val="24"/>
                <w:lang w:val="uk-UA"/>
              </w:rPr>
            </w:pPr>
            <w:r w:rsidRPr="00F7475C">
              <w:rPr>
                <w:bCs/>
                <w:sz w:val="24"/>
                <w:lang w:val="uk-UA"/>
              </w:rPr>
              <w:t>24</w:t>
            </w:r>
          </w:p>
        </w:tc>
        <w:tc>
          <w:tcPr>
            <w:tcW w:w="230" w:type="pct"/>
            <w:vAlign w:val="center"/>
          </w:tcPr>
          <w:p w14:paraId="6630A843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  <w:r w:rsidRPr="00F7475C">
              <w:rPr>
                <w:sz w:val="24"/>
                <w:lang w:val="uk-UA"/>
              </w:rPr>
              <w:t>4</w:t>
            </w:r>
          </w:p>
        </w:tc>
        <w:tc>
          <w:tcPr>
            <w:tcW w:w="164" w:type="pct"/>
            <w:vAlign w:val="center"/>
          </w:tcPr>
          <w:p w14:paraId="73B3F611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6" w:type="pct"/>
            <w:vAlign w:val="center"/>
          </w:tcPr>
          <w:p w14:paraId="59F3E14F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  <w:r w:rsidRPr="00F7475C">
              <w:rPr>
                <w:sz w:val="24"/>
                <w:lang w:val="uk-UA"/>
              </w:rPr>
              <w:t>4</w:t>
            </w:r>
          </w:p>
        </w:tc>
        <w:tc>
          <w:tcPr>
            <w:tcW w:w="250" w:type="pct"/>
            <w:vAlign w:val="center"/>
          </w:tcPr>
          <w:p w14:paraId="7C178CB4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14:paraId="2E7DE302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  <w:r w:rsidRPr="00F7475C">
              <w:rPr>
                <w:sz w:val="24"/>
                <w:lang w:val="uk-UA"/>
              </w:rPr>
              <w:t>16</w:t>
            </w:r>
          </w:p>
        </w:tc>
        <w:tc>
          <w:tcPr>
            <w:tcW w:w="393" w:type="pct"/>
            <w:vAlign w:val="center"/>
          </w:tcPr>
          <w:p w14:paraId="2E7A82E4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24" w:type="pct"/>
            <w:vAlign w:val="center"/>
          </w:tcPr>
          <w:p w14:paraId="2CFC4364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24" w:type="pct"/>
            <w:vAlign w:val="center"/>
          </w:tcPr>
          <w:p w14:paraId="64B20FA5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  <w:vAlign w:val="center"/>
          </w:tcPr>
          <w:p w14:paraId="1E0F0F40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54" w:type="pct"/>
            <w:vAlign w:val="center"/>
          </w:tcPr>
          <w:p w14:paraId="42C8C9B7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70" w:type="pct"/>
            <w:vAlign w:val="center"/>
          </w:tcPr>
          <w:p w14:paraId="2BEF458D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</w:tr>
      <w:tr w:rsidR="00861FF6" w:rsidRPr="00F7475C" w14:paraId="47554BAC" w14:textId="77777777" w:rsidTr="008E74D7">
        <w:trPr>
          <w:trHeight w:val="273"/>
        </w:trPr>
        <w:tc>
          <w:tcPr>
            <w:tcW w:w="1426" w:type="pct"/>
          </w:tcPr>
          <w:p w14:paraId="205260AE" w14:textId="77777777" w:rsidR="00861FF6" w:rsidRPr="00F7475C" w:rsidRDefault="00861FF6" w:rsidP="008E74D7">
            <w:pPr>
              <w:rPr>
                <w:bCs/>
                <w:sz w:val="24"/>
                <w:lang w:val="uk-UA"/>
              </w:rPr>
            </w:pPr>
            <w:r w:rsidRPr="00F7475C">
              <w:rPr>
                <w:bCs/>
                <w:sz w:val="24"/>
                <w:szCs w:val="24"/>
                <w:lang w:val="uk-UA"/>
              </w:rPr>
              <w:t>Тема 3. Синхронні однотактові тригерні схеми</w:t>
            </w:r>
          </w:p>
        </w:tc>
        <w:tc>
          <w:tcPr>
            <w:tcW w:w="376" w:type="pct"/>
            <w:vAlign w:val="center"/>
          </w:tcPr>
          <w:p w14:paraId="1353A497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  <w:r w:rsidRPr="00F7475C">
              <w:rPr>
                <w:sz w:val="24"/>
                <w:lang w:val="uk-UA"/>
              </w:rPr>
              <w:t>6,7</w:t>
            </w:r>
          </w:p>
        </w:tc>
        <w:tc>
          <w:tcPr>
            <w:tcW w:w="376" w:type="pct"/>
            <w:vAlign w:val="center"/>
          </w:tcPr>
          <w:p w14:paraId="0ADE033C" w14:textId="77777777" w:rsidR="00861FF6" w:rsidRPr="00F7475C" w:rsidRDefault="00861FF6" w:rsidP="008E74D7">
            <w:pPr>
              <w:jc w:val="center"/>
              <w:rPr>
                <w:bCs/>
                <w:sz w:val="24"/>
                <w:lang w:val="uk-UA"/>
              </w:rPr>
            </w:pPr>
            <w:r w:rsidRPr="00F7475C">
              <w:rPr>
                <w:bCs/>
                <w:sz w:val="24"/>
                <w:lang w:val="uk-UA"/>
              </w:rPr>
              <w:t>23</w:t>
            </w:r>
          </w:p>
        </w:tc>
        <w:tc>
          <w:tcPr>
            <w:tcW w:w="230" w:type="pct"/>
            <w:vAlign w:val="center"/>
          </w:tcPr>
          <w:p w14:paraId="022EC820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  <w:r w:rsidRPr="00F7475C">
              <w:rPr>
                <w:sz w:val="24"/>
                <w:lang w:val="uk-UA"/>
              </w:rPr>
              <w:t>4</w:t>
            </w:r>
          </w:p>
        </w:tc>
        <w:tc>
          <w:tcPr>
            <w:tcW w:w="164" w:type="pct"/>
            <w:vAlign w:val="center"/>
          </w:tcPr>
          <w:p w14:paraId="57C0375C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6" w:type="pct"/>
            <w:vAlign w:val="center"/>
          </w:tcPr>
          <w:p w14:paraId="0418A60F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  <w:r w:rsidRPr="00F7475C">
              <w:rPr>
                <w:sz w:val="24"/>
                <w:lang w:val="uk-UA"/>
              </w:rPr>
              <w:t>4</w:t>
            </w:r>
          </w:p>
        </w:tc>
        <w:tc>
          <w:tcPr>
            <w:tcW w:w="250" w:type="pct"/>
            <w:vAlign w:val="center"/>
          </w:tcPr>
          <w:p w14:paraId="40A74B91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14:paraId="6D0AC367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  <w:r w:rsidRPr="00F7475C">
              <w:rPr>
                <w:sz w:val="24"/>
                <w:lang w:val="uk-UA"/>
              </w:rPr>
              <w:t>15</w:t>
            </w:r>
          </w:p>
        </w:tc>
        <w:tc>
          <w:tcPr>
            <w:tcW w:w="393" w:type="pct"/>
            <w:vAlign w:val="center"/>
          </w:tcPr>
          <w:p w14:paraId="50F73C6E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24" w:type="pct"/>
            <w:vAlign w:val="center"/>
          </w:tcPr>
          <w:p w14:paraId="37D62519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24" w:type="pct"/>
            <w:vAlign w:val="center"/>
          </w:tcPr>
          <w:p w14:paraId="2D5A0175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  <w:vAlign w:val="center"/>
          </w:tcPr>
          <w:p w14:paraId="70F6A304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54" w:type="pct"/>
            <w:vAlign w:val="center"/>
          </w:tcPr>
          <w:p w14:paraId="40D8D587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70" w:type="pct"/>
            <w:vAlign w:val="center"/>
          </w:tcPr>
          <w:p w14:paraId="5984664C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</w:tr>
      <w:tr w:rsidR="00861FF6" w:rsidRPr="00F7475C" w14:paraId="63B52FD9" w14:textId="77777777" w:rsidTr="008E74D7">
        <w:trPr>
          <w:trHeight w:val="373"/>
        </w:trPr>
        <w:tc>
          <w:tcPr>
            <w:tcW w:w="1426" w:type="pct"/>
          </w:tcPr>
          <w:p w14:paraId="2E44EC10" w14:textId="77777777" w:rsidR="00861FF6" w:rsidRPr="00F7475C" w:rsidRDefault="00861FF6" w:rsidP="008E74D7">
            <w:pPr>
              <w:rPr>
                <w:b/>
                <w:bCs/>
                <w:sz w:val="24"/>
                <w:lang w:val="uk-UA"/>
              </w:rPr>
            </w:pPr>
            <w:r w:rsidRPr="00F7475C">
              <w:rPr>
                <w:b/>
                <w:bCs/>
                <w:sz w:val="24"/>
                <w:lang w:val="uk-UA"/>
              </w:rPr>
              <w:t>Разом за модулем 1</w:t>
            </w:r>
          </w:p>
        </w:tc>
        <w:tc>
          <w:tcPr>
            <w:tcW w:w="376" w:type="pct"/>
            <w:vAlign w:val="center"/>
          </w:tcPr>
          <w:p w14:paraId="2520EED7" w14:textId="77777777" w:rsidR="00861FF6" w:rsidRPr="00F7475C" w:rsidRDefault="00861FF6" w:rsidP="008E74D7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76" w:type="pct"/>
            <w:vAlign w:val="center"/>
          </w:tcPr>
          <w:p w14:paraId="7B777D74" w14:textId="77777777" w:rsidR="00861FF6" w:rsidRPr="00F7475C" w:rsidRDefault="00861FF6" w:rsidP="008E74D7">
            <w:pPr>
              <w:jc w:val="center"/>
              <w:rPr>
                <w:b/>
                <w:sz w:val="24"/>
                <w:lang w:val="uk-UA"/>
              </w:rPr>
            </w:pPr>
            <w:r w:rsidRPr="00F7475C">
              <w:rPr>
                <w:b/>
                <w:sz w:val="24"/>
                <w:lang w:val="uk-UA"/>
              </w:rPr>
              <w:t>75</w:t>
            </w:r>
          </w:p>
        </w:tc>
        <w:tc>
          <w:tcPr>
            <w:tcW w:w="230" w:type="pct"/>
            <w:vAlign w:val="center"/>
          </w:tcPr>
          <w:p w14:paraId="3214B2B1" w14:textId="77777777" w:rsidR="00861FF6" w:rsidRPr="00F7475C" w:rsidRDefault="00861FF6" w:rsidP="008E74D7">
            <w:pPr>
              <w:jc w:val="center"/>
              <w:rPr>
                <w:b/>
                <w:sz w:val="24"/>
                <w:lang w:val="uk-UA"/>
              </w:rPr>
            </w:pPr>
            <w:r w:rsidRPr="00F7475C">
              <w:rPr>
                <w:b/>
                <w:sz w:val="24"/>
                <w:lang w:val="uk-UA"/>
              </w:rPr>
              <w:t>14</w:t>
            </w:r>
          </w:p>
        </w:tc>
        <w:tc>
          <w:tcPr>
            <w:tcW w:w="164" w:type="pct"/>
            <w:vAlign w:val="center"/>
          </w:tcPr>
          <w:p w14:paraId="5F180B56" w14:textId="77777777" w:rsidR="00861FF6" w:rsidRPr="00F7475C" w:rsidRDefault="00861FF6" w:rsidP="008E74D7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6" w:type="pct"/>
            <w:vAlign w:val="center"/>
          </w:tcPr>
          <w:p w14:paraId="3877D6AE" w14:textId="77777777" w:rsidR="00861FF6" w:rsidRPr="00F7475C" w:rsidRDefault="00861FF6" w:rsidP="008E74D7">
            <w:pPr>
              <w:jc w:val="center"/>
              <w:rPr>
                <w:b/>
                <w:sz w:val="24"/>
                <w:lang w:val="uk-UA"/>
              </w:rPr>
            </w:pPr>
            <w:r w:rsidRPr="00F7475C">
              <w:rPr>
                <w:b/>
                <w:sz w:val="24"/>
                <w:lang w:val="uk-UA"/>
              </w:rPr>
              <w:t>14</w:t>
            </w:r>
          </w:p>
        </w:tc>
        <w:tc>
          <w:tcPr>
            <w:tcW w:w="250" w:type="pct"/>
            <w:vAlign w:val="center"/>
          </w:tcPr>
          <w:p w14:paraId="6873B563" w14:textId="77777777" w:rsidR="00861FF6" w:rsidRPr="00F7475C" w:rsidRDefault="00861FF6" w:rsidP="008E74D7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14:paraId="3A02918C" w14:textId="77777777" w:rsidR="00861FF6" w:rsidRPr="00F7475C" w:rsidRDefault="00861FF6" w:rsidP="008E74D7">
            <w:pPr>
              <w:jc w:val="center"/>
              <w:rPr>
                <w:b/>
                <w:sz w:val="24"/>
                <w:lang w:val="uk-UA"/>
              </w:rPr>
            </w:pPr>
            <w:r w:rsidRPr="00F7475C">
              <w:rPr>
                <w:b/>
                <w:sz w:val="24"/>
                <w:lang w:val="uk-UA"/>
              </w:rPr>
              <w:t>47</w:t>
            </w:r>
          </w:p>
        </w:tc>
        <w:tc>
          <w:tcPr>
            <w:tcW w:w="393" w:type="pct"/>
            <w:vAlign w:val="center"/>
          </w:tcPr>
          <w:p w14:paraId="0F9687FF" w14:textId="77777777" w:rsidR="00861FF6" w:rsidRPr="00F7475C" w:rsidRDefault="00861FF6" w:rsidP="008E74D7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24" w:type="pct"/>
            <w:vAlign w:val="center"/>
          </w:tcPr>
          <w:p w14:paraId="1CEBF6D7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24" w:type="pct"/>
            <w:vAlign w:val="center"/>
          </w:tcPr>
          <w:p w14:paraId="2369483C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  <w:vAlign w:val="center"/>
          </w:tcPr>
          <w:p w14:paraId="1904ED22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54" w:type="pct"/>
            <w:vAlign w:val="center"/>
          </w:tcPr>
          <w:p w14:paraId="6D09E1D4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70" w:type="pct"/>
            <w:vAlign w:val="center"/>
          </w:tcPr>
          <w:p w14:paraId="2F296FDD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</w:tr>
      <w:tr w:rsidR="00861FF6" w:rsidRPr="00F7475C" w14:paraId="586498CC" w14:textId="77777777" w:rsidTr="008E74D7">
        <w:trPr>
          <w:trHeight w:val="288"/>
        </w:trPr>
        <w:tc>
          <w:tcPr>
            <w:tcW w:w="5000" w:type="pct"/>
            <w:gridSpan w:val="14"/>
            <w:tcBorders>
              <w:top w:val="nil"/>
            </w:tcBorders>
            <w:vAlign w:val="center"/>
          </w:tcPr>
          <w:p w14:paraId="38F98B5F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  <w:r w:rsidRPr="00F7475C">
              <w:rPr>
                <w:b/>
                <w:bCs/>
                <w:sz w:val="24"/>
                <w:lang w:val="uk-UA"/>
              </w:rPr>
              <w:t>Модуль 2</w:t>
            </w:r>
            <w:r w:rsidRPr="00F7475C">
              <w:rPr>
                <w:b/>
                <w:sz w:val="24"/>
                <w:lang w:val="uk-UA"/>
              </w:rPr>
              <w:t>. Двотактні тригерні схеми і ТС з динамічним керуванням. Регістри.</w:t>
            </w:r>
          </w:p>
        </w:tc>
      </w:tr>
      <w:tr w:rsidR="00861FF6" w:rsidRPr="00F7475C" w14:paraId="6B8D0E3F" w14:textId="77777777" w:rsidTr="008E74D7">
        <w:trPr>
          <w:trHeight w:val="273"/>
        </w:trPr>
        <w:tc>
          <w:tcPr>
            <w:tcW w:w="1426" w:type="pct"/>
          </w:tcPr>
          <w:p w14:paraId="2646A96C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  <w:r w:rsidRPr="00F7475C">
              <w:rPr>
                <w:bCs/>
                <w:sz w:val="24"/>
                <w:lang w:val="uk-UA"/>
              </w:rPr>
              <w:t>Тема</w:t>
            </w:r>
            <w:r w:rsidRPr="00F7475C">
              <w:rPr>
                <w:sz w:val="24"/>
                <w:lang w:val="uk-UA"/>
              </w:rPr>
              <w:t xml:space="preserve"> 1. Двотактові ТС та </w:t>
            </w:r>
            <w:r w:rsidRPr="00F7475C">
              <w:rPr>
                <w:bCs/>
                <w:sz w:val="24"/>
                <w:lang w:val="uk-UA"/>
              </w:rPr>
              <w:t>ТС з динамічним керуванням</w:t>
            </w:r>
          </w:p>
        </w:tc>
        <w:tc>
          <w:tcPr>
            <w:tcW w:w="376" w:type="pct"/>
            <w:vAlign w:val="center"/>
          </w:tcPr>
          <w:p w14:paraId="7FDE4981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  <w:r w:rsidRPr="00F7475C">
              <w:rPr>
                <w:sz w:val="24"/>
                <w:lang w:val="uk-UA"/>
              </w:rPr>
              <w:t>8-11</w:t>
            </w:r>
          </w:p>
        </w:tc>
        <w:tc>
          <w:tcPr>
            <w:tcW w:w="376" w:type="pct"/>
            <w:vAlign w:val="center"/>
          </w:tcPr>
          <w:p w14:paraId="0DB6DFB0" w14:textId="77777777" w:rsidR="00861FF6" w:rsidRPr="00F7475C" w:rsidRDefault="00861FF6" w:rsidP="008E74D7">
            <w:pPr>
              <w:jc w:val="center"/>
              <w:rPr>
                <w:bCs/>
                <w:sz w:val="24"/>
                <w:lang w:val="uk-UA"/>
              </w:rPr>
            </w:pPr>
            <w:r w:rsidRPr="00F7475C">
              <w:rPr>
                <w:bCs/>
                <w:sz w:val="24"/>
                <w:lang w:val="uk-UA"/>
              </w:rPr>
              <w:t>38</w:t>
            </w:r>
          </w:p>
        </w:tc>
        <w:tc>
          <w:tcPr>
            <w:tcW w:w="230" w:type="pct"/>
            <w:vAlign w:val="center"/>
          </w:tcPr>
          <w:p w14:paraId="3BB0264C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  <w:r w:rsidRPr="00F7475C">
              <w:rPr>
                <w:sz w:val="24"/>
                <w:lang w:val="uk-UA"/>
              </w:rPr>
              <w:t>8</w:t>
            </w:r>
          </w:p>
        </w:tc>
        <w:tc>
          <w:tcPr>
            <w:tcW w:w="164" w:type="pct"/>
            <w:vAlign w:val="center"/>
          </w:tcPr>
          <w:p w14:paraId="6FBA16C3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6" w:type="pct"/>
            <w:vAlign w:val="center"/>
          </w:tcPr>
          <w:p w14:paraId="510818EC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  <w:r w:rsidRPr="00F7475C">
              <w:rPr>
                <w:sz w:val="24"/>
                <w:lang w:val="uk-UA"/>
              </w:rPr>
              <w:t>8</w:t>
            </w:r>
          </w:p>
        </w:tc>
        <w:tc>
          <w:tcPr>
            <w:tcW w:w="250" w:type="pct"/>
            <w:vAlign w:val="center"/>
          </w:tcPr>
          <w:p w14:paraId="3EB0E6BB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14:paraId="23907B56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  <w:r w:rsidRPr="00F7475C">
              <w:rPr>
                <w:sz w:val="24"/>
                <w:lang w:val="uk-UA"/>
              </w:rPr>
              <w:t>22</w:t>
            </w:r>
          </w:p>
        </w:tc>
        <w:tc>
          <w:tcPr>
            <w:tcW w:w="393" w:type="pct"/>
            <w:vAlign w:val="center"/>
          </w:tcPr>
          <w:p w14:paraId="78D85F31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24" w:type="pct"/>
            <w:vAlign w:val="center"/>
          </w:tcPr>
          <w:p w14:paraId="1FC8C98C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24" w:type="pct"/>
            <w:vAlign w:val="center"/>
          </w:tcPr>
          <w:p w14:paraId="74E8C551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  <w:vAlign w:val="center"/>
          </w:tcPr>
          <w:p w14:paraId="20E69CE1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54" w:type="pct"/>
            <w:vAlign w:val="center"/>
          </w:tcPr>
          <w:p w14:paraId="4A1D1F4E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70" w:type="pct"/>
            <w:vAlign w:val="center"/>
          </w:tcPr>
          <w:p w14:paraId="5A46DCAF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</w:tr>
      <w:tr w:rsidR="00861FF6" w:rsidRPr="00F7475C" w14:paraId="614C034E" w14:textId="77777777" w:rsidTr="008E74D7">
        <w:trPr>
          <w:trHeight w:val="273"/>
        </w:trPr>
        <w:tc>
          <w:tcPr>
            <w:tcW w:w="1426" w:type="pct"/>
            <w:vAlign w:val="center"/>
          </w:tcPr>
          <w:p w14:paraId="1D687D93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  <w:r w:rsidRPr="00F7475C">
              <w:rPr>
                <w:bCs/>
                <w:sz w:val="24"/>
                <w:lang w:val="uk-UA"/>
              </w:rPr>
              <w:t>Тема 2. Синтез ТС на базі ТС</w:t>
            </w:r>
          </w:p>
        </w:tc>
        <w:tc>
          <w:tcPr>
            <w:tcW w:w="376" w:type="pct"/>
            <w:vAlign w:val="center"/>
          </w:tcPr>
          <w:p w14:paraId="4CA63F74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  <w:r w:rsidRPr="00F7475C">
              <w:rPr>
                <w:sz w:val="24"/>
                <w:lang w:val="uk-UA"/>
              </w:rPr>
              <w:t>12</w:t>
            </w:r>
          </w:p>
        </w:tc>
        <w:tc>
          <w:tcPr>
            <w:tcW w:w="376" w:type="pct"/>
            <w:vAlign w:val="center"/>
          </w:tcPr>
          <w:p w14:paraId="20DD10D2" w14:textId="77777777" w:rsidR="00861FF6" w:rsidRPr="00F7475C" w:rsidRDefault="00861FF6" w:rsidP="008E74D7">
            <w:pPr>
              <w:jc w:val="center"/>
              <w:rPr>
                <w:bCs/>
                <w:sz w:val="24"/>
                <w:lang w:val="uk-UA"/>
              </w:rPr>
            </w:pPr>
            <w:r w:rsidRPr="00F7475C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230" w:type="pct"/>
            <w:vAlign w:val="center"/>
          </w:tcPr>
          <w:p w14:paraId="5BDB0D4C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  <w:r w:rsidRPr="00F7475C">
              <w:rPr>
                <w:sz w:val="24"/>
                <w:lang w:val="uk-UA"/>
              </w:rPr>
              <w:t>2</w:t>
            </w:r>
          </w:p>
        </w:tc>
        <w:tc>
          <w:tcPr>
            <w:tcW w:w="164" w:type="pct"/>
            <w:vAlign w:val="center"/>
          </w:tcPr>
          <w:p w14:paraId="7D9A019C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6" w:type="pct"/>
            <w:vAlign w:val="center"/>
          </w:tcPr>
          <w:p w14:paraId="183CB82F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  <w:r w:rsidRPr="00F7475C">
              <w:rPr>
                <w:sz w:val="24"/>
                <w:lang w:val="uk-UA"/>
              </w:rPr>
              <w:t>4</w:t>
            </w:r>
          </w:p>
        </w:tc>
        <w:tc>
          <w:tcPr>
            <w:tcW w:w="250" w:type="pct"/>
            <w:vAlign w:val="center"/>
          </w:tcPr>
          <w:p w14:paraId="6C7295F3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14:paraId="02EF71EF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  <w:r w:rsidRPr="00F7475C">
              <w:rPr>
                <w:sz w:val="24"/>
                <w:lang w:val="uk-UA"/>
              </w:rPr>
              <w:t>6</w:t>
            </w:r>
          </w:p>
        </w:tc>
        <w:tc>
          <w:tcPr>
            <w:tcW w:w="393" w:type="pct"/>
            <w:vAlign w:val="center"/>
          </w:tcPr>
          <w:p w14:paraId="36F28B9B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24" w:type="pct"/>
            <w:vAlign w:val="center"/>
          </w:tcPr>
          <w:p w14:paraId="11E2927B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24" w:type="pct"/>
            <w:vAlign w:val="center"/>
          </w:tcPr>
          <w:p w14:paraId="3C1A22A5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  <w:vAlign w:val="center"/>
          </w:tcPr>
          <w:p w14:paraId="51AFE2FD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54" w:type="pct"/>
            <w:vAlign w:val="center"/>
          </w:tcPr>
          <w:p w14:paraId="63A3F5F3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70" w:type="pct"/>
            <w:vAlign w:val="center"/>
          </w:tcPr>
          <w:p w14:paraId="241F56A7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</w:tr>
      <w:tr w:rsidR="00861FF6" w:rsidRPr="00F7475C" w14:paraId="6B0B478D" w14:textId="77777777" w:rsidTr="008E74D7">
        <w:trPr>
          <w:trHeight w:val="273"/>
        </w:trPr>
        <w:tc>
          <w:tcPr>
            <w:tcW w:w="1426" w:type="pct"/>
            <w:vAlign w:val="center"/>
          </w:tcPr>
          <w:p w14:paraId="3C27C1D8" w14:textId="77777777" w:rsidR="00861FF6" w:rsidRPr="00F7475C" w:rsidRDefault="00861FF6" w:rsidP="008E74D7">
            <w:pPr>
              <w:rPr>
                <w:bCs/>
                <w:sz w:val="24"/>
                <w:lang w:val="uk-UA"/>
              </w:rPr>
            </w:pPr>
            <w:r w:rsidRPr="00F7475C">
              <w:rPr>
                <w:bCs/>
                <w:sz w:val="24"/>
                <w:lang w:val="uk-UA"/>
              </w:rPr>
              <w:t>Тема 3. Синтез регістрових схем на базі тригерів</w:t>
            </w:r>
          </w:p>
        </w:tc>
        <w:tc>
          <w:tcPr>
            <w:tcW w:w="376" w:type="pct"/>
            <w:vAlign w:val="center"/>
          </w:tcPr>
          <w:p w14:paraId="5C4454A2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  <w:r w:rsidRPr="00F7475C">
              <w:rPr>
                <w:sz w:val="24"/>
                <w:lang w:val="uk-UA"/>
              </w:rPr>
              <w:t>13-15</w:t>
            </w:r>
          </w:p>
        </w:tc>
        <w:tc>
          <w:tcPr>
            <w:tcW w:w="376" w:type="pct"/>
            <w:vAlign w:val="center"/>
          </w:tcPr>
          <w:p w14:paraId="446FAA89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  <w:r w:rsidRPr="00F7475C">
              <w:rPr>
                <w:sz w:val="24"/>
                <w:lang w:val="uk-UA"/>
              </w:rPr>
              <w:t>25</w:t>
            </w:r>
          </w:p>
        </w:tc>
        <w:tc>
          <w:tcPr>
            <w:tcW w:w="230" w:type="pct"/>
            <w:vAlign w:val="center"/>
          </w:tcPr>
          <w:p w14:paraId="0AEE21E4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  <w:r w:rsidRPr="00F7475C">
              <w:rPr>
                <w:sz w:val="24"/>
                <w:lang w:val="uk-UA"/>
              </w:rPr>
              <w:t>6</w:t>
            </w:r>
          </w:p>
        </w:tc>
        <w:tc>
          <w:tcPr>
            <w:tcW w:w="164" w:type="pct"/>
            <w:vAlign w:val="center"/>
          </w:tcPr>
          <w:p w14:paraId="6C96CC51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6" w:type="pct"/>
            <w:vAlign w:val="center"/>
          </w:tcPr>
          <w:p w14:paraId="70292ADF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  <w:r w:rsidRPr="00F7475C">
              <w:rPr>
                <w:sz w:val="24"/>
                <w:lang w:val="uk-UA"/>
              </w:rPr>
              <w:t>4</w:t>
            </w:r>
          </w:p>
        </w:tc>
        <w:tc>
          <w:tcPr>
            <w:tcW w:w="250" w:type="pct"/>
            <w:vAlign w:val="center"/>
          </w:tcPr>
          <w:p w14:paraId="765E9921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14:paraId="26258B63" w14:textId="77777777" w:rsidR="00861FF6" w:rsidRPr="00F7475C" w:rsidRDefault="00861FF6" w:rsidP="008E74D7">
            <w:pPr>
              <w:jc w:val="center"/>
              <w:rPr>
                <w:sz w:val="24"/>
                <w:lang w:val="uk-UA"/>
              </w:rPr>
            </w:pPr>
            <w:r w:rsidRPr="00F7475C">
              <w:rPr>
                <w:sz w:val="24"/>
                <w:lang w:val="uk-UA"/>
              </w:rPr>
              <w:t>15</w:t>
            </w:r>
          </w:p>
        </w:tc>
        <w:tc>
          <w:tcPr>
            <w:tcW w:w="393" w:type="pct"/>
            <w:vAlign w:val="center"/>
          </w:tcPr>
          <w:p w14:paraId="09612D4F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24" w:type="pct"/>
            <w:vAlign w:val="center"/>
          </w:tcPr>
          <w:p w14:paraId="7013E917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24" w:type="pct"/>
            <w:vAlign w:val="center"/>
          </w:tcPr>
          <w:p w14:paraId="46E21CCD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  <w:vAlign w:val="center"/>
          </w:tcPr>
          <w:p w14:paraId="6B77D1A4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54" w:type="pct"/>
            <w:vAlign w:val="center"/>
          </w:tcPr>
          <w:p w14:paraId="6EB2735E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70" w:type="pct"/>
            <w:vAlign w:val="center"/>
          </w:tcPr>
          <w:p w14:paraId="4F00C17A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</w:tr>
      <w:tr w:rsidR="00861FF6" w:rsidRPr="00F7475C" w14:paraId="5EC669DC" w14:textId="77777777" w:rsidTr="008E74D7">
        <w:trPr>
          <w:trHeight w:val="287"/>
        </w:trPr>
        <w:tc>
          <w:tcPr>
            <w:tcW w:w="1426" w:type="pct"/>
            <w:vAlign w:val="center"/>
          </w:tcPr>
          <w:p w14:paraId="2AC4CB15" w14:textId="77777777" w:rsidR="00861FF6" w:rsidRPr="00F7475C" w:rsidRDefault="00861FF6" w:rsidP="008E74D7">
            <w:pPr>
              <w:rPr>
                <w:b/>
                <w:bCs/>
                <w:sz w:val="24"/>
                <w:lang w:val="uk-UA"/>
              </w:rPr>
            </w:pPr>
            <w:r w:rsidRPr="00F7475C">
              <w:rPr>
                <w:b/>
                <w:bCs/>
                <w:sz w:val="24"/>
                <w:lang w:val="uk-UA"/>
              </w:rPr>
              <w:t>Разом за модулем 2</w:t>
            </w:r>
          </w:p>
        </w:tc>
        <w:tc>
          <w:tcPr>
            <w:tcW w:w="376" w:type="pct"/>
            <w:vAlign w:val="center"/>
          </w:tcPr>
          <w:p w14:paraId="5AAFBCF8" w14:textId="77777777" w:rsidR="00861FF6" w:rsidRPr="00F7475C" w:rsidRDefault="00861FF6" w:rsidP="008E74D7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76" w:type="pct"/>
            <w:vAlign w:val="center"/>
          </w:tcPr>
          <w:p w14:paraId="22F155DB" w14:textId="77777777" w:rsidR="00861FF6" w:rsidRPr="00F7475C" w:rsidRDefault="00861FF6" w:rsidP="008E74D7">
            <w:pPr>
              <w:jc w:val="center"/>
              <w:rPr>
                <w:b/>
                <w:sz w:val="24"/>
                <w:lang w:val="uk-UA"/>
              </w:rPr>
            </w:pPr>
            <w:r w:rsidRPr="00F7475C">
              <w:rPr>
                <w:b/>
                <w:sz w:val="24"/>
                <w:lang w:val="uk-UA"/>
              </w:rPr>
              <w:t>75</w:t>
            </w:r>
          </w:p>
        </w:tc>
        <w:tc>
          <w:tcPr>
            <w:tcW w:w="230" w:type="pct"/>
            <w:vAlign w:val="center"/>
          </w:tcPr>
          <w:p w14:paraId="1F776B48" w14:textId="77777777" w:rsidR="00861FF6" w:rsidRPr="00F7475C" w:rsidRDefault="00861FF6" w:rsidP="008E74D7">
            <w:pPr>
              <w:jc w:val="center"/>
              <w:rPr>
                <w:b/>
                <w:sz w:val="24"/>
                <w:lang w:val="uk-UA"/>
              </w:rPr>
            </w:pPr>
            <w:r w:rsidRPr="00F7475C">
              <w:rPr>
                <w:b/>
                <w:sz w:val="24"/>
                <w:lang w:val="uk-UA"/>
              </w:rPr>
              <w:t>16</w:t>
            </w:r>
          </w:p>
        </w:tc>
        <w:tc>
          <w:tcPr>
            <w:tcW w:w="164" w:type="pct"/>
            <w:vAlign w:val="center"/>
          </w:tcPr>
          <w:p w14:paraId="435B6FE4" w14:textId="77777777" w:rsidR="00861FF6" w:rsidRPr="00F7475C" w:rsidRDefault="00861FF6" w:rsidP="008E74D7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6" w:type="pct"/>
            <w:vAlign w:val="center"/>
          </w:tcPr>
          <w:p w14:paraId="25E0434A" w14:textId="77777777" w:rsidR="00861FF6" w:rsidRPr="00F7475C" w:rsidRDefault="00861FF6" w:rsidP="008E74D7">
            <w:pPr>
              <w:jc w:val="center"/>
              <w:rPr>
                <w:b/>
                <w:sz w:val="24"/>
                <w:lang w:val="uk-UA"/>
              </w:rPr>
            </w:pPr>
            <w:r w:rsidRPr="00F7475C">
              <w:rPr>
                <w:b/>
                <w:sz w:val="24"/>
                <w:lang w:val="uk-UA"/>
              </w:rPr>
              <w:t>16</w:t>
            </w:r>
          </w:p>
        </w:tc>
        <w:tc>
          <w:tcPr>
            <w:tcW w:w="250" w:type="pct"/>
            <w:vAlign w:val="center"/>
          </w:tcPr>
          <w:p w14:paraId="27822FF9" w14:textId="77777777" w:rsidR="00861FF6" w:rsidRPr="00F7475C" w:rsidRDefault="00861FF6" w:rsidP="008E74D7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14:paraId="48771EE0" w14:textId="77777777" w:rsidR="00861FF6" w:rsidRPr="00F7475C" w:rsidRDefault="00861FF6" w:rsidP="008E74D7">
            <w:pPr>
              <w:jc w:val="center"/>
              <w:rPr>
                <w:b/>
                <w:sz w:val="24"/>
                <w:lang w:val="uk-UA"/>
              </w:rPr>
            </w:pPr>
            <w:r w:rsidRPr="00F7475C">
              <w:rPr>
                <w:b/>
                <w:sz w:val="24"/>
                <w:lang w:val="uk-UA"/>
              </w:rPr>
              <w:t>43</w:t>
            </w:r>
          </w:p>
        </w:tc>
        <w:tc>
          <w:tcPr>
            <w:tcW w:w="393" w:type="pct"/>
            <w:vAlign w:val="center"/>
          </w:tcPr>
          <w:p w14:paraId="1CE852CA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24" w:type="pct"/>
            <w:vAlign w:val="center"/>
          </w:tcPr>
          <w:p w14:paraId="17BCD9F0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24" w:type="pct"/>
            <w:vAlign w:val="center"/>
          </w:tcPr>
          <w:p w14:paraId="43019BC3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  <w:vAlign w:val="center"/>
          </w:tcPr>
          <w:p w14:paraId="2FC15DEF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54" w:type="pct"/>
            <w:vAlign w:val="center"/>
          </w:tcPr>
          <w:p w14:paraId="283D685A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70" w:type="pct"/>
            <w:vAlign w:val="center"/>
          </w:tcPr>
          <w:p w14:paraId="56D905F5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</w:tr>
      <w:tr w:rsidR="00861FF6" w:rsidRPr="00F7475C" w14:paraId="1A9044F7" w14:textId="77777777" w:rsidTr="008E74D7">
        <w:trPr>
          <w:trHeight w:val="273"/>
        </w:trPr>
        <w:tc>
          <w:tcPr>
            <w:tcW w:w="1426" w:type="pct"/>
          </w:tcPr>
          <w:p w14:paraId="7CD7FF4D" w14:textId="77777777" w:rsidR="00861FF6" w:rsidRPr="00F7475C" w:rsidRDefault="00861FF6" w:rsidP="008E74D7">
            <w:pPr>
              <w:pStyle w:val="4"/>
              <w:jc w:val="both"/>
              <w:rPr>
                <w:sz w:val="24"/>
              </w:rPr>
            </w:pPr>
            <w:proofErr w:type="spellStart"/>
            <w:r w:rsidRPr="00F7475C">
              <w:rPr>
                <w:sz w:val="24"/>
              </w:rPr>
              <w:t>Усього</w:t>
            </w:r>
            <w:proofErr w:type="spellEnd"/>
            <w:r w:rsidRPr="00F7475C">
              <w:rPr>
                <w:sz w:val="24"/>
              </w:rPr>
              <w:t xml:space="preserve"> годин</w:t>
            </w:r>
          </w:p>
        </w:tc>
        <w:tc>
          <w:tcPr>
            <w:tcW w:w="376" w:type="pct"/>
            <w:vAlign w:val="center"/>
          </w:tcPr>
          <w:p w14:paraId="056A19C6" w14:textId="77777777" w:rsidR="00861FF6" w:rsidRPr="00F7475C" w:rsidRDefault="00861FF6" w:rsidP="008E74D7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76" w:type="pct"/>
            <w:vAlign w:val="center"/>
          </w:tcPr>
          <w:p w14:paraId="526B6A84" w14:textId="77777777" w:rsidR="00861FF6" w:rsidRPr="00F7475C" w:rsidRDefault="00861FF6" w:rsidP="008E74D7">
            <w:pPr>
              <w:jc w:val="center"/>
              <w:rPr>
                <w:b/>
                <w:sz w:val="24"/>
                <w:lang w:val="uk-UA"/>
              </w:rPr>
            </w:pPr>
            <w:r w:rsidRPr="00F7475C">
              <w:rPr>
                <w:b/>
                <w:sz w:val="24"/>
                <w:lang w:val="uk-UA"/>
              </w:rPr>
              <w:t>150</w:t>
            </w:r>
          </w:p>
        </w:tc>
        <w:tc>
          <w:tcPr>
            <w:tcW w:w="230" w:type="pct"/>
            <w:vAlign w:val="center"/>
          </w:tcPr>
          <w:p w14:paraId="7DE21C85" w14:textId="77777777" w:rsidR="00861FF6" w:rsidRPr="00F7475C" w:rsidRDefault="00861FF6" w:rsidP="008E74D7">
            <w:pPr>
              <w:jc w:val="center"/>
              <w:rPr>
                <w:b/>
                <w:sz w:val="24"/>
                <w:lang w:val="uk-UA"/>
              </w:rPr>
            </w:pPr>
            <w:r w:rsidRPr="00F7475C">
              <w:rPr>
                <w:b/>
                <w:sz w:val="24"/>
                <w:lang w:val="uk-UA"/>
              </w:rPr>
              <w:t>30</w:t>
            </w:r>
          </w:p>
        </w:tc>
        <w:tc>
          <w:tcPr>
            <w:tcW w:w="164" w:type="pct"/>
            <w:vAlign w:val="center"/>
          </w:tcPr>
          <w:p w14:paraId="666D20F6" w14:textId="77777777" w:rsidR="00861FF6" w:rsidRPr="00F7475C" w:rsidRDefault="00861FF6" w:rsidP="008E74D7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6" w:type="pct"/>
            <w:vAlign w:val="center"/>
          </w:tcPr>
          <w:p w14:paraId="039666F2" w14:textId="77777777" w:rsidR="00861FF6" w:rsidRPr="00F7475C" w:rsidRDefault="00861FF6" w:rsidP="008E74D7">
            <w:pPr>
              <w:jc w:val="center"/>
              <w:rPr>
                <w:b/>
                <w:sz w:val="24"/>
                <w:lang w:val="uk-UA"/>
              </w:rPr>
            </w:pPr>
            <w:r w:rsidRPr="00F7475C">
              <w:rPr>
                <w:b/>
                <w:sz w:val="24"/>
                <w:lang w:val="uk-UA"/>
              </w:rPr>
              <w:t>30</w:t>
            </w:r>
          </w:p>
        </w:tc>
        <w:tc>
          <w:tcPr>
            <w:tcW w:w="250" w:type="pct"/>
            <w:vAlign w:val="center"/>
          </w:tcPr>
          <w:p w14:paraId="3BF802C5" w14:textId="77777777" w:rsidR="00861FF6" w:rsidRPr="00F7475C" w:rsidRDefault="00861FF6" w:rsidP="008E74D7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14:paraId="348F0387" w14:textId="77777777" w:rsidR="00861FF6" w:rsidRPr="00F7475C" w:rsidRDefault="00861FF6" w:rsidP="008E74D7">
            <w:pPr>
              <w:jc w:val="center"/>
              <w:rPr>
                <w:b/>
                <w:sz w:val="24"/>
                <w:lang w:val="uk-UA"/>
              </w:rPr>
            </w:pPr>
            <w:r w:rsidRPr="00F7475C">
              <w:rPr>
                <w:b/>
                <w:sz w:val="24"/>
                <w:lang w:val="uk-UA"/>
              </w:rPr>
              <w:t>90</w:t>
            </w:r>
          </w:p>
        </w:tc>
        <w:tc>
          <w:tcPr>
            <w:tcW w:w="393" w:type="pct"/>
            <w:vAlign w:val="center"/>
          </w:tcPr>
          <w:p w14:paraId="6D872237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24" w:type="pct"/>
            <w:vAlign w:val="center"/>
          </w:tcPr>
          <w:p w14:paraId="74387F74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24" w:type="pct"/>
            <w:vAlign w:val="center"/>
          </w:tcPr>
          <w:p w14:paraId="367E7F80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  <w:vAlign w:val="center"/>
          </w:tcPr>
          <w:p w14:paraId="2DEE1CCE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54" w:type="pct"/>
            <w:vAlign w:val="center"/>
          </w:tcPr>
          <w:p w14:paraId="22D3D35E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  <w:tc>
          <w:tcPr>
            <w:tcW w:w="270" w:type="pct"/>
            <w:vAlign w:val="center"/>
          </w:tcPr>
          <w:p w14:paraId="33609065" w14:textId="77777777" w:rsidR="00861FF6" w:rsidRPr="00F7475C" w:rsidRDefault="00861FF6" w:rsidP="008E74D7">
            <w:pPr>
              <w:rPr>
                <w:sz w:val="24"/>
                <w:lang w:val="uk-UA"/>
              </w:rPr>
            </w:pPr>
          </w:p>
        </w:tc>
      </w:tr>
    </w:tbl>
    <w:p w14:paraId="2BB27C24" w14:textId="77777777" w:rsidR="00861FF6" w:rsidRPr="00F7475C" w:rsidRDefault="00861FF6" w:rsidP="00861FF6">
      <w:pPr>
        <w:pStyle w:val="ae"/>
        <w:tabs>
          <w:tab w:val="left" w:pos="540"/>
        </w:tabs>
        <w:ind w:left="1352" w:hanging="1352"/>
        <w:jc w:val="both"/>
        <w:rPr>
          <w:sz w:val="28"/>
          <w:szCs w:val="28"/>
        </w:rPr>
      </w:pPr>
    </w:p>
    <w:p w14:paraId="795144B2" w14:textId="77777777" w:rsidR="00861FF6" w:rsidRPr="00F7475C" w:rsidRDefault="00861FF6" w:rsidP="00861FF6">
      <w:pPr>
        <w:pStyle w:val="10"/>
        <w:numPr>
          <w:ilvl w:val="0"/>
          <w:numId w:val="3"/>
        </w:numPr>
        <w:spacing w:before="0" w:after="0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F7475C">
        <w:rPr>
          <w:rFonts w:ascii="Times New Roman" w:hAnsi="Times New Roman" w:cs="Times New Roman"/>
          <w:sz w:val="28"/>
          <w:szCs w:val="28"/>
          <w:lang w:val="uk-UA"/>
        </w:rPr>
        <w:t>Теми лекцій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7904"/>
        <w:gridCol w:w="1177"/>
      </w:tblGrid>
      <w:tr w:rsidR="00861FF6" w:rsidRPr="00F7475C" w14:paraId="01818389" w14:textId="77777777" w:rsidTr="008E74D7">
        <w:trPr>
          <w:jc w:val="center"/>
        </w:trPr>
        <w:tc>
          <w:tcPr>
            <w:tcW w:w="596" w:type="dxa"/>
          </w:tcPr>
          <w:p w14:paraId="3DC555C7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№</w:t>
            </w:r>
          </w:p>
          <w:p w14:paraId="56788989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7904" w:type="dxa"/>
            <w:vAlign w:val="center"/>
          </w:tcPr>
          <w:p w14:paraId="6941293B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177" w:type="dxa"/>
          </w:tcPr>
          <w:p w14:paraId="03D79BD2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861FF6" w:rsidRPr="00F7475C" w14:paraId="0C722987" w14:textId="77777777" w:rsidTr="008E74D7">
        <w:trPr>
          <w:jc w:val="center"/>
        </w:trPr>
        <w:tc>
          <w:tcPr>
            <w:tcW w:w="596" w:type="dxa"/>
          </w:tcPr>
          <w:p w14:paraId="609FD3BE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04" w:type="dxa"/>
          </w:tcPr>
          <w:p w14:paraId="6E8B09F8" w14:textId="77777777" w:rsidR="00861FF6" w:rsidRPr="00F7475C" w:rsidRDefault="00861FF6" w:rsidP="008E74D7">
            <w:pPr>
              <w:pStyle w:val="a9"/>
              <w:spacing w:after="0"/>
              <w:ind w:left="0"/>
              <w:rPr>
                <w:bCs/>
                <w:sz w:val="24"/>
                <w:lang w:val="uk-UA"/>
              </w:rPr>
            </w:pPr>
            <w:r w:rsidRPr="00F7475C">
              <w:rPr>
                <w:bCs/>
                <w:sz w:val="24"/>
                <w:lang w:val="uk-UA"/>
              </w:rPr>
              <w:t xml:space="preserve">Об’єкт, предмет, зміст, завдання та структура курсу. </w:t>
            </w:r>
          </w:p>
          <w:p w14:paraId="670A749D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lang w:val="uk-UA"/>
              </w:rPr>
              <w:t>Асинхронні тригерні схеми з прямим керуванням</w:t>
            </w:r>
          </w:p>
        </w:tc>
        <w:tc>
          <w:tcPr>
            <w:tcW w:w="1177" w:type="dxa"/>
            <w:vAlign w:val="center"/>
          </w:tcPr>
          <w:p w14:paraId="17289F40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4</w:t>
            </w:r>
          </w:p>
        </w:tc>
      </w:tr>
      <w:tr w:rsidR="00861FF6" w:rsidRPr="00F7475C" w14:paraId="4C4F7785" w14:textId="77777777" w:rsidTr="008E74D7">
        <w:trPr>
          <w:jc w:val="center"/>
        </w:trPr>
        <w:tc>
          <w:tcPr>
            <w:tcW w:w="596" w:type="dxa"/>
          </w:tcPr>
          <w:p w14:paraId="12AFDA44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04" w:type="dxa"/>
          </w:tcPr>
          <w:p w14:paraId="7F551B58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lang w:val="uk-UA"/>
              </w:rPr>
              <w:t>Асинхронні тригерні схеми з інверсним керуванням</w:t>
            </w:r>
          </w:p>
        </w:tc>
        <w:tc>
          <w:tcPr>
            <w:tcW w:w="1177" w:type="dxa"/>
            <w:vAlign w:val="center"/>
          </w:tcPr>
          <w:p w14:paraId="7F070B75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2</w:t>
            </w:r>
          </w:p>
        </w:tc>
      </w:tr>
      <w:tr w:rsidR="00861FF6" w:rsidRPr="00F7475C" w14:paraId="219284F8" w14:textId="77777777" w:rsidTr="008E74D7">
        <w:trPr>
          <w:jc w:val="center"/>
        </w:trPr>
        <w:tc>
          <w:tcPr>
            <w:tcW w:w="596" w:type="dxa"/>
          </w:tcPr>
          <w:p w14:paraId="1FA91870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04" w:type="dxa"/>
          </w:tcPr>
          <w:p w14:paraId="351B427A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RS-тригери з комбінованим керуванням</w:t>
            </w:r>
          </w:p>
        </w:tc>
        <w:tc>
          <w:tcPr>
            <w:tcW w:w="1177" w:type="dxa"/>
            <w:vAlign w:val="center"/>
          </w:tcPr>
          <w:p w14:paraId="71D2083A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4</w:t>
            </w:r>
          </w:p>
        </w:tc>
      </w:tr>
      <w:tr w:rsidR="00861FF6" w:rsidRPr="00F7475C" w14:paraId="5C2A9DD9" w14:textId="77777777" w:rsidTr="008E74D7">
        <w:trPr>
          <w:jc w:val="center"/>
        </w:trPr>
        <w:tc>
          <w:tcPr>
            <w:tcW w:w="596" w:type="dxa"/>
          </w:tcPr>
          <w:p w14:paraId="0D03E727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04" w:type="dxa"/>
          </w:tcPr>
          <w:p w14:paraId="69C77A76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bCs/>
                <w:sz w:val="24"/>
                <w:szCs w:val="24"/>
                <w:lang w:val="uk-UA"/>
              </w:rPr>
              <w:t>Синхронні однотактові тригерні схеми</w:t>
            </w:r>
          </w:p>
        </w:tc>
        <w:tc>
          <w:tcPr>
            <w:tcW w:w="1177" w:type="dxa"/>
            <w:vAlign w:val="center"/>
          </w:tcPr>
          <w:p w14:paraId="24B20305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4</w:t>
            </w:r>
          </w:p>
        </w:tc>
      </w:tr>
      <w:tr w:rsidR="00861FF6" w:rsidRPr="00F7475C" w14:paraId="358EF63D" w14:textId="77777777" w:rsidTr="008E74D7">
        <w:trPr>
          <w:jc w:val="center"/>
        </w:trPr>
        <w:tc>
          <w:tcPr>
            <w:tcW w:w="596" w:type="dxa"/>
          </w:tcPr>
          <w:p w14:paraId="69F66F29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904" w:type="dxa"/>
          </w:tcPr>
          <w:p w14:paraId="2E13763A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lang w:val="uk-UA"/>
              </w:rPr>
              <w:t xml:space="preserve">Двотактові ТС </w:t>
            </w:r>
          </w:p>
        </w:tc>
        <w:tc>
          <w:tcPr>
            <w:tcW w:w="1177" w:type="dxa"/>
            <w:vAlign w:val="center"/>
          </w:tcPr>
          <w:p w14:paraId="3BAB4BFD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6</w:t>
            </w:r>
          </w:p>
        </w:tc>
      </w:tr>
      <w:tr w:rsidR="00861FF6" w:rsidRPr="00F7475C" w14:paraId="49444ED3" w14:textId="77777777" w:rsidTr="008E74D7">
        <w:trPr>
          <w:jc w:val="center"/>
        </w:trPr>
        <w:tc>
          <w:tcPr>
            <w:tcW w:w="596" w:type="dxa"/>
          </w:tcPr>
          <w:p w14:paraId="48894705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904" w:type="dxa"/>
          </w:tcPr>
          <w:p w14:paraId="557661E2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bCs/>
                <w:sz w:val="24"/>
                <w:lang w:val="uk-UA"/>
              </w:rPr>
              <w:t>ТС з динамічним керуванням</w:t>
            </w:r>
          </w:p>
        </w:tc>
        <w:tc>
          <w:tcPr>
            <w:tcW w:w="1177" w:type="dxa"/>
            <w:vAlign w:val="center"/>
          </w:tcPr>
          <w:p w14:paraId="3995F77D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2</w:t>
            </w:r>
          </w:p>
        </w:tc>
      </w:tr>
      <w:tr w:rsidR="00861FF6" w:rsidRPr="00F7475C" w14:paraId="177396F1" w14:textId="77777777" w:rsidTr="008E74D7">
        <w:trPr>
          <w:jc w:val="center"/>
        </w:trPr>
        <w:tc>
          <w:tcPr>
            <w:tcW w:w="596" w:type="dxa"/>
          </w:tcPr>
          <w:p w14:paraId="5C90DB61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904" w:type="dxa"/>
          </w:tcPr>
          <w:p w14:paraId="3C3CF334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bCs/>
                <w:sz w:val="24"/>
                <w:lang w:val="uk-UA"/>
              </w:rPr>
              <w:t>Синтез ТС на базі ТС</w:t>
            </w:r>
          </w:p>
        </w:tc>
        <w:tc>
          <w:tcPr>
            <w:tcW w:w="1177" w:type="dxa"/>
            <w:vAlign w:val="center"/>
          </w:tcPr>
          <w:p w14:paraId="094AD900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2</w:t>
            </w:r>
          </w:p>
        </w:tc>
      </w:tr>
      <w:tr w:rsidR="00861FF6" w:rsidRPr="00F7475C" w14:paraId="7D122E83" w14:textId="77777777" w:rsidTr="008E74D7">
        <w:trPr>
          <w:jc w:val="center"/>
        </w:trPr>
        <w:tc>
          <w:tcPr>
            <w:tcW w:w="596" w:type="dxa"/>
          </w:tcPr>
          <w:p w14:paraId="48724908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904" w:type="dxa"/>
          </w:tcPr>
          <w:p w14:paraId="63689B8F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bCs/>
                <w:sz w:val="24"/>
                <w:lang w:val="uk-UA"/>
              </w:rPr>
              <w:t>Синтез регістрових схем з керованою синхронізацією на базі тригерів</w:t>
            </w:r>
          </w:p>
        </w:tc>
        <w:tc>
          <w:tcPr>
            <w:tcW w:w="1177" w:type="dxa"/>
            <w:vAlign w:val="center"/>
          </w:tcPr>
          <w:p w14:paraId="3F24AD1E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4</w:t>
            </w:r>
          </w:p>
        </w:tc>
      </w:tr>
      <w:tr w:rsidR="00861FF6" w:rsidRPr="00F7475C" w14:paraId="2D943206" w14:textId="77777777" w:rsidTr="008E74D7">
        <w:trPr>
          <w:jc w:val="center"/>
        </w:trPr>
        <w:tc>
          <w:tcPr>
            <w:tcW w:w="596" w:type="dxa"/>
          </w:tcPr>
          <w:p w14:paraId="3D8F56E5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904" w:type="dxa"/>
          </w:tcPr>
          <w:p w14:paraId="3F055A0C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bCs/>
                <w:sz w:val="24"/>
                <w:lang w:val="uk-UA"/>
              </w:rPr>
              <w:t>Синтез регістрових схем з некерованою синхронізацією на базі тригерів</w:t>
            </w:r>
          </w:p>
        </w:tc>
        <w:tc>
          <w:tcPr>
            <w:tcW w:w="1177" w:type="dxa"/>
            <w:vAlign w:val="center"/>
          </w:tcPr>
          <w:p w14:paraId="4B5C4371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2</w:t>
            </w:r>
          </w:p>
        </w:tc>
      </w:tr>
      <w:tr w:rsidR="00861FF6" w:rsidRPr="00F7475C" w14:paraId="01A2AB4A" w14:textId="77777777" w:rsidTr="008E74D7">
        <w:trPr>
          <w:jc w:val="center"/>
        </w:trPr>
        <w:tc>
          <w:tcPr>
            <w:tcW w:w="596" w:type="dxa"/>
          </w:tcPr>
          <w:p w14:paraId="294FE034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904" w:type="dxa"/>
          </w:tcPr>
          <w:p w14:paraId="7859046D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177" w:type="dxa"/>
            <w:vAlign w:val="center"/>
          </w:tcPr>
          <w:p w14:paraId="0A0BCC20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fldChar w:fldCharType="begin"/>
            </w:r>
            <w:r w:rsidRPr="00F7475C">
              <w:rPr>
                <w:sz w:val="24"/>
                <w:szCs w:val="24"/>
                <w:lang w:val="uk-UA"/>
              </w:rPr>
              <w:instrText xml:space="preserve"> =SUM(ABOVE) </w:instrText>
            </w:r>
            <w:r w:rsidRPr="00F7475C">
              <w:rPr>
                <w:sz w:val="24"/>
                <w:szCs w:val="24"/>
                <w:lang w:val="uk-UA"/>
              </w:rPr>
              <w:fldChar w:fldCharType="separate"/>
            </w:r>
            <w:r w:rsidRPr="00F7475C">
              <w:rPr>
                <w:noProof/>
                <w:sz w:val="24"/>
                <w:szCs w:val="24"/>
                <w:lang w:val="uk-UA"/>
              </w:rPr>
              <w:t>30</w:t>
            </w:r>
            <w:r w:rsidRPr="00F7475C">
              <w:rPr>
                <w:sz w:val="24"/>
                <w:szCs w:val="24"/>
                <w:lang w:val="uk-UA"/>
              </w:rPr>
              <w:fldChar w:fldCharType="end"/>
            </w:r>
          </w:p>
        </w:tc>
      </w:tr>
    </w:tbl>
    <w:p w14:paraId="5891EA2E" w14:textId="77777777" w:rsidR="00861FF6" w:rsidRPr="00F7475C" w:rsidRDefault="00861FF6" w:rsidP="00861FF6">
      <w:pPr>
        <w:pStyle w:val="ae"/>
        <w:tabs>
          <w:tab w:val="left" w:pos="540"/>
        </w:tabs>
        <w:ind w:left="1352" w:hanging="1352"/>
        <w:jc w:val="both"/>
        <w:rPr>
          <w:sz w:val="28"/>
          <w:szCs w:val="28"/>
        </w:rPr>
      </w:pPr>
    </w:p>
    <w:p w14:paraId="70D1DEAB" w14:textId="77777777" w:rsidR="00861FF6" w:rsidRPr="00F7475C" w:rsidRDefault="00861FF6" w:rsidP="00861FF6">
      <w:pPr>
        <w:rPr>
          <w:sz w:val="28"/>
          <w:szCs w:val="28"/>
          <w:lang w:val="uk-UA"/>
        </w:rPr>
      </w:pPr>
      <w:r w:rsidRPr="00F7475C">
        <w:rPr>
          <w:sz w:val="28"/>
          <w:szCs w:val="28"/>
        </w:rPr>
        <w:br w:type="page"/>
      </w:r>
    </w:p>
    <w:p w14:paraId="3E584A5F" w14:textId="77777777" w:rsidR="00861FF6" w:rsidRPr="00F7475C" w:rsidRDefault="00861FF6" w:rsidP="00861FF6">
      <w:pPr>
        <w:pStyle w:val="22"/>
        <w:numPr>
          <w:ilvl w:val="0"/>
          <w:numId w:val="3"/>
        </w:numPr>
        <w:spacing w:line="240" w:lineRule="auto"/>
        <w:jc w:val="both"/>
        <w:rPr>
          <w:b/>
          <w:bCs/>
          <w:sz w:val="28"/>
          <w:szCs w:val="28"/>
          <w:lang w:val="uk-UA"/>
        </w:rPr>
      </w:pPr>
      <w:r w:rsidRPr="00F7475C">
        <w:rPr>
          <w:b/>
          <w:bCs/>
          <w:sz w:val="28"/>
          <w:szCs w:val="28"/>
          <w:lang w:val="uk-UA"/>
        </w:rPr>
        <w:lastRenderedPageBreak/>
        <w:t>Теми лабораторних занять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513"/>
        <w:gridCol w:w="1418"/>
      </w:tblGrid>
      <w:tr w:rsidR="00861FF6" w:rsidRPr="00F7475C" w14:paraId="1456F850" w14:textId="77777777" w:rsidTr="008E74D7">
        <w:trPr>
          <w:tblHeader/>
          <w:jc w:val="center"/>
        </w:trPr>
        <w:tc>
          <w:tcPr>
            <w:tcW w:w="709" w:type="dxa"/>
          </w:tcPr>
          <w:p w14:paraId="5C29E8EA" w14:textId="77777777" w:rsidR="00861FF6" w:rsidRPr="00F7475C" w:rsidRDefault="00861FF6" w:rsidP="008E74D7">
            <w:pPr>
              <w:ind w:left="142" w:hanging="142"/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№</w:t>
            </w:r>
          </w:p>
          <w:p w14:paraId="4ED94102" w14:textId="77777777" w:rsidR="00861FF6" w:rsidRPr="00F7475C" w:rsidRDefault="00861FF6" w:rsidP="008E74D7">
            <w:pPr>
              <w:ind w:left="142" w:hanging="142"/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7513" w:type="dxa"/>
            <w:vAlign w:val="center"/>
          </w:tcPr>
          <w:p w14:paraId="7F9FC80F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418" w:type="dxa"/>
          </w:tcPr>
          <w:p w14:paraId="2FCADB97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861FF6" w:rsidRPr="00F7475C" w14:paraId="7DC6A968" w14:textId="77777777" w:rsidTr="008E74D7">
        <w:trPr>
          <w:jc w:val="center"/>
        </w:trPr>
        <w:tc>
          <w:tcPr>
            <w:tcW w:w="709" w:type="dxa"/>
            <w:vAlign w:val="center"/>
          </w:tcPr>
          <w:p w14:paraId="6780E156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513" w:type="dxa"/>
            <w:vAlign w:val="center"/>
          </w:tcPr>
          <w:p w14:paraId="56519CFF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Вивчення устрою і органів керування навчально-лабораторного стенда TRIGGER</w:t>
            </w:r>
          </w:p>
        </w:tc>
        <w:tc>
          <w:tcPr>
            <w:tcW w:w="1418" w:type="dxa"/>
            <w:vAlign w:val="center"/>
          </w:tcPr>
          <w:p w14:paraId="1400CD0A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2</w:t>
            </w:r>
          </w:p>
        </w:tc>
      </w:tr>
      <w:tr w:rsidR="00861FF6" w:rsidRPr="00F7475C" w14:paraId="5E34A00E" w14:textId="77777777" w:rsidTr="008E74D7">
        <w:trPr>
          <w:jc w:val="center"/>
        </w:trPr>
        <w:tc>
          <w:tcPr>
            <w:tcW w:w="709" w:type="dxa"/>
            <w:vAlign w:val="center"/>
          </w:tcPr>
          <w:p w14:paraId="495E0480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513" w:type="dxa"/>
            <w:vAlign w:val="center"/>
          </w:tcPr>
          <w:p w14:paraId="36DF76F2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 xml:space="preserve">Дослідження асинхронних </w:t>
            </w:r>
            <w:proofErr w:type="spellStart"/>
            <w:r w:rsidRPr="00F7475C">
              <w:rPr>
                <w:sz w:val="24"/>
                <w:szCs w:val="24"/>
                <w:lang w:val="uk-UA"/>
              </w:rPr>
              <w:t>однотактових</w:t>
            </w:r>
            <w:proofErr w:type="spellEnd"/>
            <w:r w:rsidRPr="00F7475C">
              <w:rPr>
                <w:sz w:val="24"/>
                <w:szCs w:val="24"/>
                <w:lang w:val="uk-UA"/>
              </w:rPr>
              <w:t xml:space="preserve"> тригерних схем з прямим керуванням</w:t>
            </w:r>
          </w:p>
        </w:tc>
        <w:tc>
          <w:tcPr>
            <w:tcW w:w="1418" w:type="dxa"/>
            <w:vAlign w:val="center"/>
          </w:tcPr>
          <w:p w14:paraId="35E2F097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2</w:t>
            </w:r>
          </w:p>
        </w:tc>
      </w:tr>
      <w:tr w:rsidR="00861FF6" w:rsidRPr="00F7475C" w14:paraId="6C09D19E" w14:textId="77777777" w:rsidTr="008E74D7">
        <w:trPr>
          <w:trHeight w:val="335"/>
          <w:jc w:val="center"/>
        </w:trPr>
        <w:tc>
          <w:tcPr>
            <w:tcW w:w="709" w:type="dxa"/>
            <w:vAlign w:val="center"/>
          </w:tcPr>
          <w:p w14:paraId="23ED12B4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13" w:type="dxa"/>
            <w:vAlign w:val="center"/>
          </w:tcPr>
          <w:p w14:paraId="58F34028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 xml:space="preserve">Дослідження асинхронних </w:t>
            </w:r>
            <w:proofErr w:type="spellStart"/>
            <w:r w:rsidRPr="00F7475C">
              <w:rPr>
                <w:sz w:val="24"/>
                <w:szCs w:val="24"/>
                <w:lang w:val="uk-UA"/>
              </w:rPr>
              <w:t>однотактових</w:t>
            </w:r>
            <w:proofErr w:type="spellEnd"/>
            <w:r w:rsidRPr="00F7475C">
              <w:rPr>
                <w:sz w:val="24"/>
                <w:szCs w:val="24"/>
                <w:lang w:val="uk-UA"/>
              </w:rPr>
              <w:t xml:space="preserve"> тригерних схем з інверсним керуванням</w:t>
            </w:r>
          </w:p>
        </w:tc>
        <w:tc>
          <w:tcPr>
            <w:tcW w:w="1418" w:type="dxa"/>
            <w:vAlign w:val="center"/>
          </w:tcPr>
          <w:p w14:paraId="06F1244A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2</w:t>
            </w:r>
          </w:p>
        </w:tc>
      </w:tr>
      <w:tr w:rsidR="00861FF6" w:rsidRPr="00F7475C" w14:paraId="7F8AD713" w14:textId="77777777" w:rsidTr="008E74D7">
        <w:trPr>
          <w:jc w:val="center"/>
        </w:trPr>
        <w:tc>
          <w:tcPr>
            <w:tcW w:w="709" w:type="dxa"/>
            <w:vAlign w:val="center"/>
          </w:tcPr>
          <w:p w14:paraId="4FBB9714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513" w:type="dxa"/>
            <w:vAlign w:val="center"/>
          </w:tcPr>
          <w:p w14:paraId="6A9FBDB1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Дослідження асинхронних RS-тригерів з комбінованим керуванням на базі RS-тригера з прямим керуванням</w:t>
            </w:r>
          </w:p>
        </w:tc>
        <w:tc>
          <w:tcPr>
            <w:tcW w:w="1418" w:type="dxa"/>
            <w:vAlign w:val="center"/>
          </w:tcPr>
          <w:p w14:paraId="0D3D30EE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2</w:t>
            </w:r>
          </w:p>
        </w:tc>
      </w:tr>
      <w:tr w:rsidR="00861FF6" w:rsidRPr="00F7475C" w14:paraId="7828A2A6" w14:textId="77777777" w:rsidTr="008E74D7">
        <w:trPr>
          <w:jc w:val="center"/>
        </w:trPr>
        <w:tc>
          <w:tcPr>
            <w:tcW w:w="709" w:type="dxa"/>
            <w:vAlign w:val="center"/>
          </w:tcPr>
          <w:p w14:paraId="0C69F216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513" w:type="dxa"/>
            <w:vAlign w:val="center"/>
          </w:tcPr>
          <w:p w14:paraId="5778E4F9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Дослідження асинхронних RS-тригерів з комбінованим керуванням на базі RS-тригера з прямим керуванням</w:t>
            </w:r>
          </w:p>
        </w:tc>
        <w:tc>
          <w:tcPr>
            <w:tcW w:w="1418" w:type="dxa"/>
            <w:vAlign w:val="center"/>
          </w:tcPr>
          <w:p w14:paraId="53F4FA06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2</w:t>
            </w:r>
          </w:p>
        </w:tc>
      </w:tr>
      <w:tr w:rsidR="00861FF6" w:rsidRPr="00F7475C" w14:paraId="06CE4BB3" w14:textId="77777777" w:rsidTr="008E74D7">
        <w:trPr>
          <w:jc w:val="center"/>
        </w:trPr>
        <w:tc>
          <w:tcPr>
            <w:tcW w:w="709" w:type="dxa"/>
            <w:vAlign w:val="center"/>
          </w:tcPr>
          <w:p w14:paraId="49F4BEC7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513" w:type="dxa"/>
            <w:vAlign w:val="center"/>
          </w:tcPr>
          <w:p w14:paraId="4D47B787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 xml:space="preserve">Дослідження синхронних </w:t>
            </w:r>
            <w:proofErr w:type="spellStart"/>
            <w:r w:rsidRPr="00F7475C">
              <w:rPr>
                <w:sz w:val="24"/>
                <w:szCs w:val="24"/>
                <w:lang w:val="uk-UA"/>
              </w:rPr>
              <w:t>однотактових</w:t>
            </w:r>
            <w:proofErr w:type="spellEnd"/>
            <w:r w:rsidRPr="00F7475C">
              <w:rPr>
                <w:sz w:val="24"/>
                <w:szCs w:val="24"/>
                <w:lang w:val="uk-UA"/>
              </w:rPr>
              <w:t xml:space="preserve"> тригерних схем</w:t>
            </w:r>
          </w:p>
        </w:tc>
        <w:tc>
          <w:tcPr>
            <w:tcW w:w="1418" w:type="dxa"/>
            <w:vAlign w:val="center"/>
          </w:tcPr>
          <w:p w14:paraId="53588AB6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4</w:t>
            </w:r>
          </w:p>
        </w:tc>
      </w:tr>
      <w:tr w:rsidR="00861FF6" w:rsidRPr="00F7475C" w14:paraId="3A0F18D6" w14:textId="77777777" w:rsidTr="008E74D7">
        <w:trPr>
          <w:jc w:val="center"/>
        </w:trPr>
        <w:tc>
          <w:tcPr>
            <w:tcW w:w="709" w:type="dxa"/>
            <w:vAlign w:val="center"/>
          </w:tcPr>
          <w:p w14:paraId="333AD4DD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513" w:type="dxa"/>
            <w:vAlign w:val="center"/>
          </w:tcPr>
          <w:p w14:paraId="7304FD05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 xml:space="preserve">Дослідження двоступеневого D-тригера </w:t>
            </w:r>
          </w:p>
        </w:tc>
        <w:tc>
          <w:tcPr>
            <w:tcW w:w="1418" w:type="dxa"/>
            <w:vAlign w:val="center"/>
          </w:tcPr>
          <w:p w14:paraId="216BA7BF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2</w:t>
            </w:r>
          </w:p>
        </w:tc>
      </w:tr>
      <w:tr w:rsidR="00861FF6" w:rsidRPr="00F7475C" w14:paraId="430737D5" w14:textId="77777777" w:rsidTr="008E74D7">
        <w:trPr>
          <w:jc w:val="center"/>
        </w:trPr>
        <w:tc>
          <w:tcPr>
            <w:tcW w:w="709" w:type="dxa"/>
            <w:vAlign w:val="center"/>
          </w:tcPr>
          <w:p w14:paraId="7038AA66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513" w:type="dxa"/>
            <w:vAlign w:val="center"/>
          </w:tcPr>
          <w:p w14:paraId="48EDF108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Дослідження двоступеневих RCS-тригерів</w:t>
            </w:r>
          </w:p>
        </w:tc>
        <w:tc>
          <w:tcPr>
            <w:tcW w:w="1418" w:type="dxa"/>
            <w:vAlign w:val="center"/>
          </w:tcPr>
          <w:p w14:paraId="6B44A1FC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2</w:t>
            </w:r>
          </w:p>
        </w:tc>
      </w:tr>
      <w:tr w:rsidR="00861FF6" w:rsidRPr="00F7475C" w14:paraId="27894E8A" w14:textId="77777777" w:rsidTr="008E74D7">
        <w:trPr>
          <w:jc w:val="center"/>
        </w:trPr>
        <w:tc>
          <w:tcPr>
            <w:tcW w:w="709" w:type="dxa"/>
            <w:vAlign w:val="center"/>
          </w:tcPr>
          <w:p w14:paraId="06F5C6D1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7513" w:type="dxa"/>
            <w:vAlign w:val="center"/>
          </w:tcPr>
          <w:p w14:paraId="1DD8EAA3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Дослідження двоступеневих JK- тригерів</w:t>
            </w:r>
          </w:p>
        </w:tc>
        <w:tc>
          <w:tcPr>
            <w:tcW w:w="1418" w:type="dxa"/>
            <w:vAlign w:val="center"/>
          </w:tcPr>
          <w:p w14:paraId="25AE3739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2</w:t>
            </w:r>
          </w:p>
        </w:tc>
      </w:tr>
      <w:tr w:rsidR="00861FF6" w:rsidRPr="00F7475C" w14:paraId="23CDAB3C" w14:textId="77777777" w:rsidTr="008E74D7">
        <w:trPr>
          <w:jc w:val="center"/>
        </w:trPr>
        <w:tc>
          <w:tcPr>
            <w:tcW w:w="709" w:type="dxa"/>
            <w:vAlign w:val="center"/>
          </w:tcPr>
          <w:p w14:paraId="5996CCE3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7513" w:type="dxa"/>
            <w:vAlign w:val="center"/>
          </w:tcPr>
          <w:p w14:paraId="093F089E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Дослідження двоступеневих Т-тригерів</w:t>
            </w:r>
          </w:p>
        </w:tc>
        <w:tc>
          <w:tcPr>
            <w:tcW w:w="1418" w:type="dxa"/>
            <w:vAlign w:val="center"/>
          </w:tcPr>
          <w:p w14:paraId="523A5B4E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2</w:t>
            </w:r>
          </w:p>
        </w:tc>
      </w:tr>
      <w:tr w:rsidR="00861FF6" w:rsidRPr="00F7475C" w14:paraId="455A375D" w14:textId="77777777" w:rsidTr="008E74D7">
        <w:trPr>
          <w:jc w:val="center"/>
        </w:trPr>
        <w:tc>
          <w:tcPr>
            <w:tcW w:w="709" w:type="dxa"/>
            <w:vAlign w:val="center"/>
          </w:tcPr>
          <w:p w14:paraId="242EE5DB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513" w:type="dxa"/>
            <w:vAlign w:val="center"/>
          </w:tcPr>
          <w:p w14:paraId="3634B9DB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Дослідження тригерних схем на базі типових тригерів</w:t>
            </w:r>
          </w:p>
        </w:tc>
        <w:tc>
          <w:tcPr>
            <w:tcW w:w="1418" w:type="dxa"/>
            <w:vAlign w:val="center"/>
          </w:tcPr>
          <w:p w14:paraId="1FCAE259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4</w:t>
            </w:r>
          </w:p>
        </w:tc>
      </w:tr>
      <w:tr w:rsidR="00861FF6" w:rsidRPr="00F7475C" w14:paraId="0EAF6701" w14:textId="77777777" w:rsidTr="008E74D7">
        <w:trPr>
          <w:jc w:val="center"/>
        </w:trPr>
        <w:tc>
          <w:tcPr>
            <w:tcW w:w="709" w:type="dxa"/>
            <w:vAlign w:val="center"/>
          </w:tcPr>
          <w:p w14:paraId="310ACC1E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7513" w:type="dxa"/>
            <w:vAlign w:val="center"/>
          </w:tcPr>
          <w:p w14:paraId="064572DE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 xml:space="preserve">Дослідження багатофункціональних регістрів з </w:t>
            </w:r>
            <w:r w:rsidRPr="00F7475C">
              <w:rPr>
                <w:bCs/>
                <w:sz w:val="24"/>
                <w:lang w:val="uk-UA"/>
              </w:rPr>
              <w:t>керованою синхронізацією</w:t>
            </w:r>
            <w:r w:rsidRPr="00F7475C">
              <w:rPr>
                <w:sz w:val="24"/>
                <w:szCs w:val="24"/>
                <w:lang w:val="uk-UA"/>
              </w:rPr>
              <w:t xml:space="preserve"> на базі тригерів</w:t>
            </w:r>
          </w:p>
        </w:tc>
        <w:tc>
          <w:tcPr>
            <w:tcW w:w="1418" w:type="dxa"/>
            <w:vAlign w:val="center"/>
          </w:tcPr>
          <w:p w14:paraId="31546B91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2</w:t>
            </w:r>
          </w:p>
        </w:tc>
      </w:tr>
      <w:tr w:rsidR="00861FF6" w:rsidRPr="00F7475C" w14:paraId="74A4FA94" w14:textId="77777777" w:rsidTr="008E74D7">
        <w:trPr>
          <w:jc w:val="center"/>
        </w:trPr>
        <w:tc>
          <w:tcPr>
            <w:tcW w:w="709" w:type="dxa"/>
            <w:vAlign w:val="center"/>
          </w:tcPr>
          <w:p w14:paraId="7A0F5638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7513" w:type="dxa"/>
            <w:vAlign w:val="center"/>
          </w:tcPr>
          <w:p w14:paraId="396B9FC6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Дослідження багатофункціональних регістрів з не</w:t>
            </w:r>
            <w:r w:rsidRPr="00F7475C">
              <w:rPr>
                <w:bCs/>
                <w:sz w:val="24"/>
                <w:lang w:val="uk-UA"/>
              </w:rPr>
              <w:t>керованою синхронізацією</w:t>
            </w:r>
            <w:r w:rsidRPr="00F7475C">
              <w:rPr>
                <w:sz w:val="24"/>
                <w:szCs w:val="24"/>
                <w:lang w:val="uk-UA"/>
              </w:rPr>
              <w:t xml:space="preserve"> на базі тригерів</w:t>
            </w:r>
          </w:p>
        </w:tc>
        <w:tc>
          <w:tcPr>
            <w:tcW w:w="1418" w:type="dxa"/>
            <w:vAlign w:val="center"/>
          </w:tcPr>
          <w:p w14:paraId="70DD4B77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2</w:t>
            </w:r>
          </w:p>
        </w:tc>
      </w:tr>
      <w:tr w:rsidR="00861FF6" w:rsidRPr="00F7475C" w14:paraId="79D2522E" w14:textId="77777777" w:rsidTr="008E74D7">
        <w:trPr>
          <w:jc w:val="center"/>
        </w:trPr>
        <w:tc>
          <w:tcPr>
            <w:tcW w:w="709" w:type="dxa"/>
            <w:vAlign w:val="center"/>
          </w:tcPr>
          <w:p w14:paraId="782E04C3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Align w:val="center"/>
          </w:tcPr>
          <w:p w14:paraId="18799691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8" w:type="dxa"/>
            <w:vAlign w:val="center"/>
          </w:tcPr>
          <w:p w14:paraId="0B91F78B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fldChar w:fldCharType="begin"/>
            </w:r>
            <w:r w:rsidRPr="00F7475C">
              <w:rPr>
                <w:sz w:val="24"/>
                <w:szCs w:val="24"/>
                <w:lang w:val="uk-UA"/>
              </w:rPr>
              <w:instrText xml:space="preserve"> =SUM(ABOVE) </w:instrText>
            </w:r>
            <w:r w:rsidRPr="00F7475C">
              <w:rPr>
                <w:sz w:val="24"/>
                <w:szCs w:val="24"/>
                <w:lang w:val="uk-UA"/>
              </w:rPr>
              <w:fldChar w:fldCharType="separate"/>
            </w:r>
            <w:r w:rsidRPr="00F7475C">
              <w:rPr>
                <w:noProof/>
                <w:sz w:val="24"/>
                <w:szCs w:val="24"/>
                <w:lang w:val="uk-UA"/>
              </w:rPr>
              <w:t>30</w:t>
            </w:r>
            <w:r w:rsidRPr="00F7475C">
              <w:rPr>
                <w:sz w:val="24"/>
                <w:szCs w:val="24"/>
                <w:lang w:val="uk-UA"/>
              </w:rPr>
              <w:fldChar w:fldCharType="end"/>
            </w:r>
          </w:p>
        </w:tc>
      </w:tr>
    </w:tbl>
    <w:p w14:paraId="14A7A1E1" w14:textId="77777777" w:rsidR="00861FF6" w:rsidRPr="00F7475C" w:rsidRDefault="00861FF6" w:rsidP="00861FF6">
      <w:pPr>
        <w:rPr>
          <w:bCs/>
          <w:sz w:val="28"/>
          <w:szCs w:val="28"/>
          <w:lang w:val="uk-UA"/>
        </w:rPr>
      </w:pPr>
      <w:r w:rsidRPr="00F7475C">
        <w:rPr>
          <w:bCs/>
          <w:sz w:val="28"/>
          <w:szCs w:val="28"/>
          <w:lang w:val="uk-UA"/>
        </w:rPr>
        <w:br w:type="page"/>
      </w:r>
    </w:p>
    <w:p w14:paraId="7DF9EF41" w14:textId="77777777" w:rsidR="00861FF6" w:rsidRPr="00F7475C" w:rsidRDefault="00861FF6" w:rsidP="00861FF6">
      <w:pPr>
        <w:pStyle w:val="22"/>
        <w:numPr>
          <w:ilvl w:val="0"/>
          <w:numId w:val="3"/>
        </w:numPr>
        <w:spacing w:line="240" w:lineRule="auto"/>
        <w:jc w:val="both"/>
        <w:rPr>
          <w:b/>
          <w:bCs/>
          <w:sz w:val="28"/>
          <w:szCs w:val="28"/>
          <w:lang w:val="uk-UA"/>
        </w:rPr>
      </w:pPr>
      <w:r w:rsidRPr="00F7475C">
        <w:rPr>
          <w:b/>
          <w:bCs/>
          <w:sz w:val="28"/>
          <w:szCs w:val="28"/>
          <w:lang w:val="uk-UA"/>
        </w:rPr>
        <w:lastRenderedPageBreak/>
        <w:t>Теми самостійної роботи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513"/>
        <w:gridCol w:w="1418"/>
      </w:tblGrid>
      <w:tr w:rsidR="00861FF6" w:rsidRPr="00F7475C" w14:paraId="54754F05" w14:textId="77777777" w:rsidTr="008E74D7">
        <w:trPr>
          <w:tblHeader/>
          <w:jc w:val="center"/>
        </w:trPr>
        <w:tc>
          <w:tcPr>
            <w:tcW w:w="562" w:type="dxa"/>
          </w:tcPr>
          <w:p w14:paraId="785C8B7E" w14:textId="77777777" w:rsidR="00861FF6" w:rsidRPr="00F7475C" w:rsidRDefault="00861FF6" w:rsidP="008E74D7">
            <w:pPr>
              <w:ind w:left="142" w:hanging="142"/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№</w:t>
            </w:r>
          </w:p>
          <w:p w14:paraId="11605CC8" w14:textId="77777777" w:rsidR="00861FF6" w:rsidRPr="00F7475C" w:rsidRDefault="00861FF6" w:rsidP="008E74D7">
            <w:pPr>
              <w:ind w:left="142" w:hanging="142"/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7513" w:type="dxa"/>
            <w:vAlign w:val="center"/>
          </w:tcPr>
          <w:p w14:paraId="38D42FCF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418" w:type="dxa"/>
          </w:tcPr>
          <w:p w14:paraId="3F3AF928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861FF6" w:rsidRPr="00F7475C" w14:paraId="1B6C3460" w14:textId="77777777" w:rsidTr="008E74D7">
        <w:trPr>
          <w:jc w:val="center"/>
        </w:trPr>
        <w:tc>
          <w:tcPr>
            <w:tcW w:w="562" w:type="dxa"/>
            <w:vAlign w:val="center"/>
          </w:tcPr>
          <w:p w14:paraId="33654457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513" w:type="dxa"/>
            <w:vAlign w:val="center"/>
          </w:tcPr>
          <w:p w14:paraId="4EFB890F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Вивчення устрою і органів керування навчально-лабораторного стенда TRIGGER</w:t>
            </w:r>
          </w:p>
        </w:tc>
        <w:tc>
          <w:tcPr>
            <w:tcW w:w="1418" w:type="dxa"/>
            <w:vAlign w:val="center"/>
          </w:tcPr>
          <w:p w14:paraId="22C5DAEB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6</w:t>
            </w:r>
          </w:p>
        </w:tc>
      </w:tr>
      <w:tr w:rsidR="00861FF6" w:rsidRPr="00F7475C" w14:paraId="041B54BA" w14:textId="77777777" w:rsidTr="008E74D7">
        <w:trPr>
          <w:jc w:val="center"/>
        </w:trPr>
        <w:tc>
          <w:tcPr>
            <w:tcW w:w="562" w:type="dxa"/>
            <w:vAlign w:val="center"/>
          </w:tcPr>
          <w:p w14:paraId="212219E6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513" w:type="dxa"/>
            <w:vAlign w:val="center"/>
          </w:tcPr>
          <w:p w14:paraId="344849EC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 xml:space="preserve">Дослідження асинхронних </w:t>
            </w:r>
            <w:proofErr w:type="spellStart"/>
            <w:r w:rsidRPr="00F7475C">
              <w:rPr>
                <w:sz w:val="24"/>
                <w:szCs w:val="24"/>
                <w:lang w:val="uk-UA"/>
              </w:rPr>
              <w:t>однотактових</w:t>
            </w:r>
            <w:proofErr w:type="spellEnd"/>
            <w:r w:rsidRPr="00F7475C">
              <w:rPr>
                <w:sz w:val="24"/>
                <w:szCs w:val="24"/>
                <w:lang w:val="uk-UA"/>
              </w:rPr>
              <w:t xml:space="preserve"> тригерних схем з прямим керуванням</w:t>
            </w:r>
          </w:p>
        </w:tc>
        <w:tc>
          <w:tcPr>
            <w:tcW w:w="1418" w:type="dxa"/>
            <w:vAlign w:val="center"/>
          </w:tcPr>
          <w:p w14:paraId="5448B382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6</w:t>
            </w:r>
          </w:p>
        </w:tc>
      </w:tr>
      <w:tr w:rsidR="00861FF6" w:rsidRPr="00F7475C" w14:paraId="15C2DD6B" w14:textId="77777777" w:rsidTr="008E74D7">
        <w:trPr>
          <w:jc w:val="center"/>
        </w:trPr>
        <w:tc>
          <w:tcPr>
            <w:tcW w:w="562" w:type="dxa"/>
            <w:vAlign w:val="center"/>
          </w:tcPr>
          <w:p w14:paraId="278E1686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13" w:type="dxa"/>
            <w:vAlign w:val="center"/>
          </w:tcPr>
          <w:p w14:paraId="1102D9F1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 xml:space="preserve">Дослідження асинхронних </w:t>
            </w:r>
            <w:proofErr w:type="spellStart"/>
            <w:r w:rsidRPr="00F7475C">
              <w:rPr>
                <w:sz w:val="24"/>
                <w:szCs w:val="24"/>
                <w:lang w:val="uk-UA"/>
              </w:rPr>
              <w:t>однотактових</w:t>
            </w:r>
            <w:proofErr w:type="spellEnd"/>
            <w:r w:rsidRPr="00F7475C">
              <w:rPr>
                <w:sz w:val="24"/>
                <w:szCs w:val="24"/>
                <w:lang w:val="uk-UA"/>
              </w:rPr>
              <w:t xml:space="preserve"> тригерних схем з інверсним керуванням</w:t>
            </w:r>
          </w:p>
        </w:tc>
        <w:tc>
          <w:tcPr>
            <w:tcW w:w="1418" w:type="dxa"/>
            <w:vAlign w:val="center"/>
          </w:tcPr>
          <w:p w14:paraId="356F9C10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4</w:t>
            </w:r>
          </w:p>
        </w:tc>
      </w:tr>
      <w:tr w:rsidR="00861FF6" w:rsidRPr="00F7475C" w14:paraId="5649EACC" w14:textId="77777777" w:rsidTr="008E74D7">
        <w:trPr>
          <w:jc w:val="center"/>
        </w:trPr>
        <w:tc>
          <w:tcPr>
            <w:tcW w:w="562" w:type="dxa"/>
            <w:vAlign w:val="center"/>
          </w:tcPr>
          <w:p w14:paraId="6FB50FE9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513" w:type="dxa"/>
            <w:vAlign w:val="center"/>
          </w:tcPr>
          <w:p w14:paraId="103046C6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Дослідження асинхронних RS-тригерів з комбінованим керуванням на базі RS-тригера з прямим керуванням</w:t>
            </w:r>
          </w:p>
        </w:tc>
        <w:tc>
          <w:tcPr>
            <w:tcW w:w="1418" w:type="dxa"/>
            <w:vAlign w:val="center"/>
          </w:tcPr>
          <w:p w14:paraId="2717C76A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8</w:t>
            </w:r>
          </w:p>
        </w:tc>
      </w:tr>
      <w:tr w:rsidR="00861FF6" w:rsidRPr="00F7475C" w14:paraId="6DF895C5" w14:textId="77777777" w:rsidTr="008E74D7">
        <w:trPr>
          <w:jc w:val="center"/>
        </w:trPr>
        <w:tc>
          <w:tcPr>
            <w:tcW w:w="562" w:type="dxa"/>
            <w:vAlign w:val="center"/>
          </w:tcPr>
          <w:p w14:paraId="6CC18446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513" w:type="dxa"/>
            <w:vAlign w:val="center"/>
          </w:tcPr>
          <w:p w14:paraId="56FC6E69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Дослідження асинхронних RS-тригерів з комбінованим керуванням на базі RS-тригера з прямим керуванням</w:t>
            </w:r>
          </w:p>
        </w:tc>
        <w:tc>
          <w:tcPr>
            <w:tcW w:w="1418" w:type="dxa"/>
            <w:vAlign w:val="center"/>
          </w:tcPr>
          <w:p w14:paraId="2D248B16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8</w:t>
            </w:r>
          </w:p>
        </w:tc>
      </w:tr>
      <w:tr w:rsidR="00861FF6" w:rsidRPr="00F7475C" w14:paraId="29C4C430" w14:textId="77777777" w:rsidTr="008E74D7">
        <w:trPr>
          <w:jc w:val="center"/>
        </w:trPr>
        <w:tc>
          <w:tcPr>
            <w:tcW w:w="562" w:type="dxa"/>
            <w:vAlign w:val="center"/>
          </w:tcPr>
          <w:p w14:paraId="74968B0B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513" w:type="dxa"/>
            <w:vAlign w:val="center"/>
          </w:tcPr>
          <w:p w14:paraId="4E61152A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 xml:space="preserve">Дослідження синхронних </w:t>
            </w:r>
            <w:proofErr w:type="spellStart"/>
            <w:r w:rsidRPr="00F7475C">
              <w:rPr>
                <w:sz w:val="24"/>
                <w:szCs w:val="24"/>
                <w:lang w:val="uk-UA"/>
              </w:rPr>
              <w:t>однотактових</w:t>
            </w:r>
            <w:proofErr w:type="spellEnd"/>
            <w:r w:rsidRPr="00F7475C">
              <w:rPr>
                <w:sz w:val="24"/>
                <w:szCs w:val="24"/>
                <w:lang w:val="uk-UA"/>
              </w:rPr>
              <w:t xml:space="preserve"> тригерних схем</w:t>
            </w:r>
          </w:p>
        </w:tc>
        <w:tc>
          <w:tcPr>
            <w:tcW w:w="1418" w:type="dxa"/>
            <w:vAlign w:val="center"/>
          </w:tcPr>
          <w:p w14:paraId="7D75C2F2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15</w:t>
            </w:r>
          </w:p>
        </w:tc>
      </w:tr>
      <w:tr w:rsidR="00861FF6" w:rsidRPr="00F7475C" w14:paraId="1E1B7BD3" w14:textId="77777777" w:rsidTr="008E74D7">
        <w:trPr>
          <w:jc w:val="center"/>
        </w:trPr>
        <w:tc>
          <w:tcPr>
            <w:tcW w:w="562" w:type="dxa"/>
            <w:vAlign w:val="center"/>
          </w:tcPr>
          <w:p w14:paraId="7CA72C17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513" w:type="dxa"/>
            <w:vAlign w:val="center"/>
          </w:tcPr>
          <w:p w14:paraId="34537993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 xml:space="preserve">Дослідження двоступеневого D-тригера </w:t>
            </w:r>
          </w:p>
        </w:tc>
        <w:tc>
          <w:tcPr>
            <w:tcW w:w="1418" w:type="dxa"/>
            <w:vAlign w:val="center"/>
          </w:tcPr>
          <w:p w14:paraId="016BC2C4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6</w:t>
            </w:r>
          </w:p>
        </w:tc>
      </w:tr>
      <w:tr w:rsidR="00861FF6" w:rsidRPr="00F7475C" w14:paraId="53075EFB" w14:textId="77777777" w:rsidTr="008E74D7">
        <w:trPr>
          <w:jc w:val="center"/>
        </w:trPr>
        <w:tc>
          <w:tcPr>
            <w:tcW w:w="562" w:type="dxa"/>
            <w:vAlign w:val="center"/>
          </w:tcPr>
          <w:p w14:paraId="1F69FDFC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513" w:type="dxa"/>
            <w:vAlign w:val="center"/>
          </w:tcPr>
          <w:p w14:paraId="40417198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Дослідження двоступеневих RCS-тригерів</w:t>
            </w:r>
          </w:p>
        </w:tc>
        <w:tc>
          <w:tcPr>
            <w:tcW w:w="1418" w:type="dxa"/>
            <w:vAlign w:val="center"/>
          </w:tcPr>
          <w:p w14:paraId="29AFA987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6</w:t>
            </w:r>
          </w:p>
        </w:tc>
      </w:tr>
      <w:tr w:rsidR="00861FF6" w:rsidRPr="00F7475C" w14:paraId="7D2AB8BC" w14:textId="77777777" w:rsidTr="008E74D7">
        <w:trPr>
          <w:jc w:val="center"/>
        </w:trPr>
        <w:tc>
          <w:tcPr>
            <w:tcW w:w="562" w:type="dxa"/>
            <w:vAlign w:val="center"/>
          </w:tcPr>
          <w:p w14:paraId="5CD3B333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7513" w:type="dxa"/>
            <w:vAlign w:val="center"/>
          </w:tcPr>
          <w:p w14:paraId="408E9A92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Дослідження двоступеневих JK-тригерів</w:t>
            </w:r>
          </w:p>
        </w:tc>
        <w:tc>
          <w:tcPr>
            <w:tcW w:w="1418" w:type="dxa"/>
            <w:vAlign w:val="center"/>
          </w:tcPr>
          <w:p w14:paraId="39CCB439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6</w:t>
            </w:r>
          </w:p>
        </w:tc>
      </w:tr>
      <w:tr w:rsidR="00861FF6" w:rsidRPr="00F7475C" w14:paraId="762A23E5" w14:textId="77777777" w:rsidTr="008E74D7">
        <w:trPr>
          <w:jc w:val="center"/>
        </w:trPr>
        <w:tc>
          <w:tcPr>
            <w:tcW w:w="562" w:type="dxa"/>
            <w:vAlign w:val="center"/>
          </w:tcPr>
          <w:p w14:paraId="6AFDEFD1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7513" w:type="dxa"/>
            <w:vAlign w:val="center"/>
          </w:tcPr>
          <w:p w14:paraId="2AE617F1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Дослідження двоступеневих Т-тригерів</w:t>
            </w:r>
          </w:p>
        </w:tc>
        <w:tc>
          <w:tcPr>
            <w:tcW w:w="1418" w:type="dxa"/>
            <w:vAlign w:val="center"/>
          </w:tcPr>
          <w:p w14:paraId="58314B7F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4</w:t>
            </w:r>
          </w:p>
        </w:tc>
      </w:tr>
      <w:tr w:rsidR="00861FF6" w:rsidRPr="00F7475C" w14:paraId="09050A16" w14:textId="77777777" w:rsidTr="008E74D7">
        <w:trPr>
          <w:jc w:val="center"/>
        </w:trPr>
        <w:tc>
          <w:tcPr>
            <w:tcW w:w="562" w:type="dxa"/>
            <w:vAlign w:val="center"/>
          </w:tcPr>
          <w:p w14:paraId="49B00373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513" w:type="dxa"/>
            <w:vAlign w:val="center"/>
          </w:tcPr>
          <w:p w14:paraId="008124FA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Дослідження тригерних схем на базі типових тригерів</w:t>
            </w:r>
          </w:p>
        </w:tc>
        <w:tc>
          <w:tcPr>
            <w:tcW w:w="1418" w:type="dxa"/>
            <w:vAlign w:val="center"/>
          </w:tcPr>
          <w:p w14:paraId="75744842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6</w:t>
            </w:r>
          </w:p>
        </w:tc>
      </w:tr>
      <w:tr w:rsidR="00861FF6" w:rsidRPr="00F7475C" w14:paraId="37B6C35A" w14:textId="77777777" w:rsidTr="008E74D7">
        <w:trPr>
          <w:jc w:val="center"/>
        </w:trPr>
        <w:tc>
          <w:tcPr>
            <w:tcW w:w="562" w:type="dxa"/>
            <w:vAlign w:val="center"/>
          </w:tcPr>
          <w:p w14:paraId="2160A19F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7513" w:type="dxa"/>
            <w:vAlign w:val="center"/>
          </w:tcPr>
          <w:p w14:paraId="13250A03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 xml:space="preserve">Дослідження багатофункціональних регістрів з </w:t>
            </w:r>
            <w:r w:rsidRPr="00F7475C">
              <w:rPr>
                <w:bCs/>
                <w:sz w:val="24"/>
                <w:lang w:val="uk-UA"/>
              </w:rPr>
              <w:t>керованою синхронізацією</w:t>
            </w:r>
            <w:r w:rsidRPr="00F7475C">
              <w:rPr>
                <w:sz w:val="24"/>
                <w:szCs w:val="24"/>
                <w:lang w:val="uk-UA"/>
              </w:rPr>
              <w:t xml:space="preserve"> на базі тригерів</w:t>
            </w:r>
          </w:p>
        </w:tc>
        <w:tc>
          <w:tcPr>
            <w:tcW w:w="1418" w:type="dxa"/>
            <w:vAlign w:val="center"/>
          </w:tcPr>
          <w:p w14:paraId="0EFDBFE1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9</w:t>
            </w:r>
          </w:p>
        </w:tc>
      </w:tr>
      <w:tr w:rsidR="00861FF6" w:rsidRPr="00F7475C" w14:paraId="72D0CE18" w14:textId="77777777" w:rsidTr="008E74D7">
        <w:trPr>
          <w:jc w:val="center"/>
        </w:trPr>
        <w:tc>
          <w:tcPr>
            <w:tcW w:w="562" w:type="dxa"/>
            <w:vAlign w:val="center"/>
          </w:tcPr>
          <w:p w14:paraId="79711867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7513" w:type="dxa"/>
            <w:vAlign w:val="center"/>
          </w:tcPr>
          <w:p w14:paraId="02C216EA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Дослідження багатофункціональних регістрів з не</w:t>
            </w:r>
            <w:r w:rsidRPr="00F7475C">
              <w:rPr>
                <w:bCs/>
                <w:sz w:val="24"/>
                <w:lang w:val="uk-UA"/>
              </w:rPr>
              <w:t>керованою синхронізацією</w:t>
            </w:r>
            <w:r w:rsidRPr="00F7475C">
              <w:rPr>
                <w:sz w:val="24"/>
                <w:szCs w:val="24"/>
                <w:lang w:val="uk-UA"/>
              </w:rPr>
              <w:t xml:space="preserve"> на базі тригерів</w:t>
            </w:r>
          </w:p>
        </w:tc>
        <w:tc>
          <w:tcPr>
            <w:tcW w:w="1418" w:type="dxa"/>
            <w:vAlign w:val="center"/>
          </w:tcPr>
          <w:p w14:paraId="6AF5CD45" w14:textId="77777777" w:rsidR="00861FF6" w:rsidRPr="00F7475C" w:rsidRDefault="00861FF6" w:rsidP="008E74D7">
            <w:pPr>
              <w:jc w:val="center"/>
              <w:rPr>
                <w:sz w:val="28"/>
                <w:szCs w:val="28"/>
                <w:lang w:val="uk-UA"/>
              </w:rPr>
            </w:pPr>
            <w:r w:rsidRPr="00F7475C">
              <w:rPr>
                <w:sz w:val="28"/>
                <w:szCs w:val="28"/>
                <w:lang w:val="uk-UA"/>
              </w:rPr>
              <w:t>6</w:t>
            </w:r>
          </w:p>
        </w:tc>
      </w:tr>
      <w:tr w:rsidR="00861FF6" w:rsidRPr="00F7475C" w14:paraId="29989CAC" w14:textId="77777777" w:rsidTr="008E74D7">
        <w:trPr>
          <w:jc w:val="center"/>
        </w:trPr>
        <w:tc>
          <w:tcPr>
            <w:tcW w:w="562" w:type="dxa"/>
            <w:vAlign w:val="center"/>
          </w:tcPr>
          <w:p w14:paraId="4F7F7391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513" w:type="dxa"/>
            <w:vAlign w:val="center"/>
          </w:tcPr>
          <w:p w14:paraId="67815D76" w14:textId="77777777" w:rsidR="00861FF6" w:rsidRPr="00F7475C" w:rsidRDefault="00861FF6" w:rsidP="008E74D7">
            <w:pPr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8" w:type="dxa"/>
            <w:vAlign w:val="center"/>
          </w:tcPr>
          <w:p w14:paraId="68EB6543" w14:textId="77777777" w:rsidR="00861FF6" w:rsidRPr="00F7475C" w:rsidRDefault="00861FF6" w:rsidP="008E74D7">
            <w:pPr>
              <w:jc w:val="center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fldChar w:fldCharType="begin"/>
            </w:r>
            <w:r w:rsidRPr="00F7475C">
              <w:rPr>
                <w:sz w:val="24"/>
                <w:szCs w:val="24"/>
                <w:lang w:val="uk-UA"/>
              </w:rPr>
              <w:instrText xml:space="preserve"> =SUM(ABOVE) </w:instrText>
            </w:r>
            <w:r w:rsidRPr="00F7475C">
              <w:rPr>
                <w:sz w:val="24"/>
                <w:szCs w:val="24"/>
                <w:lang w:val="uk-UA"/>
              </w:rPr>
              <w:fldChar w:fldCharType="separate"/>
            </w:r>
            <w:r w:rsidRPr="00F7475C">
              <w:rPr>
                <w:noProof/>
                <w:sz w:val="24"/>
                <w:szCs w:val="24"/>
                <w:lang w:val="uk-UA"/>
              </w:rPr>
              <w:t>90</w:t>
            </w:r>
            <w:r w:rsidRPr="00F7475C">
              <w:rPr>
                <w:sz w:val="24"/>
                <w:szCs w:val="24"/>
                <w:lang w:val="uk-UA"/>
              </w:rPr>
              <w:fldChar w:fldCharType="end"/>
            </w:r>
          </w:p>
        </w:tc>
      </w:tr>
    </w:tbl>
    <w:p w14:paraId="5EBF4A73" w14:textId="77777777" w:rsidR="00861FF6" w:rsidRPr="00F7475C" w:rsidRDefault="00861FF6" w:rsidP="00861FF6">
      <w:pPr>
        <w:ind w:left="993" w:hanging="284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>Самостійна робота студентів передбачає:</w:t>
      </w:r>
    </w:p>
    <w:p w14:paraId="6B98010E" w14:textId="77777777" w:rsidR="00861FF6" w:rsidRPr="00F7475C" w:rsidRDefault="00861FF6" w:rsidP="00861FF6">
      <w:pPr>
        <w:ind w:left="993" w:hanging="142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>- систематичне вивчення лекційного матеріалу і навчальної літератури, що рекомендуються;</w:t>
      </w:r>
    </w:p>
    <w:p w14:paraId="416D69C7" w14:textId="77777777" w:rsidR="00861FF6" w:rsidRPr="00F7475C" w:rsidRDefault="00861FF6" w:rsidP="00861FF6">
      <w:pPr>
        <w:ind w:left="993" w:hanging="142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>- сумлінну підготовку до лабораторних занять;</w:t>
      </w:r>
    </w:p>
    <w:p w14:paraId="1D7FBC28" w14:textId="77777777" w:rsidR="00861FF6" w:rsidRPr="00F7475C" w:rsidRDefault="00861FF6" w:rsidP="00861FF6">
      <w:pPr>
        <w:ind w:left="993" w:hanging="142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 xml:space="preserve">- вчасне і якісне оформлення звітів про лабораторні роботи. </w:t>
      </w:r>
    </w:p>
    <w:p w14:paraId="4861FB3C" w14:textId="77777777" w:rsidR="00861FF6" w:rsidRPr="00F7475C" w:rsidRDefault="00861FF6" w:rsidP="00861FF6">
      <w:pPr>
        <w:ind w:left="142" w:firstLine="567"/>
        <w:jc w:val="both"/>
        <w:rPr>
          <w:bCs/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>Систематичний контроль за самостійною роботою студентів і якістю засвоєння ними поточного навчального матеріалу передбачає:</w:t>
      </w:r>
    </w:p>
    <w:p w14:paraId="71F0092E" w14:textId="77777777" w:rsidR="00861FF6" w:rsidRPr="00F7475C" w:rsidRDefault="00861FF6" w:rsidP="00861FF6">
      <w:pPr>
        <w:ind w:left="851" w:hanging="142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>- перевірку на лабораторних роботах підготовки до виконання роботи;</w:t>
      </w:r>
    </w:p>
    <w:p w14:paraId="209D287E" w14:textId="77777777" w:rsidR="00861FF6" w:rsidRPr="00F7475C" w:rsidRDefault="00861FF6" w:rsidP="00861FF6">
      <w:pPr>
        <w:ind w:left="1134" w:hanging="425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>- вивчення літератури, що рекомендувалася, та конспекту лекцій;</w:t>
      </w:r>
    </w:p>
    <w:p w14:paraId="48272A23" w14:textId="77777777" w:rsidR="00861FF6" w:rsidRPr="00F7475C" w:rsidRDefault="00861FF6" w:rsidP="00861FF6">
      <w:pPr>
        <w:ind w:left="1134" w:hanging="425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>- оформлення звітів з лабораторних робіт.</w:t>
      </w:r>
    </w:p>
    <w:p w14:paraId="21885BAE" w14:textId="77777777" w:rsidR="00861FF6" w:rsidRPr="00F7475C" w:rsidRDefault="00861FF6" w:rsidP="00861FF6">
      <w:pPr>
        <w:ind w:left="1080"/>
        <w:rPr>
          <w:b/>
          <w:bCs/>
          <w:sz w:val="28"/>
          <w:szCs w:val="28"/>
          <w:lang w:val="uk-UA"/>
        </w:rPr>
      </w:pPr>
    </w:p>
    <w:p w14:paraId="0731E952" w14:textId="77777777" w:rsidR="00861FF6" w:rsidRPr="00F7475C" w:rsidRDefault="00861FF6" w:rsidP="00861FF6">
      <w:pPr>
        <w:pStyle w:val="10"/>
        <w:numPr>
          <w:ilvl w:val="0"/>
          <w:numId w:val="3"/>
        </w:numPr>
        <w:spacing w:before="0" w:after="0"/>
        <w:ind w:left="928" w:hanging="219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F7475C">
        <w:rPr>
          <w:rFonts w:ascii="Times New Roman" w:hAnsi="Times New Roman" w:cs="Times New Roman"/>
          <w:sz w:val="28"/>
          <w:szCs w:val="28"/>
          <w:lang w:val="uk-UA"/>
        </w:rPr>
        <w:t>Методи та засоби діагностики результатів навчання:</w:t>
      </w:r>
      <w:r w:rsidRPr="00F7475C">
        <w:rPr>
          <w:rFonts w:ascii="Times New Roman" w:hAnsi="Times New Roman" w:cs="Times New Roman"/>
          <w:bCs w:val="0"/>
          <w:sz w:val="28"/>
          <w:szCs w:val="28"/>
          <w:lang w:val="uk-UA"/>
        </w:rPr>
        <w:t xml:space="preserve"> </w:t>
      </w:r>
    </w:p>
    <w:p w14:paraId="20D0B0BA" w14:textId="77777777" w:rsidR="00861FF6" w:rsidRPr="00F7475C" w:rsidRDefault="00861FF6" w:rsidP="00861FF6">
      <w:pPr>
        <w:numPr>
          <w:ilvl w:val="0"/>
          <w:numId w:val="45"/>
        </w:numPr>
        <w:tabs>
          <w:tab w:val="left" w:pos="1134"/>
        </w:tabs>
        <w:ind w:left="0" w:firstLine="709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>залік;</w:t>
      </w:r>
    </w:p>
    <w:p w14:paraId="0118A36B" w14:textId="77777777" w:rsidR="00861FF6" w:rsidRPr="00F7475C" w:rsidRDefault="00861FF6" w:rsidP="00861FF6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>захист звітів з лабораторних робіт.</w:t>
      </w:r>
    </w:p>
    <w:p w14:paraId="2941FD2A" w14:textId="77777777" w:rsidR="00861FF6" w:rsidRPr="00F7475C" w:rsidRDefault="00861FF6" w:rsidP="00861FF6">
      <w:pPr>
        <w:ind w:left="1080"/>
        <w:rPr>
          <w:b/>
          <w:bCs/>
          <w:sz w:val="28"/>
          <w:szCs w:val="28"/>
          <w:lang w:val="uk-UA"/>
        </w:rPr>
      </w:pPr>
    </w:p>
    <w:p w14:paraId="6399FE10" w14:textId="77777777" w:rsidR="00861FF6" w:rsidRPr="00F7475C" w:rsidRDefault="00861FF6" w:rsidP="00861FF6">
      <w:pPr>
        <w:pStyle w:val="10"/>
        <w:numPr>
          <w:ilvl w:val="0"/>
          <w:numId w:val="3"/>
        </w:numPr>
        <w:spacing w:line="276" w:lineRule="auto"/>
        <w:ind w:left="1247" w:hanging="53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F7475C">
        <w:rPr>
          <w:rFonts w:ascii="Times New Roman" w:hAnsi="Times New Roman" w:cs="Times New Roman"/>
          <w:sz w:val="28"/>
          <w:szCs w:val="28"/>
          <w:lang w:val="uk-UA"/>
        </w:rPr>
        <w:t>Методи навчання:</w:t>
      </w:r>
    </w:p>
    <w:p w14:paraId="25B48DEF" w14:textId="77777777" w:rsidR="00861FF6" w:rsidRPr="00F7475C" w:rsidRDefault="00861FF6" w:rsidP="00861FF6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>словесний метод (лекція, співбесіда тощо);</w:t>
      </w:r>
    </w:p>
    <w:p w14:paraId="1AB5CB04" w14:textId="77777777" w:rsidR="00861FF6" w:rsidRPr="00F7475C" w:rsidRDefault="00861FF6" w:rsidP="00861FF6">
      <w:pPr>
        <w:numPr>
          <w:ilvl w:val="0"/>
          <w:numId w:val="45"/>
        </w:numPr>
        <w:tabs>
          <w:tab w:val="left" w:pos="851"/>
        </w:tabs>
        <w:ind w:left="851" w:hanging="142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 xml:space="preserve">практичний метод (лабораторні заняття): </w:t>
      </w:r>
      <w:r w:rsidRPr="00F7475C">
        <w:rPr>
          <w:bCs/>
          <w:sz w:val="28"/>
          <w:lang w:val="uk-UA"/>
        </w:rPr>
        <w:t>виконання лабораторних робіт з використанням наочних технічних засобів навчання у вигляді систем моделювання за допомогою інженерних пакетів проектування цифрових пристроїв</w:t>
      </w:r>
      <w:r w:rsidRPr="00F7475C">
        <w:rPr>
          <w:sz w:val="28"/>
          <w:szCs w:val="28"/>
          <w:lang w:val="uk-UA"/>
        </w:rPr>
        <w:t xml:space="preserve">; </w:t>
      </w:r>
    </w:p>
    <w:p w14:paraId="4B3A0CFA" w14:textId="77777777" w:rsidR="00861FF6" w:rsidRPr="00F7475C" w:rsidRDefault="00861FF6" w:rsidP="00861FF6">
      <w:pPr>
        <w:numPr>
          <w:ilvl w:val="0"/>
          <w:numId w:val="45"/>
        </w:numPr>
        <w:tabs>
          <w:tab w:val="left" w:pos="1134"/>
        </w:tabs>
        <w:ind w:left="1134" w:hanging="425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 xml:space="preserve">метод командної роботи; </w:t>
      </w:r>
    </w:p>
    <w:p w14:paraId="0D10B953" w14:textId="77777777" w:rsidR="00861FF6" w:rsidRPr="00F7475C" w:rsidRDefault="00861FF6" w:rsidP="00861FF6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>наочний метод (метод ілюстрацій, метод демонстрацій);</w:t>
      </w:r>
    </w:p>
    <w:p w14:paraId="55A26B36" w14:textId="77777777" w:rsidR="00861FF6" w:rsidRPr="00F7475C" w:rsidRDefault="00861FF6" w:rsidP="00861FF6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lastRenderedPageBreak/>
        <w:t>робота з навчально-методичною літературою;</w:t>
      </w:r>
    </w:p>
    <w:p w14:paraId="52F7CA16" w14:textId="77777777" w:rsidR="00861FF6" w:rsidRPr="00F7475C" w:rsidRDefault="00861FF6" w:rsidP="00861FF6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F7475C">
        <w:rPr>
          <w:sz w:val="28"/>
          <w:szCs w:val="28"/>
          <w:lang w:val="uk-UA"/>
        </w:rPr>
        <w:t>відеометод</w:t>
      </w:r>
      <w:proofErr w:type="spellEnd"/>
      <w:r w:rsidRPr="00F7475C">
        <w:rPr>
          <w:sz w:val="28"/>
          <w:szCs w:val="28"/>
          <w:lang w:val="uk-UA"/>
        </w:rPr>
        <w:t xml:space="preserve"> (дистанційні, мультимедійні);</w:t>
      </w:r>
    </w:p>
    <w:p w14:paraId="0710952C" w14:textId="77777777" w:rsidR="00861FF6" w:rsidRPr="00F7475C" w:rsidRDefault="00861FF6" w:rsidP="00861FF6">
      <w:pPr>
        <w:numPr>
          <w:ilvl w:val="0"/>
          <w:numId w:val="45"/>
        </w:numPr>
        <w:tabs>
          <w:tab w:val="left" w:pos="851"/>
        </w:tabs>
        <w:ind w:left="851" w:hanging="142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>самостійна робота (вивчення теоретичного матеріалу, виконання індивідуальних завдань).</w:t>
      </w:r>
    </w:p>
    <w:p w14:paraId="22377108" w14:textId="77777777" w:rsidR="00861FF6" w:rsidRPr="00F7475C" w:rsidRDefault="00861FF6" w:rsidP="00861FF6">
      <w:pPr>
        <w:ind w:left="1080"/>
        <w:rPr>
          <w:b/>
          <w:bCs/>
          <w:sz w:val="28"/>
          <w:szCs w:val="28"/>
          <w:lang w:val="uk-UA"/>
        </w:rPr>
      </w:pPr>
    </w:p>
    <w:p w14:paraId="43F814A6" w14:textId="77777777" w:rsidR="00861FF6" w:rsidRPr="00F7475C" w:rsidRDefault="00861FF6" w:rsidP="00861FF6">
      <w:pPr>
        <w:ind w:left="1134" w:hanging="425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>Поточний контроль знань студентів проводиться:</w:t>
      </w:r>
    </w:p>
    <w:p w14:paraId="1F3D0EDB" w14:textId="77777777" w:rsidR="00861FF6" w:rsidRPr="00F7475C" w:rsidRDefault="00861FF6" w:rsidP="00861FF6">
      <w:pPr>
        <w:ind w:left="993" w:hanging="142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>- на лабораторних роботах оцінюється підготовка до роботи, обсяг її виконання, результати захисту звіту;</w:t>
      </w:r>
    </w:p>
    <w:p w14:paraId="046FA647" w14:textId="77777777" w:rsidR="00861FF6" w:rsidRPr="00F7475C" w:rsidRDefault="00861FF6" w:rsidP="00861FF6">
      <w:pPr>
        <w:ind w:left="993" w:hanging="142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>- на лекційних заняттях виконується вибіркове опитування студентів.</w:t>
      </w:r>
    </w:p>
    <w:p w14:paraId="4A4AA68B" w14:textId="77777777" w:rsidR="00861FF6" w:rsidRPr="00F7475C" w:rsidRDefault="00861FF6" w:rsidP="00861FF6">
      <w:pPr>
        <w:ind w:left="993" w:hanging="142"/>
        <w:jc w:val="both"/>
        <w:rPr>
          <w:sz w:val="28"/>
          <w:szCs w:val="28"/>
          <w:lang w:val="uk-UA"/>
        </w:rPr>
      </w:pPr>
    </w:p>
    <w:p w14:paraId="2CE3F78B" w14:textId="77777777" w:rsidR="00861FF6" w:rsidRPr="00F7475C" w:rsidRDefault="00861FF6" w:rsidP="00861FF6">
      <w:pPr>
        <w:pStyle w:val="10"/>
        <w:numPr>
          <w:ilvl w:val="0"/>
          <w:numId w:val="3"/>
        </w:numPr>
        <w:spacing w:line="276" w:lineRule="auto"/>
        <w:ind w:left="1247" w:hanging="3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75C">
        <w:rPr>
          <w:rFonts w:ascii="Times New Roman" w:hAnsi="Times New Roman" w:cs="Times New Roman"/>
          <w:sz w:val="28"/>
          <w:szCs w:val="28"/>
          <w:lang w:val="uk-UA"/>
        </w:rPr>
        <w:t>Оцінювання результатів навчання</w:t>
      </w:r>
    </w:p>
    <w:p w14:paraId="409C4931" w14:textId="77777777" w:rsidR="00861FF6" w:rsidRPr="00F7475C" w:rsidRDefault="00861FF6" w:rsidP="00861FF6">
      <w:pPr>
        <w:pStyle w:val="ae"/>
        <w:ind w:left="928"/>
        <w:jc w:val="both"/>
        <w:rPr>
          <w:sz w:val="28"/>
          <w:szCs w:val="28"/>
        </w:rPr>
      </w:pPr>
      <w:r w:rsidRPr="00F7475C">
        <w:rPr>
          <w:bCs/>
          <w:sz w:val="28"/>
          <w:szCs w:val="28"/>
        </w:rPr>
        <w:t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</w:t>
      </w:r>
    </w:p>
    <w:p w14:paraId="46B0B165" w14:textId="77777777" w:rsidR="00861FF6" w:rsidRPr="00F7475C" w:rsidRDefault="00861FF6" w:rsidP="00861FF6">
      <w:pPr>
        <w:ind w:left="142" w:firstLine="567"/>
        <w:jc w:val="both"/>
        <w:rPr>
          <w:sz w:val="28"/>
          <w:szCs w:val="28"/>
          <w:lang w:val="uk-UA"/>
        </w:rPr>
      </w:pPr>
    </w:p>
    <w:p w14:paraId="03924C4F" w14:textId="77777777" w:rsidR="00861FF6" w:rsidRPr="00F7475C" w:rsidRDefault="00861FF6" w:rsidP="00861FF6">
      <w:pPr>
        <w:numPr>
          <w:ilvl w:val="1"/>
          <w:numId w:val="47"/>
        </w:numPr>
        <w:jc w:val="center"/>
        <w:rPr>
          <w:b/>
          <w:bCs/>
          <w:sz w:val="28"/>
          <w:szCs w:val="28"/>
          <w:lang w:val="uk-UA"/>
        </w:rPr>
      </w:pPr>
      <w:r w:rsidRPr="00F7475C">
        <w:rPr>
          <w:b/>
          <w:bCs/>
          <w:sz w:val="28"/>
          <w:szCs w:val="28"/>
          <w:lang w:val="uk-UA"/>
        </w:rPr>
        <w:t>Розподіл балів за видами навчальної діяльності</w:t>
      </w: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4678"/>
        <w:gridCol w:w="1746"/>
      </w:tblGrid>
      <w:tr w:rsidR="00861FF6" w:rsidRPr="00F7475C" w14:paraId="10972F63" w14:textId="77777777" w:rsidTr="008E74D7">
        <w:trPr>
          <w:trHeight w:val="380"/>
          <w:tblHeader/>
          <w:jc w:val="center"/>
        </w:trPr>
        <w:tc>
          <w:tcPr>
            <w:tcW w:w="3573" w:type="dxa"/>
            <w:vAlign w:val="center"/>
          </w:tcPr>
          <w:p w14:paraId="1E86134C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F7475C">
              <w:rPr>
                <w:rFonts w:eastAsia="Calibri"/>
                <w:b/>
                <w:sz w:val="24"/>
                <w:szCs w:val="24"/>
                <w:lang w:val="uk-UA"/>
              </w:rPr>
              <w:t>Вид навчальної діяльності</w:t>
            </w:r>
          </w:p>
        </w:tc>
        <w:tc>
          <w:tcPr>
            <w:tcW w:w="4678" w:type="dxa"/>
            <w:vAlign w:val="center"/>
          </w:tcPr>
          <w:p w14:paraId="189EFE9D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F7475C">
              <w:rPr>
                <w:rFonts w:eastAsia="Calibri"/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1746" w:type="dxa"/>
            <w:vAlign w:val="center"/>
          </w:tcPr>
          <w:p w14:paraId="269A82C3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F7475C">
              <w:rPr>
                <w:rFonts w:eastAsia="Calibri"/>
                <w:b/>
                <w:sz w:val="24"/>
                <w:szCs w:val="24"/>
                <w:lang w:val="uk-UA"/>
              </w:rPr>
              <w:t>Оцінювання</w:t>
            </w:r>
          </w:p>
        </w:tc>
      </w:tr>
      <w:tr w:rsidR="00861FF6" w:rsidRPr="00F7475C" w14:paraId="3E827C3E" w14:textId="77777777" w:rsidTr="008E74D7">
        <w:trPr>
          <w:trHeight w:val="311"/>
          <w:jc w:val="center"/>
        </w:trPr>
        <w:tc>
          <w:tcPr>
            <w:tcW w:w="9997" w:type="dxa"/>
            <w:gridSpan w:val="3"/>
          </w:tcPr>
          <w:p w14:paraId="13019374" w14:textId="77777777" w:rsidR="00861FF6" w:rsidRPr="00F7475C" w:rsidRDefault="00861FF6" w:rsidP="008E74D7">
            <w:pPr>
              <w:tabs>
                <w:tab w:val="left" w:pos="3630"/>
              </w:tabs>
              <w:jc w:val="center"/>
              <w:rPr>
                <w:rFonts w:eastAsia="Calibri"/>
                <w:b/>
                <w:lang w:val="uk-UA"/>
              </w:rPr>
            </w:pPr>
            <w:r w:rsidRPr="00F7475C">
              <w:rPr>
                <w:b/>
                <w:bCs/>
                <w:sz w:val="24"/>
                <w:lang w:val="uk-UA"/>
              </w:rPr>
              <w:t>Модуль 1</w:t>
            </w:r>
            <w:r w:rsidRPr="00F7475C">
              <w:rPr>
                <w:b/>
                <w:sz w:val="24"/>
                <w:lang w:val="uk-UA"/>
              </w:rPr>
              <w:t>. Асинхронні і синхронні однотактові тригерні схеми (ТС)</w:t>
            </w:r>
          </w:p>
        </w:tc>
      </w:tr>
      <w:tr w:rsidR="00861FF6" w:rsidRPr="00F7475C" w14:paraId="77120CBE" w14:textId="77777777" w:rsidTr="008E74D7">
        <w:trPr>
          <w:trHeight w:val="294"/>
          <w:jc w:val="center"/>
        </w:trPr>
        <w:tc>
          <w:tcPr>
            <w:tcW w:w="3573" w:type="dxa"/>
          </w:tcPr>
          <w:p w14:paraId="2EE52BB8" w14:textId="77777777" w:rsidR="00861FF6" w:rsidRPr="00F7475C" w:rsidRDefault="00861FF6" w:rsidP="008E74D7">
            <w:pPr>
              <w:rPr>
                <w:rFonts w:eastAsia="Calibri"/>
                <w:bCs/>
                <w:lang w:val="uk-UA"/>
              </w:rPr>
            </w:pPr>
            <w:r w:rsidRPr="00F7475C">
              <w:rPr>
                <w:rFonts w:eastAsia="Calibri"/>
                <w:bCs/>
                <w:lang w:val="uk-UA"/>
              </w:rPr>
              <w:t xml:space="preserve">Лабораторна робота 1. </w:t>
            </w:r>
            <w:r w:rsidRPr="00F7475C">
              <w:rPr>
                <w:lang w:val="uk-UA"/>
              </w:rPr>
              <w:t>Вивчення устрою і органів керування навчально-лабораторного стенда TRIGGER</w:t>
            </w:r>
          </w:p>
        </w:tc>
        <w:tc>
          <w:tcPr>
            <w:tcW w:w="4678" w:type="dxa"/>
            <w:vMerge w:val="restart"/>
          </w:tcPr>
          <w:p w14:paraId="28CAF97A" w14:textId="77777777" w:rsidR="00861FF6" w:rsidRPr="00F7475C" w:rsidRDefault="00861FF6" w:rsidP="008E74D7">
            <w:pPr>
              <w:shd w:val="clear" w:color="auto" w:fill="FFFFFF" w:themeFill="background1"/>
              <w:tabs>
                <w:tab w:val="left" w:pos="284"/>
                <w:tab w:val="left" w:pos="567"/>
              </w:tabs>
              <w:jc w:val="both"/>
              <w:rPr>
                <w:rFonts w:eastAsia="Calibri"/>
                <w:lang w:val="uk-UA"/>
              </w:rPr>
            </w:pPr>
            <w:r w:rsidRPr="00F7475C">
              <w:rPr>
                <w:rFonts w:eastAsia="Calibri"/>
              </w:rPr>
              <w:t>ПРН 1</w:t>
            </w:r>
            <w:r w:rsidRPr="00F7475C">
              <w:rPr>
                <w:rFonts w:eastAsia="Calibri"/>
                <w:lang w:val="uk-UA"/>
              </w:rPr>
              <w:t>, </w:t>
            </w:r>
            <w:r w:rsidR="005F66CF">
              <w:rPr>
                <w:rFonts w:eastAsia="Calibri"/>
                <w:lang w:val="en-US"/>
              </w:rPr>
              <w:t>5,</w:t>
            </w:r>
            <w:r w:rsidR="005F66CF">
              <w:rPr>
                <w:rFonts w:eastAsia="Calibri"/>
                <w:lang w:val="uk-UA"/>
              </w:rPr>
              <w:t xml:space="preserve"> 6</w:t>
            </w:r>
            <w:r w:rsidRPr="00F7475C">
              <w:rPr>
                <w:rFonts w:eastAsia="Calibri"/>
                <w:lang w:val="uk-UA"/>
              </w:rPr>
              <w:t>, </w:t>
            </w:r>
            <w:r w:rsidR="005F66CF">
              <w:rPr>
                <w:rFonts w:eastAsia="Calibri"/>
                <w:lang w:val="uk-UA"/>
              </w:rPr>
              <w:t>13</w:t>
            </w:r>
            <w:r w:rsidRPr="00F7475C">
              <w:rPr>
                <w:rFonts w:eastAsia="Calibri"/>
                <w:lang w:val="uk-UA"/>
              </w:rPr>
              <w:t>, </w:t>
            </w:r>
            <w:r w:rsidR="005F66CF">
              <w:rPr>
                <w:rFonts w:eastAsia="Calibri"/>
                <w:lang w:val="uk-UA"/>
              </w:rPr>
              <w:t>22</w:t>
            </w:r>
            <w:r w:rsidRPr="00F7475C">
              <w:rPr>
                <w:rFonts w:eastAsia="Calibri"/>
              </w:rPr>
              <w:t>.</w:t>
            </w:r>
            <w:r w:rsidRPr="00F7475C">
              <w:rPr>
                <w:rFonts w:eastAsia="Calibri"/>
                <w:lang w:val="uk-UA"/>
              </w:rPr>
              <w:t xml:space="preserve"> У тому числі для дослідження типових вузлів комп’ютерних систем знати: </w:t>
            </w:r>
            <w:r w:rsidRPr="00F7475C">
              <w:rPr>
                <w:lang w:val="uk-UA"/>
              </w:rPr>
              <w:t>тенденції розвитку науки та техніки в галузі проектування апаратних засобів; актуальні проблеми теорії побудування комп’ютерів; основні терміни та визначення; принципи побудови та функціонування апаратних засобів; проведення порівняльного аналізу характеристик цифрових пристроїв; методи пошуку оптимальних рішень; математичні методи розв'язання задач, в тому числі i формалізованих методів, орієнтованих на використання комп’ютерів;</w:t>
            </w:r>
            <w:r w:rsidRPr="00F7475C">
              <w:rPr>
                <w:rFonts w:eastAsia="Calibri"/>
                <w:lang w:val="uk-UA"/>
              </w:rPr>
              <w:t xml:space="preserve"> </w:t>
            </w:r>
          </w:p>
          <w:p w14:paraId="0DD189AD" w14:textId="77777777" w:rsidR="00861FF6" w:rsidRPr="00F7475C" w:rsidRDefault="00861FF6" w:rsidP="008E74D7">
            <w:pPr>
              <w:shd w:val="clear" w:color="auto" w:fill="FFFFFF" w:themeFill="background1"/>
              <w:tabs>
                <w:tab w:val="left" w:pos="284"/>
                <w:tab w:val="left" w:pos="567"/>
              </w:tabs>
              <w:jc w:val="both"/>
            </w:pPr>
            <w:r w:rsidRPr="00F7475C">
              <w:rPr>
                <w:rFonts w:eastAsia="Calibri"/>
                <w:lang w:val="uk-UA"/>
              </w:rPr>
              <w:t xml:space="preserve">вміти: </w:t>
            </w:r>
            <w:r w:rsidRPr="00F7475C">
              <w:rPr>
                <w:lang w:val="uk-UA"/>
              </w:rPr>
              <w:t xml:space="preserve">виконувати розробку граф-схем алгоритмів, структурних схем операційних автоматів, синтез типових функціональних вузлів комп’ютерів, аналізувати та визначати статичні та динамічні параметри функціональних вузлів, орієнтуватися в різноманітних комплектах IС i особливостях їх використання; ставити завдання, давати порівняльну характеристику різних варіантів рішень на етапах розробки цифрових пристроїв; оформляти прийняте технічне рішення у вигляді комплекту технічної документації; враховувати технологічні, ергономічні та естетичні фактори при розробці систем; проводити об'єктивний аналіз ефективності прийнятих технічних рішень; </w:t>
            </w:r>
            <w:r w:rsidRPr="00F7475C">
              <w:rPr>
                <w:bCs/>
                <w:lang w:val="uk-UA"/>
              </w:rPr>
              <w:t>розробляти функціональні схеми пристроїв комп'ютера, виконувати порівняльну оцінку різних структур пристроїв із врахуванням особливостей елементної бази та оптимізаційних вимог відповідно до заданих критеріїв ефективності;</w:t>
            </w:r>
            <w:r w:rsidRPr="00F7475C">
              <w:rPr>
                <w:lang w:val="uk-UA"/>
              </w:rPr>
              <w:t xml:space="preserve"> працювати з технічною літературою, довідниками, стандартами, технічною документацією.</w:t>
            </w:r>
          </w:p>
        </w:tc>
        <w:tc>
          <w:tcPr>
            <w:tcW w:w="1746" w:type="dxa"/>
            <w:vMerge w:val="restart"/>
            <w:vAlign w:val="center"/>
          </w:tcPr>
          <w:p w14:paraId="3A9B68D8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  <w:r w:rsidRPr="00F7475C">
              <w:rPr>
                <w:rFonts w:eastAsia="Calibri"/>
                <w:b/>
                <w:lang w:val="uk-UA"/>
              </w:rPr>
              <w:t>10</w:t>
            </w:r>
          </w:p>
        </w:tc>
      </w:tr>
      <w:tr w:rsidR="00861FF6" w:rsidRPr="00F7475C" w14:paraId="79D1FF72" w14:textId="77777777" w:rsidTr="008E74D7">
        <w:trPr>
          <w:trHeight w:val="294"/>
          <w:jc w:val="center"/>
        </w:trPr>
        <w:tc>
          <w:tcPr>
            <w:tcW w:w="3573" w:type="dxa"/>
          </w:tcPr>
          <w:p w14:paraId="0A7FD2E8" w14:textId="77777777" w:rsidR="00861FF6" w:rsidRPr="00F7475C" w:rsidRDefault="00861FF6" w:rsidP="008E74D7">
            <w:pPr>
              <w:rPr>
                <w:rFonts w:eastAsia="Calibri"/>
                <w:bCs/>
                <w:lang w:val="uk-UA"/>
              </w:rPr>
            </w:pPr>
            <w:r w:rsidRPr="00F7475C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1</w:t>
            </w:r>
          </w:p>
        </w:tc>
        <w:tc>
          <w:tcPr>
            <w:tcW w:w="4678" w:type="dxa"/>
            <w:vMerge/>
          </w:tcPr>
          <w:p w14:paraId="64CAC7C0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</w:tcPr>
          <w:p w14:paraId="525DF6CD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861FF6" w:rsidRPr="00F7475C" w14:paraId="7953A08B" w14:textId="77777777" w:rsidTr="008E74D7">
        <w:trPr>
          <w:trHeight w:val="294"/>
          <w:jc w:val="center"/>
        </w:trPr>
        <w:tc>
          <w:tcPr>
            <w:tcW w:w="3573" w:type="dxa"/>
          </w:tcPr>
          <w:p w14:paraId="0841A49D" w14:textId="77777777" w:rsidR="00861FF6" w:rsidRPr="00F7475C" w:rsidRDefault="00861FF6" w:rsidP="008E74D7">
            <w:pPr>
              <w:rPr>
                <w:rFonts w:eastAsia="Calibri"/>
                <w:bCs/>
                <w:lang w:val="uk-UA"/>
              </w:rPr>
            </w:pPr>
            <w:r w:rsidRPr="00F7475C">
              <w:rPr>
                <w:rFonts w:eastAsia="Calibri"/>
                <w:bCs/>
                <w:lang w:val="uk-UA"/>
              </w:rPr>
              <w:t xml:space="preserve">Лабораторна робота 2. </w:t>
            </w:r>
            <w:r w:rsidRPr="00F7475C">
              <w:rPr>
                <w:lang w:val="uk-UA"/>
              </w:rPr>
              <w:t xml:space="preserve">Дослідження асинхронних </w:t>
            </w:r>
            <w:proofErr w:type="spellStart"/>
            <w:r w:rsidRPr="00F7475C">
              <w:rPr>
                <w:lang w:val="uk-UA"/>
              </w:rPr>
              <w:t>однотактових</w:t>
            </w:r>
            <w:proofErr w:type="spellEnd"/>
            <w:r w:rsidRPr="00F7475C">
              <w:rPr>
                <w:lang w:val="uk-UA"/>
              </w:rPr>
              <w:t xml:space="preserve"> тригерних схем з прямим керуванням</w:t>
            </w:r>
          </w:p>
        </w:tc>
        <w:tc>
          <w:tcPr>
            <w:tcW w:w="4678" w:type="dxa"/>
            <w:vMerge/>
          </w:tcPr>
          <w:p w14:paraId="5954D999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272CB620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  <w:r w:rsidRPr="00F7475C">
              <w:rPr>
                <w:rFonts w:eastAsia="Calibri"/>
                <w:b/>
                <w:lang w:val="uk-UA"/>
              </w:rPr>
              <w:t>15</w:t>
            </w:r>
          </w:p>
        </w:tc>
      </w:tr>
      <w:tr w:rsidR="00861FF6" w:rsidRPr="00F7475C" w14:paraId="22F3B9E6" w14:textId="77777777" w:rsidTr="008E74D7">
        <w:trPr>
          <w:trHeight w:val="294"/>
          <w:jc w:val="center"/>
        </w:trPr>
        <w:tc>
          <w:tcPr>
            <w:tcW w:w="3573" w:type="dxa"/>
          </w:tcPr>
          <w:p w14:paraId="1842FA2C" w14:textId="77777777" w:rsidR="00861FF6" w:rsidRPr="00F7475C" w:rsidRDefault="00861FF6" w:rsidP="008E74D7">
            <w:pPr>
              <w:rPr>
                <w:rFonts w:eastAsia="Calibri"/>
                <w:bCs/>
                <w:lang w:val="uk-UA"/>
              </w:rPr>
            </w:pPr>
            <w:r w:rsidRPr="00F7475C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2</w:t>
            </w:r>
          </w:p>
        </w:tc>
        <w:tc>
          <w:tcPr>
            <w:tcW w:w="4678" w:type="dxa"/>
            <w:vMerge/>
          </w:tcPr>
          <w:p w14:paraId="5C841F42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</w:tcPr>
          <w:p w14:paraId="53B0066F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861FF6" w:rsidRPr="00F7475C" w14:paraId="6CECAC58" w14:textId="77777777" w:rsidTr="008E74D7">
        <w:trPr>
          <w:trHeight w:val="294"/>
          <w:jc w:val="center"/>
        </w:trPr>
        <w:tc>
          <w:tcPr>
            <w:tcW w:w="3573" w:type="dxa"/>
          </w:tcPr>
          <w:p w14:paraId="7B2F83C5" w14:textId="77777777" w:rsidR="00861FF6" w:rsidRPr="00F7475C" w:rsidRDefault="00861FF6" w:rsidP="008E74D7">
            <w:pPr>
              <w:rPr>
                <w:rFonts w:eastAsia="Calibri"/>
                <w:bCs/>
                <w:lang w:val="uk-UA"/>
              </w:rPr>
            </w:pPr>
            <w:r w:rsidRPr="00F7475C">
              <w:rPr>
                <w:rFonts w:eastAsia="Calibri"/>
                <w:bCs/>
                <w:lang w:val="uk-UA"/>
              </w:rPr>
              <w:t xml:space="preserve">Лабораторна робота 3. </w:t>
            </w:r>
            <w:r w:rsidRPr="00F7475C">
              <w:rPr>
                <w:lang w:val="uk-UA"/>
              </w:rPr>
              <w:t xml:space="preserve">Дослідження асинхронних </w:t>
            </w:r>
            <w:proofErr w:type="spellStart"/>
            <w:r w:rsidRPr="00F7475C">
              <w:rPr>
                <w:lang w:val="uk-UA"/>
              </w:rPr>
              <w:t>однотактових</w:t>
            </w:r>
            <w:proofErr w:type="spellEnd"/>
            <w:r w:rsidRPr="00F7475C">
              <w:rPr>
                <w:lang w:val="uk-UA"/>
              </w:rPr>
              <w:t xml:space="preserve"> тригерних схем з інверсним керуванням</w:t>
            </w:r>
          </w:p>
        </w:tc>
        <w:tc>
          <w:tcPr>
            <w:tcW w:w="4678" w:type="dxa"/>
            <w:vMerge/>
          </w:tcPr>
          <w:p w14:paraId="68DF06E3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4F182913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  <w:r w:rsidRPr="00F7475C">
              <w:rPr>
                <w:rFonts w:eastAsia="Calibri"/>
                <w:b/>
                <w:lang w:val="uk-UA"/>
              </w:rPr>
              <w:t>15</w:t>
            </w:r>
          </w:p>
        </w:tc>
      </w:tr>
      <w:tr w:rsidR="00861FF6" w:rsidRPr="00F7475C" w14:paraId="7257672D" w14:textId="77777777" w:rsidTr="008E74D7">
        <w:trPr>
          <w:trHeight w:val="294"/>
          <w:jc w:val="center"/>
        </w:trPr>
        <w:tc>
          <w:tcPr>
            <w:tcW w:w="3573" w:type="dxa"/>
          </w:tcPr>
          <w:p w14:paraId="4E9CA221" w14:textId="77777777" w:rsidR="00861FF6" w:rsidRPr="00F7475C" w:rsidRDefault="00861FF6" w:rsidP="008E74D7">
            <w:pPr>
              <w:rPr>
                <w:rFonts w:eastAsia="Calibri"/>
                <w:bCs/>
                <w:lang w:val="uk-UA"/>
              </w:rPr>
            </w:pPr>
            <w:r w:rsidRPr="00F7475C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3</w:t>
            </w:r>
          </w:p>
        </w:tc>
        <w:tc>
          <w:tcPr>
            <w:tcW w:w="4678" w:type="dxa"/>
            <w:vMerge/>
          </w:tcPr>
          <w:p w14:paraId="6A04B70F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51EFA9F1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861FF6" w:rsidRPr="00F7475C" w14:paraId="5558F141" w14:textId="77777777" w:rsidTr="008E74D7">
        <w:trPr>
          <w:trHeight w:val="294"/>
          <w:jc w:val="center"/>
        </w:trPr>
        <w:tc>
          <w:tcPr>
            <w:tcW w:w="3573" w:type="dxa"/>
          </w:tcPr>
          <w:p w14:paraId="1E1E2761" w14:textId="77777777" w:rsidR="00861FF6" w:rsidRPr="00F7475C" w:rsidRDefault="00861FF6" w:rsidP="008E74D7">
            <w:pPr>
              <w:rPr>
                <w:rFonts w:eastAsia="Calibri"/>
                <w:bCs/>
                <w:lang w:val="uk-UA"/>
              </w:rPr>
            </w:pPr>
            <w:r w:rsidRPr="00F7475C">
              <w:rPr>
                <w:rFonts w:eastAsia="Calibri"/>
                <w:bCs/>
                <w:lang w:val="uk-UA"/>
              </w:rPr>
              <w:t xml:space="preserve">Лабораторна робота 4. </w:t>
            </w:r>
            <w:r w:rsidRPr="00F7475C">
              <w:rPr>
                <w:lang w:val="uk-UA"/>
              </w:rPr>
              <w:t>Дослідження асинхронних RS-тригерів з комбінованим керуванням на базі RS-тригера з прямим керуванням</w:t>
            </w:r>
          </w:p>
        </w:tc>
        <w:tc>
          <w:tcPr>
            <w:tcW w:w="4678" w:type="dxa"/>
            <w:vMerge/>
          </w:tcPr>
          <w:p w14:paraId="05D97BCC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036F067F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  <w:r w:rsidRPr="00F7475C">
              <w:rPr>
                <w:rFonts w:eastAsia="Calibri"/>
                <w:b/>
                <w:lang w:val="uk-UA"/>
              </w:rPr>
              <w:t>20</w:t>
            </w:r>
          </w:p>
        </w:tc>
      </w:tr>
      <w:tr w:rsidR="00861FF6" w:rsidRPr="00F7475C" w14:paraId="721F0282" w14:textId="77777777" w:rsidTr="008E74D7">
        <w:trPr>
          <w:trHeight w:val="294"/>
          <w:jc w:val="center"/>
        </w:trPr>
        <w:tc>
          <w:tcPr>
            <w:tcW w:w="3573" w:type="dxa"/>
          </w:tcPr>
          <w:p w14:paraId="502C3084" w14:textId="77777777" w:rsidR="00861FF6" w:rsidRPr="00F7475C" w:rsidRDefault="00861FF6" w:rsidP="008E74D7">
            <w:pPr>
              <w:rPr>
                <w:rFonts w:eastAsia="Calibri"/>
                <w:bCs/>
                <w:lang w:val="uk-UA"/>
              </w:rPr>
            </w:pPr>
            <w:r w:rsidRPr="00F7475C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4</w:t>
            </w:r>
          </w:p>
        </w:tc>
        <w:tc>
          <w:tcPr>
            <w:tcW w:w="4678" w:type="dxa"/>
            <w:vMerge/>
          </w:tcPr>
          <w:p w14:paraId="4A4E12FE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303B685A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861FF6" w:rsidRPr="00F7475C" w14:paraId="0FAAB78B" w14:textId="77777777" w:rsidTr="008E74D7">
        <w:trPr>
          <w:trHeight w:val="294"/>
          <w:jc w:val="center"/>
        </w:trPr>
        <w:tc>
          <w:tcPr>
            <w:tcW w:w="3573" w:type="dxa"/>
          </w:tcPr>
          <w:p w14:paraId="2AB02FD0" w14:textId="77777777" w:rsidR="00861FF6" w:rsidRPr="00F7475C" w:rsidRDefault="00861FF6" w:rsidP="008E74D7">
            <w:pPr>
              <w:rPr>
                <w:rFonts w:eastAsia="Calibri"/>
                <w:bCs/>
                <w:lang w:val="uk-UA"/>
              </w:rPr>
            </w:pPr>
            <w:r w:rsidRPr="00F7475C">
              <w:rPr>
                <w:rFonts w:eastAsia="Calibri"/>
                <w:bCs/>
                <w:lang w:val="uk-UA"/>
              </w:rPr>
              <w:t xml:space="preserve">Лабораторна робота 5. </w:t>
            </w:r>
            <w:r w:rsidRPr="00F7475C">
              <w:rPr>
                <w:lang w:val="uk-UA"/>
              </w:rPr>
              <w:t>Дослідження асинхронних RS-тригерів з комбінованим керуванням на базі RS-тригера з прямим керуванням</w:t>
            </w:r>
          </w:p>
        </w:tc>
        <w:tc>
          <w:tcPr>
            <w:tcW w:w="4678" w:type="dxa"/>
            <w:vMerge/>
          </w:tcPr>
          <w:p w14:paraId="4426F855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2611B071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  <w:r w:rsidRPr="00F7475C">
              <w:rPr>
                <w:rFonts w:eastAsia="Calibri"/>
                <w:b/>
                <w:lang w:val="uk-UA"/>
              </w:rPr>
              <w:t>20</w:t>
            </w:r>
          </w:p>
        </w:tc>
      </w:tr>
      <w:tr w:rsidR="00861FF6" w:rsidRPr="00F7475C" w14:paraId="1249D833" w14:textId="77777777" w:rsidTr="008E74D7">
        <w:trPr>
          <w:trHeight w:val="294"/>
          <w:jc w:val="center"/>
        </w:trPr>
        <w:tc>
          <w:tcPr>
            <w:tcW w:w="3573" w:type="dxa"/>
          </w:tcPr>
          <w:p w14:paraId="235016D4" w14:textId="77777777" w:rsidR="00861FF6" w:rsidRPr="00F7475C" w:rsidRDefault="00861FF6" w:rsidP="008E74D7">
            <w:pPr>
              <w:rPr>
                <w:rFonts w:eastAsia="Calibri"/>
                <w:bCs/>
                <w:lang w:val="uk-UA"/>
              </w:rPr>
            </w:pPr>
            <w:r w:rsidRPr="00F7475C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5</w:t>
            </w:r>
          </w:p>
        </w:tc>
        <w:tc>
          <w:tcPr>
            <w:tcW w:w="4678" w:type="dxa"/>
            <w:vMerge/>
          </w:tcPr>
          <w:p w14:paraId="528899DB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5D835467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861FF6" w:rsidRPr="00F7475C" w14:paraId="01254376" w14:textId="77777777" w:rsidTr="008E74D7">
        <w:trPr>
          <w:trHeight w:val="294"/>
          <w:jc w:val="center"/>
        </w:trPr>
        <w:tc>
          <w:tcPr>
            <w:tcW w:w="3573" w:type="dxa"/>
          </w:tcPr>
          <w:p w14:paraId="35F7DBC5" w14:textId="77777777" w:rsidR="00861FF6" w:rsidRPr="00F7475C" w:rsidRDefault="00861FF6" w:rsidP="008E74D7">
            <w:pPr>
              <w:rPr>
                <w:rFonts w:eastAsia="Calibri"/>
                <w:bCs/>
                <w:lang w:val="uk-UA"/>
              </w:rPr>
            </w:pPr>
            <w:r w:rsidRPr="00F7475C">
              <w:rPr>
                <w:rFonts w:eastAsia="Calibri"/>
                <w:bCs/>
                <w:lang w:val="uk-UA"/>
              </w:rPr>
              <w:t>Лабораторна робота 6.</w:t>
            </w:r>
            <w:r w:rsidRPr="00F7475C">
              <w:rPr>
                <w:lang w:val="uk-UA"/>
              </w:rPr>
              <w:t xml:space="preserve"> Дослідження синхронних </w:t>
            </w:r>
            <w:proofErr w:type="spellStart"/>
            <w:r w:rsidRPr="00F7475C">
              <w:rPr>
                <w:lang w:val="uk-UA"/>
              </w:rPr>
              <w:t>однотактових</w:t>
            </w:r>
            <w:proofErr w:type="spellEnd"/>
            <w:r w:rsidRPr="00F7475C">
              <w:rPr>
                <w:lang w:val="uk-UA"/>
              </w:rPr>
              <w:t xml:space="preserve"> тригерних схем</w:t>
            </w:r>
          </w:p>
        </w:tc>
        <w:tc>
          <w:tcPr>
            <w:tcW w:w="4678" w:type="dxa"/>
            <w:vMerge/>
          </w:tcPr>
          <w:p w14:paraId="00B6D3BC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00E58B7F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  <w:r w:rsidRPr="00F7475C">
              <w:rPr>
                <w:rFonts w:eastAsia="Calibri"/>
                <w:b/>
                <w:lang w:val="uk-UA"/>
              </w:rPr>
              <w:t>20</w:t>
            </w:r>
          </w:p>
        </w:tc>
      </w:tr>
      <w:tr w:rsidR="00861FF6" w:rsidRPr="00F7475C" w14:paraId="7A72A131" w14:textId="77777777" w:rsidTr="008E74D7">
        <w:trPr>
          <w:trHeight w:val="294"/>
          <w:jc w:val="center"/>
        </w:trPr>
        <w:tc>
          <w:tcPr>
            <w:tcW w:w="3573" w:type="dxa"/>
          </w:tcPr>
          <w:p w14:paraId="0D99A6F3" w14:textId="77777777" w:rsidR="00861FF6" w:rsidRPr="00F7475C" w:rsidRDefault="00861FF6" w:rsidP="008E74D7">
            <w:pPr>
              <w:rPr>
                <w:rFonts w:eastAsia="Calibri"/>
                <w:bCs/>
                <w:lang w:val="uk-UA"/>
              </w:rPr>
            </w:pPr>
            <w:r w:rsidRPr="00F7475C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6</w:t>
            </w:r>
          </w:p>
        </w:tc>
        <w:tc>
          <w:tcPr>
            <w:tcW w:w="4678" w:type="dxa"/>
            <w:vMerge/>
          </w:tcPr>
          <w:p w14:paraId="5AA66F65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3E0C5701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861FF6" w:rsidRPr="00F7475C" w14:paraId="03A71175" w14:textId="77777777" w:rsidTr="008E74D7">
        <w:trPr>
          <w:trHeight w:val="294"/>
          <w:jc w:val="center"/>
        </w:trPr>
        <w:tc>
          <w:tcPr>
            <w:tcW w:w="3573" w:type="dxa"/>
          </w:tcPr>
          <w:p w14:paraId="1A9EE138" w14:textId="77777777" w:rsidR="00861FF6" w:rsidRPr="00F7475C" w:rsidRDefault="00861FF6" w:rsidP="008E74D7">
            <w:pPr>
              <w:rPr>
                <w:rFonts w:eastAsia="Calibri"/>
                <w:b/>
                <w:lang w:val="uk-UA"/>
              </w:rPr>
            </w:pPr>
            <w:r w:rsidRPr="00F7475C">
              <w:rPr>
                <w:rFonts w:eastAsia="Calibri"/>
                <w:b/>
                <w:lang w:val="uk-UA"/>
              </w:rPr>
              <w:t>Всього за модулем 1</w:t>
            </w:r>
          </w:p>
        </w:tc>
        <w:tc>
          <w:tcPr>
            <w:tcW w:w="4678" w:type="dxa"/>
          </w:tcPr>
          <w:p w14:paraId="5C32E41A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Align w:val="center"/>
          </w:tcPr>
          <w:p w14:paraId="2765B395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  <w:r w:rsidRPr="00F7475C">
              <w:rPr>
                <w:rFonts w:eastAsia="Calibri"/>
                <w:b/>
                <w:lang w:val="uk-UA"/>
              </w:rPr>
              <w:t>100</w:t>
            </w:r>
          </w:p>
        </w:tc>
      </w:tr>
      <w:tr w:rsidR="00861FF6" w:rsidRPr="00F7475C" w14:paraId="54E02B6B" w14:textId="77777777" w:rsidTr="008E74D7">
        <w:trPr>
          <w:trHeight w:val="294"/>
          <w:jc w:val="center"/>
        </w:trPr>
        <w:tc>
          <w:tcPr>
            <w:tcW w:w="9997" w:type="dxa"/>
            <w:gridSpan w:val="3"/>
            <w:vAlign w:val="center"/>
          </w:tcPr>
          <w:p w14:paraId="3B555D11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  <w:r w:rsidRPr="00F7475C">
              <w:rPr>
                <w:b/>
                <w:bCs/>
                <w:sz w:val="24"/>
                <w:lang w:val="uk-UA"/>
              </w:rPr>
              <w:t>Модуль 2</w:t>
            </w:r>
            <w:r w:rsidRPr="00F7475C">
              <w:rPr>
                <w:b/>
                <w:sz w:val="24"/>
                <w:lang w:val="uk-UA"/>
              </w:rPr>
              <w:t>. Двотактні тригерні схеми і ТС з динамічним керуванням. Регістри.</w:t>
            </w:r>
          </w:p>
        </w:tc>
      </w:tr>
      <w:tr w:rsidR="00861FF6" w:rsidRPr="00F7475C" w14:paraId="78F9E045" w14:textId="77777777" w:rsidTr="008E74D7">
        <w:trPr>
          <w:trHeight w:val="294"/>
          <w:jc w:val="center"/>
        </w:trPr>
        <w:tc>
          <w:tcPr>
            <w:tcW w:w="3573" w:type="dxa"/>
          </w:tcPr>
          <w:p w14:paraId="36EE8455" w14:textId="77777777" w:rsidR="00861FF6" w:rsidRPr="00F7475C" w:rsidRDefault="00861FF6" w:rsidP="008E74D7">
            <w:pPr>
              <w:rPr>
                <w:rFonts w:eastAsia="Calibri"/>
                <w:bCs/>
                <w:lang w:val="uk-UA"/>
              </w:rPr>
            </w:pPr>
            <w:r w:rsidRPr="00F7475C">
              <w:rPr>
                <w:rFonts w:eastAsia="Calibri"/>
                <w:bCs/>
                <w:lang w:val="uk-UA"/>
              </w:rPr>
              <w:t xml:space="preserve">Лабораторна робота 7. </w:t>
            </w:r>
            <w:r w:rsidRPr="00F7475C">
              <w:rPr>
                <w:lang w:val="uk-UA"/>
              </w:rPr>
              <w:t>Дослідження двоступеневого D-тригера</w:t>
            </w:r>
          </w:p>
        </w:tc>
        <w:tc>
          <w:tcPr>
            <w:tcW w:w="4678" w:type="dxa"/>
            <w:vMerge w:val="restart"/>
          </w:tcPr>
          <w:p w14:paraId="77579042" w14:textId="77777777" w:rsidR="00861FF6" w:rsidRPr="00F7475C" w:rsidRDefault="005F66CF" w:rsidP="008E74D7">
            <w:pPr>
              <w:shd w:val="clear" w:color="auto" w:fill="FFFFFF" w:themeFill="background1"/>
              <w:tabs>
                <w:tab w:val="left" w:pos="284"/>
                <w:tab w:val="left" w:pos="567"/>
              </w:tabs>
              <w:jc w:val="both"/>
              <w:rPr>
                <w:rFonts w:eastAsia="Calibri"/>
                <w:lang w:val="uk-UA"/>
              </w:rPr>
            </w:pPr>
            <w:r w:rsidRPr="00F7475C">
              <w:rPr>
                <w:rFonts w:eastAsia="Calibri"/>
              </w:rPr>
              <w:t>ПРН 1</w:t>
            </w:r>
            <w:r w:rsidRPr="00F7475C">
              <w:rPr>
                <w:rFonts w:eastAsia="Calibri"/>
                <w:lang w:val="uk-UA"/>
              </w:rPr>
              <w:t>, </w:t>
            </w:r>
            <w:r>
              <w:rPr>
                <w:rFonts w:eastAsia="Calibri"/>
                <w:lang w:val="en-US"/>
              </w:rPr>
              <w:t>5,</w:t>
            </w:r>
            <w:r>
              <w:rPr>
                <w:rFonts w:eastAsia="Calibri"/>
                <w:lang w:val="uk-UA"/>
              </w:rPr>
              <w:t xml:space="preserve"> 6</w:t>
            </w:r>
            <w:r w:rsidRPr="00F7475C">
              <w:rPr>
                <w:rFonts w:eastAsia="Calibri"/>
                <w:lang w:val="uk-UA"/>
              </w:rPr>
              <w:t>, </w:t>
            </w:r>
            <w:r>
              <w:rPr>
                <w:rFonts w:eastAsia="Calibri"/>
                <w:lang w:val="uk-UA"/>
              </w:rPr>
              <w:t>13</w:t>
            </w:r>
            <w:r w:rsidRPr="00F7475C">
              <w:rPr>
                <w:rFonts w:eastAsia="Calibri"/>
                <w:lang w:val="uk-UA"/>
              </w:rPr>
              <w:t>, </w:t>
            </w:r>
            <w:r>
              <w:rPr>
                <w:rFonts w:eastAsia="Calibri"/>
                <w:lang w:val="uk-UA"/>
              </w:rPr>
              <w:t>22</w:t>
            </w:r>
            <w:r w:rsidRPr="00F7475C">
              <w:rPr>
                <w:rFonts w:eastAsia="Calibri"/>
              </w:rPr>
              <w:t>.</w:t>
            </w:r>
            <w:r w:rsidR="00861FF6" w:rsidRPr="00F7475C">
              <w:rPr>
                <w:rFonts w:eastAsia="Calibri"/>
                <w:lang w:val="uk-UA"/>
              </w:rPr>
              <w:t xml:space="preserve"> У тому числі для дослідження типових вузлів комп’ютерних систем знати: </w:t>
            </w:r>
            <w:r w:rsidR="00861FF6" w:rsidRPr="00F7475C">
              <w:rPr>
                <w:lang w:val="uk-UA"/>
              </w:rPr>
              <w:lastRenderedPageBreak/>
              <w:t>тенденції розвитку науки та техніки в галузі проектування апаратних засобів; актуальні проблеми теорії побудування комп’ютерів; основні терміни та визначення; принципи побудови та функціонування апаратних засобів; проведення порівняльного аналізу характеристик цифрових пристроїв; методи пошуку оптимальних рішень; математичні методи розв'язання задач, в тому числі i формалізованих методів, орієнтованих на використання комп’ютерів;</w:t>
            </w:r>
            <w:r w:rsidR="00861FF6" w:rsidRPr="00F7475C">
              <w:rPr>
                <w:rFonts w:eastAsia="Calibri"/>
                <w:lang w:val="uk-UA"/>
              </w:rPr>
              <w:t xml:space="preserve"> </w:t>
            </w:r>
          </w:p>
          <w:p w14:paraId="75463CF1" w14:textId="77777777" w:rsidR="00861FF6" w:rsidRPr="00F7475C" w:rsidRDefault="00861FF6" w:rsidP="008E74D7">
            <w:pPr>
              <w:pStyle w:val="22"/>
              <w:spacing w:after="0" w:line="240" w:lineRule="auto"/>
              <w:ind w:left="0"/>
              <w:jc w:val="both"/>
              <w:rPr>
                <w:rFonts w:eastAsia="Calibri"/>
                <w:b/>
                <w:lang w:val="uk-UA"/>
              </w:rPr>
            </w:pPr>
            <w:r w:rsidRPr="00F7475C">
              <w:rPr>
                <w:rFonts w:eastAsia="Calibri"/>
                <w:lang w:val="uk-UA"/>
              </w:rPr>
              <w:t xml:space="preserve">вміти: </w:t>
            </w:r>
            <w:r w:rsidRPr="00F7475C">
              <w:rPr>
                <w:lang w:val="uk-UA"/>
              </w:rPr>
              <w:t xml:space="preserve">виконувати розробку граф-схем алгоритмів, структурних схем операційних автоматів, синтез типових функціональних вузлів комп’ютерів, аналізувати та визначати статичні та динамічні параметри функціональних вузлів, орієнтуватися в різноманітних комплектах IС i особливостях їх використання; ставити завдання, давати порівняльну характеристику різних варіантів рішень на етапах розробки цифрових пристроїв; оформляти прийняте технічне рішення у вигляді комплекту технічної документації; враховувати технологічні, ергономічні та естетичні фактори при розробці систем; проводити об'єктивний аналіз ефективності прийнятих технічних рішень; </w:t>
            </w:r>
            <w:r w:rsidRPr="00F7475C">
              <w:rPr>
                <w:bCs/>
                <w:lang w:val="uk-UA"/>
              </w:rPr>
              <w:t>розробляти функціональні схеми пристроїв комп'ютера, виконувати порівняльну оцінку різних структур пристроїв із врахуванням особливостей елементної бази та оптимізаційних вимог відповідно до заданих критеріїв ефективності;</w:t>
            </w:r>
            <w:r w:rsidRPr="00F7475C">
              <w:rPr>
                <w:lang w:val="uk-UA"/>
              </w:rPr>
              <w:t xml:space="preserve"> працювати з технічною літературою, довідниками, стандартами, технічною документацією.</w:t>
            </w:r>
          </w:p>
        </w:tc>
        <w:tc>
          <w:tcPr>
            <w:tcW w:w="1746" w:type="dxa"/>
            <w:vMerge w:val="restart"/>
            <w:vAlign w:val="center"/>
          </w:tcPr>
          <w:p w14:paraId="229CEB41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  <w:r w:rsidRPr="00F7475C">
              <w:rPr>
                <w:rFonts w:eastAsia="Calibri"/>
                <w:b/>
                <w:lang w:val="uk-UA"/>
              </w:rPr>
              <w:lastRenderedPageBreak/>
              <w:t>10</w:t>
            </w:r>
          </w:p>
        </w:tc>
      </w:tr>
      <w:tr w:rsidR="00861FF6" w:rsidRPr="00F7475C" w14:paraId="11A2FDF7" w14:textId="77777777" w:rsidTr="008E74D7">
        <w:trPr>
          <w:trHeight w:val="294"/>
          <w:jc w:val="center"/>
        </w:trPr>
        <w:tc>
          <w:tcPr>
            <w:tcW w:w="3573" w:type="dxa"/>
          </w:tcPr>
          <w:p w14:paraId="251DB818" w14:textId="77777777" w:rsidR="00861FF6" w:rsidRPr="00F7475C" w:rsidRDefault="00861FF6" w:rsidP="008E74D7">
            <w:pPr>
              <w:rPr>
                <w:rFonts w:eastAsia="Calibri"/>
                <w:bCs/>
                <w:lang w:val="uk-UA"/>
              </w:rPr>
            </w:pPr>
            <w:r w:rsidRPr="00F7475C">
              <w:rPr>
                <w:rFonts w:eastAsia="Calibri"/>
                <w:bCs/>
                <w:lang w:val="uk-UA"/>
              </w:rPr>
              <w:lastRenderedPageBreak/>
              <w:t>Самостійна робота з підготовки до лабораторної роботи 7</w:t>
            </w:r>
          </w:p>
        </w:tc>
        <w:tc>
          <w:tcPr>
            <w:tcW w:w="4678" w:type="dxa"/>
            <w:vMerge/>
          </w:tcPr>
          <w:p w14:paraId="002C4278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3CFEAF97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861FF6" w:rsidRPr="00F7475C" w14:paraId="69809675" w14:textId="77777777" w:rsidTr="008E74D7">
        <w:trPr>
          <w:trHeight w:val="294"/>
          <w:jc w:val="center"/>
        </w:trPr>
        <w:tc>
          <w:tcPr>
            <w:tcW w:w="3573" w:type="dxa"/>
          </w:tcPr>
          <w:p w14:paraId="34F5A0E2" w14:textId="77777777" w:rsidR="00861FF6" w:rsidRPr="00F7475C" w:rsidRDefault="00861FF6" w:rsidP="008E74D7">
            <w:pPr>
              <w:rPr>
                <w:rFonts w:eastAsia="Calibri"/>
                <w:bCs/>
                <w:lang w:val="uk-UA"/>
              </w:rPr>
            </w:pPr>
            <w:r w:rsidRPr="00F7475C">
              <w:rPr>
                <w:rFonts w:eastAsia="Calibri"/>
                <w:bCs/>
                <w:lang w:val="uk-UA"/>
              </w:rPr>
              <w:t xml:space="preserve">Лабораторна робота 8. </w:t>
            </w:r>
            <w:r w:rsidRPr="00F7475C">
              <w:rPr>
                <w:lang w:val="uk-UA"/>
              </w:rPr>
              <w:t>Дослідження двоступеневих RCS-тригерів</w:t>
            </w:r>
          </w:p>
        </w:tc>
        <w:tc>
          <w:tcPr>
            <w:tcW w:w="4678" w:type="dxa"/>
            <w:vMerge/>
          </w:tcPr>
          <w:p w14:paraId="4E29C1C3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32FB3081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  <w:r w:rsidRPr="00F7475C">
              <w:rPr>
                <w:rFonts w:eastAsia="Calibri"/>
                <w:b/>
                <w:lang w:val="uk-UA"/>
              </w:rPr>
              <w:t>20</w:t>
            </w:r>
          </w:p>
        </w:tc>
      </w:tr>
      <w:tr w:rsidR="00861FF6" w:rsidRPr="00F7475C" w14:paraId="3993C110" w14:textId="77777777" w:rsidTr="008E74D7">
        <w:trPr>
          <w:trHeight w:val="294"/>
          <w:jc w:val="center"/>
        </w:trPr>
        <w:tc>
          <w:tcPr>
            <w:tcW w:w="3573" w:type="dxa"/>
          </w:tcPr>
          <w:p w14:paraId="0518FF4B" w14:textId="77777777" w:rsidR="00861FF6" w:rsidRPr="00F7475C" w:rsidRDefault="00861FF6" w:rsidP="008E74D7">
            <w:pPr>
              <w:rPr>
                <w:rFonts w:eastAsia="Calibri"/>
                <w:bCs/>
                <w:lang w:val="uk-UA"/>
              </w:rPr>
            </w:pPr>
            <w:r w:rsidRPr="00F7475C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8</w:t>
            </w:r>
          </w:p>
        </w:tc>
        <w:tc>
          <w:tcPr>
            <w:tcW w:w="4678" w:type="dxa"/>
            <w:vMerge/>
          </w:tcPr>
          <w:p w14:paraId="2B068C3B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353E7ED0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861FF6" w:rsidRPr="00F7475C" w14:paraId="4E8295D0" w14:textId="77777777" w:rsidTr="008E74D7">
        <w:trPr>
          <w:trHeight w:val="294"/>
          <w:jc w:val="center"/>
        </w:trPr>
        <w:tc>
          <w:tcPr>
            <w:tcW w:w="3573" w:type="dxa"/>
          </w:tcPr>
          <w:p w14:paraId="746251EF" w14:textId="77777777" w:rsidR="00861FF6" w:rsidRPr="00F7475C" w:rsidRDefault="00861FF6" w:rsidP="008E74D7">
            <w:pPr>
              <w:rPr>
                <w:rFonts w:eastAsia="Calibri"/>
                <w:bCs/>
                <w:lang w:val="uk-UA"/>
              </w:rPr>
            </w:pPr>
            <w:r w:rsidRPr="00F7475C">
              <w:rPr>
                <w:rFonts w:eastAsia="Calibri"/>
                <w:bCs/>
                <w:lang w:val="uk-UA"/>
              </w:rPr>
              <w:t xml:space="preserve">Лабораторна робота 9. </w:t>
            </w:r>
            <w:r w:rsidRPr="00F7475C">
              <w:rPr>
                <w:lang w:val="uk-UA"/>
              </w:rPr>
              <w:t>Дослідження двоступеневих JK- тригерів</w:t>
            </w:r>
          </w:p>
        </w:tc>
        <w:tc>
          <w:tcPr>
            <w:tcW w:w="4678" w:type="dxa"/>
            <w:vMerge/>
          </w:tcPr>
          <w:p w14:paraId="7AEE36D5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1FBA70B5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  <w:r w:rsidRPr="00F7475C">
              <w:rPr>
                <w:rFonts w:eastAsia="Calibri"/>
                <w:b/>
                <w:lang w:val="uk-UA"/>
              </w:rPr>
              <w:t>20</w:t>
            </w:r>
          </w:p>
        </w:tc>
      </w:tr>
      <w:tr w:rsidR="00861FF6" w:rsidRPr="00F7475C" w14:paraId="345EE961" w14:textId="77777777" w:rsidTr="008E74D7">
        <w:trPr>
          <w:trHeight w:val="294"/>
          <w:jc w:val="center"/>
        </w:trPr>
        <w:tc>
          <w:tcPr>
            <w:tcW w:w="3573" w:type="dxa"/>
          </w:tcPr>
          <w:p w14:paraId="02BA2009" w14:textId="77777777" w:rsidR="00861FF6" w:rsidRPr="00F7475C" w:rsidRDefault="00861FF6" w:rsidP="008E74D7">
            <w:pPr>
              <w:rPr>
                <w:rFonts w:eastAsia="Calibri"/>
                <w:bCs/>
                <w:lang w:val="uk-UA"/>
              </w:rPr>
            </w:pPr>
            <w:r w:rsidRPr="00F7475C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9</w:t>
            </w:r>
          </w:p>
        </w:tc>
        <w:tc>
          <w:tcPr>
            <w:tcW w:w="4678" w:type="dxa"/>
            <w:vMerge/>
          </w:tcPr>
          <w:p w14:paraId="396BBA15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74CE960A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861FF6" w:rsidRPr="00F7475C" w14:paraId="44D59914" w14:textId="77777777" w:rsidTr="008E74D7">
        <w:trPr>
          <w:trHeight w:val="294"/>
          <w:jc w:val="center"/>
        </w:trPr>
        <w:tc>
          <w:tcPr>
            <w:tcW w:w="3573" w:type="dxa"/>
          </w:tcPr>
          <w:p w14:paraId="382C0FDF" w14:textId="77777777" w:rsidR="00861FF6" w:rsidRPr="00F7475C" w:rsidRDefault="00861FF6" w:rsidP="008E74D7">
            <w:pPr>
              <w:rPr>
                <w:rFonts w:eastAsia="Calibri"/>
                <w:bCs/>
                <w:lang w:val="uk-UA"/>
              </w:rPr>
            </w:pPr>
            <w:r w:rsidRPr="00F7475C">
              <w:rPr>
                <w:rFonts w:eastAsia="Calibri"/>
                <w:bCs/>
                <w:lang w:val="uk-UA"/>
              </w:rPr>
              <w:t xml:space="preserve">Лабораторна робота 10. </w:t>
            </w:r>
            <w:r w:rsidRPr="00F7475C">
              <w:rPr>
                <w:lang w:val="uk-UA"/>
              </w:rPr>
              <w:t>Дослідження двоступеневих Т-тригерів</w:t>
            </w:r>
          </w:p>
        </w:tc>
        <w:tc>
          <w:tcPr>
            <w:tcW w:w="4678" w:type="dxa"/>
            <w:vMerge/>
          </w:tcPr>
          <w:p w14:paraId="0D69AB7E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29E4AD35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  <w:r w:rsidRPr="00F7475C">
              <w:rPr>
                <w:rFonts w:eastAsia="Calibri"/>
                <w:b/>
                <w:lang w:val="uk-UA"/>
              </w:rPr>
              <w:t>10</w:t>
            </w:r>
          </w:p>
        </w:tc>
      </w:tr>
      <w:tr w:rsidR="00861FF6" w:rsidRPr="00F7475C" w14:paraId="4869430D" w14:textId="77777777" w:rsidTr="008E74D7">
        <w:trPr>
          <w:trHeight w:val="294"/>
          <w:jc w:val="center"/>
        </w:trPr>
        <w:tc>
          <w:tcPr>
            <w:tcW w:w="3573" w:type="dxa"/>
          </w:tcPr>
          <w:p w14:paraId="515E7167" w14:textId="77777777" w:rsidR="00861FF6" w:rsidRPr="00F7475C" w:rsidRDefault="00861FF6" w:rsidP="008E74D7">
            <w:pPr>
              <w:rPr>
                <w:rFonts w:eastAsia="Calibri"/>
                <w:bCs/>
                <w:lang w:val="uk-UA"/>
              </w:rPr>
            </w:pPr>
            <w:r w:rsidRPr="00F7475C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10</w:t>
            </w:r>
          </w:p>
        </w:tc>
        <w:tc>
          <w:tcPr>
            <w:tcW w:w="4678" w:type="dxa"/>
            <w:vMerge/>
          </w:tcPr>
          <w:p w14:paraId="2F314DCB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11822244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861FF6" w:rsidRPr="00F7475C" w14:paraId="71DB433C" w14:textId="77777777" w:rsidTr="008E74D7">
        <w:trPr>
          <w:trHeight w:val="294"/>
          <w:jc w:val="center"/>
        </w:trPr>
        <w:tc>
          <w:tcPr>
            <w:tcW w:w="3573" w:type="dxa"/>
          </w:tcPr>
          <w:p w14:paraId="093E13FB" w14:textId="77777777" w:rsidR="00861FF6" w:rsidRPr="00F7475C" w:rsidRDefault="00861FF6" w:rsidP="008E74D7">
            <w:pPr>
              <w:rPr>
                <w:rFonts w:eastAsia="Calibri"/>
                <w:bCs/>
                <w:lang w:val="uk-UA"/>
              </w:rPr>
            </w:pPr>
            <w:r w:rsidRPr="00F7475C">
              <w:rPr>
                <w:rFonts w:eastAsia="Calibri"/>
                <w:bCs/>
                <w:lang w:val="uk-UA"/>
              </w:rPr>
              <w:t xml:space="preserve">Лабораторна робота 11. </w:t>
            </w:r>
            <w:r w:rsidRPr="00F7475C">
              <w:rPr>
                <w:lang w:val="uk-UA"/>
              </w:rPr>
              <w:t>Дослідження тригерних схем на базі типових тригерів</w:t>
            </w:r>
          </w:p>
        </w:tc>
        <w:tc>
          <w:tcPr>
            <w:tcW w:w="4678" w:type="dxa"/>
            <w:vMerge/>
          </w:tcPr>
          <w:p w14:paraId="2D9137E3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3719BFAE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  <w:r w:rsidRPr="00F7475C">
              <w:rPr>
                <w:rFonts w:eastAsia="Calibri"/>
                <w:b/>
                <w:lang w:val="uk-UA"/>
              </w:rPr>
              <w:t>15</w:t>
            </w:r>
          </w:p>
        </w:tc>
      </w:tr>
      <w:tr w:rsidR="00861FF6" w:rsidRPr="00F7475C" w14:paraId="128C7242" w14:textId="77777777" w:rsidTr="008E74D7">
        <w:trPr>
          <w:trHeight w:val="294"/>
          <w:jc w:val="center"/>
        </w:trPr>
        <w:tc>
          <w:tcPr>
            <w:tcW w:w="3573" w:type="dxa"/>
          </w:tcPr>
          <w:p w14:paraId="03AF4A83" w14:textId="77777777" w:rsidR="00861FF6" w:rsidRPr="00F7475C" w:rsidRDefault="00861FF6" w:rsidP="008E74D7">
            <w:pPr>
              <w:rPr>
                <w:rFonts w:eastAsia="Calibri"/>
                <w:bCs/>
                <w:lang w:val="uk-UA"/>
              </w:rPr>
            </w:pPr>
            <w:r w:rsidRPr="00F7475C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11</w:t>
            </w:r>
          </w:p>
        </w:tc>
        <w:tc>
          <w:tcPr>
            <w:tcW w:w="4678" w:type="dxa"/>
            <w:vMerge/>
          </w:tcPr>
          <w:p w14:paraId="76CA44D9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48C0410D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861FF6" w:rsidRPr="00F7475C" w14:paraId="3E510410" w14:textId="77777777" w:rsidTr="008E74D7">
        <w:trPr>
          <w:trHeight w:val="294"/>
          <w:jc w:val="center"/>
        </w:trPr>
        <w:tc>
          <w:tcPr>
            <w:tcW w:w="3573" w:type="dxa"/>
          </w:tcPr>
          <w:p w14:paraId="3107FBFC" w14:textId="77777777" w:rsidR="00861FF6" w:rsidRPr="00F7475C" w:rsidRDefault="00861FF6" w:rsidP="008E74D7">
            <w:pPr>
              <w:rPr>
                <w:rFonts w:eastAsia="Calibri"/>
                <w:bCs/>
                <w:lang w:val="uk-UA"/>
              </w:rPr>
            </w:pPr>
            <w:r w:rsidRPr="00F7475C">
              <w:rPr>
                <w:rFonts w:eastAsia="Calibri"/>
                <w:bCs/>
                <w:lang w:val="uk-UA"/>
              </w:rPr>
              <w:t xml:space="preserve">Лабораторна робота 12. </w:t>
            </w:r>
            <w:r w:rsidRPr="00F7475C">
              <w:rPr>
                <w:lang w:val="uk-UA"/>
              </w:rPr>
              <w:t xml:space="preserve">Дослідження багатофункціональних регістрів з </w:t>
            </w:r>
            <w:r w:rsidRPr="00F7475C">
              <w:rPr>
                <w:bCs/>
                <w:lang w:val="uk-UA"/>
              </w:rPr>
              <w:t>керованою синхронізацією</w:t>
            </w:r>
            <w:r w:rsidRPr="00F7475C">
              <w:rPr>
                <w:lang w:val="uk-UA"/>
              </w:rPr>
              <w:t xml:space="preserve"> на базі тригерів</w:t>
            </w:r>
          </w:p>
        </w:tc>
        <w:tc>
          <w:tcPr>
            <w:tcW w:w="4678" w:type="dxa"/>
            <w:vMerge/>
          </w:tcPr>
          <w:p w14:paraId="1A5ABA42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25A822EF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  <w:r w:rsidRPr="00F7475C">
              <w:rPr>
                <w:rFonts w:eastAsia="Calibri"/>
                <w:b/>
                <w:lang w:val="uk-UA"/>
              </w:rPr>
              <w:t>15</w:t>
            </w:r>
          </w:p>
        </w:tc>
      </w:tr>
      <w:tr w:rsidR="00861FF6" w:rsidRPr="00F7475C" w14:paraId="3E92C889" w14:textId="77777777" w:rsidTr="008E74D7">
        <w:trPr>
          <w:trHeight w:val="294"/>
          <w:jc w:val="center"/>
        </w:trPr>
        <w:tc>
          <w:tcPr>
            <w:tcW w:w="3573" w:type="dxa"/>
          </w:tcPr>
          <w:p w14:paraId="4515C077" w14:textId="77777777" w:rsidR="00861FF6" w:rsidRPr="00F7475C" w:rsidRDefault="00861FF6" w:rsidP="008E74D7">
            <w:pPr>
              <w:rPr>
                <w:rFonts w:eastAsia="Calibri"/>
                <w:bCs/>
                <w:lang w:val="uk-UA"/>
              </w:rPr>
            </w:pPr>
            <w:r w:rsidRPr="00F7475C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12</w:t>
            </w:r>
          </w:p>
        </w:tc>
        <w:tc>
          <w:tcPr>
            <w:tcW w:w="4678" w:type="dxa"/>
            <w:vMerge/>
          </w:tcPr>
          <w:p w14:paraId="6E856939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0F22A14D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861FF6" w:rsidRPr="00F7475C" w14:paraId="6D20F4F4" w14:textId="77777777" w:rsidTr="008E74D7">
        <w:trPr>
          <w:trHeight w:val="294"/>
          <w:jc w:val="center"/>
        </w:trPr>
        <w:tc>
          <w:tcPr>
            <w:tcW w:w="3573" w:type="dxa"/>
          </w:tcPr>
          <w:p w14:paraId="20240723" w14:textId="77777777" w:rsidR="00861FF6" w:rsidRPr="00F7475C" w:rsidRDefault="00861FF6" w:rsidP="008E74D7">
            <w:pPr>
              <w:rPr>
                <w:rFonts w:eastAsia="Calibri"/>
                <w:bCs/>
                <w:lang w:val="uk-UA"/>
              </w:rPr>
            </w:pPr>
            <w:r w:rsidRPr="00F7475C">
              <w:rPr>
                <w:rFonts w:eastAsia="Calibri"/>
                <w:bCs/>
                <w:lang w:val="uk-UA"/>
              </w:rPr>
              <w:t xml:space="preserve">Лабораторна робота 13. </w:t>
            </w:r>
            <w:r w:rsidRPr="00F7475C">
              <w:rPr>
                <w:lang w:val="uk-UA"/>
              </w:rPr>
              <w:t>Дослідження багатофункціональних регістрів з не</w:t>
            </w:r>
            <w:r w:rsidRPr="00F7475C">
              <w:rPr>
                <w:bCs/>
                <w:lang w:val="uk-UA"/>
              </w:rPr>
              <w:t>керованою синхронізацією</w:t>
            </w:r>
            <w:r w:rsidRPr="00F7475C">
              <w:rPr>
                <w:lang w:val="uk-UA"/>
              </w:rPr>
              <w:t xml:space="preserve"> на базі тригерів</w:t>
            </w:r>
          </w:p>
        </w:tc>
        <w:tc>
          <w:tcPr>
            <w:tcW w:w="4678" w:type="dxa"/>
            <w:vMerge/>
          </w:tcPr>
          <w:p w14:paraId="21329B9D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2D889DF8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  <w:r w:rsidRPr="00F7475C">
              <w:rPr>
                <w:rFonts w:eastAsia="Calibri"/>
                <w:b/>
                <w:lang w:val="uk-UA"/>
              </w:rPr>
              <w:t>10</w:t>
            </w:r>
          </w:p>
        </w:tc>
      </w:tr>
      <w:tr w:rsidR="00861FF6" w:rsidRPr="00F7475C" w14:paraId="1563A486" w14:textId="77777777" w:rsidTr="008E74D7">
        <w:trPr>
          <w:trHeight w:val="294"/>
          <w:jc w:val="center"/>
        </w:trPr>
        <w:tc>
          <w:tcPr>
            <w:tcW w:w="3573" w:type="dxa"/>
          </w:tcPr>
          <w:p w14:paraId="246227E2" w14:textId="77777777" w:rsidR="00861FF6" w:rsidRPr="00F7475C" w:rsidRDefault="00861FF6" w:rsidP="008E74D7">
            <w:pPr>
              <w:rPr>
                <w:rFonts w:eastAsia="Calibri"/>
                <w:bCs/>
                <w:lang w:val="uk-UA"/>
              </w:rPr>
            </w:pPr>
            <w:r w:rsidRPr="00F7475C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13</w:t>
            </w:r>
          </w:p>
        </w:tc>
        <w:tc>
          <w:tcPr>
            <w:tcW w:w="4678" w:type="dxa"/>
            <w:vMerge/>
          </w:tcPr>
          <w:p w14:paraId="64A0CAA9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078BB321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861FF6" w:rsidRPr="00F7475C" w14:paraId="64DECFBC" w14:textId="77777777" w:rsidTr="008E74D7">
        <w:trPr>
          <w:trHeight w:val="294"/>
          <w:jc w:val="center"/>
        </w:trPr>
        <w:tc>
          <w:tcPr>
            <w:tcW w:w="3573" w:type="dxa"/>
          </w:tcPr>
          <w:p w14:paraId="2AAB709D" w14:textId="77777777" w:rsidR="00861FF6" w:rsidRPr="00F7475C" w:rsidRDefault="00861FF6" w:rsidP="008E74D7">
            <w:pPr>
              <w:rPr>
                <w:rFonts w:eastAsia="Calibri"/>
                <w:b/>
                <w:lang w:val="uk-UA"/>
              </w:rPr>
            </w:pPr>
            <w:r w:rsidRPr="00F7475C">
              <w:rPr>
                <w:rFonts w:eastAsia="Calibri"/>
                <w:b/>
                <w:lang w:val="uk-UA"/>
              </w:rPr>
              <w:t>Всього за модулем 2</w:t>
            </w:r>
          </w:p>
        </w:tc>
        <w:tc>
          <w:tcPr>
            <w:tcW w:w="4678" w:type="dxa"/>
          </w:tcPr>
          <w:p w14:paraId="0E0BF8E7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</w:tcPr>
          <w:p w14:paraId="7C585C6E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  <w:r w:rsidRPr="00F7475C">
              <w:rPr>
                <w:rFonts w:eastAsia="Calibri"/>
                <w:b/>
                <w:lang w:val="uk-UA"/>
              </w:rPr>
              <w:t>100</w:t>
            </w:r>
          </w:p>
        </w:tc>
      </w:tr>
      <w:tr w:rsidR="00861FF6" w:rsidRPr="00F7475C" w14:paraId="019EDC37" w14:textId="77777777" w:rsidTr="008E74D7">
        <w:trPr>
          <w:trHeight w:val="294"/>
          <w:jc w:val="center"/>
        </w:trPr>
        <w:tc>
          <w:tcPr>
            <w:tcW w:w="3573" w:type="dxa"/>
          </w:tcPr>
          <w:p w14:paraId="52D44F2A" w14:textId="77777777" w:rsidR="00861FF6" w:rsidRPr="00F7475C" w:rsidRDefault="00861FF6" w:rsidP="008E74D7">
            <w:pPr>
              <w:rPr>
                <w:rFonts w:eastAsia="Calibri"/>
                <w:b/>
                <w:lang w:val="uk-UA"/>
              </w:rPr>
            </w:pPr>
            <w:r w:rsidRPr="00F7475C">
              <w:rPr>
                <w:rFonts w:eastAsia="Calibri"/>
                <w:b/>
                <w:lang w:val="uk-UA"/>
              </w:rPr>
              <w:t>Навчальна робота</w:t>
            </w:r>
          </w:p>
        </w:tc>
        <w:tc>
          <w:tcPr>
            <w:tcW w:w="6424" w:type="dxa"/>
            <w:gridSpan w:val="2"/>
          </w:tcPr>
          <w:p w14:paraId="35EDDF5E" w14:textId="77777777" w:rsidR="00861FF6" w:rsidRPr="00F7475C" w:rsidRDefault="00861FF6" w:rsidP="008E74D7">
            <w:pPr>
              <w:jc w:val="right"/>
              <w:rPr>
                <w:rFonts w:eastAsia="Calibri"/>
                <w:b/>
                <w:lang w:val="uk-UA"/>
              </w:rPr>
            </w:pPr>
            <w:r w:rsidRPr="00F7475C">
              <w:rPr>
                <w:rFonts w:eastAsia="Calibri"/>
                <w:b/>
                <w:lang w:val="uk-UA"/>
              </w:rPr>
              <w:t>(М1 + М2)/2*0,7 ≤ 70</w:t>
            </w:r>
          </w:p>
        </w:tc>
      </w:tr>
      <w:tr w:rsidR="00861FF6" w:rsidRPr="00F7475C" w14:paraId="4405705D" w14:textId="77777777" w:rsidTr="008E74D7">
        <w:trPr>
          <w:trHeight w:val="294"/>
          <w:jc w:val="center"/>
        </w:trPr>
        <w:tc>
          <w:tcPr>
            <w:tcW w:w="3573" w:type="dxa"/>
          </w:tcPr>
          <w:p w14:paraId="4672CCE6" w14:textId="77777777" w:rsidR="00861FF6" w:rsidRPr="00F7475C" w:rsidRDefault="00861FF6" w:rsidP="008E74D7">
            <w:pPr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Залік</w:t>
            </w:r>
          </w:p>
        </w:tc>
        <w:tc>
          <w:tcPr>
            <w:tcW w:w="6424" w:type="dxa"/>
            <w:gridSpan w:val="2"/>
          </w:tcPr>
          <w:p w14:paraId="3D2B5FC2" w14:textId="77777777" w:rsidR="00861FF6" w:rsidRPr="00F7475C" w:rsidRDefault="00861FF6" w:rsidP="008E74D7">
            <w:pPr>
              <w:jc w:val="center"/>
              <w:rPr>
                <w:rFonts w:eastAsia="Calibri"/>
                <w:b/>
                <w:lang w:val="uk-UA"/>
              </w:rPr>
            </w:pPr>
            <w:r w:rsidRPr="00F7475C">
              <w:rPr>
                <w:rFonts w:eastAsia="Calibri"/>
                <w:b/>
                <w:lang w:val="uk-UA"/>
              </w:rPr>
              <w:tab/>
            </w:r>
            <w:r w:rsidRPr="00F7475C">
              <w:rPr>
                <w:rFonts w:eastAsia="Calibri"/>
                <w:b/>
                <w:lang w:val="uk-UA"/>
              </w:rPr>
              <w:tab/>
            </w:r>
            <w:r w:rsidRPr="00F7475C">
              <w:rPr>
                <w:rFonts w:eastAsia="Calibri"/>
                <w:b/>
                <w:lang w:val="uk-UA"/>
              </w:rPr>
              <w:tab/>
            </w:r>
            <w:r w:rsidRPr="00F7475C">
              <w:rPr>
                <w:rFonts w:eastAsia="Calibri"/>
                <w:b/>
                <w:lang w:val="uk-UA"/>
              </w:rPr>
              <w:tab/>
            </w:r>
            <w:r w:rsidRPr="00F7475C">
              <w:rPr>
                <w:rFonts w:eastAsia="Calibri"/>
                <w:b/>
                <w:lang w:val="uk-UA"/>
              </w:rPr>
              <w:tab/>
            </w:r>
            <w:r w:rsidRPr="00F7475C">
              <w:rPr>
                <w:rFonts w:eastAsia="Calibri"/>
                <w:b/>
                <w:lang w:val="uk-UA"/>
              </w:rPr>
              <w:tab/>
              <w:t xml:space="preserve">          30</w:t>
            </w:r>
          </w:p>
        </w:tc>
      </w:tr>
      <w:tr w:rsidR="00861FF6" w:rsidRPr="00F7475C" w14:paraId="232F1306" w14:textId="77777777" w:rsidTr="008E74D7">
        <w:trPr>
          <w:trHeight w:val="294"/>
          <w:jc w:val="center"/>
        </w:trPr>
        <w:tc>
          <w:tcPr>
            <w:tcW w:w="3573" w:type="dxa"/>
          </w:tcPr>
          <w:p w14:paraId="1FB4864A" w14:textId="77777777" w:rsidR="00861FF6" w:rsidRPr="00F7475C" w:rsidRDefault="00861FF6" w:rsidP="008E74D7">
            <w:pPr>
              <w:rPr>
                <w:rFonts w:eastAsia="Calibri"/>
                <w:b/>
                <w:lang w:val="uk-UA"/>
              </w:rPr>
            </w:pPr>
            <w:r w:rsidRPr="00F7475C">
              <w:rPr>
                <w:rFonts w:eastAsia="Calibri"/>
                <w:b/>
                <w:lang w:val="uk-UA"/>
              </w:rPr>
              <w:t>Всього за курс</w:t>
            </w:r>
          </w:p>
        </w:tc>
        <w:tc>
          <w:tcPr>
            <w:tcW w:w="6424" w:type="dxa"/>
            <w:gridSpan w:val="2"/>
          </w:tcPr>
          <w:p w14:paraId="6B908AF0" w14:textId="77777777" w:rsidR="00861FF6" w:rsidRPr="00F7475C" w:rsidRDefault="00861FF6" w:rsidP="008E74D7">
            <w:pPr>
              <w:jc w:val="right"/>
              <w:rPr>
                <w:rFonts w:eastAsia="Calibri"/>
                <w:b/>
                <w:lang w:val="uk-UA"/>
              </w:rPr>
            </w:pPr>
            <w:r w:rsidRPr="00F7475C">
              <w:rPr>
                <w:rFonts w:eastAsia="Calibri"/>
                <w:b/>
                <w:lang w:val="uk-UA"/>
              </w:rPr>
              <w:t>(Навчальна робота + екзамен) ≤ 100</w:t>
            </w:r>
          </w:p>
        </w:tc>
      </w:tr>
    </w:tbl>
    <w:p w14:paraId="5FF98E24" w14:textId="77777777" w:rsidR="00861FF6" w:rsidRPr="00F7475C" w:rsidRDefault="00861FF6" w:rsidP="00861FF6">
      <w:pPr>
        <w:ind w:left="142" w:firstLine="567"/>
        <w:jc w:val="both"/>
        <w:rPr>
          <w:sz w:val="24"/>
          <w:szCs w:val="24"/>
          <w:lang w:val="uk-UA"/>
        </w:rPr>
      </w:pPr>
      <w:r w:rsidRPr="00F7475C">
        <w:rPr>
          <w:rFonts w:eastAsia="Calibri"/>
          <w:bCs/>
          <w:sz w:val="24"/>
          <w:szCs w:val="24"/>
          <w:lang w:val="uk-UA"/>
        </w:rPr>
        <w:t xml:space="preserve">Самостійна робота з підготовки до лабораторної роботи передбачає вивчення лекційного матеріалу, </w:t>
      </w:r>
      <w:r w:rsidRPr="00F7475C">
        <w:rPr>
          <w:sz w:val="24"/>
          <w:szCs w:val="24"/>
          <w:lang w:val="uk-UA"/>
        </w:rPr>
        <w:t>підготовку до виконання лабораторної роботи, підготовку звітів з лабораторної роботи.</w:t>
      </w:r>
    </w:p>
    <w:p w14:paraId="03CEE76E" w14:textId="77777777" w:rsidR="00861FF6" w:rsidRPr="00F7475C" w:rsidRDefault="00861FF6" w:rsidP="00861FF6">
      <w:pPr>
        <w:ind w:left="142" w:firstLine="567"/>
        <w:jc w:val="both"/>
        <w:rPr>
          <w:sz w:val="24"/>
          <w:szCs w:val="24"/>
          <w:lang w:val="uk-UA"/>
        </w:rPr>
      </w:pPr>
    </w:p>
    <w:p w14:paraId="33910D1A" w14:textId="77777777" w:rsidR="00861FF6" w:rsidRPr="00F7475C" w:rsidRDefault="00861FF6" w:rsidP="00861FF6">
      <w:pPr>
        <w:numPr>
          <w:ilvl w:val="1"/>
          <w:numId w:val="47"/>
        </w:numPr>
        <w:jc w:val="center"/>
        <w:rPr>
          <w:b/>
          <w:bCs/>
          <w:sz w:val="28"/>
          <w:szCs w:val="28"/>
          <w:lang w:val="uk-UA"/>
        </w:rPr>
      </w:pPr>
      <w:r w:rsidRPr="00F7475C">
        <w:rPr>
          <w:b/>
          <w:bCs/>
          <w:sz w:val="28"/>
          <w:szCs w:val="28"/>
          <w:lang w:val="uk-UA"/>
        </w:rPr>
        <w:t xml:space="preserve">Шкала оцінювання знань здобувача вищої освіти </w:t>
      </w:r>
    </w:p>
    <w:p w14:paraId="5EB06361" w14:textId="77777777" w:rsidR="00861FF6" w:rsidRPr="00F7475C" w:rsidRDefault="00861FF6" w:rsidP="00861FF6">
      <w:pPr>
        <w:jc w:val="both"/>
        <w:rPr>
          <w:sz w:val="24"/>
          <w:szCs w:val="24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9"/>
        <w:gridCol w:w="5342"/>
      </w:tblGrid>
      <w:tr w:rsidR="00861FF6" w:rsidRPr="00F7475C" w14:paraId="3B21296C" w14:textId="77777777" w:rsidTr="008E74D7">
        <w:trPr>
          <w:trHeight w:val="445"/>
          <w:jc w:val="center"/>
        </w:trPr>
        <w:tc>
          <w:tcPr>
            <w:tcW w:w="4569" w:type="dxa"/>
            <w:vAlign w:val="center"/>
          </w:tcPr>
          <w:p w14:paraId="2FE15E46" w14:textId="77777777" w:rsidR="00861FF6" w:rsidRPr="00F7475C" w:rsidRDefault="00861FF6" w:rsidP="008E74D7">
            <w:pPr>
              <w:ind w:right="-82"/>
              <w:jc w:val="center"/>
              <w:rPr>
                <w:bCs/>
                <w:sz w:val="24"/>
                <w:szCs w:val="24"/>
                <w:lang w:val="uk-UA"/>
              </w:rPr>
            </w:pPr>
            <w:r w:rsidRPr="00F7475C">
              <w:rPr>
                <w:bCs/>
                <w:sz w:val="24"/>
                <w:szCs w:val="24"/>
                <w:lang w:val="uk-UA"/>
              </w:rPr>
              <w:t>Рейтинг здобувача вищої освіти, бали</w:t>
            </w:r>
          </w:p>
        </w:tc>
        <w:tc>
          <w:tcPr>
            <w:tcW w:w="5342" w:type="dxa"/>
            <w:vAlign w:val="center"/>
          </w:tcPr>
          <w:p w14:paraId="73EA7BB1" w14:textId="77777777" w:rsidR="00861FF6" w:rsidRPr="00F7475C" w:rsidRDefault="00861FF6" w:rsidP="008E74D7">
            <w:pPr>
              <w:ind w:right="-104"/>
              <w:jc w:val="center"/>
              <w:rPr>
                <w:bCs/>
                <w:sz w:val="24"/>
                <w:szCs w:val="24"/>
                <w:lang w:val="uk-UA"/>
              </w:rPr>
            </w:pPr>
            <w:r w:rsidRPr="00F7475C">
              <w:rPr>
                <w:bCs/>
                <w:sz w:val="24"/>
                <w:szCs w:val="24"/>
                <w:lang w:val="uk-UA"/>
              </w:rPr>
              <w:t>Оцінка за національною системою</w:t>
            </w:r>
          </w:p>
          <w:p w14:paraId="05983475" w14:textId="77777777" w:rsidR="00861FF6" w:rsidRPr="00F7475C" w:rsidRDefault="00861FF6" w:rsidP="008E74D7">
            <w:pPr>
              <w:ind w:right="-104"/>
              <w:jc w:val="center"/>
              <w:rPr>
                <w:bCs/>
                <w:sz w:val="24"/>
                <w:szCs w:val="24"/>
                <w:lang w:val="uk-UA"/>
              </w:rPr>
            </w:pPr>
            <w:r w:rsidRPr="00F7475C">
              <w:rPr>
                <w:bCs/>
                <w:sz w:val="24"/>
                <w:szCs w:val="24"/>
                <w:lang w:val="uk-UA"/>
              </w:rPr>
              <w:t>(екзамени/заліки)</w:t>
            </w:r>
          </w:p>
        </w:tc>
      </w:tr>
      <w:tr w:rsidR="00861FF6" w:rsidRPr="00F7475C" w14:paraId="1E3F6D0E" w14:textId="77777777" w:rsidTr="008E74D7">
        <w:trPr>
          <w:trHeight w:val="348"/>
          <w:jc w:val="center"/>
        </w:trPr>
        <w:tc>
          <w:tcPr>
            <w:tcW w:w="4569" w:type="dxa"/>
            <w:vAlign w:val="center"/>
          </w:tcPr>
          <w:p w14:paraId="023EE191" w14:textId="77777777" w:rsidR="00861FF6" w:rsidRPr="00F7475C" w:rsidRDefault="00861FF6" w:rsidP="008E74D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7475C">
              <w:rPr>
                <w:bCs/>
                <w:sz w:val="24"/>
                <w:szCs w:val="24"/>
                <w:lang w:val="uk-UA"/>
              </w:rPr>
              <w:t>90-100</w:t>
            </w:r>
          </w:p>
        </w:tc>
        <w:tc>
          <w:tcPr>
            <w:tcW w:w="5342" w:type="dxa"/>
            <w:vAlign w:val="center"/>
          </w:tcPr>
          <w:p w14:paraId="4160162C" w14:textId="77777777" w:rsidR="00861FF6" w:rsidRPr="00F7475C" w:rsidRDefault="00861FF6" w:rsidP="008E74D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7475C">
              <w:rPr>
                <w:bCs/>
                <w:sz w:val="24"/>
                <w:szCs w:val="24"/>
                <w:lang w:val="uk-UA"/>
              </w:rPr>
              <w:t>відмінно</w:t>
            </w:r>
          </w:p>
        </w:tc>
      </w:tr>
      <w:tr w:rsidR="00861FF6" w:rsidRPr="00F7475C" w14:paraId="5019A7A7" w14:textId="77777777" w:rsidTr="008E74D7">
        <w:trPr>
          <w:trHeight w:val="361"/>
          <w:jc w:val="center"/>
        </w:trPr>
        <w:tc>
          <w:tcPr>
            <w:tcW w:w="4569" w:type="dxa"/>
            <w:vAlign w:val="center"/>
          </w:tcPr>
          <w:p w14:paraId="02477F1E" w14:textId="77777777" w:rsidR="00861FF6" w:rsidRPr="00F7475C" w:rsidRDefault="00861FF6" w:rsidP="008E74D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7475C">
              <w:rPr>
                <w:bCs/>
                <w:sz w:val="24"/>
                <w:szCs w:val="24"/>
                <w:lang w:val="uk-UA"/>
              </w:rPr>
              <w:t>74-89</w:t>
            </w:r>
          </w:p>
        </w:tc>
        <w:tc>
          <w:tcPr>
            <w:tcW w:w="5342" w:type="dxa"/>
            <w:vAlign w:val="center"/>
          </w:tcPr>
          <w:p w14:paraId="0BE44AE3" w14:textId="77777777" w:rsidR="00861FF6" w:rsidRPr="00F7475C" w:rsidRDefault="00861FF6" w:rsidP="008E74D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7475C">
              <w:rPr>
                <w:bCs/>
                <w:sz w:val="24"/>
                <w:szCs w:val="24"/>
                <w:lang w:val="uk-UA"/>
              </w:rPr>
              <w:t>добре</w:t>
            </w:r>
          </w:p>
        </w:tc>
      </w:tr>
      <w:tr w:rsidR="00861FF6" w:rsidRPr="00F7475C" w14:paraId="20C8F5AA" w14:textId="77777777" w:rsidTr="008E74D7">
        <w:trPr>
          <w:trHeight w:val="361"/>
          <w:jc w:val="center"/>
        </w:trPr>
        <w:tc>
          <w:tcPr>
            <w:tcW w:w="4569" w:type="dxa"/>
            <w:vAlign w:val="center"/>
          </w:tcPr>
          <w:p w14:paraId="0341A38E" w14:textId="77777777" w:rsidR="00861FF6" w:rsidRPr="00F7475C" w:rsidRDefault="00861FF6" w:rsidP="008E74D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7475C">
              <w:rPr>
                <w:bCs/>
                <w:sz w:val="24"/>
                <w:szCs w:val="24"/>
                <w:lang w:val="uk-UA"/>
              </w:rPr>
              <w:t>60-73</w:t>
            </w:r>
          </w:p>
        </w:tc>
        <w:tc>
          <w:tcPr>
            <w:tcW w:w="5342" w:type="dxa"/>
            <w:vAlign w:val="center"/>
          </w:tcPr>
          <w:p w14:paraId="082C2660" w14:textId="77777777" w:rsidR="00861FF6" w:rsidRPr="00F7475C" w:rsidRDefault="00861FF6" w:rsidP="008E74D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7475C">
              <w:rPr>
                <w:bCs/>
                <w:sz w:val="24"/>
                <w:szCs w:val="24"/>
                <w:lang w:val="uk-UA"/>
              </w:rPr>
              <w:t>задовільно</w:t>
            </w:r>
          </w:p>
        </w:tc>
      </w:tr>
      <w:tr w:rsidR="00861FF6" w:rsidRPr="00F7475C" w14:paraId="0532EB58" w14:textId="77777777" w:rsidTr="008E74D7">
        <w:trPr>
          <w:trHeight w:val="361"/>
          <w:jc w:val="center"/>
        </w:trPr>
        <w:tc>
          <w:tcPr>
            <w:tcW w:w="4569" w:type="dxa"/>
            <w:vAlign w:val="center"/>
          </w:tcPr>
          <w:p w14:paraId="58853B7C" w14:textId="77777777" w:rsidR="00861FF6" w:rsidRPr="00F7475C" w:rsidRDefault="00861FF6" w:rsidP="008E74D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7475C">
              <w:rPr>
                <w:bCs/>
                <w:sz w:val="24"/>
                <w:szCs w:val="24"/>
                <w:lang w:val="uk-UA"/>
              </w:rPr>
              <w:t>0-59</w:t>
            </w:r>
          </w:p>
        </w:tc>
        <w:tc>
          <w:tcPr>
            <w:tcW w:w="5342" w:type="dxa"/>
            <w:vAlign w:val="center"/>
          </w:tcPr>
          <w:p w14:paraId="0A47F29B" w14:textId="77777777" w:rsidR="00861FF6" w:rsidRPr="00F7475C" w:rsidRDefault="00861FF6" w:rsidP="008E74D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7475C">
              <w:rPr>
                <w:bCs/>
                <w:sz w:val="24"/>
                <w:szCs w:val="24"/>
                <w:lang w:val="uk-UA"/>
              </w:rPr>
              <w:t>незадовільно</w:t>
            </w:r>
          </w:p>
        </w:tc>
      </w:tr>
    </w:tbl>
    <w:p w14:paraId="0D7B49F1" w14:textId="77777777" w:rsidR="00861FF6" w:rsidRPr="00F7475C" w:rsidRDefault="00861FF6" w:rsidP="00861FF6">
      <w:pPr>
        <w:jc w:val="both"/>
        <w:rPr>
          <w:sz w:val="24"/>
          <w:szCs w:val="24"/>
          <w:lang w:val="uk-UA"/>
        </w:rPr>
      </w:pPr>
    </w:p>
    <w:p w14:paraId="4DD05427" w14:textId="77777777" w:rsidR="00861FF6" w:rsidRPr="00F7475C" w:rsidRDefault="00861FF6" w:rsidP="00861FF6">
      <w:pPr>
        <w:rPr>
          <w:sz w:val="24"/>
          <w:szCs w:val="24"/>
          <w:lang w:val="uk-UA"/>
        </w:rPr>
      </w:pPr>
      <w:r w:rsidRPr="00F7475C">
        <w:rPr>
          <w:sz w:val="24"/>
          <w:szCs w:val="24"/>
          <w:lang w:val="uk-UA"/>
        </w:rPr>
        <w:br w:type="page"/>
      </w:r>
    </w:p>
    <w:p w14:paraId="4C393F73" w14:textId="77777777" w:rsidR="00861FF6" w:rsidRPr="00F7475C" w:rsidRDefault="00861FF6" w:rsidP="00861FF6">
      <w:pPr>
        <w:jc w:val="both"/>
        <w:rPr>
          <w:sz w:val="24"/>
          <w:szCs w:val="24"/>
          <w:lang w:val="uk-UA"/>
        </w:rPr>
      </w:pPr>
    </w:p>
    <w:p w14:paraId="4B43EC1A" w14:textId="77777777" w:rsidR="00861FF6" w:rsidRPr="00F7475C" w:rsidRDefault="00861FF6" w:rsidP="00861FF6">
      <w:pPr>
        <w:numPr>
          <w:ilvl w:val="1"/>
          <w:numId w:val="47"/>
        </w:numPr>
        <w:jc w:val="center"/>
        <w:rPr>
          <w:b/>
          <w:bCs/>
          <w:sz w:val="28"/>
          <w:szCs w:val="28"/>
          <w:lang w:val="uk-UA"/>
        </w:rPr>
      </w:pPr>
      <w:r w:rsidRPr="00F7475C">
        <w:rPr>
          <w:b/>
          <w:bCs/>
          <w:sz w:val="28"/>
          <w:szCs w:val="28"/>
          <w:lang w:val="uk-UA"/>
        </w:rPr>
        <w:t xml:space="preserve"> </w:t>
      </w:r>
      <w:r w:rsidRPr="00F7475C">
        <w:rPr>
          <w:b/>
          <w:sz w:val="28"/>
          <w:szCs w:val="28"/>
          <w:lang w:val="uk-UA"/>
        </w:rPr>
        <w:t>Політика оцінювання</w:t>
      </w:r>
    </w:p>
    <w:p w14:paraId="07C58CAC" w14:textId="77777777" w:rsidR="00861FF6" w:rsidRPr="00F7475C" w:rsidRDefault="00861FF6" w:rsidP="00861FF6">
      <w:pPr>
        <w:ind w:left="142" w:firstLine="567"/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861FF6" w:rsidRPr="00F7475C" w14:paraId="548B81E7" w14:textId="77777777" w:rsidTr="008E74D7">
        <w:tc>
          <w:tcPr>
            <w:tcW w:w="2660" w:type="dxa"/>
          </w:tcPr>
          <w:p w14:paraId="40B25330" w14:textId="77777777" w:rsidR="00861FF6" w:rsidRPr="00F7475C" w:rsidRDefault="00861FF6" w:rsidP="008E74D7">
            <w:pPr>
              <w:rPr>
                <w:b/>
                <w:sz w:val="24"/>
                <w:szCs w:val="24"/>
                <w:lang w:val="uk-UA"/>
              </w:rPr>
            </w:pPr>
            <w:r w:rsidRPr="00F7475C">
              <w:rPr>
                <w:b/>
                <w:sz w:val="24"/>
                <w:szCs w:val="24"/>
                <w:lang w:val="uk-UA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142E34D4" w14:textId="77777777" w:rsidR="00861FF6" w:rsidRPr="00F7475C" w:rsidRDefault="00861FF6" w:rsidP="008E74D7">
            <w:pPr>
              <w:jc w:val="both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Дедлайни визначені в ЕНК.</w:t>
            </w:r>
          </w:p>
          <w:p w14:paraId="4BAD5B11" w14:textId="77777777" w:rsidR="00861FF6" w:rsidRPr="00F7475C" w:rsidRDefault="00861FF6" w:rsidP="008E74D7">
            <w:pPr>
              <w:jc w:val="both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>Роботи, які здаються з порушенням термінів без поважних причин, оцінюються на нижчу оцінку.</w:t>
            </w:r>
          </w:p>
        </w:tc>
      </w:tr>
      <w:tr w:rsidR="00861FF6" w:rsidRPr="00F7475C" w14:paraId="49E3878E" w14:textId="77777777" w:rsidTr="008E74D7">
        <w:tc>
          <w:tcPr>
            <w:tcW w:w="2660" w:type="dxa"/>
          </w:tcPr>
          <w:p w14:paraId="070355E2" w14:textId="77777777" w:rsidR="00861FF6" w:rsidRPr="00F7475C" w:rsidRDefault="00861FF6" w:rsidP="008E74D7">
            <w:pPr>
              <w:rPr>
                <w:b/>
                <w:sz w:val="24"/>
                <w:szCs w:val="24"/>
                <w:lang w:val="uk-UA"/>
              </w:rPr>
            </w:pPr>
            <w:r w:rsidRPr="00F7475C">
              <w:rPr>
                <w:b/>
                <w:sz w:val="24"/>
                <w:szCs w:val="24"/>
                <w:lang w:val="uk-UA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26028636" w14:textId="77777777" w:rsidR="00861FF6" w:rsidRPr="00F7475C" w:rsidRDefault="00861FF6" w:rsidP="008E74D7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 xml:space="preserve">Списування під час самостійних робіт, тестування та екзаменів заборонені (в </w:t>
            </w:r>
            <w:proofErr w:type="spellStart"/>
            <w:r w:rsidRPr="00F7475C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F7475C">
              <w:rPr>
                <w:sz w:val="24"/>
                <w:szCs w:val="24"/>
                <w:lang w:val="uk-UA"/>
              </w:rPr>
              <w:t xml:space="preserve">. з використанням мобільних пристроїв). </w:t>
            </w:r>
          </w:p>
        </w:tc>
      </w:tr>
      <w:tr w:rsidR="00861FF6" w:rsidRPr="00F7475C" w14:paraId="6989D033" w14:textId="77777777" w:rsidTr="008E74D7">
        <w:tc>
          <w:tcPr>
            <w:tcW w:w="2660" w:type="dxa"/>
          </w:tcPr>
          <w:p w14:paraId="38D4266E" w14:textId="77777777" w:rsidR="00861FF6" w:rsidRPr="00F7475C" w:rsidRDefault="00861FF6" w:rsidP="008E74D7">
            <w:pPr>
              <w:rPr>
                <w:b/>
                <w:sz w:val="24"/>
                <w:szCs w:val="24"/>
                <w:lang w:val="uk-UA"/>
              </w:rPr>
            </w:pPr>
            <w:r w:rsidRPr="00F7475C">
              <w:rPr>
                <w:b/>
                <w:sz w:val="24"/>
                <w:szCs w:val="24"/>
                <w:lang w:val="uk-UA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3DD32D9E" w14:textId="77777777" w:rsidR="00861FF6" w:rsidRPr="00F7475C" w:rsidRDefault="00861FF6" w:rsidP="008E74D7">
            <w:pPr>
              <w:jc w:val="both"/>
              <w:rPr>
                <w:sz w:val="24"/>
                <w:szCs w:val="24"/>
                <w:lang w:val="uk-UA"/>
              </w:rPr>
            </w:pPr>
            <w:r w:rsidRPr="00F7475C">
              <w:rPr>
                <w:sz w:val="24"/>
                <w:szCs w:val="24"/>
                <w:lang w:val="uk-UA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дистанційній </w:t>
            </w:r>
            <w:proofErr w:type="spellStart"/>
            <w:r w:rsidRPr="00F7475C">
              <w:rPr>
                <w:sz w:val="24"/>
                <w:szCs w:val="24"/>
                <w:lang w:val="uk-UA"/>
              </w:rPr>
              <w:t>on-line</w:t>
            </w:r>
            <w:proofErr w:type="spellEnd"/>
            <w:r w:rsidRPr="00F7475C">
              <w:rPr>
                <w:sz w:val="24"/>
                <w:szCs w:val="24"/>
                <w:lang w:val="uk-UA"/>
              </w:rPr>
              <w:t xml:space="preserve"> формі за погодженням з деканом факультету відповідно до графіку ліквідації заборгованостей після закінчення дії об’єктивних причин).</w:t>
            </w:r>
          </w:p>
        </w:tc>
      </w:tr>
    </w:tbl>
    <w:p w14:paraId="67053181" w14:textId="77777777" w:rsidR="00861FF6" w:rsidRPr="00F7475C" w:rsidRDefault="00861FF6" w:rsidP="00861FF6">
      <w:pPr>
        <w:ind w:left="142" w:firstLine="567"/>
        <w:jc w:val="both"/>
        <w:rPr>
          <w:sz w:val="28"/>
          <w:szCs w:val="28"/>
          <w:lang w:val="uk-UA"/>
        </w:rPr>
      </w:pPr>
    </w:p>
    <w:p w14:paraId="4D49212A" w14:textId="77777777" w:rsidR="00861FF6" w:rsidRPr="00F7475C" w:rsidRDefault="00861FF6" w:rsidP="00861FF6">
      <w:pPr>
        <w:pStyle w:val="22"/>
        <w:numPr>
          <w:ilvl w:val="0"/>
          <w:numId w:val="3"/>
        </w:numPr>
        <w:spacing w:line="240" w:lineRule="auto"/>
        <w:jc w:val="both"/>
        <w:rPr>
          <w:b/>
          <w:bCs/>
          <w:sz w:val="28"/>
          <w:szCs w:val="28"/>
          <w:lang w:val="uk-UA"/>
        </w:rPr>
      </w:pPr>
      <w:r w:rsidRPr="00F7475C">
        <w:rPr>
          <w:b/>
          <w:bCs/>
          <w:sz w:val="28"/>
          <w:szCs w:val="28"/>
          <w:lang w:val="uk-UA"/>
        </w:rPr>
        <w:t xml:space="preserve"> Навчально-методичне забезпечення</w:t>
      </w:r>
    </w:p>
    <w:p w14:paraId="098A3967" w14:textId="77777777" w:rsidR="00861FF6" w:rsidRPr="00F7475C" w:rsidRDefault="00861FF6" w:rsidP="00861FF6">
      <w:pPr>
        <w:numPr>
          <w:ilvl w:val="0"/>
          <w:numId w:val="24"/>
        </w:numPr>
        <w:ind w:left="0" w:firstLine="720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>Електронний навчальний курс навчальної дисципліни</w:t>
      </w:r>
    </w:p>
    <w:p w14:paraId="16C8E289" w14:textId="77777777" w:rsidR="00861FF6" w:rsidRPr="00F7475C" w:rsidRDefault="00861FF6" w:rsidP="00861FF6">
      <w:pPr>
        <w:ind w:firstLine="993"/>
        <w:jc w:val="both"/>
        <w:rPr>
          <w:sz w:val="28"/>
          <w:szCs w:val="28"/>
          <w:lang w:val="uk-UA"/>
        </w:rPr>
      </w:pPr>
      <w:hyperlink r:id="rId6" w:history="1">
        <w:r w:rsidRPr="00F7475C">
          <w:rPr>
            <w:rStyle w:val="a8"/>
            <w:sz w:val="28"/>
            <w:szCs w:val="28"/>
            <w:lang w:val="uk-UA"/>
          </w:rPr>
          <w:t>https://elearn.nubip.edu.ua/course/view.php?id=4023</w:t>
        </w:r>
      </w:hyperlink>
      <w:r w:rsidRPr="00F7475C">
        <w:rPr>
          <w:sz w:val="28"/>
          <w:szCs w:val="28"/>
          <w:lang w:val="uk-UA"/>
        </w:rPr>
        <w:t xml:space="preserve"> </w:t>
      </w:r>
    </w:p>
    <w:p w14:paraId="33A76B80" w14:textId="77777777" w:rsidR="00861FF6" w:rsidRPr="00F7475C" w:rsidRDefault="00861FF6" w:rsidP="00861FF6">
      <w:pPr>
        <w:numPr>
          <w:ilvl w:val="0"/>
          <w:numId w:val="24"/>
        </w:numPr>
        <w:ind w:left="0" w:firstLine="720"/>
        <w:jc w:val="both"/>
        <w:rPr>
          <w:sz w:val="28"/>
          <w:szCs w:val="28"/>
          <w:lang w:val="uk-UA"/>
        </w:rPr>
      </w:pPr>
      <w:r w:rsidRPr="00F7475C">
        <w:rPr>
          <w:color w:val="000000" w:themeColor="text1"/>
          <w:spacing w:val="-6"/>
          <w:sz w:val="28"/>
          <w:szCs w:val="28"/>
          <w:lang w:val="uk-UA"/>
        </w:rPr>
        <w:t xml:space="preserve">Комп’ютерна логіка та схемотехніка [навчальний посібник] / </w:t>
      </w:r>
      <w:proofErr w:type="spellStart"/>
      <w:r w:rsidRPr="00F7475C">
        <w:rPr>
          <w:color w:val="000000" w:themeColor="text1"/>
          <w:sz w:val="28"/>
          <w:szCs w:val="28"/>
          <w:lang w:val="uk-UA"/>
        </w:rPr>
        <w:t>В.В.Лапко</w:t>
      </w:r>
      <w:proofErr w:type="spellEnd"/>
      <w:r w:rsidRPr="00F7475C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F7475C">
        <w:rPr>
          <w:color w:val="000000" w:themeColor="text1"/>
          <w:spacing w:val="-6"/>
          <w:sz w:val="28"/>
          <w:szCs w:val="28"/>
          <w:lang w:val="uk-UA"/>
        </w:rPr>
        <w:t>Б.С.Гусєв</w:t>
      </w:r>
      <w:proofErr w:type="spellEnd"/>
      <w:r w:rsidRPr="00F7475C">
        <w:rPr>
          <w:color w:val="000000" w:themeColor="text1"/>
          <w:spacing w:val="-6"/>
          <w:sz w:val="28"/>
          <w:szCs w:val="28"/>
          <w:lang w:val="uk-UA"/>
        </w:rPr>
        <w:t xml:space="preserve">, Д.Ю. </w:t>
      </w:r>
      <w:proofErr w:type="spellStart"/>
      <w:r w:rsidRPr="00F7475C">
        <w:rPr>
          <w:color w:val="000000" w:themeColor="text1"/>
          <w:spacing w:val="-6"/>
          <w:sz w:val="28"/>
          <w:szCs w:val="28"/>
          <w:lang w:val="uk-UA"/>
        </w:rPr>
        <w:t>Касаткін</w:t>
      </w:r>
      <w:proofErr w:type="spellEnd"/>
      <w:r w:rsidRPr="00F7475C">
        <w:rPr>
          <w:color w:val="000000" w:themeColor="text1"/>
          <w:spacing w:val="-6"/>
          <w:sz w:val="28"/>
          <w:szCs w:val="28"/>
          <w:lang w:val="uk-UA"/>
        </w:rPr>
        <w:t xml:space="preserve">, В.В. Смолій, А.І. </w:t>
      </w:r>
      <w:proofErr w:type="spellStart"/>
      <w:r w:rsidRPr="00F7475C">
        <w:rPr>
          <w:color w:val="000000" w:themeColor="text1"/>
          <w:spacing w:val="-6"/>
          <w:sz w:val="28"/>
          <w:szCs w:val="28"/>
          <w:lang w:val="uk-UA"/>
        </w:rPr>
        <w:t>Блозва</w:t>
      </w:r>
      <w:proofErr w:type="spellEnd"/>
      <w:r w:rsidRPr="00F7475C">
        <w:rPr>
          <w:color w:val="000000" w:themeColor="text1"/>
          <w:spacing w:val="-6"/>
          <w:sz w:val="28"/>
          <w:szCs w:val="28"/>
          <w:lang w:val="uk-UA"/>
        </w:rPr>
        <w:t xml:space="preserve">, Т.Ю. Осипова,  Ю.В. </w:t>
      </w:r>
      <w:proofErr w:type="spellStart"/>
      <w:r w:rsidRPr="00F7475C">
        <w:rPr>
          <w:color w:val="000000" w:themeColor="text1"/>
          <w:spacing w:val="-6"/>
          <w:sz w:val="28"/>
          <w:szCs w:val="28"/>
          <w:lang w:val="uk-UA"/>
        </w:rPr>
        <w:t>Матус</w:t>
      </w:r>
      <w:proofErr w:type="spellEnd"/>
      <w:r w:rsidRPr="00F7475C">
        <w:rPr>
          <w:color w:val="000000" w:themeColor="text1"/>
          <w:spacing w:val="-6"/>
          <w:sz w:val="28"/>
          <w:szCs w:val="28"/>
          <w:lang w:val="uk-UA"/>
        </w:rPr>
        <w:t>, Я.А. Савицька // - K.: НУБіП України, 2017.- 291с.</w:t>
      </w:r>
      <w:r w:rsidRPr="00F7475C">
        <w:rPr>
          <w:sz w:val="28"/>
          <w:szCs w:val="28"/>
          <w:lang w:val="uk-UA"/>
        </w:rPr>
        <w:t xml:space="preserve"> </w:t>
      </w:r>
    </w:p>
    <w:p w14:paraId="38D3DD26" w14:textId="77777777" w:rsidR="00861FF6" w:rsidRPr="00F7475C" w:rsidRDefault="00861FF6" w:rsidP="00861FF6">
      <w:pPr>
        <w:numPr>
          <w:ilvl w:val="0"/>
          <w:numId w:val="24"/>
        </w:numPr>
        <w:ind w:left="0" w:firstLine="720"/>
        <w:jc w:val="both"/>
        <w:rPr>
          <w:sz w:val="28"/>
          <w:szCs w:val="28"/>
          <w:lang w:val="uk-UA"/>
        </w:rPr>
      </w:pPr>
      <w:r w:rsidRPr="00F7475C">
        <w:rPr>
          <w:color w:val="000000" w:themeColor="text1"/>
          <w:spacing w:val="-6"/>
          <w:sz w:val="28"/>
          <w:szCs w:val="28"/>
          <w:lang w:val="uk-UA"/>
        </w:rPr>
        <w:t xml:space="preserve">Комп’ютерна схемотехніка (частина 1) [навчальний посібник] / </w:t>
      </w:r>
      <w:proofErr w:type="spellStart"/>
      <w:r w:rsidRPr="00F7475C">
        <w:rPr>
          <w:color w:val="000000" w:themeColor="text1"/>
          <w:spacing w:val="-6"/>
          <w:sz w:val="28"/>
          <w:szCs w:val="28"/>
          <w:lang w:val="uk-UA"/>
        </w:rPr>
        <w:t>Б.С.Гусєв</w:t>
      </w:r>
      <w:proofErr w:type="spellEnd"/>
      <w:r w:rsidRPr="00F7475C">
        <w:rPr>
          <w:color w:val="000000" w:themeColor="text1"/>
          <w:spacing w:val="-6"/>
          <w:sz w:val="28"/>
          <w:szCs w:val="28"/>
          <w:lang w:val="uk-UA"/>
        </w:rPr>
        <w:t>, Д.Ю. </w:t>
      </w:r>
      <w:proofErr w:type="spellStart"/>
      <w:r w:rsidRPr="00F7475C">
        <w:rPr>
          <w:color w:val="000000" w:themeColor="text1"/>
          <w:spacing w:val="-6"/>
          <w:sz w:val="28"/>
          <w:szCs w:val="28"/>
          <w:lang w:val="uk-UA"/>
        </w:rPr>
        <w:t>Касаткін</w:t>
      </w:r>
      <w:proofErr w:type="spellEnd"/>
      <w:r w:rsidRPr="00F7475C">
        <w:rPr>
          <w:color w:val="000000" w:themeColor="text1"/>
          <w:spacing w:val="-6"/>
          <w:sz w:val="28"/>
          <w:szCs w:val="28"/>
          <w:lang w:val="uk-UA"/>
        </w:rPr>
        <w:t xml:space="preserve">, Т.Ю. Осипова // - K.: НУБіП України, 2022.- 264с. </w:t>
      </w:r>
    </w:p>
    <w:p w14:paraId="32D7D7DE" w14:textId="77777777" w:rsidR="00861FF6" w:rsidRPr="00F7475C" w:rsidRDefault="00861FF6" w:rsidP="00861FF6">
      <w:pPr>
        <w:numPr>
          <w:ilvl w:val="0"/>
          <w:numId w:val="24"/>
        </w:numPr>
        <w:ind w:left="0" w:firstLine="720"/>
        <w:jc w:val="both"/>
        <w:rPr>
          <w:sz w:val="28"/>
          <w:szCs w:val="28"/>
          <w:lang w:val="uk-UA"/>
        </w:rPr>
      </w:pPr>
      <w:r w:rsidRPr="00F7475C">
        <w:rPr>
          <w:color w:val="000000" w:themeColor="text1"/>
          <w:spacing w:val="-6"/>
          <w:sz w:val="28"/>
          <w:szCs w:val="28"/>
          <w:lang w:val="uk-UA"/>
        </w:rPr>
        <w:t xml:space="preserve">Комп’ютерна схемотехніка (частина 2) [навчальний посібник] / </w:t>
      </w:r>
      <w:proofErr w:type="spellStart"/>
      <w:r w:rsidRPr="00F7475C">
        <w:rPr>
          <w:color w:val="000000" w:themeColor="text1"/>
          <w:spacing w:val="-6"/>
          <w:sz w:val="28"/>
          <w:szCs w:val="28"/>
          <w:lang w:val="uk-UA"/>
        </w:rPr>
        <w:t>Б.С.Гусєв</w:t>
      </w:r>
      <w:proofErr w:type="spellEnd"/>
      <w:r w:rsidRPr="00F7475C">
        <w:rPr>
          <w:color w:val="000000" w:themeColor="text1"/>
          <w:spacing w:val="-6"/>
          <w:sz w:val="28"/>
          <w:szCs w:val="28"/>
          <w:lang w:val="uk-UA"/>
        </w:rPr>
        <w:t xml:space="preserve">, </w:t>
      </w:r>
      <w:proofErr w:type="spellStart"/>
      <w:r w:rsidRPr="00F7475C">
        <w:rPr>
          <w:color w:val="000000" w:themeColor="text1"/>
          <w:spacing w:val="-6"/>
          <w:sz w:val="28"/>
          <w:szCs w:val="28"/>
          <w:lang w:val="uk-UA"/>
        </w:rPr>
        <w:t>О.Є.Коваленко</w:t>
      </w:r>
      <w:proofErr w:type="spellEnd"/>
      <w:r w:rsidRPr="00F7475C">
        <w:rPr>
          <w:color w:val="000000" w:themeColor="text1"/>
          <w:spacing w:val="-6"/>
          <w:sz w:val="28"/>
          <w:szCs w:val="28"/>
          <w:lang w:val="uk-UA"/>
        </w:rPr>
        <w:t xml:space="preserve">, </w:t>
      </w:r>
      <w:proofErr w:type="spellStart"/>
      <w:r w:rsidRPr="00F7475C">
        <w:rPr>
          <w:color w:val="000000" w:themeColor="text1"/>
          <w:spacing w:val="-6"/>
          <w:sz w:val="28"/>
          <w:szCs w:val="28"/>
          <w:lang w:val="uk-UA"/>
        </w:rPr>
        <w:t>С.М.Волошин</w:t>
      </w:r>
      <w:proofErr w:type="spellEnd"/>
      <w:r w:rsidRPr="00F7475C">
        <w:rPr>
          <w:color w:val="000000" w:themeColor="text1"/>
          <w:spacing w:val="-6"/>
          <w:sz w:val="28"/>
          <w:szCs w:val="28"/>
          <w:lang w:val="uk-UA"/>
        </w:rPr>
        <w:t xml:space="preserve">, </w:t>
      </w:r>
      <w:proofErr w:type="spellStart"/>
      <w:r w:rsidRPr="00F7475C">
        <w:rPr>
          <w:color w:val="000000" w:themeColor="text1"/>
          <w:spacing w:val="-6"/>
          <w:sz w:val="28"/>
          <w:szCs w:val="28"/>
          <w:lang w:val="uk-UA"/>
        </w:rPr>
        <w:t>Є.В.Нікітенко</w:t>
      </w:r>
      <w:proofErr w:type="spellEnd"/>
      <w:r w:rsidRPr="00F7475C">
        <w:rPr>
          <w:color w:val="000000" w:themeColor="text1"/>
          <w:spacing w:val="-6"/>
          <w:sz w:val="28"/>
          <w:szCs w:val="28"/>
          <w:lang w:val="uk-UA"/>
        </w:rPr>
        <w:t xml:space="preserve">, </w:t>
      </w:r>
      <w:proofErr w:type="spellStart"/>
      <w:r w:rsidRPr="00F7475C">
        <w:rPr>
          <w:color w:val="000000" w:themeColor="text1"/>
          <w:spacing w:val="-6"/>
          <w:sz w:val="28"/>
          <w:szCs w:val="28"/>
          <w:lang w:val="uk-UA"/>
        </w:rPr>
        <w:t>В.В.Матієвський</w:t>
      </w:r>
      <w:proofErr w:type="spellEnd"/>
      <w:r w:rsidRPr="00F7475C">
        <w:rPr>
          <w:color w:val="000000" w:themeColor="text1"/>
          <w:spacing w:val="-6"/>
          <w:sz w:val="28"/>
          <w:szCs w:val="28"/>
          <w:lang w:val="uk-UA"/>
        </w:rPr>
        <w:t xml:space="preserve"> // - K.: НУБіП України, 2023.- 332с.</w:t>
      </w:r>
    </w:p>
    <w:p w14:paraId="1D812A0E" w14:textId="77777777" w:rsidR="00861FF6" w:rsidRPr="00F7475C" w:rsidRDefault="00861FF6" w:rsidP="00861FF6">
      <w:pPr>
        <w:numPr>
          <w:ilvl w:val="0"/>
          <w:numId w:val="24"/>
        </w:numPr>
        <w:ind w:left="0" w:firstLine="720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 xml:space="preserve">Методичні вказівки до самостійної роботи студентів з курсу «Компонентна база та схемотехніка в системах захисту інформації» / </w:t>
      </w:r>
      <w:proofErr w:type="spellStart"/>
      <w:r w:rsidRPr="00F7475C">
        <w:rPr>
          <w:sz w:val="28"/>
          <w:szCs w:val="28"/>
          <w:lang w:val="uk-UA"/>
        </w:rPr>
        <w:t>Укл</w:t>
      </w:r>
      <w:proofErr w:type="spellEnd"/>
      <w:r w:rsidRPr="00F7475C">
        <w:rPr>
          <w:sz w:val="28"/>
          <w:szCs w:val="28"/>
          <w:lang w:val="uk-UA"/>
        </w:rPr>
        <w:t xml:space="preserve">. </w:t>
      </w:r>
      <w:proofErr w:type="spellStart"/>
      <w:r w:rsidRPr="00F7475C">
        <w:rPr>
          <w:sz w:val="28"/>
          <w:szCs w:val="28"/>
          <w:lang w:val="uk-UA"/>
        </w:rPr>
        <w:t>Б.С.Гусєв</w:t>
      </w:r>
      <w:proofErr w:type="spellEnd"/>
      <w:r w:rsidRPr="00F7475C">
        <w:rPr>
          <w:sz w:val="28"/>
          <w:szCs w:val="28"/>
          <w:lang w:val="uk-UA"/>
        </w:rPr>
        <w:t xml:space="preserve">. - Київ, НУБіП, 2021, 61с. </w:t>
      </w:r>
    </w:p>
    <w:p w14:paraId="7F371CB8" w14:textId="77777777" w:rsidR="00861FF6" w:rsidRPr="00F7475C" w:rsidRDefault="00861FF6" w:rsidP="00861FF6">
      <w:pPr>
        <w:numPr>
          <w:ilvl w:val="0"/>
          <w:numId w:val="24"/>
        </w:numPr>
        <w:ind w:left="0" w:firstLine="720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 xml:space="preserve">Методичні вказівки до виконання лабораторних робіт з курсу «Компонентна база та схемотехніка в системах захисту інформації» з використанням навчально-лабораторних стендів TRIGGER і LOGIC (частина 1) / Укладач </w:t>
      </w:r>
      <w:proofErr w:type="spellStart"/>
      <w:r w:rsidRPr="00F7475C">
        <w:rPr>
          <w:sz w:val="28"/>
          <w:szCs w:val="28"/>
          <w:lang w:val="uk-UA"/>
        </w:rPr>
        <w:t>Б.С.Гусєв</w:t>
      </w:r>
      <w:proofErr w:type="spellEnd"/>
      <w:r w:rsidRPr="00F7475C">
        <w:rPr>
          <w:sz w:val="28"/>
          <w:szCs w:val="28"/>
          <w:lang w:val="uk-UA"/>
        </w:rPr>
        <w:t>. – Київ, НУБіП, 2022, 114с.</w:t>
      </w:r>
    </w:p>
    <w:p w14:paraId="0055C38C" w14:textId="77777777" w:rsidR="00861FF6" w:rsidRPr="00F7475C" w:rsidRDefault="00861FF6" w:rsidP="00861FF6">
      <w:pPr>
        <w:numPr>
          <w:ilvl w:val="0"/>
          <w:numId w:val="24"/>
        </w:numPr>
        <w:ind w:left="0" w:firstLine="720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 xml:space="preserve">Конспект лекцій з курсу "Компонентна база та схемотехніка в системах захисту інформації" / Укладач </w:t>
      </w:r>
      <w:proofErr w:type="spellStart"/>
      <w:r w:rsidRPr="00F7475C">
        <w:rPr>
          <w:sz w:val="28"/>
          <w:szCs w:val="28"/>
          <w:lang w:val="uk-UA"/>
        </w:rPr>
        <w:t>Б.С.Гусєв</w:t>
      </w:r>
      <w:proofErr w:type="spellEnd"/>
      <w:r w:rsidRPr="00F7475C">
        <w:rPr>
          <w:sz w:val="28"/>
          <w:szCs w:val="28"/>
          <w:lang w:val="uk-UA"/>
        </w:rPr>
        <w:t xml:space="preserve">. – Київ, НУБіП, 2022, 70с. </w:t>
      </w:r>
    </w:p>
    <w:p w14:paraId="753B7958" w14:textId="77777777" w:rsidR="00861FF6" w:rsidRPr="00F7475C" w:rsidRDefault="00861FF6" w:rsidP="00861FF6">
      <w:pPr>
        <w:numPr>
          <w:ilvl w:val="0"/>
          <w:numId w:val="24"/>
        </w:numPr>
        <w:ind w:left="0" w:firstLine="720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 xml:space="preserve">Відео до лабораторної роботи №1 </w:t>
      </w:r>
    </w:p>
    <w:p w14:paraId="05AB1A9D" w14:textId="77777777" w:rsidR="00861FF6" w:rsidRPr="00F7475C" w:rsidRDefault="00861FF6" w:rsidP="00861FF6">
      <w:pPr>
        <w:ind w:firstLine="993"/>
        <w:jc w:val="both"/>
        <w:rPr>
          <w:sz w:val="28"/>
          <w:szCs w:val="28"/>
          <w:lang w:val="uk-UA"/>
        </w:rPr>
      </w:pPr>
      <w:hyperlink r:id="rId7" w:history="1">
        <w:r w:rsidRPr="00F7475C">
          <w:rPr>
            <w:rStyle w:val="a8"/>
            <w:sz w:val="28"/>
            <w:szCs w:val="28"/>
          </w:rPr>
          <w:t>https://www.youtube.com/watch?v=kKBYfLkrxzw</w:t>
        </w:r>
      </w:hyperlink>
      <w:r w:rsidRPr="00F7475C">
        <w:rPr>
          <w:sz w:val="28"/>
          <w:szCs w:val="28"/>
          <w:lang w:val="uk-UA"/>
        </w:rPr>
        <w:t xml:space="preserve"> </w:t>
      </w:r>
    </w:p>
    <w:p w14:paraId="10289B48" w14:textId="77777777" w:rsidR="00861FF6" w:rsidRPr="00F7475C" w:rsidRDefault="00861FF6" w:rsidP="00861FF6">
      <w:pPr>
        <w:numPr>
          <w:ilvl w:val="0"/>
          <w:numId w:val="24"/>
        </w:numPr>
        <w:ind w:left="0" w:firstLine="720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>Відео до лабораторної роботи №2</w:t>
      </w:r>
    </w:p>
    <w:p w14:paraId="00D9CD03" w14:textId="77777777" w:rsidR="00861FF6" w:rsidRPr="00F7475C" w:rsidRDefault="00861FF6" w:rsidP="00861FF6">
      <w:pPr>
        <w:ind w:firstLine="993"/>
        <w:jc w:val="both"/>
        <w:rPr>
          <w:sz w:val="28"/>
          <w:szCs w:val="28"/>
          <w:lang w:val="uk-UA"/>
        </w:rPr>
      </w:pPr>
      <w:hyperlink r:id="rId8" w:history="1">
        <w:r w:rsidRPr="00F7475C">
          <w:rPr>
            <w:rStyle w:val="a8"/>
            <w:sz w:val="28"/>
            <w:szCs w:val="28"/>
            <w:lang w:val="uk-UA"/>
          </w:rPr>
          <w:t>https://www.youtube.com/watch?v=bNz8JdwTGPA</w:t>
        </w:r>
      </w:hyperlink>
      <w:r w:rsidRPr="00F7475C">
        <w:rPr>
          <w:sz w:val="28"/>
          <w:szCs w:val="28"/>
          <w:lang w:val="uk-UA"/>
        </w:rPr>
        <w:t xml:space="preserve"> </w:t>
      </w:r>
    </w:p>
    <w:p w14:paraId="3E9A93E1" w14:textId="77777777" w:rsidR="00861FF6" w:rsidRPr="00F7475C" w:rsidRDefault="00861FF6" w:rsidP="00861FF6">
      <w:pPr>
        <w:numPr>
          <w:ilvl w:val="0"/>
          <w:numId w:val="24"/>
        </w:numPr>
        <w:ind w:left="0" w:firstLine="567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>Відео до лабораторної роботи №3</w:t>
      </w:r>
    </w:p>
    <w:p w14:paraId="4B27E386" w14:textId="77777777" w:rsidR="00861FF6" w:rsidRPr="00F7475C" w:rsidRDefault="00861FF6" w:rsidP="00861FF6">
      <w:pPr>
        <w:ind w:firstLine="993"/>
        <w:jc w:val="both"/>
        <w:rPr>
          <w:sz w:val="28"/>
          <w:szCs w:val="28"/>
          <w:lang w:val="uk-UA"/>
        </w:rPr>
      </w:pPr>
      <w:hyperlink r:id="rId9" w:history="1">
        <w:r w:rsidRPr="00F7475C">
          <w:rPr>
            <w:rStyle w:val="a8"/>
            <w:sz w:val="28"/>
            <w:szCs w:val="28"/>
            <w:lang w:val="uk-UA"/>
          </w:rPr>
          <w:t>https://www.youtube.com/watch?v=BSorUX2nh08</w:t>
        </w:r>
      </w:hyperlink>
      <w:r w:rsidRPr="00F7475C">
        <w:rPr>
          <w:sz w:val="28"/>
          <w:szCs w:val="28"/>
          <w:lang w:val="uk-UA"/>
        </w:rPr>
        <w:t xml:space="preserve"> </w:t>
      </w:r>
    </w:p>
    <w:p w14:paraId="5450673E" w14:textId="77777777" w:rsidR="00861FF6" w:rsidRPr="00F7475C" w:rsidRDefault="00861FF6" w:rsidP="00861FF6">
      <w:pPr>
        <w:numPr>
          <w:ilvl w:val="0"/>
          <w:numId w:val="24"/>
        </w:numPr>
        <w:ind w:left="0" w:firstLine="567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>Відео до лабораторної роботи №4</w:t>
      </w:r>
    </w:p>
    <w:p w14:paraId="2B958E04" w14:textId="77777777" w:rsidR="00861FF6" w:rsidRPr="00F7475C" w:rsidRDefault="00861FF6" w:rsidP="00861FF6">
      <w:pPr>
        <w:ind w:firstLine="993"/>
        <w:jc w:val="both"/>
        <w:rPr>
          <w:sz w:val="28"/>
          <w:szCs w:val="28"/>
          <w:lang w:val="uk-UA"/>
        </w:rPr>
      </w:pPr>
      <w:hyperlink r:id="rId10" w:history="1">
        <w:r w:rsidRPr="00F7475C">
          <w:rPr>
            <w:rStyle w:val="a8"/>
            <w:sz w:val="28"/>
            <w:szCs w:val="28"/>
            <w:lang w:val="uk-UA"/>
          </w:rPr>
          <w:t>https://www.youtube.com/watch?v=OdrjcCe0oVw</w:t>
        </w:r>
      </w:hyperlink>
      <w:r w:rsidRPr="00F7475C">
        <w:rPr>
          <w:sz w:val="28"/>
          <w:szCs w:val="28"/>
          <w:lang w:val="uk-UA"/>
        </w:rPr>
        <w:t xml:space="preserve"> </w:t>
      </w:r>
    </w:p>
    <w:p w14:paraId="2375F6C9" w14:textId="77777777" w:rsidR="00861FF6" w:rsidRPr="00F7475C" w:rsidRDefault="00861FF6" w:rsidP="00861FF6">
      <w:pPr>
        <w:numPr>
          <w:ilvl w:val="0"/>
          <w:numId w:val="24"/>
        </w:numPr>
        <w:ind w:left="0" w:firstLine="567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>Відео до лабораторної роботи №5</w:t>
      </w:r>
    </w:p>
    <w:p w14:paraId="7F8953DC" w14:textId="77777777" w:rsidR="00861FF6" w:rsidRPr="00F7475C" w:rsidRDefault="00861FF6" w:rsidP="00861FF6">
      <w:pPr>
        <w:ind w:firstLine="993"/>
        <w:jc w:val="both"/>
        <w:rPr>
          <w:sz w:val="28"/>
          <w:szCs w:val="28"/>
          <w:lang w:val="uk-UA"/>
        </w:rPr>
      </w:pPr>
      <w:hyperlink r:id="rId11" w:history="1">
        <w:r w:rsidRPr="00F7475C">
          <w:rPr>
            <w:rStyle w:val="a8"/>
            <w:sz w:val="28"/>
            <w:szCs w:val="28"/>
            <w:lang w:val="uk-UA"/>
          </w:rPr>
          <w:t>https://www.youtube.com/watch?v=lWi-5byTHTI</w:t>
        </w:r>
      </w:hyperlink>
      <w:r w:rsidRPr="00F7475C">
        <w:rPr>
          <w:sz w:val="28"/>
          <w:szCs w:val="28"/>
          <w:lang w:val="uk-UA"/>
        </w:rPr>
        <w:t xml:space="preserve"> </w:t>
      </w:r>
    </w:p>
    <w:p w14:paraId="52630CC4" w14:textId="77777777" w:rsidR="00861FF6" w:rsidRPr="00F7475C" w:rsidRDefault="00861FF6" w:rsidP="00861FF6">
      <w:pPr>
        <w:numPr>
          <w:ilvl w:val="0"/>
          <w:numId w:val="24"/>
        </w:numPr>
        <w:ind w:left="0" w:firstLine="567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>Відео до лабораторної роботи №6</w:t>
      </w:r>
    </w:p>
    <w:p w14:paraId="3CEDA022" w14:textId="77777777" w:rsidR="00861FF6" w:rsidRPr="00F7475C" w:rsidRDefault="00861FF6" w:rsidP="00861FF6">
      <w:pPr>
        <w:ind w:firstLine="993"/>
        <w:jc w:val="both"/>
        <w:rPr>
          <w:sz w:val="28"/>
          <w:szCs w:val="28"/>
          <w:lang w:val="uk-UA"/>
        </w:rPr>
      </w:pPr>
      <w:hyperlink r:id="rId12" w:history="1">
        <w:r w:rsidRPr="00F7475C">
          <w:rPr>
            <w:rStyle w:val="a8"/>
            <w:sz w:val="28"/>
            <w:szCs w:val="28"/>
            <w:lang w:val="uk-UA"/>
          </w:rPr>
          <w:t>https://www.youtube.com/watch?v=OGwDHFymn7U</w:t>
        </w:r>
      </w:hyperlink>
      <w:r w:rsidRPr="00F7475C">
        <w:rPr>
          <w:sz w:val="28"/>
          <w:szCs w:val="28"/>
          <w:lang w:val="uk-UA"/>
        </w:rPr>
        <w:t xml:space="preserve"> </w:t>
      </w:r>
    </w:p>
    <w:p w14:paraId="03250588" w14:textId="77777777" w:rsidR="00861FF6" w:rsidRPr="00F7475C" w:rsidRDefault="00861FF6" w:rsidP="00861FF6">
      <w:pPr>
        <w:numPr>
          <w:ilvl w:val="0"/>
          <w:numId w:val="24"/>
        </w:numPr>
        <w:ind w:left="0" w:firstLine="567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lastRenderedPageBreak/>
        <w:t>Відео до лабораторної роботи №7</w:t>
      </w:r>
    </w:p>
    <w:p w14:paraId="3E51E954" w14:textId="77777777" w:rsidR="00861FF6" w:rsidRPr="00F7475C" w:rsidRDefault="00861FF6" w:rsidP="00861FF6">
      <w:pPr>
        <w:ind w:firstLine="993"/>
        <w:jc w:val="both"/>
        <w:rPr>
          <w:sz w:val="28"/>
          <w:szCs w:val="28"/>
          <w:lang w:val="uk-UA"/>
        </w:rPr>
      </w:pPr>
      <w:hyperlink r:id="rId13" w:history="1">
        <w:r w:rsidRPr="00F7475C">
          <w:rPr>
            <w:rStyle w:val="a8"/>
            <w:sz w:val="28"/>
            <w:szCs w:val="28"/>
            <w:lang w:val="uk-UA"/>
          </w:rPr>
          <w:t>https://www.youtube.com/watch?v=fhB3_sgNcR0</w:t>
        </w:r>
      </w:hyperlink>
      <w:r w:rsidRPr="00F7475C">
        <w:rPr>
          <w:sz w:val="28"/>
          <w:szCs w:val="28"/>
          <w:lang w:val="uk-UA"/>
        </w:rPr>
        <w:t xml:space="preserve"> </w:t>
      </w:r>
    </w:p>
    <w:p w14:paraId="67711AD3" w14:textId="77777777" w:rsidR="00861FF6" w:rsidRPr="00F7475C" w:rsidRDefault="00861FF6" w:rsidP="00861FF6">
      <w:pPr>
        <w:numPr>
          <w:ilvl w:val="0"/>
          <w:numId w:val="24"/>
        </w:numPr>
        <w:ind w:left="0" w:firstLine="567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>Відео до лабораторної роботи №8</w:t>
      </w:r>
    </w:p>
    <w:p w14:paraId="791F034A" w14:textId="77777777" w:rsidR="00861FF6" w:rsidRPr="00F7475C" w:rsidRDefault="00861FF6" w:rsidP="00861FF6">
      <w:pPr>
        <w:ind w:firstLine="993"/>
        <w:jc w:val="both"/>
        <w:rPr>
          <w:sz w:val="28"/>
          <w:szCs w:val="28"/>
          <w:lang w:val="uk-UA"/>
        </w:rPr>
      </w:pPr>
      <w:hyperlink r:id="rId14" w:history="1">
        <w:r w:rsidRPr="00F7475C">
          <w:rPr>
            <w:rStyle w:val="a8"/>
            <w:sz w:val="28"/>
            <w:szCs w:val="28"/>
            <w:lang w:val="uk-UA"/>
          </w:rPr>
          <w:t>https://www.youtube.com/watch?v=h-MLLKSaEjA</w:t>
        </w:r>
      </w:hyperlink>
      <w:r w:rsidRPr="00F7475C">
        <w:rPr>
          <w:sz w:val="28"/>
          <w:szCs w:val="28"/>
          <w:lang w:val="uk-UA"/>
        </w:rPr>
        <w:t xml:space="preserve"> </w:t>
      </w:r>
    </w:p>
    <w:p w14:paraId="35CE2AA4" w14:textId="77777777" w:rsidR="00861FF6" w:rsidRPr="00F7475C" w:rsidRDefault="00861FF6" w:rsidP="00861FF6">
      <w:pPr>
        <w:numPr>
          <w:ilvl w:val="0"/>
          <w:numId w:val="24"/>
        </w:numPr>
        <w:ind w:left="0" w:firstLine="567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>Відео до лабораторної роботи №9</w:t>
      </w:r>
    </w:p>
    <w:p w14:paraId="414699B0" w14:textId="77777777" w:rsidR="00861FF6" w:rsidRPr="00F7475C" w:rsidRDefault="00861FF6" w:rsidP="00861FF6">
      <w:pPr>
        <w:ind w:firstLine="993"/>
        <w:jc w:val="both"/>
        <w:rPr>
          <w:sz w:val="28"/>
          <w:szCs w:val="28"/>
          <w:lang w:val="uk-UA"/>
        </w:rPr>
      </w:pPr>
      <w:hyperlink r:id="rId15" w:history="1">
        <w:r w:rsidRPr="00F7475C">
          <w:rPr>
            <w:rStyle w:val="a8"/>
            <w:sz w:val="28"/>
            <w:szCs w:val="28"/>
            <w:lang w:val="uk-UA"/>
          </w:rPr>
          <w:t>https://www.youtube.com/watch?v=HGs3F5OwiPg</w:t>
        </w:r>
      </w:hyperlink>
      <w:r w:rsidRPr="00F7475C">
        <w:rPr>
          <w:sz w:val="28"/>
          <w:szCs w:val="28"/>
          <w:lang w:val="uk-UA"/>
        </w:rPr>
        <w:t xml:space="preserve"> </w:t>
      </w:r>
    </w:p>
    <w:p w14:paraId="4C82D30C" w14:textId="77777777" w:rsidR="00861FF6" w:rsidRPr="00F7475C" w:rsidRDefault="00861FF6" w:rsidP="00861FF6">
      <w:pPr>
        <w:numPr>
          <w:ilvl w:val="0"/>
          <w:numId w:val="24"/>
        </w:numPr>
        <w:ind w:left="0" w:firstLine="567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>Відео до лабораторної роботи №10</w:t>
      </w:r>
    </w:p>
    <w:p w14:paraId="51E75298" w14:textId="77777777" w:rsidR="00861FF6" w:rsidRPr="00F7475C" w:rsidRDefault="00861FF6" w:rsidP="00861FF6">
      <w:pPr>
        <w:ind w:firstLine="993"/>
        <w:jc w:val="both"/>
        <w:rPr>
          <w:sz w:val="28"/>
          <w:szCs w:val="28"/>
          <w:lang w:val="uk-UA"/>
        </w:rPr>
      </w:pPr>
      <w:hyperlink r:id="rId16" w:history="1">
        <w:r w:rsidRPr="00F7475C">
          <w:rPr>
            <w:rStyle w:val="a8"/>
            <w:sz w:val="28"/>
            <w:szCs w:val="28"/>
            <w:lang w:val="uk-UA"/>
          </w:rPr>
          <w:t>http://youtube.com/watch?v=axRD9HhvF4A</w:t>
        </w:r>
      </w:hyperlink>
      <w:r w:rsidRPr="00F7475C">
        <w:rPr>
          <w:sz w:val="28"/>
          <w:szCs w:val="28"/>
          <w:lang w:val="uk-UA"/>
        </w:rPr>
        <w:t xml:space="preserve"> </w:t>
      </w:r>
    </w:p>
    <w:p w14:paraId="325865E4" w14:textId="77777777" w:rsidR="00861FF6" w:rsidRPr="00F7475C" w:rsidRDefault="00861FF6" w:rsidP="00861FF6">
      <w:pPr>
        <w:numPr>
          <w:ilvl w:val="0"/>
          <w:numId w:val="24"/>
        </w:numPr>
        <w:ind w:left="0" w:firstLine="567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>Відео до лабораторної роботи №12</w:t>
      </w:r>
    </w:p>
    <w:p w14:paraId="0449990C" w14:textId="77777777" w:rsidR="00861FF6" w:rsidRPr="00F7475C" w:rsidRDefault="00861FF6" w:rsidP="00861FF6">
      <w:pPr>
        <w:ind w:firstLine="993"/>
        <w:jc w:val="both"/>
        <w:rPr>
          <w:sz w:val="28"/>
          <w:szCs w:val="28"/>
          <w:lang w:val="uk-UA"/>
        </w:rPr>
      </w:pPr>
      <w:hyperlink r:id="rId17" w:history="1">
        <w:r w:rsidRPr="00F7475C">
          <w:rPr>
            <w:rStyle w:val="a8"/>
            <w:sz w:val="28"/>
            <w:szCs w:val="28"/>
            <w:lang w:val="uk-UA"/>
          </w:rPr>
          <w:t>https://www.youtube.com/watch?v=5HJU7OYcABw</w:t>
        </w:r>
      </w:hyperlink>
      <w:r w:rsidRPr="00F7475C">
        <w:rPr>
          <w:sz w:val="28"/>
          <w:szCs w:val="28"/>
          <w:lang w:val="uk-UA"/>
        </w:rPr>
        <w:t xml:space="preserve"> </w:t>
      </w:r>
    </w:p>
    <w:p w14:paraId="16812433" w14:textId="77777777" w:rsidR="00861FF6" w:rsidRPr="00F7475C" w:rsidRDefault="00861FF6" w:rsidP="00861FF6">
      <w:pPr>
        <w:ind w:firstLine="993"/>
        <w:jc w:val="both"/>
        <w:rPr>
          <w:sz w:val="28"/>
          <w:szCs w:val="28"/>
          <w:lang w:val="uk-UA"/>
        </w:rPr>
      </w:pPr>
    </w:p>
    <w:p w14:paraId="73566CE6" w14:textId="77777777" w:rsidR="00861FF6" w:rsidRPr="00FD5329" w:rsidRDefault="00861FF6" w:rsidP="00861FF6">
      <w:pPr>
        <w:pStyle w:val="22"/>
        <w:numPr>
          <w:ilvl w:val="0"/>
          <w:numId w:val="3"/>
        </w:numPr>
        <w:spacing w:line="240" w:lineRule="auto"/>
        <w:jc w:val="both"/>
        <w:rPr>
          <w:b/>
          <w:bCs/>
          <w:sz w:val="28"/>
          <w:szCs w:val="28"/>
          <w:lang w:val="uk-UA"/>
        </w:rPr>
      </w:pPr>
      <w:r w:rsidRPr="00FD5329">
        <w:rPr>
          <w:b/>
          <w:sz w:val="28"/>
          <w:szCs w:val="28"/>
          <w:lang w:val="uk-UA"/>
        </w:rPr>
        <w:t>Рекомендовані джерела інформації</w:t>
      </w:r>
    </w:p>
    <w:p w14:paraId="559CB27B" w14:textId="77777777" w:rsidR="00861FF6" w:rsidRPr="00F7475C" w:rsidRDefault="00861FF6" w:rsidP="00861FF6">
      <w:pPr>
        <w:jc w:val="both"/>
        <w:rPr>
          <w:sz w:val="28"/>
          <w:szCs w:val="28"/>
          <w:lang w:val="uk-UA"/>
        </w:rPr>
      </w:pPr>
    </w:p>
    <w:p w14:paraId="77780D7E" w14:textId="77777777" w:rsidR="00861FF6" w:rsidRPr="00F7475C" w:rsidRDefault="00861FF6" w:rsidP="00861FF6">
      <w:pPr>
        <w:numPr>
          <w:ilvl w:val="0"/>
          <w:numId w:val="12"/>
        </w:numPr>
        <w:ind w:left="142" w:firstLine="567"/>
        <w:jc w:val="both"/>
        <w:rPr>
          <w:sz w:val="28"/>
          <w:szCs w:val="28"/>
          <w:lang w:val="uk-UA"/>
        </w:rPr>
      </w:pPr>
      <w:r w:rsidRPr="00F7475C">
        <w:rPr>
          <w:sz w:val="28"/>
          <w:szCs w:val="28"/>
          <w:lang w:val="uk-UA"/>
        </w:rPr>
        <w:t>Бабич М.П., Жуков І.А. Комп'ютерна схемотехніка. Підручник для ВУЗів МК-Пресс 412с. 2004р.</w:t>
      </w:r>
    </w:p>
    <w:p w14:paraId="53AAA1CB" w14:textId="77777777" w:rsidR="00861FF6" w:rsidRPr="00F7475C" w:rsidRDefault="00861FF6" w:rsidP="00861FF6">
      <w:pPr>
        <w:numPr>
          <w:ilvl w:val="0"/>
          <w:numId w:val="12"/>
        </w:numPr>
        <w:ind w:left="142" w:firstLine="567"/>
        <w:jc w:val="both"/>
        <w:rPr>
          <w:sz w:val="28"/>
          <w:szCs w:val="28"/>
          <w:lang w:val="uk-UA"/>
        </w:rPr>
      </w:pPr>
      <w:proofErr w:type="spellStart"/>
      <w:r w:rsidRPr="00F7475C">
        <w:rPr>
          <w:sz w:val="28"/>
          <w:szCs w:val="28"/>
          <w:lang w:val="uk-UA"/>
        </w:rPr>
        <w:t>Жабін</w:t>
      </w:r>
      <w:proofErr w:type="spellEnd"/>
      <w:r w:rsidRPr="00F7475C">
        <w:rPr>
          <w:sz w:val="28"/>
          <w:szCs w:val="28"/>
          <w:lang w:val="uk-UA"/>
        </w:rPr>
        <w:t xml:space="preserve"> В.І., Жуков І.А., Клименко І.А., Ткаченко В.В. Прикладна теорія цифрових автоматів. Навчальний посібник. Київ, Національний авіаційний університет, 2007р., 363с.</w:t>
      </w:r>
    </w:p>
    <w:p w14:paraId="540DCEDF" w14:textId="77777777" w:rsidR="00861FF6" w:rsidRPr="00F7475C" w:rsidRDefault="00861FF6" w:rsidP="00861FF6">
      <w:pPr>
        <w:numPr>
          <w:ilvl w:val="0"/>
          <w:numId w:val="12"/>
        </w:numPr>
        <w:ind w:left="142" w:firstLine="567"/>
        <w:jc w:val="both"/>
        <w:rPr>
          <w:sz w:val="28"/>
          <w:szCs w:val="28"/>
          <w:lang w:val="uk-UA"/>
        </w:rPr>
      </w:pPr>
      <w:hyperlink r:id="rId18" w:history="1">
        <w:r w:rsidRPr="00F7475C">
          <w:rPr>
            <w:rStyle w:val="a8"/>
            <w:sz w:val="28"/>
            <w:szCs w:val="28"/>
          </w:rPr>
          <w:t>https://www.ti.com</w:t>
        </w:r>
      </w:hyperlink>
      <w:r w:rsidRPr="00F7475C">
        <w:rPr>
          <w:sz w:val="28"/>
          <w:szCs w:val="28"/>
          <w:lang w:val="en-US"/>
        </w:rPr>
        <w:t xml:space="preserve"> </w:t>
      </w:r>
    </w:p>
    <w:p w14:paraId="30C630F5" w14:textId="77777777" w:rsidR="00861FF6" w:rsidRPr="00F7475C" w:rsidRDefault="00861FF6" w:rsidP="00861FF6">
      <w:pPr>
        <w:numPr>
          <w:ilvl w:val="0"/>
          <w:numId w:val="12"/>
        </w:numPr>
        <w:ind w:left="142" w:firstLine="567"/>
        <w:jc w:val="both"/>
        <w:rPr>
          <w:sz w:val="28"/>
          <w:szCs w:val="28"/>
          <w:lang w:val="uk-UA"/>
        </w:rPr>
      </w:pPr>
      <w:hyperlink r:id="rId19" w:history="1">
        <w:r w:rsidRPr="00F7475C">
          <w:rPr>
            <w:rStyle w:val="a8"/>
            <w:sz w:val="28"/>
            <w:szCs w:val="28"/>
            <w:lang w:val="uk-UA"/>
          </w:rPr>
          <w:t>https://datasheetspdf.com</w:t>
        </w:r>
      </w:hyperlink>
      <w:r w:rsidRPr="00F7475C">
        <w:rPr>
          <w:sz w:val="28"/>
          <w:szCs w:val="28"/>
          <w:lang w:val="en-US"/>
        </w:rPr>
        <w:t xml:space="preserve"> </w:t>
      </w:r>
    </w:p>
    <w:p w14:paraId="3E50E8B7" w14:textId="77777777" w:rsidR="004C33FD" w:rsidRDefault="004C33FD" w:rsidP="00AA2988">
      <w:pPr>
        <w:spacing w:after="25" w:line="259" w:lineRule="auto"/>
        <w:ind w:left="85" w:right="142"/>
        <w:jc w:val="center"/>
        <w:rPr>
          <w:sz w:val="28"/>
          <w:lang w:val="uk-UA"/>
        </w:rPr>
      </w:pPr>
    </w:p>
    <w:sectPr w:rsidR="004C33FD" w:rsidSect="009339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900D63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040034"/>
    <w:multiLevelType w:val="hybridMultilevel"/>
    <w:tmpl w:val="EEDE7BCC"/>
    <w:lvl w:ilvl="0" w:tplc="A3707744">
      <w:start w:val="8"/>
      <w:numFmt w:val="bullet"/>
      <w:lvlText w:val="-"/>
      <w:lvlJc w:val="left"/>
      <w:pPr>
        <w:tabs>
          <w:tab w:val="num" w:pos="814"/>
        </w:tabs>
        <w:ind w:left="624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72C6C"/>
    <w:multiLevelType w:val="hybridMultilevel"/>
    <w:tmpl w:val="49443304"/>
    <w:lvl w:ilvl="0" w:tplc="013C9C7C">
      <w:start w:val="1"/>
      <w:numFmt w:val="decimal"/>
      <w:lvlText w:val="%1."/>
      <w:lvlJc w:val="left"/>
      <w:pPr>
        <w:tabs>
          <w:tab w:val="num" w:pos="1040"/>
        </w:tabs>
        <w:ind w:left="-29" w:firstLine="709"/>
      </w:pPr>
      <w:rPr>
        <w:rFonts w:hint="default"/>
      </w:rPr>
    </w:lvl>
    <w:lvl w:ilvl="1" w:tplc="7E7615D0">
      <w:start w:val="1"/>
      <w:numFmt w:val="decimal"/>
      <w:lvlText w:val="%2."/>
      <w:lvlJc w:val="left"/>
      <w:pPr>
        <w:tabs>
          <w:tab w:val="num" w:pos="1411"/>
        </w:tabs>
        <w:ind w:left="14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31"/>
        </w:tabs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1"/>
        </w:tabs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1"/>
        </w:tabs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1"/>
        </w:tabs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1"/>
        </w:tabs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1"/>
        </w:tabs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1"/>
        </w:tabs>
        <w:ind w:left="6451" w:hanging="180"/>
      </w:pPr>
    </w:lvl>
  </w:abstractNum>
  <w:abstractNum w:abstractNumId="3" w15:restartNumberingAfterBreak="0">
    <w:nsid w:val="05B532C8"/>
    <w:multiLevelType w:val="hybridMultilevel"/>
    <w:tmpl w:val="5E904FA2"/>
    <w:lvl w:ilvl="0" w:tplc="523A1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EB6D4B"/>
    <w:multiLevelType w:val="multilevel"/>
    <w:tmpl w:val="93B4F5D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112C0356"/>
    <w:multiLevelType w:val="multilevel"/>
    <w:tmpl w:val="18500864"/>
    <w:lvl w:ilvl="0">
      <w:start w:val="1"/>
      <w:numFmt w:val="decimal"/>
      <w:suff w:val="space"/>
      <w:lvlText w:val="%1."/>
      <w:lvlJc w:val="left"/>
      <w:pPr>
        <w:ind w:left="135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6" w15:restartNumberingAfterBreak="0">
    <w:nsid w:val="12282F1B"/>
    <w:multiLevelType w:val="hybridMultilevel"/>
    <w:tmpl w:val="22D47D54"/>
    <w:lvl w:ilvl="0" w:tplc="33DA9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F031DF"/>
    <w:multiLevelType w:val="hybridMultilevel"/>
    <w:tmpl w:val="DC30D9F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C2E8D444">
      <w:start w:val="1"/>
      <w:numFmt w:val="decimal"/>
      <w:lvlText w:val="%2."/>
      <w:lvlJc w:val="left"/>
      <w:pPr>
        <w:tabs>
          <w:tab w:val="num" w:pos="1690"/>
        </w:tabs>
        <w:ind w:left="1690" w:hanging="5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1A305747"/>
    <w:multiLevelType w:val="hybridMultilevel"/>
    <w:tmpl w:val="FF40C4A8"/>
    <w:lvl w:ilvl="0" w:tplc="FBA4761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4E058CB"/>
    <w:multiLevelType w:val="hybridMultilevel"/>
    <w:tmpl w:val="3D20468E"/>
    <w:lvl w:ilvl="0" w:tplc="80FA74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C0D77"/>
    <w:multiLevelType w:val="hybridMultilevel"/>
    <w:tmpl w:val="6C5EF0EE"/>
    <w:lvl w:ilvl="0" w:tplc="78107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AF1356"/>
    <w:multiLevelType w:val="multilevel"/>
    <w:tmpl w:val="9E98C5A6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27EA6807"/>
    <w:multiLevelType w:val="hybridMultilevel"/>
    <w:tmpl w:val="6FFEEF0E"/>
    <w:lvl w:ilvl="0" w:tplc="80FA74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4A576E"/>
    <w:multiLevelType w:val="hybridMultilevel"/>
    <w:tmpl w:val="5E904FA2"/>
    <w:lvl w:ilvl="0" w:tplc="523A1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E024557"/>
    <w:multiLevelType w:val="singleLevel"/>
    <w:tmpl w:val="C93465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44A47F9"/>
    <w:multiLevelType w:val="multilevel"/>
    <w:tmpl w:val="6DC0C9E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7" w15:restartNumberingAfterBreak="0">
    <w:nsid w:val="38750D1D"/>
    <w:multiLevelType w:val="hybridMultilevel"/>
    <w:tmpl w:val="97D8BAAC"/>
    <w:lvl w:ilvl="0" w:tplc="C93465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E23EDB"/>
    <w:multiLevelType w:val="hybridMultilevel"/>
    <w:tmpl w:val="FF40C4A8"/>
    <w:lvl w:ilvl="0" w:tplc="FBA47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58958B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475D6B87"/>
    <w:multiLevelType w:val="hybridMultilevel"/>
    <w:tmpl w:val="424CB800"/>
    <w:lvl w:ilvl="0" w:tplc="FBA47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436C58"/>
    <w:multiLevelType w:val="hybridMultilevel"/>
    <w:tmpl w:val="C250E9BC"/>
    <w:lvl w:ilvl="0" w:tplc="80FA74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85E7E40"/>
    <w:multiLevelType w:val="multilevel"/>
    <w:tmpl w:val="B5E6C0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 w15:restartNumberingAfterBreak="0">
    <w:nsid w:val="495E4D78"/>
    <w:multiLevelType w:val="hybridMultilevel"/>
    <w:tmpl w:val="5E904FA2"/>
    <w:lvl w:ilvl="0" w:tplc="523A1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F326949"/>
    <w:multiLevelType w:val="hybridMultilevel"/>
    <w:tmpl w:val="5E904FA2"/>
    <w:lvl w:ilvl="0" w:tplc="523A1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F6E6CCC"/>
    <w:multiLevelType w:val="hybridMultilevel"/>
    <w:tmpl w:val="5AF4C95C"/>
    <w:lvl w:ilvl="0" w:tplc="C2E8D444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6" w15:restartNumberingAfterBreak="0">
    <w:nsid w:val="520C4A0C"/>
    <w:multiLevelType w:val="hybridMultilevel"/>
    <w:tmpl w:val="E83E115A"/>
    <w:lvl w:ilvl="0" w:tplc="81B8E6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548000C"/>
    <w:multiLevelType w:val="hybridMultilevel"/>
    <w:tmpl w:val="D4E01172"/>
    <w:lvl w:ilvl="0" w:tplc="F50C7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9D10E5"/>
    <w:multiLevelType w:val="hybridMultilevel"/>
    <w:tmpl w:val="91249E3A"/>
    <w:lvl w:ilvl="0" w:tplc="7352A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C91626"/>
    <w:multiLevelType w:val="hybridMultilevel"/>
    <w:tmpl w:val="E76A7504"/>
    <w:lvl w:ilvl="0" w:tplc="76CABA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42630"/>
    <w:multiLevelType w:val="hybridMultilevel"/>
    <w:tmpl w:val="FF40C4A8"/>
    <w:lvl w:ilvl="0" w:tplc="FBA4761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 w15:restartNumberingAfterBreak="0">
    <w:nsid w:val="67F44180"/>
    <w:multiLevelType w:val="hybridMultilevel"/>
    <w:tmpl w:val="F40E5B80"/>
    <w:lvl w:ilvl="0" w:tplc="E5EE596C">
      <w:start w:val="8"/>
      <w:numFmt w:val="bullet"/>
      <w:suff w:val="space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80A20AD"/>
    <w:multiLevelType w:val="hybridMultilevel"/>
    <w:tmpl w:val="6A2472CA"/>
    <w:lvl w:ilvl="0" w:tplc="BEC63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1E710F"/>
    <w:multiLevelType w:val="hybridMultilevel"/>
    <w:tmpl w:val="262E325C"/>
    <w:lvl w:ilvl="0" w:tplc="81B8E6D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F72410"/>
    <w:multiLevelType w:val="hybridMultilevel"/>
    <w:tmpl w:val="19A05FEC"/>
    <w:lvl w:ilvl="0" w:tplc="5E4027EE">
      <w:start w:val="1"/>
      <w:numFmt w:val="decimal"/>
      <w:lvlText w:val="%1."/>
      <w:lvlJc w:val="left"/>
      <w:pPr>
        <w:ind w:left="1261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5F3FB5"/>
    <w:multiLevelType w:val="hybridMultilevel"/>
    <w:tmpl w:val="958C8AE4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676948"/>
    <w:multiLevelType w:val="hybridMultilevel"/>
    <w:tmpl w:val="063C8CB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210F3F"/>
    <w:multiLevelType w:val="multilevel"/>
    <w:tmpl w:val="18500864"/>
    <w:lvl w:ilvl="0">
      <w:start w:val="1"/>
      <w:numFmt w:val="decimal"/>
      <w:suff w:val="space"/>
      <w:lvlText w:val="%1."/>
      <w:lvlJc w:val="left"/>
      <w:pPr>
        <w:ind w:left="135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8" w15:restartNumberingAfterBreak="0">
    <w:nsid w:val="70BF1D68"/>
    <w:multiLevelType w:val="hybridMultilevel"/>
    <w:tmpl w:val="3676D96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cs="Times New Roman"/>
        <w:b/>
      </w:rPr>
    </w:lvl>
    <w:lvl w:ilvl="1">
      <w:start w:val="1"/>
      <w:numFmt w:val="decimal"/>
      <w:pStyle w:val="20"/>
      <w:isLgl/>
      <w:lvlText w:val="%1.%2"/>
      <w:lvlJc w:val="left"/>
      <w:pPr>
        <w:tabs>
          <w:tab w:val="num" w:pos="-283"/>
        </w:tabs>
        <w:ind w:left="-1003" w:firstLine="720"/>
      </w:pPr>
      <w:rPr>
        <w:rFonts w:cs="Times New Roman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41"/>
        </w:tabs>
        <w:ind w:left="-699" w:firstLine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cs="Times New Roman"/>
      </w:rPr>
    </w:lvl>
  </w:abstractNum>
  <w:abstractNum w:abstractNumId="40" w15:restartNumberingAfterBreak="0">
    <w:nsid w:val="72713959"/>
    <w:multiLevelType w:val="hybridMultilevel"/>
    <w:tmpl w:val="77DA55AC"/>
    <w:lvl w:ilvl="0" w:tplc="8A927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0F6587"/>
    <w:multiLevelType w:val="multilevel"/>
    <w:tmpl w:val="5C6AB61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42" w15:restartNumberingAfterBreak="0">
    <w:nsid w:val="73514C4B"/>
    <w:multiLevelType w:val="hybridMultilevel"/>
    <w:tmpl w:val="D9A8B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12A6B"/>
    <w:multiLevelType w:val="hybridMultilevel"/>
    <w:tmpl w:val="2F820E66"/>
    <w:lvl w:ilvl="0" w:tplc="76CABA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36B62"/>
    <w:multiLevelType w:val="hybridMultilevel"/>
    <w:tmpl w:val="A19E91B4"/>
    <w:lvl w:ilvl="0" w:tplc="0FBAB9E6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5" w15:restartNumberingAfterBreak="0">
    <w:nsid w:val="790A3BC6"/>
    <w:multiLevelType w:val="singleLevel"/>
    <w:tmpl w:val="C93A524C"/>
    <w:lvl w:ilvl="0">
      <w:start w:val="5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6" w15:restartNumberingAfterBreak="0">
    <w:nsid w:val="7A363A32"/>
    <w:multiLevelType w:val="hybridMultilevel"/>
    <w:tmpl w:val="5E904FA2"/>
    <w:lvl w:ilvl="0" w:tplc="523A1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EE32390"/>
    <w:multiLevelType w:val="hybridMultilevel"/>
    <w:tmpl w:val="AEDCD97C"/>
    <w:lvl w:ilvl="0" w:tplc="C5B2B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2419564">
    <w:abstractNumId w:val="19"/>
  </w:num>
  <w:num w:numId="2" w16cid:durableId="6948845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1535678">
    <w:abstractNumId w:val="37"/>
  </w:num>
  <w:num w:numId="4" w16cid:durableId="689259003">
    <w:abstractNumId w:val="35"/>
  </w:num>
  <w:num w:numId="5" w16cid:durableId="1286501533">
    <w:abstractNumId w:val="9"/>
  </w:num>
  <w:num w:numId="6" w16cid:durableId="631137397">
    <w:abstractNumId w:val="28"/>
  </w:num>
  <w:num w:numId="7" w16cid:durableId="1071659902">
    <w:abstractNumId w:val="11"/>
  </w:num>
  <w:num w:numId="8" w16cid:durableId="1390419116">
    <w:abstractNumId w:val="36"/>
  </w:num>
  <w:num w:numId="9" w16cid:durableId="1847859085">
    <w:abstractNumId w:val="26"/>
  </w:num>
  <w:num w:numId="10" w16cid:durableId="921332355">
    <w:abstractNumId w:val="43"/>
  </w:num>
  <w:num w:numId="11" w16cid:durableId="1430541024">
    <w:abstractNumId w:val="29"/>
  </w:num>
  <w:num w:numId="12" w16cid:durableId="2057508860">
    <w:abstractNumId w:val="33"/>
  </w:num>
  <w:num w:numId="13" w16cid:durableId="1313871333">
    <w:abstractNumId w:val="7"/>
  </w:num>
  <w:num w:numId="14" w16cid:durableId="459809344">
    <w:abstractNumId w:val="25"/>
  </w:num>
  <w:num w:numId="15" w16cid:durableId="1857385043">
    <w:abstractNumId w:val="4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6" w16cid:durableId="2014380754">
    <w:abstractNumId w:val="42"/>
  </w:num>
  <w:num w:numId="17" w16cid:durableId="631717320">
    <w:abstractNumId w:val="22"/>
  </w:num>
  <w:num w:numId="18" w16cid:durableId="61947501">
    <w:abstractNumId w:val="40"/>
  </w:num>
  <w:num w:numId="19" w16cid:durableId="1566641946">
    <w:abstractNumId w:val="2"/>
  </w:num>
  <w:num w:numId="20" w16cid:durableId="115755529">
    <w:abstractNumId w:val="44"/>
  </w:num>
  <w:num w:numId="21" w16cid:durableId="1084647978">
    <w:abstractNumId w:val="41"/>
  </w:num>
  <w:num w:numId="22" w16cid:durableId="2146585775">
    <w:abstractNumId w:val="0"/>
  </w:num>
  <w:num w:numId="23" w16cid:durableId="1150249863">
    <w:abstractNumId w:val="15"/>
  </w:num>
  <w:num w:numId="24" w16cid:durableId="923997718">
    <w:abstractNumId w:val="12"/>
  </w:num>
  <w:num w:numId="25" w16cid:durableId="1607930267">
    <w:abstractNumId w:val="17"/>
  </w:num>
  <w:num w:numId="26" w16cid:durableId="1721319963">
    <w:abstractNumId w:val="38"/>
  </w:num>
  <w:num w:numId="27" w16cid:durableId="2088454209">
    <w:abstractNumId w:val="18"/>
  </w:num>
  <w:num w:numId="28" w16cid:durableId="379019242">
    <w:abstractNumId w:val="6"/>
  </w:num>
  <w:num w:numId="29" w16cid:durableId="223609126">
    <w:abstractNumId w:val="32"/>
  </w:num>
  <w:num w:numId="30" w16cid:durableId="2032802804">
    <w:abstractNumId w:val="47"/>
  </w:num>
  <w:num w:numId="31" w16cid:durableId="653030727">
    <w:abstractNumId w:val="27"/>
  </w:num>
  <w:num w:numId="32" w16cid:durableId="1515609440">
    <w:abstractNumId w:val="34"/>
  </w:num>
  <w:num w:numId="33" w16cid:durableId="904293344">
    <w:abstractNumId w:val="21"/>
  </w:num>
  <w:num w:numId="34" w16cid:durableId="556553545">
    <w:abstractNumId w:val="10"/>
  </w:num>
  <w:num w:numId="35" w16cid:durableId="716589856">
    <w:abstractNumId w:val="13"/>
  </w:num>
  <w:num w:numId="36" w16cid:durableId="1868178047">
    <w:abstractNumId w:val="30"/>
  </w:num>
  <w:num w:numId="37" w16cid:durableId="1586299255">
    <w:abstractNumId w:val="46"/>
  </w:num>
  <w:num w:numId="38" w16cid:durableId="1855920760">
    <w:abstractNumId w:val="20"/>
  </w:num>
  <w:num w:numId="39" w16cid:durableId="1478841060">
    <w:abstractNumId w:val="8"/>
  </w:num>
  <w:num w:numId="40" w16cid:durableId="1444884756">
    <w:abstractNumId w:val="3"/>
  </w:num>
  <w:num w:numId="41" w16cid:durableId="700981015">
    <w:abstractNumId w:val="14"/>
  </w:num>
  <w:num w:numId="42" w16cid:durableId="999774591">
    <w:abstractNumId w:val="23"/>
  </w:num>
  <w:num w:numId="43" w16cid:durableId="1918903475">
    <w:abstractNumId w:val="24"/>
  </w:num>
  <w:num w:numId="44" w16cid:durableId="873929193">
    <w:abstractNumId w:val="16"/>
  </w:num>
  <w:num w:numId="45" w16cid:durableId="1022823883">
    <w:abstractNumId w:val="31"/>
  </w:num>
  <w:num w:numId="46" w16cid:durableId="745496027">
    <w:abstractNumId w:val="5"/>
  </w:num>
  <w:num w:numId="47" w16cid:durableId="1829395368">
    <w:abstractNumId w:val="4"/>
  </w:num>
  <w:num w:numId="48" w16cid:durableId="213077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375"/>
    <w:rsid w:val="0000569E"/>
    <w:rsid w:val="00005EAD"/>
    <w:rsid w:val="0000712D"/>
    <w:rsid w:val="00007CA3"/>
    <w:rsid w:val="000130D9"/>
    <w:rsid w:val="000135DF"/>
    <w:rsid w:val="00013740"/>
    <w:rsid w:val="00021441"/>
    <w:rsid w:val="0002370E"/>
    <w:rsid w:val="00026FE1"/>
    <w:rsid w:val="000304A1"/>
    <w:rsid w:val="00032F50"/>
    <w:rsid w:val="00035AF4"/>
    <w:rsid w:val="000377B7"/>
    <w:rsid w:val="00057342"/>
    <w:rsid w:val="00086100"/>
    <w:rsid w:val="00092665"/>
    <w:rsid w:val="00096FD4"/>
    <w:rsid w:val="000B08BC"/>
    <w:rsid w:val="000C032E"/>
    <w:rsid w:val="000C303C"/>
    <w:rsid w:val="000C6A91"/>
    <w:rsid w:val="000D0137"/>
    <w:rsid w:val="000E311E"/>
    <w:rsid w:val="000F0368"/>
    <w:rsid w:val="00103470"/>
    <w:rsid w:val="00104DBE"/>
    <w:rsid w:val="00105F3D"/>
    <w:rsid w:val="00106550"/>
    <w:rsid w:val="00114E8C"/>
    <w:rsid w:val="00115B3F"/>
    <w:rsid w:val="0012070C"/>
    <w:rsid w:val="00122BA0"/>
    <w:rsid w:val="00124F4B"/>
    <w:rsid w:val="00137B7D"/>
    <w:rsid w:val="00137CEE"/>
    <w:rsid w:val="00137EBF"/>
    <w:rsid w:val="0014038B"/>
    <w:rsid w:val="00143522"/>
    <w:rsid w:val="001522A9"/>
    <w:rsid w:val="001542A4"/>
    <w:rsid w:val="00155205"/>
    <w:rsid w:val="001556D2"/>
    <w:rsid w:val="001561CC"/>
    <w:rsid w:val="00160509"/>
    <w:rsid w:val="00167460"/>
    <w:rsid w:val="00181C9E"/>
    <w:rsid w:val="001843BA"/>
    <w:rsid w:val="00185217"/>
    <w:rsid w:val="00190449"/>
    <w:rsid w:val="001905A1"/>
    <w:rsid w:val="00194FD4"/>
    <w:rsid w:val="001A0272"/>
    <w:rsid w:val="001A7B5E"/>
    <w:rsid w:val="001B0054"/>
    <w:rsid w:val="001B08A1"/>
    <w:rsid w:val="001B152D"/>
    <w:rsid w:val="001B381F"/>
    <w:rsid w:val="001B423E"/>
    <w:rsid w:val="001B7810"/>
    <w:rsid w:val="001C2781"/>
    <w:rsid w:val="001C4825"/>
    <w:rsid w:val="001C4F16"/>
    <w:rsid w:val="001C73B3"/>
    <w:rsid w:val="001D4861"/>
    <w:rsid w:val="001D7578"/>
    <w:rsid w:val="001E29E6"/>
    <w:rsid w:val="001E7678"/>
    <w:rsid w:val="001F00E9"/>
    <w:rsid w:val="001F0AA7"/>
    <w:rsid w:val="0021354A"/>
    <w:rsid w:val="002152F3"/>
    <w:rsid w:val="0022021A"/>
    <w:rsid w:val="002250F0"/>
    <w:rsid w:val="002258FF"/>
    <w:rsid w:val="0024390D"/>
    <w:rsid w:val="002632F4"/>
    <w:rsid w:val="0026401C"/>
    <w:rsid w:val="00267811"/>
    <w:rsid w:val="00271D8F"/>
    <w:rsid w:val="002835CF"/>
    <w:rsid w:val="00285F7C"/>
    <w:rsid w:val="00286C6B"/>
    <w:rsid w:val="00292E8B"/>
    <w:rsid w:val="002A031B"/>
    <w:rsid w:val="002A3E6E"/>
    <w:rsid w:val="002A6F7C"/>
    <w:rsid w:val="002B4A93"/>
    <w:rsid w:val="002C0270"/>
    <w:rsid w:val="002C45ED"/>
    <w:rsid w:val="002D249A"/>
    <w:rsid w:val="002D6C25"/>
    <w:rsid w:val="002E23E5"/>
    <w:rsid w:val="002E7092"/>
    <w:rsid w:val="002F06BA"/>
    <w:rsid w:val="002F7F5B"/>
    <w:rsid w:val="003004C4"/>
    <w:rsid w:val="003005C4"/>
    <w:rsid w:val="00302053"/>
    <w:rsid w:val="00306F81"/>
    <w:rsid w:val="00310BDE"/>
    <w:rsid w:val="003142D9"/>
    <w:rsid w:val="003174DB"/>
    <w:rsid w:val="0031758E"/>
    <w:rsid w:val="00317CF9"/>
    <w:rsid w:val="00325206"/>
    <w:rsid w:val="00326197"/>
    <w:rsid w:val="00331377"/>
    <w:rsid w:val="0033639B"/>
    <w:rsid w:val="003513A8"/>
    <w:rsid w:val="00364831"/>
    <w:rsid w:val="003843D2"/>
    <w:rsid w:val="00385001"/>
    <w:rsid w:val="0038530D"/>
    <w:rsid w:val="00385F74"/>
    <w:rsid w:val="003B544A"/>
    <w:rsid w:val="003B6F1D"/>
    <w:rsid w:val="003C2D6A"/>
    <w:rsid w:val="003C76C2"/>
    <w:rsid w:val="003C7D61"/>
    <w:rsid w:val="003D47E5"/>
    <w:rsid w:val="003E0CF3"/>
    <w:rsid w:val="003E3BFC"/>
    <w:rsid w:val="003E5666"/>
    <w:rsid w:val="003E5AF1"/>
    <w:rsid w:val="003F5A59"/>
    <w:rsid w:val="0040099C"/>
    <w:rsid w:val="00405617"/>
    <w:rsid w:val="004102F4"/>
    <w:rsid w:val="00410800"/>
    <w:rsid w:val="004126F3"/>
    <w:rsid w:val="004161F4"/>
    <w:rsid w:val="00420E24"/>
    <w:rsid w:val="004331BB"/>
    <w:rsid w:val="00434693"/>
    <w:rsid w:val="004373D1"/>
    <w:rsid w:val="00440330"/>
    <w:rsid w:val="00442A3E"/>
    <w:rsid w:val="00455317"/>
    <w:rsid w:val="004628D7"/>
    <w:rsid w:val="00466140"/>
    <w:rsid w:val="00471E2D"/>
    <w:rsid w:val="004736E8"/>
    <w:rsid w:val="00474553"/>
    <w:rsid w:val="00480860"/>
    <w:rsid w:val="00484981"/>
    <w:rsid w:val="00486BA3"/>
    <w:rsid w:val="00490005"/>
    <w:rsid w:val="00492D10"/>
    <w:rsid w:val="00493CB6"/>
    <w:rsid w:val="004A044E"/>
    <w:rsid w:val="004A39C9"/>
    <w:rsid w:val="004A4473"/>
    <w:rsid w:val="004B25CB"/>
    <w:rsid w:val="004C0EC7"/>
    <w:rsid w:val="004C33FD"/>
    <w:rsid w:val="004D1E92"/>
    <w:rsid w:val="004D552A"/>
    <w:rsid w:val="004E1095"/>
    <w:rsid w:val="004E2143"/>
    <w:rsid w:val="004E57C6"/>
    <w:rsid w:val="004F2095"/>
    <w:rsid w:val="004F74A2"/>
    <w:rsid w:val="00502F64"/>
    <w:rsid w:val="00506D21"/>
    <w:rsid w:val="00507B0B"/>
    <w:rsid w:val="00513739"/>
    <w:rsid w:val="005151DF"/>
    <w:rsid w:val="00532C7F"/>
    <w:rsid w:val="00536013"/>
    <w:rsid w:val="00542699"/>
    <w:rsid w:val="00544AB9"/>
    <w:rsid w:val="00552B70"/>
    <w:rsid w:val="00553390"/>
    <w:rsid w:val="005555EC"/>
    <w:rsid w:val="00562658"/>
    <w:rsid w:val="0057245B"/>
    <w:rsid w:val="00575AF6"/>
    <w:rsid w:val="00583ABE"/>
    <w:rsid w:val="00590758"/>
    <w:rsid w:val="00590766"/>
    <w:rsid w:val="005943DB"/>
    <w:rsid w:val="005A4957"/>
    <w:rsid w:val="005A53F9"/>
    <w:rsid w:val="005B39AA"/>
    <w:rsid w:val="005B4BBB"/>
    <w:rsid w:val="005B6348"/>
    <w:rsid w:val="005C60E5"/>
    <w:rsid w:val="005C6C43"/>
    <w:rsid w:val="005C78D9"/>
    <w:rsid w:val="005D176E"/>
    <w:rsid w:val="005D2848"/>
    <w:rsid w:val="005D40A0"/>
    <w:rsid w:val="005E0485"/>
    <w:rsid w:val="005E3398"/>
    <w:rsid w:val="005E586C"/>
    <w:rsid w:val="005E74BD"/>
    <w:rsid w:val="005F0795"/>
    <w:rsid w:val="005F0A06"/>
    <w:rsid w:val="005F2126"/>
    <w:rsid w:val="005F31F3"/>
    <w:rsid w:val="005F66CF"/>
    <w:rsid w:val="00603051"/>
    <w:rsid w:val="0060316F"/>
    <w:rsid w:val="0060333E"/>
    <w:rsid w:val="00604357"/>
    <w:rsid w:val="00605ADC"/>
    <w:rsid w:val="006112B2"/>
    <w:rsid w:val="00611FFA"/>
    <w:rsid w:val="00613CA5"/>
    <w:rsid w:val="00615799"/>
    <w:rsid w:val="006317B1"/>
    <w:rsid w:val="006376A3"/>
    <w:rsid w:val="0063781B"/>
    <w:rsid w:val="00641C60"/>
    <w:rsid w:val="00642546"/>
    <w:rsid w:val="00647A18"/>
    <w:rsid w:val="00653D0A"/>
    <w:rsid w:val="006557A7"/>
    <w:rsid w:val="006635CB"/>
    <w:rsid w:val="00672637"/>
    <w:rsid w:val="006805EB"/>
    <w:rsid w:val="00683B5D"/>
    <w:rsid w:val="00692607"/>
    <w:rsid w:val="006948A5"/>
    <w:rsid w:val="006A06FF"/>
    <w:rsid w:val="006A2E1C"/>
    <w:rsid w:val="006A2EF5"/>
    <w:rsid w:val="006A3667"/>
    <w:rsid w:val="006A54AC"/>
    <w:rsid w:val="006A6E2D"/>
    <w:rsid w:val="006B249F"/>
    <w:rsid w:val="006B3F32"/>
    <w:rsid w:val="006B57F6"/>
    <w:rsid w:val="006C4266"/>
    <w:rsid w:val="006C7BEA"/>
    <w:rsid w:val="006D118A"/>
    <w:rsid w:val="006D3D1A"/>
    <w:rsid w:val="006D44B0"/>
    <w:rsid w:val="006E2440"/>
    <w:rsid w:val="006F2BF9"/>
    <w:rsid w:val="006F35DB"/>
    <w:rsid w:val="0070088A"/>
    <w:rsid w:val="007049BF"/>
    <w:rsid w:val="00707FF6"/>
    <w:rsid w:val="007112A1"/>
    <w:rsid w:val="00724B1B"/>
    <w:rsid w:val="00727DD1"/>
    <w:rsid w:val="0073459B"/>
    <w:rsid w:val="0073727C"/>
    <w:rsid w:val="00741C3E"/>
    <w:rsid w:val="00752A2B"/>
    <w:rsid w:val="00754FB9"/>
    <w:rsid w:val="007606FC"/>
    <w:rsid w:val="00764E59"/>
    <w:rsid w:val="007A1C7B"/>
    <w:rsid w:val="007B1583"/>
    <w:rsid w:val="007B302F"/>
    <w:rsid w:val="007B401C"/>
    <w:rsid w:val="007C2CA6"/>
    <w:rsid w:val="007C4587"/>
    <w:rsid w:val="007C4CA3"/>
    <w:rsid w:val="007D3207"/>
    <w:rsid w:val="007D7658"/>
    <w:rsid w:val="007E3494"/>
    <w:rsid w:val="007E3585"/>
    <w:rsid w:val="007E76E5"/>
    <w:rsid w:val="007F1E33"/>
    <w:rsid w:val="007F7C49"/>
    <w:rsid w:val="00811731"/>
    <w:rsid w:val="00812B7F"/>
    <w:rsid w:val="00826D4B"/>
    <w:rsid w:val="00827ABE"/>
    <w:rsid w:val="00830ADB"/>
    <w:rsid w:val="00832453"/>
    <w:rsid w:val="00840325"/>
    <w:rsid w:val="008430DE"/>
    <w:rsid w:val="00843254"/>
    <w:rsid w:val="00843E92"/>
    <w:rsid w:val="00850FAD"/>
    <w:rsid w:val="0085221B"/>
    <w:rsid w:val="00852BC4"/>
    <w:rsid w:val="00861FF6"/>
    <w:rsid w:val="0086789D"/>
    <w:rsid w:val="00867AD5"/>
    <w:rsid w:val="00872A83"/>
    <w:rsid w:val="00872AC5"/>
    <w:rsid w:val="008737F9"/>
    <w:rsid w:val="00874365"/>
    <w:rsid w:val="00874F52"/>
    <w:rsid w:val="00875A69"/>
    <w:rsid w:val="008776E0"/>
    <w:rsid w:val="00892A89"/>
    <w:rsid w:val="00896C42"/>
    <w:rsid w:val="0089742A"/>
    <w:rsid w:val="008A5177"/>
    <w:rsid w:val="008B5618"/>
    <w:rsid w:val="008B5FEF"/>
    <w:rsid w:val="008B64BE"/>
    <w:rsid w:val="008C7222"/>
    <w:rsid w:val="008E0804"/>
    <w:rsid w:val="008E0B9C"/>
    <w:rsid w:val="008E36D5"/>
    <w:rsid w:val="008E4761"/>
    <w:rsid w:val="008E74D7"/>
    <w:rsid w:val="008E7BB7"/>
    <w:rsid w:val="008F0DDB"/>
    <w:rsid w:val="008F2F0A"/>
    <w:rsid w:val="009000C2"/>
    <w:rsid w:val="00906560"/>
    <w:rsid w:val="00912117"/>
    <w:rsid w:val="0091546D"/>
    <w:rsid w:val="00917E2E"/>
    <w:rsid w:val="009339DE"/>
    <w:rsid w:val="00934720"/>
    <w:rsid w:val="0093546F"/>
    <w:rsid w:val="009404D1"/>
    <w:rsid w:val="00950875"/>
    <w:rsid w:val="00951E63"/>
    <w:rsid w:val="00952C89"/>
    <w:rsid w:val="00954C50"/>
    <w:rsid w:val="00955F2A"/>
    <w:rsid w:val="00966D23"/>
    <w:rsid w:val="009702F1"/>
    <w:rsid w:val="00970743"/>
    <w:rsid w:val="009733D7"/>
    <w:rsid w:val="00977092"/>
    <w:rsid w:val="0098441E"/>
    <w:rsid w:val="00992A92"/>
    <w:rsid w:val="009A05DD"/>
    <w:rsid w:val="009A29C7"/>
    <w:rsid w:val="009A5DE6"/>
    <w:rsid w:val="009A611D"/>
    <w:rsid w:val="009B0691"/>
    <w:rsid w:val="009B0BC3"/>
    <w:rsid w:val="009B23FF"/>
    <w:rsid w:val="009C136B"/>
    <w:rsid w:val="009C2A52"/>
    <w:rsid w:val="009D05B6"/>
    <w:rsid w:val="009D2F7C"/>
    <w:rsid w:val="009D4BF8"/>
    <w:rsid w:val="009D6E57"/>
    <w:rsid w:val="009F25F6"/>
    <w:rsid w:val="009F31EA"/>
    <w:rsid w:val="009F72C7"/>
    <w:rsid w:val="00A01BBE"/>
    <w:rsid w:val="00A051B0"/>
    <w:rsid w:val="00A140C3"/>
    <w:rsid w:val="00A151BF"/>
    <w:rsid w:val="00A16F07"/>
    <w:rsid w:val="00A40A56"/>
    <w:rsid w:val="00A45609"/>
    <w:rsid w:val="00A50370"/>
    <w:rsid w:val="00A543FF"/>
    <w:rsid w:val="00A61614"/>
    <w:rsid w:val="00A64DBF"/>
    <w:rsid w:val="00A73350"/>
    <w:rsid w:val="00A80EF3"/>
    <w:rsid w:val="00A82E36"/>
    <w:rsid w:val="00A84445"/>
    <w:rsid w:val="00A84509"/>
    <w:rsid w:val="00A84600"/>
    <w:rsid w:val="00AA0861"/>
    <w:rsid w:val="00AA2988"/>
    <w:rsid w:val="00AA52E8"/>
    <w:rsid w:val="00AA5DB0"/>
    <w:rsid w:val="00AA716A"/>
    <w:rsid w:val="00AB0E53"/>
    <w:rsid w:val="00AB3FAA"/>
    <w:rsid w:val="00AB72EA"/>
    <w:rsid w:val="00AB7E33"/>
    <w:rsid w:val="00AD06A8"/>
    <w:rsid w:val="00AD6743"/>
    <w:rsid w:val="00AD6CC3"/>
    <w:rsid w:val="00B02A20"/>
    <w:rsid w:val="00B176B0"/>
    <w:rsid w:val="00B2127B"/>
    <w:rsid w:val="00B215D1"/>
    <w:rsid w:val="00B22697"/>
    <w:rsid w:val="00B24B1E"/>
    <w:rsid w:val="00B345BB"/>
    <w:rsid w:val="00B34660"/>
    <w:rsid w:val="00B5268A"/>
    <w:rsid w:val="00B54300"/>
    <w:rsid w:val="00B554D8"/>
    <w:rsid w:val="00B604CE"/>
    <w:rsid w:val="00B611A5"/>
    <w:rsid w:val="00B61DAA"/>
    <w:rsid w:val="00B64765"/>
    <w:rsid w:val="00B65B5B"/>
    <w:rsid w:val="00B66FA3"/>
    <w:rsid w:val="00B67300"/>
    <w:rsid w:val="00B701F7"/>
    <w:rsid w:val="00B7200F"/>
    <w:rsid w:val="00B76853"/>
    <w:rsid w:val="00B82774"/>
    <w:rsid w:val="00B91E33"/>
    <w:rsid w:val="00B97696"/>
    <w:rsid w:val="00BA0B9E"/>
    <w:rsid w:val="00BB6D72"/>
    <w:rsid w:val="00BB76FC"/>
    <w:rsid w:val="00BC1454"/>
    <w:rsid w:val="00BC6F0D"/>
    <w:rsid w:val="00BD710F"/>
    <w:rsid w:val="00BD7520"/>
    <w:rsid w:val="00BE570C"/>
    <w:rsid w:val="00BF3016"/>
    <w:rsid w:val="00BF699D"/>
    <w:rsid w:val="00BF6FF7"/>
    <w:rsid w:val="00C028FB"/>
    <w:rsid w:val="00C02B7D"/>
    <w:rsid w:val="00C03E83"/>
    <w:rsid w:val="00C0441D"/>
    <w:rsid w:val="00C0469D"/>
    <w:rsid w:val="00C10034"/>
    <w:rsid w:val="00C10219"/>
    <w:rsid w:val="00C11375"/>
    <w:rsid w:val="00C1202B"/>
    <w:rsid w:val="00C1230C"/>
    <w:rsid w:val="00C168DE"/>
    <w:rsid w:val="00C224F8"/>
    <w:rsid w:val="00C23FE4"/>
    <w:rsid w:val="00C318B3"/>
    <w:rsid w:val="00C3389E"/>
    <w:rsid w:val="00C40638"/>
    <w:rsid w:val="00C40803"/>
    <w:rsid w:val="00C42A44"/>
    <w:rsid w:val="00C4326A"/>
    <w:rsid w:val="00C462A6"/>
    <w:rsid w:val="00C47490"/>
    <w:rsid w:val="00C538B1"/>
    <w:rsid w:val="00C55782"/>
    <w:rsid w:val="00C70114"/>
    <w:rsid w:val="00C70567"/>
    <w:rsid w:val="00C70EE8"/>
    <w:rsid w:val="00C82FFB"/>
    <w:rsid w:val="00C83F69"/>
    <w:rsid w:val="00C85079"/>
    <w:rsid w:val="00C90096"/>
    <w:rsid w:val="00C903E3"/>
    <w:rsid w:val="00C91EDB"/>
    <w:rsid w:val="00C92B19"/>
    <w:rsid w:val="00C935EC"/>
    <w:rsid w:val="00C936CD"/>
    <w:rsid w:val="00CA4489"/>
    <w:rsid w:val="00CA5F72"/>
    <w:rsid w:val="00CC0F31"/>
    <w:rsid w:val="00CC21D2"/>
    <w:rsid w:val="00CC27E5"/>
    <w:rsid w:val="00CC2A05"/>
    <w:rsid w:val="00CC3EBF"/>
    <w:rsid w:val="00CC5F90"/>
    <w:rsid w:val="00CD1190"/>
    <w:rsid w:val="00CD5A72"/>
    <w:rsid w:val="00CE1B2D"/>
    <w:rsid w:val="00CE6F7A"/>
    <w:rsid w:val="00CE70D1"/>
    <w:rsid w:val="00CF1CB8"/>
    <w:rsid w:val="00CF1D4C"/>
    <w:rsid w:val="00CF523B"/>
    <w:rsid w:val="00D12258"/>
    <w:rsid w:val="00D20528"/>
    <w:rsid w:val="00D22CDA"/>
    <w:rsid w:val="00D23E18"/>
    <w:rsid w:val="00D254C6"/>
    <w:rsid w:val="00D275E3"/>
    <w:rsid w:val="00D33BBC"/>
    <w:rsid w:val="00D35A5B"/>
    <w:rsid w:val="00D5065F"/>
    <w:rsid w:val="00D51C3C"/>
    <w:rsid w:val="00D5546D"/>
    <w:rsid w:val="00D560AA"/>
    <w:rsid w:val="00D56D4A"/>
    <w:rsid w:val="00D641D7"/>
    <w:rsid w:val="00D64497"/>
    <w:rsid w:val="00D75FBE"/>
    <w:rsid w:val="00D76052"/>
    <w:rsid w:val="00D80273"/>
    <w:rsid w:val="00D827C5"/>
    <w:rsid w:val="00D836DD"/>
    <w:rsid w:val="00D92900"/>
    <w:rsid w:val="00D92B2E"/>
    <w:rsid w:val="00D969EF"/>
    <w:rsid w:val="00DA2203"/>
    <w:rsid w:val="00DA3503"/>
    <w:rsid w:val="00DC4D1A"/>
    <w:rsid w:val="00DC58C4"/>
    <w:rsid w:val="00DC7D3D"/>
    <w:rsid w:val="00DD585A"/>
    <w:rsid w:val="00DD769D"/>
    <w:rsid w:val="00DE28A5"/>
    <w:rsid w:val="00DE58FA"/>
    <w:rsid w:val="00DF13F3"/>
    <w:rsid w:val="00DF2580"/>
    <w:rsid w:val="00DF71BA"/>
    <w:rsid w:val="00E10B54"/>
    <w:rsid w:val="00E111A3"/>
    <w:rsid w:val="00E11B0A"/>
    <w:rsid w:val="00E13802"/>
    <w:rsid w:val="00E15299"/>
    <w:rsid w:val="00E1701D"/>
    <w:rsid w:val="00E26968"/>
    <w:rsid w:val="00E312E8"/>
    <w:rsid w:val="00E31DD2"/>
    <w:rsid w:val="00E324BF"/>
    <w:rsid w:val="00E361DD"/>
    <w:rsid w:val="00E428B0"/>
    <w:rsid w:val="00E42EAC"/>
    <w:rsid w:val="00E440F6"/>
    <w:rsid w:val="00E4578B"/>
    <w:rsid w:val="00E47013"/>
    <w:rsid w:val="00E55823"/>
    <w:rsid w:val="00E637D0"/>
    <w:rsid w:val="00E70F1B"/>
    <w:rsid w:val="00E73CC2"/>
    <w:rsid w:val="00E823F1"/>
    <w:rsid w:val="00E85FF3"/>
    <w:rsid w:val="00E87992"/>
    <w:rsid w:val="00E90E0A"/>
    <w:rsid w:val="00E96ED7"/>
    <w:rsid w:val="00E97072"/>
    <w:rsid w:val="00EA32F2"/>
    <w:rsid w:val="00EB2830"/>
    <w:rsid w:val="00EB31F8"/>
    <w:rsid w:val="00EB49BD"/>
    <w:rsid w:val="00EB648F"/>
    <w:rsid w:val="00EC4A6E"/>
    <w:rsid w:val="00EC5600"/>
    <w:rsid w:val="00EC67AA"/>
    <w:rsid w:val="00ED23F7"/>
    <w:rsid w:val="00ED49B1"/>
    <w:rsid w:val="00ED4F33"/>
    <w:rsid w:val="00ED6869"/>
    <w:rsid w:val="00EE0D27"/>
    <w:rsid w:val="00EE6263"/>
    <w:rsid w:val="00EF5689"/>
    <w:rsid w:val="00F01ACE"/>
    <w:rsid w:val="00F02729"/>
    <w:rsid w:val="00F074F8"/>
    <w:rsid w:val="00F07A52"/>
    <w:rsid w:val="00F12561"/>
    <w:rsid w:val="00F13E22"/>
    <w:rsid w:val="00F14BBD"/>
    <w:rsid w:val="00F14C96"/>
    <w:rsid w:val="00F211AD"/>
    <w:rsid w:val="00F21CA9"/>
    <w:rsid w:val="00F34339"/>
    <w:rsid w:val="00F34E04"/>
    <w:rsid w:val="00F44855"/>
    <w:rsid w:val="00F50A40"/>
    <w:rsid w:val="00F53C96"/>
    <w:rsid w:val="00F54303"/>
    <w:rsid w:val="00F551ED"/>
    <w:rsid w:val="00F61661"/>
    <w:rsid w:val="00F6206F"/>
    <w:rsid w:val="00F65244"/>
    <w:rsid w:val="00F77320"/>
    <w:rsid w:val="00F80330"/>
    <w:rsid w:val="00F825DE"/>
    <w:rsid w:val="00F859F0"/>
    <w:rsid w:val="00F931C7"/>
    <w:rsid w:val="00FA456A"/>
    <w:rsid w:val="00FA6375"/>
    <w:rsid w:val="00FA688E"/>
    <w:rsid w:val="00FC1515"/>
    <w:rsid w:val="00FC16C1"/>
    <w:rsid w:val="00FD3DC2"/>
    <w:rsid w:val="00FD542C"/>
    <w:rsid w:val="00FD70FB"/>
    <w:rsid w:val="00FE6BE3"/>
    <w:rsid w:val="00FF2993"/>
    <w:rsid w:val="00FF324B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E023B"/>
  <w15:chartTrackingRefBased/>
  <w15:docId w15:val="{35AE3007-54D1-4255-9712-30EF37BB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1375"/>
  </w:style>
  <w:style w:type="paragraph" w:styleId="10">
    <w:name w:val="heading 1"/>
    <w:basedOn w:val="a"/>
    <w:next w:val="a"/>
    <w:link w:val="11"/>
    <w:qFormat/>
    <w:rsid w:val="00B543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"/>
    <w:next w:val="a"/>
    <w:qFormat/>
    <w:rsid w:val="00B543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11375"/>
    <w:pPr>
      <w:keepNext/>
      <w:tabs>
        <w:tab w:val="left" w:pos="426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C11375"/>
    <w:pPr>
      <w:keepNext/>
      <w:tabs>
        <w:tab w:val="left" w:pos="426"/>
      </w:tabs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11375"/>
    <w:pPr>
      <w:keepNext/>
      <w:tabs>
        <w:tab w:val="left" w:pos="426"/>
      </w:tabs>
      <w:jc w:val="center"/>
      <w:outlineLvl w:val="4"/>
    </w:pPr>
    <w:rPr>
      <w:i/>
      <w:sz w:val="28"/>
    </w:rPr>
  </w:style>
  <w:style w:type="paragraph" w:styleId="6">
    <w:name w:val="heading 6"/>
    <w:basedOn w:val="a"/>
    <w:next w:val="a"/>
    <w:qFormat/>
    <w:rsid w:val="00C11375"/>
    <w:pPr>
      <w:keepNext/>
      <w:tabs>
        <w:tab w:val="left" w:pos="426"/>
      </w:tabs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qFormat/>
    <w:rsid w:val="00C11375"/>
    <w:pPr>
      <w:keepNext/>
      <w:jc w:val="center"/>
      <w:outlineLvl w:val="6"/>
    </w:pPr>
    <w:rPr>
      <w:b/>
      <w:i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B54300"/>
    <w:pPr>
      <w:jc w:val="center"/>
    </w:pPr>
    <w:rPr>
      <w:sz w:val="24"/>
      <w:lang w:val="uk-UA"/>
    </w:rPr>
  </w:style>
  <w:style w:type="paragraph" w:customStyle="1" w:styleId="1">
    <w:name w:val="Нумерация 1"/>
    <w:rsid w:val="00843E92"/>
    <w:pPr>
      <w:numPr>
        <w:numId w:val="2"/>
      </w:numPr>
      <w:jc w:val="both"/>
    </w:pPr>
    <w:rPr>
      <w:rFonts w:eastAsia="Calibri"/>
      <w:b/>
      <w:noProof/>
      <w:color w:val="000000"/>
      <w:sz w:val="24"/>
    </w:rPr>
  </w:style>
  <w:style w:type="paragraph" w:customStyle="1" w:styleId="20">
    <w:name w:val="Нумерация 2"/>
    <w:basedOn w:val="1"/>
    <w:rsid w:val="00843E92"/>
    <w:pPr>
      <w:numPr>
        <w:ilvl w:val="1"/>
      </w:numPr>
      <w:snapToGrid w:val="0"/>
    </w:pPr>
    <w:rPr>
      <w:b w:val="0"/>
      <w:noProof w:val="0"/>
      <w:color w:val="auto"/>
    </w:rPr>
  </w:style>
  <w:style w:type="table" w:styleId="a3">
    <w:name w:val="Table Grid"/>
    <w:basedOn w:val="a1"/>
    <w:uiPriority w:val="59"/>
    <w:rsid w:val="0063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02729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у виносці Знак"/>
    <w:link w:val="a4"/>
    <w:rsid w:val="00F0272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C2781"/>
    <w:pPr>
      <w:spacing w:after="120"/>
    </w:pPr>
    <w:rPr>
      <w:sz w:val="28"/>
      <w:szCs w:val="24"/>
      <w:lang w:val="x-none" w:eastAsia="x-none"/>
    </w:rPr>
  </w:style>
  <w:style w:type="character" w:customStyle="1" w:styleId="a7">
    <w:name w:val="Основний текст Знак"/>
    <w:link w:val="a6"/>
    <w:rsid w:val="001C2781"/>
    <w:rPr>
      <w:sz w:val="28"/>
      <w:szCs w:val="24"/>
    </w:rPr>
  </w:style>
  <w:style w:type="character" w:styleId="a8">
    <w:name w:val="Hyperlink"/>
    <w:rsid w:val="00513739"/>
    <w:rPr>
      <w:color w:val="0000FF"/>
      <w:u w:val="single"/>
    </w:rPr>
  </w:style>
  <w:style w:type="paragraph" w:styleId="a9">
    <w:name w:val="Body Text Indent"/>
    <w:basedOn w:val="a"/>
    <w:link w:val="aa"/>
    <w:rsid w:val="00513739"/>
    <w:pPr>
      <w:spacing w:after="120"/>
      <w:ind w:left="283"/>
    </w:pPr>
    <w:rPr>
      <w:sz w:val="28"/>
      <w:szCs w:val="24"/>
    </w:rPr>
  </w:style>
  <w:style w:type="character" w:customStyle="1" w:styleId="aa">
    <w:name w:val="Основний текст з відступом Знак"/>
    <w:link w:val="a9"/>
    <w:rsid w:val="00513739"/>
    <w:rPr>
      <w:sz w:val="28"/>
      <w:szCs w:val="24"/>
      <w:lang w:val="ru-RU" w:eastAsia="ru-RU"/>
    </w:rPr>
  </w:style>
  <w:style w:type="paragraph" w:styleId="ab">
    <w:name w:val="header"/>
    <w:basedOn w:val="a"/>
    <w:link w:val="ac"/>
    <w:rsid w:val="005943DB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ій колонтитул Знак"/>
    <w:link w:val="ab"/>
    <w:rsid w:val="005943DB"/>
    <w:rPr>
      <w:sz w:val="24"/>
      <w:szCs w:val="24"/>
      <w:lang w:val="ru-RU" w:eastAsia="ru-RU"/>
    </w:rPr>
  </w:style>
  <w:style w:type="paragraph" w:styleId="22">
    <w:name w:val="Body Text Indent 2"/>
    <w:basedOn w:val="a"/>
    <w:link w:val="23"/>
    <w:rsid w:val="00FF42DD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0"/>
    <w:link w:val="22"/>
    <w:rsid w:val="00FF42DD"/>
  </w:style>
  <w:style w:type="paragraph" w:styleId="31">
    <w:name w:val="Body Text Indent 3"/>
    <w:basedOn w:val="a"/>
    <w:link w:val="32"/>
    <w:rsid w:val="002B4A9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1"/>
    <w:rsid w:val="002B4A93"/>
    <w:rPr>
      <w:sz w:val="16"/>
      <w:szCs w:val="16"/>
    </w:rPr>
  </w:style>
  <w:style w:type="character" w:styleId="ad">
    <w:name w:val="FollowedHyperlink"/>
    <w:rsid w:val="00830ADB"/>
    <w:rPr>
      <w:color w:val="954F72"/>
      <w:u w:val="single"/>
    </w:rPr>
  </w:style>
  <w:style w:type="paragraph" w:styleId="2">
    <w:name w:val="List Number 2"/>
    <w:basedOn w:val="a"/>
    <w:rsid w:val="00CA4489"/>
    <w:pPr>
      <w:numPr>
        <w:numId w:val="22"/>
      </w:numPr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9D6E57"/>
    <w:pPr>
      <w:autoSpaceDE w:val="0"/>
      <w:autoSpaceDN w:val="0"/>
      <w:ind w:left="720"/>
      <w:contextualSpacing/>
    </w:pPr>
    <w:rPr>
      <w:lang w:val="uk-UA"/>
    </w:rPr>
  </w:style>
  <w:style w:type="table" w:customStyle="1" w:styleId="TableGrid">
    <w:name w:val="TableGrid"/>
    <w:rsid w:val="009121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611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11">
    <w:name w:val="Заголовок 1 Знак"/>
    <w:basedOn w:val="a0"/>
    <w:link w:val="10"/>
    <w:rsid w:val="00FD542C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Nz8JdwTGPA" TargetMode="External"/><Relationship Id="rId13" Type="http://schemas.openxmlformats.org/officeDocument/2006/relationships/hyperlink" Target="https://www.youtube.com/watch?v=fhB3_sgNcR0" TargetMode="External"/><Relationship Id="rId18" Type="http://schemas.openxmlformats.org/officeDocument/2006/relationships/hyperlink" Target="https://www.ti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kKBYfLkrxzw" TargetMode="External"/><Relationship Id="rId12" Type="http://schemas.openxmlformats.org/officeDocument/2006/relationships/hyperlink" Target="https://www.youtube.com/watch?v=OGwDHFymn7U" TargetMode="External"/><Relationship Id="rId17" Type="http://schemas.openxmlformats.org/officeDocument/2006/relationships/hyperlink" Target="https://www.youtube.com/watch?v=5HJU7OYcAB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youtube.com/watch?v=axRD9HhvF4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elearn.nubip.edu.ua/course/view.php?id=4023" TargetMode="External"/><Relationship Id="rId11" Type="http://schemas.openxmlformats.org/officeDocument/2006/relationships/hyperlink" Target="https://www.youtube.com/watch?v=lWi-5byTHT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HGs3F5OwiPg" TargetMode="External"/><Relationship Id="rId10" Type="http://schemas.openxmlformats.org/officeDocument/2006/relationships/hyperlink" Target="https://www.youtube.com/watch?v=OdrjcCe0oVw" TargetMode="External"/><Relationship Id="rId19" Type="http://schemas.openxmlformats.org/officeDocument/2006/relationships/hyperlink" Target="https://datasheetspdf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SorUX2nh08" TargetMode="External"/><Relationship Id="rId14" Type="http://schemas.openxmlformats.org/officeDocument/2006/relationships/hyperlink" Target="https://www.youtube.com/watch?v=h-MLLKSaE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7F42E-9098-483A-B4E0-183CE35A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10</Pages>
  <Words>12044</Words>
  <Characters>6866</Characters>
  <Application>Microsoft Office Word</Application>
  <DocSecurity>0</DocSecurity>
  <Lines>57</Lines>
  <Paragraphs>37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НАЦІОНАЛЬНИЙ УНІВЕРСИТЕТ БІОРЕСУРСІВ І</vt:lpstr>
      <vt:lpstr>НАЦІОНАЛЬНИЙ УНІВЕРСИТЕТ БІОРЕСУРСІВ І</vt:lpstr>
      <vt:lpstr>НАЦІОНАЛЬНИЙ УНІВЕРСИТЕТ БІОРЕСУРСІВ І</vt:lpstr>
    </vt:vector>
  </TitlesOfParts>
  <Company/>
  <LinksUpToDate>false</LinksUpToDate>
  <CharactersWithSpaces>18873</CharactersWithSpaces>
  <SharedDoc>false</SharedDoc>
  <HLinks>
    <vt:vector size="12" baseType="variant">
      <vt:variant>
        <vt:i4>7602294</vt:i4>
      </vt:variant>
      <vt:variant>
        <vt:i4>120</vt:i4>
      </vt:variant>
      <vt:variant>
        <vt:i4>0</vt:i4>
      </vt:variant>
      <vt:variant>
        <vt:i4>5</vt:i4>
      </vt:variant>
      <vt:variant>
        <vt:lpwstr>http://asvcorp.ru/tech/digit/index.html</vt:lpwstr>
      </vt:variant>
      <vt:variant>
        <vt:lpwstr/>
      </vt:variant>
      <vt:variant>
        <vt:i4>2359392</vt:i4>
      </vt:variant>
      <vt:variant>
        <vt:i4>117</vt:i4>
      </vt:variant>
      <vt:variant>
        <vt:i4>0</vt:i4>
      </vt:variant>
      <vt:variant>
        <vt:i4>5</vt:i4>
      </vt:variant>
      <vt:variant>
        <vt:lpwstr>http://radiolub.ru/page/populjarnye-cifrovye-mikroshemy-spravochnik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УНІВЕРСИТЕТ БІОРЕСУРСІВ І</dc:title>
  <dc:subject/>
  <dc:creator>Rabochie</dc:creator>
  <cp:keywords/>
  <cp:lastModifiedBy>Andriy</cp:lastModifiedBy>
  <cp:revision>58</cp:revision>
  <cp:lastPrinted>2023-01-18T15:51:00Z</cp:lastPrinted>
  <dcterms:created xsi:type="dcterms:W3CDTF">2025-06-07T12:28:00Z</dcterms:created>
  <dcterms:modified xsi:type="dcterms:W3CDTF">2026-06-21T13:52:00Z</dcterms:modified>
</cp:coreProperties>
</file>