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F06D" w14:textId="77777777" w:rsidR="009338F2" w:rsidRDefault="00AB7D0B" w:rsidP="009338F2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proofErr w:type="spellStart"/>
      <w:r w:rsidRPr="009338F2">
        <w:rPr>
          <w:rFonts w:ascii="Times New Roman" w:hAnsi="Times New Roman" w:cs="Times New Roman"/>
          <w:color w:val="000000" w:themeColor="text1"/>
        </w:rPr>
        <w:t>Резолюція</w:t>
      </w:r>
      <w:proofErr w:type="spellEnd"/>
      <w:r w:rsidR="009338F2">
        <w:rPr>
          <w:rFonts w:ascii="Times New Roman" w:hAnsi="Times New Roman" w:cs="Times New Roman"/>
          <w:color w:val="000000" w:themeColor="text1"/>
          <w:lang w:val="uk-UA"/>
        </w:rPr>
        <w:t xml:space="preserve">, рекомендації та рішення </w:t>
      </w:r>
    </w:p>
    <w:p w14:paraId="49064AD3" w14:textId="52365289" w:rsidR="009338F2" w:rsidRDefault="009338F2" w:rsidP="009D7359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в</w:t>
      </w:r>
      <w:proofErr w:type="spellStart"/>
      <w:r w:rsidRPr="009338F2">
        <w:rPr>
          <w:rFonts w:ascii="Times New Roman" w:hAnsi="Times New Roman" w:cs="Times New Roman"/>
          <w:color w:val="000000" w:themeColor="text1"/>
        </w:rPr>
        <w:t>сеукраїнської</w:t>
      </w:r>
      <w:proofErr w:type="spellEnd"/>
      <w:r w:rsidRPr="009338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</w:rPr>
        <w:t>науково-практичної</w:t>
      </w:r>
      <w:proofErr w:type="spellEnd"/>
      <w:r w:rsidRPr="009338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</w:rPr>
        <w:t>конференції</w:t>
      </w:r>
      <w:proofErr w:type="spellEnd"/>
      <w:r w:rsidRPr="009338F2">
        <w:rPr>
          <w:rFonts w:ascii="Times New Roman" w:hAnsi="Times New Roman" w:cs="Times New Roman"/>
          <w:color w:val="000000" w:themeColor="text1"/>
        </w:rPr>
        <w:t xml:space="preserve"> </w:t>
      </w:r>
    </w:p>
    <w:p w14:paraId="4577BDAA" w14:textId="0E4E150A" w:rsidR="009338F2" w:rsidRPr="009D7359" w:rsidRDefault="009D7359" w:rsidP="009D7359">
      <w:pPr>
        <w:jc w:val="center"/>
        <w:rPr>
          <w:b/>
          <w:lang w:val="uk-UA"/>
        </w:rPr>
      </w:pPr>
      <w:r w:rsidRPr="009D7359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</w:t>
      </w:r>
      <w:proofErr w:type="spellStart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країнський</w:t>
      </w:r>
      <w:proofErr w:type="spellEnd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культурний</w:t>
      </w:r>
      <w:proofErr w:type="spellEnd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простір</w:t>
      </w:r>
      <w:proofErr w:type="spellEnd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традиції</w:t>
      </w:r>
      <w:proofErr w:type="spellEnd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ідентичність</w:t>
      </w:r>
      <w:proofErr w:type="spellEnd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цінності</w:t>
      </w:r>
      <w:proofErr w:type="spellEnd"/>
      <w:r w:rsidRPr="009D73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D73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7359">
        <w:rPr>
          <w:rFonts w:ascii="Times New Roman" w:hAnsi="Times New Roman" w:cs="Times New Roman"/>
          <w:b/>
          <w:iCs/>
          <w:sz w:val="28"/>
          <w:szCs w:val="28"/>
        </w:rPr>
        <w:t>(з</w:t>
      </w:r>
      <w:r w:rsidRPr="009D7359">
        <w:rPr>
          <w:rFonts w:ascii="Times New Roman" w:hAnsi="Times New Roman" w:cs="Times New Roman"/>
          <w:b/>
          <w:iCs/>
          <w:spacing w:val="-6"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iCs/>
          <w:sz w:val="28"/>
          <w:szCs w:val="28"/>
        </w:rPr>
        <w:t>нагоди</w:t>
      </w:r>
      <w:proofErr w:type="spellEnd"/>
      <w:r w:rsidRPr="009D7359">
        <w:rPr>
          <w:rFonts w:ascii="Times New Roman" w:hAnsi="Times New Roman" w:cs="Times New Roman"/>
          <w:b/>
          <w:iCs/>
          <w:spacing w:val="-6"/>
          <w:sz w:val="28"/>
          <w:szCs w:val="28"/>
        </w:rPr>
        <w:t xml:space="preserve"> </w:t>
      </w:r>
      <w:r w:rsidRPr="009D7359">
        <w:rPr>
          <w:rFonts w:ascii="Times New Roman" w:hAnsi="Times New Roman" w:cs="Times New Roman"/>
          <w:b/>
          <w:iCs/>
          <w:sz w:val="28"/>
          <w:szCs w:val="28"/>
        </w:rPr>
        <w:t>9</w:t>
      </w:r>
      <w:r w:rsidRPr="009D7359">
        <w:rPr>
          <w:rFonts w:ascii="Times New Roman" w:hAnsi="Times New Roman" w:cs="Times New Roman"/>
          <w:b/>
          <w:iCs/>
          <w:sz w:val="28"/>
          <w:szCs w:val="28"/>
          <w:lang w:val="uk-UA"/>
        </w:rPr>
        <w:t>1</w:t>
      </w:r>
      <w:r w:rsidRPr="009D7359">
        <w:rPr>
          <w:rFonts w:ascii="Times New Roman" w:hAnsi="Times New Roman" w:cs="Times New Roman"/>
          <w:b/>
          <w:iCs/>
          <w:sz w:val="28"/>
          <w:szCs w:val="28"/>
        </w:rPr>
        <w:t>-</w:t>
      </w:r>
      <w:proofErr w:type="spellStart"/>
      <w:r w:rsidRPr="009D7359">
        <w:rPr>
          <w:rFonts w:ascii="Times New Roman" w:hAnsi="Times New Roman" w:cs="Times New Roman"/>
          <w:b/>
          <w:iCs/>
          <w:sz w:val="28"/>
          <w:szCs w:val="28"/>
        </w:rPr>
        <w:t>річчя</w:t>
      </w:r>
      <w:proofErr w:type="spellEnd"/>
      <w:r w:rsidRPr="009D735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iCs/>
          <w:sz w:val="28"/>
          <w:szCs w:val="28"/>
        </w:rPr>
        <w:t>від</w:t>
      </w:r>
      <w:proofErr w:type="spellEnd"/>
      <w:r w:rsidRPr="009D7359">
        <w:rPr>
          <w:rFonts w:ascii="Times New Roman" w:hAnsi="Times New Roman" w:cs="Times New Roman"/>
          <w:b/>
          <w:iCs/>
          <w:spacing w:val="-3"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iCs/>
          <w:sz w:val="28"/>
          <w:szCs w:val="28"/>
        </w:rPr>
        <w:t>Дня</w:t>
      </w:r>
      <w:proofErr w:type="spellEnd"/>
      <w:r w:rsidRPr="009D7359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iCs/>
          <w:sz w:val="28"/>
          <w:szCs w:val="28"/>
        </w:rPr>
        <w:t>народження</w:t>
      </w:r>
      <w:proofErr w:type="spellEnd"/>
      <w:r w:rsidRPr="009D735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iCs/>
          <w:sz w:val="28"/>
          <w:szCs w:val="28"/>
        </w:rPr>
        <w:t>Вадима</w:t>
      </w:r>
      <w:proofErr w:type="spellEnd"/>
      <w:r w:rsidRPr="009D7359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  <w:proofErr w:type="spellStart"/>
      <w:r w:rsidRPr="009D7359">
        <w:rPr>
          <w:rFonts w:ascii="Times New Roman" w:hAnsi="Times New Roman" w:cs="Times New Roman"/>
          <w:b/>
          <w:iCs/>
          <w:spacing w:val="-2"/>
          <w:sz w:val="28"/>
          <w:szCs w:val="28"/>
        </w:rPr>
        <w:t>Крищенка</w:t>
      </w:r>
      <w:proofErr w:type="spellEnd"/>
      <w:r w:rsidRPr="009D7359">
        <w:rPr>
          <w:rFonts w:ascii="Times New Roman" w:hAnsi="Times New Roman" w:cs="Times New Roman"/>
          <w:b/>
          <w:iCs/>
          <w:spacing w:val="-2"/>
          <w:sz w:val="28"/>
          <w:szCs w:val="28"/>
        </w:rPr>
        <w:t>)</w:t>
      </w:r>
      <w:r w:rsidRPr="009D7359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>»</w:t>
      </w:r>
    </w:p>
    <w:p w14:paraId="2EB6A4B0" w14:textId="1380E0A2" w:rsidR="009338F2" w:rsidRDefault="00AB7D0B" w:rsidP="009338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Учасники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8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сеукраїнської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науково-практичної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конференції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7359" w:rsidRPr="00890E78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9D735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</w:t>
      </w:r>
      <w:proofErr w:type="spellStart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країнський</w:t>
      </w:r>
      <w:proofErr w:type="spellEnd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культурний</w:t>
      </w:r>
      <w:proofErr w:type="spellEnd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простір</w:t>
      </w:r>
      <w:proofErr w:type="spellEnd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традиції</w:t>
      </w:r>
      <w:proofErr w:type="spellEnd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ідентичність</w:t>
      </w:r>
      <w:proofErr w:type="spellEnd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цінності</w:t>
      </w:r>
      <w:proofErr w:type="spellEnd"/>
      <w:r w:rsidR="009D7359" w:rsidRPr="00890E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D7359" w:rsidRPr="00890E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9D7359" w:rsidRPr="00890E78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нагоди</w:t>
      </w:r>
      <w:proofErr w:type="spellEnd"/>
      <w:r w:rsidR="009D7359" w:rsidRPr="00890E78">
        <w:rPr>
          <w:rFonts w:ascii="Times New Roman" w:hAnsi="Times New Roman" w:cs="Times New Roman"/>
          <w:bCs/>
          <w:iCs/>
          <w:spacing w:val="-6"/>
          <w:sz w:val="28"/>
          <w:szCs w:val="28"/>
        </w:rPr>
        <w:t xml:space="preserve"> </w:t>
      </w:r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9</w:t>
      </w:r>
      <w:r w:rsidR="009D7359" w:rsidRPr="00890E78">
        <w:rPr>
          <w:rFonts w:ascii="Times New Roman" w:hAnsi="Times New Roman" w:cs="Times New Roman"/>
          <w:bCs/>
          <w:iCs/>
          <w:sz w:val="28"/>
          <w:szCs w:val="28"/>
          <w:lang w:val="uk-UA"/>
        </w:rPr>
        <w:t>1</w:t>
      </w:r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річчя</w:t>
      </w:r>
      <w:proofErr w:type="spellEnd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від</w:t>
      </w:r>
      <w:proofErr w:type="spellEnd"/>
      <w:r w:rsidR="009D7359" w:rsidRPr="00890E78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Дня</w:t>
      </w:r>
      <w:proofErr w:type="spellEnd"/>
      <w:r w:rsidR="009D7359" w:rsidRPr="00890E78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народження</w:t>
      </w:r>
      <w:proofErr w:type="spellEnd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iCs/>
          <w:sz w:val="28"/>
          <w:szCs w:val="28"/>
        </w:rPr>
        <w:t>Вадима</w:t>
      </w:r>
      <w:proofErr w:type="spellEnd"/>
      <w:r w:rsidR="009D7359" w:rsidRPr="00890E78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9D7359" w:rsidRPr="00890E78">
        <w:rPr>
          <w:rFonts w:ascii="Times New Roman" w:hAnsi="Times New Roman" w:cs="Times New Roman"/>
          <w:bCs/>
          <w:iCs/>
          <w:spacing w:val="-2"/>
          <w:sz w:val="28"/>
          <w:szCs w:val="28"/>
        </w:rPr>
        <w:t>Крищенка</w:t>
      </w:r>
      <w:proofErr w:type="spellEnd"/>
      <w:r w:rsidR="009D7359" w:rsidRPr="00890E78">
        <w:rPr>
          <w:rFonts w:ascii="Times New Roman" w:hAnsi="Times New Roman" w:cs="Times New Roman"/>
          <w:bCs/>
          <w:iCs/>
          <w:spacing w:val="-2"/>
          <w:sz w:val="28"/>
          <w:szCs w:val="28"/>
        </w:rPr>
        <w:t>)</w:t>
      </w:r>
      <w:r w:rsidR="009D7359" w:rsidRPr="00890E78">
        <w:rPr>
          <w:rFonts w:ascii="Times New Roman" w:hAnsi="Times New Roman" w:cs="Times New Roman"/>
          <w:bCs/>
          <w:iCs/>
          <w:spacing w:val="-2"/>
          <w:sz w:val="28"/>
          <w:szCs w:val="28"/>
          <w:lang w:val="uk-UA"/>
        </w:rPr>
        <w:t>»</w:t>
      </w:r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відбулася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квітня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9D7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року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базі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гуманітарно-педагогічного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факультету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НУБіП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відзначають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актуальність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важливість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наукової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дискусії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збереження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культурної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спадщини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осмислення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мистецьких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практик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ролі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культури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трансформаційного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4E96D00B" w14:textId="50ECFD1A" w:rsidR="009C1AD8" w:rsidRPr="009338F2" w:rsidRDefault="009338F2" w:rsidP="009338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ході обговорення проблемних питань учасники конференції </w:t>
      </w:r>
      <w:r w:rsidRPr="009338F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рекомендували:</w:t>
      </w:r>
    </w:p>
    <w:p w14:paraId="535849FF" w14:textId="2BBFB871" w:rsidR="009C1AD8" w:rsidRPr="009338F2" w:rsidRDefault="009338F2" w:rsidP="009338F2">
      <w:pPr>
        <w:pStyle w:val="ListBulle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кцентувати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міжкультурного діалогу як важливого чинника збереження національної ідентичності.</w:t>
      </w:r>
    </w:p>
    <w:p w14:paraId="7D1BAF66" w14:textId="08A0AF96" w:rsidR="009C1AD8" w:rsidRPr="009338F2" w:rsidRDefault="009338F2" w:rsidP="009338F2">
      <w:pPr>
        <w:pStyle w:val="ListBulle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родовжити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наукове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осмислення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творчої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спадщини Вадима Крищенка у форматі міждисциплінарних досліджень.</w:t>
      </w:r>
    </w:p>
    <w:p w14:paraId="2A24CE3F" w14:textId="2A709FD5" w:rsidR="009C1AD8" w:rsidRPr="009338F2" w:rsidRDefault="009338F2" w:rsidP="009338F2">
      <w:pPr>
        <w:pStyle w:val="ListBulle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прияти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залученню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студентів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дослідження традиційної та сучасної культури через наукові форуми, проєкти, мистецькі ініціативи.</w:t>
      </w:r>
    </w:p>
    <w:p w14:paraId="610919D5" w14:textId="372A6C3E" w:rsidR="009C1AD8" w:rsidRPr="009338F2" w:rsidRDefault="009338F2" w:rsidP="009338F2">
      <w:pPr>
        <w:pStyle w:val="ListBullet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озширювати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міжнародне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партнерство</w:t>
      </w:r>
      <w:proofErr w:type="spellEnd"/>
      <w:r w:rsidR="00AB7D0B"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сфері культурологічних та мистецьких досліджень.</w:t>
      </w:r>
    </w:p>
    <w:p w14:paraId="4FF830F5" w14:textId="77777777" w:rsidR="009338F2" w:rsidRDefault="009338F2" w:rsidP="009338F2">
      <w:pPr>
        <w:pStyle w:val="Heading1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EA082F9" w14:textId="7F7AF85F" w:rsidR="009C1AD8" w:rsidRPr="009338F2" w:rsidRDefault="00AB7D0B" w:rsidP="009338F2">
      <w:pPr>
        <w:pStyle w:val="Heading1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proofErr w:type="spellStart"/>
      <w:r w:rsidRPr="009338F2">
        <w:rPr>
          <w:rFonts w:ascii="Times New Roman" w:hAnsi="Times New Roman" w:cs="Times New Roman"/>
          <w:color w:val="000000" w:themeColor="text1"/>
        </w:rPr>
        <w:t>Рішення</w:t>
      </w:r>
      <w:proofErr w:type="spellEnd"/>
      <w:r w:rsidRPr="009338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</w:rPr>
        <w:t>конференції</w:t>
      </w:r>
      <w:proofErr w:type="spellEnd"/>
      <w:r w:rsidR="009338F2">
        <w:rPr>
          <w:rFonts w:ascii="Times New Roman" w:hAnsi="Times New Roman" w:cs="Times New Roman"/>
          <w:color w:val="000000" w:themeColor="text1"/>
          <w:lang w:val="uk-UA"/>
        </w:rPr>
        <w:t>:</w:t>
      </w:r>
    </w:p>
    <w:p w14:paraId="5ECD5C94" w14:textId="77777777" w:rsidR="009C1AD8" w:rsidRPr="009338F2" w:rsidRDefault="00AB7D0B" w:rsidP="009338F2">
      <w:pPr>
        <w:pStyle w:val="ListNumber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Визнати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конференцію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успішною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платформою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обговорення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культурного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розвитку.</w:t>
      </w:r>
    </w:p>
    <w:p w14:paraId="0765769B" w14:textId="164295FE" w:rsidR="009C1AD8" w:rsidRPr="009338F2" w:rsidRDefault="00AB7D0B" w:rsidP="009338F2">
      <w:pPr>
        <w:pStyle w:val="ListNumber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Провести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наступну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конференцію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 w:rsidR="009D7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83CDCE" w14:textId="77777777" w:rsidR="009C1AD8" w:rsidRPr="009338F2" w:rsidRDefault="00AB7D0B" w:rsidP="009338F2">
      <w:pPr>
        <w:pStyle w:val="ListNumber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8F2">
        <w:rPr>
          <w:rFonts w:ascii="Times New Roman" w:hAnsi="Times New Roman" w:cs="Times New Roman"/>
          <w:color w:val="000000" w:themeColor="text1"/>
          <w:sz w:val="28"/>
          <w:szCs w:val="28"/>
        </w:rPr>
        <w:t>Підготувати та видати електронний збірник матеріалів конференції.</w:t>
      </w:r>
    </w:p>
    <w:sectPr w:rsidR="009C1AD8" w:rsidRPr="009338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135403">
    <w:abstractNumId w:val="8"/>
  </w:num>
  <w:num w:numId="2" w16cid:durableId="871456360">
    <w:abstractNumId w:val="6"/>
  </w:num>
  <w:num w:numId="3" w16cid:durableId="435056966">
    <w:abstractNumId w:val="5"/>
  </w:num>
  <w:num w:numId="4" w16cid:durableId="519635085">
    <w:abstractNumId w:val="4"/>
  </w:num>
  <w:num w:numId="5" w16cid:durableId="2133285758">
    <w:abstractNumId w:val="7"/>
  </w:num>
  <w:num w:numId="6" w16cid:durableId="1891189215">
    <w:abstractNumId w:val="3"/>
  </w:num>
  <w:num w:numId="7" w16cid:durableId="580221161">
    <w:abstractNumId w:val="2"/>
  </w:num>
  <w:num w:numId="8" w16cid:durableId="2095012203">
    <w:abstractNumId w:val="1"/>
  </w:num>
  <w:num w:numId="9" w16cid:durableId="153951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10DF"/>
    <w:rsid w:val="0084371D"/>
    <w:rsid w:val="009338F2"/>
    <w:rsid w:val="009A1BD6"/>
    <w:rsid w:val="009C1AD8"/>
    <w:rsid w:val="009D7359"/>
    <w:rsid w:val="00AA1D8D"/>
    <w:rsid w:val="00AB7D0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16E4890"/>
  <w14:defaultImageDpi w14:val="300"/>
  <w15:docId w15:val="{B2F13A5F-F15F-4143-ADB6-C9632815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2026-06-20T10:32:00Z</dcterms:created>
  <dcterms:modified xsi:type="dcterms:W3CDTF">2026-06-20T10:33:00Z</dcterms:modified>
  <cp:category/>
</cp:coreProperties>
</file>