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2B" w:rsidRPr="00AD1BDC" w:rsidRDefault="00847E2B" w:rsidP="00847E2B">
      <w:pPr>
        <w:jc w:val="center"/>
        <w:rPr>
          <w:b/>
          <w:sz w:val="28"/>
          <w:szCs w:val="28"/>
          <w:lang w:val="uk-UA"/>
        </w:rPr>
      </w:pPr>
      <w:r w:rsidRPr="00AD1BDC">
        <w:rPr>
          <w:b/>
          <w:sz w:val="28"/>
          <w:szCs w:val="28"/>
          <w:lang w:val="uk-UA"/>
        </w:rPr>
        <w:t xml:space="preserve">НАЦІОНАЛЬНИЙ УНІВЕРСИТЕТ БІОРЕСУРСІВ </w:t>
      </w:r>
    </w:p>
    <w:p w:rsidR="00847E2B" w:rsidRPr="00AD1BDC" w:rsidRDefault="00847E2B" w:rsidP="00847E2B">
      <w:pPr>
        <w:jc w:val="center"/>
        <w:rPr>
          <w:b/>
          <w:sz w:val="28"/>
          <w:szCs w:val="28"/>
          <w:lang w:val="uk-UA"/>
        </w:rPr>
      </w:pPr>
      <w:r w:rsidRPr="00AD1BDC">
        <w:rPr>
          <w:b/>
          <w:sz w:val="28"/>
          <w:szCs w:val="28"/>
          <w:lang w:val="uk-UA"/>
        </w:rPr>
        <w:t>І ПРИРОДОКОРИСТУВАННЯ УКРАЇНИ</w:t>
      </w:r>
    </w:p>
    <w:p w:rsidR="00847E2B" w:rsidRPr="00AD1BDC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Pr="00AD1BDC" w:rsidRDefault="00847E2B" w:rsidP="00847E2B">
      <w:pPr>
        <w:jc w:val="center"/>
        <w:rPr>
          <w:sz w:val="28"/>
          <w:szCs w:val="28"/>
          <w:lang w:val="uk-UA"/>
        </w:rPr>
      </w:pPr>
      <w:r w:rsidRPr="00AD1BDC">
        <w:rPr>
          <w:sz w:val="28"/>
          <w:szCs w:val="28"/>
          <w:lang w:val="uk-UA"/>
        </w:rPr>
        <w:t>Кафедра конструювання машин і обладнання</w:t>
      </w:r>
    </w:p>
    <w:p w:rsidR="00847E2B" w:rsidRPr="00AD1BDC" w:rsidRDefault="00847E2B" w:rsidP="00847E2B">
      <w:pPr>
        <w:rPr>
          <w:sz w:val="28"/>
          <w:szCs w:val="28"/>
          <w:lang w:val="uk-UA"/>
        </w:rPr>
      </w:pPr>
      <w:r w:rsidRPr="00AD1BDC">
        <w:rPr>
          <w:sz w:val="28"/>
          <w:szCs w:val="28"/>
          <w:lang w:val="uk-UA"/>
        </w:rPr>
        <w:t xml:space="preserve">   </w:t>
      </w:r>
    </w:p>
    <w:p w:rsidR="00847E2B" w:rsidRPr="00AD1BDC" w:rsidRDefault="00847E2B" w:rsidP="00847E2B">
      <w:pPr>
        <w:ind w:right="140"/>
        <w:jc w:val="right"/>
        <w:rPr>
          <w:b/>
          <w:sz w:val="28"/>
          <w:szCs w:val="28"/>
          <w:lang w:val="uk-UA"/>
        </w:rPr>
      </w:pPr>
    </w:p>
    <w:p w:rsidR="00847E2B" w:rsidRPr="00AD1BDC" w:rsidRDefault="00847E2B" w:rsidP="00847E2B">
      <w:pPr>
        <w:jc w:val="right"/>
        <w:rPr>
          <w:rFonts w:eastAsia="Calibri"/>
          <w:b/>
          <w:lang w:val="uk-UA"/>
        </w:rPr>
      </w:pPr>
      <w:r w:rsidRPr="00AD1BDC">
        <w:rPr>
          <w:rFonts w:eastAsia="Calibri"/>
          <w:lang w:val="uk-UA"/>
        </w:rPr>
        <w:t xml:space="preserve">                         “</w:t>
      </w:r>
      <w:r w:rsidRPr="00AD1BDC">
        <w:rPr>
          <w:rFonts w:eastAsia="Calibri"/>
          <w:b/>
          <w:lang w:val="uk-UA"/>
        </w:rPr>
        <w:t>ЗАТВЕРДЖЕНО</w:t>
      </w:r>
      <w:r w:rsidRPr="00AD1BDC">
        <w:rPr>
          <w:rFonts w:eastAsia="Calibri"/>
          <w:lang w:val="uk-UA"/>
        </w:rPr>
        <w:t>”</w:t>
      </w:r>
      <w:r w:rsidRPr="00AD1BDC">
        <w:rPr>
          <w:rFonts w:eastAsia="Calibri"/>
          <w:b/>
          <w:lang w:val="uk-UA"/>
        </w:rPr>
        <w:t xml:space="preserve">  </w:t>
      </w:r>
    </w:p>
    <w:p w:rsidR="00847E2B" w:rsidRPr="00AD1BDC" w:rsidRDefault="00847E2B" w:rsidP="00847E2B">
      <w:pPr>
        <w:ind w:firstLine="29"/>
        <w:jc w:val="right"/>
        <w:rPr>
          <w:rFonts w:eastAsia="Calibri"/>
          <w:lang w:val="uk-UA"/>
        </w:rPr>
      </w:pPr>
      <w:r w:rsidRPr="00AD1BDC">
        <w:rPr>
          <w:rFonts w:eastAsia="Calibri"/>
          <w:lang w:val="uk-UA"/>
        </w:rPr>
        <w:t xml:space="preserve">Факультет конструювання та дизайну </w:t>
      </w:r>
    </w:p>
    <w:p w:rsidR="00847E2B" w:rsidRPr="00AD1BDC" w:rsidRDefault="00847E2B" w:rsidP="00847E2B">
      <w:pPr>
        <w:ind w:firstLine="29"/>
        <w:jc w:val="center"/>
        <w:rPr>
          <w:rFonts w:eastAsia="Calibri"/>
          <w:sz w:val="20"/>
          <w:szCs w:val="20"/>
          <w:lang w:val="uk-UA"/>
        </w:rPr>
      </w:pPr>
      <w:r w:rsidRPr="00AD1BDC">
        <w:rPr>
          <w:rFonts w:eastAsia="Calibri"/>
          <w:lang w:val="uk-UA"/>
        </w:rPr>
        <w:t xml:space="preserve">                                                                                                          </w:t>
      </w:r>
      <w:r w:rsidRPr="00AD1BDC">
        <w:rPr>
          <w:rFonts w:eastAsia="Calibri"/>
          <w:sz w:val="20"/>
          <w:szCs w:val="20"/>
          <w:lang w:val="uk-UA"/>
        </w:rPr>
        <w:t>(назва)</w:t>
      </w:r>
    </w:p>
    <w:p w:rsidR="00847E2B" w:rsidRPr="00AD1BDC" w:rsidRDefault="00847E2B" w:rsidP="00847E2B">
      <w:pPr>
        <w:ind w:firstLine="29"/>
        <w:jc w:val="right"/>
        <w:rPr>
          <w:rFonts w:eastAsia="Calibri"/>
          <w:lang w:val="uk-UA"/>
        </w:rPr>
      </w:pPr>
    </w:p>
    <w:p w:rsidR="00847E2B" w:rsidRPr="00AD1BDC" w:rsidRDefault="00FB350C" w:rsidP="00847E2B">
      <w:pPr>
        <w:ind w:firstLine="312"/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“___</w:t>
      </w:r>
      <w:r w:rsidR="00847E2B" w:rsidRPr="00AD1BDC">
        <w:rPr>
          <w:rFonts w:eastAsia="Calibri"/>
          <w:lang w:val="uk-UA"/>
        </w:rPr>
        <w:t>”</w:t>
      </w:r>
      <w:r>
        <w:rPr>
          <w:rFonts w:eastAsia="Calibri"/>
          <w:lang w:val="uk-UA"/>
        </w:rPr>
        <w:t xml:space="preserve"> червня 2026</w:t>
      </w:r>
      <w:r w:rsidR="00847E2B" w:rsidRPr="00AD1BDC">
        <w:rPr>
          <w:rFonts w:eastAsia="Calibri"/>
          <w:lang w:val="uk-UA"/>
        </w:rPr>
        <w:t xml:space="preserve"> р.</w:t>
      </w:r>
    </w:p>
    <w:p w:rsidR="00847E2B" w:rsidRPr="00AD1BDC" w:rsidRDefault="00847E2B" w:rsidP="00847E2B">
      <w:pPr>
        <w:ind w:firstLine="312"/>
        <w:jc w:val="right"/>
        <w:rPr>
          <w:rFonts w:eastAsia="Calibri"/>
          <w:lang w:val="uk-UA"/>
        </w:rPr>
      </w:pPr>
    </w:p>
    <w:p w:rsidR="00847E2B" w:rsidRPr="00AD1BDC" w:rsidRDefault="00847E2B" w:rsidP="00847E2B">
      <w:pPr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Pr="002269D8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Pr="00FB331A" w:rsidRDefault="00847E2B" w:rsidP="00847E2B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РОБОЧА ПРОГРАМА </w:t>
      </w:r>
    </w:p>
    <w:p w:rsidR="00847E2B" w:rsidRPr="00FB331A" w:rsidRDefault="00847E2B" w:rsidP="00847E2B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 НАВЧАЛЬНОЇ ДИСЦИПЛІНИ </w:t>
      </w:r>
    </w:p>
    <w:p w:rsidR="00847E2B" w:rsidRPr="00A53A08" w:rsidRDefault="00847E2B" w:rsidP="00847E2B">
      <w:pPr>
        <w:jc w:val="center"/>
        <w:rPr>
          <w:b/>
          <w:sz w:val="28"/>
          <w:szCs w:val="28"/>
          <w:u w:val="single"/>
          <w:lang w:val="uk-UA"/>
        </w:rPr>
      </w:pPr>
      <w:r w:rsidRPr="005728BC">
        <w:rPr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Системи автоматизованого проектування</w:t>
      </w:r>
    </w:p>
    <w:p w:rsidR="00847E2B" w:rsidRPr="0083122A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Pr="00476DDE" w:rsidRDefault="00847E2B" w:rsidP="00847E2B">
      <w:pPr>
        <w:tabs>
          <w:tab w:val="left" w:leader="underscore" w:pos="10065"/>
        </w:tabs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 xml:space="preserve"> </w:t>
      </w:r>
      <w:r w:rsidRPr="005728BC">
        <w:rPr>
          <w:sz w:val="28"/>
          <w:szCs w:val="28"/>
          <w:u w:val="single"/>
          <w:lang w:val="uk-UA"/>
        </w:rPr>
        <w:t>G «Інженерія, виробництво та будівництво»</w:t>
      </w:r>
    </w:p>
    <w:p w:rsidR="00847E2B" w:rsidRPr="00476DDE" w:rsidRDefault="00847E2B" w:rsidP="00847E2B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</w:t>
      </w:r>
      <w:r w:rsidRPr="005728BC">
        <w:rPr>
          <w:color w:val="000000"/>
          <w:sz w:val="28"/>
          <w:szCs w:val="28"/>
          <w:u w:val="single"/>
          <w:lang w:val="uk-UA"/>
        </w:rPr>
        <w:t>G11 «Машинобудування (за спеціалізаціями)»</w:t>
      </w:r>
    </w:p>
    <w:p w:rsidR="00847E2B" w:rsidRPr="005728BC" w:rsidRDefault="00130393" w:rsidP="00130393">
      <w:pPr>
        <w:spacing w:line="264" w:lineRule="auto"/>
        <w:ind w:left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Освітня-професійна </w:t>
      </w:r>
      <w:r w:rsidR="00847E2B" w:rsidRPr="00476DDE">
        <w:rPr>
          <w:color w:val="000000"/>
          <w:sz w:val="28"/>
          <w:szCs w:val="28"/>
          <w:lang w:val="uk-UA"/>
        </w:rPr>
        <w:t xml:space="preserve">програма </w:t>
      </w:r>
      <w:r w:rsidR="00847E2B" w:rsidRPr="00FD65A9">
        <w:rPr>
          <w:color w:val="000000"/>
          <w:sz w:val="28"/>
          <w:szCs w:val="28"/>
          <w:u w:val="single"/>
          <w:lang w:val="uk-UA"/>
        </w:rPr>
        <w:t>Машини та обладнання сільськогосподарського виробництва</w:t>
      </w:r>
    </w:p>
    <w:p w:rsidR="00847E2B" w:rsidRPr="005728BC" w:rsidRDefault="00847E2B" w:rsidP="00847E2B">
      <w:pPr>
        <w:spacing w:line="264" w:lineRule="auto"/>
        <w:ind w:left="709"/>
        <w:jc w:val="both"/>
        <w:rPr>
          <w:sz w:val="28"/>
        </w:rPr>
      </w:pPr>
      <w:r>
        <w:rPr>
          <w:color w:val="000000"/>
          <w:sz w:val="28"/>
          <w:szCs w:val="28"/>
          <w:lang w:val="uk-UA"/>
        </w:rPr>
        <w:t xml:space="preserve">Факультет (ННІ) </w:t>
      </w:r>
      <w:r w:rsidRPr="005728BC">
        <w:rPr>
          <w:sz w:val="28"/>
          <w:u w:val="single"/>
          <w:lang w:val="uk-UA"/>
        </w:rPr>
        <w:t>Факультет конструювання та дизайну</w:t>
      </w:r>
      <w:r w:rsidRPr="0090003D">
        <w:rPr>
          <w:color w:val="000000"/>
          <w:sz w:val="28"/>
          <w:szCs w:val="28"/>
          <w:u w:val="single"/>
          <w:lang w:val="uk-UA"/>
        </w:rPr>
        <w:t xml:space="preserve"> </w:t>
      </w:r>
    </w:p>
    <w:p w:rsidR="00847E2B" w:rsidRPr="00476DDE" w:rsidRDefault="00847E2B" w:rsidP="00847E2B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>Розробники:</w:t>
      </w:r>
      <w:r w:rsidRPr="00476DDE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u w:val="single"/>
          <w:lang w:val="uk-UA"/>
        </w:rPr>
        <w:t>старший викладач</w:t>
      </w:r>
      <w:r w:rsidRPr="00A53A08">
        <w:rPr>
          <w:color w:val="000000"/>
          <w:sz w:val="28"/>
          <w:szCs w:val="28"/>
          <w:u w:val="single"/>
          <w:lang w:val="uk-UA"/>
        </w:rPr>
        <w:t>,</w:t>
      </w:r>
      <w:r w:rsidRPr="00A53A08">
        <w:rPr>
          <w:color w:val="000000"/>
          <w:sz w:val="28"/>
          <w:szCs w:val="28"/>
          <w:u w:val="single"/>
        </w:rPr>
        <w:t xml:space="preserve"> </w:t>
      </w:r>
      <w:r w:rsidRPr="00A53A08">
        <w:rPr>
          <w:color w:val="000000"/>
          <w:sz w:val="28"/>
          <w:szCs w:val="28"/>
          <w:u w:val="single"/>
          <w:lang w:val="en-US"/>
        </w:rPr>
        <w:t>Ph</w:t>
      </w:r>
      <w:r w:rsidRPr="00A53A08">
        <w:rPr>
          <w:color w:val="000000"/>
          <w:sz w:val="28"/>
          <w:szCs w:val="28"/>
          <w:u w:val="single"/>
          <w:lang w:val="uk-UA"/>
        </w:rPr>
        <w:t>.</w:t>
      </w:r>
      <w:r w:rsidRPr="00A53A08">
        <w:rPr>
          <w:color w:val="000000"/>
          <w:sz w:val="28"/>
          <w:szCs w:val="28"/>
          <w:u w:val="single"/>
          <w:lang w:val="en-US"/>
        </w:rPr>
        <w:t>D</w:t>
      </w:r>
      <w:r w:rsidRPr="00A53A08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  <w:lang w:val="uk-UA"/>
        </w:rPr>
        <w:t xml:space="preserve">Олександр </w:t>
      </w:r>
      <w:r w:rsidRPr="00A53A08">
        <w:rPr>
          <w:color w:val="000000"/>
          <w:sz w:val="28"/>
          <w:szCs w:val="28"/>
          <w:u w:val="single"/>
          <w:lang w:val="uk-UA"/>
        </w:rPr>
        <w:t>С</w:t>
      </w:r>
      <w:r>
        <w:rPr>
          <w:color w:val="000000"/>
          <w:sz w:val="28"/>
          <w:szCs w:val="28"/>
          <w:u w:val="single"/>
          <w:lang w:val="uk-UA"/>
        </w:rPr>
        <w:t>ПОДОБА</w:t>
      </w:r>
    </w:p>
    <w:p w:rsidR="00847E2B" w:rsidRPr="0083122A" w:rsidRDefault="00847E2B" w:rsidP="00847E2B">
      <w:pPr>
        <w:ind w:left="709"/>
        <w:jc w:val="both"/>
        <w:rPr>
          <w:sz w:val="28"/>
          <w:szCs w:val="28"/>
          <w:lang w:val="uk-UA"/>
        </w:rPr>
      </w:pPr>
      <w:r w:rsidRPr="00C81F5D">
        <w:rPr>
          <w:b/>
          <w:bCs/>
          <w:sz w:val="20"/>
          <w:szCs w:val="20"/>
          <w:lang w:val="uk-UA"/>
        </w:rPr>
        <w:t xml:space="preserve">                                  </w:t>
      </w:r>
      <w:r>
        <w:rPr>
          <w:b/>
          <w:bCs/>
          <w:sz w:val="20"/>
          <w:szCs w:val="20"/>
          <w:lang w:val="uk-UA"/>
        </w:rPr>
        <w:t xml:space="preserve">                           </w:t>
      </w:r>
      <w:r w:rsidRPr="00C81F5D">
        <w:rPr>
          <w:b/>
          <w:bCs/>
          <w:sz w:val="20"/>
          <w:szCs w:val="20"/>
          <w:lang w:val="uk-UA"/>
        </w:rPr>
        <w:t xml:space="preserve">  </w:t>
      </w:r>
      <w:r w:rsidRPr="00C81F5D">
        <w:rPr>
          <w:sz w:val="20"/>
          <w:szCs w:val="20"/>
          <w:lang w:val="uk-UA"/>
        </w:rPr>
        <w:t>(посада, науковий ступінь, вчене звання</w:t>
      </w:r>
      <w:r w:rsidRPr="0083122A">
        <w:rPr>
          <w:sz w:val="28"/>
          <w:szCs w:val="28"/>
          <w:lang w:val="uk-UA"/>
        </w:rPr>
        <w:t>)</w:t>
      </w:r>
    </w:p>
    <w:p w:rsidR="00847E2B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Pr="002269D8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Pr="002269D8" w:rsidRDefault="00847E2B" w:rsidP="00847E2B">
      <w:pPr>
        <w:jc w:val="center"/>
        <w:rPr>
          <w:sz w:val="28"/>
          <w:lang w:val="uk-UA"/>
        </w:rPr>
      </w:pPr>
    </w:p>
    <w:p w:rsidR="00847E2B" w:rsidRPr="002269D8" w:rsidRDefault="00847E2B" w:rsidP="00847E2B">
      <w:pPr>
        <w:jc w:val="center"/>
        <w:rPr>
          <w:sz w:val="28"/>
          <w:lang w:val="uk-UA"/>
        </w:rPr>
      </w:pPr>
    </w:p>
    <w:p w:rsidR="00847E2B" w:rsidRPr="002269D8" w:rsidRDefault="00847E2B" w:rsidP="00847E2B">
      <w:pPr>
        <w:jc w:val="center"/>
        <w:rPr>
          <w:sz w:val="28"/>
          <w:lang w:val="uk-UA"/>
        </w:rPr>
      </w:pPr>
    </w:p>
    <w:p w:rsidR="00847E2B" w:rsidRPr="002269D8" w:rsidRDefault="00847E2B" w:rsidP="00847E2B">
      <w:pPr>
        <w:jc w:val="center"/>
        <w:rPr>
          <w:sz w:val="28"/>
          <w:lang w:val="uk-UA"/>
        </w:rPr>
      </w:pPr>
    </w:p>
    <w:p w:rsidR="00847E2B" w:rsidRPr="002269D8" w:rsidRDefault="00847E2B" w:rsidP="00847E2B">
      <w:pPr>
        <w:jc w:val="center"/>
        <w:rPr>
          <w:sz w:val="28"/>
          <w:lang w:val="uk-UA"/>
        </w:rPr>
      </w:pPr>
    </w:p>
    <w:p w:rsidR="00847E2B" w:rsidRPr="002269D8" w:rsidRDefault="00847E2B" w:rsidP="00847E2B">
      <w:pPr>
        <w:jc w:val="center"/>
        <w:rPr>
          <w:sz w:val="28"/>
          <w:lang w:val="uk-UA"/>
        </w:rPr>
      </w:pPr>
      <w:r w:rsidRPr="002269D8">
        <w:rPr>
          <w:sz w:val="28"/>
          <w:lang w:val="uk-UA"/>
        </w:rPr>
        <w:t>Київ – 202</w:t>
      </w:r>
      <w:r w:rsidR="00FB350C">
        <w:rPr>
          <w:sz w:val="28"/>
          <w:lang w:val="uk-UA"/>
        </w:rPr>
        <w:t>6</w:t>
      </w:r>
      <w:r w:rsidRPr="002269D8">
        <w:rPr>
          <w:sz w:val="28"/>
          <w:lang w:val="uk-UA"/>
        </w:rPr>
        <w:t xml:space="preserve"> р.</w:t>
      </w:r>
    </w:p>
    <w:p w:rsidR="000832B9" w:rsidRPr="0083122A" w:rsidRDefault="000832B9" w:rsidP="00166A7C">
      <w:pPr>
        <w:pStyle w:val="a6"/>
        <w:jc w:val="right"/>
        <w:rPr>
          <w:sz w:val="24"/>
        </w:rPr>
      </w:pPr>
      <w:r w:rsidRPr="0083122A">
        <w:rPr>
          <w:sz w:val="24"/>
        </w:rPr>
        <w:lastRenderedPageBreak/>
        <w:t>Додаток 2</w:t>
      </w:r>
    </w:p>
    <w:p w:rsidR="000832B9" w:rsidRPr="0083122A" w:rsidRDefault="000832B9" w:rsidP="00166A7C">
      <w:pPr>
        <w:pStyle w:val="a6"/>
        <w:jc w:val="right"/>
        <w:rPr>
          <w:sz w:val="24"/>
        </w:rPr>
      </w:pPr>
      <w:r w:rsidRPr="0083122A">
        <w:rPr>
          <w:sz w:val="24"/>
        </w:rPr>
        <w:t xml:space="preserve">до наказу від </w:t>
      </w:r>
      <w:r w:rsidR="00E5060F">
        <w:rPr>
          <w:sz w:val="24"/>
        </w:rPr>
        <w:t>21.05.</w:t>
      </w:r>
      <w:r w:rsidRPr="0083122A">
        <w:rPr>
          <w:sz w:val="24"/>
        </w:rPr>
        <w:t xml:space="preserve"> 2025 р. № </w:t>
      </w:r>
      <w:r w:rsidR="00E5060F">
        <w:rPr>
          <w:sz w:val="24"/>
        </w:rPr>
        <w:t>646</w:t>
      </w:r>
    </w:p>
    <w:p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:rsidR="000361DD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 xml:space="preserve">НАЦІОНАЛЬНИЙ УНІВЕРСИТЕТ БІОРЕСУРСІВ </w:t>
      </w:r>
    </w:p>
    <w:p w:rsidR="00166A7C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>І ПРИРОДОКОРИСТУВАННЯ УКРАЇНИ</w:t>
      </w:r>
    </w:p>
    <w:p w:rsidR="00166A7C" w:rsidRPr="00FB331A" w:rsidRDefault="00166A7C" w:rsidP="00166A7C">
      <w:pPr>
        <w:jc w:val="center"/>
        <w:rPr>
          <w:sz w:val="28"/>
          <w:szCs w:val="28"/>
          <w:u w:val="single"/>
          <w:lang w:val="uk-UA"/>
        </w:rPr>
      </w:pPr>
      <w:r w:rsidRPr="0083122A">
        <w:rPr>
          <w:sz w:val="28"/>
          <w:szCs w:val="28"/>
          <w:lang w:val="uk-UA"/>
        </w:rPr>
        <w:t>Кафедра</w:t>
      </w:r>
      <w:r w:rsidR="005728BC" w:rsidRPr="005728BC">
        <w:rPr>
          <w:sz w:val="28"/>
          <w:szCs w:val="28"/>
          <w:u w:val="single"/>
          <w:lang w:val="uk-UA"/>
        </w:rPr>
        <w:t xml:space="preserve"> конструювання машин і обладнання</w:t>
      </w:r>
    </w:p>
    <w:p w:rsidR="00166A7C" w:rsidRPr="0083122A" w:rsidRDefault="00166A7C" w:rsidP="00166A7C">
      <w:pPr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 xml:space="preserve">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17"/>
        <w:gridCol w:w="5304"/>
      </w:tblGrid>
      <w:tr w:rsidR="00F23631" w:rsidRPr="0083122A" w:rsidTr="00FB350C">
        <w:trPr>
          <w:trHeight w:val="1669"/>
        </w:trPr>
        <w:tc>
          <w:tcPr>
            <w:tcW w:w="2327" w:type="pct"/>
            <w:shd w:val="clear" w:color="auto" w:fill="auto"/>
          </w:tcPr>
          <w:p w:rsidR="00F23631" w:rsidRPr="0083122A" w:rsidRDefault="00F23631" w:rsidP="00FB350C">
            <w:pPr>
              <w:ind w:right="180"/>
              <w:jc w:val="right"/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                     “</w:t>
            </w:r>
            <w:r w:rsidRPr="0083122A">
              <w:rPr>
                <w:rFonts w:eastAsia="Calibri"/>
                <w:b/>
                <w:lang w:val="uk-UA"/>
              </w:rPr>
              <w:t>ЗАТВЕРДЖУЮ</w:t>
            </w:r>
            <w:r w:rsidRPr="0083122A">
              <w:rPr>
                <w:rFonts w:eastAsia="Calibri"/>
                <w:lang w:val="uk-UA"/>
              </w:rPr>
              <w:t>”</w:t>
            </w:r>
          </w:p>
          <w:p w:rsidR="00F23631" w:rsidRDefault="00F23631" w:rsidP="00FB350C">
            <w:pPr>
              <w:ind w:right="180"/>
              <w:jc w:val="right"/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</w:t>
            </w:r>
            <w:r w:rsidRPr="005728BC">
              <w:rPr>
                <w:rFonts w:eastAsia="Calibri"/>
                <w:lang w:val="uk-UA"/>
              </w:rPr>
              <w:t xml:space="preserve">Декан факультету конструювання та дизайну </w:t>
            </w:r>
          </w:p>
          <w:p w:rsidR="00F23631" w:rsidRPr="0083122A" w:rsidRDefault="00F23631" w:rsidP="00FB350C">
            <w:pPr>
              <w:ind w:right="180"/>
              <w:jc w:val="right"/>
              <w:rPr>
                <w:rFonts w:eastAsia="Calibri"/>
                <w:lang w:val="uk-UA"/>
              </w:rPr>
            </w:pPr>
          </w:p>
          <w:p w:rsidR="00F23631" w:rsidRPr="0083122A" w:rsidRDefault="00FB350C" w:rsidP="00FB350C">
            <w:pPr>
              <w:ind w:right="180"/>
              <w:jc w:val="right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___________ </w:t>
            </w:r>
            <w:r w:rsidR="00F23631">
              <w:rPr>
                <w:rFonts w:eastAsia="Calibri"/>
                <w:lang w:val="uk-UA"/>
              </w:rPr>
              <w:t xml:space="preserve"> </w:t>
            </w:r>
            <w:r>
              <w:rPr>
                <w:rFonts w:eastAsia="Calibri"/>
                <w:lang w:val="uk-UA"/>
              </w:rPr>
              <w:t>Іван РОГОВСЬКИЙ</w:t>
            </w:r>
            <w:r w:rsidR="00F23631">
              <w:rPr>
                <w:rFonts w:eastAsia="Calibri"/>
                <w:lang w:val="uk-UA"/>
              </w:rPr>
              <w:t xml:space="preserve"> </w:t>
            </w:r>
          </w:p>
          <w:p w:rsidR="00F23631" w:rsidRPr="0083122A" w:rsidRDefault="00F23631" w:rsidP="00FB350C">
            <w:pPr>
              <w:ind w:right="18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               </w:t>
            </w:r>
            <w:r w:rsidRPr="0083122A">
              <w:rPr>
                <w:rFonts w:eastAsia="Calibri"/>
                <w:lang w:val="uk-UA"/>
              </w:rPr>
              <w:t xml:space="preserve"> “____”_______________20</w:t>
            </w:r>
            <w:r>
              <w:rPr>
                <w:rFonts w:eastAsia="Calibri"/>
                <w:lang w:val="uk-UA"/>
              </w:rPr>
              <w:t>__</w:t>
            </w:r>
            <w:r w:rsidRPr="0083122A">
              <w:rPr>
                <w:rFonts w:eastAsia="Calibri"/>
                <w:lang w:val="uk-UA"/>
              </w:rPr>
              <w:t>__ р.</w:t>
            </w:r>
          </w:p>
        </w:tc>
        <w:tc>
          <w:tcPr>
            <w:tcW w:w="2673" w:type="pct"/>
            <w:shd w:val="clear" w:color="auto" w:fill="auto"/>
          </w:tcPr>
          <w:p w:rsidR="00F23631" w:rsidRPr="0083122A" w:rsidRDefault="00F23631" w:rsidP="008B72C1">
            <w:pPr>
              <w:jc w:val="right"/>
              <w:rPr>
                <w:rFonts w:eastAsia="Calibri"/>
                <w:b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                     “</w:t>
            </w:r>
            <w:r w:rsidRPr="0083122A">
              <w:rPr>
                <w:rFonts w:eastAsia="Calibri"/>
                <w:b/>
                <w:lang w:val="uk-UA"/>
              </w:rPr>
              <w:t>СХВАЛЕНО</w:t>
            </w:r>
            <w:r w:rsidRPr="0083122A">
              <w:rPr>
                <w:rFonts w:eastAsia="Calibri"/>
                <w:lang w:val="uk-UA"/>
              </w:rPr>
              <w:t>”</w:t>
            </w:r>
            <w:r w:rsidRPr="0083122A">
              <w:rPr>
                <w:rFonts w:eastAsia="Calibri"/>
                <w:b/>
                <w:lang w:val="uk-UA"/>
              </w:rPr>
              <w:t xml:space="preserve">  </w:t>
            </w:r>
          </w:p>
          <w:p w:rsidR="00F23631" w:rsidRDefault="00F23631" w:rsidP="008B72C1">
            <w:pPr>
              <w:ind w:firstLine="29"/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>на засіданні кафедри</w:t>
            </w:r>
            <w:r>
              <w:rPr>
                <w:rFonts w:eastAsia="Calibri"/>
                <w:lang w:val="uk-UA"/>
              </w:rPr>
              <w:t xml:space="preserve"> конструювання</w:t>
            </w:r>
          </w:p>
          <w:p w:rsidR="00F23631" w:rsidRPr="0083122A" w:rsidRDefault="00F23631" w:rsidP="008B72C1">
            <w:pPr>
              <w:ind w:firstLine="2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машин і обладнання</w:t>
            </w:r>
          </w:p>
          <w:p w:rsidR="00F23631" w:rsidRDefault="00FB350C" w:rsidP="008B72C1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протокол №     </w:t>
            </w:r>
            <w:r w:rsidR="00F23631" w:rsidRPr="0083122A">
              <w:rPr>
                <w:rFonts w:eastAsia="Calibri"/>
                <w:lang w:val="uk-UA"/>
              </w:rPr>
              <w:t xml:space="preserve"> від</w:t>
            </w:r>
            <w:r>
              <w:rPr>
                <w:rFonts w:eastAsia="Calibri"/>
                <w:lang w:val="uk-UA"/>
              </w:rPr>
              <w:t xml:space="preserve"> “    </w:t>
            </w:r>
            <w:r w:rsidR="00F23631">
              <w:rPr>
                <w:rFonts w:eastAsia="Calibri"/>
                <w:lang w:val="uk-UA"/>
              </w:rPr>
              <w:t>” червня 202</w:t>
            </w:r>
            <w:r>
              <w:rPr>
                <w:rFonts w:eastAsia="Calibri"/>
                <w:lang w:val="uk-UA"/>
              </w:rPr>
              <w:t>6</w:t>
            </w:r>
            <w:r w:rsidR="00F23631">
              <w:rPr>
                <w:rFonts w:eastAsia="Calibri"/>
                <w:lang w:val="uk-UA"/>
              </w:rPr>
              <w:t xml:space="preserve"> р.</w:t>
            </w:r>
          </w:p>
          <w:p w:rsidR="00F23631" w:rsidRDefault="00F23631" w:rsidP="008B72C1">
            <w:pPr>
              <w:ind w:firstLine="312"/>
              <w:rPr>
                <w:rFonts w:eastAsia="Calibri"/>
                <w:lang w:val="uk-UA"/>
              </w:rPr>
            </w:pPr>
          </w:p>
          <w:p w:rsidR="00F23631" w:rsidRPr="0083122A" w:rsidRDefault="00F23631" w:rsidP="008B72C1">
            <w:pPr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>Завідувач кафедри</w:t>
            </w:r>
            <w:r>
              <w:rPr>
                <w:rFonts w:eastAsia="Calibri"/>
                <w:lang w:val="uk-UA"/>
              </w:rPr>
              <w:t xml:space="preserve"> _______Вячеслав ЛОВЕЙКІН</w:t>
            </w:r>
          </w:p>
          <w:p w:rsidR="00F23631" w:rsidRPr="0083122A" w:rsidRDefault="00F23631" w:rsidP="008B72C1">
            <w:pPr>
              <w:rPr>
                <w:rFonts w:eastAsia="Calibri"/>
                <w:lang w:val="uk-UA"/>
              </w:rPr>
            </w:pPr>
          </w:p>
        </w:tc>
      </w:tr>
    </w:tbl>
    <w:p w:rsidR="00166A7C" w:rsidRPr="0083122A" w:rsidRDefault="00166A7C" w:rsidP="00166A7C">
      <w:pPr>
        <w:ind w:right="140"/>
        <w:jc w:val="right"/>
        <w:rPr>
          <w:b/>
          <w:sz w:val="28"/>
          <w:szCs w:val="28"/>
          <w:lang w:val="uk-UA"/>
        </w:rPr>
      </w:pPr>
    </w:p>
    <w:p w:rsidR="00166A7C" w:rsidRPr="0083122A" w:rsidRDefault="00166A7C" w:rsidP="00166A7C">
      <w:pPr>
        <w:ind w:right="140"/>
        <w:jc w:val="right"/>
        <w:rPr>
          <w:b/>
          <w:lang w:val="uk-UA"/>
        </w:rPr>
      </w:pPr>
      <w:r w:rsidRPr="0083122A">
        <w:rPr>
          <w:lang w:val="uk-UA"/>
        </w:rPr>
        <w:t>”</w:t>
      </w:r>
      <w:r w:rsidRPr="0083122A">
        <w:rPr>
          <w:b/>
          <w:lang w:val="uk-UA"/>
        </w:rPr>
        <w:t xml:space="preserve">РОЗГЛЯНУТО </w:t>
      </w:r>
      <w:r w:rsidRPr="0083122A">
        <w:rPr>
          <w:lang w:val="uk-UA"/>
        </w:rPr>
        <w:t>”</w:t>
      </w:r>
      <w:r w:rsidRPr="0083122A">
        <w:rPr>
          <w:b/>
          <w:lang w:val="uk-UA"/>
        </w:rPr>
        <w:t xml:space="preserve">  </w:t>
      </w:r>
    </w:p>
    <w:p w:rsidR="002D6D83" w:rsidRDefault="00166A7C" w:rsidP="002D6D83">
      <w:pPr>
        <w:ind w:right="140"/>
        <w:jc w:val="right"/>
        <w:rPr>
          <w:lang w:val="uk-UA"/>
        </w:rPr>
      </w:pPr>
      <w:r w:rsidRPr="0083122A">
        <w:rPr>
          <w:lang w:val="uk-UA"/>
        </w:rPr>
        <w:t>Гарант О</w:t>
      </w:r>
      <w:r w:rsidR="00130393">
        <w:rPr>
          <w:lang w:val="uk-UA"/>
        </w:rPr>
        <w:t>П</w:t>
      </w:r>
      <w:r w:rsidRPr="0083122A">
        <w:rPr>
          <w:lang w:val="uk-UA"/>
        </w:rPr>
        <w:t>П</w:t>
      </w:r>
      <w:r w:rsidR="002E2DB8">
        <w:rPr>
          <w:lang w:val="uk-UA"/>
        </w:rPr>
        <w:t xml:space="preserve"> </w:t>
      </w:r>
      <w:r w:rsidR="002E2DB8" w:rsidRPr="002E2DB8">
        <w:rPr>
          <w:lang w:val="uk-UA"/>
        </w:rPr>
        <w:t>«</w:t>
      </w:r>
      <w:r w:rsidR="002D6D83">
        <w:rPr>
          <w:lang w:val="uk-UA"/>
        </w:rPr>
        <w:t>Машини та обладнання</w:t>
      </w:r>
    </w:p>
    <w:p w:rsidR="002E2DB8" w:rsidRPr="002E2DB8" w:rsidRDefault="002D6D83" w:rsidP="002D6D83">
      <w:pPr>
        <w:ind w:right="140"/>
        <w:jc w:val="right"/>
        <w:rPr>
          <w:lang w:val="uk-UA"/>
        </w:rPr>
      </w:pPr>
      <w:r w:rsidRPr="002D6D83">
        <w:rPr>
          <w:lang w:val="uk-UA"/>
        </w:rPr>
        <w:t>сільськогосподарського виробництва</w:t>
      </w:r>
      <w:r w:rsidR="002E2DB8" w:rsidRPr="002E2DB8">
        <w:rPr>
          <w:lang w:val="uk-UA"/>
        </w:rPr>
        <w:t>»</w:t>
      </w:r>
    </w:p>
    <w:p w:rsidR="00166A7C" w:rsidRPr="0083122A" w:rsidRDefault="00166A7C" w:rsidP="00166A7C">
      <w:pPr>
        <w:ind w:right="140"/>
        <w:jc w:val="right"/>
        <w:rPr>
          <w:sz w:val="28"/>
          <w:szCs w:val="28"/>
          <w:lang w:val="uk-UA"/>
        </w:rPr>
      </w:pPr>
      <w:r w:rsidRPr="0083122A">
        <w:rPr>
          <w:lang w:val="uk-UA"/>
        </w:rPr>
        <w:t xml:space="preserve">                 </w:t>
      </w:r>
      <w:r w:rsidR="00955D4B" w:rsidRPr="0083122A">
        <w:rPr>
          <w:lang w:val="uk-UA"/>
        </w:rPr>
        <w:t xml:space="preserve"> </w:t>
      </w:r>
      <w:r w:rsidR="00750F4E" w:rsidRPr="0083122A">
        <w:rPr>
          <w:lang w:val="uk-UA"/>
        </w:rPr>
        <w:t>________</w:t>
      </w:r>
      <w:r w:rsidRPr="0083122A">
        <w:rPr>
          <w:lang w:val="uk-UA"/>
        </w:rPr>
        <w:t>_</w:t>
      </w:r>
      <w:r w:rsidR="00D4320D" w:rsidRPr="0083122A">
        <w:rPr>
          <w:lang w:val="uk-UA"/>
        </w:rPr>
        <w:t xml:space="preserve"> </w:t>
      </w:r>
      <w:r w:rsidR="002D6D83">
        <w:rPr>
          <w:lang w:val="uk-UA"/>
        </w:rPr>
        <w:t>доц</w:t>
      </w:r>
      <w:r w:rsidR="00F23631">
        <w:rPr>
          <w:lang w:val="uk-UA"/>
        </w:rPr>
        <w:t>ент</w:t>
      </w:r>
      <w:r w:rsidR="005728BC">
        <w:rPr>
          <w:lang w:val="uk-UA"/>
        </w:rPr>
        <w:t xml:space="preserve">. </w:t>
      </w:r>
      <w:r w:rsidR="002D6D83">
        <w:rPr>
          <w:lang w:val="uk-UA"/>
        </w:rPr>
        <w:t>М</w:t>
      </w:r>
      <w:r w:rsidR="00F23631">
        <w:rPr>
          <w:lang w:val="uk-UA"/>
        </w:rPr>
        <w:t>икола</w:t>
      </w:r>
      <w:r w:rsidR="005728BC">
        <w:rPr>
          <w:lang w:val="uk-UA"/>
        </w:rPr>
        <w:t xml:space="preserve">. </w:t>
      </w:r>
      <w:r w:rsidR="00F23631">
        <w:rPr>
          <w:lang w:val="uk-UA"/>
        </w:rPr>
        <w:t>КОРОБКО</w:t>
      </w:r>
      <w:r w:rsidRPr="0083122A">
        <w:rPr>
          <w:sz w:val="28"/>
          <w:szCs w:val="28"/>
          <w:lang w:val="uk-UA"/>
        </w:rPr>
        <w:t xml:space="preserve">                                                                   </w:t>
      </w:r>
    </w:p>
    <w:p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РОБОЧА ПРОГРАМА </w:t>
      </w:r>
    </w:p>
    <w:p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 НАВЧАЛЬНОЇ ДИСЦИПЛІНИ </w:t>
      </w:r>
    </w:p>
    <w:p w:rsidR="00A53A08" w:rsidRPr="00A53A08" w:rsidRDefault="005728BC" w:rsidP="00A53A08">
      <w:pPr>
        <w:jc w:val="center"/>
        <w:rPr>
          <w:b/>
          <w:sz w:val="28"/>
          <w:szCs w:val="28"/>
          <w:u w:val="single"/>
          <w:lang w:val="uk-UA"/>
        </w:rPr>
      </w:pPr>
      <w:r w:rsidRPr="005728BC">
        <w:rPr>
          <w:lang w:val="uk-UA"/>
        </w:rPr>
        <w:t xml:space="preserve"> </w:t>
      </w:r>
      <w:r w:rsidR="00C81F5D">
        <w:rPr>
          <w:b/>
          <w:sz w:val="28"/>
          <w:szCs w:val="28"/>
          <w:u w:val="single"/>
          <w:lang w:val="uk-UA"/>
        </w:rPr>
        <w:t>С</w:t>
      </w:r>
      <w:r w:rsidR="00FD65A9">
        <w:rPr>
          <w:b/>
          <w:sz w:val="28"/>
          <w:szCs w:val="28"/>
          <w:u w:val="single"/>
          <w:lang w:val="uk-UA"/>
        </w:rPr>
        <w:t>истеми автоматизованого проектування</w:t>
      </w:r>
    </w:p>
    <w:p w:rsidR="00166A7C" w:rsidRPr="0083122A" w:rsidRDefault="00166A7C" w:rsidP="00B248E1">
      <w:pPr>
        <w:jc w:val="center"/>
        <w:rPr>
          <w:sz w:val="28"/>
          <w:szCs w:val="28"/>
          <w:lang w:val="uk-UA"/>
        </w:rPr>
      </w:pPr>
    </w:p>
    <w:p w:rsidR="00166A7C" w:rsidRPr="00476DDE" w:rsidRDefault="00166A7C" w:rsidP="00C81F5D">
      <w:pPr>
        <w:tabs>
          <w:tab w:val="left" w:leader="underscore" w:pos="10065"/>
        </w:tabs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Галузь знань</w:t>
      </w:r>
      <w:r w:rsidR="00C81F5D">
        <w:rPr>
          <w:sz w:val="28"/>
          <w:szCs w:val="28"/>
          <w:lang w:val="uk-UA"/>
        </w:rPr>
        <w:t xml:space="preserve"> </w:t>
      </w:r>
      <w:r w:rsidR="005728BC" w:rsidRPr="005728BC">
        <w:rPr>
          <w:sz w:val="28"/>
          <w:szCs w:val="28"/>
          <w:u w:val="single"/>
          <w:lang w:val="uk-UA"/>
        </w:rPr>
        <w:t>G «Інженерія, виробництво та будівництво»</w:t>
      </w:r>
    </w:p>
    <w:p w:rsidR="00166A7C" w:rsidRPr="00476DDE" w:rsidRDefault="002E2DB8" w:rsidP="00C81F5D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</w:t>
      </w:r>
      <w:r w:rsidR="005728BC" w:rsidRPr="005728BC">
        <w:rPr>
          <w:color w:val="000000"/>
          <w:sz w:val="28"/>
          <w:szCs w:val="28"/>
          <w:u w:val="single"/>
          <w:lang w:val="uk-UA"/>
        </w:rPr>
        <w:t>G11 «Машинобудування (за спеціалізаціями)»</w:t>
      </w:r>
    </w:p>
    <w:p w:rsidR="00166A7C" w:rsidRPr="005728BC" w:rsidRDefault="00166A7C" w:rsidP="00C81F5D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>Освітня</w:t>
      </w:r>
      <w:r w:rsidR="00130393">
        <w:rPr>
          <w:color w:val="000000"/>
          <w:sz w:val="28"/>
          <w:szCs w:val="28"/>
          <w:lang w:val="uk-UA"/>
        </w:rPr>
        <w:t>-професійна</w:t>
      </w:r>
      <w:r w:rsidRPr="00476DDE">
        <w:rPr>
          <w:color w:val="000000"/>
          <w:sz w:val="28"/>
          <w:szCs w:val="28"/>
          <w:lang w:val="uk-UA"/>
        </w:rPr>
        <w:t xml:space="preserve"> програма </w:t>
      </w:r>
      <w:r w:rsidR="00FD65A9" w:rsidRPr="00FD65A9">
        <w:rPr>
          <w:color w:val="000000"/>
          <w:sz w:val="28"/>
          <w:szCs w:val="28"/>
          <w:u w:val="single"/>
          <w:lang w:val="uk-UA"/>
        </w:rPr>
        <w:t>Машини та обладнання сільськогосподарського виробництва</w:t>
      </w:r>
    </w:p>
    <w:p w:rsidR="00166A7C" w:rsidRPr="005728BC" w:rsidRDefault="00C81F5D" w:rsidP="00C81F5D">
      <w:pPr>
        <w:spacing w:line="264" w:lineRule="auto"/>
        <w:ind w:left="709"/>
        <w:jc w:val="both"/>
        <w:rPr>
          <w:sz w:val="28"/>
        </w:rPr>
      </w:pPr>
      <w:r>
        <w:rPr>
          <w:color w:val="000000"/>
          <w:sz w:val="28"/>
          <w:szCs w:val="28"/>
          <w:lang w:val="uk-UA"/>
        </w:rPr>
        <w:t xml:space="preserve">Факультет (ННІ) </w:t>
      </w:r>
      <w:r w:rsidR="005728BC" w:rsidRPr="005728BC">
        <w:rPr>
          <w:sz w:val="28"/>
          <w:u w:val="single"/>
          <w:lang w:val="uk-UA"/>
        </w:rPr>
        <w:t>Факультет конструювання та дизайну</w:t>
      </w:r>
      <w:r w:rsidR="002E2DB8" w:rsidRPr="0090003D">
        <w:rPr>
          <w:color w:val="000000"/>
          <w:sz w:val="28"/>
          <w:szCs w:val="28"/>
          <w:u w:val="single"/>
          <w:lang w:val="uk-UA"/>
        </w:rPr>
        <w:t xml:space="preserve"> </w:t>
      </w:r>
    </w:p>
    <w:p w:rsidR="00166A7C" w:rsidRPr="00476DDE" w:rsidRDefault="00166A7C" w:rsidP="00C81F5D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>Розробники:</w:t>
      </w:r>
      <w:r w:rsidRPr="00476DD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728BC">
        <w:rPr>
          <w:color w:val="000000"/>
          <w:sz w:val="28"/>
          <w:szCs w:val="28"/>
          <w:u w:val="single"/>
          <w:lang w:val="uk-UA"/>
        </w:rPr>
        <w:t>старший викладач</w:t>
      </w:r>
      <w:r w:rsidR="00A53A08" w:rsidRPr="00A53A08">
        <w:rPr>
          <w:color w:val="000000"/>
          <w:sz w:val="28"/>
          <w:szCs w:val="28"/>
          <w:u w:val="single"/>
          <w:lang w:val="uk-UA"/>
        </w:rPr>
        <w:t>,</w:t>
      </w:r>
      <w:r w:rsidR="00A53A08" w:rsidRPr="00A53A08">
        <w:rPr>
          <w:color w:val="000000"/>
          <w:sz w:val="28"/>
          <w:szCs w:val="28"/>
          <w:u w:val="single"/>
        </w:rPr>
        <w:t xml:space="preserve"> </w:t>
      </w:r>
      <w:r w:rsidR="00A53A08" w:rsidRPr="00A53A08">
        <w:rPr>
          <w:color w:val="000000"/>
          <w:sz w:val="28"/>
          <w:szCs w:val="28"/>
          <w:u w:val="single"/>
          <w:lang w:val="en-US"/>
        </w:rPr>
        <w:t>Ph</w:t>
      </w:r>
      <w:r w:rsidR="00A53A08" w:rsidRPr="00A53A08">
        <w:rPr>
          <w:color w:val="000000"/>
          <w:sz w:val="28"/>
          <w:szCs w:val="28"/>
          <w:u w:val="single"/>
          <w:lang w:val="uk-UA"/>
        </w:rPr>
        <w:t>.</w:t>
      </w:r>
      <w:r w:rsidR="00A53A08" w:rsidRPr="00A53A08">
        <w:rPr>
          <w:color w:val="000000"/>
          <w:sz w:val="28"/>
          <w:szCs w:val="28"/>
          <w:u w:val="single"/>
          <w:lang w:val="en-US"/>
        </w:rPr>
        <w:t>D</w:t>
      </w:r>
      <w:r w:rsidR="00A53A08" w:rsidRPr="00A53A08">
        <w:rPr>
          <w:color w:val="000000"/>
          <w:sz w:val="28"/>
          <w:szCs w:val="28"/>
          <w:u w:val="single"/>
        </w:rPr>
        <w:t xml:space="preserve"> </w:t>
      </w:r>
      <w:r w:rsidR="00F23631">
        <w:rPr>
          <w:color w:val="000000"/>
          <w:sz w:val="28"/>
          <w:szCs w:val="28"/>
          <w:u w:val="single"/>
          <w:lang w:val="uk-UA"/>
        </w:rPr>
        <w:t xml:space="preserve">Олександр </w:t>
      </w:r>
      <w:r w:rsidR="00F23631" w:rsidRPr="00A53A08">
        <w:rPr>
          <w:color w:val="000000"/>
          <w:sz w:val="28"/>
          <w:szCs w:val="28"/>
          <w:u w:val="single"/>
          <w:lang w:val="uk-UA"/>
        </w:rPr>
        <w:t>С</w:t>
      </w:r>
      <w:r w:rsidR="00F23631">
        <w:rPr>
          <w:color w:val="000000"/>
          <w:sz w:val="28"/>
          <w:szCs w:val="28"/>
          <w:u w:val="single"/>
          <w:lang w:val="uk-UA"/>
        </w:rPr>
        <w:t>ПОДОБА</w:t>
      </w:r>
    </w:p>
    <w:p w:rsidR="00166A7C" w:rsidRPr="0083122A" w:rsidRDefault="00166A7C" w:rsidP="00C81F5D">
      <w:pPr>
        <w:ind w:left="709"/>
        <w:jc w:val="both"/>
        <w:rPr>
          <w:sz w:val="28"/>
          <w:szCs w:val="28"/>
          <w:lang w:val="uk-UA"/>
        </w:rPr>
      </w:pPr>
      <w:r w:rsidRPr="00C81F5D">
        <w:rPr>
          <w:b/>
          <w:bCs/>
          <w:sz w:val="20"/>
          <w:szCs w:val="20"/>
          <w:lang w:val="uk-UA"/>
        </w:rPr>
        <w:t xml:space="preserve">                                  </w:t>
      </w:r>
      <w:r w:rsidR="00C81F5D">
        <w:rPr>
          <w:b/>
          <w:bCs/>
          <w:sz w:val="20"/>
          <w:szCs w:val="20"/>
          <w:lang w:val="uk-UA"/>
        </w:rPr>
        <w:t xml:space="preserve">                           </w:t>
      </w:r>
      <w:r w:rsidRPr="00C81F5D">
        <w:rPr>
          <w:b/>
          <w:bCs/>
          <w:sz w:val="20"/>
          <w:szCs w:val="20"/>
          <w:lang w:val="uk-UA"/>
        </w:rPr>
        <w:t xml:space="preserve">  </w:t>
      </w:r>
      <w:r w:rsidRPr="00C81F5D">
        <w:rPr>
          <w:sz w:val="20"/>
          <w:szCs w:val="20"/>
          <w:lang w:val="uk-UA"/>
        </w:rPr>
        <w:t>(посада, науковий ступінь, вчене звання</w:t>
      </w:r>
      <w:r w:rsidRPr="0083122A">
        <w:rPr>
          <w:sz w:val="28"/>
          <w:szCs w:val="28"/>
          <w:lang w:val="uk-UA"/>
        </w:rPr>
        <w:t>)</w:t>
      </w: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Default="00166A7C" w:rsidP="00166A7C">
      <w:pPr>
        <w:jc w:val="center"/>
        <w:rPr>
          <w:sz w:val="28"/>
          <w:szCs w:val="28"/>
          <w:lang w:val="uk-UA"/>
        </w:rPr>
      </w:pPr>
    </w:p>
    <w:p w:rsidR="001936E2" w:rsidRDefault="001936E2" w:rsidP="00166A7C">
      <w:pPr>
        <w:jc w:val="center"/>
        <w:rPr>
          <w:sz w:val="28"/>
          <w:szCs w:val="28"/>
          <w:lang w:val="uk-UA"/>
        </w:rPr>
      </w:pPr>
    </w:p>
    <w:p w:rsidR="001936E2" w:rsidRDefault="001936E2" w:rsidP="00166A7C">
      <w:pPr>
        <w:jc w:val="center"/>
        <w:rPr>
          <w:sz w:val="28"/>
          <w:szCs w:val="28"/>
          <w:lang w:val="uk-UA"/>
        </w:rPr>
      </w:pPr>
    </w:p>
    <w:p w:rsidR="00847E2B" w:rsidRDefault="00847E2B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Київ – 20</w:t>
      </w:r>
      <w:r w:rsidR="00FB350C">
        <w:rPr>
          <w:sz w:val="28"/>
          <w:szCs w:val="28"/>
          <w:lang w:val="uk-UA"/>
        </w:rPr>
        <w:t>26</w:t>
      </w:r>
      <w:r w:rsidR="001936E2">
        <w:rPr>
          <w:sz w:val="28"/>
          <w:szCs w:val="28"/>
          <w:lang w:val="uk-UA"/>
        </w:rPr>
        <w:t xml:space="preserve"> </w:t>
      </w:r>
      <w:r w:rsidRPr="0083122A">
        <w:rPr>
          <w:sz w:val="28"/>
          <w:szCs w:val="28"/>
          <w:lang w:val="uk-UA"/>
        </w:rPr>
        <w:t>р.</w:t>
      </w:r>
    </w:p>
    <w:p w:rsidR="00847E2B" w:rsidRDefault="00847E2B" w:rsidP="00166A7C">
      <w:pPr>
        <w:jc w:val="center"/>
        <w:rPr>
          <w:sz w:val="28"/>
          <w:szCs w:val="28"/>
          <w:lang w:val="uk-UA"/>
        </w:rPr>
      </w:pPr>
    </w:p>
    <w:p w:rsidR="00166A7C" w:rsidRPr="00C81F5D" w:rsidRDefault="00166A7C" w:rsidP="00166A7C">
      <w:pPr>
        <w:jc w:val="center"/>
        <w:rPr>
          <w:b/>
          <w:bCs/>
          <w:lang w:val="uk-UA"/>
        </w:rPr>
      </w:pPr>
      <w:r w:rsidRPr="00C81F5D">
        <w:rPr>
          <w:b/>
          <w:bCs/>
          <w:lang w:val="uk-UA"/>
        </w:rPr>
        <w:lastRenderedPageBreak/>
        <w:t>Опис навчальної дисципліни</w:t>
      </w:r>
      <w:r w:rsidR="00C424DE" w:rsidRPr="00C81F5D">
        <w:rPr>
          <w:lang w:val="uk-UA"/>
        </w:rPr>
        <w:t xml:space="preserve"> </w:t>
      </w:r>
      <w:r w:rsidR="00CE329E" w:rsidRPr="00C81F5D">
        <w:rPr>
          <w:u w:val="single"/>
          <w:lang w:val="uk-UA"/>
        </w:rPr>
        <w:t>С</w:t>
      </w:r>
      <w:r w:rsidR="00FD65A9">
        <w:rPr>
          <w:u w:val="single"/>
          <w:lang w:val="uk-UA"/>
        </w:rPr>
        <w:t>истеми автоматизованого проектування</w:t>
      </w:r>
      <w:r w:rsidR="00CE329E" w:rsidRPr="00C81F5D">
        <w:rPr>
          <w:u w:val="single"/>
          <w:lang w:val="uk-UA"/>
        </w:rPr>
        <w:t xml:space="preserve"> </w:t>
      </w:r>
    </w:p>
    <w:p w:rsidR="00166A7C" w:rsidRPr="00C81F5D" w:rsidRDefault="00B248E1" w:rsidP="00166A7C">
      <w:pPr>
        <w:jc w:val="center"/>
        <w:rPr>
          <w:i/>
          <w:lang w:val="uk-UA"/>
        </w:rPr>
      </w:pPr>
      <w:r w:rsidRPr="00C81F5D">
        <w:rPr>
          <w:i/>
          <w:lang w:val="uk-UA"/>
        </w:rPr>
        <w:t xml:space="preserve">                                                               </w:t>
      </w:r>
      <w:r w:rsidR="00166A7C" w:rsidRPr="00C81F5D">
        <w:rPr>
          <w:i/>
          <w:lang w:val="uk-UA"/>
        </w:rPr>
        <w:t>(до 1000 друкованих знаків)</w:t>
      </w:r>
    </w:p>
    <w:p w:rsidR="00166A7C" w:rsidRPr="00FB350C" w:rsidRDefault="00FB350C" w:rsidP="00FB350C">
      <w:pPr>
        <w:ind w:firstLine="567"/>
        <w:jc w:val="both"/>
        <w:rPr>
          <w:b/>
          <w:lang w:val="uk-UA"/>
        </w:rPr>
      </w:pPr>
      <w:r w:rsidRPr="00FB350C">
        <w:rPr>
          <w:lang w:val="uk-UA"/>
        </w:rPr>
        <w:t>У межах дисципліни розглядаються принципи функціонування систем автоматизованого проєктування, методи створення двовимірних і тривимірних моделей, основи параметричного моделювання, інженерного аналізу та підготовки технічної документації відповідно до сучасних стандартів. Особлива увага приділяється інтеграції цифрових технологій у процеси машинобудівного проєктування, оптимізації інженерних рішень, підвищенню ефективності конструкторської діяльності та набуттю практичних навичок використання сучасного програмного забезпечення для розв’язання професійних завдань у галузі машинобудування та суміжних технічних сферах.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  <w:gridCol w:w="2507"/>
        <w:gridCol w:w="3394"/>
      </w:tblGrid>
      <w:tr w:rsidR="00166A7C" w:rsidRPr="00C81F5D" w:rsidTr="00C81F5D">
        <w:trPr>
          <w:trHeight w:val="422"/>
        </w:trPr>
        <w:tc>
          <w:tcPr>
            <w:tcW w:w="5000" w:type="pct"/>
            <w:gridSpan w:val="3"/>
            <w:shd w:val="clear" w:color="auto" w:fill="auto"/>
          </w:tcPr>
          <w:p w:rsidR="00166A7C" w:rsidRPr="00C81F5D" w:rsidRDefault="00166A7C" w:rsidP="00D87699">
            <w:pPr>
              <w:ind w:right="138"/>
              <w:jc w:val="center"/>
              <w:rPr>
                <w:b/>
                <w:lang w:val="uk-UA"/>
              </w:rPr>
            </w:pPr>
            <w:r w:rsidRPr="00C81F5D">
              <w:rPr>
                <w:b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6A3773" w:rsidRPr="00C81F5D" w:rsidTr="00C81F5D">
        <w:tc>
          <w:tcPr>
            <w:tcW w:w="2023" w:type="pct"/>
            <w:shd w:val="clear" w:color="auto" w:fill="auto"/>
          </w:tcPr>
          <w:p w:rsidR="006A3773" w:rsidRPr="00C81F5D" w:rsidRDefault="006A3773" w:rsidP="006A3773">
            <w:pPr>
              <w:rPr>
                <w:lang w:val="uk-UA"/>
              </w:rPr>
            </w:pPr>
            <w:r w:rsidRPr="00C81F5D">
              <w:rPr>
                <w:lang w:val="uk-UA"/>
              </w:rPr>
              <w:t>Освітній ступінь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C81F5D" w:rsidRDefault="00C424DE" w:rsidP="006A3773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Магістр</w:t>
            </w:r>
          </w:p>
        </w:tc>
      </w:tr>
      <w:tr w:rsidR="006A3773" w:rsidRPr="00C81F5D" w:rsidTr="00C81F5D">
        <w:tc>
          <w:tcPr>
            <w:tcW w:w="2023" w:type="pct"/>
            <w:shd w:val="clear" w:color="auto" w:fill="auto"/>
          </w:tcPr>
          <w:p w:rsidR="006A3773" w:rsidRPr="00C81F5D" w:rsidRDefault="006A3773" w:rsidP="006A3773">
            <w:pPr>
              <w:rPr>
                <w:lang w:val="uk-UA"/>
              </w:rPr>
            </w:pPr>
            <w:r w:rsidRPr="00C81F5D">
              <w:rPr>
                <w:lang w:val="uk-UA"/>
              </w:rPr>
              <w:t>Спеціальність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C81F5D" w:rsidRDefault="00C424DE" w:rsidP="006A3773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G11 «Машинобудування (за спеціалізаціями)»</w:t>
            </w:r>
          </w:p>
        </w:tc>
      </w:tr>
      <w:tr w:rsidR="006A3773" w:rsidRPr="00C81F5D" w:rsidTr="00C81F5D">
        <w:tc>
          <w:tcPr>
            <w:tcW w:w="2023" w:type="pct"/>
            <w:shd w:val="clear" w:color="auto" w:fill="auto"/>
          </w:tcPr>
          <w:p w:rsidR="006A3773" w:rsidRPr="00C81F5D" w:rsidRDefault="006A3773" w:rsidP="006A3773">
            <w:pPr>
              <w:rPr>
                <w:lang w:val="uk-UA"/>
              </w:rPr>
            </w:pPr>
            <w:r w:rsidRPr="00C81F5D">
              <w:rPr>
                <w:lang w:val="uk-UA"/>
              </w:rPr>
              <w:t>Освітня програма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C81F5D" w:rsidRDefault="00FD65A9" w:rsidP="00C424DE">
            <w:pPr>
              <w:jc w:val="both"/>
              <w:rPr>
                <w:lang w:val="uk-UA"/>
              </w:rPr>
            </w:pPr>
            <w:r w:rsidRPr="00FD65A9">
              <w:rPr>
                <w:lang w:val="uk-UA"/>
              </w:rPr>
              <w:t>Машини та обладнання сільськогосподарського виробництва</w:t>
            </w:r>
          </w:p>
        </w:tc>
      </w:tr>
      <w:tr w:rsidR="00166A7C" w:rsidRPr="00C81F5D" w:rsidTr="00C81F5D">
        <w:tc>
          <w:tcPr>
            <w:tcW w:w="5000" w:type="pct"/>
            <w:gridSpan w:val="3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b/>
                <w:lang w:val="uk-UA"/>
              </w:rPr>
            </w:pPr>
            <w:r w:rsidRPr="00C81F5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166A7C" w:rsidRPr="00C81F5D" w:rsidTr="00C81F5D">
        <w:tc>
          <w:tcPr>
            <w:tcW w:w="2023" w:type="pct"/>
            <w:shd w:val="clear" w:color="auto" w:fill="auto"/>
          </w:tcPr>
          <w:p w:rsidR="00166A7C" w:rsidRPr="00C81F5D" w:rsidRDefault="00166A7C" w:rsidP="00166A7C">
            <w:pPr>
              <w:rPr>
                <w:lang w:val="uk-UA"/>
              </w:rPr>
            </w:pPr>
            <w:r w:rsidRPr="00C81F5D">
              <w:rPr>
                <w:lang w:val="uk-UA"/>
              </w:rPr>
              <w:t>Вид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166A7C" w:rsidRPr="00C81F5D" w:rsidRDefault="00C424DE" w:rsidP="006A3773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обов’язкова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 xml:space="preserve">Загальна кількість годин 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79358C" w:rsidRPr="00C81F5D" w:rsidRDefault="00CE329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150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79358C" w:rsidRPr="00C81F5D" w:rsidRDefault="00CE329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5</w:t>
            </w:r>
            <w:r w:rsidR="0079358C" w:rsidRPr="00C81F5D">
              <w:rPr>
                <w:lang w:val="uk-UA"/>
              </w:rPr>
              <w:t>,0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Кількість змістових модулів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79358C" w:rsidRPr="00C81F5D" w:rsidRDefault="0079358C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</w:tr>
      <w:tr w:rsidR="006A3773" w:rsidRPr="00C81F5D" w:rsidTr="00C81F5D">
        <w:tc>
          <w:tcPr>
            <w:tcW w:w="2023" w:type="pct"/>
            <w:shd w:val="clear" w:color="auto" w:fill="auto"/>
          </w:tcPr>
          <w:p w:rsidR="006A3773" w:rsidRPr="00C81F5D" w:rsidRDefault="006A3773" w:rsidP="006A3773">
            <w:pPr>
              <w:rPr>
                <w:lang w:val="uk-UA"/>
              </w:rPr>
            </w:pPr>
            <w:r w:rsidRPr="00C81F5D">
              <w:rPr>
                <w:lang w:val="uk-UA"/>
              </w:rPr>
              <w:t>Курсовий проект (робота) (за наявності)</w:t>
            </w:r>
          </w:p>
        </w:tc>
        <w:tc>
          <w:tcPr>
            <w:tcW w:w="2977" w:type="pct"/>
            <w:gridSpan w:val="2"/>
            <w:shd w:val="clear" w:color="auto" w:fill="auto"/>
            <w:vAlign w:val="center"/>
          </w:tcPr>
          <w:p w:rsidR="006A3773" w:rsidRPr="00C81F5D" w:rsidRDefault="00CE329E" w:rsidP="00CE329E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Курсова робота (проект) 30</w:t>
            </w:r>
          </w:p>
        </w:tc>
      </w:tr>
      <w:tr w:rsidR="006A3773" w:rsidRPr="00C81F5D" w:rsidTr="00C81F5D">
        <w:tc>
          <w:tcPr>
            <w:tcW w:w="2023" w:type="pct"/>
            <w:shd w:val="clear" w:color="auto" w:fill="auto"/>
          </w:tcPr>
          <w:p w:rsidR="006A3773" w:rsidRPr="00C81F5D" w:rsidRDefault="006A3773" w:rsidP="006A3773">
            <w:pPr>
              <w:rPr>
                <w:lang w:val="uk-UA"/>
              </w:rPr>
            </w:pPr>
            <w:r w:rsidRPr="00C81F5D">
              <w:rPr>
                <w:lang w:val="uk-UA"/>
              </w:rPr>
              <w:t>Форма контролю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C81F5D" w:rsidRDefault="00C424DE" w:rsidP="006A3773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екзамен</w:t>
            </w:r>
          </w:p>
        </w:tc>
      </w:tr>
      <w:tr w:rsidR="00166A7C" w:rsidRPr="00C81F5D" w:rsidTr="00C81F5D">
        <w:tc>
          <w:tcPr>
            <w:tcW w:w="5000" w:type="pct"/>
            <w:gridSpan w:val="3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b/>
                <w:lang w:val="uk-UA"/>
              </w:rPr>
            </w:pPr>
            <w:r w:rsidRPr="00C81F5D">
              <w:rPr>
                <w:b/>
                <w:lang w:val="uk-UA"/>
              </w:rPr>
              <w:t>Показники навчальної дисципліни</w:t>
            </w:r>
          </w:p>
          <w:p w:rsidR="00166A7C" w:rsidRPr="00C81F5D" w:rsidRDefault="00166A7C" w:rsidP="00166A7C">
            <w:pPr>
              <w:jc w:val="center"/>
              <w:rPr>
                <w:b/>
                <w:lang w:val="uk-UA"/>
              </w:rPr>
            </w:pPr>
            <w:r w:rsidRPr="00C81F5D">
              <w:rPr>
                <w:b/>
                <w:lang w:val="uk-UA"/>
              </w:rPr>
              <w:t xml:space="preserve"> для денної та заочної форм здобуття вищої освіти</w:t>
            </w:r>
          </w:p>
        </w:tc>
      </w:tr>
      <w:tr w:rsidR="00166A7C" w:rsidRPr="00C81F5D" w:rsidTr="00C81F5D">
        <w:tc>
          <w:tcPr>
            <w:tcW w:w="2023" w:type="pct"/>
            <w:vMerge w:val="restart"/>
            <w:shd w:val="clear" w:color="auto" w:fill="auto"/>
          </w:tcPr>
          <w:p w:rsidR="00166A7C" w:rsidRPr="00C81F5D" w:rsidRDefault="00166A7C" w:rsidP="00166A7C">
            <w:pPr>
              <w:rPr>
                <w:lang w:val="uk-UA"/>
              </w:rPr>
            </w:pPr>
          </w:p>
        </w:tc>
        <w:tc>
          <w:tcPr>
            <w:tcW w:w="2977" w:type="pct"/>
            <w:gridSpan w:val="2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C81F5D">
              <w:rPr>
                <w:b/>
                <w:bCs/>
                <w:lang w:val="uk-UA"/>
              </w:rPr>
              <w:t>Форма здобуття вищої освіти</w:t>
            </w:r>
          </w:p>
        </w:tc>
      </w:tr>
      <w:tr w:rsidR="00166A7C" w:rsidRPr="00C81F5D" w:rsidTr="00C81F5D">
        <w:tc>
          <w:tcPr>
            <w:tcW w:w="2023" w:type="pct"/>
            <w:vMerge/>
            <w:shd w:val="clear" w:color="auto" w:fill="auto"/>
          </w:tcPr>
          <w:p w:rsidR="00166A7C" w:rsidRPr="00C81F5D" w:rsidRDefault="00166A7C" w:rsidP="00166A7C">
            <w:pPr>
              <w:rPr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C81F5D">
              <w:rPr>
                <w:b/>
                <w:bCs/>
                <w:lang w:val="uk-UA"/>
              </w:rPr>
              <w:t>денна</w:t>
            </w:r>
          </w:p>
        </w:tc>
        <w:tc>
          <w:tcPr>
            <w:tcW w:w="1712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C81F5D">
              <w:rPr>
                <w:b/>
                <w:bCs/>
                <w:lang w:val="uk-UA"/>
              </w:rPr>
              <w:t>заочна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Курс (рік підготовки)</w:t>
            </w:r>
          </w:p>
        </w:tc>
        <w:tc>
          <w:tcPr>
            <w:tcW w:w="1265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Семестр</w:t>
            </w:r>
          </w:p>
        </w:tc>
        <w:tc>
          <w:tcPr>
            <w:tcW w:w="1265" w:type="pct"/>
            <w:shd w:val="clear" w:color="auto" w:fill="auto"/>
          </w:tcPr>
          <w:p w:rsidR="0079358C" w:rsidRPr="00C81F5D" w:rsidRDefault="00AE3DFB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Лекційні заняття</w:t>
            </w:r>
          </w:p>
        </w:tc>
        <w:tc>
          <w:tcPr>
            <w:tcW w:w="1265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30</w:t>
            </w:r>
            <w:r w:rsidR="0079358C" w:rsidRPr="00C81F5D">
              <w:rPr>
                <w:lang w:val="uk-UA"/>
              </w:rPr>
              <w:t xml:space="preserve"> год.</w:t>
            </w:r>
          </w:p>
        </w:tc>
        <w:tc>
          <w:tcPr>
            <w:tcW w:w="1712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1265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1712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Лабораторні заняття</w:t>
            </w:r>
          </w:p>
        </w:tc>
        <w:tc>
          <w:tcPr>
            <w:tcW w:w="1265" w:type="pct"/>
            <w:shd w:val="clear" w:color="auto" w:fill="auto"/>
          </w:tcPr>
          <w:p w:rsidR="0079358C" w:rsidRPr="00C81F5D" w:rsidRDefault="00AE3DFB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79358C" w:rsidRPr="00C81F5D">
              <w:rPr>
                <w:lang w:val="uk-UA"/>
              </w:rPr>
              <w:t xml:space="preserve"> год.</w:t>
            </w:r>
          </w:p>
        </w:tc>
        <w:tc>
          <w:tcPr>
            <w:tcW w:w="1712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Самостійна робота</w:t>
            </w:r>
          </w:p>
        </w:tc>
        <w:tc>
          <w:tcPr>
            <w:tcW w:w="1265" w:type="pct"/>
            <w:shd w:val="clear" w:color="auto" w:fill="auto"/>
          </w:tcPr>
          <w:p w:rsidR="0079358C" w:rsidRPr="00C81F5D" w:rsidRDefault="00AE3DFB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79358C" w:rsidRPr="00C81F5D">
              <w:rPr>
                <w:lang w:val="uk-UA"/>
              </w:rPr>
              <w:t xml:space="preserve"> год.</w:t>
            </w:r>
          </w:p>
        </w:tc>
        <w:tc>
          <w:tcPr>
            <w:tcW w:w="1712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1265" w:type="pct"/>
            <w:shd w:val="clear" w:color="auto" w:fill="auto"/>
          </w:tcPr>
          <w:p w:rsidR="0079358C" w:rsidRPr="00C81F5D" w:rsidRDefault="00AE3DFB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9358C" w:rsidRPr="00C81F5D">
              <w:rPr>
                <w:lang w:val="uk-UA"/>
              </w:rPr>
              <w:t xml:space="preserve"> год</w:t>
            </w:r>
          </w:p>
        </w:tc>
        <w:tc>
          <w:tcPr>
            <w:tcW w:w="1712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</w:tbl>
    <w:p w:rsidR="00166A7C" w:rsidRPr="00C81F5D" w:rsidRDefault="00166A7C" w:rsidP="00166A7C">
      <w:pPr>
        <w:pStyle w:val="1"/>
        <w:rPr>
          <w:b w:val="0"/>
          <w:bCs w:val="0"/>
          <w:sz w:val="24"/>
        </w:rPr>
      </w:pPr>
      <w:bookmarkStart w:id="0" w:name="_Hlk160101106"/>
    </w:p>
    <w:p w:rsidR="00166A7C" w:rsidRPr="00C81F5D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4"/>
        </w:rPr>
      </w:pPr>
      <w:r w:rsidRPr="00C81F5D">
        <w:rPr>
          <w:sz w:val="24"/>
        </w:rPr>
        <w:t>Мета, компетентності та програмні результати навчальної дисципліни</w:t>
      </w:r>
    </w:p>
    <w:bookmarkEnd w:id="0"/>
    <w:p w:rsidR="00AC2478" w:rsidRPr="00C81F5D" w:rsidRDefault="00AC2478" w:rsidP="00B66CEF">
      <w:pPr>
        <w:tabs>
          <w:tab w:val="left" w:pos="284"/>
          <w:tab w:val="left" w:pos="567"/>
        </w:tabs>
        <w:spacing w:line="252" w:lineRule="auto"/>
        <w:jc w:val="both"/>
        <w:rPr>
          <w:lang w:val="uk-UA"/>
        </w:rPr>
      </w:pPr>
      <w:r w:rsidRPr="00C81F5D">
        <w:rPr>
          <w:lang w:val="uk-UA"/>
        </w:rPr>
        <w:t xml:space="preserve">Мета </w:t>
      </w:r>
      <w:r w:rsidR="00CE329E" w:rsidRPr="00C81F5D">
        <w:rPr>
          <w:lang w:val="uk-UA"/>
        </w:rPr>
        <w:t>формування у студентів теоретичного розуміння та практичних навичок роботи з системами автоматизованого проектування для розрахунку та проектування механічних систем, несучої металоконструкції та дизайну роботів та їх обладнання</w:t>
      </w:r>
      <w:r w:rsidR="00C424DE" w:rsidRPr="00C81F5D">
        <w:rPr>
          <w:lang w:val="uk-UA"/>
        </w:rPr>
        <w:t>.</w:t>
      </w:r>
    </w:p>
    <w:p w:rsidR="00166A7C" w:rsidRPr="00C81F5D" w:rsidRDefault="00166A7C" w:rsidP="00B66CEF">
      <w:pPr>
        <w:tabs>
          <w:tab w:val="left" w:pos="284"/>
          <w:tab w:val="left" w:pos="567"/>
        </w:tabs>
        <w:spacing w:line="252" w:lineRule="auto"/>
        <w:jc w:val="both"/>
        <w:rPr>
          <w:b/>
          <w:i/>
          <w:lang w:val="uk-UA"/>
        </w:rPr>
      </w:pPr>
      <w:r w:rsidRPr="00C81F5D">
        <w:rPr>
          <w:b/>
          <w:i/>
          <w:lang w:val="uk-UA"/>
        </w:rPr>
        <w:t xml:space="preserve">Набуття компетентностей: </w:t>
      </w:r>
    </w:p>
    <w:p w:rsidR="00166A7C" w:rsidRPr="00C81F5D" w:rsidRDefault="00166A7C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C81F5D">
        <w:rPr>
          <w:iCs/>
          <w:lang w:val="uk-UA"/>
        </w:rPr>
        <w:t>інтегральна компетентність (ІК):</w:t>
      </w:r>
      <w:r w:rsidR="00C424DE" w:rsidRPr="00C81F5D">
        <w:rPr>
          <w:iCs/>
          <w:lang w:val="uk-UA"/>
        </w:rPr>
        <w:t>_здатність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</w:t>
      </w:r>
    </w:p>
    <w:p w:rsidR="00C81F5D" w:rsidRDefault="00C424DE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C81F5D">
        <w:rPr>
          <w:iCs/>
          <w:lang w:val="uk-UA"/>
        </w:rPr>
        <w:t>загальні компетентності (ЗК):</w:t>
      </w:r>
    </w:p>
    <w:p w:rsidR="00DA6B8A" w:rsidRPr="00DA6B8A" w:rsidRDefault="00DA6B8A" w:rsidP="00DA6B8A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DA6B8A">
        <w:rPr>
          <w:iCs/>
          <w:lang w:val="uk-UA"/>
        </w:rPr>
        <w:t>ЗК1. Здатність використовувати інформаційні та комунікаційні технології.</w:t>
      </w:r>
    </w:p>
    <w:p w:rsidR="00DA6B8A" w:rsidRPr="00DA6B8A" w:rsidRDefault="00DA6B8A" w:rsidP="00DA6B8A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DA6B8A">
        <w:rPr>
          <w:iCs/>
          <w:lang w:val="uk-UA"/>
        </w:rPr>
        <w:t>ЗК2. Здатність вчитися та оволодівати сучасними знаннями.</w:t>
      </w:r>
    </w:p>
    <w:p w:rsidR="00DA6B8A" w:rsidRPr="00DA6B8A" w:rsidRDefault="00DA6B8A" w:rsidP="00DA6B8A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DA6B8A">
        <w:rPr>
          <w:iCs/>
          <w:lang w:val="uk-UA"/>
        </w:rPr>
        <w:t>ЗК6. Здатність генерувати нові ідеї (креативність).</w:t>
      </w:r>
    </w:p>
    <w:p w:rsidR="00DA6B8A" w:rsidRDefault="00DA6B8A" w:rsidP="00DA6B8A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DA6B8A">
        <w:rPr>
          <w:iCs/>
          <w:lang w:val="uk-UA"/>
        </w:rPr>
        <w:t>ЗК9. Здатність працювати в команді.</w:t>
      </w:r>
    </w:p>
    <w:p w:rsidR="00C81F5D" w:rsidRDefault="00166A7C" w:rsidP="00DA6B8A">
      <w:pPr>
        <w:tabs>
          <w:tab w:val="left" w:pos="284"/>
          <w:tab w:val="left" w:pos="567"/>
        </w:tabs>
        <w:jc w:val="both"/>
        <w:rPr>
          <w:b/>
          <w:iCs/>
          <w:lang w:val="uk-UA"/>
        </w:rPr>
      </w:pPr>
      <w:r w:rsidRPr="00C81F5D">
        <w:rPr>
          <w:iCs/>
          <w:lang w:val="uk-UA"/>
        </w:rPr>
        <w:t>спеціальні (фахові) компетентності (СК</w:t>
      </w:r>
      <w:r w:rsidR="00AC2478" w:rsidRPr="00C81F5D">
        <w:rPr>
          <w:iCs/>
          <w:lang w:val="uk-UA"/>
        </w:rPr>
        <w:t xml:space="preserve">): </w:t>
      </w:r>
    </w:p>
    <w:p w:rsidR="00DA6B8A" w:rsidRPr="00DA6B8A" w:rsidRDefault="00DA6B8A" w:rsidP="00DA6B8A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DA6B8A">
        <w:rPr>
          <w:iCs/>
          <w:lang w:val="uk-UA"/>
        </w:rPr>
        <w:lastRenderedPageBreak/>
        <w:t>СК3. Здатність створювати нову техніку і технології в галузі механічної інженерії.</w:t>
      </w:r>
    </w:p>
    <w:p w:rsidR="00166A7C" w:rsidRPr="00C81F5D" w:rsidRDefault="00DA6B8A" w:rsidP="00DA6B8A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DA6B8A">
        <w:rPr>
          <w:iCs/>
          <w:lang w:val="uk-UA"/>
        </w:rPr>
        <w:t>СК6. Здатність оцінювати, контролювати та керувати процесами конструювання, виготовлення, випробування, ремонту машин і обладнання сільськогосподарського виробництва.</w:t>
      </w:r>
    </w:p>
    <w:p w:rsidR="00C81F5D" w:rsidRDefault="00166A7C" w:rsidP="00AC2478">
      <w:pPr>
        <w:tabs>
          <w:tab w:val="left" w:pos="284"/>
          <w:tab w:val="left" w:pos="567"/>
        </w:tabs>
        <w:jc w:val="both"/>
        <w:rPr>
          <w:lang w:val="uk-UA"/>
        </w:rPr>
      </w:pPr>
      <w:r w:rsidRPr="00C81F5D">
        <w:rPr>
          <w:b/>
          <w:bCs/>
          <w:i/>
          <w:iCs/>
          <w:lang w:val="uk-UA"/>
        </w:rPr>
        <w:t>Програмні результати навчання (ПРН</w:t>
      </w:r>
      <w:r w:rsidR="00AC2478" w:rsidRPr="00C81F5D">
        <w:rPr>
          <w:lang w:val="uk-UA"/>
        </w:rPr>
        <w:t xml:space="preserve">): </w:t>
      </w:r>
    </w:p>
    <w:p w:rsidR="008F613A" w:rsidRDefault="005B685E" w:rsidP="00AC2478">
      <w:pPr>
        <w:tabs>
          <w:tab w:val="left" w:pos="284"/>
          <w:tab w:val="left" w:pos="567"/>
        </w:tabs>
        <w:jc w:val="both"/>
        <w:rPr>
          <w:lang w:val="uk-UA"/>
        </w:rPr>
      </w:pPr>
      <w:r w:rsidRPr="00C81F5D">
        <w:rPr>
          <w:lang w:val="uk-UA"/>
        </w:rPr>
        <w:t>ПРН</w:t>
      </w:r>
      <w:r w:rsidR="00CE329E" w:rsidRPr="00C81F5D">
        <w:rPr>
          <w:lang w:val="uk-UA"/>
        </w:rPr>
        <w:t>2</w:t>
      </w:r>
      <w:r w:rsidRPr="00C81F5D">
        <w:rPr>
          <w:lang w:val="uk-UA"/>
        </w:rPr>
        <w:t xml:space="preserve"> </w:t>
      </w:r>
      <w:r w:rsidR="00CE329E" w:rsidRPr="00C81F5D">
        <w:rPr>
          <w:lang w:val="uk-UA"/>
        </w:rPr>
        <w:t>Знання та розуміння механіки і машинобудування та перспектив їхнього розвитку</w:t>
      </w:r>
      <w:r w:rsidR="0041096F" w:rsidRPr="00C81F5D">
        <w:rPr>
          <w:lang w:val="uk-UA"/>
        </w:rPr>
        <w:t>.</w:t>
      </w:r>
    </w:p>
    <w:p w:rsidR="00DA6B8A" w:rsidRPr="00DA6B8A" w:rsidRDefault="00DA6B8A" w:rsidP="00DA6B8A">
      <w:pPr>
        <w:tabs>
          <w:tab w:val="left" w:pos="284"/>
          <w:tab w:val="left" w:pos="567"/>
        </w:tabs>
        <w:jc w:val="both"/>
        <w:rPr>
          <w:lang w:val="uk-UA"/>
        </w:rPr>
      </w:pPr>
      <w:r w:rsidRPr="00DA6B8A">
        <w:rPr>
          <w:lang w:val="uk-UA"/>
        </w:rPr>
        <w:t>ПРН3. Знати і розуміти процеси галузевого машинобудування, мати навички їх практичного використання.</w:t>
      </w:r>
    </w:p>
    <w:p w:rsidR="00DA6B8A" w:rsidRDefault="00DA6B8A" w:rsidP="00DA6B8A">
      <w:pPr>
        <w:tabs>
          <w:tab w:val="left" w:pos="284"/>
          <w:tab w:val="left" w:pos="567"/>
        </w:tabs>
        <w:jc w:val="both"/>
        <w:rPr>
          <w:lang w:val="uk-UA"/>
        </w:rPr>
      </w:pPr>
      <w:r w:rsidRPr="00DA6B8A">
        <w:rPr>
          <w:lang w:val="uk-UA"/>
        </w:rPr>
        <w:t>ПРН5. Аналізувати інженерні об’єкти, процеси і методи.</w:t>
      </w:r>
    </w:p>
    <w:p w:rsidR="00C81F5D" w:rsidRPr="00C81F5D" w:rsidRDefault="00C81F5D" w:rsidP="00AC2478">
      <w:pPr>
        <w:tabs>
          <w:tab w:val="left" w:pos="284"/>
          <w:tab w:val="left" w:pos="567"/>
        </w:tabs>
        <w:jc w:val="both"/>
        <w:rPr>
          <w:i/>
          <w:lang w:val="uk-UA"/>
        </w:rPr>
      </w:pPr>
    </w:p>
    <w:p w:rsidR="00166A7C" w:rsidRPr="00C81F5D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bookmarkStart w:id="1" w:name="_Hlk160101203"/>
      <w:r w:rsidRPr="00C81F5D">
        <w:rPr>
          <w:sz w:val="24"/>
        </w:rPr>
        <w:t>Програма та структура навчальної дисципліни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6"/>
        <w:gridCol w:w="811"/>
        <w:gridCol w:w="891"/>
        <w:gridCol w:w="456"/>
        <w:gridCol w:w="345"/>
        <w:gridCol w:w="565"/>
        <w:gridCol w:w="534"/>
        <w:gridCol w:w="563"/>
        <w:gridCol w:w="891"/>
        <w:gridCol w:w="456"/>
        <w:gridCol w:w="456"/>
        <w:gridCol w:w="565"/>
        <w:gridCol w:w="534"/>
        <w:gridCol w:w="568"/>
      </w:tblGrid>
      <w:tr w:rsidR="00CE329E" w:rsidRPr="00C81F5D" w:rsidTr="002D6D83">
        <w:trPr>
          <w:cantSplit/>
          <w:trHeight w:val="288"/>
        </w:trPr>
        <w:tc>
          <w:tcPr>
            <w:tcW w:w="1159" w:type="pct"/>
            <w:vMerge w:val="restar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Назви змістових модулів і тем</w:t>
            </w:r>
          </w:p>
        </w:tc>
        <w:tc>
          <w:tcPr>
            <w:tcW w:w="3841" w:type="pct"/>
            <w:gridSpan w:val="13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Кількість годин</w:t>
            </w:r>
          </w:p>
        </w:tc>
      </w:tr>
      <w:tr w:rsidR="00CE329E" w:rsidRPr="00C81F5D" w:rsidTr="002D6D83">
        <w:trPr>
          <w:cantSplit/>
          <w:trHeight w:val="146"/>
        </w:trPr>
        <w:tc>
          <w:tcPr>
            <w:tcW w:w="1159" w:type="pct"/>
            <w:vMerge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</w:p>
        </w:tc>
        <w:tc>
          <w:tcPr>
            <w:tcW w:w="2088" w:type="pct"/>
            <w:gridSpan w:val="7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денна форма</w:t>
            </w:r>
          </w:p>
        </w:tc>
        <w:tc>
          <w:tcPr>
            <w:tcW w:w="1753" w:type="pct"/>
            <w:gridSpan w:val="6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Заочна форма</w:t>
            </w:r>
          </w:p>
        </w:tc>
      </w:tr>
      <w:tr w:rsidR="00CE329E" w:rsidRPr="00C81F5D" w:rsidTr="002D6D83">
        <w:trPr>
          <w:cantSplit/>
          <w:trHeight w:val="146"/>
        </w:trPr>
        <w:tc>
          <w:tcPr>
            <w:tcW w:w="1159" w:type="pct"/>
            <w:vMerge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</w:p>
        </w:tc>
        <w:tc>
          <w:tcPr>
            <w:tcW w:w="405" w:type="pct"/>
            <w:vMerge w:val="restar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тижні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усього</w:t>
            </w:r>
          </w:p>
        </w:tc>
        <w:tc>
          <w:tcPr>
            <w:tcW w:w="1237" w:type="pct"/>
            <w:gridSpan w:val="5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у тому числі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 xml:space="preserve">усього </w:t>
            </w:r>
          </w:p>
        </w:tc>
        <w:tc>
          <w:tcPr>
            <w:tcW w:w="1309" w:type="pct"/>
            <w:gridSpan w:val="5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у тому числі</w:t>
            </w:r>
          </w:p>
        </w:tc>
      </w:tr>
      <w:tr w:rsidR="00CE329E" w:rsidRPr="00C81F5D" w:rsidTr="002D6D83">
        <w:trPr>
          <w:cantSplit/>
          <w:trHeight w:val="146"/>
        </w:trPr>
        <w:tc>
          <w:tcPr>
            <w:tcW w:w="1159" w:type="pct"/>
            <w:vMerge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л</w:t>
            </w:r>
          </w:p>
        </w:tc>
        <w:tc>
          <w:tcPr>
            <w:tcW w:w="172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п</w:t>
            </w:r>
          </w:p>
        </w:tc>
        <w:tc>
          <w:tcPr>
            <w:tcW w:w="282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лаб</w:t>
            </w:r>
          </w:p>
        </w:tc>
        <w:tc>
          <w:tcPr>
            <w:tcW w:w="267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інд</w:t>
            </w:r>
          </w:p>
        </w:tc>
        <w:tc>
          <w:tcPr>
            <w:tcW w:w="288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с.р.</w:t>
            </w:r>
          </w:p>
        </w:tc>
        <w:tc>
          <w:tcPr>
            <w:tcW w:w="445" w:type="pct"/>
            <w:vMerge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л</w:t>
            </w:r>
          </w:p>
        </w:tc>
        <w:tc>
          <w:tcPr>
            <w:tcW w:w="228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п</w:t>
            </w:r>
          </w:p>
        </w:tc>
        <w:tc>
          <w:tcPr>
            <w:tcW w:w="282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лаб</w:t>
            </w:r>
          </w:p>
        </w:tc>
        <w:tc>
          <w:tcPr>
            <w:tcW w:w="267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інд</w:t>
            </w:r>
          </w:p>
        </w:tc>
        <w:tc>
          <w:tcPr>
            <w:tcW w:w="304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с.р.</w:t>
            </w:r>
          </w:p>
        </w:tc>
      </w:tr>
      <w:tr w:rsidR="00CE329E" w:rsidRPr="00C81F5D" w:rsidTr="002D6D83">
        <w:trPr>
          <w:trHeight w:val="273"/>
        </w:trPr>
        <w:tc>
          <w:tcPr>
            <w:tcW w:w="1159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1</w:t>
            </w:r>
          </w:p>
        </w:tc>
        <w:tc>
          <w:tcPr>
            <w:tcW w:w="405" w:type="pc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3</w:t>
            </w:r>
          </w:p>
        </w:tc>
        <w:tc>
          <w:tcPr>
            <w:tcW w:w="228" w:type="pc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4</w:t>
            </w:r>
          </w:p>
        </w:tc>
        <w:tc>
          <w:tcPr>
            <w:tcW w:w="172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5</w:t>
            </w:r>
          </w:p>
        </w:tc>
        <w:tc>
          <w:tcPr>
            <w:tcW w:w="282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6</w:t>
            </w:r>
          </w:p>
        </w:tc>
        <w:tc>
          <w:tcPr>
            <w:tcW w:w="267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7</w:t>
            </w:r>
          </w:p>
        </w:tc>
        <w:tc>
          <w:tcPr>
            <w:tcW w:w="288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8</w:t>
            </w:r>
          </w:p>
        </w:tc>
        <w:tc>
          <w:tcPr>
            <w:tcW w:w="445" w:type="pc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10</w:t>
            </w:r>
          </w:p>
        </w:tc>
        <w:tc>
          <w:tcPr>
            <w:tcW w:w="228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11</w:t>
            </w:r>
          </w:p>
        </w:tc>
        <w:tc>
          <w:tcPr>
            <w:tcW w:w="282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12</w:t>
            </w:r>
          </w:p>
        </w:tc>
        <w:tc>
          <w:tcPr>
            <w:tcW w:w="267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13</w:t>
            </w:r>
          </w:p>
        </w:tc>
        <w:tc>
          <w:tcPr>
            <w:tcW w:w="304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14</w:t>
            </w:r>
          </w:p>
        </w:tc>
      </w:tr>
      <w:tr w:rsidR="00CE329E" w:rsidRPr="00C81F5D" w:rsidTr="00C81F5D">
        <w:trPr>
          <w:cantSplit/>
          <w:trHeight w:val="273"/>
        </w:trPr>
        <w:tc>
          <w:tcPr>
            <w:tcW w:w="5000" w:type="pct"/>
            <w:gridSpan w:val="14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b/>
                <w:bCs/>
                <w:lang w:val="uk-UA"/>
              </w:rPr>
              <w:t>Змістовий модуль 1</w:t>
            </w:r>
            <w:r w:rsidRPr="00C81F5D">
              <w:rPr>
                <w:b/>
                <w:lang w:val="uk-UA"/>
              </w:rPr>
              <w:t>. Загальні поняття та функції САПР</w:t>
            </w:r>
          </w:p>
        </w:tc>
      </w:tr>
      <w:tr w:rsidR="00CE329E" w:rsidRPr="00C81F5D" w:rsidTr="002D6D83">
        <w:trPr>
          <w:trHeight w:val="273"/>
        </w:trPr>
        <w:tc>
          <w:tcPr>
            <w:tcW w:w="1159" w:type="pct"/>
          </w:tcPr>
          <w:p w:rsidR="00CE329E" w:rsidRPr="00C81F5D" w:rsidRDefault="00CE329E" w:rsidP="00DB4DB1">
            <w:pPr>
              <w:rPr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1. Сучасні </w:t>
            </w:r>
            <w:r w:rsidRPr="00C81F5D">
              <w:rPr>
                <w:lang w:val="uk-UA"/>
              </w:rPr>
              <w:t>САПР. Основні терміни та визначення.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1-2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6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rPr>
          <w:trHeight w:val="273"/>
        </w:trPr>
        <w:tc>
          <w:tcPr>
            <w:tcW w:w="1159" w:type="pct"/>
          </w:tcPr>
          <w:p w:rsidR="00CE329E" w:rsidRPr="00C81F5D" w:rsidRDefault="00CE329E" w:rsidP="00DB4DB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Тема 2.</w:t>
            </w:r>
            <w:r w:rsidRPr="00C81F5D">
              <w:rPr>
                <w:lang w:val="uk-UA"/>
              </w:rPr>
              <w:t xml:space="preserve"> Підходи та методи проектування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  <w:r w:rsidR="00DA6B8A">
              <w:rPr>
                <w:lang w:val="uk-UA"/>
              </w:rPr>
              <w:t>-3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rPr>
          <w:trHeight w:val="273"/>
        </w:trPr>
        <w:tc>
          <w:tcPr>
            <w:tcW w:w="1159" w:type="pct"/>
          </w:tcPr>
          <w:p w:rsidR="00CE329E" w:rsidRPr="00C81F5D" w:rsidRDefault="00CE329E" w:rsidP="00DB4DB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3. Імпорт та експорт документів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</w:t>
            </w:r>
            <w:r w:rsidR="00DA6B8A">
              <w:rPr>
                <w:lang w:val="uk-UA"/>
              </w:rPr>
              <w:t>-4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rPr>
          <w:trHeight w:val="273"/>
        </w:trPr>
        <w:tc>
          <w:tcPr>
            <w:tcW w:w="1159" w:type="pct"/>
          </w:tcPr>
          <w:p w:rsidR="00CE329E" w:rsidRPr="00C81F5D" w:rsidRDefault="00CE329E" w:rsidP="00DB4DB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4. Робота з </w:t>
            </w:r>
            <w:r w:rsidRPr="00C81F5D">
              <w:rPr>
                <w:lang w:val="uk-UA"/>
              </w:rPr>
              <w:t xml:space="preserve">3D моделями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CE329E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4-</w:t>
            </w:r>
            <w:r w:rsidR="00DA6B8A">
              <w:rPr>
                <w:lang w:val="uk-UA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rPr>
          <w:trHeight w:val="273"/>
        </w:trPr>
        <w:tc>
          <w:tcPr>
            <w:tcW w:w="1159" w:type="pct"/>
          </w:tcPr>
          <w:p w:rsidR="00CE329E" w:rsidRPr="00C81F5D" w:rsidRDefault="00CE329E" w:rsidP="00DB4DB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Тема 5. Робота з листовим металом</w:t>
            </w:r>
            <w:r w:rsidRPr="00C81F5D">
              <w:rPr>
                <w:lang w:val="uk-UA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CE329E" w:rsidRPr="00C81F5D">
              <w:rPr>
                <w:lang w:val="uk-UA"/>
              </w:rPr>
              <w:t>-7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6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rPr>
          <w:trHeight w:val="546"/>
        </w:trPr>
        <w:tc>
          <w:tcPr>
            <w:tcW w:w="1159" w:type="pct"/>
          </w:tcPr>
          <w:p w:rsidR="00CE329E" w:rsidRPr="00C81F5D" w:rsidRDefault="00CE329E" w:rsidP="00DB4DB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Разом за змістовим модулем 1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64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C81F5D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b/>
                <w:bCs/>
                <w:lang w:val="uk-UA"/>
              </w:rPr>
              <w:t>Змістовий модуль 2</w:t>
            </w:r>
            <w:r w:rsidRPr="00C81F5D">
              <w:rPr>
                <w:b/>
                <w:lang w:val="uk-UA"/>
              </w:rPr>
              <w:t>. Спеціальні поняття та функції САПР</w:t>
            </w:r>
          </w:p>
        </w:tc>
      </w:tr>
      <w:tr w:rsidR="00DA6B8A" w:rsidRPr="00C81F5D" w:rsidTr="002D6D83">
        <w:trPr>
          <w:trHeight w:val="273"/>
        </w:trPr>
        <w:tc>
          <w:tcPr>
            <w:tcW w:w="1159" w:type="pct"/>
          </w:tcPr>
          <w:p w:rsidR="00DA6B8A" w:rsidRPr="00C81F5D" w:rsidRDefault="00DA6B8A" w:rsidP="002D6D83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</w:t>
            </w:r>
            <w:r w:rsidR="002D6D83">
              <w:rPr>
                <w:bCs/>
                <w:lang w:val="uk-UA"/>
              </w:rPr>
              <w:t>1</w:t>
            </w:r>
            <w:r w:rsidRPr="00C81F5D">
              <w:rPr>
                <w:bCs/>
                <w:lang w:val="uk-UA"/>
              </w:rPr>
              <w:t xml:space="preserve">. Робота зі зборками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A6B8A" w:rsidRPr="00C81F5D" w:rsidRDefault="002D6D83" w:rsidP="002D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172" w:type="pct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DA6B8A" w:rsidRPr="00C81F5D" w:rsidRDefault="002D6D83" w:rsidP="00DA6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rPr>
          <w:trHeight w:val="273"/>
        </w:trPr>
        <w:tc>
          <w:tcPr>
            <w:tcW w:w="1159" w:type="pct"/>
          </w:tcPr>
          <w:p w:rsidR="00CE329E" w:rsidRPr="00C81F5D" w:rsidRDefault="00CE329E" w:rsidP="002D6D83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</w:t>
            </w:r>
            <w:r w:rsidR="002D6D83">
              <w:rPr>
                <w:bCs/>
                <w:lang w:val="uk-UA"/>
              </w:rPr>
              <w:t>2</w:t>
            </w:r>
            <w:r w:rsidRPr="00C81F5D">
              <w:rPr>
                <w:bCs/>
                <w:lang w:val="uk-UA"/>
              </w:rPr>
              <w:t>. Пакети спеціальних програм САПР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2D6D83" w:rsidP="002D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rPr>
          <w:trHeight w:val="273"/>
        </w:trPr>
        <w:tc>
          <w:tcPr>
            <w:tcW w:w="1159" w:type="pct"/>
          </w:tcPr>
          <w:p w:rsidR="00CE329E" w:rsidRPr="00C81F5D" w:rsidRDefault="00CE329E" w:rsidP="002D6D83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</w:t>
            </w:r>
            <w:r w:rsidR="002D6D83">
              <w:rPr>
                <w:bCs/>
                <w:lang w:val="uk-UA"/>
              </w:rPr>
              <w:t>3</w:t>
            </w:r>
            <w:r w:rsidRPr="00C81F5D">
              <w:rPr>
                <w:bCs/>
                <w:lang w:val="uk-UA"/>
              </w:rPr>
              <w:t>. Робота із бібліотеками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CE329E" w:rsidP="002D6D83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10-1</w:t>
            </w:r>
            <w:r w:rsidR="002D6D83">
              <w:rPr>
                <w:lang w:val="uk-UA"/>
              </w:rPr>
              <w:t>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rPr>
          <w:trHeight w:val="273"/>
        </w:trPr>
        <w:tc>
          <w:tcPr>
            <w:tcW w:w="1159" w:type="pct"/>
          </w:tcPr>
          <w:p w:rsidR="00CE329E" w:rsidRPr="00C81F5D" w:rsidRDefault="00CE329E" w:rsidP="002D6D83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</w:t>
            </w:r>
            <w:r w:rsidR="002D6D83">
              <w:rPr>
                <w:bCs/>
                <w:lang w:val="uk-UA"/>
              </w:rPr>
              <w:t>4</w:t>
            </w:r>
            <w:r w:rsidRPr="00C81F5D">
              <w:rPr>
                <w:bCs/>
                <w:lang w:val="uk-UA"/>
              </w:rPr>
              <w:t>. Проведення розрахунків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12-14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rPr>
          <w:trHeight w:val="273"/>
        </w:trPr>
        <w:tc>
          <w:tcPr>
            <w:tcW w:w="1159" w:type="pct"/>
          </w:tcPr>
          <w:p w:rsidR="00CE329E" w:rsidRPr="00C81F5D" w:rsidRDefault="00CE329E" w:rsidP="002D6D83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</w:t>
            </w:r>
            <w:r w:rsidR="002D6D83">
              <w:rPr>
                <w:bCs/>
                <w:lang w:val="uk-UA"/>
              </w:rPr>
              <w:t>5</w:t>
            </w:r>
            <w:r w:rsidRPr="00C81F5D">
              <w:rPr>
                <w:bCs/>
                <w:lang w:val="uk-UA"/>
              </w:rPr>
              <w:t xml:space="preserve">. Робота із кресленнями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14-15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rPr>
          <w:trHeight w:val="546"/>
        </w:trPr>
        <w:tc>
          <w:tcPr>
            <w:tcW w:w="1159" w:type="pct"/>
          </w:tcPr>
          <w:p w:rsidR="00CE329E" w:rsidRPr="00C81F5D" w:rsidRDefault="00CE329E" w:rsidP="00DB4DB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Разом за змістовим модулем 2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56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2D6D83" w:rsidP="002D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rPr>
          <w:trHeight w:val="273"/>
        </w:trPr>
        <w:tc>
          <w:tcPr>
            <w:tcW w:w="1159" w:type="pct"/>
          </w:tcPr>
          <w:p w:rsidR="00CE329E" w:rsidRPr="00C81F5D" w:rsidRDefault="00CE329E" w:rsidP="00994920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C81F5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Усього годин 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120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30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2D6D83" w:rsidP="00994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994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rPr>
          <w:trHeight w:val="273"/>
        </w:trPr>
        <w:tc>
          <w:tcPr>
            <w:tcW w:w="1159" w:type="pct"/>
          </w:tcPr>
          <w:p w:rsidR="00CE329E" w:rsidRPr="00C81F5D" w:rsidRDefault="00CE329E" w:rsidP="00994920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C81F5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Курсовий проект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30</w:t>
            </w:r>
          </w:p>
        </w:tc>
        <w:tc>
          <w:tcPr>
            <w:tcW w:w="288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67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304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</w:tr>
      <w:tr w:rsidR="00CE329E" w:rsidRPr="00C81F5D" w:rsidTr="002D6D83">
        <w:trPr>
          <w:trHeight w:val="273"/>
        </w:trPr>
        <w:tc>
          <w:tcPr>
            <w:tcW w:w="1159" w:type="pct"/>
          </w:tcPr>
          <w:p w:rsidR="00CE329E" w:rsidRPr="00C81F5D" w:rsidRDefault="00CE329E" w:rsidP="00994920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C81F5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150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30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CE329E" w:rsidRPr="00C81F5D" w:rsidRDefault="002D6D83" w:rsidP="00994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30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994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67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304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</w:tr>
    </w:tbl>
    <w:p w:rsidR="00166A7C" w:rsidRDefault="00166A7C" w:rsidP="00166A7C">
      <w:pPr>
        <w:jc w:val="center"/>
        <w:rPr>
          <w:b/>
          <w:lang w:val="uk-UA"/>
        </w:rPr>
      </w:pPr>
    </w:p>
    <w:p w:rsidR="00FB350C" w:rsidRPr="00C81F5D" w:rsidRDefault="00FB350C" w:rsidP="00166A7C">
      <w:pPr>
        <w:jc w:val="center"/>
        <w:rPr>
          <w:b/>
          <w:lang w:val="uk-UA"/>
        </w:rPr>
      </w:pPr>
    </w:p>
    <w:p w:rsidR="00166A7C" w:rsidRPr="00C81F5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C81F5D">
        <w:rPr>
          <w:sz w:val="24"/>
        </w:rPr>
        <w:lastRenderedPageBreak/>
        <w:t>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C81F5D" w:rsidTr="00C81F5D">
        <w:tc>
          <w:tcPr>
            <w:tcW w:w="333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№</w:t>
            </w:r>
          </w:p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Кількість</w:t>
            </w:r>
          </w:p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годин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ED7C7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</w:t>
            </w:r>
          </w:p>
        </w:tc>
        <w:tc>
          <w:tcPr>
            <w:tcW w:w="3667" w:type="pct"/>
          </w:tcPr>
          <w:p w:rsidR="00ED7C71" w:rsidRPr="00C81F5D" w:rsidRDefault="00614891" w:rsidP="00ED7C71">
            <w:pPr>
              <w:rPr>
                <w:lang w:val="uk-UA"/>
              </w:rPr>
            </w:pPr>
            <w:r w:rsidRPr="00C81F5D">
              <w:rPr>
                <w:bCs/>
                <w:lang w:val="uk-UA"/>
              </w:rPr>
              <w:t xml:space="preserve">Сучасні </w:t>
            </w:r>
            <w:r w:rsidRPr="00C81F5D">
              <w:rPr>
                <w:lang w:val="uk-UA"/>
              </w:rPr>
              <w:t>САПР. Основні терміни та визначення.</w:t>
            </w:r>
          </w:p>
        </w:tc>
        <w:tc>
          <w:tcPr>
            <w:tcW w:w="1000" w:type="pct"/>
            <w:shd w:val="clear" w:color="auto" w:fill="auto"/>
          </w:tcPr>
          <w:p w:rsidR="00ED7C7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6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ED7C7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3667" w:type="pct"/>
          </w:tcPr>
          <w:p w:rsidR="00ED7C71" w:rsidRPr="00C81F5D" w:rsidRDefault="00614891" w:rsidP="00ED7C71">
            <w:pPr>
              <w:rPr>
                <w:lang w:val="uk-UA"/>
              </w:rPr>
            </w:pPr>
            <w:r w:rsidRPr="00C81F5D">
              <w:rPr>
                <w:lang w:val="uk-UA"/>
              </w:rPr>
              <w:t>Підходи та методи проектування</w:t>
            </w:r>
          </w:p>
        </w:tc>
        <w:tc>
          <w:tcPr>
            <w:tcW w:w="1000" w:type="pct"/>
            <w:shd w:val="clear" w:color="auto" w:fill="auto"/>
          </w:tcPr>
          <w:p w:rsidR="00ED7C7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ED7C7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</w:t>
            </w:r>
          </w:p>
        </w:tc>
        <w:tc>
          <w:tcPr>
            <w:tcW w:w="3667" w:type="pct"/>
          </w:tcPr>
          <w:p w:rsidR="00ED7C71" w:rsidRPr="00C81F5D" w:rsidRDefault="00614891" w:rsidP="00ED7C71">
            <w:pPr>
              <w:rPr>
                <w:bCs/>
              </w:rPr>
            </w:pPr>
            <w:r w:rsidRPr="00C81F5D">
              <w:rPr>
                <w:bCs/>
                <w:lang w:val="uk-UA"/>
              </w:rPr>
              <w:t>Імпорт та експорт документів</w:t>
            </w:r>
          </w:p>
        </w:tc>
        <w:tc>
          <w:tcPr>
            <w:tcW w:w="1000" w:type="pct"/>
            <w:shd w:val="clear" w:color="auto" w:fill="auto"/>
          </w:tcPr>
          <w:p w:rsidR="00ED7C7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ED7C7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  <w:tc>
          <w:tcPr>
            <w:tcW w:w="3667" w:type="pct"/>
          </w:tcPr>
          <w:p w:rsidR="00ED7C71" w:rsidRPr="00C81F5D" w:rsidRDefault="00614891" w:rsidP="00ED7C71">
            <w:pPr>
              <w:rPr>
                <w:lang w:val="uk-UA"/>
              </w:rPr>
            </w:pPr>
            <w:r w:rsidRPr="00C81F5D">
              <w:rPr>
                <w:bCs/>
                <w:lang w:val="uk-UA"/>
              </w:rPr>
              <w:t xml:space="preserve">Робота з </w:t>
            </w:r>
            <w:r w:rsidRPr="00C81F5D">
              <w:rPr>
                <w:lang w:val="uk-UA"/>
              </w:rPr>
              <w:t>3D моделями</w:t>
            </w:r>
          </w:p>
        </w:tc>
        <w:tc>
          <w:tcPr>
            <w:tcW w:w="1000" w:type="pct"/>
            <w:shd w:val="clear" w:color="auto" w:fill="auto"/>
          </w:tcPr>
          <w:p w:rsidR="00ED7C7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ED7C7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5</w:t>
            </w:r>
          </w:p>
        </w:tc>
        <w:tc>
          <w:tcPr>
            <w:tcW w:w="3667" w:type="pct"/>
          </w:tcPr>
          <w:p w:rsidR="00ED7C71" w:rsidRPr="00C81F5D" w:rsidRDefault="00614891" w:rsidP="00ED7C71">
            <w:r w:rsidRPr="00C81F5D">
              <w:rPr>
                <w:bCs/>
                <w:lang w:val="uk-UA"/>
              </w:rPr>
              <w:t>Робота з листовим металом</w:t>
            </w:r>
          </w:p>
        </w:tc>
        <w:tc>
          <w:tcPr>
            <w:tcW w:w="1000" w:type="pct"/>
            <w:shd w:val="clear" w:color="auto" w:fill="auto"/>
          </w:tcPr>
          <w:p w:rsidR="00ED7C7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ED7C7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6</w:t>
            </w:r>
          </w:p>
        </w:tc>
        <w:tc>
          <w:tcPr>
            <w:tcW w:w="3667" w:type="pct"/>
          </w:tcPr>
          <w:p w:rsidR="00ED7C71" w:rsidRPr="00C81F5D" w:rsidRDefault="00614891" w:rsidP="00ED7C71">
            <w:r w:rsidRPr="00C81F5D">
              <w:rPr>
                <w:bCs/>
                <w:lang w:val="uk-UA"/>
              </w:rPr>
              <w:t>Робота зі зборками</w:t>
            </w:r>
          </w:p>
        </w:tc>
        <w:tc>
          <w:tcPr>
            <w:tcW w:w="1000" w:type="pct"/>
            <w:shd w:val="clear" w:color="auto" w:fill="auto"/>
          </w:tcPr>
          <w:p w:rsidR="00ED7C7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</w:tr>
      <w:tr w:rsidR="00614891" w:rsidRPr="00C81F5D" w:rsidTr="00C81F5D">
        <w:tc>
          <w:tcPr>
            <w:tcW w:w="333" w:type="pct"/>
            <w:shd w:val="clear" w:color="auto" w:fill="auto"/>
          </w:tcPr>
          <w:p w:rsidR="00614891" w:rsidRPr="00C81F5D" w:rsidRDefault="0061489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7</w:t>
            </w:r>
          </w:p>
        </w:tc>
        <w:tc>
          <w:tcPr>
            <w:tcW w:w="3667" w:type="pct"/>
          </w:tcPr>
          <w:p w:rsidR="00614891" w:rsidRPr="00C81F5D" w:rsidRDefault="00614891" w:rsidP="00ED7C7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Пакети спеціальних програм САПР</w:t>
            </w:r>
          </w:p>
        </w:tc>
        <w:tc>
          <w:tcPr>
            <w:tcW w:w="1000" w:type="pct"/>
            <w:shd w:val="clear" w:color="auto" w:fill="auto"/>
          </w:tcPr>
          <w:p w:rsidR="0061489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</w:tr>
      <w:tr w:rsidR="00614891" w:rsidRPr="00C81F5D" w:rsidTr="00C81F5D">
        <w:tc>
          <w:tcPr>
            <w:tcW w:w="333" w:type="pct"/>
            <w:shd w:val="clear" w:color="auto" w:fill="auto"/>
          </w:tcPr>
          <w:p w:rsidR="00614891" w:rsidRPr="00C81F5D" w:rsidRDefault="0061489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8</w:t>
            </w:r>
          </w:p>
        </w:tc>
        <w:tc>
          <w:tcPr>
            <w:tcW w:w="3667" w:type="pct"/>
          </w:tcPr>
          <w:p w:rsidR="00614891" w:rsidRPr="00C81F5D" w:rsidRDefault="00614891" w:rsidP="00ED7C7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Робота із бібліотеками</w:t>
            </w:r>
          </w:p>
        </w:tc>
        <w:tc>
          <w:tcPr>
            <w:tcW w:w="1000" w:type="pct"/>
            <w:shd w:val="clear" w:color="auto" w:fill="auto"/>
          </w:tcPr>
          <w:p w:rsidR="0061489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</w:tr>
      <w:tr w:rsidR="00614891" w:rsidRPr="00C81F5D" w:rsidTr="00C81F5D">
        <w:tc>
          <w:tcPr>
            <w:tcW w:w="333" w:type="pct"/>
            <w:shd w:val="clear" w:color="auto" w:fill="auto"/>
          </w:tcPr>
          <w:p w:rsidR="00614891" w:rsidRPr="00C81F5D" w:rsidRDefault="0061489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9</w:t>
            </w:r>
          </w:p>
        </w:tc>
        <w:tc>
          <w:tcPr>
            <w:tcW w:w="3667" w:type="pct"/>
          </w:tcPr>
          <w:p w:rsidR="00614891" w:rsidRPr="00C81F5D" w:rsidRDefault="00614891" w:rsidP="00ED7C7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Проведення розрахунків</w:t>
            </w:r>
          </w:p>
        </w:tc>
        <w:tc>
          <w:tcPr>
            <w:tcW w:w="1000" w:type="pct"/>
            <w:shd w:val="clear" w:color="auto" w:fill="auto"/>
          </w:tcPr>
          <w:p w:rsidR="0061489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</w:tr>
      <w:tr w:rsidR="00614891" w:rsidRPr="00C81F5D" w:rsidTr="00C81F5D">
        <w:tc>
          <w:tcPr>
            <w:tcW w:w="333" w:type="pct"/>
            <w:shd w:val="clear" w:color="auto" w:fill="auto"/>
          </w:tcPr>
          <w:p w:rsidR="00614891" w:rsidRPr="00C81F5D" w:rsidRDefault="0061489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10</w:t>
            </w:r>
          </w:p>
        </w:tc>
        <w:tc>
          <w:tcPr>
            <w:tcW w:w="3667" w:type="pct"/>
          </w:tcPr>
          <w:p w:rsidR="00614891" w:rsidRPr="00C81F5D" w:rsidRDefault="00614891" w:rsidP="00ED7C7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Робота із кресленнями</w:t>
            </w:r>
          </w:p>
        </w:tc>
        <w:tc>
          <w:tcPr>
            <w:tcW w:w="1000" w:type="pct"/>
            <w:shd w:val="clear" w:color="auto" w:fill="auto"/>
          </w:tcPr>
          <w:p w:rsidR="0061489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</w:tr>
      <w:tr w:rsidR="00D57D0E" w:rsidRPr="00C81F5D" w:rsidTr="00C81F5D">
        <w:tc>
          <w:tcPr>
            <w:tcW w:w="333" w:type="pct"/>
            <w:shd w:val="clear" w:color="auto" w:fill="auto"/>
          </w:tcPr>
          <w:p w:rsidR="00D57D0E" w:rsidRPr="00C81F5D" w:rsidRDefault="00D57D0E" w:rsidP="008F613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  <w:vAlign w:val="center"/>
          </w:tcPr>
          <w:p w:rsidR="00D57D0E" w:rsidRPr="00C81F5D" w:rsidRDefault="00D57D0E" w:rsidP="008F613A">
            <w:pPr>
              <w:pStyle w:val="ac"/>
              <w:jc w:val="both"/>
              <w:rPr>
                <w:sz w:val="24"/>
                <w:lang w:val="uk-UA"/>
              </w:rPr>
            </w:pPr>
            <w:r w:rsidRPr="00C81F5D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</w:tcPr>
          <w:p w:rsidR="00D57D0E" w:rsidRPr="00C81F5D" w:rsidRDefault="00ED7C71" w:rsidP="008F613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30</w:t>
            </w:r>
          </w:p>
        </w:tc>
      </w:tr>
    </w:tbl>
    <w:p w:rsidR="00166A7C" w:rsidRPr="00C81F5D" w:rsidRDefault="00166A7C" w:rsidP="00166A7C">
      <w:pPr>
        <w:jc w:val="center"/>
        <w:rPr>
          <w:b/>
          <w:lang w:val="uk-UA"/>
        </w:rPr>
      </w:pPr>
    </w:p>
    <w:p w:rsidR="00166A7C" w:rsidRPr="00C81F5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C81F5D">
        <w:rPr>
          <w:sz w:val="24"/>
        </w:rPr>
        <w:t>Теми лабораторних (практичних, семінарських)  занять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C81F5D" w:rsidTr="00C81F5D">
        <w:tc>
          <w:tcPr>
            <w:tcW w:w="333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№</w:t>
            </w:r>
          </w:p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Кількість</w:t>
            </w:r>
          </w:p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годин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6148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614891">
            <w:pPr>
              <w:rPr>
                <w:bCs/>
                <w:lang w:val="uk-UA"/>
              </w:rPr>
            </w:pPr>
            <w:r w:rsidRPr="00C81F5D">
              <w:rPr>
                <w:lang w:val="uk-UA"/>
              </w:rPr>
              <w:t>Підходи та методи проектування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Default="00AE3DFB" w:rsidP="00614891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AE3DFB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AE3DFB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Імпорт та експорт документів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Pr="00C81F5D" w:rsidRDefault="00AE3DFB" w:rsidP="00AE3DFB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AE3DFB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AE3DFB">
            <w:pPr>
              <w:jc w:val="both"/>
              <w:rPr>
                <w:lang w:val="uk-UA"/>
              </w:rPr>
            </w:pPr>
            <w:r w:rsidRPr="00C81F5D">
              <w:rPr>
                <w:lang w:val="uk-UA"/>
              </w:rPr>
              <w:t>Створення 3</w:t>
            </w:r>
            <w:r w:rsidRPr="00C81F5D">
              <w:rPr>
                <w:lang w:val="en-US"/>
              </w:rPr>
              <w:t>D</w:t>
            </w:r>
            <w:r w:rsidRPr="00C81F5D">
              <w:t xml:space="preserve"> </w:t>
            </w:r>
            <w:r w:rsidRPr="00C81F5D">
              <w:rPr>
                <w:lang w:val="uk-UA"/>
              </w:rPr>
              <w:t>деталей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Pr="00C81F5D" w:rsidRDefault="00AE3DFB" w:rsidP="00AE3DFB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AE3DFB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AE3DFB">
            <w:pPr>
              <w:jc w:val="both"/>
              <w:rPr>
                <w:lang w:val="uk-UA"/>
              </w:rPr>
            </w:pPr>
            <w:r w:rsidRPr="00C81F5D">
              <w:rPr>
                <w:lang w:val="uk-UA"/>
              </w:rPr>
              <w:t>Робота з листовим металом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Pr="00C81F5D" w:rsidRDefault="00AE3DFB" w:rsidP="00AE3DFB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 w:rsidRPr="00C81F5D">
              <w:rPr>
                <w:sz w:val="24"/>
                <w:lang w:val="uk-UA"/>
              </w:rPr>
              <w:t>6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AE3DFB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5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AE3DFB">
            <w:pPr>
              <w:jc w:val="both"/>
              <w:rPr>
                <w:lang w:val="uk-UA"/>
              </w:rPr>
            </w:pPr>
            <w:r w:rsidRPr="00C81F5D">
              <w:rPr>
                <w:lang w:val="uk-UA"/>
              </w:rPr>
              <w:t xml:space="preserve">Створення зборок </w:t>
            </w:r>
            <w:r w:rsidRPr="00C81F5D">
              <w:rPr>
                <w:bCs/>
                <w:lang w:val="uk-UA"/>
              </w:rPr>
              <w:t>в програмі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Pr="00C81F5D" w:rsidRDefault="00AE3DFB" w:rsidP="00AE3DFB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AE3DFB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6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AE3DFB">
            <w:pPr>
              <w:jc w:val="both"/>
              <w:rPr>
                <w:lang w:val="uk-UA"/>
              </w:rPr>
            </w:pPr>
            <w:r w:rsidRPr="00C81F5D">
              <w:rPr>
                <w:lang w:val="uk-UA"/>
              </w:rPr>
              <w:t>Робота з бібліотеками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Pr="00C81F5D" w:rsidRDefault="00AE3DFB" w:rsidP="00AE3DFB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AE3DFB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7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AE3DFB">
            <w:pPr>
              <w:jc w:val="both"/>
            </w:pPr>
            <w:r w:rsidRPr="00C81F5D">
              <w:rPr>
                <w:lang w:val="uk-UA"/>
              </w:rPr>
              <w:t>Проведення розрахунків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Pr="00C81F5D" w:rsidRDefault="00AE3DFB" w:rsidP="00AE3DFB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AE3D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AE3DFB">
            <w:pPr>
              <w:jc w:val="both"/>
              <w:rPr>
                <w:lang w:val="uk-UA"/>
              </w:rPr>
            </w:pPr>
            <w:r w:rsidRPr="00C81F5D">
              <w:rPr>
                <w:bCs/>
                <w:lang w:val="uk-UA"/>
              </w:rPr>
              <w:t>Робота із кресленнями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Pr="00C81F5D" w:rsidRDefault="00AE3DFB" w:rsidP="00AE3DFB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D57D0E" w:rsidRPr="00C81F5D" w:rsidTr="00C81F5D">
        <w:tc>
          <w:tcPr>
            <w:tcW w:w="333" w:type="pct"/>
            <w:shd w:val="clear" w:color="auto" w:fill="auto"/>
          </w:tcPr>
          <w:p w:rsidR="00D57D0E" w:rsidRPr="00C81F5D" w:rsidRDefault="00D57D0E" w:rsidP="005D03B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  <w:vAlign w:val="center"/>
          </w:tcPr>
          <w:p w:rsidR="00D57D0E" w:rsidRPr="00C81F5D" w:rsidRDefault="00D57D0E" w:rsidP="005D03BA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C81F5D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57D0E" w:rsidRPr="00C81F5D" w:rsidRDefault="00614891" w:rsidP="005D03BA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 w:rsidRPr="00C81F5D">
              <w:rPr>
                <w:sz w:val="24"/>
                <w:lang w:val="uk-UA"/>
              </w:rPr>
              <w:t>30</w:t>
            </w:r>
          </w:p>
        </w:tc>
      </w:tr>
    </w:tbl>
    <w:p w:rsidR="00166A7C" w:rsidRPr="00C81F5D" w:rsidRDefault="00166A7C" w:rsidP="00166A7C">
      <w:pPr>
        <w:pStyle w:val="1"/>
        <w:rPr>
          <w:b w:val="0"/>
          <w:bCs w:val="0"/>
          <w:sz w:val="24"/>
        </w:rPr>
      </w:pPr>
    </w:p>
    <w:p w:rsidR="00166A7C" w:rsidRPr="00C81F5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C81F5D">
        <w:rPr>
          <w:sz w:val="24"/>
        </w:rPr>
        <w:t>Теми самостійної роботи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C81F5D" w:rsidTr="00C81F5D">
        <w:tc>
          <w:tcPr>
            <w:tcW w:w="333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№</w:t>
            </w:r>
          </w:p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Кількість</w:t>
            </w:r>
          </w:p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годин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0D46B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</w:t>
            </w:r>
          </w:p>
        </w:tc>
        <w:tc>
          <w:tcPr>
            <w:tcW w:w="3667" w:type="pct"/>
            <w:shd w:val="clear" w:color="auto" w:fill="auto"/>
          </w:tcPr>
          <w:p w:rsidR="00ED7C71" w:rsidRPr="00C81F5D" w:rsidRDefault="00614891" w:rsidP="00ED7C71">
            <w:r w:rsidRPr="00C81F5D">
              <w:t>Загальні поняття та функції САПР</w:t>
            </w:r>
          </w:p>
        </w:tc>
        <w:tc>
          <w:tcPr>
            <w:tcW w:w="1000" w:type="pct"/>
            <w:shd w:val="clear" w:color="auto" w:fill="auto"/>
          </w:tcPr>
          <w:p w:rsidR="000D46B0" w:rsidRPr="00C81F5D" w:rsidRDefault="00DA6B8A" w:rsidP="000D46B0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20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0D46B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3667" w:type="pct"/>
            <w:shd w:val="clear" w:color="auto" w:fill="auto"/>
          </w:tcPr>
          <w:p w:rsidR="00ED7C71" w:rsidRPr="00C81F5D" w:rsidRDefault="00614891" w:rsidP="00ED7C71">
            <w:r w:rsidRPr="00C81F5D">
              <w:t>Спеціальні поняття та функції САПР</w:t>
            </w:r>
          </w:p>
        </w:tc>
        <w:tc>
          <w:tcPr>
            <w:tcW w:w="1000" w:type="pct"/>
            <w:shd w:val="clear" w:color="auto" w:fill="auto"/>
          </w:tcPr>
          <w:p w:rsidR="00ED7C71" w:rsidRPr="00C81F5D" w:rsidRDefault="00DA6B8A" w:rsidP="00ED7C71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25</w:t>
            </w:r>
          </w:p>
        </w:tc>
      </w:tr>
      <w:tr w:rsidR="00D57D0E" w:rsidRPr="00C81F5D" w:rsidTr="00C81F5D">
        <w:tc>
          <w:tcPr>
            <w:tcW w:w="333" w:type="pct"/>
            <w:shd w:val="clear" w:color="auto" w:fill="auto"/>
          </w:tcPr>
          <w:p w:rsidR="00D57D0E" w:rsidRPr="00C81F5D" w:rsidRDefault="00D57D0E" w:rsidP="005D03B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</w:tcPr>
          <w:p w:rsidR="00D57D0E" w:rsidRPr="00C81F5D" w:rsidRDefault="00D57D0E" w:rsidP="005D03BA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C81F5D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</w:tcPr>
          <w:p w:rsidR="00D57D0E" w:rsidRPr="00C81F5D" w:rsidRDefault="00DA6B8A" w:rsidP="005D03BA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45</w:t>
            </w:r>
          </w:p>
        </w:tc>
      </w:tr>
    </w:tbl>
    <w:p w:rsidR="00166A7C" w:rsidRPr="00C81F5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sz w:val="24"/>
        </w:rPr>
      </w:pPr>
      <w:bookmarkStart w:id="2" w:name="_Hlk160101524"/>
      <w:r w:rsidRPr="00C81F5D">
        <w:rPr>
          <w:sz w:val="24"/>
        </w:rPr>
        <w:t>Методи та засоби ді</w:t>
      </w:r>
      <w:r w:rsidR="003965A2" w:rsidRPr="00C81F5D">
        <w:rPr>
          <w:sz w:val="24"/>
        </w:rPr>
        <w:t>агностики результатів навчання:</w:t>
      </w:r>
    </w:p>
    <w:p w:rsidR="00791D59" w:rsidRPr="00C81F5D" w:rsidRDefault="00791D59" w:rsidP="00791D59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C81F5D">
        <w:rPr>
          <w:lang w:val="uk-UA"/>
        </w:rPr>
        <w:t>екзамен;</w:t>
      </w:r>
    </w:p>
    <w:p w:rsidR="00791D59" w:rsidRPr="00C81F5D" w:rsidRDefault="00791D59" w:rsidP="00791D59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C81F5D">
        <w:rPr>
          <w:lang w:val="uk-UA"/>
        </w:rPr>
        <w:t>модульні тести;</w:t>
      </w:r>
    </w:p>
    <w:p w:rsidR="00166A7C" w:rsidRPr="00C81F5D" w:rsidRDefault="00791D59" w:rsidP="00B24905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C81F5D">
        <w:rPr>
          <w:lang w:val="uk-UA"/>
        </w:rPr>
        <w:t>захист лабораторних робіт.</w:t>
      </w:r>
    </w:p>
    <w:p w:rsidR="00B24905" w:rsidRPr="00C81F5D" w:rsidRDefault="00B24905" w:rsidP="00B24905">
      <w:pPr>
        <w:tabs>
          <w:tab w:val="left" w:pos="1134"/>
        </w:tabs>
        <w:ind w:left="567"/>
        <w:rPr>
          <w:lang w:val="uk-UA"/>
        </w:rPr>
      </w:pPr>
    </w:p>
    <w:p w:rsidR="00166A7C" w:rsidRPr="00C81F5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i/>
          <w:iCs/>
          <w:sz w:val="24"/>
        </w:rPr>
      </w:pPr>
      <w:r w:rsidRPr="00C81F5D">
        <w:rPr>
          <w:sz w:val="24"/>
        </w:rPr>
        <w:t>Методи навчання</w:t>
      </w:r>
      <w:r w:rsidRPr="00C81F5D">
        <w:rPr>
          <w:i/>
          <w:iCs/>
          <w:sz w:val="24"/>
        </w:rPr>
        <w:t>:</w:t>
      </w:r>
    </w:p>
    <w:p w:rsidR="00166A7C" w:rsidRPr="00C81F5D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 xml:space="preserve">метод </w:t>
      </w:r>
      <w:r w:rsidR="00166A7C" w:rsidRPr="00C81F5D">
        <w:rPr>
          <w:lang w:val="uk-UA"/>
        </w:rPr>
        <w:t>проблемн</w:t>
      </w:r>
      <w:r w:rsidRPr="00C81F5D">
        <w:rPr>
          <w:lang w:val="uk-UA"/>
        </w:rPr>
        <w:t>ого</w:t>
      </w:r>
      <w:r w:rsidR="00166A7C" w:rsidRPr="00C81F5D">
        <w:rPr>
          <w:lang w:val="uk-UA"/>
        </w:rPr>
        <w:t xml:space="preserve"> навчання;</w:t>
      </w:r>
    </w:p>
    <w:p w:rsidR="00166A7C" w:rsidRPr="00C81F5D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 xml:space="preserve">метод </w:t>
      </w:r>
      <w:r w:rsidR="00166A7C" w:rsidRPr="00C81F5D">
        <w:rPr>
          <w:lang w:val="uk-UA"/>
        </w:rPr>
        <w:t>практико-орієнтова</w:t>
      </w:r>
      <w:r w:rsidRPr="00C81F5D">
        <w:rPr>
          <w:lang w:val="uk-UA"/>
        </w:rPr>
        <w:t>ного</w:t>
      </w:r>
      <w:r w:rsidR="00605CD0" w:rsidRPr="00C81F5D">
        <w:rPr>
          <w:lang w:val="uk-UA"/>
        </w:rPr>
        <w:t xml:space="preserve"> навчання;</w:t>
      </w:r>
    </w:p>
    <w:p w:rsidR="00166A7C" w:rsidRPr="00C81F5D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 xml:space="preserve">метод </w:t>
      </w:r>
      <w:r w:rsidR="00166A7C" w:rsidRPr="00C81F5D">
        <w:rPr>
          <w:lang w:val="uk-UA"/>
        </w:rPr>
        <w:t>проєктн</w:t>
      </w:r>
      <w:r w:rsidRPr="00C81F5D">
        <w:rPr>
          <w:lang w:val="uk-UA"/>
        </w:rPr>
        <w:t>ого</w:t>
      </w:r>
      <w:r w:rsidR="00166A7C" w:rsidRPr="00C81F5D">
        <w:rPr>
          <w:lang w:val="uk-UA"/>
        </w:rPr>
        <w:t xml:space="preserve"> навчання;</w:t>
      </w:r>
    </w:p>
    <w:p w:rsidR="00166A7C" w:rsidRPr="00C81F5D" w:rsidRDefault="00AD4090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 xml:space="preserve">метод </w:t>
      </w:r>
      <w:r w:rsidR="00166A7C" w:rsidRPr="00C81F5D">
        <w:rPr>
          <w:lang w:val="uk-UA"/>
        </w:rPr>
        <w:t>перевернут</w:t>
      </w:r>
      <w:r w:rsidRPr="00C81F5D">
        <w:rPr>
          <w:lang w:val="uk-UA"/>
        </w:rPr>
        <w:t>ого</w:t>
      </w:r>
      <w:r w:rsidR="00166A7C" w:rsidRPr="00C81F5D">
        <w:rPr>
          <w:lang w:val="uk-UA"/>
        </w:rPr>
        <w:t xml:space="preserve"> клас</w:t>
      </w:r>
      <w:r w:rsidRPr="00C81F5D">
        <w:rPr>
          <w:lang w:val="uk-UA"/>
        </w:rPr>
        <w:t>у</w:t>
      </w:r>
      <w:r w:rsidR="00113151" w:rsidRPr="00C81F5D">
        <w:rPr>
          <w:lang w:val="uk-UA"/>
        </w:rPr>
        <w:t>, змішан</w:t>
      </w:r>
      <w:r w:rsidRPr="00C81F5D">
        <w:rPr>
          <w:lang w:val="uk-UA"/>
        </w:rPr>
        <w:t>ого</w:t>
      </w:r>
      <w:r w:rsidR="00113151" w:rsidRPr="00C81F5D">
        <w:rPr>
          <w:lang w:val="uk-UA"/>
        </w:rPr>
        <w:t xml:space="preserve"> навчання;</w:t>
      </w:r>
    </w:p>
    <w:p w:rsidR="00166A7C" w:rsidRPr="00C81F5D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 xml:space="preserve">метод </w:t>
      </w:r>
      <w:r w:rsidR="00605CD0" w:rsidRPr="00C81F5D">
        <w:rPr>
          <w:lang w:val="uk-UA"/>
        </w:rPr>
        <w:t>навчання через дослідження;</w:t>
      </w:r>
    </w:p>
    <w:p w:rsidR="00166A7C" w:rsidRPr="00C81F5D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 xml:space="preserve">метод </w:t>
      </w:r>
      <w:r w:rsidR="00166A7C" w:rsidRPr="00C81F5D">
        <w:rPr>
          <w:lang w:val="uk-UA"/>
        </w:rPr>
        <w:t>навчальн</w:t>
      </w:r>
      <w:r w:rsidR="00CD34C0" w:rsidRPr="00C81F5D">
        <w:rPr>
          <w:lang w:val="uk-UA"/>
        </w:rPr>
        <w:t>их</w:t>
      </w:r>
      <w:r w:rsidR="00166A7C" w:rsidRPr="00C81F5D">
        <w:rPr>
          <w:lang w:val="uk-UA"/>
        </w:rPr>
        <w:t xml:space="preserve"> дискусі</w:t>
      </w:r>
      <w:r w:rsidR="00CD34C0" w:rsidRPr="00C81F5D">
        <w:rPr>
          <w:lang w:val="uk-UA"/>
        </w:rPr>
        <w:t xml:space="preserve">й </w:t>
      </w:r>
      <w:r w:rsidR="00605CD0" w:rsidRPr="00C81F5D">
        <w:rPr>
          <w:lang w:val="uk-UA"/>
        </w:rPr>
        <w:t>та дебат;</w:t>
      </w:r>
    </w:p>
    <w:p w:rsidR="00166A7C" w:rsidRPr="00C81F5D" w:rsidRDefault="00CD34C0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 xml:space="preserve">метод </w:t>
      </w:r>
      <w:r w:rsidR="00166A7C" w:rsidRPr="00C81F5D">
        <w:rPr>
          <w:lang w:val="uk-UA"/>
        </w:rPr>
        <w:t>командн</w:t>
      </w:r>
      <w:r w:rsidRPr="00C81F5D">
        <w:rPr>
          <w:lang w:val="uk-UA"/>
        </w:rPr>
        <w:t>ої</w:t>
      </w:r>
      <w:r w:rsidR="00166A7C" w:rsidRPr="00C81F5D">
        <w:rPr>
          <w:lang w:val="uk-UA"/>
        </w:rPr>
        <w:t xml:space="preserve"> робот</w:t>
      </w:r>
      <w:r w:rsidRPr="00C81F5D">
        <w:rPr>
          <w:lang w:val="uk-UA"/>
        </w:rPr>
        <w:t>и</w:t>
      </w:r>
      <w:r w:rsidR="00F23BCA" w:rsidRPr="00C81F5D">
        <w:rPr>
          <w:lang w:val="uk-UA"/>
        </w:rPr>
        <w:t>, мозков</w:t>
      </w:r>
      <w:r w:rsidRPr="00C81F5D">
        <w:rPr>
          <w:lang w:val="uk-UA"/>
        </w:rPr>
        <w:t>ого</w:t>
      </w:r>
      <w:r w:rsidR="00F23BCA" w:rsidRPr="00C81F5D">
        <w:rPr>
          <w:lang w:val="uk-UA"/>
        </w:rPr>
        <w:t xml:space="preserve"> штурм</w:t>
      </w:r>
      <w:r w:rsidRPr="00C81F5D">
        <w:rPr>
          <w:lang w:val="uk-UA"/>
        </w:rPr>
        <w:t>у</w:t>
      </w:r>
    </w:p>
    <w:p w:rsidR="00605CD0" w:rsidRPr="00C81F5D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>словесний метод (лекція, співбесіда тощо);</w:t>
      </w:r>
    </w:p>
    <w:p w:rsidR="00605CD0" w:rsidRPr="00C81F5D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>практичний метод (лабораторні, практичні заняття);</w:t>
      </w:r>
    </w:p>
    <w:p w:rsidR="00605CD0" w:rsidRPr="00C81F5D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>наочний метод (метод ілюстрацій, метод демонстрацій);</w:t>
      </w:r>
    </w:p>
    <w:p w:rsidR="00605CD0" w:rsidRPr="00C81F5D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lastRenderedPageBreak/>
        <w:t>робота з навчально-методичною літературою (конспектування, тезування, анотування, рецензування, складання реферату);</w:t>
      </w:r>
    </w:p>
    <w:p w:rsidR="00605CD0" w:rsidRPr="00C81F5D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>відеометод (дистанційні, мультимедійні, веб-орієнтовані тощо);</w:t>
      </w:r>
    </w:p>
    <w:p w:rsidR="00605CD0" w:rsidRPr="00C81F5D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>самостійна робота (виконання завдань);</w:t>
      </w:r>
    </w:p>
    <w:p w:rsidR="00605CD0" w:rsidRPr="00C81F5D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>індивідуальна науково-дослідна робота здобувачів вищої освіти.</w:t>
      </w:r>
    </w:p>
    <w:p w:rsidR="00605CD0" w:rsidRPr="00C81F5D" w:rsidRDefault="00605CD0" w:rsidP="00605CD0">
      <w:pPr>
        <w:ind w:left="709"/>
        <w:rPr>
          <w:lang w:val="uk-UA"/>
        </w:rPr>
      </w:pPr>
    </w:p>
    <w:bookmarkEnd w:id="2"/>
    <w:p w:rsidR="00166A7C" w:rsidRPr="00C81F5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sz w:val="24"/>
        </w:rPr>
      </w:pPr>
      <w:r w:rsidRPr="00C81F5D">
        <w:rPr>
          <w:sz w:val="24"/>
        </w:rPr>
        <w:t>Оцінювання результатів навчання.</w:t>
      </w:r>
    </w:p>
    <w:p w:rsidR="00166A7C" w:rsidRPr="00C81F5D" w:rsidRDefault="00166A7C" w:rsidP="00166A7C">
      <w:pPr>
        <w:pStyle w:val="1"/>
        <w:jc w:val="both"/>
        <w:rPr>
          <w:b w:val="0"/>
          <w:bCs w:val="0"/>
          <w:sz w:val="24"/>
        </w:rPr>
      </w:pPr>
      <w:r w:rsidRPr="00C81F5D">
        <w:rPr>
          <w:b w:val="0"/>
          <w:bCs w:val="0"/>
          <w:sz w:val="24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  <w:r w:rsidR="004610E0" w:rsidRPr="00C81F5D">
        <w:rPr>
          <w:b w:val="0"/>
          <w:bCs w:val="0"/>
          <w:sz w:val="24"/>
        </w:rPr>
        <w:t>.</w:t>
      </w:r>
    </w:p>
    <w:p w:rsidR="000D46B0" w:rsidRPr="00C81F5D" w:rsidRDefault="000D46B0" w:rsidP="000D46B0">
      <w:pPr>
        <w:rPr>
          <w:lang w:val="uk-UA"/>
        </w:rPr>
      </w:pPr>
    </w:p>
    <w:p w:rsidR="00166A7C" w:rsidRPr="00C81F5D" w:rsidRDefault="00166A7C" w:rsidP="00C70CD7">
      <w:pPr>
        <w:numPr>
          <w:ilvl w:val="1"/>
          <w:numId w:val="16"/>
        </w:numPr>
        <w:jc w:val="center"/>
        <w:rPr>
          <w:b/>
          <w:bCs/>
          <w:lang w:val="uk-UA"/>
        </w:rPr>
      </w:pPr>
      <w:r w:rsidRPr="00C81F5D">
        <w:rPr>
          <w:b/>
          <w:bCs/>
          <w:lang w:val="uk-UA"/>
        </w:rPr>
        <w:t>Розподіл балів за видами навчальної діяльності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4343"/>
        <w:gridCol w:w="1619"/>
      </w:tblGrid>
      <w:tr w:rsidR="00166A7C" w:rsidRPr="001B1458" w:rsidTr="00C81F5D">
        <w:trPr>
          <w:trHeight w:val="589"/>
        </w:trPr>
        <w:tc>
          <w:tcPr>
            <w:tcW w:w="1992" w:type="pct"/>
            <w:shd w:val="clear" w:color="auto" w:fill="auto"/>
            <w:vAlign w:val="center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Вид навчальної діяльності</w:t>
            </w:r>
          </w:p>
        </w:tc>
        <w:tc>
          <w:tcPr>
            <w:tcW w:w="2191" w:type="pct"/>
            <w:shd w:val="clear" w:color="auto" w:fill="auto"/>
            <w:vAlign w:val="center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Результати навчання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Оцінювання</w:t>
            </w:r>
          </w:p>
        </w:tc>
      </w:tr>
      <w:tr w:rsidR="00166A7C" w:rsidRPr="001B1458" w:rsidTr="00C81F5D">
        <w:trPr>
          <w:trHeight w:val="311"/>
        </w:trPr>
        <w:tc>
          <w:tcPr>
            <w:tcW w:w="5000" w:type="pct"/>
            <w:gridSpan w:val="3"/>
            <w:shd w:val="clear" w:color="auto" w:fill="auto"/>
          </w:tcPr>
          <w:p w:rsidR="00166A7C" w:rsidRPr="001B1458" w:rsidRDefault="00166A7C" w:rsidP="00166A7C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bCs/>
                <w:lang w:val="uk-UA"/>
              </w:rPr>
              <w:t>Модуль 1</w:t>
            </w:r>
            <w:r w:rsidRPr="001B1458">
              <w:rPr>
                <w:rFonts w:eastAsia="Calibri"/>
                <w:b/>
                <w:lang w:val="uk-UA"/>
              </w:rPr>
              <w:t xml:space="preserve">. </w:t>
            </w:r>
            <w:r w:rsidR="00614891" w:rsidRPr="001B1458">
              <w:rPr>
                <w:rFonts w:eastAsia="Calibri"/>
                <w:b/>
                <w:bCs/>
                <w:iCs/>
                <w:lang w:val="uk-UA"/>
              </w:rPr>
              <w:t>Загальні поняття та функції САПР</w:t>
            </w:r>
            <w:r w:rsidR="00B60AEE" w:rsidRPr="001B1458">
              <w:rPr>
                <w:rFonts w:eastAsia="Calibri"/>
                <w:b/>
                <w:bCs/>
                <w:iCs/>
                <w:lang w:val="uk-UA"/>
              </w:rPr>
              <w:t>.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994920">
            <w:pPr>
              <w:rPr>
                <w:rFonts w:eastAsia="Calibri"/>
                <w:bCs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lang w:val="uk-UA"/>
              </w:rPr>
              <w:t>1</w:t>
            </w:r>
            <w:r w:rsidRPr="001B1458">
              <w:rPr>
                <w:rFonts w:eastAsia="Calibri"/>
                <w:bCs/>
                <w:lang w:val="uk-UA"/>
              </w:rPr>
              <w:t xml:space="preserve">. </w:t>
            </w:r>
            <w:r w:rsidRPr="00C81F5D">
              <w:rPr>
                <w:lang w:val="uk-UA"/>
              </w:rPr>
              <w:t>Підходи та методи проектування</w:t>
            </w:r>
          </w:p>
        </w:tc>
        <w:tc>
          <w:tcPr>
            <w:tcW w:w="2191" w:type="pct"/>
            <w:vMerge w:val="restart"/>
            <w:shd w:val="clear" w:color="auto" w:fill="auto"/>
          </w:tcPr>
          <w:p w:rsidR="00AE3DFB" w:rsidRPr="001B1458" w:rsidRDefault="00AE3DFB" w:rsidP="001B1458">
            <w:pPr>
              <w:jc w:val="both"/>
              <w:rPr>
                <w:lang w:val="uk-UA"/>
              </w:rPr>
            </w:pPr>
            <w:r w:rsidRPr="001B1458">
              <w:rPr>
                <w:lang w:val="uk-UA"/>
              </w:rPr>
              <w:t>ПРН2</w:t>
            </w:r>
            <w:r>
              <w:rPr>
                <w:lang w:val="uk-UA"/>
              </w:rPr>
              <w:t>,</w:t>
            </w:r>
            <w:r w:rsidRPr="001B1458">
              <w:rPr>
                <w:lang w:val="uk-UA"/>
              </w:rPr>
              <w:t xml:space="preserve"> ПРН</w:t>
            </w:r>
            <w:r>
              <w:rPr>
                <w:lang w:val="uk-UA"/>
              </w:rPr>
              <w:t>3,</w:t>
            </w:r>
            <w:r w:rsidRPr="001B145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ПРН5, </w:t>
            </w:r>
            <w:r w:rsidRPr="001B1458">
              <w:rPr>
                <w:lang w:val="uk-UA"/>
              </w:rPr>
              <w:t>Знати: сучасні САПР, методи та підходи проектування;</w:t>
            </w:r>
          </w:p>
          <w:p w:rsidR="00AE3DFB" w:rsidRPr="001B1458" w:rsidRDefault="00AE3DFB" w:rsidP="001B1458">
            <w:pPr>
              <w:jc w:val="both"/>
              <w:rPr>
                <w:lang w:val="uk-UA"/>
              </w:rPr>
            </w:pPr>
            <w:r w:rsidRPr="001B1458">
              <w:rPr>
                <w:lang w:val="uk-UA"/>
              </w:rPr>
              <w:t>Вміти: імпортувати та експортувати файли з різних САПР, працювати з 3D моделями, створювати складальні вузли.</w:t>
            </w:r>
          </w:p>
        </w:tc>
        <w:tc>
          <w:tcPr>
            <w:tcW w:w="817" w:type="pct"/>
            <w:shd w:val="clear" w:color="auto" w:fill="auto"/>
          </w:tcPr>
          <w:p w:rsidR="00AE3DFB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AE3DFB">
            <w:pPr>
              <w:rPr>
                <w:rFonts w:eastAsia="Calibri"/>
                <w:bCs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lang w:val="uk-UA"/>
              </w:rPr>
              <w:t>2</w:t>
            </w:r>
            <w:r w:rsidRPr="001B1458">
              <w:rPr>
                <w:rFonts w:eastAsia="Calibri"/>
                <w:bCs/>
                <w:lang w:val="uk-UA"/>
              </w:rPr>
              <w:t>. Імпорт та експорт документів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1B1458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AE3DFB">
            <w:pPr>
              <w:rPr>
                <w:rFonts w:eastAsia="Calibri"/>
                <w:bCs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>Лабораторна робота</w:t>
            </w:r>
            <w:r>
              <w:rPr>
                <w:rFonts w:eastAsia="Calibri"/>
                <w:bCs/>
                <w:lang w:val="uk-UA"/>
              </w:rPr>
              <w:t xml:space="preserve"> 3</w:t>
            </w:r>
            <w:r w:rsidRPr="001B1458">
              <w:rPr>
                <w:rFonts w:eastAsia="Calibri"/>
                <w:bCs/>
                <w:lang w:val="uk-UA"/>
              </w:rPr>
              <w:t xml:space="preserve">. </w:t>
            </w:r>
            <w:r w:rsidRPr="001B1458">
              <w:rPr>
                <w:lang w:val="uk-UA"/>
              </w:rPr>
              <w:t>Створення 3</w:t>
            </w:r>
            <w:r w:rsidRPr="001B1458">
              <w:rPr>
                <w:lang w:val="en-US"/>
              </w:rPr>
              <w:t>D</w:t>
            </w:r>
            <w:r w:rsidRPr="001B1458">
              <w:t xml:space="preserve"> </w:t>
            </w:r>
            <w:r w:rsidRPr="001B1458">
              <w:rPr>
                <w:lang w:val="uk-UA"/>
              </w:rPr>
              <w:t>деталей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0D46B0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61489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994920">
            <w:pPr>
              <w:tabs>
                <w:tab w:val="left" w:pos="2925"/>
              </w:tabs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Лабораторна робота 4</w:t>
            </w:r>
            <w:r w:rsidRPr="001B1458">
              <w:rPr>
                <w:rFonts w:eastAsia="Calibri"/>
                <w:bCs/>
                <w:lang w:val="uk-UA"/>
              </w:rPr>
              <w:t xml:space="preserve">. </w:t>
            </w:r>
            <w:r w:rsidRPr="001B1458">
              <w:rPr>
                <w:lang w:val="uk-UA"/>
              </w:rPr>
              <w:t>Робота з листовим металом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0D46B0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61489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167D0D">
            <w:pPr>
              <w:rPr>
                <w:rFonts w:eastAsia="Calibri"/>
                <w:bCs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>Самостійна робота 1.</w:t>
            </w:r>
            <w:r w:rsidRPr="001B1458">
              <w:rPr>
                <w:rFonts w:eastAsia="Calibri"/>
                <w:bCs/>
              </w:rPr>
              <w:t xml:space="preserve"> </w:t>
            </w:r>
            <w:r w:rsidRPr="001B1458">
              <w:t>Загальні поняття та функції САПР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0D46B0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166A7C">
            <w:pPr>
              <w:rPr>
                <w:rFonts w:eastAsia="Calibri"/>
                <w:bCs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>Модульна контрольна робота 1.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30</w:t>
            </w:r>
          </w:p>
        </w:tc>
      </w:tr>
      <w:tr w:rsidR="00166A7C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1B1458" w:rsidRDefault="00166A7C" w:rsidP="00166A7C">
            <w:pPr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Всього за модулем 1</w:t>
            </w:r>
          </w:p>
        </w:tc>
        <w:tc>
          <w:tcPr>
            <w:tcW w:w="2191" w:type="pct"/>
            <w:shd w:val="clear" w:color="auto" w:fill="auto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100</w:t>
            </w:r>
          </w:p>
        </w:tc>
      </w:tr>
      <w:tr w:rsidR="00166A7C" w:rsidRPr="001B1458" w:rsidTr="00C81F5D">
        <w:trPr>
          <w:trHeight w:val="294"/>
        </w:trPr>
        <w:tc>
          <w:tcPr>
            <w:tcW w:w="5000" w:type="pct"/>
            <w:gridSpan w:val="3"/>
            <w:shd w:val="clear" w:color="auto" w:fill="auto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bCs/>
                <w:lang w:val="uk-UA"/>
              </w:rPr>
              <w:t>Модуль 2</w:t>
            </w:r>
            <w:r w:rsidRPr="001B1458">
              <w:rPr>
                <w:rFonts w:eastAsia="Calibri"/>
                <w:b/>
                <w:lang w:val="uk-UA"/>
              </w:rPr>
              <w:t xml:space="preserve">. </w:t>
            </w:r>
            <w:r w:rsidR="00614891" w:rsidRPr="001B1458">
              <w:rPr>
                <w:rFonts w:eastAsia="Calibri"/>
                <w:b/>
                <w:bCs/>
                <w:lang w:val="uk-UA"/>
              </w:rPr>
              <w:t>Спеціальні поняття та функції САПР</w:t>
            </w:r>
            <w:r w:rsidR="00B60AEE" w:rsidRPr="001B1458">
              <w:rPr>
                <w:rFonts w:eastAsia="Calibri"/>
                <w:b/>
                <w:bCs/>
                <w:lang w:val="uk-UA"/>
              </w:rPr>
              <w:t>.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994920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Лабораторна робота 5</w:t>
            </w:r>
            <w:r w:rsidRPr="001B1458">
              <w:rPr>
                <w:rFonts w:eastAsia="Calibri"/>
                <w:bCs/>
                <w:lang w:val="uk-UA"/>
              </w:rPr>
              <w:t xml:space="preserve">. </w:t>
            </w:r>
            <w:r w:rsidRPr="001B1458">
              <w:rPr>
                <w:lang w:val="uk-UA"/>
              </w:rPr>
              <w:t xml:space="preserve">Створення зборок </w:t>
            </w:r>
            <w:r w:rsidRPr="001B1458">
              <w:rPr>
                <w:bCs/>
                <w:lang w:val="uk-UA"/>
              </w:rPr>
              <w:t>в програмі</w:t>
            </w:r>
          </w:p>
        </w:tc>
        <w:tc>
          <w:tcPr>
            <w:tcW w:w="2191" w:type="pct"/>
            <w:vMerge w:val="restart"/>
            <w:shd w:val="clear" w:color="auto" w:fill="auto"/>
          </w:tcPr>
          <w:p w:rsidR="00AE3DFB" w:rsidRPr="001B1458" w:rsidRDefault="00AE3DFB" w:rsidP="001B1458">
            <w:pPr>
              <w:jc w:val="both"/>
              <w:rPr>
                <w:rFonts w:eastAsia="Calibri"/>
                <w:lang w:val="uk-UA"/>
              </w:rPr>
            </w:pPr>
            <w:r w:rsidRPr="001B1458">
              <w:rPr>
                <w:lang w:val="uk-UA"/>
              </w:rPr>
              <w:t>ПРН2</w:t>
            </w:r>
            <w:r>
              <w:rPr>
                <w:lang w:val="uk-UA"/>
              </w:rPr>
              <w:t>,</w:t>
            </w:r>
            <w:r w:rsidRPr="001B1458">
              <w:rPr>
                <w:lang w:val="uk-UA"/>
              </w:rPr>
              <w:t xml:space="preserve"> ПРН</w:t>
            </w:r>
            <w:r>
              <w:rPr>
                <w:lang w:val="uk-UA"/>
              </w:rPr>
              <w:t>3,</w:t>
            </w:r>
            <w:r w:rsidRPr="001B145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ПРН5, </w:t>
            </w:r>
            <w:r w:rsidRPr="001B1458">
              <w:rPr>
                <w:lang w:val="uk-UA"/>
              </w:rPr>
              <w:t xml:space="preserve"> </w:t>
            </w:r>
            <w:r w:rsidRPr="001B1458">
              <w:rPr>
                <w:rFonts w:eastAsia="Calibri"/>
                <w:lang w:val="uk-UA"/>
              </w:rPr>
              <w:t>Знати: пакети спеціальних програм САПР;</w:t>
            </w:r>
          </w:p>
          <w:p w:rsidR="00AE3DFB" w:rsidRPr="001B1458" w:rsidRDefault="00AE3DFB" w:rsidP="001B1458">
            <w:pPr>
              <w:jc w:val="both"/>
              <w:rPr>
                <w:lang w:val="uk-UA"/>
              </w:rPr>
            </w:pPr>
            <w:r w:rsidRPr="001B1458">
              <w:rPr>
                <w:rFonts w:eastAsia="Calibri"/>
                <w:lang w:val="uk-UA"/>
              </w:rPr>
              <w:t>Вміти: працювати з бібліотеками стандартних елементів, проводити проектні розрахунки використовуючи програми САПР; створювати креслення згідно діючих стандартів ЄСКД в середовищі програм САПР</w:t>
            </w:r>
          </w:p>
        </w:tc>
        <w:tc>
          <w:tcPr>
            <w:tcW w:w="817" w:type="pct"/>
            <w:shd w:val="clear" w:color="auto" w:fill="auto"/>
          </w:tcPr>
          <w:p w:rsidR="00AE3DFB" w:rsidRDefault="00AE3DFB" w:rsidP="00857022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994920">
            <w:pPr>
              <w:jc w:val="both"/>
              <w:rPr>
                <w:rFonts w:eastAsia="Calibri"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>Лабора</w:t>
            </w:r>
            <w:r>
              <w:rPr>
                <w:rFonts w:eastAsia="Calibri"/>
                <w:bCs/>
                <w:lang w:val="uk-UA"/>
              </w:rPr>
              <w:t>торна робота 6</w:t>
            </w:r>
            <w:r w:rsidRPr="001B1458">
              <w:rPr>
                <w:rFonts w:eastAsia="Calibri"/>
                <w:bCs/>
                <w:lang w:val="uk-UA"/>
              </w:rPr>
              <w:t xml:space="preserve">. </w:t>
            </w:r>
            <w:r w:rsidRPr="001B1458">
              <w:rPr>
                <w:lang w:val="uk-UA"/>
              </w:rPr>
              <w:t>Робота з бібліотеками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1B1458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857022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614891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Лабораторна робота 7</w:t>
            </w:r>
            <w:r w:rsidRPr="001B1458">
              <w:rPr>
                <w:rFonts w:eastAsia="Calibri"/>
                <w:bCs/>
                <w:lang w:val="uk-UA"/>
              </w:rPr>
              <w:t xml:space="preserve">. </w:t>
            </w:r>
            <w:r w:rsidRPr="001B1458">
              <w:rPr>
                <w:lang w:val="uk-UA"/>
              </w:rPr>
              <w:t>Проведення розрахунків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B10149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AE3DFB">
            <w:pPr>
              <w:jc w:val="both"/>
              <w:rPr>
                <w:rFonts w:eastAsia="Calibri"/>
                <w:bCs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lang w:val="uk-UA"/>
              </w:rPr>
              <w:t>8</w:t>
            </w:r>
            <w:r w:rsidRPr="001B1458">
              <w:rPr>
                <w:rFonts w:eastAsia="Calibri"/>
                <w:bCs/>
                <w:lang w:val="uk-UA"/>
              </w:rPr>
              <w:t xml:space="preserve">. </w:t>
            </w:r>
            <w:r w:rsidRPr="001B1458">
              <w:rPr>
                <w:bCs/>
                <w:lang w:val="uk-UA"/>
              </w:rPr>
              <w:t>Робота із кресленнями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B10149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61489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5033C0">
            <w:pPr>
              <w:jc w:val="both"/>
              <w:rPr>
                <w:rFonts w:eastAsia="Calibri"/>
                <w:bCs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 xml:space="preserve">Самостійна робота 2. </w:t>
            </w:r>
            <w:r w:rsidRPr="001B1458">
              <w:t>Спеціальні поняття та функції САПР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B10149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5033C0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166A7C">
            <w:pPr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>Модульна контрольна робота 2.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30</w:t>
            </w:r>
          </w:p>
        </w:tc>
      </w:tr>
      <w:tr w:rsidR="00166A7C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1B1458" w:rsidRDefault="00166A7C" w:rsidP="00166A7C">
            <w:pPr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Всього за модулем 2</w:t>
            </w:r>
          </w:p>
        </w:tc>
        <w:tc>
          <w:tcPr>
            <w:tcW w:w="2191" w:type="pct"/>
            <w:shd w:val="clear" w:color="auto" w:fill="auto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100</w:t>
            </w:r>
          </w:p>
        </w:tc>
      </w:tr>
      <w:tr w:rsidR="00166A7C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1B1458" w:rsidRDefault="00166A7C" w:rsidP="00166A7C">
            <w:pPr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Навчальна робота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1B1458" w:rsidRDefault="00166A7C" w:rsidP="00166A7C">
            <w:pPr>
              <w:jc w:val="right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(М1 + М2)/2*0,7 ≤ 70</w:t>
            </w:r>
          </w:p>
        </w:tc>
      </w:tr>
      <w:tr w:rsidR="00166A7C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1B1458" w:rsidRDefault="00166A7C" w:rsidP="00A259DC">
            <w:pPr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Екзамен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 xml:space="preserve">                                                       30</w:t>
            </w:r>
          </w:p>
        </w:tc>
      </w:tr>
      <w:tr w:rsidR="00166A7C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1B1458" w:rsidRDefault="00166A7C" w:rsidP="00166A7C">
            <w:pPr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Всього за курс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1B1458" w:rsidRDefault="00166A7C" w:rsidP="00166A7C">
            <w:pPr>
              <w:jc w:val="right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(Навчальна робота + екзамен) ≤ 100</w:t>
            </w:r>
          </w:p>
        </w:tc>
      </w:tr>
      <w:tr w:rsidR="00994920" w:rsidRPr="00C81F5D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994920" w:rsidRPr="001B1458" w:rsidRDefault="00994920" w:rsidP="00166A7C">
            <w:pPr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Курсова робота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994920" w:rsidRPr="00C81F5D" w:rsidRDefault="00994920" w:rsidP="00225FA3">
            <w:pPr>
              <w:jc w:val="right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100</w:t>
            </w:r>
          </w:p>
        </w:tc>
      </w:tr>
    </w:tbl>
    <w:p w:rsidR="00166A7C" w:rsidRDefault="00166A7C" w:rsidP="00166A7C">
      <w:pPr>
        <w:jc w:val="both"/>
        <w:rPr>
          <w:b/>
          <w:bCs/>
          <w:lang w:val="uk-UA"/>
        </w:rPr>
      </w:pPr>
    </w:p>
    <w:p w:rsidR="00FB350C" w:rsidRDefault="00FB350C" w:rsidP="00166A7C">
      <w:pPr>
        <w:jc w:val="both"/>
        <w:rPr>
          <w:b/>
          <w:bCs/>
          <w:lang w:val="uk-UA"/>
        </w:rPr>
      </w:pPr>
    </w:p>
    <w:p w:rsidR="00FB350C" w:rsidRDefault="00FB350C" w:rsidP="00166A7C">
      <w:pPr>
        <w:jc w:val="both"/>
        <w:rPr>
          <w:b/>
          <w:bCs/>
          <w:lang w:val="uk-UA"/>
        </w:rPr>
      </w:pPr>
    </w:p>
    <w:p w:rsidR="00FB350C" w:rsidRDefault="00FB350C" w:rsidP="00166A7C">
      <w:pPr>
        <w:jc w:val="both"/>
        <w:rPr>
          <w:b/>
          <w:bCs/>
          <w:lang w:val="uk-UA"/>
        </w:rPr>
      </w:pPr>
    </w:p>
    <w:p w:rsidR="00FB350C" w:rsidRDefault="00FB350C" w:rsidP="00166A7C">
      <w:pPr>
        <w:jc w:val="both"/>
        <w:rPr>
          <w:b/>
          <w:bCs/>
          <w:lang w:val="uk-UA"/>
        </w:rPr>
      </w:pPr>
    </w:p>
    <w:p w:rsidR="00FB350C" w:rsidRDefault="00FB350C" w:rsidP="00166A7C">
      <w:pPr>
        <w:jc w:val="both"/>
        <w:rPr>
          <w:b/>
          <w:bCs/>
          <w:lang w:val="uk-UA"/>
        </w:rPr>
      </w:pPr>
    </w:p>
    <w:p w:rsidR="00FB350C" w:rsidRDefault="00FB350C" w:rsidP="00166A7C">
      <w:pPr>
        <w:jc w:val="both"/>
        <w:rPr>
          <w:b/>
          <w:bCs/>
          <w:lang w:val="uk-UA"/>
        </w:rPr>
      </w:pPr>
    </w:p>
    <w:p w:rsidR="00FB350C" w:rsidRDefault="00FB350C" w:rsidP="00166A7C">
      <w:pPr>
        <w:jc w:val="both"/>
        <w:rPr>
          <w:b/>
          <w:bCs/>
          <w:lang w:val="uk-UA"/>
        </w:rPr>
      </w:pPr>
    </w:p>
    <w:p w:rsidR="00166A7C" w:rsidRPr="00C81F5D" w:rsidRDefault="00166A7C" w:rsidP="00674574">
      <w:pPr>
        <w:numPr>
          <w:ilvl w:val="1"/>
          <w:numId w:val="16"/>
        </w:numPr>
        <w:jc w:val="center"/>
        <w:rPr>
          <w:b/>
          <w:bCs/>
          <w:lang w:val="uk-UA"/>
        </w:rPr>
      </w:pPr>
      <w:r w:rsidRPr="00C81F5D">
        <w:rPr>
          <w:b/>
          <w:bCs/>
          <w:lang w:val="uk-UA"/>
        </w:rPr>
        <w:lastRenderedPageBreak/>
        <w:t>Шкала оцінювання знань здобувача вищої освіти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5"/>
        <w:gridCol w:w="5316"/>
      </w:tblGrid>
      <w:tr w:rsidR="00166A7C" w:rsidRPr="00C81F5D" w:rsidTr="001B1458">
        <w:trPr>
          <w:trHeight w:val="882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C81F5D" w:rsidRDefault="00166A7C" w:rsidP="00166A7C">
            <w:pPr>
              <w:ind w:right="-82"/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Рейтинг здобувача вищої освіти, бали</w:t>
            </w:r>
          </w:p>
        </w:tc>
        <w:tc>
          <w:tcPr>
            <w:tcW w:w="2682" w:type="pct"/>
            <w:vAlign w:val="center"/>
          </w:tcPr>
          <w:p w:rsidR="00166A7C" w:rsidRPr="00C81F5D" w:rsidRDefault="00166A7C" w:rsidP="00166A7C">
            <w:pPr>
              <w:ind w:right="-104"/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Оцінка за національною системою</w:t>
            </w:r>
          </w:p>
          <w:p w:rsidR="00166A7C" w:rsidRPr="00C81F5D" w:rsidRDefault="00166A7C" w:rsidP="00166A7C">
            <w:pPr>
              <w:ind w:right="-104"/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(екзамени/заліки)</w:t>
            </w:r>
          </w:p>
        </w:tc>
      </w:tr>
      <w:tr w:rsidR="00166A7C" w:rsidRPr="00C81F5D" w:rsidTr="001B1458">
        <w:trPr>
          <w:trHeight w:val="348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90-100</w:t>
            </w:r>
          </w:p>
        </w:tc>
        <w:tc>
          <w:tcPr>
            <w:tcW w:w="2682" w:type="pct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відмінно</w:t>
            </w:r>
          </w:p>
        </w:tc>
      </w:tr>
      <w:tr w:rsidR="00166A7C" w:rsidRPr="00C81F5D" w:rsidTr="001B1458">
        <w:trPr>
          <w:trHeight w:val="361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74-89</w:t>
            </w:r>
          </w:p>
        </w:tc>
        <w:tc>
          <w:tcPr>
            <w:tcW w:w="2682" w:type="pct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добре</w:t>
            </w:r>
          </w:p>
        </w:tc>
      </w:tr>
      <w:tr w:rsidR="00166A7C" w:rsidRPr="00C81F5D" w:rsidTr="001B1458">
        <w:trPr>
          <w:trHeight w:val="361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60-73</w:t>
            </w:r>
          </w:p>
        </w:tc>
        <w:tc>
          <w:tcPr>
            <w:tcW w:w="2682" w:type="pct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задовільно</w:t>
            </w:r>
          </w:p>
        </w:tc>
      </w:tr>
      <w:tr w:rsidR="00166A7C" w:rsidRPr="00C81F5D" w:rsidTr="001B1458">
        <w:trPr>
          <w:trHeight w:val="361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0-59</w:t>
            </w:r>
          </w:p>
        </w:tc>
        <w:tc>
          <w:tcPr>
            <w:tcW w:w="2682" w:type="pct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незадовільно</w:t>
            </w:r>
          </w:p>
        </w:tc>
      </w:tr>
    </w:tbl>
    <w:p w:rsidR="00166A7C" w:rsidRDefault="00166A7C" w:rsidP="00166A7C">
      <w:pPr>
        <w:jc w:val="center"/>
        <w:rPr>
          <w:b/>
          <w:lang w:val="uk-UA"/>
        </w:rPr>
      </w:pPr>
    </w:p>
    <w:p w:rsidR="002D6D83" w:rsidRDefault="002D6D83" w:rsidP="00166A7C">
      <w:pPr>
        <w:jc w:val="center"/>
        <w:rPr>
          <w:b/>
          <w:lang w:val="uk-UA"/>
        </w:rPr>
      </w:pPr>
    </w:p>
    <w:p w:rsidR="002D6D83" w:rsidRPr="00C81F5D" w:rsidRDefault="002D6D83" w:rsidP="00166A7C">
      <w:pPr>
        <w:jc w:val="center"/>
        <w:rPr>
          <w:b/>
          <w:lang w:val="uk-UA"/>
        </w:rPr>
      </w:pPr>
    </w:p>
    <w:p w:rsidR="00166A7C" w:rsidRPr="00C81F5D" w:rsidRDefault="00166A7C" w:rsidP="00674574">
      <w:pPr>
        <w:numPr>
          <w:ilvl w:val="1"/>
          <w:numId w:val="16"/>
        </w:numPr>
        <w:jc w:val="center"/>
        <w:rPr>
          <w:b/>
          <w:lang w:val="uk-UA"/>
        </w:rPr>
      </w:pPr>
      <w:r w:rsidRPr="00C81F5D">
        <w:rPr>
          <w:b/>
          <w:lang w:val="uk-UA"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6"/>
        <w:gridCol w:w="7695"/>
      </w:tblGrid>
      <w:tr w:rsidR="00166A7C" w:rsidRPr="00C81F5D" w:rsidTr="001B1458">
        <w:trPr>
          <w:jc w:val="center"/>
        </w:trPr>
        <w:tc>
          <w:tcPr>
            <w:tcW w:w="1118" w:type="pct"/>
            <w:vAlign w:val="center"/>
          </w:tcPr>
          <w:p w:rsidR="00166A7C" w:rsidRPr="00C81F5D" w:rsidRDefault="00166A7C" w:rsidP="00166A7C">
            <w:pPr>
              <w:rPr>
                <w:b/>
                <w:iCs/>
                <w:lang w:val="uk-UA"/>
              </w:rPr>
            </w:pPr>
            <w:r w:rsidRPr="00C81F5D">
              <w:rPr>
                <w:b/>
                <w:iCs/>
                <w:lang w:val="uk-UA"/>
              </w:rPr>
              <w:t>Політика щодо дедлайнів та перескладання</w:t>
            </w:r>
          </w:p>
        </w:tc>
        <w:tc>
          <w:tcPr>
            <w:tcW w:w="3882" w:type="pct"/>
          </w:tcPr>
          <w:p w:rsidR="00166A7C" w:rsidRPr="00C81F5D" w:rsidRDefault="007554D9" w:rsidP="00166A7C">
            <w:pPr>
              <w:jc w:val="both"/>
              <w:rPr>
                <w:lang w:val="uk-UA"/>
              </w:rPr>
            </w:pPr>
            <w:r w:rsidRPr="00C81F5D">
              <w:rPr>
                <w:lang w:val="uk-UA"/>
              </w:rPr>
              <w:t>Р</w:t>
            </w:r>
            <w:r w:rsidR="00166A7C" w:rsidRPr="00C81F5D">
              <w:rPr>
                <w:lang w:val="uk-UA"/>
              </w:rPr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66A7C" w:rsidRPr="00C81F5D" w:rsidTr="001B1458">
        <w:trPr>
          <w:jc w:val="center"/>
        </w:trPr>
        <w:tc>
          <w:tcPr>
            <w:tcW w:w="1118" w:type="pct"/>
            <w:vAlign w:val="center"/>
          </w:tcPr>
          <w:p w:rsidR="00166A7C" w:rsidRPr="00C81F5D" w:rsidRDefault="00166A7C" w:rsidP="00166A7C">
            <w:pPr>
              <w:rPr>
                <w:b/>
                <w:iCs/>
                <w:lang w:val="uk-UA"/>
              </w:rPr>
            </w:pPr>
            <w:r w:rsidRPr="00C81F5D">
              <w:rPr>
                <w:b/>
                <w:iCs/>
                <w:lang w:val="uk-UA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:rsidR="00166A7C" w:rsidRPr="00C81F5D" w:rsidRDefault="007554D9" w:rsidP="00D83EE9">
            <w:pPr>
              <w:jc w:val="both"/>
              <w:rPr>
                <w:b/>
                <w:lang w:val="uk-UA"/>
              </w:rPr>
            </w:pPr>
            <w:r w:rsidRPr="00C81F5D">
              <w:rPr>
                <w:lang w:val="uk-UA"/>
              </w:rPr>
              <w:t>С</w:t>
            </w:r>
            <w:r w:rsidR="00166A7C" w:rsidRPr="00C81F5D">
              <w:rPr>
                <w:lang w:val="uk-UA"/>
              </w:rPr>
              <w:t xml:space="preserve">писування під час контрольних робіт та екзаменів заборонені (в т.ч. із використанням мобільних девайсів). </w:t>
            </w:r>
            <w:r w:rsidR="00D83EE9" w:rsidRPr="00C81F5D">
              <w:rPr>
                <w:lang w:val="uk-UA"/>
              </w:rPr>
              <w:t>Р</w:t>
            </w:r>
            <w:r w:rsidR="00166A7C" w:rsidRPr="00C81F5D">
              <w:rPr>
                <w:lang w:val="uk-UA"/>
              </w:rPr>
              <w:t>еферати повинні мати коректні текстові посилання на використану літературу</w:t>
            </w:r>
          </w:p>
        </w:tc>
      </w:tr>
      <w:tr w:rsidR="00166A7C" w:rsidRPr="00C81F5D" w:rsidTr="001B1458">
        <w:trPr>
          <w:jc w:val="center"/>
        </w:trPr>
        <w:tc>
          <w:tcPr>
            <w:tcW w:w="1118" w:type="pct"/>
            <w:vAlign w:val="center"/>
          </w:tcPr>
          <w:p w:rsidR="00166A7C" w:rsidRPr="00C81F5D" w:rsidRDefault="00166A7C" w:rsidP="00166A7C">
            <w:pPr>
              <w:rPr>
                <w:b/>
                <w:iCs/>
                <w:lang w:val="uk-UA"/>
              </w:rPr>
            </w:pPr>
            <w:r w:rsidRPr="00C81F5D">
              <w:rPr>
                <w:b/>
                <w:iCs/>
                <w:lang w:val="uk-UA"/>
              </w:rPr>
              <w:t>Політика щодо відвідування</w:t>
            </w:r>
          </w:p>
        </w:tc>
        <w:tc>
          <w:tcPr>
            <w:tcW w:w="3882" w:type="pct"/>
          </w:tcPr>
          <w:p w:rsidR="00166A7C" w:rsidRPr="00C81F5D" w:rsidRDefault="007554D9" w:rsidP="00166A7C">
            <w:pPr>
              <w:jc w:val="both"/>
              <w:rPr>
                <w:lang w:val="uk-UA"/>
              </w:rPr>
            </w:pPr>
            <w:r w:rsidRPr="00C81F5D">
              <w:rPr>
                <w:lang w:val="uk-UA"/>
              </w:rPr>
              <w:t>В</w:t>
            </w:r>
            <w:r w:rsidR="00166A7C" w:rsidRPr="00C81F5D">
              <w:rPr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166A7C" w:rsidRPr="00C81F5D" w:rsidRDefault="00166A7C" w:rsidP="00166A7C">
      <w:pPr>
        <w:jc w:val="both"/>
        <w:rPr>
          <w:b/>
          <w:lang w:val="uk-UA"/>
        </w:rPr>
      </w:pPr>
    </w:p>
    <w:p w:rsidR="00166A7C" w:rsidRPr="00C81F5D" w:rsidRDefault="00166A7C" w:rsidP="002341E2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sz w:val="24"/>
        </w:rPr>
      </w:pPr>
      <w:r w:rsidRPr="00C81F5D">
        <w:rPr>
          <w:sz w:val="24"/>
        </w:rPr>
        <w:t xml:space="preserve"> Навчально-методичне забезпечення:</w:t>
      </w:r>
    </w:p>
    <w:p w:rsidR="00166A7C" w:rsidRPr="00C81F5D" w:rsidRDefault="002A1D02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C81F5D">
        <w:rPr>
          <w:lang w:val="uk-UA"/>
        </w:rPr>
        <w:t xml:space="preserve">посилання на цифрові </w:t>
      </w:r>
      <w:r w:rsidR="009519BE" w:rsidRPr="00C81F5D">
        <w:rPr>
          <w:lang w:val="uk-UA"/>
        </w:rPr>
        <w:t xml:space="preserve">освітні </w:t>
      </w:r>
      <w:r w:rsidRPr="00C81F5D">
        <w:rPr>
          <w:lang w:val="uk-UA"/>
        </w:rPr>
        <w:t>ресурси</w:t>
      </w:r>
      <w:r w:rsidR="00166A7C" w:rsidRPr="00C81F5D">
        <w:rPr>
          <w:lang w:val="uk-UA"/>
        </w:rPr>
        <w:t>;</w:t>
      </w:r>
    </w:p>
    <w:p w:rsidR="00166A7C" w:rsidRPr="00C81F5D" w:rsidRDefault="00166A7C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C81F5D">
        <w:rPr>
          <w:lang w:val="uk-UA"/>
        </w:rPr>
        <w:t xml:space="preserve">підручники, навчальні посібники, практикуми; </w:t>
      </w:r>
    </w:p>
    <w:p w:rsidR="00166A7C" w:rsidRPr="00C81F5D" w:rsidRDefault="00166A7C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C81F5D">
        <w:rPr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:rsidR="00166A7C" w:rsidRPr="00C81F5D" w:rsidRDefault="00166A7C" w:rsidP="00166A7C">
      <w:pPr>
        <w:tabs>
          <w:tab w:val="left" w:pos="1134"/>
        </w:tabs>
        <w:jc w:val="both"/>
        <w:rPr>
          <w:lang w:val="uk-UA"/>
        </w:rPr>
      </w:pPr>
    </w:p>
    <w:p w:rsidR="0077461A" w:rsidRPr="00C81F5D" w:rsidRDefault="00166A7C" w:rsidP="00B32931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center"/>
        <w:rPr>
          <w:b w:val="0"/>
          <w:sz w:val="24"/>
        </w:rPr>
      </w:pPr>
      <w:r w:rsidRPr="00C81F5D">
        <w:rPr>
          <w:sz w:val="24"/>
        </w:rPr>
        <w:t xml:space="preserve"> Рекомендовані джерела інформації</w:t>
      </w:r>
      <w:r w:rsidR="00FF1A0F" w:rsidRPr="00C81F5D">
        <w:rPr>
          <w:sz w:val="24"/>
        </w:rPr>
        <w:t xml:space="preserve"> </w:t>
      </w:r>
    </w:p>
    <w:p w:rsidR="00994920" w:rsidRPr="00C81F5D" w:rsidRDefault="00994920" w:rsidP="0099492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C81F5D">
        <w:rPr>
          <w:b w:val="0"/>
          <w:bCs w:val="0"/>
          <w:sz w:val="24"/>
          <w:lang w:val="ru-UA"/>
        </w:rPr>
        <w:t>1.</w:t>
      </w:r>
      <w:r w:rsidRPr="00C81F5D">
        <w:rPr>
          <w:b w:val="0"/>
          <w:bCs w:val="0"/>
          <w:sz w:val="24"/>
          <w:lang w:val="ru-UA"/>
        </w:rPr>
        <w:tab/>
        <w:t>Основи САПР в атомобілебудуванні:</w:t>
      </w:r>
      <w:bookmarkStart w:id="3" w:name="_GoBack"/>
      <w:bookmarkEnd w:id="3"/>
      <w:r w:rsidRPr="00C81F5D">
        <w:rPr>
          <w:b w:val="0"/>
          <w:bCs w:val="0"/>
          <w:sz w:val="24"/>
          <w:lang w:val="ru-UA"/>
        </w:rPr>
        <w:t xml:space="preserve"> навч. посібник / О.М. Артюх, О.В. Дударенко, В.В. Кузьмін, А.Ю. Сосик, А.В. Щербина. – Запоріжжя : НУ «Запорізька політехніка», 2021. - 168 с.</w:t>
      </w:r>
    </w:p>
    <w:p w:rsidR="00994920" w:rsidRPr="00C81F5D" w:rsidRDefault="00994920" w:rsidP="0099492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C81F5D">
        <w:rPr>
          <w:b w:val="0"/>
          <w:bCs w:val="0"/>
          <w:sz w:val="24"/>
          <w:lang w:val="ru-UA"/>
        </w:rPr>
        <w:t>2.</w:t>
      </w:r>
      <w:r w:rsidRPr="00C81F5D">
        <w:rPr>
          <w:b w:val="0"/>
          <w:bCs w:val="0"/>
          <w:sz w:val="24"/>
          <w:lang w:val="ru-UA"/>
        </w:rPr>
        <w:tab/>
        <w:t>Інженерна графіка в SolidWorks: навч. Посібник / С.І. Пустюльга, В.Р. Самостян, Ю.В. Клак – Луцьк: Вежа, 2018. – 172 с.</w:t>
      </w:r>
    </w:p>
    <w:p w:rsidR="00994920" w:rsidRPr="00C81F5D" w:rsidRDefault="00994920" w:rsidP="0099492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C81F5D">
        <w:rPr>
          <w:b w:val="0"/>
          <w:bCs w:val="0"/>
          <w:sz w:val="24"/>
          <w:lang w:val="ru-UA"/>
        </w:rPr>
        <w:t>3.</w:t>
      </w:r>
      <w:r w:rsidRPr="00C81F5D">
        <w:rPr>
          <w:b w:val="0"/>
          <w:bCs w:val="0"/>
          <w:sz w:val="24"/>
          <w:lang w:val="ru-UA"/>
        </w:rPr>
        <w:tab/>
        <w:t>Системи автоматизованого проєктування: конспект лекцій / К.С. Барандич, О.О. Подолян, М.М. Гладський. – Електронні  текстові  дані  (1 файл  3,05 Мбайт). –  К.: КПІ ім. Ігоря Сікорського, 2021. – 97 с.\</w:t>
      </w:r>
    </w:p>
    <w:p w:rsidR="00994920" w:rsidRPr="00C81F5D" w:rsidRDefault="00994920" w:rsidP="0099492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C81F5D">
        <w:rPr>
          <w:b w:val="0"/>
          <w:bCs w:val="0"/>
          <w:sz w:val="24"/>
          <w:lang w:val="ru-UA"/>
        </w:rPr>
        <w:t>4.</w:t>
      </w:r>
      <w:r w:rsidRPr="00C81F5D">
        <w:rPr>
          <w:b w:val="0"/>
          <w:bCs w:val="0"/>
          <w:sz w:val="24"/>
          <w:lang w:val="ru-UA"/>
        </w:rPr>
        <w:tab/>
        <w:t xml:space="preserve">SolidWorks Online Help [Електронний ресурс] – Режим доступу до ресурсу: https://help.SolidWorks.com/2023/English/SolidWorks/sldworks/r_welcome_sw_online_help.htm </w:t>
      </w:r>
    </w:p>
    <w:p w:rsidR="00994920" w:rsidRPr="00C81F5D" w:rsidRDefault="00994920" w:rsidP="0099492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C81F5D">
        <w:rPr>
          <w:b w:val="0"/>
          <w:bCs w:val="0"/>
          <w:sz w:val="24"/>
          <w:lang w:val="ru-UA"/>
        </w:rPr>
        <w:t>5.</w:t>
      </w:r>
      <w:r w:rsidRPr="00C81F5D">
        <w:rPr>
          <w:b w:val="0"/>
          <w:bCs w:val="0"/>
          <w:sz w:val="24"/>
          <w:lang w:val="ru-UA"/>
        </w:rPr>
        <w:tab/>
        <w:t xml:space="preserve">Autodesk [Електронний ресурс] – Режим доступу до ресурсу: https://www.autodesk.com/education/students </w:t>
      </w:r>
    </w:p>
    <w:p w:rsidR="000832B9" w:rsidRPr="00C81F5D" w:rsidRDefault="00994920" w:rsidP="0099492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C81F5D">
        <w:rPr>
          <w:b w:val="0"/>
          <w:bCs w:val="0"/>
          <w:sz w:val="24"/>
          <w:lang w:val="ru-UA"/>
        </w:rPr>
        <w:t>6.</w:t>
      </w:r>
      <w:r w:rsidRPr="00C81F5D">
        <w:rPr>
          <w:b w:val="0"/>
          <w:bCs w:val="0"/>
          <w:sz w:val="24"/>
          <w:lang w:val="ru-UA"/>
        </w:rPr>
        <w:tab/>
        <w:t>Довідка Autodesk [Електронний ресурс] – Режим доступу до ресурсу: https://help.autodesk.com/</w:t>
      </w:r>
    </w:p>
    <w:sectPr w:rsidR="000832B9" w:rsidRPr="00C81F5D" w:rsidSect="00C81F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C99" w:rsidRDefault="00F74C99">
      <w:r>
        <w:separator/>
      </w:r>
    </w:p>
  </w:endnote>
  <w:endnote w:type="continuationSeparator" w:id="0">
    <w:p w:rsidR="00F74C99" w:rsidRDefault="00F7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C99" w:rsidRDefault="00F74C99">
      <w:r>
        <w:separator/>
      </w:r>
    </w:p>
  </w:footnote>
  <w:footnote w:type="continuationSeparator" w:id="0">
    <w:p w:rsidR="00F74C99" w:rsidRDefault="00F74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3C448E"/>
    <w:multiLevelType w:val="hybridMultilevel"/>
    <w:tmpl w:val="92E01D18"/>
    <w:lvl w:ilvl="0" w:tplc="13D66A5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1"/>
  </w:num>
  <w:num w:numId="5">
    <w:abstractNumId w:val="16"/>
  </w:num>
  <w:num w:numId="6">
    <w:abstractNumId w:val="9"/>
  </w:num>
  <w:num w:numId="7">
    <w:abstractNumId w:val="2"/>
  </w:num>
  <w:num w:numId="8">
    <w:abstractNumId w:val="14"/>
  </w:num>
  <w:num w:numId="9">
    <w:abstractNumId w:val="15"/>
  </w:num>
  <w:num w:numId="10">
    <w:abstractNumId w:val="5"/>
  </w:num>
  <w:num w:numId="11">
    <w:abstractNumId w:val="7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70"/>
    <w:rsid w:val="00001382"/>
    <w:rsid w:val="00002254"/>
    <w:rsid w:val="00010B48"/>
    <w:rsid w:val="00010E7E"/>
    <w:rsid w:val="00025EA6"/>
    <w:rsid w:val="0002777F"/>
    <w:rsid w:val="00033E1F"/>
    <w:rsid w:val="000361DD"/>
    <w:rsid w:val="00037C22"/>
    <w:rsid w:val="000414A3"/>
    <w:rsid w:val="00041DD5"/>
    <w:rsid w:val="0004262A"/>
    <w:rsid w:val="000443B7"/>
    <w:rsid w:val="000543BF"/>
    <w:rsid w:val="0006439B"/>
    <w:rsid w:val="0006596F"/>
    <w:rsid w:val="0006703A"/>
    <w:rsid w:val="00072BA7"/>
    <w:rsid w:val="0007753D"/>
    <w:rsid w:val="00077720"/>
    <w:rsid w:val="0008267F"/>
    <w:rsid w:val="00082DFC"/>
    <w:rsid w:val="000832B9"/>
    <w:rsid w:val="00084570"/>
    <w:rsid w:val="00091EF0"/>
    <w:rsid w:val="00095480"/>
    <w:rsid w:val="000B52FB"/>
    <w:rsid w:val="000C2A50"/>
    <w:rsid w:val="000D0BFD"/>
    <w:rsid w:val="000D24CE"/>
    <w:rsid w:val="000D271D"/>
    <w:rsid w:val="000D3AF5"/>
    <w:rsid w:val="000D46B0"/>
    <w:rsid w:val="000D6BCD"/>
    <w:rsid w:val="000D7D1C"/>
    <w:rsid w:val="000E4030"/>
    <w:rsid w:val="000E6726"/>
    <w:rsid w:val="000F240B"/>
    <w:rsid w:val="000F3EB8"/>
    <w:rsid w:val="000F5F3E"/>
    <w:rsid w:val="000F60D3"/>
    <w:rsid w:val="00110762"/>
    <w:rsid w:val="00113151"/>
    <w:rsid w:val="00117939"/>
    <w:rsid w:val="00120C0D"/>
    <w:rsid w:val="00122A04"/>
    <w:rsid w:val="00130393"/>
    <w:rsid w:val="00130AD8"/>
    <w:rsid w:val="00136B2E"/>
    <w:rsid w:val="00140ED9"/>
    <w:rsid w:val="00141073"/>
    <w:rsid w:val="00147CC2"/>
    <w:rsid w:val="00157B5D"/>
    <w:rsid w:val="00157F70"/>
    <w:rsid w:val="00166A7C"/>
    <w:rsid w:val="001670AD"/>
    <w:rsid w:val="00167D0D"/>
    <w:rsid w:val="00174894"/>
    <w:rsid w:val="0018528A"/>
    <w:rsid w:val="00191177"/>
    <w:rsid w:val="001936E2"/>
    <w:rsid w:val="001963AC"/>
    <w:rsid w:val="001A1EFD"/>
    <w:rsid w:val="001A226A"/>
    <w:rsid w:val="001A7810"/>
    <w:rsid w:val="001B0338"/>
    <w:rsid w:val="001B101F"/>
    <w:rsid w:val="001B1458"/>
    <w:rsid w:val="001D0B7F"/>
    <w:rsid w:val="001D2BF8"/>
    <w:rsid w:val="001E07CB"/>
    <w:rsid w:val="001E25BD"/>
    <w:rsid w:val="001F0A3C"/>
    <w:rsid w:val="001F3F13"/>
    <w:rsid w:val="001F494F"/>
    <w:rsid w:val="0021305B"/>
    <w:rsid w:val="00217040"/>
    <w:rsid w:val="00225FA3"/>
    <w:rsid w:val="0022717F"/>
    <w:rsid w:val="002317A4"/>
    <w:rsid w:val="002341E2"/>
    <w:rsid w:val="00242B6B"/>
    <w:rsid w:val="00264A22"/>
    <w:rsid w:val="00267765"/>
    <w:rsid w:val="002727E5"/>
    <w:rsid w:val="00273FB9"/>
    <w:rsid w:val="0027418C"/>
    <w:rsid w:val="00274D91"/>
    <w:rsid w:val="002814AD"/>
    <w:rsid w:val="00286331"/>
    <w:rsid w:val="00291CB0"/>
    <w:rsid w:val="00291FDC"/>
    <w:rsid w:val="00296DE3"/>
    <w:rsid w:val="00297C4B"/>
    <w:rsid w:val="002A1D02"/>
    <w:rsid w:val="002A4BB1"/>
    <w:rsid w:val="002A76B6"/>
    <w:rsid w:val="002B04ED"/>
    <w:rsid w:val="002B7275"/>
    <w:rsid w:val="002D12E6"/>
    <w:rsid w:val="002D2DDB"/>
    <w:rsid w:val="002D5D0F"/>
    <w:rsid w:val="002D609D"/>
    <w:rsid w:val="002D6D83"/>
    <w:rsid w:val="002D7A5A"/>
    <w:rsid w:val="002E2DB8"/>
    <w:rsid w:val="002E5614"/>
    <w:rsid w:val="002F0E1A"/>
    <w:rsid w:val="00304D72"/>
    <w:rsid w:val="003062FC"/>
    <w:rsid w:val="00323B2B"/>
    <w:rsid w:val="003242A0"/>
    <w:rsid w:val="0033440F"/>
    <w:rsid w:val="0034178C"/>
    <w:rsid w:val="00344DE4"/>
    <w:rsid w:val="00362401"/>
    <w:rsid w:val="00373326"/>
    <w:rsid w:val="0037333F"/>
    <w:rsid w:val="003737EE"/>
    <w:rsid w:val="003747B7"/>
    <w:rsid w:val="003965A2"/>
    <w:rsid w:val="003A17A0"/>
    <w:rsid w:val="003C795A"/>
    <w:rsid w:val="003D400B"/>
    <w:rsid w:val="003E1FFD"/>
    <w:rsid w:val="003E2F16"/>
    <w:rsid w:val="003E49FB"/>
    <w:rsid w:val="003E5AEE"/>
    <w:rsid w:val="003F4AF0"/>
    <w:rsid w:val="003F74B9"/>
    <w:rsid w:val="004008EB"/>
    <w:rsid w:val="00404FB1"/>
    <w:rsid w:val="004066F6"/>
    <w:rsid w:val="00410826"/>
    <w:rsid w:val="0041096F"/>
    <w:rsid w:val="00415F1E"/>
    <w:rsid w:val="0042590E"/>
    <w:rsid w:val="00450B3E"/>
    <w:rsid w:val="00456104"/>
    <w:rsid w:val="00457508"/>
    <w:rsid w:val="004610E0"/>
    <w:rsid w:val="00462EC9"/>
    <w:rsid w:val="004632BC"/>
    <w:rsid w:val="00467615"/>
    <w:rsid w:val="00474BAE"/>
    <w:rsid w:val="00474DB2"/>
    <w:rsid w:val="00476DDE"/>
    <w:rsid w:val="004848AF"/>
    <w:rsid w:val="00487A88"/>
    <w:rsid w:val="00495205"/>
    <w:rsid w:val="004973E1"/>
    <w:rsid w:val="00497DC7"/>
    <w:rsid w:val="004B0F7B"/>
    <w:rsid w:val="004B7C7F"/>
    <w:rsid w:val="004C1AB4"/>
    <w:rsid w:val="004C6806"/>
    <w:rsid w:val="004C6AA1"/>
    <w:rsid w:val="004D3CED"/>
    <w:rsid w:val="004E3765"/>
    <w:rsid w:val="004F0D3A"/>
    <w:rsid w:val="004F2FE4"/>
    <w:rsid w:val="00500582"/>
    <w:rsid w:val="0050326E"/>
    <w:rsid w:val="005033C0"/>
    <w:rsid w:val="00504DA4"/>
    <w:rsid w:val="0051172E"/>
    <w:rsid w:val="00512670"/>
    <w:rsid w:val="00516B46"/>
    <w:rsid w:val="00517C56"/>
    <w:rsid w:val="00517D63"/>
    <w:rsid w:val="0053150C"/>
    <w:rsid w:val="00533257"/>
    <w:rsid w:val="00535890"/>
    <w:rsid w:val="00541521"/>
    <w:rsid w:val="005519B3"/>
    <w:rsid w:val="0055547B"/>
    <w:rsid w:val="00557997"/>
    <w:rsid w:val="00560D9B"/>
    <w:rsid w:val="00566967"/>
    <w:rsid w:val="005725A5"/>
    <w:rsid w:val="005728BC"/>
    <w:rsid w:val="00572EFB"/>
    <w:rsid w:val="00573477"/>
    <w:rsid w:val="005734D7"/>
    <w:rsid w:val="00576CEF"/>
    <w:rsid w:val="00585DEE"/>
    <w:rsid w:val="005A094A"/>
    <w:rsid w:val="005A3398"/>
    <w:rsid w:val="005A6AE2"/>
    <w:rsid w:val="005A700A"/>
    <w:rsid w:val="005B3F80"/>
    <w:rsid w:val="005B685E"/>
    <w:rsid w:val="005C1017"/>
    <w:rsid w:val="005C1D4F"/>
    <w:rsid w:val="005D03BA"/>
    <w:rsid w:val="005D094A"/>
    <w:rsid w:val="005D3A53"/>
    <w:rsid w:val="005D49C8"/>
    <w:rsid w:val="005D703A"/>
    <w:rsid w:val="005E4660"/>
    <w:rsid w:val="005F2148"/>
    <w:rsid w:val="005F6A66"/>
    <w:rsid w:val="00602C01"/>
    <w:rsid w:val="00605CD0"/>
    <w:rsid w:val="006106D5"/>
    <w:rsid w:val="006131A9"/>
    <w:rsid w:val="00613423"/>
    <w:rsid w:val="00614861"/>
    <w:rsid w:val="00614891"/>
    <w:rsid w:val="00620C4C"/>
    <w:rsid w:val="00621FDE"/>
    <w:rsid w:val="0063057F"/>
    <w:rsid w:val="00633E5F"/>
    <w:rsid w:val="00634A82"/>
    <w:rsid w:val="00645855"/>
    <w:rsid w:val="006519CF"/>
    <w:rsid w:val="006529BB"/>
    <w:rsid w:val="00661078"/>
    <w:rsid w:val="006706EF"/>
    <w:rsid w:val="00671185"/>
    <w:rsid w:val="006740AC"/>
    <w:rsid w:val="00674574"/>
    <w:rsid w:val="0068534D"/>
    <w:rsid w:val="00686292"/>
    <w:rsid w:val="00693C56"/>
    <w:rsid w:val="006A3773"/>
    <w:rsid w:val="006A41F6"/>
    <w:rsid w:val="006C3D93"/>
    <w:rsid w:val="006C7B00"/>
    <w:rsid w:val="006D1F56"/>
    <w:rsid w:val="006D40F7"/>
    <w:rsid w:val="006D70D2"/>
    <w:rsid w:val="006D777C"/>
    <w:rsid w:val="006E3D5B"/>
    <w:rsid w:val="006E454F"/>
    <w:rsid w:val="006E63E8"/>
    <w:rsid w:val="006F0E37"/>
    <w:rsid w:val="006F1E14"/>
    <w:rsid w:val="006F5F64"/>
    <w:rsid w:val="00700222"/>
    <w:rsid w:val="0070634A"/>
    <w:rsid w:val="00711262"/>
    <w:rsid w:val="00713435"/>
    <w:rsid w:val="00715307"/>
    <w:rsid w:val="0072235B"/>
    <w:rsid w:val="00731BD2"/>
    <w:rsid w:val="00735313"/>
    <w:rsid w:val="00740E77"/>
    <w:rsid w:val="00744516"/>
    <w:rsid w:val="00750F4E"/>
    <w:rsid w:val="00752756"/>
    <w:rsid w:val="0075312D"/>
    <w:rsid w:val="00755318"/>
    <w:rsid w:val="007554D9"/>
    <w:rsid w:val="00755CAA"/>
    <w:rsid w:val="007568A2"/>
    <w:rsid w:val="00763567"/>
    <w:rsid w:val="00770A81"/>
    <w:rsid w:val="0077461A"/>
    <w:rsid w:val="007809AB"/>
    <w:rsid w:val="00786B53"/>
    <w:rsid w:val="00791D59"/>
    <w:rsid w:val="0079358C"/>
    <w:rsid w:val="007A226E"/>
    <w:rsid w:val="007A2A04"/>
    <w:rsid w:val="007A6B41"/>
    <w:rsid w:val="007A6E70"/>
    <w:rsid w:val="007B6729"/>
    <w:rsid w:val="007C0E2F"/>
    <w:rsid w:val="007C2798"/>
    <w:rsid w:val="007D28F4"/>
    <w:rsid w:val="007D4C12"/>
    <w:rsid w:val="007E3DD2"/>
    <w:rsid w:val="007F77A8"/>
    <w:rsid w:val="008053FE"/>
    <w:rsid w:val="00811C4D"/>
    <w:rsid w:val="00812327"/>
    <w:rsid w:val="0083122A"/>
    <w:rsid w:val="0083160D"/>
    <w:rsid w:val="00834A29"/>
    <w:rsid w:val="00835ABD"/>
    <w:rsid w:val="00845DED"/>
    <w:rsid w:val="00847E2B"/>
    <w:rsid w:val="00854610"/>
    <w:rsid w:val="00857022"/>
    <w:rsid w:val="00861913"/>
    <w:rsid w:val="00861E22"/>
    <w:rsid w:val="00863E8E"/>
    <w:rsid w:val="00866416"/>
    <w:rsid w:val="0087392F"/>
    <w:rsid w:val="00873BEB"/>
    <w:rsid w:val="00884EF9"/>
    <w:rsid w:val="00885832"/>
    <w:rsid w:val="00897518"/>
    <w:rsid w:val="008A4730"/>
    <w:rsid w:val="008B52B6"/>
    <w:rsid w:val="008B72C1"/>
    <w:rsid w:val="008D78B9"/>
    <w:rsid w:val="008E3AC0"/>
    <w:rsid w:val="008F5E8C"/>
    <w:rsid w:val="008F613A"/>
    <w:rsid w:val="008F7B5F"/>
    <w:rsid w:val="0090003D"/>
    <w:rsid w:val="0090252B"/>
    <w:rsid w:val="00917CCE"/>
    <w:rsid w:val="009234E4"/>
    <w:rsid w:val="00940B12"/>
    <w:rsid w:val="00941328"/>
    <w:rsid w:val="0094451E"/>
    <w:rsid w:val="00945973"/>
    <w:rsid w:val="00947DB9"/>
    <w:rsid w:val="009519BE"/>
    <w:rsid w:val="00952013"/>
    <w:rsid w:val="00955D4B"/>
    <w:rsid w:val="00964EB1"/>
    <w:rsid w:val="00965767"/>
    <w:rsid w:val="009720A9"/>
    <w:rsid w:val="009907A4"/>
    <w:rsid w:val="00994920"/>
    <w:rsid w:val="009A51DC"/>
    <w:rsid w:val="009B21BA"/>
    <w:rsid w:val="009C29B5"/>
    <w:rsid w:val="009C3541"/>
    <w:rsid w:val="009C417C"/>
    <w:rsid w:val="009D1FB0"/>
    <w:rsid w:val="009D24C7"/>
    <w:rsid w:val="009E44DA"/>
    <w:rsid w:val="009F1D56"/>
    <w:rsid w:val="009F24A6"/>
    <w:rsid w:val="009F2EE8"/>
    <w:rsid w:val="00A17F8A"/>
    <w:rsid w:val="00A20864"/>
    <w:rsid w:val="00A2135A"/>
    <w:rsid w:val="00A224D1"/>
    <w:rsid w:val="00A259DC"/>
    <w:rsid w:val="00A31810"/>
    <w:rsid w:val="00A3570E"/>
    <w:rsid w:val="00A42E51"/>
    <w:rsid w:val="00A43A5A"/>
    <w:rsid w:val="00A52054"/>
    <w:rsid w:val="00A53A08"/>
    <w:rsid w:val="00A57B4C"/>
    <w:rsid w:val="00A64F33"/>
    <w:rsid w:val="00A81E02"/>
    <w:rsid w:val="00A91710"/>
    <w:rsid w:val="00A924F6"/>
    <w:rsid w:val="00A95198"/>
    <w:rsid w:val="00A97FF5"/>
    <w:rsid w:val="00AA2266"/>
    <w:rsid w:val="00AB2D4C"/>
    <w:rsid w:val="00AB3CCF"/>
    <w:rsid w:val="00AC00F2"/>
    <w:rsid w:val="00AC2478"/>
    <w:rsid w:val="00AD4090"/>
    <w:rsid w:val="00AD5D33"/>
    <w:rsid w:val="00AD702D"/>
    <w:rsid w:val="00AE3DFB"/>
    <w:rsid w:val="00AE55A5"/>
    <w:rsid w:val="00AE7D41"/>
    <w:rsid w:val="00B059D8"/>
    <w:rsid w:val="00B065DE"/>
    <w:rsid w:val="00B07B6C"/>
    <w:rsid w:val="00B10149"/>
    <w:rsid w:val="00B1096A"/>
    <w:rsid w:val="00B11205"/>
    <w:rsid w:val="00B12465"/>
    <w:rsid w:val="00B13F35"/>
    <w:rsid w:val="00B2406D"/>
    <w:rsid w:val="00B248E1"/>
    <w:rsid w:val="00B24905"/>
    <w:rsid w:val="00B27ABB"/>
    <w:rsid w:val="00B3112F"/>
    <w:rsid w:val="00B31635"/>
    <w:rsid w:val="00B32931"/>
    <w:rsid w:val="00B35B09"/>
    <w:rsid w:val="00B44BD1"/>
    <w:rsid w:val="00B545E3"/>
    <w:rsid w:val="00B60AEE"/>
    <w:rsid w:val="00B66CEF"/>
    <w:rsid w:val="00B714F1"/>
    <w:rsid w:val="00B77555"/>
    <w:rsid w:val="00B87BA7"/>
    <w:rsid w:val="00BB3DA2"/>
    <w:rsid w:val="00BB48A9"/>
    <w:rsid w:val="00BB6E71"/>
    <w:rsid w:val="00BC4E3D"/>
    <w:rsid w:val="00BC5F04"/>
    <w:rsid w:val="00BD0380"/>
    <w:rsid w:val="00BE43CF"/>
    <w:rsid w:val="00BE4B53"/>
    <w:rsid w:val="00BE6C95"/>
    <w:rsid w:val="00BF46C4"/>
    <w:rsid w:val="00BF76AF"/>
    <w:rsid w:val="00C00958"/>
    <w:rsid w:val="00C026EB"/>
    <w:rsid w:val="00C1060B"/>
    <w:rsid w:val="00C16702"/>
    <w:rsid w:val="00C342AC"/>
    <w:rsid w:val="00C35180"/>
    <w:rsid w:val="00C3711F"/>
    <w:rsid w:val="00C424DE"/>
    <w:rsid w:val="00C43AC2"/>
    <w:rsid w:val="00C4444A"/>
    <w:rsid w:val="00C51790"/>
    <w:rsid w:val="00C60363"/>
    <w:rsid w:val="00C64E0C"/>
    <w:rsid w:val="00C70CD7"/>
    <w:rsid w:val="00C727ED"/>
    <w:rsid w:val="00C732EA"/>
    <w:rsid w:val="00C81F5D"/>
    <w:rsid w:val="00C86196"/>
    <w:rsid w:val="00C91CBF"/>
    <w:rsid w:val="00C9286D"/>
    <w:rsid w:val="00C933A6"/>
    <w:rsid w:val="00C9346F"/>
    <w:rsid w:val="00C94E15"/>
    <w:rsid w:val="00CA3EE5"/>
    <w:rsid w:val="00CB6B44"/>
    <w:rsid w:val="00CC1180"/>
    <w:rsid w:val="00CC38EB"/>
    <w:rsid w:val="00CD18FB"/>
    <w:rsid w:val="00CD34C0"/>
    <w:rsid w:val="00CE329E"/>
    <w:rsid w:val="00CE4EEF"/>
    <w:rsid w:val="00CF0874"/>
    <w:rsid w:val="00D03601"/>
    <w:rsid w:val="00D03875"/>
    <w:rsid w:val="00D040E3"/>
    <w:rsid w:val="00D053FF"/>
    <w:rsid w:val="00D0737B"/>
    <w:rsid w:val="00D152BF"/>
    <w:rsid w:val="00D31A12"/>
    <w:rsid w:val="00D322F4"/>
    <w:rsid w:val="00D4054B"/>
    <w:rsid w:val="00D41EC1"/>
    <w:rsid w:val="00D4320D"/>
    <w:rsid w:val="00D45A2D"/>
    <w:rsid w:val="00D528A6"/>
    <w:rsid w:val="00D53842"/>
    <w:rsid w:val="00D57D0E"/>
    <w:rsid w:val="00D60145"/>
    <w:rsid w:val="00D61F8B"/>
    <w:rsid w:val="00D62A21"/>
    <w:rsid w:val="00D67358"/>
    <w:rsid w:val="00D83EE9"/>
    <w:rsid w:val="00D85BA2"/>
    <w:rsid w:val="00D87699"/>
    <w:rsid w:val="00D87D2F"/>
    <w:rsid w:val="00D912DD"/>
    <w:rsid w:val="00D96907"/>
    <w:rsid w:val="00DA3097"/>
    <w:rsid w:val="00DA6B8A"/>
    <w:rsid w:val="00DB0E99"/>
    <w:rsid w:val="00DB4DB1"/>
    <w:rsid w:val="00DD3DF8"/>
    <w:rsid w:val="00DE7037"/>
    <w:rsid w:val="00DF0997"/>
    <w:rsid w:val="00DF2107"/>
    <w:rsid w:val="00DF6949"/>
    <w:rsid w:val="00E13D13"/>
    <w:rsid w:val="00E3248E"/>
    <w:rsid w:val="00E36E5F"/>
    <w:rsid w:val="00E42E7F"/>
    <w:rsid w:val="00E45831"/>
    <w:rsid w:val="00E46CC4"/>
    <w:rsid w:val="00E5060F"/>
    <w:rsid w:val="00E5085C"/>
    <w:rsid w:val="00E619F5"/>
    <w:rsid w:val="00E664A9"/>
    <w:rsid w:val="00E76048"/>
    <w:rsid w:val="00E814CF"/>
    <w:rsid w:val="00E83E15"/>
    <w:rsid w:val="00E85488"/>
    <w:rsid w:val="00E918E4"/>
    <w:rsid w:val="00E96FF6"/>
    <w:rsid w:val="00EA05E6"/>
    <w:rsid w:val="00EB1086"/>
    <w:rsid w:val="00EB10F8"/>
    <w:rsid w:val="00EB1E38"/>
    <w:rsid w:val="00EB7875"/>
    <w:rsid w:val="00ED7C71"/>
    <w:rsid w:val="00EE4C03"/>
    <w:rsid w:val="00EE5240"/>
    <w:rsid w:val="00EF0AF2"/>
    <w:rsid w:val="00EF1988"/>
    <w:rsid w:val="00F03F96"/>
    <w:rsid w:val="00F05BB4"/>
    <w:rsid w:val="00F07A7F"/>
    <w:rsid w:val="00F125CC"/>
    <w:rsid w:val="00F13480"/>
    <w:rsid w:val="00F23631"/>
    <w:rsid w:val="00F23BCA"/>
    <w:rsid w:val="00F3133B"/>
    <w:rsid w:val="00F31C10"/>
    <w:rsid w:val="00F36E35"/>
    <w:rsid w:val="00F46D15"/>
    <w:rsid w:val="00F64070"/>
    <w:rsid w:val="00F659F8"/>
    <w:rsid w:val="00F665A1"/>
    <w:rsid w:val="00F67B9D"/>
    <w:rsid w:val="00F722DD"/>
    <w:rsid w:val="00F74C99"/>
    <w:rsid w:val="00F7703E"/>
    <w:rsid w:val="00F83784"/>
    <w:rsid w:val="00F840BF"/>
    <w:rsid w:val="00F863FA"/>
    <w:rsid w:val="00FA0710"/>
    <w:rsid w:val="00FA3583"/>
    <w:rsid w:val="00FA7287"/>
    <w:rsid w:val="00FA7BF8"/>
    <w:rsid w:val="00FB331A"/>
    <w:rsid w:val="00FB350C"/>
    <w:rsid w:val="00FB4097"/>
    <w:rsid w:val="00FB5A9E"/>
    <w:rsid w:val="00FC3235"/>
    <w:rsid w:val="00FD65A9"/>
    <w:rsid w:val="00FF1A0F"/>
    <w:rsid w:val="00FF2E35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982DA"/>
  <w15:chartTrackingRefBased/>
  <w15:docId w15:val="{52076299-F9BF-437A-9327-125D8DC8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00"/>
      <w:jc w:val="both"/>
    </w:pPr>
    <w:rPr>
      <w:sz w:val="28"/>
      <w:lang w:val="uk-U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BC4E3D"/>
    <w:pPr>
      <w:jc w:val="center"/>
    </w:pPr>
    <w:rPr>
      <w:b/>
      <w:bCs/>
      <w:sz w:val="32"/>
      <w:lang w:val="uk-UA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7">
    <w:name w:val="Заголовок Знак"/>
    <w:link w:val="a6"/>
    <w:uiPriority w:val="10"/>
    <w:rsid w:val="006D777C"/>
    <w:rPr>
      <w:b/>
      <w:bCs/>
      <w:sz w:val="32"/>
      <w:szCs w:val="24"/>
      <w:lang w:val="uk-UA" w:eastAsia="ru-RU"/>
    </w:rPr>
  </w:style>
  <w:style w:type="table" w:styleId="a8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F77A8"/>
    <w:rPr>
      <w:color w:val="0563C1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ru-UA" w:eastAsia="en-US"/>
    </w:rPr>
  </w:style>
  <w:style w:type="paragraph" w:styleId="ac">
    <w:name w:val="Body Text"/>
    <w:basedOn w:val="a"/>
    <w:link w:val="ad"/>
    <w:uiPriority w:val="1"/>
    <w:qFormat/>
    <w:rsid w:val="00854610"/>
    <w:pPr>
      <w:spacing w:after="120"/>
    </w:pPr>
    <w:rPr>
      <w:sz w:val="28"/>
    </w:rPr>
  </w:style>
  <w:style w:type="character" w:customStyle="1" w:styleId="ad">
    <w:name w:val="Основной текст Знак"/>
    <w:link w:val="ac"/>
    <w:rsid w:val="0085461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1754</Words>
  <Characters>10003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subject/>
  <dc:creator>lalex</dc:creator>
  <cp:keywords/>
  <dc:description/>
  <cp:lastModifiedBy>IMPRESSION</cp:lastModifiedBy>
  <cp:revision>2</cp:revision>
  <cp:lastPrinted>2025-05-21T12:49:00Z</cp:lastPrinted>
  <dcterms:created xsi:type="dcterms:W3CDTF">2026-06-19T07:43:00Z</dcterms:created>
  <dcterms:modified xsi:type="dcterms:W3CDTF">2026-06-19T07:43:00Z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