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788379665"/>
    <w:bookmarkEnd w:id="0"/>
    <w:p w14:paraId="6D70D503" w14:textId="64ECEBD4" w:rsidR="006B6B34" w:rsidRDefault="0055073B">
      <w:r w:rsidRPr="00BF6BBE">
        <w:object w:dxaOrig="9355" w:dyaOrig="14339" w14:anchorId="081243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17pt" o:ole="">
            <v:imagedata r:id="rId4" o:title=""/>
          </v:shape>
          <o:OLEObject Type="Embed" ProgID="Word.Document.12" ShapeID="_x0000_i1025" DrawAspect="Content" ObjectID="_1822217253" r:id="rId5">
            <o:FieldCodes>\s</o:FieldCodes>
          </o:OLEObject>
        </w:objec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837"/>
        <w:gridCol w:w="3099"/>
        <w:gridCol w:w="1532"/>
        <w:gridCol w:w="1879"/>
        <w:gridCol w:w="2224"/>
      </w:tblGrid>
      <w:tr w:rsidR="00957960" w14:paraId="6CDAF9D8" w14:textId="77777777" w:rsidTr="00933425"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237D42" w14:textId="77777777" w:rsidR="00957960" w:rsidRDefault="00957960" w:rsidP="0093342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8915BA" w14:textId="77777777" w:rsidR="00957960" w:rsidRPr="00245C1C" w:rsidRDefault="00957960" w:rsidP="00933425">
            <w:pPr>
              <w:rPr>
                <w:sz w:val="24"/>
                <w:szCs w:val="24"/>
                <w:lang w:val="uk-UA"/>
              </w:rPr>
            </w:pPr>
            <w:r w:rsidRPr="00245C1C">
              <w:rPr>
                <w:sz w:val="24"/>
                <w:szCs w:val="24"/>
                <w:lang w:val="uk-UA"/>
              </w:rPr>
              <w:t>для збереження власної популяції.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38F15" w14:textId="77777777" w:rsidR="00957960" w:rsidRPr="00245C1C" w:rsidRDefault="00957960" w:rsidP="0093342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65050D" w14:textId="77777777" w:rsidR="00957960" w:rsidRPr="00245C1C" w:rsidRDefault="00957960" w:rsidP="0093342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F9744" w14:textId="77777777" w:rsidR="00957960" w:rsidRPr="00245C1C" w:rsidRDefault="00957960" w:rsidP="00933425">
            <w:pPr>
              <w:rPr>
                <w:sz w:val="24"/>
                <w:szCs w:val="24"/>
                <w:lang w:val="uk-UA"/>
              </w:rPr>
            </w:pPr>
          </w:p>
        </w:tc>
      </w:tr>
      <w:tr w:rsidR="00957960" w14:paraId="6C591873" w14:textId="77777777" w:rsidTr="00933425"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AFD41F" w14:textId="77777777" w:rsidR="00957960" w:rsidRDefault="00957960" w:rsidP="00933425">
            <w:pPr>
              <w:jc w:val="center"/>
              <w:rPr>
                <w:caps/>
                <w:sz w:val="24"/>
                <w:szCs w:val="24"/>
                <w:lang w:val="uk-UA"/>
              </w:rPr>
            </w:pPr>
            <w:r>
              <w:rPr>
                <w:caps/>
                <w:sz w:val="24"/>
                <w:szCs w:val="24"/>
                <w:lang w:val="uk-UA"/>
              </w:rPr>
              <w:t>7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697E75" w14:textId="77777777" w:rsidR="00957960" w:rsidRPr="00245C1C" w:rsidRDefault="00957960" w:rsidP="00933425">
            <w:pPr>
              <w:rPr>
                <w:sz w:val="24"/>
                <w:szCs w:val="24"/>
                <w:lang w:val="uk-UA"/>
              </w:rPr>
            </w:pPr>
            <w:r w:rsidRPr="00245C1C">
              <w:rPr>
                <w:sz w:val="24"/>
                <w:szCs w:val="24"/>
                <w:lang w:val="uk-UA"/>
              </w:rPr>
              <w:t>Мікрофлора основних біотопів тіла тварин та її значення.</w:t>
            </w:r>
          </w:p>
          <w:p w14:paraId="2D251623" w14:textId="77777777" w:rsidR="00957960" w:rsidRPr="00245C1C" w:rsidRDefault="00957960" w:rsidP="00933425">
            <w:pPr>
              <w:rPr>
                <w:sz w:val="24"/>
                <w:szCs w:val="24"/>
                <w:lang w:val="uk-UA"/>
              </w:rPr>
            </w:pPr>
            <w:r w:rsidRPr="00245C1C">
              <w:rPr>
                <w:sz w:val="24"/>
                <w:szCs w:val="24"/>
                <w:lang w:val="uk-UA"/>
              </w:rPr>
              <w:t>Дослідження мікрофлори шкіри та слизових оболонок верхніх дихальних шляхів.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CF0912" w14:textId="77777777" w:rsidR="00957960" w:rsidRPr="00245C1C" w:rsidRDefault="00957960" w:rsidP="00933425">
            <w:pPr>
              <w:rPr>
                <w:sz w:val="24"/>
                <w:szCs w:val="24"/>
                <w:lang w:val="uk-UA"/>
              </w:rPr>
            </w:pPr>
            <w:r w:rsidRPr="00245C1C">
              <w:rPr>
                <w:sz w:val="24"/>
                <w:szCs w:val="24"/>
                <w:lang w:val="uk-UA"/>
              </w:rPr>
              <w:t>квітень</w:t>
            </w:r>
          </w:p>
          <w:p w14:paraId="5B9BAE89" w14:textId="341EAB24" w:rsidR="00957960" w:rsidRPr="001C7599" w:rsidRDefault="00957960" w:rsidP="00933425">
            <w:pPr>
              <w:rPr>
                <w:sz w:val="24"/>
                <w:szCs w:val="24"/>
                <w:lang w:val="en-US"/>
              </w:rPr>
            </w:pPr>
            <w:r w:rsidRPr="00245C1C">
              <w:rPr>
                <w:sz w:val="24"/>
                <w:szCs w:val="24"/>
                <w:lang w:val="uk-UA"/>
              </w:rPr>
              <w:t>202</w:t>
            </w:r>
            <w:r w:rsidR="00156ADA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83A40C" w14:textId="77777777" w:rsidR="00957960" w:rsidRPr="00245C1C" w:rsidRDefault="00957960" w:rsidP="00933425">
            <w:pPr>
              <w:rPr>
                <w:sz w:val="24"/>
                <w:szCs w:val="24"/>
                <w:lang w:val="uk-UA"/>
              </w:rPr>
            </w:pPr>
            <w:r w:rsidRPr="00245C1C">
              <w:rPr>
                <w:sz w:val="24"/>
                <w:szCs w:val="24"/>
                <w:lang w:val="uk-UA"/>
              </w:rPr>
              <w:t>Навчально-наукова лабораторія мікробіології</w:t>
            </w:r>
          </w:p>
          <w:p w14:paraId="1B394EE2" w14:textId="77777777" w:rsidR="00957960" w:rsidRPr="00245C1C" w:rsidRDefault="00957960" w:rsidP="00933425">
            <w:pPr>
              <w:rPr>
                <w:sz w:val="24"/>
                <w:szCs w:val="24"/>
                <w:lang w:val="uk-UA"/>
              </w:rPr>
            </w:pPr>
            <w:r w:rsidRPr="00245C1C">
              <w:rPr>
                <w:sz w:val="24"/>
                <w:szCs w:val="24"/>
                <w:lang w:val="uk-UA"/>
              </w:rPr>
              <w:t xml:space="preserve">ауд.120, </w:t>
            </w:r>
          </w:p>
          <w:p w14:paraId="0093E496" w14:textId="77777777" w:rsidR="00957960" w:rsidRPr="00245C1C" w:rsidRDefault="00957960" w:rsidP="00933425">
            <w:pPr>
              <w:rPr>
                <w:sz w:val="24"/>
                <w:szCs w:val="24"/>
                <w:lang w:val="uk-UA"/>
              </w:rPr>
            </w:pPr>
            <w:r w:rsidRPr="00245C1C">
              <w:rPr>
                <w:sz w:val="24"/>
                <w:szCs w:val="24"/>
                <w:lang w:val="uk-UA"/>
              </w:rPr>
              <w:t>онлайн семінар</w:t>
            </w:r>
          </w:p>
        </w:tc>
        <w:tc>
          <w:tcPr>
            <w:tcW w:w="2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B4EF9C" w14:textId="77777777" w:rsidR="00957960" w:rsidRPr="00245C1C" w:rsidRDefault="00957960" w:rsidP="00933425">
            <w:pPr>
              <w:rPr>
                <w:sz w:val="24"/>
                <w:szCs w:val="24"/>
                <w:lang w:val="uk-UA"/>
              </w:rPr>
            </w:pPr>
            <w:r w:rsidRPr="00245C1C">
              <w:rPr>
                <w:sz w:val="24"/>
                <w:szCs w:val="24"/>
                <w:lang w:val="uk-UA"/>
              </w:rPr>
              <w:t>Мазур Т.В.</w:t>
            </w:r>
          </w:p>
        </w:tc>
      </w:tr>
      <w:tr w:rsidR="00957960" w14:paraId="25706E0C" w14:textId="77777777" w:rsidTr="00933425"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0BE4D8" w14:textId="77777777" w:rsidR="00957960" w:rsidRDefault="00957960" w:rsidP="00933425">
            <w:pPr>
              <w:jc w:val="center"/>
              <w:rPr>
                <w:caps/>
                <w:sz w:val="24"/>
                <w:szCs w:val="24"/>
                <w:lang w:val="uk-UA"/>
              </w:rPr>
            </w:pPr>
            <w:r>
              <w:rPr>
                <w:caps/>
                <w:sz w:val="24"/>
                <w:szCs w:val="24"/>
                <w:lang w:val="uk-UA"/>
              </w:rPr>
              <w:t xml:space="preserve">8 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57100E" w14:textId="77777777" w:rsidR="00957960" w:rsidRPr="00245C1C" w:rsidRDefault="00957960" w:rsidP="00933425">
            <w:pPr>
              <w:rPr>
                <w:sz w:val="24"/>
                <w:szCs w:val="24"/>
                <w:lang w:val="uk-UA"/>
              </w:rPr>
            </w:pPr>
            <w:r w:rsidRPr="00245C1C">
              <w:rPr>
                <w:sz w:val="24"/>
                <w:szCs w:val="24"/>
                <w:lang w:val="uk-UA"/>
              </w:rPr>
              <w:t>Шляхи і причини контамінації кормів та продукції тваринництва невластивою для них мікрофлорою.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0FBDE8" w14:textId="77777777" w:rsidR="00957960" w:rsidRPr="00245C1C" w:rsidRDefault="00957960" w:rsidP="00933425">
            <w:pPr>
              <w:rPr>
                <w:sz w:val="24"/>
                <w:szCs w:val="24"/>
                <w:lang w:val="uk-UA"/>
              </w:rPr>
            </w:pPr>
            <w:r w:rsidRPr="00245C1C">
              <w:rPr>
                <w:sz w:val="24"/>
                <w:szCs w:val="24"/>
                <w:lang w:val="uk-UA"/>
              </w:rPr>
              <w:t>травень</w:t>
            </w:r>
          </w:p>
          <w:p w14:paraId="51F5386F" w14:textId="52025873" w:rsidR="00957960" w:rsidRPr="001C7599" w:rsidRDefault="00957960" w:rsidP="00933425">
            <w:pPr>
              <w:rPr>
                <w:sz w:val="24"/>
                <w:szCs w:val="24"/>
                <w:lang w:val="en-US"/>
              </w:rPr>
            </w:pPr>
            <w:r w:rsidRPr="00245C1C">
              <w:rPr>
                <w:sz w:val="24"/>
                <w:szCs w:val="24"/>
                <w:lang w:val="uk-UA"/>
              </w:rPr>
              <w:t>202</w:t>
            </w:r>
            <w:r w:rsidR="00156ADA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82DB48" w14:textId="77777777" w:rsidR="00957960" w:rsidRPr="00245C1C" w:rsidRDefault="00957960" w:rsidP="00933425">
            <w:pPr>
              <w:rPr>
                <w:sz w:val="24"/>
                <w:szCs w:val="24"/>
                <w:lang w:val="uk-UA"/>
              </w:rPr>
            </w:pPr>
            <w:r w:rsidRPr="00245C1C">
              <w:rPr>
                <w:sz w:val="24"/>
                <w:szCs w:val="24"/>
                <w:lang w:val="uk-UA"/>
              </w:rPr>
              <w:t>Навчально-наукова лабораторія мікробіології</w:t>
            </w:r>
          </w:p>
          <w:p w14:paraId="022334A6" w14:textId="77777777" w:rsidR="00957960" w:rsidRPr="00245C1C" w:rsidRDefault="00957960" w:rsidP="00933425">
            <w:pPr>
              <w:rPr>
                <w:sz w:val="24"/>
                <w:szCs w:val="24"/>
                <w:lang w:val="uk-UA"/>
              </w:rPr>
            </w:pPr>
            <w:r w:rsidRPr="00245C1C">
              <w:rPr>
                <w:sz w:val="24"/>
                <w:szCs w:val="24"/>
                <w:lang w:val="uk-UA"/>
              </w:rPr>
              <w:t xml:space="preserve">ауд.120, </w:t>
            </w:r>
          </w:p>
          <w:p w14:paraId="1BA76F77" w14:textId="77777777" w:rsidR="00957960" w:rsidRPr="00245C1C" w:rsidRDefault="00957960" w:rsidP="00933425">
            <w:pPr>
              <w:rPr>
                <w:sz w:val="24"/>
                <w:szCs w:val="24"/>
                <w:lang w:val="uk-UA"/>
              </w:rPr>
            </w:pPr>
            <w:r w:rsidRPr="00245C1C">
              <w:rPr>
                <w:sz w:val="24"/>
                <w:szCs w:val="24"/>
                <w:lang w:val="uk-UA"/>
              </w:rPr>
              <w:t>онлайн семінар</w:t>
            </w:r>
          </w:p>
        </w:tc>
        <w:tc>
          <w:tcPr>
            <w:tcW w:w="2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6BF3B1" w14:textId="77777777" w:rsidR="00957960" w:rsidRPr="00245C1C" w:rsidRDefault="00957960" w:rsidP="00933425">
            <w:pPr>
              <w:rPr>
                <w:sz w:val="24"/>
                <w:szCs w:val="24"/>
                <w:lang w:val="uk-UA"/>
              </w:rPr>
            </w:pPr>
            <w:r w:rsidRPr="00245C1C">
              <w:rPr>
                <w:sz w:val="24"/>
                <w:szCs w:val="24"/>
                <w:lang w:val="uk-UA"/>
              </w:rPr>
              <w:t>Мазур Т.В.</w:t>
            </w:r>
          </w:p>
        </w:tc>
      </w:tr>
    </w:tbl>
    <w:p w14:paraId="7EF5E372" w14:textId="665B80A5" w:rsidR="00957960" w:rsidRDefault="00957960"/>
    <w:p w14:paraId="5F6332A6" w14:textId="7B9AFC0B" w:rsidR="009D53F8" w:rsidRDefault="009D53F8"/>
    <w:p w14:paraId="1739F220" w14:textId="1A7B0CD2" w:rsidR="009D53F8" w:rsidRDefault="009D53F8" w:rsidP="009D53F8">
      <w:pPr>
        <w:pStyle w:val="a4"/>
        <w:rPr>
          <w:b/>
          <w:iCs/>
          <w:caps w:val="0"/>
          <w:sz w:val="24"/>
          <w:szCs w:val="24"/>
          <w:bdr w:val="none" w:sz="0" w:space="0" w:color="auto" w:frame="1"/>
          <w:lang w:val="uk-UA"/>
        </w:rPr>
      </w:pPr>
      <w:proofErr w:type="spellStart"/>
      <w:r>
        <w:rPr>
          <w:b/>
          <w:iCs/>
          <w:caps w:val="0"/>
          <w:sz w:val="24"/>
          <w:szCs w:val="24"/>
          <w:bdr w:val="none" w:sz="0" w:space="0" w:color="auto" w:frame="1"/>
        </w:rPr>
        <w:t>Керівник</w:t>
      </w:r>
      <w:proofErr w:type="spellEnd"/>
      <w:r>
        <w:rPr>
          <w:b/>
          <w:iCs/>
          <w:sz w:val="24"/>
          <w:szCs w:val="24"/>
          <w:bdr w:val="none" w:sz="0" w:space="0" w:color="auto" w:frame="1"/>
          <w:lang w:val="uk-UA"/>
        </w:rPr>
        <w:t xml:space="preserve"> </w:t>
      </w:r>
      <w:proofErr w:type="spellStart"/>
      <w:r>
        <w:rPr>
          <w:b/>
          <w:iCs/>
          <w:caps w:val="0"/>
          <w:sz w:val="24"/>
          <w:szCs w:val="24"/>
          <w:bdr w:val="none" w:sz="0" w:space="0" w:color="auto" w:frame="1"/>
        </w:rPr>
        <w:t>наукового</w:t>
      </w:r>
      <w:proofErr w:type="spellEnd"/>
      <w:r>
        <w:rPr>
          <w:b/>
          <w:iCs/>
          <w:sz w:val="24"/>
          <w:szCs w:val="24"/>
          <w:bdr w:val="none" w:sz="0" w:space="0" w:color="auto" w:frame="1"/>
          <w:lang w:val="uk-UA"/>
        </w:rPr>
        <w:t xml:space="preserve"> </w:t>
      </w:r>
      <w:proofErr w:type="spellStart"/>
      <w:r>
        <w:rPr>
          <w:b/>
          <w:iCs/>
          <w:caps w:val="0"/>
          <w:sz w:val="24"/>
          <w:szCs w:val="24"/>
          <w:bdr w:val="none" w:sz="0" w:space="0" w:color="auto" w:frame="1"/>
        </w:rPr>
        <w:t>гуртка</w:t>
      </w:r>
      <w:proofErr w:type="spellEnd"/>
      <w:r>
        <w:rPr>
          <w:b/>
          <w:iCs/>
          <w:caps w:val="0"/>
          <w:sz w:val="24"/>
          <w:szCs w:val="24"/>
          <w:bdr w:val="none" w:sz="0" w:space="0" w:color="auto" w:frame="1"/>
        </w:rPr>
        <w:t xml:space="preserve">, </w:t>
      </w:r>
      <w:r>
        <w:rPr>
          <w:b/>
          <w:iCs/>
          <w:caps w:val="0"/>
          <w:sz w:val="24"/>
          <w:szCs w:val="24"/>
          <w:bdr w:val="none" w:sz="0" w:space="0" w:color="auto" w:frame="1"/>
          <w:lang w:val="uk-UA"/>
        </w:rPr>
        <w:t>д</w:t>
      </w:r>
      <w:r>
        <w:rPr>
          <w:b/>
          <w:iCs/>
          <w:caps w:val="0"/>
          <w:sz w:val="24"/>
          <w:szCs w:val="24"/>
          <w:bdr w:val="none" w:sz="0" w:space="0" w:color="auto" w:frame="1"/>
        </w:rPr>
        <w:t>.</w:t>
      </w:r>
      <w:proofErr w:type="spellStart"/>
      <w:r>
        <w:rPr>
          <w:b/>
          <w:iCs/>
          <w:caps w:val="0"/>
          <w:sz w:val="24"/>
          <w:szCs w:val="24"/>
          <w:bdr w:val="none" w:sz="0" w:space="0" w:color="auto" w:frame="1"/>
        </w:rPr>
        <w:t>вет.н</w:t>
      </w:r>
      <w:proofErr w:type="spellEnd"/>
      <w:r>
        <w:rPr>
          <w:b/>
          <w:iCs/>
          <w:caps w:val="0"/>
          <w:sz w:val="24"/>
          <w:szCs w:val="24"/>
          <w:bdr w:val="none" w:sz="0" w:space="0" w:color="auto" w:frame="1"/>
        </w:rPr>
        <w:t>.</w:t>
      </w:r>
      <w:r>
        <w:rPr>
          <w:b/>
          <w:iCs/>
          <w:caps w:val="0"/>
          <w:sz w:val="24"/>
          <w:szCs w:val="24"/>
          <w:bdr w:val="none" w:sz="0" w:space="0" w:color="auto" w:frame="1"/>
          <w:lang w:val="uk-UA"/>
        </w:rPr>
        <w:t>, проф.</w:t>
      </w:r>
      <w:r w:rsidRPr="00245C1C">
        <w:rPr>
          <w:b/>
          <w:iCs/>
          <w:caps w:val="0"/>
          <w:sz w:val="24"/>
          <w:szCs w:val="24"/>
          <w:bdr w:val="none" w:sz="0" w:space="0" w:color="auto" w:frame="1"/>
          <w:lang w:val="uk-UA"/>
        </w:rPr>
        <w:t xml:space="preserve"> </w:t>
      </w:r>
      <w:r w:rsidRPr="00245C1C">
        <w:rPr>
          <w:b/>
          <w:iCs/>
          <w:caps w:val="0"/>
          <w:sz w:val="24"/>
          <w:szCs w:val="24"/>
          <w:bdr w:val="none" w:sz="0" w:space="0" w:color="auto" w:frame="1"/>
          <w:lang w:val="uk-UA"/>
        </w:rPr>
        <w:tab/>
      </w:r>
      <w:r w:rsidRPr="00245C1C">
        <w:rPr>
          <w:b/>
          <w:iCs/>
          <w:caps w:val="0"/>
          <w:sz w:val="24"/>
          <w:szCs w:val="24"/>
          <w:bdr w:val="none" w:sz="0" w:space="0" w:color="auto" w:frame="1"/>
          <w:lang w:val="uk-UA"/>
        </w:rPr>
        <w:tab/>
      </w:r>
      <w:r w:rsidRPr="00245C1C">
        <w:rPr>
          <w:b/>
          <w:iCs/>
          <w:caps w:val="0"/>
          <w:sz w:val="24"/>
          <w:szCs w:val="24"/>
          <w:bdr w:val="none" w:sz="0" w:space="0" w:color="auto" w:frame="1"/>
          <w:lang w:val="uk-UA"/>
        </w:rPr>
        <w:tab/>
      </w:r>
      <w:r w:rsidRPr="00245C1C">
        <w:rPr>
          <w:b/>
          <w:iCs/>
          <w:caps w:val="0"/>
          <w:sz w:val="24"/>
          <w:szCs w:val="24"/>
          <w:bdr w:val="none" w:sz="0" w:space="0" w:color="auto" w:frame="1"/>
          <w:lang w:val="uk-UA"/>
        </w:rPr>
        <w:tab/>
      </w:r>
      <w:r>
        <w:rPr>
          <w:b/>
          <w:iCs/>
          <w:caps w:val="0"/>
          <w:sz w:val="24"/>
          <w:szCs w:val="24"/>
          <w:bdr w:val="none" w:sz="0" w:space="0" w:color="auto" w:frame="1"/>
          <w:lang w:val="uk-UA"/>
        </w:rPr>
        <w:t>Тетяна Мазур</w:t>
      </w:r>
    </w:p>
    <w:p w14:paraId="250A68E1" w14:textId="77777777" w:rsidR="009D53F8" w:rsidRPr="00245C1C" w:rsidRDefault="009D53F8" w:rsidP="009D53F8">
      <w:pPr>
        <w:pStyle w:val="a4"/>
        <w:rPr>
          <w:b/>
          <w:iCs/>
          <w:sz w:val="24"/>
          <w:szCs w:val="24"/>
          <w:bdr w:val="none" w:sz="0" w:space="0" w:color="auto" w:frame="1"/>
          <w:lang w:val="uk-UA"/>
        </w:rPr>
      </w:pPr>
    </w:p>
    <w:p w14:paraId="1B663C82" w14:textId="77777777" w:rsidR="009D53F8" w:rsidRPr="006741F1" w:rsidRDefault="009D53F8" w:rsidP="009D53F8">
      <w:pPr>
        <w:rPr>
          <w:rFonts w:ascii="Times New Roman" w:hAnsi="Times New Roman" w:cs="Times New Roman"/>
          <w:b/>
          <w:bCs/>
          <w:bdr w:val="none" w:sz="0" w:space="0" w:color="auto" w:frame="1"/>
          <w:lang w:val="uk-UA"/>
        </w:rPr>
      </w:pPr>
      <w:r w:rsidRPr="006741F1">
        <w:rPr>
          <w:rFonts w:ascii="Times New Roman" w:hAnsi="Times New Roman" w:cs="Times New Roman"/>
          <w:b/>
          <w:bCs/>
          <w:bdr w:val="none" w:sz="0" w:space="0" w:color="auto" w:frame="1"/>
          <w:lang w:val="uk-UA"/>
        </w:rPr>
        <w:t>Завідувач кафедри вет</w:t>
      </w:r>
      <w:r>
        <w:rPr>
          <w:rFonts w:ascii="Times New Roman" w:hAnsi="Times New Roman" w:cs="Times New Roman"/>
          <w:b/>
          <w:bCs/>
          <w:bdr w:val="none" w:sz="0" w:space="0" w:color="auto" w:frame="1"/>
          <w:lang w:val="uk-UA"/>
        </w:rPr>
        <w:t>е</w:t>
      </w:r>
      <w:r w:rsidRPr="006741F1">
        <w:rPr>
          <w:rFonts w:ascii="Times New Roman" w:hAnsi="Times New Roman" w:cs="Times New Roman"/>
          <w:b/>
          <w:bCs/>
          <w:bdr w:val="none" w:sz="0" w:space="0" w:color="auto" w:frame="1"/>
          <w:lang w:val="uk-UA"/>
        </w:rPr>
        <w:t>ринарної епідеміології</w:t>
      </w:r>
    </w:p>
    <w:p w14:paraId="3C2C069E" w14:textId="77777777" w:rsidR="009D53F8" w:rsidRPr="006741F1" w:rsidRDefault="009D53F8" w:rsidP="009D53F8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741F1">
        <w:rPr>
          <w:rFonts w:ascii="Times New Roman" w:hAnsi="Times New Roman" w:cs="Times New Roman"/>
          <w:b/>
          <w:bCs/>
          <w:bdr w:val="none" w:sz="0" w:space="0" w:color="auto" w:frame="1"/>
          <w:lang w:val="uk-UA"/>
        </w:rPr>
        <w:t xml:space="preserve">та охорони </w:t>
      </w:r>
      <w:proofErr w:type="spellStart"/>
      <w:r w:rsidRPr="006741F1">
        <w:rPr>
          <w:rFonts w:ascii="Times New Roman" w:hAnsi="Times New Roman" w:cs="Times New Roman"/>
          <w:b/>
          <w:bCs/>
          <w:bdr w:val="none" w:sz="0" w:space="0" w:color="auto" w:frame="1"/>
          <w:lang w:val="uk-UA"/>
        </w:rPr>
        <w:t>здоров»я</w:t>
      </w:r>
      <w:proofErr w:type="spellEnd"/>
      <w:r w:rsidRPr="006741F1">
        <w:rPr>
          <w:rFonts w:ascii="Times New Roman" w:hAnsi="Times New Roman" w:cs="Times New Roman"/>
          <w:b/>
          <w:bCs/>
          <w:bdr w:val="none" w:sz="0" w:space="0" w:color="auto" w:frame="1"/>
          <w:lang w:val="uk-UA"/>
        </w:rPr>
        <w:t xml:space="preserve"> тварин</w:t>
      </w:r>
      <w:r w:rsidRPr="006741F1">
        <w:rPr>
          <w:rFonts w:ascii="Times New Roman" w:hAnsi="Times New Roman" w:cs="Times New Roman"/>
          <w:b/>
          <w:bCs/>
          <w:iCs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6741F1">
        <w:rPr>
          <w:rFonts w:ascii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val="uk-UA"/>
        </w:rPr>
        <w:t>к.в</w:t>
      </w:r>
      <w:r w:rsidRPr="006741F1">
        <w:rPr>
          <w:rFonts w:ascii="Times New Roman" w:hAnsi="Times New Roman" w:cs="Times New Roman"/>
          <w:b/>
          <w:bCs/>
          <w:iCs/>
          <w:sz w:val="24"/>
          <w:szCs w:val="24"/>
          <w:bdr w:val="none" w:sz="0" w:space="0" w:color="auto" w:frame="1"/>
        </w:rPr>
        <w:t>ет</w:t>
      </w:r>
      <w:proofErr w:type="spellEnd"/>
      <w:r w:rsidRPr="006741F1">
        <w:rPr>
          <w:rFonts w:ascii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val="uk-UA"/>
        </w:rPr>
        <w:t>.</w:t>
      </w:r>
      <w:r w:rsidRPr="006741F1">
        <w:rPr>
          <w:rFonts w:ascii="Times New Roman" w:hAnsi="Times New Roman" w:cs="Times New Roman"/>
          <w:b/>
          <w:bCs/>
          <w:iCs/>
          <w:sz w:val="24"/>
          <w:szCs w:val="24"/>
          <w:bdr w:val="none" w:sz="0" w:space="0" w:color="auto" w:frame="1"/>
        </w:rPr>
        <w:t>н</w:t>
      </w:r>
      <w:r w:rsidRPr="006741F1">
        <w:rPr>
          <w:rFonts w:ascii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val="uk-UA"/>
        </w:rPr>
        <w:t>.</w:t>
      </w:r>
      <w:r w:rsidRPr="006741F1">
        <w:rPr>
          <w:rFonts w:ascii="Times New Roman" w:hAnsi="Times New Roman" w:cs="Times New Roman"/>
          <w:b/>
          <w:bCs/>
          <w:iCs/>
          <w:sz w:val="24"/>
          <w:szCs w:val="24"/>
          <w:bdr w:val="none" w:sz="0" w:space="0" w:color="auto" w:frame="1"/>
        </w:rPr>
        <w:t>, доцент</w:t>
      </w:r>
      <w:r w:rsidRPr="006741F1">
        <w:rPr>
          <w:rFonts w:ascii="Times New Roman" w:hAnsi="Times New Roman" w:cs="Times New Roman"/>
          <w:b/>
          <w:bCs/>
          <w:iCs/>
          <w:sz w:val="24"/>
          <w:szCs w:val="24"/>
          <w:bdr w:val="none" w:sz="0" w:space="0" w:color="auto" w:frame="1"/>
        </w:rPr>
        <w:tab/>
      </w:r>
      <w:r w:rsidRPr="006741F1">
        <w:rPr>
          <w:rFonts w:ascii="Times New Roman" w:hAnsi="Times New Roman" w:cs="Times New Roman"/>
          <w:b/>
          <w:bCs/>
          <w:iCs/>
          <w:sz w:val="24"/>
          <w:szCs w:val="24"/>
          <w:bdr w:val="none" w:sz="0" w:space="0" w:color="auto" w:frame="1"/>
        </w:rPr>
        <w:tab/>
      </w:r>
      <w:r w:rsidRPr="006741F1">
        <w:rPr>
          <w:rFonts w:ascii="Times New Roman" w:hAnsi="Times New Roman" w:cs="Times New Roman"/>
          <w:b/>
          <w:bCs/>
          <w:iCs/>
          <w:sz w:val="24"/>
          <w:szCs w:val="24"/>
          <w:bdr w:val="none" w:sz="0" w:space="0" w:color="auto" w:frame="1"/>
        </w:rPr>
        <w:tab/>
      </w:r>
      <w:r w:rsidRPr="006741F1">
        <w:rPr>
          <w:rFonts w:ascii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val="uk-UA"/>
        </w:rPr>
        <w:t>Володимир М</w:t>
      </w:r>
      <w:r w:rsidRPr="006741F1">
        <w:rPr>
          <w:rFonts w:ascii="Times New Roman" w:hAnsi="Times New Roman" w:cs="Times New Roman"/>
          <w:b/>
          <w:bCs/>
          <w:iCs/>
          <w:sz w:val="24"/>
          <w:szCs w:val="24"/>
          <w:bdr w:val="none" w:sz="0" w:space="0" w:color="auto" w:frame="1"/>
        </w:rPr>
        <w:t>ельник</w:t>
      </w:r>
    </w:p>
    <w:p w14:paraId="03C427DD" w14:textId="77777777" w:rsidR="009D53F8" w:rsidRPr="009D53F8" w:rsidRDefault="009D53F8">
      <w:pPr>
        <w:rPr>
          <w:lang w:val="uk-UA"/>
        </w:rPr>
      </w:pPr>
    </w:p>
    <w:sectPr w:rsidR="009D53F8" w:rsidRPr="009D5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1E"/>
    <w:rsid w:val="00156ADA"/>
    <w:rsid w:val="003C2179"/>
    <w:rsid w:val="0055073B"/>
    <w:rsid w:val="006B6B34"/>
    <w:rsid w:val="00957960"/>
    <w:rsid w:val="009D53F8"/>
    <w:rsid w:val="00A8141E"/>
    <w:rsid w:val="00C6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DCE62"/>
  <w15:chartTrackingRefBased/>
  <w15:docId w15:val="{6A9F094B-54F1-4511-A391-8A4A9CA6F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79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9D53F8"/>
    <w:pPr>
      <w:spacing w:after="0" w:line="240" w:lineRule="auto"/>
    </w:pPr>
    <w:rPr>
      <w:rFonts w:ascii="Times New Roman" w:eastAsia="Times New Roman" w:hAnsi="Times New Roman" w:cs="Times New Roman"/>
      <w:cap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Епизотолог</dc:creator>
  <cp:keywords/>
  <dc:description/>
  <cp:lastModifiedBy>zhukovskyi.maksym@gmail.com</cp:lastModifiedBy>
  <cp:revision>2</cp:revision>
  <dcterms:created xsi:type="dcterms:W3CDTF">2025-10-17T11:41:00Z</dcterms:created>
  <dcterms:modified xsi:type="dcterms:W3CDTF">2025-10-17T11:41:00Z</dcterms:modified>
</cp:coreProperties>
</file>