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B3A96" w14:textId="77777777" w:rsidR="00AA6DFB" w:rsidRPr="00F23936" w:rsidRDefault="0064031A">
      <w:pPr>
        <w:pBdr>
          <w:top w:val="nil"/>
          <w:left w:val="nil"/>
          <w:bottom w:val="nil"/>
          <w:right w:val="nil"/>
          <w:between w:val="nil"/>
        </w:pBdr>
        <w:spacing w:line="240" w:lineRule="auto"/>
        <w:ind w:left="0" w:hanging="3"/>
        <w:jc w:val="center"/>
        <w:rPr>
          <w:color w:val="000000"/>
          <w:lang w:val="uk-UA"/>
        </w:rPr>
      </w:pPr>
      <w:r w:rsidRPr="00F23936">
        <w:rPr>
          <w:b/>
          <w:color w:val="000000"/>
          <w:lang w:val="uk-UA"/>
        </w:rPr>
        <w:t>НАЦІОНАЛЬНИЙ УНІВЕРСИТЕТ БІОРЕСУРСІВ І ПРИРОДОКОРИСТУВАННЯ УКРАЇНИ</w:t>
      </w:r>
    </w:p>
    <w:p w14:paraId="25B36F06" w14:textId="77777777" w:rsidR="00AA6DFB" w:rsidRPr="00F23936" w:rsidRDefault="00AA6DFB">
      <w:pPr>
        <w:pBdr>
          <w:top w:val="nil"/>
          <w:left w:val="nil"/>
          <w:bottom w:val="nil"/>
          <w:right w:val="nil"/>
          <w:between w:val="nil"/>
        </w:pBdr>
        <w:spacing w:line="240" w:lineRule="auto"/>
        <w:ind w:left="0" w:hanging="3"/>
        <w:jc w:val="center"/>
        <w:rPr>
          <w:color w:val="000000"/>
          <w:lang w:val="uk-UA"/>
        </w:rPr>
      </w:pPr>
    </w:p>
    <w:p w14:paraId="1CE958EF" w14:textId="77777777" w:rsidR="00185A16" w:rsidRDefault="00185A16">
      <w:pPr>
        <w:pBdr>
          <w:top w:val="nil"/>
          <w:left w:val="nil"/>
          <w:bottom w:val="nil"/>
          <w:right w:val="nil"/>
          <w:between w:val="nil"/>
        </w:pBdr>
        <w:spacing w:line="240" w:lineRule="auto"/>
        <w:ind w:left="0" w:hanging="3"/>
        <w:jc w:val="center"/>
        <w:rPr>
          <w:color w:val="000000"/>
          <w:lang w:val="uk-UA"/>
        </w:rPr>
      </w:pPr>
      <w:r w:rsidRPr="00F23936">
        <w:rPr>
          <w:lang w:val="uk-UA"/>
        </w:rPr>
        <w:t>Кафедра садівництва ім. проф. В. Л. Симиренка</w:t>
      </w:r>
      <w:r w:rsidRPr="00F23936">
        <w:rPr>
          <w:color w:val="000000"/>
          <w:lang w:val="uk-UA"/>
        </w:rPr>
        <w:t xml:space="preserve"> </w:t>
      </w:r>
    </w:p>
    <w:p w14:paraId="5CD27A43" w14:textId="77777777" w:rsidR="00CC519C" w:rsidRDefault="0064031A" w:rsidP="00CC519C">
      <w:pPr>
        <w:tabs>
          <w:tab w:val="center" w:pos="4535"/>
          <w:tab w:val="left" w:pos="7764"/>
        </w:tabs>
        <w:ind w:left="0" w:hanging="3"/>
        <w:jc w:val="center"/>
        <w:rPr>
          <w:b/>
        </w:rPr>
      </w:pPr>
      <w:r w:rsidRPr="00F23936">
        <w:rPr>
          <w:color w:val="000000"/>
          <w:lang w:val="uk-UA"/>
        </w:rPr>
        <w:t>Кафедра овочівництва і закритого ґрунту</w:t>
      </w:r>
      <w:r w:rsidRPr="00F23936">
        <w:rPr>
          <w:color w:val="000000"/>
          <w:lang w:val="uk-UA"/>
        </w:rPr>
        <w:br/>
      </w:r>
    </w:p>
    <w:p w14:paraId="234E375C" w14:textId="77777777" w:rsidR="00CC519C" w:rsidRDefault="00CC519C" w:rsidP="00CC519C">
      <w:pPr>
        <w:tabs>
          <w:tab w:val="center" w:pos="4535"/>
          <w:tab w:val="left" w:pos="7764"/>
        </w:tabs>
        <w:ind w:left="0" w:hanging="3"/>
        <w:jc w:val="center"/>
        <w:rPr>
          <w:b/>
        </w:rPr>
      </w:pPr>
    </w:p>
    <w:p w14:paraId="71E89E02" w14:textId="64DE05D5" w:rsidR="00CC519C" w:rsidRDefault="00CC519C" w:rsidP="00CC519C">
      <w:pPr>
        <w:tabs>
          <w:tab w:val="center" w:pos="4535"/>
          <w:tab w:val="left" w:pos="7764"/>
        </w:tabs>
        <w:spacing w:line="240" w:lineRule="auto"/>
        <w:ind w:leftChars="0" w:left="3" w:hanging="3"/>
        <w:jc w:val="center"/>
        <w:rPr>
          <w:b/>
        </w:rPr>
      </w:pPr>
      <w:r>
        <w:rPr>
          <w:b/>
        </w:rPr>
        <w:tab/>
      </w:r>
      <w:r>
        <w:rPr>
          <w:b/>
        </w:rPr>
        <w:tab/>
        <w:t>ЗАТВЕРДЖЕНО</w:t>
      </w:r>
    </w:p>
    <w:p w14:paraId="0402AC6A" w14:textId="77777777" w:rsidR="00CC519C" w:rsidRDefault="00CC519C" w:rsidP="00CC519C">
      <w:pPr>
        <w:tabs>
          <w:tab w:val="center" w:pos="4535"/>
          <w:tab w:val="left" w:pos="7764"/>
        </w:tabs>
        <w:spacing w:line="240" w:lineRule="auto"/>
        <w:ind w:leftChars="0" w:left="3" w:hanging="3"/>
        <w:rPr>
          <w:b/>
        </w:rPr>
      </w:pPr>
      <w:r>
        <w:rPr>
          <w:b/>
        </w:rPr>
        <w:tab/>
      </w:r>
    </w:p>
    <w:p w14:paraId="759D1162" w14:textId="77777777" w:rsidR="00CC519C" w:rsidRDefault="00CC519C" w:rsidP="00CC519C">
      <w:pPr>
        <w:tabs>
          <w:tab w:val="center" w:pos="4535"/>
          <w:tab w:val="left" w:pos="7764"/>
        </w:tabs>
        <w:spacing w:line="240" w:lineRule="auto"/>
        <w:ind w:leftChars="0" w:left="3" w:hanging="3"/>
        <w:rPr>
          <w:bCs/>
        </w:rPr>
      </w:pPr>
      <w:r>
        <w:rPr>
          <w:b/>
        </w:rPr>
        <w:t xml:space="preserve">                                                             </w:t>
      </w:r>
      <w:proofErr w:type="spellStart"/>
      <w:r w:rsidRPr="00B113B5">
        <w:rPr>
          <w:bCs/>
        </w:rPr>
        <w:t>Агробіологічний</w:t>
      </w:r>
      <w:proofErr w:type="spellEnd"/>
      <w:r w:rsidRPr="00B113B5">
        <w:rPr>
          <w:bCs/>
        </w:rPr>
        <w:t xml:space="preserve"> факультет</w:t>
      </w:r>
    </w:p>
    <w:p w14:paraId="25B0C341" w14:textId="77777777" w:rsidR="00CC519C" w:rsidRPr="00B113B5" w:rsidRDefault="00CC519C" w:rsidP="00CC519C">
      <w:pPr>
        <w:tabs>
          <w:tab w:val="center" w:pos="4535"/>
          <w:tab w:val="left" w:pos="7764"/>
        </w:tabs>
        <w:spacing w:line="240" w:lineRule="auto"/>
        <w:ind w:leftChars="0" w:left="3" w:hanging="3"/>
        <w:rPr>
          <w:bCs/>
        </w:rPr>
      </w:pPr>
    </w:p>
    <w:p w14:paraId="093F68C3" w14:textId="77777777" w:rsidR="00CC519C" w:rsidRPr="00B113B5" w:rsidRDefault="00CC519C" w:rsidP="00CC519C">
      <w:pPr>
        <w:spacing w:line="240" w:lineRule="auto"/>
        <w:ind w:leftChars="0" w:left="3" w:hanging="3"/>
        <w:rPr>
          <w:bCs/>
        </w:rPr>
      </w:pPr>
      <w:r w:rsidRPr="00B113B5">
        <w:rPr>
          <w:bCs/>
        </w:rPr>
        <w:t xml:space="preserve">                                       </w:t>
      </w:r>
      <w:r>
        <w:rPr>
          <w:bCs/>
        </w:rPr>
        <w:t xml:space="preserve">                           </w:t>
      </w:r>
      <w:r w:rsidRPr="00B113B5">
        <w:rPr>
          <w:bCs/>
        </w:rPr>
        <w:t xml:space="preserve">     </w:t>
      </w:r>
      <w:r w:rsidRPr="00605254">
        <w:rPr>
          <w:bCs/>
          <w:u w:val="single"/>
        </w:rPr>
        <w:t xml:space="preserve"> “</w:t>
      </w:r>
      <w:proofErr w:type="gramStart"/>
      <w:r w:rsidRPr="00605254">
        <w:rPr>
          <w:bCs/>
          <w:u w:val="single"/>
        </w:rPr>
        <w:t>18”</w:t>
      </w:r>
      <w:r w:rsidRPr="00605254">
        <w:rPr>
          <w:bCs/>
        </w:rPr>
        <w:t xml:space="preserve">  </w:t>
      </w:r>
      <w:r w:rsidRPr="00605254">
        <w:rPr>
          <w:bCs/>
          <w:u w:val="single"/>
        </w:rPr>
        <w:t>06</w:t>
      </w:r>
      <w:proofErr w:type="gramEnd"/>
      <w:r w:rsidRPr="00605254">
        <w:rPr>
          <w:bCs/>
          <w:u w:val="single"/>
        </w:rPr>
        <w:t xml:space="preserve"> </w:t>
      </w:r>
      <w:r w:rsidRPr="00EF5BF5">
        <w:rPr>
          <w:bCs/>
        </w:rPr>
        <w:t xml:space="preserve">  </w:t>
      </w:r>
      <w:r w:rsidRPr="00B113B5">
        <w:rPr>
          <w:bCs/>
        </w:rPr>
        <w:t>202</w:t>
      </w:r>
      <w:r>
        <w:rPr>
          <w:bCs/>
        </w:rPr>
        <w:t>6</w:t>
      </w:r>
      <w:r w:rsidRPr="00B113B5">
        <w:rPr>
          <w:bCs/>
        </w:rPr>
        <w:t xml:space="preserve"> р.</w:t>
      </w:r>
    </w:p>
    <w:p w14:paraId="5C8FA1ED" w14:textId="0CF36EA6" w:rsidR="00AA6DFB" w:rsidRPr="00F23936" w:rsidRDefault="0064031A" w:rsidP="00CC519C">
      <w:pPr>
        <w:pBdr>
          <w:top w:val="nil"/>
          <w:left w:val="nil"/>
          <w:bottom w:val="nil"/>
          <w:right w:val="nil"/>
          <w:between w:val="nil"/>
        </w:pBdr>
        <w:spacing w:line="240" w:lineRule="auto"/>
        <w:ind w:leftChars="0" w:left="3" w:hanging="3"/>
        <w:jc w:val="center"/>
        <w:rPr>
          <w:color w:val="000000"/>
          <w:lang w:val="uk-UA"/>
        </w:rPr>
      </w:pPr>
      <w:r w:rsidRPr="00F23936">
        <w:rPr>
          <w:color w:val="000000"/>
          <w:lang w:val="uk-UA"/>
        </w:rPr>
        <w:t xml:space="preserve"> </w:t>
      </w:r>
    </w:p>
    <w:p w14:paraId="0D43FADC" w14:textId="77777777" w:rsidR="00AA6DFB" w:rsidRPr="00F23936" w:rsidRDefault="00AA6DFB">
      <w:pPr>
        <w:pBdr>
          <w:top w:val="nil"/>
          <w:left w:val="nil"/>
          <w:bottom w:val="nil"/>
          <w:right w:val="nil"/>
          <w:between w:val="nil"/>
        </w:pBdr>
        <w:spacing w:line="240" w:lineRule="auto"/>
        <w:ind w:left="0" w:hanging="3"/>
        <w:jc w:val="center"/>
        <w:rPr>
          <w:color w:val="000000"/>
          <w:lang w:val="uk-UA"/>
        </w:rPr>
      </w:pPr>
      <w:bookmarkStart w:id="0" w:name="_heading=h.lldbvo1htl1v" w:colFirst="0" w:colLast="0"/>
      <w:bookmarkEnd w:id="0"/>
    </w:p>
    <w:p w14:paraId="2A8F15D3" w14:textId="4E4511D9" w:rsidR="00185A16" w:rsidRPr="00F23936" w:rsidRDefault="00185A16" w:rsidP="00185A16">
      <w:pPr>
        <w:keepNext/>
        <w:pBdr>
          <w:top w:val="nil"/>
          <w:left w:val="nil"/>
          <w:bottom w:val="nil"/>
          <w:right w:val="nil"/>
          <w:between w:val="nil"/>
        </w:pBdr>
        <w:shd w:val="clear" w:color="auto" w:fill="FFFFFF"/>
        <w:spacing w:before="240" w:after="60" w:line="240" w:lineRule="auto"/>
        <w:ind w:left="0" w:hanging="3"/>
        <w:jc w:val="center"/>
        <w:rPr>
          <w:color w:val="000000"/>
          <w:lang w:val="uk-UA"/>
        </w:rPr>
      </w:pPr>
      <w:r w:rsidRPr="00F23936">
        <w:rPr>
          <w:b/>
          <w:color w:val="000000"/>
          <w:lang w:val="uk-UA"/>
        </w:rPr>
        <w:t>РОБОЧА ПРОГРАМА НАВЧАЛЬНОЇ ДИСЦИПЛІНИ</w:t>
      </w:r>
    </w:p>
    <w:p w14:paraId="3C054BE7" w14:textId="37F75A2A" w:rsidR="00AA6DFB" w:rsidRPr="00185A16" w:rsidRDefault="00185A16" w:rsidP="00185A16">
      <w:pPr>
        <w:pBdr>
          <w:top w:val="nil"/>
          <w:left w:val="nil"/>
          <w:bottom w:val="nil"/>
          <w:right w:val="nil"/>
          <w:between w:val="nil"/>
        </w:pBdr>
        <w:spacing w:line="240" w:lineRule="auto"/>
        <w:ind w:leftChars="0" w:left="0" w:firstLineChars="0" w:firstLine="0"/>
        <w:jc w:val="center"/>
        <w:rPr>
          <w:b/>
          <w:color w:val="000000"/>
          <w:lang w:val="uk-UA"/>
        </w:rPr>
      </w:pPr>
      <w:r w:rsidRPr="00185A16">
        <w:rPr>
          <w:b/>
          <w:color w:val="000000"/>
          <w:lang w:val="uk-UA"/>
        </w:rPr>
        <w:t>«ПРИСАДИБНЕ САДІВНИЦТВО ТА ГОРОДНИЦТВО»</w:t>
      </w:r>
    </w:p>
    <w:p w14:paraId="274AC843" w14:textId="77777777" w:rsidR="00185A16" w:rsidRPr="00F23936" w:rsidRDefault="00185A16" w:rsidP="00185A16">
      <w:pPr>
        <w:pBdr>
          <w:top w:val="nil"/>
          <w:left w:val="nil"/>
          <w:bottom w:val="nil"/>
          <w:right w:val="nil"/>
          <w:between w:val="nil"/>
        </w:pBdr>
        <w:spacing w:line="240" w:lineRule="auto"/>
        <w:ind w:leftChars="0" w:left="0" w:firstLineChars="0" w:firstLine="0"/>
        <w:jc w:val="center"/>
        <w:rPr>
          <w:color w:val="000000"/>
          <w:lang w:val="uk-UA"/>
        </w:rPr>
      </w:pPr>
    </w:p>
    <w:p w14:paraId="323DC020" w14:textId="77777777" w:rsidR="00AA6DFB" w:rsidRPr="00F23936" w:rsidRDefault="0064031A" w:rsidP="00034920">
      <w:pPr>
        <w:ind w:left="0" w:hanging="3"/>
        <w:jc w:val="both"/>
        <w:rPr>
          <w:lang w:val="uk-UA"/>
        </w:rPr>
      </w:pPr>
      <w:r w:rsidRPr="00F23936">
        <w:rPr>
          <w:lang w:val="uk-UA"/>
        </w:rPr>
        <w:t>Галузь знань</w:t>
      </w:r>
      <w:r w:rsidRPr="00F23936">
        <w:rPr>
          <w:lang w:val="uk-UA"/>
        </w:rPr>
        <w:tab/>
      </w:r>
      <w:r w:rsidRPr="00F23936">
        <w:rPr>
          <w:u w:val="single"/>
          <w:lang w:val="uk-UA"/>
        </w:rPr>
        <w:t>20 Аграрні науки та продовольство</w:t>
      </w:r>
    </w:p>
    <w:p w14:paraId="060051FD" w14:textId="076E9A5C" w:rsidR="00AA6DFB" w:rsidRPr="00F23936" w:rsidRDefault="0064031A" w:rsidP="00034920">
      <w:pPr>
        <w:ind w:left="2125" w:hangingChars="760" w:hanging="2128"/>
        <w:jc w:val="both"/>
        <w:rPr>
          <w:u w:val="single"/>
          <w:lang w:val="uk-UA"/>
        </w:rPr>
      </w:pPr>
      <w:r w:rsidRPr="00F23936">
        <w:rPr>
          <w:lang w:val="uk-UA"/>
        </w:rPr>
        <w:t>Спеціальність</w:t>
      </w:r>
      <w:r w:rsidRPr="00F23936">
        <w:rPr>
          <w:lang w:val="uk-UA"/>
        </w:rPr>
        <w:tab/>
      </w:r>
      <w:proofErr w:type="spellStart"/>
      <w:r w:rsidRPr="00F23936">
        <w:rPr>
          <w:u w:val="single"/>
          <w:lang w:val="uk-UA"/>
        </w:rPr>
        <w:t>Загальноуніверситетська</w:t>
      </w:r>
      <w:proofErr w:type="spellEnd"/>
      <w:r w:rsidRPr="00F23936">
        <w:rPr>
          <w:u w:val="single"/>
          <w:lang w:val="uk-UA"/>
        </w:rPr>
        <w:t xml:space="preserve"> дисципліна за уподобанням</w:t>
      </w:r>
      <w:r w:rsidR="00034920" w:rsidRPr="00F23936">
        <w:rPr>
          <w:u w:val="single"/>
          <w:lang w:val="uk-UA"/>
        </w:rPr>
        <w:t xml:space="preserve">  </w:t>
      </w:r>
      <w:r w:rsidRPr="00F23936">
        <w:rPr>
          <w:u w:val="single"/>
          <w:lang w:val="uk-UA"/>
        </w:rPr>
        <w:t>студента для різних спеціальностей ОС «Бакалавр»</w:t>
      </w:r>
    </w:p>
    <w:p w14:paraId="2EF79718" w14:textId="6B6C3C8C" w:rsidR="00185A16" w:rsidRDefault="00185A16" w:rsidP="00034920">
      <w:pPr>
        <w:ind w:leftChars="0" w:left="1843" w:firstLineChars="0" w:hanging="1843"/>
        <w:jc w:val="both"/>
        <w:rPr>
          <w:lang w:val="uk-UA"/>
        </w:rPr>
      </w:pPr>
      <w:proofErr w:type="spellStart"/>
      <w:r>
        <w:rPr>
          <w:lang w:val="uk-UA"/>
        </w:rPr>
        <w:t>Освітньо</w:t>
      </w:r>
      <w:proofErr w:type="spellEnd"/>
      <w:r>
        <w:rPr>
          <w:lang w:val="uk-UA"/>
        </w:rPr>
        <w:t>-</w:t>
      </w:r>
    </w:p>
    <w:p w14:paraId="6A073035" w14:textId="77777777" w:rsidR="00185A16" w:rsidRDefault="00185A16" w:rsidP="00034920">
      <w:pPr>
        <w:ind w:leftChars="0" w:left="1843" w:firstLineChars="0" w:hanging="1843"/>
        <w:jc w:val="both"/>
        <w:rPr>
          <w:lang w:val="uk-UA"/>
        </w:rPr>
      </w:pPr>
      <w:r>
        <w:rPr>
          <w:lang w:val="uk-UA"/>
        </w:rPr>
        <w:t>професійна</w:t>
      </w:r>
    </w:p>
    <w:p w14:paraId="5E5286BC" w14:textId="185E058A" w:rsidR="00AA6DFB" w:rsidRPr="00F23936" w:rsidRDefault="0064031A" w:rsidP="00034920">
      <w:pPr>
        <w:ind w:leftChars="0" w:left="1843" w:firstLineChars="0" w:hanging="1843"/>
        <w:jc w:val="both"/>
        <w:rPr>
          <w:u w:val="single"/>
          <w:lang w:val="uk-UA"/>
        </w:rPr>
      </w:pPr>
      <w:r w:rsidRPr="00F23936">
        <w:rPr>
          <w:lang w:val="uk-UA"/>
        </w:rPr>
        <w:t>програма</w:t>
      </w:r>
      <w:r w:rsidRPr="00F23936">
        <w:rPr>
          <w:lang w:val="uk-UA"/>
        </w:rPr>
        <w:tab/>
        <w:t xml:space="preserve"> </w:t>
      </w:r>
      <w:proofErr w:type="spellStart"/>
      <w:r w:rsidRPr="00F23936">
        <w:rPr>
          <w:u w:val="single"/>
          <w:lang w:val="uk-UA"/>
        </w:rPr>
        <w:t>Загальноуніверситетська</w:t>
      </w:r>
      <w:proofErr w:type="spellEnd"/>
      <w:r w:rsidRPr="00F23936">
        <w:rPr>
          <w:u w:val="single"/>
          <w:lang w:val="uk-UA"/>
        </w:rPr>
        <w:t xml:space="preserve"> дисципліна за уподобанням </w:t>
      </w:r>
      <w:r w:rsidR="00034920" w:rsidRPr="00F23936">
        <w:rPr>
          <w:u w:val="single"/>
          <w:lang w:val="uk-UA"/>
        </w:rPr>
        <w:tab/>
      </w:r>
      <w:r w:rsidRPr="00F23936">
        <w:rPr>
          <w:u w:val="single"/>
          <w:lang w:val="uk-UA"/>
        </w:rPr>
        <w:t>студента для різних спеціальностей ОС «Бакалавр»</w:t>
      </w:r>
    </w:p>
    <w:p w14:paraId="05909ECC" w14:textId="77777777" w:rsidR="00185A16" w:rsidRDefault="00185A16" w:rsidP="00034920">
      <w:pPr>
        <w:ind w:left="0" w:hanging="3"/>
        <w:jc w:val="both"/>
        <w:rPr>
          <w:lang w:val="uk-UA"/>
        </w:rPr>
      </w:pPr>
    </w:p>
    <w:p w14:paraId="5C43547F" w14:textId="3A631104" w:rsidR="00AA6DFB" w:rsidRPr="00F23936" w:rsidRDefault="0064031A" w:rsidP="00034920">
      <w:pPr>
        <w:ind w:left="0" w:hanging="3"/>
        <w:jc w:val="both"/>
        <w:rPr>
          <w:lang w:val="uk-UA"/>
        </w:rPr>
      </w:pPr>
      <w:r w:rsidRPr="00F23936">
        <w:rPr>
          <w:lang w:val="uk-UA"/>
        </w:rPr>
        <w:t xml:space="preserve">Факультет </w:t>
      </w:r>
      <w:r w:rsidRPr="00F23936">
        <w:rPr>
          <w:lang w:val="uk-UA"/>
        </w:rPr>
        <w:tab/>
      </w:r>
      <w:r w:rsidRPr="00F23936">
        <w:rPr>
          <w:lang w:val="uk-UA"/>
        </w:rPr>
        <w:tab/>
      </w:r>
      <w:r w:rsidRPr="00F23936">
        <w:rPr>
          <w:u w:val="single"/>
          <w:lang w:val="uk-UA"/>
        </w:rPr>
        <w:t>Агробіологічний</w:t>
      </w:r>
      <w:r w:rsidRPr="00F23936">
        <w:rPr>
          <w:lang w:val="uk-UA"/>
        </w:rPr>
        <w:tab/>
      </w:r>
      <w:r w:rsidRPr="00F23936">
        <w:rPr>
          <w:lang w:val="uk-UA"/>
        </w:rPr>
        <w:tab/>
      </w:r>
    </w:p>
    <w:p w14:paraId="6C2E80F2" w14:textId="77777777" w:rsidR="00185A16" w:rsidRDefault="00185A16" w:rsidP="00034920">
      <w:pPr>
        <w:ind w:left="0" w:hanging="3"/>
        <w:jc w:val="both"/>
        <w:rPr>
          <w:lang w:val="uk-UA"/>
        </w:rPr>
      </w:pPr>
    </w:p>
    <w:p w14:paraId="1E0D78B6" w14:textId="0898516D" w:rsidR="00AA6DFB" w:rsidRPr="00F23936" w:rsidRDefault="0064031A" w:rsidP="00034920">
      <w:pPr>
        <w:ind w:left="0" w:hanging="3"/>
        <w:jc w:val="both"/>
        <w:rPr>
          <w:lang w:val="uk-UA"/>
        </w:rPr>
      </w:pPr>
      <w:r w:rsidRPr="00F23936">
        <w:rPr>
          <w:lang w:val="uk-UA"/>
        </w:rPr>
        <w:t>Ро</w:t>
      </w:r>
      <w:r w:rsidR="00185A16">
        <w:rPr>
          <w:lang w:val="uk-UA"/>
        </w:rPr>
        <w:t>зробники:</w:t>
      </w:r>
      <w:r w:rsidR="00185A16">
        <w:rPr>
          <w:lang w:val="uk-UA"/>
        </w:rPr>
        <w:tab/>
      </w:r>
      <w:r w:rsidR="00185A16" w:rsidRPr="00185A16">
        <w:rPr>
          <w:b/>
          <w:lang w:val="uk-UA"/>
        </w:rPr>
        <w:t>Юрій АНДРУСИК</w:t>
      </w:r>
      <w:r w:rsidRPr="00185A16">
        <w:rPr>
          <w:b/>
          <w:lang w:val="uk-UA"/>
        </w:rPr>
        <w:t xml:space="preserve">, </w:t>
      </w:r>
      <w:r w:rsidRPr="00185A16">
        <w:rPr>
          <w:lang w:val="uk-UA"/>
        </w:rPr>
        <w:t>доцент, к. с.-г. н., доцент;</w:t>
      </w:r>
      <w:r w:rsidRPr="00185A16">
        <w:rPr>
          <w:b/>
          <w:lang w:val="uk-UA"/>
        </w:rPr>
        <w:t xml:space="preserve"> </w:t>
      </w:r>
    </w:p>
    <w:p w14:paraId="05DC992A" w14:textId="4F7F0227" w:rsidR="00AA6DFB" w:rsidRPr="00F23936" w:rsidRDefault="00185A16" w:rsidP="00034920">
      <w:pPr>
        <w:ind w:leftChars="0" w:left="1440" w:firstLineChars="0" w:firstLine="720"/>
        <w:jc w:val="both"/>
        <w:rPr>
          <w:lang w:val="uk-UA"/>
        </w:rPr>
      </w:pPr>
      <w:r w:rsidRPr="00185A16">
        <w:rPr>
          <w:b/>
          <w:lang w:val="uk-UA"/>
        </w:rPr>
        <w:t>Ірина БОБОСЬ,</w:t>
      </w:r>
      <w:r w:rsidR="00ED01D3">
        <w:rPr>
          <w:lang w:val="uk-UA"/>
        </w:rPr>
        <w:t xml:space="preserve"> доцент</w:t>
      </w:r>
      <w:bookmarkStart w:id="1" w:name="_GoBack"/>
      <w:bookmarkEnd w:id="1"/>
      <w:r>
        <w:rPr>
          <w:lang w:val="uk-UA"/>
        </w:rPr>
        <w:t>, д</w:t>
      </w:r>
      <w:r w:rsidR="0064031A" w:rsidRPr="00F23936">
        <w:rPr>
          <w:lang w:val="uk-UA"/>
        </w:rPr>
        <w:t xml:space="preserve">. с.-г. н., доцент; </w:t>
      </w:r>
    </w:p>
    <w:p w14:paraId="7AEC98D3" w14:textId="1FD3A5AA" w:rsidR="00AA6DFB" w:rsidRPr="00F23936" w:rsidRDefault="00185A16" w:rsidP="00034920">
      <w:pPr>
        <w:ind w:leftChars="0" w:left="1440" w:firstLineChars="0" w:firstLine="720"/>
        <w:jc w:val="both"/>
        <w:rPr>
          <w:u w:val="single"/>
          <w:lang w:val="uk-UA"/>
        </w:rPr>
      </w:pPr>
      <w:r w:rsidRPr="00185A16">
        <w:rPr>
          <w:b/>
          <w:lang w:val="uk-UA"/>
        </w:rPr>
        <w:t>Олександр КОМАР</w:t>
      </w:r>
      <w:r w:rsidR="0064031A" w:rsidRPr="00185A16">
        <w:rPr>
          <w:b/>
          <w:lang w:val="uk-UA"/>
        </w:rPr>
        <w:t>,</w:t>
      </w:r>
      <w:r w:rsidR="0064031A" w:rsidRPr="00F23936">
        <w:rPr>
          <w:lang w:val="uk-UA"/>
        </w:rPr>
        <w:t xml:space="preserve"> доцент, к. с.-г. н.</w:t>
      </w:r>
    </w:p>
    <w:p w14:paraId="61AFDC2C" w14:textId="77777777" w:rsidR="00AA6DFB" w:rsidRPr="00F23936" w:rsidRDefault="00AA6DFB">
      <w:pPr>
        <w:ind w:left="0" w:hanging="3"/>
        <w:jc w:val="both"/>
        <w:rPr>
          <w:u w:val="single"/>
          <w:lang w:val="uk-UA"/>
        </w:rPr>
      </w:pPr>
    </w:p>
    <w:p w14:paraId="329E7833" w14:textId="77777777" w:rsidR="00AA6DFB" w:rsidRPr="00F23936" w:rsidRDefault="00AA6DFB">
      <w:pPr>
        <w:pBdr>
          <w:top w:val="nil"/>
          <w:left w:val="nil"/>
          <w:bottom w:val="nil"/>
          <w:right w:val="nil"/>
          <w:between w:val="nil"/>
        </w:pBdr>
        <w:spacing w:line="240" w:lineRule="auto"/>
        <w:ind w:hanging="2"/>
        <w:jc w:val="center"/>
        <w:rPr>
          <w:sz w:val="16"/>
          <w:szCs w:val="16"/>
          <w:lang w:val="uk-UA"/>
        </w:rPr>
      </w:pPr>
    </w:p>
    <w:p w14:paraId="3466EED9"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6BE5C469"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68ACD838"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49EFC1B9"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0DE7A6D5"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0AF7FDF1" w14:textId="77777777" w:rsidR="00AA6DFB" w:rsidRPr="00F23936" w:rsidRDefault="00AA6DFB">
      <w:pPr>
        <w:pBdr>
          <w:top w:val="nil"/>
          <w:left w:val="nil"/>
          <w:bottom w:val="nil"/>
          <w:right w:val="nil"/>
          <w:between w:val="nil"/>
        </w:pBdr>
        <w:spacing w:line="240" w:lineRule="auto"/>
        <w:ind w:left="0" w:hanging="3"/>
        <w:jc w:val="center"/>
        <w:rPr>
          <w:color w:val="000000"/>
          <w:lang w:val="uk-UA"/>
        </w:rPr>
      </w:pPr>
    </w:p>
    <w:p w14:paraId="42C76DC1" w14:textId="1FB6EAC2" w:rsidR="00034920" w:rsidRPr="00F23936" w:rsidRDefault="00185A16" w:rsidP="00185A16">
      <w:pPr>
        <w:pBdr>
          <w:top w:val="nil"/>
          <w:left w:val="nil"/>
          <w:bottom w:val="nil"/>
          <w:right w:val="nil"/>
          <w:between w:val="nil"/>
        </w:pBdr>
        <w:spacing w:line="240" w:lineRule="auto"/>
        <w:ind w:left="0" w:hanging="3"/>
        <w:jc w:val="center"/>
        <w:rPr>
          <w:color w:val="000000"/>
          <w:lang w:val="uk-UA"/>
        </w:rPr>
      </w:pPr>
      <w:r>
        <w:rPr>
          <w:color w:val="000000"/>
          <w:lang w:val="uk-UA"/>
        </w:rPr>
        <w:t>Київ – 2026</w:t>
      </w:r>
      <w:r w:rsidR="0064031A" w:rsidRPr="00F23936">
        <w:rPr>
          <w:color w:val="000000"/>
          <w:lang w:val="uk-UA"/>
        </w:rPr>
        <w:t xml:space="preserve"> р.</w:t>
      </w:r>
      <w:r w:rsidR="00034920" w:rsidRPr="00F23936">
        <w:rPr>
          <w:color w:val="000000"/>
          <w:lang w:val="uk-UA"/>
        </w:rPr>
        <w:t xml:space="preserve"> </w:t>
      </w:r>
      <w:r w:rsidR="00034920" w:rsidRPr="00F23936">
        <w:rPr>
          <w:color w:val="000000"/>
          <w:lang w:val="uk-UA"/>
        </w:rPr>
        <w:br w:type="page"/>
      </w:r>
    </w:p>
    <w:p w14:paraId="2A88621C" w14:textId="77777777" w:rsidR="00AA6DFB" w:rsidRPr="00F23936" w:rsidRDefault="0064031A">
      <w:pPr>
        <w:pBdr>
          <w:top w:val="nil"/>
          <w:left w:val="nil"/>
          <w:bottom w:val="nil"/>
          <w:right w:val="nil"/>
          <w:between w:val="nil"/>
        </w:pBdr>
        <w:spacing w:line="240" w:lineRule="auto"/>
        <w:ind w:left="0" w:hanging="3"/>
        <w:jc w:val="center"/>
        <w:rPr>
          <w:color w:val="000000"/>
          <w:lang w:val="uk-UA"/>
        </w:rPr>
      </w:pPr>
      <w:r w:rsidRPr="00F23936">
        <w:rPr>
          <w:b/>
          <w:color w:val="000000"/>
          <w:lang w:val="uk-UA"/>
        </w:rPr>
        <w:lastRenderedPageBreak/>
        <w:t>Опис навчальної дисципліни</w:t>
      </w:r>
    </w:p>
    <w:p w14:paraId="29C0A66C" w14:textId="343DCA57" w:rsidR="00AA6DFB" w:rsidRPr="00F23936" w:rsidRDefault="0064031A" w:rsidP="00185A16">
      <w:pPr>
        <w:widowControl w:val="0"/>
        <w:pBdr>
          <w:top w:val="nil"/>
          <w:left w:val="nil"/>
          <w:bottom w:val="nil"/>
          <w:right w:val="nil"/>
          <w:between w:val="nil"/>
        </w:pBdr>
        <w:spacing w:line="240" w:lineRule="auto"/>
        <w:ind w:leftChars="0" w:left="0" w:firstLineChars="0" w:firstLine="720"/>
        <w:jc w:val="both"/>
        <w:rPr>
          <w:color w:val="000000"/>
          <w:lang w:val="uk-UA"/>
        </w:rPr>
      </w:pPr>
      <w:r w:rsidRPr="00F23936">
        <w:rPr>
          <w:color w:val="000000"/>
          <w:lang w:val="uk-UA"/>
        </w:rPr>
        <w:t xml:space="preserve">Викладання дисципліни «Присадибне садівництво та городництво» є надання студентам теоретичних знань і формування професійних умінь стосовно вирощування високого та якісного врожаю овочів, плодів і ягід на присадибній ділянці. </w:t>
      </w:r>
      <w:r w:rsidR="00185A16">
        <w:rPr>
          <w:color w:val="000000"/>
          <w:lang w:val="uk-UA"/>
        </w:rPr>
        <w:tab/>
      </w:r>
      <w:r w:rsidRPr="00F23936">
        <w:rPr>
          <w:color w:val="000000"/>
          <w:lang w:val="uk-UA"/>
        </w:rPr>
        <w:t xml:space="preserve">Дисципліна присвячена вивченню ролі овочів, фруктів і ягід у харчуванні людини, особливостей ведення садівництва і городництва на присадибній ділянці. Студент вивчить основні правила розміщення культур, їхнього догляду та збирання врожаю; секрети отриманні високого і якісного врожаю овочів, плодів і ягід.  </w:t>
      </w:r>
    </w:p>
    <w:p w14:paraId="5EBD3CD9" w14:textId="77777777" w:rsidR="00AA6DFB" w:rsidRPr="00F23936" w:rsidRDefault="0064031A" w:rsidP="00185A16">
      <w:pPr>
        <w:widowControl w:val="0"/>
        <w:pBdr>
          <w:top w:val="nil"/>
          <w:left w:val="nil"/>
          <w:bottom w:val="nil"/>
          <w:right w:val="nil"/>
          <w:between w:val="nil"/>
        </w:pBdr>
        <w:spacing w:line="240" w:lineRule="auto"/>
        <w:ind w:leftChars="0" w:left="0" w:firstLineChars="0" w:firstLine="720"/>
        <w:jc w:val="both"/>
        <w:rPr>
          <w:color w:val="000000"/>
          <w:lang w:val="uk-UA"/>
        </w:rPr>
      </w:pPr>
      <w:r w:rsidRPr="00F23936">
        <w:rPr>
          <w:color w:val="000000"/>
          <w:lang w:val="uk-UA"/>
        </w:rPr>
        <w:t>Студент навчиться</w:t>
      </w:r>
      <w:r w:rsidRPr="00F23936">
        <w:rPr>
          <w:i/>
          <w:color w:val="000000"/>
          <w:lang w:val="uk-UA"/>
        </w:rPr>
        <w:t xml:space="preserve"> </w:t>
      </w:r>
      <w:r w:rsidRPr="00F23936">
        <w:rPr>
          <w:color w:val="000000"/>
          <w:lang w:val="uk-UA"/>
        </w:rPr>
        <w:t xml:space="preserve">розробляти заходи щодо закладання саду і вирощування овочів на присадибній ділянці. Вміти вибрати і підготувати ділянку під садок і город, підтримуючи родючість ґрунту. Вміти підібрати перспективні культури та сорти для ведення садівництва й городництва та правильно організувати їхнє чергування, враховуючи біологічні особливості культур та вимоги до умов навколишнього середовища. Вміти розробляти основні прийоми догляду та збирання врожаю овочевих, плодових і ягідних культур на присадибній ділянці.  </w:t>
      </w:r>
    </w:p>
    <w:p w14:paraId="1CD432D7"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16"/>
          <w:szCs w:val="16"/>
          <w:lang w:val="uk-UA"/>
        </w:rPr>
        <w:t xml:space="preserve">                                                                                                    </w:t>
      </w:r>
    </w:p>
    <w:tbl>
      <w:tblPr>
        <w:tblStyle w:val="af6"/>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9"/>
        <w:gridCol w:w="5411"/>
      </w:tblGrid>
      <w:tr w:rsidR="00AA6DFB" w:rsidRPr="00F23936" w14:paraId="423A2001" w14:textId="77777777">
        <w:trPr>
          <w:trHeight w:val="498"/>
        </w:trPr>
        <w:tc>
          <w:tcPr>
            <w:tcW w:w="9180" w:type="dxa"/>
            <w:gridSpan w:val="2"/>
          </w:tcPr>
          <w:p w14:paraId="13AF2C1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Галузь знань, спеціальність, освітня програма, освітній ступінь</w:t>
            </w:r>
          </w:p>
        </w:tc>
      </w:tr>
      <w:tr w:rsidR="00AA6DFB" w:rsidRPr="00F23936" w14:paraId="5D90430A" w14:textId="77777777">
        <w:trPr>
          <w:trHeight w:val="141"/>
        </w:trPr>
        <w:tc>
          <w:tcPr>
            <w:tcW w:w="3769" w:type="dxa"/>
            <w:vAlign w:val="center"/>
          </w:tcPr>
          <w:p w14:paraId="4AEA971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Освітній ступінь</w:t>
            </w:r>
          </w:p>
        </w:tc>
        <w:tc>
          <w:tcPr>
            <w:tcW w:w="5411" w:type="dxa"/>
            <w:vAlign w:val="center"/>
          </w:tcPr>
          <w:p w14:paraId="24B20C5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Бакалавр</w:t>
            </w:r>
          </w:p>
        </w:tc>
      </w:tr>
      <w:tr w:rsidR="00AA6DFB" w:rsidRPr="00F23936" w14:paraId="1CD49290" w14:textId="77777777">
        <w:trPr>
          <w:trHeight w:val="281"/>
        </w:trPr>
        <w:tc>
          <w:tcPr>
            <w:tcW w:w="3769" w:type="dxa"/>
            <w:vAlign w:val="center"/>
          </w:tcPr>
          <w:p w14:paraId="0268C3E2"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Спеціальність</w:t>
            </w:r>
          </w:p>
        </w:tc>
        <w:tc>
          <w:tcPr>
            <w:tcW w:w="5411" w:type="dxa"/>
            <w:vAlign w:val="center"/>
          </w:tcPr>
          <w:p w14:paraId="082F6223"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proofErr w:type="spellStart"/>
            <w:r w:rsidRPr="00F23936">
              <w:rPr>
                <w:i/>
                <w:color w:val="000000"/>
                <w:sz w:val="24"/>
                <w:szCs w:val="24"/>
                <w:lang w:val="uk-UA"/>
              </w:rPr>
              <w:t>Загальноуніверситетська</w:t>
            </w:r>
            <w:proofErr w:type="spellEnd"/>
            <w:r w:rsidRPr="00F23936">
              <w:rPr>
                <w:i/>
                <w:color w:val="000000"/>
                <w:sz w:val="24"/>
                <w:szCs w:val="24"/>
                <w:lang w:val="uk-UA"/>
              </w:rPr>
              <w:t xml:space="preserve"> дисципліна для різних спеціальностей</w:t>
            </w:r>
          </w:p>
        </w:tc>
      </w:tr>
      <w:tr w:rsidR="00AA6DFB" w:rsidRPr="00F23936" w14:paraId="153C6CFA" w14:textId="77777777">
        <w:trPr>
          <w:trHeight w:val="357"/>
        </w:trPr>
        <w:tc>
          <w:tcPr>
            <w:tcW w:w="3769" w:type="dxa"/>
            <w:vAlign w:val="center"/>
          </w:tcPr>
          <w:p w14:paraId="2207717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Освітньо-професійна програма</w:t>
            </w:r>
          </w:p>
        </w:tc>
        <w:tc>
          <w:tcPr>
            <w:tcW w:w="5411" w:type="dxa"/>
            <w:vAlign w:val="center"/>
          </w:tcPr>
          <w:p w14:paraId="12991161" w14:textId="71C75BAC"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proofErr w:type="spellStart"/>
            <w:r w:rsidRPr="00F23936">
              <w:rPr>
                <w:i/>
                <w:color w:val="000000"/>
                <w:sz w:val="24"/>
                <w:szCs w:val="24"/>
                <w:lang w:val="uk-UA"/>
              </w:rPr>
              <w:t>Загальноуніверситетська</w:t>
            </w:r>
            <w:proofErr w:type="spellEnd"/>
            <w:r w:rsidRPr="00F23936">
              <w:rPr>
                <w:i/>
                <w:color w:val="000000"/>
                <w:sz w:val="24"/>
                <w:szCs w:val="24"/>
                <w:lang w:val="uk-UA"/>
              </w:rPr>
              <w:t xml:space="preserve"> дисципліна для різних </w:t>
            </w:r>
            <w:proofErr w:type="spellStart"/>
            <w:r w:rsidR="00185A16">
              <w:rPr>
                <w:i/>
                <w:sz w:val="24"/>
                <w:szCs w:val="24"/>
                <w:lang w:val="uk-UA"/>
              </w:rPr>
              <w:t>освітніьо</w:t>
            </w:r>
            <w:proofErr w:type="spellEnd"/>
            <w:r w:rsidR="00185A16">
              <w:rPr>
                <w:i/>
                <w:sz w:val="24"/>
                <w:szCs w:val="24"/>
                <w:lang w:val="uk-UA"/>
              </w:rPr>
              <w:t>-професійних</w:t>
            </w:r>
            <w:r w:rsidRPr="00F23936">
              <w:rPr>
                <w:i/>
                <w:sz w:val="24"/>
                <w:szCs w:val="24"/>
                <w:lang w:val="uk-UA"/>
              </w:rPr>
              <w:t xml:space="preserve"> програм</w:t>
            </w:r>
          </w:p>
        </w:tc>
      </w:tr>
      <w:tr w:rsidR="00AA6DFB" w:rsidRPr="00F23936" w14:paraId="4BCFA6CD" w14:textId="77777777">
        <w:trPr>
          <w:trHeight w:val="451"/>
        </w:trPr>
        <w:tc>
          <w:tcPr>
            <w:tcW w:w="9180" w:type="dxa"/>
            <w:gridSpan w:val="2"/>
          </w:tcPr>
          <w:p w14:paraId="4A2D6D87"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Характеристика навчальної дисципліни</w:t>
            </w:r>
          </w:p>
        </w:tc>
      </w:tr>
      <w:tr w:rsidR="00AA6DFB" w:rsidRPr="00F23936" w14:paraId="39D1CAE0" w14:textId="77777777">
        <w:trPr>
          <w:trHeight w:val="313"/>
        </w:trPr>
        <w:tc>
          <w:tcPr>
            <w:tcW w:w="3769" w:type="dxa"/>
          </w:tcPr>
          <w:p w14:paraId="783EE507"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Вид</w:t>
            </w:r>
          </w:p>
        </w:tc>
        <w:tc>
          <w:tcPr>
            <w:tcW w:w="5411" w:type="dxa"/>
          </w:tcPr>
          <w:p w14:paraId="1FE54697"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вибіркова</w:t>
            </w:r>
          </w:p>
        </w:tc>
      </w:tr>
      <w:tr w:rsidR="00AA6DFB" w:rsidRPr="00F23936" w14:paraId="7723265F" w14:textId="77777777">
        <w:tc>
          <w:tcPr>
            <w:tcW w:w="3769" w:type="dxa"/>
          </w:tcPr>
          <w:p w14:paraId="4060B9CF"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 xml:space="preserve">Загальна кількість годин </w:t>
            </w:r>
          </w:p>
        </w:tc>
        <w:tc>
          <w:tcPr>
            <w:tcW w:w="5411" w:type="dxa"/>
          </w:tcPr>
          <w:p w14:paraId="59C50A25"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90</w:t>
            </w:r>
          </w:p>
        </w:tc>
      </w:tr>
      <w:tr w:rsidR="00AA6DFB" w:rsidRPr="00F23936" w14:paraId="409D8407" w14:textId="77777777">
        <w:tc>
          <w:tcPr>
            <w:tcW w:w="3769" w:type="dxa"/>
          </w:tcPr>
          <w:p w14:paraId="1A841129"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 xml:space="preserve">Кількість кредитів ECTS </w:t>
            </w:r>
          </w:p>
        </w:tc>
        <w:tc>
          <w:tcPr>
            <w:tcW w:w="5411" w:type="dxa"/>
          </w:tcPr>
          <w:p w14:paraId="5793151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3</w:t>
            </w:r>
          </w:p>
        </w:tc>
      </w:tr>
      <w:tr w:rsidR="00AA6DFB" w:rsidRPr="00F23936" w14:paraId="79D595E4" w14:textId="77777777">
        <w:tc>
          <w:tcPr>
            <w:tcW w:w="3769" w:type="dxa"/>
          </w:tcPr>
          <w:p w14:paraId="75DEC480"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Кількість змістових модулів</w:t>
            </w:r>
          </w:p>
        </w:tc>
        <w:tc>
          <w:tcPr>
            <w:tcW w:w="5411" w:type="dxa"/>
          </w:tcPr>
          <w:p w14:paraId="7E25590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2</w:t>
            </w:r>
          </w:p>
        </w:tc>
      </w:tr>
      <w:tr w:rsidR="00AA6DFB" w:rsidRPr="00F23936" w14:paraId="55E5B337" w14:textId="77777777">
        <w:trPr>
          <w:trHeight w:val="489"/>
        </w:trPr>
        <w:tc>
          <w:tcPr>
            <w:tcW w:w="3769" w:type="dxa"/>
          </w:tcPr>
          <w:p w14:paraId="11E45420"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Форма контролю</w:t>
            </w:r>
          </w:p>
        </w:tc>
        <w:tc>
          <w:tcPr>
            <w:tcW w:w="5411" w:type="dxa"/>
          </w:tcPr>
          <w:p w14:paraId="7F7C12AF"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залік</w:t>
            </w:r>
          </w:p>
        </w:tc>
      </w:tr>
      <w:tr w:rsidR="00AA6DFB" w:rsidRPr="00F23936" w14:paraId="394E1D75" w14:textId="77777777">
        <w:trPr>
          <w:trHeight w:val="725"/>
        </w:trPr>
        <w:tc>
          <w:tcPr>
            <w:tcW w:w="9180" w:type="dxa"/>
            <w:gridSpan w:val="2"/>
          </w:tcPr>
          <w:p w14:paraId="681937B2"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Показники навчальної дисципліни</w:t>
            </w:r>
          </w:p>
          <w:p w14:paraId="2A7A8507"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для денної форми здобуття вищої освіти</w:t>
            </w:r>
          </w:p>
        </w:tc>
      </w:tr>
      <w:tr w:rsidR="00AA6DFB" w:rsidRPr="00F23936" w14:paraId="589A7A5B" w14:textId="77777777">
        <w:trPr>
          <w:trHeight w:val="574"/>
        </w:trPr>
        <w:tc>
          <w:tcPr>
            <w:tcW w:w="3769" w:type="dxa"/>
          </w:tcPr>
          <w:p w14:paraId="04CCE906" w14:textId="77777777" w:rsidR="00AA6DFB" w:rsidRPr="00F23936" w:rsidRDefault="00AA6DFB">
            <w:pPr>
              <w:pBdr>
                <w:top w:val="nil"/>
                <w:left w:val="nil"/>
                <w:bottom w:val="nil"/>
                <w:right w:val="nil"/>
                <w:between w:val="nil"/>
              </w:pBdr>
              <w:spacing w:line="240" w:lineRule="auto"/>
              <w:ind w:hanging="2"/>
              <w:rPr>
                <w:color w:val="000000"/>
                <w:sz w:val="24"/>
                <w:szCs w:val="24"/>
                <w:lang w:val="uk-UA"/>
              </w:rPr>
            </w:pPr>
          </w:p>
        </w:tc>
        <w:tc>
          <w:tcPr>
            <w:tcW w:w="5411" w:type="dxa"/>
          </w:tcPr>
          <w:p w14:paraId="441444A6"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Денна форма здобуття вищої освіти</w:t>
            </w:r>
          </w:p>
        </w:tc>
      </w:tr>
      <w:tr w:rsidR="00AA6DFB" w:rsidRPr="00F23936" w14:paraId="55545B5F" w14:textId="77777777">
        <w:trPr>
          <w:trHeight w:val="399"/>
        </w:trPr>
        <w:tc>
          <w:tcPr>
            <w:tcW w:w="3769" w:type="dxa"/>
          </w:tcPr>
          <w:p w14:paraId="3954DE09"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 xml:space="preserve">Курс </w:t>
            </w:r>
          </w:p>
        </w:tc>
        <w:tc>
          <w:tcPr>
            <w:tcW w:w="5411" w:type="dxa"/>
          </w:tcPr>
          <w:p w14:paraId="07D6C51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4</w:t>
            </w:r>
          </w:p>
        </w:tc>
      </w:tr>
      <w:tr w:rsidR="00AA6DFB" w:rsidRPr="00F23936" w14:paraId="5FD53309" w14:textId="77777777">
        <w:trPr>
          <w:trHeight w:val="385"/>
        </w:trPr>
        <w:tc>
          <w:tcPr>
            <w:tcW w:w="3769" w:type="dxa"/>
          </w:tcPr>
          <w:p w14:paraId="20423F0E"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Семестр</w:t>
            </w:r>
          </w:p>
        </w:tc>
        <w:tc>
          <w:tcPr>
            <w:tcW w:w="5411" w:type="dxa"/>
          </w:tcPr>
          <w:p w14:paraId="2879B303"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7</w:t>
            </w:r>
          </w:p>
        </w:tc>
      </w:tr>
      <w:tr w:rsidR="00AA6DFB" w:rsidRPr="00F23936" w14:paraId="0C36463D" w14:textId="77777777">
        <w:trPr>
          <w:trHeight w:val="425"/>
        </w:trPr>
        <w:tc>
          <w:tcPr>
            <w:tcW w:w="3769" w:type="dxa"/>
          </w:tcPr>
          <w:p w14:paraId="1113BBE9"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Лекційні заняття</w:t>
            </w:r>
          </w:p>
        </w:tc>
        <w:tc>
          <w:tcPr>
            <w:tcW w:w="5411" w:type="dxa"/>
          </w:tcPr>
          <w:p w14:paraId="3D1C92BE"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15 год.</w:t>
            </w:r>
          </w:p>
        </w:tc>
      </w:tr>
      <w:tr w:rsidR="00AA6DFB" w:rsidRPr="00F23936" w14:paraId="0DEA16AF" w14:textId="77777777">
        <w:trPr>
          <w:trHeight w:val="375"/>
        </w:trPr>
        <w:tc>
          <w:tcPr>
            <w:tcW w:w="3769" w:type="dxa"/>
          </w:tcPr>
          <w:p w14:paraId="19314304"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Практичні заняття</w:t>
            </w:r>
          </w:p>
        </w:tc>
        <w:tc>
          <w:tcPr>
            <w:tcW w:w="5411" w:type="dxa"/>
          </w:tcPr>
          <w:p w14:paraId="11E4B46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15 год.</w:t>
            </w:r>
          </w:p>
        </w:tc>
      </w:tr>
      <w:tr w:rsidR="00AA6DFB" w:rsidRPr="00F23936" w14:paraId="30EBFB2F" w14:textId="77777777">
        <w:trPr>
          <w:trHeight w:val="413"/>
        </w:trPr>
        <w:tc>
          <w:tcPr>
            <w:tcW w:w="3769" w:type="dxa"/>
          </w:tcPr>
          <w:p w14:paraId="6874F8AF"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Самостійна робота</w:t>
            </w:r>
          </w:p>
        </w:tc>
        <w:tc>
          <w:tcPr>
            <w:tcW w:w="5411" w:type="dxa"/>
          </w:tcPr>
          <w:p w14:paraId="6A754BD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60 год.</w:t>
            </w:r>
          </w:p>
        </w:tc>
      </w:tr>
      <w:tr w:rsidR="00AA6DFB" w:rsidRPr="00F23936" w14:paraId="78B5688D" w14:textId="77777777">
        <w:trPr>
          <w:trHeight w:val="872"/>
        </w:trPr>
        <w:tc>
          <w:tcPr>
            <w:tcW w:w="3769" w:type="dxa"/>
          </w:tcPr>
          <w:p w14:paraId="680FFFC1"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Кількість тижневих аудиторних годин для денної форми здобуття вищої освіти</w:t>
            </w:r>
          </w:p>
        </w:tc>
        <w:tc>
          <w:tcPr>
            <w:tcW w:w="5411" w:type="dxa"/>
          </w:tcPr>
          <w:p w14:paraId="48D38C78" w14:textId="77777777" w:rsidR="00AA6DFB" w:rsidRPr="00F23936" w:rsidRDefault="00AA6DFB">
            <w:pPr>
              <w:pBdr>
                <w:top w:val="nil"/>
                <w:left w:val="nil"/>
                <w:bottom w:val="nil"/>
                <w:right w:val="nil"/>
                <w:between w:val="nil"/>
              </w:pBdr>
              <w:spacing w:line="240" w:lineRule="auto"/>
              <w:ind w:hanging="2"/>
              <w:jc w:val="center"/>
              <w:rPr>
                <w:color w:val="000000"/>
                <w:sz w:val="24"/>
                <w:szCs w:val="24"/>
                <w:lang w:val="uk-UA"/>
              </w:rPr>
            </w:pPr>
          </w:p>
          <w:p w14:paraId="76C0AD02"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4 год.</w:t>
            </w:r>
          </w:p>
          <w:p w14:paraId="58BA28A0" w14:textId="77777777" w:rsidR="00AA6DFB" w:rsidRPr="00F23936" w:rsidRDefault="00AA6DFB">
            <w:pPr>
              <w:pBdr>
                <w:top w:val="nil"/>
                <w:left w:val="nil"/>
                <w:bottom w:val="nil"/>
                <w:right w:val="nil"/>
                <w:between w:val="nil"/>
              </w:pBdr>
              <w:spacing w:line="240" w:lineRule="auto"/>
              <w:ind w:hanging="2"/>
              <w:jc w:val="center"/>
              <w:rPr>
                <w:color w:val="000000"/>
                <w:sz w:val="24"/>
                <w:szCs w:val="24"/>
                <w:lang w:val="uk-UA"/>
              </w:rPr>
            </w:pPr>
          </w:p>
        </w:tc>
      </w:tr>
    </w:tbl>
    <w:p w14:paraId="433F3071" w14:textId="77777777" w:rsidR="00141E42" w:rsidRDefault="00141E42" w:rsidP="005E7B57">
      <w:pPr>
        <w:pBdr>
          <w:top w:val="nil"/>
          <w:left w:val="nil"/>
          <w:bottom w:val="nil"/>
          <w:right w:val="nil"/>
          <w:between w:val="nil"/>
        </w:pBdr>
        <w:shd w:val="clear" w:color="auto" w:fill="FFFFFF"/>
        <w:spacing w:line="360" w:lineRule="auto"/>
        <w:ind w:leftChars="-203" w:left="-565" w:hanging="3"/>
        <w:jc w:val="both"/>
        <w:rPr>
          <w:b/>
          <w:color w:val="000000"/>
          <w:lang w:val="uk-UA"/>
        </w:rPr>
      </w:pPr>
      <w:r>
        <w:rPr>
          <w:b/>
          <w:color w:val="000000"/>
          <w:lang w:val="uk-UA"/>
        </w:rPr>
        <w:br w:type="page"/>
      </w:r>
    </w:p>
    <w:p w14:paraId="6278CEAC" w14:textId="78612E6E" w:rsidR="00AA6DFB" w:rsidRPr="00F23936" w:rsidRDefault="0064031A" w:rsidP="005E7B57">
      <w:pPr>
        <w:pBdr>
          <w:top w:val="nil"/>
          <w:left w:val="nil"/>
          <w:bottom w:val="nil"/>
          <w:right w:val="nil"/>
          <w:between w:val="nil"/>
        </w:pBdr>
        <w:shd w:val="clear" w:color="auto" w:fill="FFFFFF"/>
        <w:spacing w:line="360" w:lineRule="auto"/>
        <w:ind w:leftChars="-203" w:left="-565" w:hanging="3"/>
        <w:jc w:val="both"/>
        <w:rPr>
          <w:b/>
          <w:color w:val="000000"/>
          <w:lang w:val="uk-UA"/>
        </w:rPr>
      </w:pPr>
      <w:r w:rsidRPr="00F23936">
        <w:rPr>
          <w:b/>
          <w:color w:val="000000"/>
          <w:lang w:val="uk-UA"/>
        </w:rPr>
        <w:lastRenderedPageBreak/>
        <w:t>1. Мета, компетентності та програмні результати навчальної дисципліни</w:t>
      </w:r>
    </w:p>
    <w:p w14:paraId="4F9D9A97" w14:textId="1E28E40F" w:rsidR="00AA6DFB" w:rsidRDefault="00141E42" w:rsidP="005E7B57">
      <w:p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Pr>
          <w:b/>
          <w:i/>
          <w:color w:val="000000"/>
          <w:lang w:val="uk-UA"/>
        </w:rPr>
        <w:tab/>
      </w:r>
      <w:r>
        <w:rPr>
          <w:b/>
          <w:i/>
          <w:color w:val="000000"/>
          <w:lang w:val="uk-UA"/>
        </w:rPr>
        <w:tab/>
      </w:r>
      <w:r w:rsidR="0064031A" w:rsidRPr="00F23936">
        <w:rPr>
          <w:b/>
          <w:i/>
          <w:color w:val="000000"/>
          <w:lang w:val="uk-UA"/>
        </w:rPr>
        <w:t>Метою навчальної дисципліни є:</w:t>
      </w:r>
      <w:r w:rsidR="0064031A" w:rsidRPr="00F23936">
        <w:rPr>
          <w:b/>
          <w:color w:val="000000"/>
          <w:lang w:val="uk-UA"/>
        </w:rPr>
        <w:t xml:space="preserve"> </w:t>
      </w:r>
      <w:r w:rsidR="0064031A" w:rsidRPr="00F23936">
        <w:rPr>
          <w:color w:val="000000"/>
          <w:lang w:val="uk-UA"/>
        </w:rPr>
        <w:t xml:space="preserve">одержання теоретичних знань і формування професійних умінь стосовно вирощування високого та якісного врожаю овочів на присадибній ділянці. Значна увага повинна приділятися вирощуванню високоякісної екологічно безпечної овочевої продукції, системі профілактичного, агротехнічного та біологічного захисту овочевих рослин від бур’янів, шкідників і </w:t>
      </w:r>
      <w:proofErr w:type="spellStart"/>
      <w:r w:rsidR="0064031A" w:rsidRPr="00F23936">
        <w:rPr>
          <w:color w:val="000000"/>
          <w:lang w:val="uk-UA"/>
        </w:rPr>
        <w:t>хвороб</w:t>
      </w:r>
      <w:proofErr w:type="spellEnd"/>
      <w:r w:rsidR="0064031A" w:rsidRPr="00F23936">
        <w:rPr>
          <w:color w:val="000000"/>
          <w:lang w:val="uk-UA"/>
        </w:rPr>
        <w:t xml:space="preserve"> на присадибній ділянці.</w:t>
      </w:r>
    </w:p>
    <w:p w14:paraId="4A83D80E" w14:textId="47861AE3" w:rsidR="00AA6DFB" w:rsidRPr="00F23936" w:rsidRDefault="00141E42" w:rsidP="008D67C6">
      <w:p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sidRPr="00CC519C">
        <w:rPr>
          <w:b/>
          <w:i/>
          <w:color w:val="000000"/>
          <w:lang w:val="uk-UA"/>
        </w:rPr>
        <w:tab/>
      </w:r>
      <w:r w:rsidRPr="00CC519C">
        <w:rPr>
          <w:b/>
          <w:i/>
          <w:color w:val="000000"/>
          <w:lang w:val="uk-UA"/>
        </w:rPr>
        <w:tab/>
      </w:r>
      <w:r w:rsidR="0064031A" w:rsidRPr="00F23936">
        <w:rPr>
          <w:b/>
          <w:color w:val="000000"/>
          <w:lang w:val="uk-UA"/>
        </w:rPr>
        <w:t xml:space="preserve">2. Програма та структура навчальної дисципліни </w:t>
      </w:r>
    </w:p>
    <w:tbl>
      <w:tblPr>
        <w:tblStyle w:val="af7"/>
        <w:tblW w:w="5266"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65"/>
        <w:gridCol w:w="976"/>
        <w:gridCol w:w="975"/>
        <w:gridCol w:w="15"/>
        <w:gridCol w:w="1017"/>
        <w:gridCol w:w="954"/>
        <w:gridCol w:w="844"/>
        <w:gridCol w:w="786"/>
        <w:gridCol w:w="11"/>
      </w:tblGrid>
      <w:tr w:rsidR="00AA6DFB" w:rsidRPr="00F23936" w14:paraId="7EA007DE" w14:textId="77777777" w:rsidTr="00F23936">
        <w:trPr>
          <w:gridAfter w:val="1"/>
          <w:wAfter w:w="6" w:type="pct"/>
          <w:cantSplit/>
          <w:trHeight w:val="344"/>
        </w:trPr>
        <w:tc>
          <w:tcPr>
            <w:tcW w:w="2077" w:type="pct"/>
            <w:vMerge w:val="restart"/>
            <w:vAlign w:val="center"/>
          </w:tcPr>
          <w:p w14:paraId="3F047A1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Назви змістових модулів і тем</w:t>
            </w:r>
          </w:p>
        </w:tc>
        <w:tc>
          <w:tcPr>
            <w:tcW w:w="2917" w:type="pct"/>
            <w:gridSpan w:val="7"/>
          </w:tcPr>
          <w:p w14:paraId="29CB7DA6"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Кількість годин</w:t>
            </w:r>
          </w:p>
        </w:tc>
      </w:tr>
      <w:tr w:rsidR="00AA6DFB" w:rsidRPr="00F23936" w14:paraId="6DC58941" w14:textId="77777777" w:rsidTr="00F23936">
        <w:trPr>
          <w:gridAfter w:val="1"/>
          <w:wAfter w:w="6" w:type="pct"/>
          <w:cantSplit/>
          <w:trHeight w:val="407"/>
        </w:trPr>
        <w:tc>
          <w:tcPr>
            <w:tcW w:w="2077" w:type="pct"/>
            <w:vMerge/>
            <w:vAlign w:val="center"/>
          </w:tcPr>
          <w:p w14:paraId="5C5AC330" w14:textId="77777777" w:rsidR="00AA6DFB" w:rsidRPr="00F23936" w:rsidRDefault="00AA6DFB">
            <w:pPr>
              <w:widowControl w:val="0"/>
              <w:pBdr>
                <w:top w:val="nil"/>
                <w:left w:val="nil"/>
                <w:bottom w:val="nil"/>
                <w:right w:val="nil"/>
                <w:between w:val="nil"/>
              </w:pBdr>
              <w:spacing w:line="276" w:lineRule="auto"/>
              <w:ind w:hanging="2"/>
              <w:rPr>
                <w:color w:val="000000"/>
                <w:sz w:val="24"/>
                <w:szCs w:val="24"/>
                <w:lang w:val="uk-UA"/>
              </w:rPr>
            </w:pPr>
          </w:p>
        </w:tc>
        <w:tc>
          <w:tcPr>
            <w:tcW w:w="2917" w:type="pct"/>
            <w:gridSpan w:val="7"/>
          </w:tcPr>
          <w:p w14:paraId="20FEE5E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денна форма</w:t>
            </w:r>
          </w:p>
        </w:tc>
      </w:tr>
      <w:tr w:rsidR="00AA6DFB" w:rsidRPr="00F23936" w14:paraId="36A428DF" w14:textId="77777777" w:rsidTr="00F23936">
        <w:trPr>
          <w:gridAfter w:val="1"/>
          <w:wAfter w:w="6" w:type="pct"/>
          <w:cantSplit/>
        </w:trPr>
        <w:tc>
          <w:tcPr>
            <w:tcW w:w="2077" w:type="pct"/>
            <w:vMerge/>
            <w:vAlign w:val="center"/>
          </w:tcPr>
          <w:p w14:paraId="4E2F7C5F" w14:textId="77777777" w:rsidR="00AA6DFB" w:rsidRPr="00F23936" w:rsidRDefault="00AA6DFB">
            <w:pPr>
              <w:widowControl w:val="0"/>
              <w:pBdr>
                <w:top w:val="nil"/>
                <w:left w:val="nil"/>
                <w:bottom w:val="nil"/>
                <w:right w:val="nil"/>
                <w:between w:val="nil"/>
              </w:pBdr>
              <w:spacing w:line="276" w:lineRule="auto"/>
              <w:ind w:hanging="2"/>
              <w:rPr>
                <w:color w:val="000000"/>
                <w:sz w:val="24"/>
                <w:szCs w:val="24"/>
                <w:lang w:val="uk-UA"/>
              </w:rPr>
            </w:pPr>
          </w:p>
        </w:tc>
        <w:tc>
          <w:tcPr>
            <w:tcW w:w="511" w:type="pct"/>
            <w:vMerge w:val="restart"/>
          </w:tcPr>
          <w:p w14:paraId="0EC328CC"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тижні</w:t>
            </w:r>
          </w:p>
        </w:tc>
        <w:tc>
          <w:tcPr>
            <w:tcW w:w="511" w:type="pct"/>
            <w:vMerge w:val="restart"/>
          </w:tcPr>
          <w:p w14:paraId="7000DD3E"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усього</w:t>
            </w:r>
          </w:p>
        </w:tc>
        <w:tc>
          <w:tcPr>
            <w:tcW w:w="1895" w:type="pct"/>
            <w:gridSpan w:val="5"/>
          </w:tcPr>
          <w:p w14:paraId="6C348A22"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у тому числі</w:t>
            </w:r>
          </w:p>
        </w:tc>
      </w:tr>
      <w:tr w:rsidR="00AA6DFB" w:rsidRPr="00F23936" w14:paraId="3F853C5D" w14:textId="77777777" w:rsidTr="00F23936">
        <w:trPr>
          <w:gridAfter w:val="1"/>
          <w:wAfter w:w="6" w:type="pct"/>
          <w:cantSplit/>
        </w:trPr>
        <w:tc>
          <w:tcPr>
            <w:tcW w:w="2077" w:type="pct"/>
            <w:vMerge/>
            <w:vAlign w:val="center"/>
          </w:tcPr>
          <w:p w14:paraId="52C0C9DA" w14:textId="77777777" w:rsidR="00AA6DFB" w:rsidRPr="00F23936" w:rsidRDefault="00AA6DFB">
            <w:pPr>
              <w:widowControl w:val="0"/>
              <w:pBdr>
                <w:top w:val="nil"/>
                <w:left w:val="nil"/>
                <w:bottom w:val="nil"/>
                <w:right w:val="nil"/>
                <w:between w:val="nil"/>
              </w:pBdr>
              <w:spacing w:line="276" w:lineRule="auto"/>
              <w:ind w:hanging="2"/>
              <w:rPr>
                <w:color w:val="000000"/>
                <w:sz w:val="24"/>
                <w:szCs w:val="24"/>
                <w:lang w:val="uk-UA"/>
              </w:rPr>
            </w:pPr>
          </w:p>
        </w:tc>
        <w:tc>
          <w:tcPr>
            <w:tcW w:w="511" w:type="pct"/>
            <w:vMerge/>
          </w:tcPr>
          <w:p w14:paraId="490C9E0A" w14:textId="77777777" w:rsidR="00AA6DFB" w:rsidRPr="00F23936" w:rsidRDefault="00AA6DFB">
            <w:pPr>
              <w:widowControl w:val="0"/>
              <w:pBdr>
                <w:top w:val="nil"/>
                <w:left w:val="nil"/>
                <w:bottom w:val="nil"/>
                <w:right w:val="nil"/>
                <w:between w:val="nil"/>
              </w:pBdr>
              <w:spacing w:line="276" w:lineRule="auto"/>
              <w:ind w:hanging="2"/>
              <w:rPr>
                <w:color w:val="000000"/>
                <w:sz w:val="24"/>
                <w:szCs w:val="24"/>
                <w:lang w:val="uk-UA"/>
              </w:rPr>
            </w:pPr>
          </w:p>
        </w:tc>
        <w:tc>
          <w:tcPr>
            <w:tcW w:w="511" w:type="pct"/>
            <w:vMerge/>
          </w:tcPr>
          <w:p w14:paraId="0417CA6A" w14:textId="77777777" w:rsidR="00AA6DFB" w:rsidRPr="00F23936" w:rsidRDefault="00AA6DFB">
            <w:pPr>
              <w:widowControl w:val="0"/>
              <w:pBdr>
                <w:top w:val="nil"/>
                <w:left w:val="nil"/>
                <w:bottom w:val="nil"/>
                <w:right w:val="nil"/>
                <w:between w:val="nil"/>
              </w:pBdr>
              <w:spacing w:line="276" w:lineRule="auto"/>
              <w:ind w:hanging="2"/>
              <w:rPr>
                <w:color w:val="000000"/>
                <w:sz w:val="24"/>
                <w:szCs w:val="24"/>
                <w:lang w:val="uk-UA"/>
              </w:rPr>
            </w:pPr>
          </w:p>
        </w:tc>
        <w:tc>
          <w:tcPr>
            <w:tcW w:w="541" w:type="pct"/>
            <w:gridSpan w:val="2"/>
          </w:tcPr>
          <w:p w14:paraId="1FBD03C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лекції</w:t>
            </w:r>
          </w:p>
        </w:tc>
        <w:tc>
          <w:tcPr>
            <w:tcW w:w="500" w:type="pct"/>
          </w:tcPr>
          <w:p w14:paraId="31459BE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пр.</w:t>
            </w:r>
          </w:p>
        </w:tc>
        <w:tc>
          <w:tcPr>
            <w:tcW w:w="442" w:type="pct"/>
          </w:tcPr>
          <w:p w14:paraId="567B3E91"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proofErr w:type="spellStart"/>
            <w:r w:rsidRPr="00F23936">
              <w:rPr>
                <w:color w:val="000000"/>
                <w:sz w:val="24"/>
                <w:szCs w:val="24"/>
                <w:lang w:val="uk-UA"/>
              </w:rPr>
              <w:t>інд</w:t>
            </w:r>
            <w:proofErr w:type="spellEnd"/>
            <w:r w:rsidRPr="00F23936">
              <w:rPr>
                <w:color w:val="000000"/>
                <w:sz w:val="24"/>
                <w:szCs w:val="24"/>
                <w:lang w:val="uk-UA"/>
              </w:rPr>
              <w:t>.</w:t>
            </w:r>
          </w:p>
        </w:tc>
        <w:tc>
          <w:tcPr>
            <w:tcW w:w="412" w:type="pct"/>
          </w:tcPr>
          <w:p w14:paraId="511C235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proofErr w:type="spellStart"/>
            <w:r w:rsidRPr="00F23936">
              <w:rPr>
                <w:color w:val="000000"/>
                <w:sz w:val="24"/>
                <w:szCs w:val="24"/>
                <w:lang w:val="uk-UA"/>
              </w:rPr>
              <w:t>с.р</w:t>
            </w:r>
            <w:proofErr w:type="spellEnd"/>
            <w:r w:rsidRPr="00F23936">
              <w:rPr>
                <w:color w:val="000000"/>
                <w:sz w:val="24"/>
                <w:szCs w:val="24"/>
                <w:lang w:val="uk-UA"/>
              </w:rPr>
              <w:t>.</w:t>
            </w:r>
          </w:p>
        </w:tc>
      </w:tr>
      <w:tr w:rsidR="00AA6DFB" w:rsidRPr="00F23936" w14:paraId="03BCD05E" w14:textId="77777777" w:rsidTr="00F23936">
        <w:trPr>
          <w:gridAfter w:val="1"/>
          <w:wAfter w:w="6" w:type="pct"/>
          <w:cantSplit/>
          <w:trHeight w:val="313"/>
        </w:trPr>
        <w:tc>
          <w:tcPr>
            <w:tcW w:w="2077" w:type="pct"/>
          </w:tcPr>
          <w:p w14:paraId="7569A19C"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1</w:t>
            </w:r>
          </w:p>
        </w:tc>
        <w:tc>
          <w:tcPr>
            <w:tcW w:w="511" w:type="pct"/>
          </w:tcPr>
          <w:p w14:paraId="7069D81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511" w:type="pct"/>
          </w:tcPr>
          <w:p w14:paraId="2794562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3</w:t>
            </w:r>
          </w:p>
        </w:tc>
        <w:tc>
          <w:tcPr>
            <w:tcW w:w="541" w:type="pct"/>
            <w:gridSpan w:val="2"/>
          </w:tcPr>
          <w:p w14:paraId="00BA07FD"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4</w:t>
            </w:r>
          </w:p>
        </w:tc>
        <w:tc>
          <w:tcPr>
            <w:tcW w:w="500" w:type="pct"/>
          </w:tcPr>
          <w:p w14:paraId="7BD12503"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5</w:t>
            </w:r>
          </w:p>
        </w:tc>
        <w:tc>
          <w:tcPr>
            <w:tcW w:w="442" w:type="pct"/>
          </w:tcPr>
          <w:p w14:paraId="2185D576"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6</w:t>
            </w:r>
          </w:p>
        </w:tc>
        <w:tc>
          <w:tcPr>
            <w:tcW w:w="412" w:type="pct"/>
          </w:tcPr>
          <w:p w14:paraId="265AC824"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7</w:t>
            </w:r>
          </w:p>
        </w:tc>
      </w:tr>
      <w:tr w:rsidR="00AA6DFB" w:rsidRPr="008B41E9" w14:paraId="743C0928" w14:textId="77777777" w:rsidTr="00F23936">
        <w:trPr>
          <w:cantSplit/>
          <w:trHeight w:val="359"/>
        </w:trPr>
        <w:tc>
          <w:tcPr>
            <w:tcW w:w="5000" w:type="pct"/>
            <w:gridSpan w:val="9"/>
          </w:tcPr>
          <w:p w14:paraId="732BD94B" w14:textId="4C5871B8" w:rsidR="00AA6DFB" w:rsidRPr="008B41E9" w:rsidRDefault="0064031A" w:rsidP="00034920">
            <w:pPr>
              <w:pBdr>
                <w:top w:val="nil"/>
                <w:left w:val="nil"/>
                <w:bottom w:val="nil"/>
                <w:right w:val="nil"/>
                <w:between w:val="nil"/>
              </w:pBdr>
              <w:spacing w:line="240" w:lineRule="auto"/>
              <w:ind w:hanging="2"/>
              <w:jc w:val="center"/>
              <w:rPr>
                <w:color w:val="000000"/>
                <w:sz w:val="24"/>
                <w:szCs w:val="24"/>
                <w:lang w:val="uk-UA"/>
              </w:rPr>
            </w:pPr>
            <w:r w:rsidRPr="008B41E9">
              <w:rPr>
                <w:b/>
                <w:color w:val="000000"/>
                <w:sz w:val="24"/>
                <w:szCs w:val="24"/>
                <w:lang w:val="uk-UA"/>
              </w:rPr>
              <w:t xml:space="preserve">Модуль 1. </w:t>
            </w:r>
            <w:proofErr w:type="spellStart"/>
            <w:r w:rsidR="008B41E9" w:rsidRPr="008B41E9">
              <w:rPr>
                <w:b/>
                <w:bCs/>
                <w:color w:val="1D2125"/>
                <w:sz w:val="24"/>
                <w:szCs w:val="24"/>
                <w:shd w:val="clear" w:color="auto" w:fill="FFFFFF"/>
              </w:rPr>
              <w:t>Присадибне</w:t>
            </w:r>
            <w:proofErr w:type="spellEnd"/>
            <w:r w:rsidR="008B41E9" w:rsidRPr="008B41E9">
              <w:rPr>
                <w:b/>
                <w:bCs/>
                <w:color w:val="1D2125"/>
                <w:sz w:val="24"/>
                <w:szCs w:val="24"/>
                <w:shd w:val="clear" w:color="auto" w:fill="FFFFFF"/>
              </w:rPr>
              <w:t xml:space="preserve"> </w:t>
            </w:r>
            <w:proofErr w:type="spellStart"/>
            <w:r w:rsidR="008B41E9" w:rsidRPr="008B41E9">
              <w:rPr>
                <w:b/>
                <w:bCs/>
                <w:color w:val="1D2125"/>
                <w:sz w:val="24"/>
                <w:szCs w:val="24"/>
                <w:shd w:val="clear" w:color="auto" w:fill="FFFFFF"/>
              </w:rPr>
              <w:t>садівництво</w:t>
            </w:r>
            <w:proofErr w:type="spellEnd"/>
          </w:p>
        </w:tc>
      </w:tr>
      <w:tr w:rsidR="00034920" w:rsidRPr="00F23936" w14:paraId="0ACFD51A" w14:textId="77777777" w:rsidTr="00F23936">
        <w:trPr>
          <w:gridAfter w:val="1"/>
          <w:wAfter w:w="6" w:type="pct"/>
          <w:cantSplit/>
          <w:trHeight w:val="323"/>
        </w:trPr>
        <w:tc>
          <w:tcPr>
            <w:tcW w:w="2077" w:type="pct"/>
            <w:vMerge w:val="restart"/>
            <w:tcBorders>
              <w:top w:val="single" w:sz="4" w:space="0" w:color="000000"/>
              <w:left w:val="single" w:sz="4" w:space="0" w:color="000000"/>
              <w:bottom w:val="single" w:sz="4" w:space="0" w:color="000000"/>
            </w:tcBorders>
            <w:shd w:val="clear" w:color="auto" w:fill="auto"/>
            <w:vAlign w:val="center"/>
          </w:tcPr>
          <w:p w14:paraId="3E382790" w14:textId="7B901960" w:rsidR="00034920" w:rsidRPr="00F23936" w:rsidRDefault="00034920">
            <w:pPr>
              <w:tabs>
                <w:tab w:val="left" w:pos="0"/>
              </w:tabs>
              <w:ind w:hanging="2"/>
              <w:rPr>
                <w:sz w:val="24"/>
                <w:szCs w:val="24"/>
                <w:lang w:val="uk-UA"/>
              </w:rPr>
            </w:pPr>
            <w:r w:rsidRPr="00141E42">
              <w:rPr>
                <w:b/>
                <w:sz w:val="24"/>
                <w:szCs w:val="24"/>
                <w:lang w:val="uk-UA"/>
              </w:rPr>
              <w:t>Тема 1.</w:t>
            </w:r>
            <w:r w:rsidRPr="00F23936">
              <w:rPr>
                <w:sz w:val="24"/>
                <w:szCs w:val="24"/>
                <w:lang w:val="uk-UA"/>
              </w:rPr>
              <w:t xml:space="preserve"> Підбір культур та сортів для присадибної ділянки </w:t>
            </w:r>
          </w:p>
        </w:tc>
        <w:tc>
          <w:tcPr>
            <w:tcW w:w="511" w:type="pct"/>
            <w:vAlign w:val="center"/>
          </w:tcPr>
          <w:p w14:paraId="0B5285A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1</w:t>
            </w:r>
          </w:p>
        </w:tc>
        <w:tc>
          <w:tcPr>
            <w:tcW w:w="511" w:type="pct"/>
            <w:vAlign w:val="center"/>
          </w:tcPr>
          <w:p w14:paraId="77DEE076"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6</w:t>
            </w:r>
          </w:p>
        </w:tc>
        <w:tc>
          <w:tcPr>
            <w:tcW w:w="541" w:type="pct"/>
            <w:gridSpan w:val="2"/>
            <w:vAlign w:val="center"/>
          </w:tcPr>
          <w:p w14:paraId="3C560BE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2</w:t>
            </w:r>
          </w:p>
        </w:tc>
        <w:tc>
          <w:tcPr>
            <w:tcW w:w="500" w:type="pct"/>
            <w:vAlign w:val="center"/>
          </w:tcPr>
          <w:p w14:paraId="4C143CB8"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42" w:type="pct"/>
            <w:vAlign w:val="center"/>
          </w:tcPr>
          <w:p w14:paraId="3F6A2C78"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restart"/>
            <w:vAlign w:val="center"/>
          </w:tcPr>
          <w:p w14:paraId="6738D853" w14:textId="347108CC" w:rsidR="00034920" w:rsidRPr="00F23936" w:rsidRDefault="00034920" w:rsidP="00185A16">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30</w:t>
            </w:r>
          </w:p>
        </w:tc>
      </w:tr>
      <w:tr w:rsidR="00034920" w:rsidRPr="00F23936" w14:paraId="04D19C06" w14:textId="77777777" w:rsidTr="00F23936">
        <w:trPr>
          <w:gridAfter w:val="1"/>
          <w:wAfter w:w="6" w:type="pct"/>
          <w:cantSplit/>
          <w:trHeight w:val="285"/>
        </w:trPr>
        <w:tc>
          <w:tcPr>
            <w:tcW w:w="2077" w:type="pct"/>
            <w:vMerge/>
            <w:tcBorders>
              <w:top w:val="single" w:sz="4" w:space="0" w:color="000000"/>
              <w:left w:val="single" w:sz="4" w:space="0" w:color="000000"/>
              <w:bottom w:val="single" w:sz="4" w:space="0" w:color="000000"/>
            </w:tcBorders>
            <w:shd w:val="clear" w:color="auto" w:fill="auto"/>
            <w:vAlign w:val="center"/>
          </w:tcPr>
          <w:p w14:paraId="622EFDF7" w14:textId="77777777" w:rsidR="00034920" w:rsidRPr="00F23936" w:rsidRDefault="00034920">
            <w:pPr>
              <w:tabs>
                <w:tab w:val="left" w:pos="0"/>
              </w:tabs>
              <w:spacing w:line="240" w:lineRule="auto"/>
              <w:ind w:hanging="2"/>
              <w:rPr>
                <w:sz w:val="24"/>
                <w:szCs w:val="24"/>
                <w:lang w:val="uk-UA"/>
              </w:rPr>
            </w:pPr>
          </w:p>
        </w:tc>
        <w:tc>
          <w:tcPr>
            <w:tcW w:w="511" w:type="pct"/>
            <w:vAlign w:val="center"/>
          </w:tcPr>
          <w:p w14:paraId="3FD1DD6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511" w:type="pct"/>
            <w:vAlign w:val="center"/>
          </w:tcPr>
          <w:p w14:paraId="71285944"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5</w:t>
            </w:r>
          </w:p>
        </w:tc>
        <w:tc>
          <w:tcPr>
            <w:tcW w:w="541" w:type="pct"/>
            <w:gridSpan w:val="2"/>
            <w:vAlign w:val="center"/>
          </w:tcPr>
          <w:p w14:paraId="33F56829"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500" w:type="pct"/>
            <w:vAlign w:val="center"/>
          </w:tcPr>
          <w:p w14:paraId="68A9BA71"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2</w:t>
            </w:r>
          </w:p>
        </w:tc>
        <w:tc>
          <w:tcPr>
            <w:tcW w:w="442" w:type="pct"/>
            <w:vAlign w:val="center"/>
          </w:tcPr>
          <w:p w14:paraId="5262812D"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28028C6B" w14:textId="247DC695" w:rsidR="00034920" w:rsidRPr="00F23936" w:rsidRDefault="00034920" w:rsidP="00185A16">
            <w:pPr>
              <w:pBdr>
                <w:top w:val="nil"/>
                <w:left w:val="nil"/>
                <w:bottom w:val="nil"/>
                <w:right w:val="nil"/>
                <w:between w:val="nil"/>
              </w:pBdr>
              <w:spacing w:line="240" w:lineRule="auto"/>
              <w:ind w:hanging="2"/>
              <w:jc w:val="center"/>
              <w:rPr>
                <w:color w:val="000000"/>
                <w:sz w:val="24"/>
                <w:szCs w:val="24"/>
                <w:lang w:val="uk-UA"/>
              </w:rPr>
            </w:pPr>
          </w:p>
        </w:tc>
      </w:tr>
      <w:tr w:rsidR="00034920" w:rsidRPr="00F23936" w14:paraId="46EC2E4E" w14:textId="77777777" w:rsidTr="00F23936">
        <w:trPr>
          <w:gridAfter w:val="1"/>
          <w:wAfter w:w="6" w:type="pct"/>
          <w:cantSplit/>
          <w:trHeight w:val="381"/>
        </w:trPr>
        <w:tc>
          <w:tcPr>
            <w:tcW w:w="2077" w:type="pct"/>
            <w:vMerge w:val="restart"/>
            <w:tcBorders>
              <w:top w:val="single" w:sz="4" w:space="0" w:color="000000"/>
              <w:left w:val="single" w:sz="4" w:space="0" w:color="000000"/>
              <w:bottom w:val="single" w:sz="4" w:space="0" w:color="000000"/>
            </w:tcBorders>
            <w:shd w:val="clear" w:color="auto" w:fill="auto"/>
            <w:vAlign w:val="center"/>
          </w:tcPr>
          <w:p w14:paraId="785B39AA" w14:textId="77777777" w:rsidR="00034920" w:rsidRPr="00F23936" w:rsidRDefault="00034920">
            <w:pPr>
              <w:tabs>
                <w:tab w:val="left" w:pos="0"/>
              </w:tabs>
              <w:ind w:hanging="2"/>
              <w:rPr>
                <w:sz w:val="24"/>
                <w:szCs w:val="24"/>
                <w:lang w:val="uk-UA"/>
              </w:rPr>
            </w:pPr>
            <w:r w:rsidRPr="00141E42">
              <w:rPr>
                <w:b/>
                <w:sz w:val="24"/>
                <w:szCs w:val="24"/>
                <w:lang w:val="uk-UA"/>
              </w:rPr>
              <w:t>Тема. 2.</w:t>
            </w:r>
            <w:r w:rsidRPr="00F23936">
              <w:rPr>
                <w:sz w:val="24"/>
                <w:szCs w:val="24"/>
                <w:lang w:val="uk-UA"/>
              </w:rPr>
              <w:t xml:space="preserve"> Способи розмноження садових рослин в домашніх умовах</w:t>
            </w:r>
          </w:p>
        </w:tc>
        <w:tc>
          <w:tcPr>
            <w:tcW w:w="511" w:type="pct"/>
            <w:vAlign w:val="center"/>
          </w:tcPr>
          <w:p w14:paraId="5EC02465"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3</w:t>
            </w:r>
          </w:p>
        </w:tc>
        <w:tc>
          <w:tcPr>
            <w:tcW w:w="511" w:type="pct"/>
            <w:vAlign w:val="center"/>
          </w:tcPr>
          <w:p w14:paraId="0C41176D"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6</w:t>
            </w:r>
          </w:p>
        </w:tc>
        <w:tc>
          <w:tcPr>
            <w:tcW w:w="541" w:type="pct"/>
            <w:gridSpan w:val="2"/>
            <w:vAlign w:val="center"/>
          </w:tcPr>
          <w:p w14:paraId="382C772E" w14:textId="77777777" w:rsidR="00034920" w:rsidRPr="00F23936" w:rsidRDefault="00034920">
            <w:pPr>
              <w:ind w:hanging="2"/>
              <w:jc w:val="center"/>
              <w:rPr>
                <w:sz w:val="24"/>
                <w:szCs w:val="24"/>
                <w:lang w:val="uk-UA"/>
              </w:rPr>
            </w:pPr>
            <w:r w:rsidRPr="00F23936">
              <w:rPr>
                <w:sz w:val="24"/>
                <w:szCs w:val="24"/>
                <w:lang w:val="uk-UA"/>
              </w:rPr>
              <w:t>2</w:t>
            </w:r>
          </w:p>
        </w:tc>
        <w:tc>
          <w:tcPr>
            <w:tcW w:w="500" w:type="pct"/>
            <w:vAlign w:val="center"/>
          </w:tcPr>
          <w:p w14:paraId="1CE4FD99" w14:textId="77777777" w:rsidR="00034920" w:rsidRPr="00F23936" w:rsidRDefault="00034920">
            <w:pPr>
              <w:ind w:hanging="2"/>
              <w:jc w:val="center"/>
              <w:rPr>
                <w:sz w:val="24"/>
                <w:szCs w:val="24"/>
                <w:lang w:val="uk-UA"/>
              </w:rPr>
            </w:pPr>
          </w:p>
        </w:tc>
        <w:tc>
          <w:tcPr>
            <w:tcW w:w="442" w:type="pct"/>
            <w:vAlign w:val="center"/>
          </w:tcPr>
          <w:p w14:paraId="17E1A0EA"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45E6EBAD" w14:textId="3A8F2528" w:rsidR="00034920" w:rsidRPr="00F23936" w:rsidRDefault="00034920" w:rsidP="00185A16">
            <w:pPr>
              <w:pBdr>
                <w:top w:val="nil"/>
                <w:left w:val="nil"/>
                <w:bottom w:val="nil"/>
                <w:right w:val="nil"/>
                <w:between w:val="nil"/>
              </w:pBdr>
              <w:spacing w:line="240" w:lineRule="auto"/>
              <w:ind w:hanging="2"/>
              <w:jc w:val="center"/>
              <w:rPr>
                <w:color w:val="000000"/>
                <w:sz w:val="24"/>
                <w:szCs w:val="24"/>
                <w:lang w:val="uk-UA"/>
              </w:rPr>
            </w:pPr>
          </w:p>
        </w:tc>
      </w:tr>
      <w:tr w:rsidR="00034920" w:rsidRPr="00F23936" w14:paraId="4A20F862" w14:textId="77777777" w:rsidTr="00F23936">
        <w:trPr>
          <w:gridAfter w:val="1"/>
          <w:wAfter w:w="6" w:type="pct"/>
          <w:cantSplit/>
          <w:trHeight w:val="344"/>
        </w:trPr>
        <w:tc>
          <w:tcPr>
            <w:tcW w:w="2077" w:type="pct"/>
            <w:vMerge/>
            <w:tcBorders>
              <w:top w:val="single" w:sz="4" w:space="0" w:color="000000"/>
              <w:left w:val="single" w:sz="4" w:space="0" w:color="000000"/>
              <w:bottom w:val="single" w:sz="4" w:space="0" w:color="000000"/>
            </w:tcBorders>
            <w:shd w:val="clear" w:color="auto" w:fill="auto"/>
            <w:vAlign w:val="center"/>
          </w:tcPr>
          <w:p w14:paraId="6DB933BC" w14:textId="77777777" w:rsidR="00034920" w:rsidRPr="00F23936" w:rsidRDefault="00034920">
            <w:pPr>
              <w:tabs>
                <w:tab w:val="left" w:pos="0"/>
              </w:tabs>
              <w:spacing w:line="240" w:lineRule="auto"/>
              <w:ind w:hanging="2"/>
              <w:rPr>
                <w:sz w:val="24"/>
                <w:szCs w:val="24"/>
                <w:lang w:val="uk-UA"/>
              </w:rPr>
            </w:pPr>
          </w:p>
        </w:tc>
        <w:tc>
          <w:tcPr>
            <w:tcW w:w="511" w:type="pct"/>
            <w:vAlign w:val="center"/>
          </w:tcPr>
          <w:p w14:paraId="7502A57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4</w:t>
            </w:r>
          </w:p>
        </w:tc>
        <w:tc>
          <w:tcPr>
            <w:tcW w:w="511" w:type="pct"/>
            <w:vAlign w:val="center"/>
          </w:tcPr>
          <w:p w14:paraId="01937F5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5</w:t>
            </w:r>
          </w:p>
        </w:tc>
        <w:tc>
          <w:tcPr>
            <w:tcW w:w="541" w:type="pct"/>
            <w:gridSpan w:val="2"/>
            <w:vAlign w:val="center"/>
          </w:tcPr>
          <w:p w14:paraId="1289A2E6" w14:textId="77777777" w:rsidR="00034920" w:rsidRPr="00F23936" w:rsidRDefault="00034920">
            <w:pPr>
              <w:ind w:hanging="2"/>
              <w:jc w:val="center"/>
              <w:rPr>
                <w:sz w:val="24"/>
                <w:szCs w:val="24"/>
                <w:lang w:val="uk-UA"/>
              </w:rPr>
            </w:pPr>
          </w:p>
        </w:tc>
        <w:tc>
          <w:tcPr>
            <w:tcW w:w="500" w:type="pct"/>
            <w:vAlign w:val="center"/>
          </w:tcPr>
          <w:p w14:paraId="453B070E" w14:textId="77777777" w:rsidR="00034920" w:rsidRPr="00F23936" w:rsidRDefault="00034920">
            <w:pPr>
              <w:ind w:hanging="2"/>
              <w:jc w:val="center"/>
              <w:rPr>
                <w:sz w:val="24"/>
                <w:szCs w:val="24"/>
                <w:lang w:val="uk-UA"/>
              </w:rPr>
            </w:pPr>
            <w:r w:rsidRPr="00F23936">
              <w:rPr>
                <w:sz w:val="24"/>
                <w:szCs w:val="24"/>
                <w:lang w:val="uk-UA"/>
              </w:rPr>
              <w:t>2</w:t>
            </w:r>
          </w:p>
        </w:tc>
        <w:tc>
          <w:tcPr>
            <w:tcW w:w="442" w:type="pct"/>
            <w:vAlign w:val="center"/>
          </w:tcPr>
          <w:p w14:paraId="048A7D97"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5000CF63" w14:textId="7F347B53" w:rsidR="00034920" w:rsidRPr="00F23936" w:rsidRDefault="00034920" w:rsidP="00185A16">
            <w:pPr>
              <w:pBdr>
                <w:top w:val="nil"/>
                <w:left w:val="nil"/>
                <w:bottom w:val="nil"/>
                <w:right w:val="nil"/>
                <w:between w:val="nil"/>
              </w:pBdr>
              <w:spacing w:line="240" w:lineRule="auto"/>
              <w:ind w:hanging="2"/>
              <w:jc w:val="center"/>
              <w:rPr>
                <w:color w:val="000000"/>
                <w:sz w:val="24"/>
                <w:szCs w:val="24"/>
                <w:lang w:val="uk-UA"/>
              </w:rPr>
            </w:pPr>
          </w:p>
        </w:tc>
      </w:tr>
      <w:tr w:rsidR="00034920" w:rsidRPr="00F23936" w14:paraId="48A3C067" w14:textId="77777777" w:rsidTr="00F23936">
        <w:trPr>
          <w:gridAfter w:val="1"/>
          <w:wAfter w:w="6" w:type="pct"/>
          <w:cantSplit/>
          <w:trHeight w:val="421"/>
        </w:trPr>
        <w:tc>
          <w:tcPr>
            <w:tcW w:w="2077" w:type="pct"/>
            <w:vMerge w:val="restart"/>
            <w:tcBorders>
              <w:top w:val="single" w:sz="4" w:space="0" w:color="000000"/>
              <w:left w:val="single" w:sz="4" w:space="0" w:color="000000"/>
              <w:bottom w:val="single" w:sz="4" w:space="0" w:color="000000"/>
            </w:tcBorders>
            <w:shd w:val="clear" w:color="auto" w:fill="auto"/>
            <w:vAlign w:val="center"/>
          </w:tcPr>
          <w:p w14:paraId="6DE5A542" w14:textId="77777777" w:rsidR="00034920" w:rsidRPr="00F23936" w:rsidRDefault="00034920">
            <w:pPr>
              <w:tabs>
                <w:tab w:val="left" w:pos="0"/>
              </w:tabs>
              <w:ind w:hanging="2"/>
              <w:rPr>
                <w:sz w:val="24"/>
                <w:szCs w:val="24"/>
                <w:lang w:val="uk-UA"/>
              </w:rPr>
            </w:pPr>
            <w:r w:rsidRPr="00141E42">
              <w:rPr>
                <w:b/>
                <w:sz w:val="24"/>
                <w:szCs w:val="24"/>
                <w:lang w:val="uk-UA"/>
              </w:rPr>
              <w:t>Тема 3.</w:t>
            </w:r>
            <w:r w:rsidRPr="00F23936">
              <w:rPr>
                <w:sz w:val="24"/>
                <w:szCs w:val="24"/>
                <w:lang w:val="uk-UA"/>
              </w:rPr>
              <w:t xml:space="preserve"> Підготовка ґрунту та розміщення садових рослин на присадибній ділянці</w:t>
            </w:r>
          </w:p>
        </w:tc>
        <w:tc>
          <w:tcPr>
            <w:tcW w:w="511" w:type="pct"/>
            <w:vAlign w:val="center"/>
          </w:tcPr>
          <w:p w14:paraId="1E01D721"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5</w:t>
            </w:r>
          </w:p>
        </w:tc>
        <w:tc>
          <w:tcPr>
            <w:tcW w:w="511" w:type="pct"/>
            <w:vAlign w:val="center"/>
          </w:tcPr>
          <w:p w14:paraId="47A6D418"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6</w:t>
            </w:r>
          </w:p>
        </w:tc>
        <w:tc>
          <w:tcPr>
            <w:tcW w:w="541" w:type="pct"/>
            <w:gridSpan w:val="2"/>
            <w:vAlign w:val="center"/>
          </w:tcPr>
          <w:p w14:paraId="66238504" w14:textId="77777777" w:rsidR="00034920" w:rsidRPr="00F23936" w:rsidRDefault="00034920">
            <w:pPr>
              <w:ind w:hanging="2"/>
              <w:jc w:val="center"/>
              <w:rPr>
                <w:sz w:val="24"/>
                <w:szCs w:val="24"/>
                <w:lang w:val="uk-UA"/>
              </w:rPr>
            </w:pPr>
            <w:r w:rsidRPr="00F23936">
              <w:rPr>
                <w:sz w:val="24"/>
                <w:szCs w:val="24"/>
                <w:lang w:val="uk-UA"/>
              </w:rPr>
              <w:t>2</w:t>
            </w:r>
          </w:p>
        </w:tc>
        <w:tc>
          <w:tcPr>
            <w:tcW w:w="500" w:type="pct"/>
            <w:vAlign w:val="center"/>
          </w:tcPr>
          <w:p w14:paraId="7BB2E4A8" w14:textId="77777777" w:rsidR="00034920" w:rsidRPr="00F23936" w:rsidRDefault="00034920">
            <w:pPr>
              <w:ind w:hanging="2"/>
              <w:jc w:val="center"/>
              <w:rPr>
                <w:sz w:val="24"/>
                <w:szCs w:val="24"/>
                <w:lang w:val="uk-UA"/>
              </w:rPr>
            </w:pPr>
          </w:p>
        </w:tc>
        <w:tc>
          <w:tcPr>
            <w:tcW w:w="442" w:type="pct"/>
            <w:vAlign w:val="center"/>
          </w:tcPr>
          <w:p w14:paraId="18FB0B0D"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71E3BBAD" w14:textId="0B22E273" w:rsidR="00034920" w:rsidRPr="00F23936" w:rsidRDefault="00034920" w:rsidP="00185A16">
            <w:pPr>
              <w:pBdr>
                <w:top w:val="nil"/>
                <w:left w:val="nil"/>
                <w:bottom w:val="nil"/>
                <w:right w:val="nil"/>
                <w:between w:val="nil"/>
              </w:pBdr>
              <w:spacing w:line="240" w:lineRule="auto"/>
              <w:ind w:hanging="2"/>
              <w:jc w:val="center"/>
              <w:rPr>
                <w:color w:val="000000"/>
                <w:sz w:val="24"/>
                <w:szCs w:val="24"/>
                <w:lang w:val="uk-UA"/>
              </w:rPr>
            </w:pPr>
          </w:p>
        </w:tc>
      </w:tr>
      <w:tr w:rsidR="00034920" w:rsidRPr="00F23936" w14:paraId="6A80560C" w14:textId="77777777" w:rsidTr="00F23936">
        <w:trPr>
          <w:gridAfter w:val="1"/>
          <w:wAfter w:w="6" w:type="pct"/>
          <w:cantSplit/>
          <w:trHeight w:val="425"/>
        </w:trPr>
        <w:tc>
          <w:tcPr>
            <w:tcW w:w="2077" w:type="pct"/>
            <w:vMerge/>
            <w:tcBorders>
              <w:top w:val="single" w:sz="4" w:space="0" w:color="000000"/>
              <w:left w:val="single" w:sz="4" w:space="0" w:color="000000"/>
              <w:bottom w:val="single" w:sz="4" w:space="0" w:color="000000"/>
            </w:tcBorders>
            <w:shd w:val="clear" w:color="auto" w:fill="auto"/>
            <w:vAlign w:val="center"/>
          </w:tcPr>
          <w:p w14:paraId="4D190044" w14:textId="77777777" w:rsidR="00034920" w:rsidRPr="00F23936" w:rsidRDefault="00034920">
            <w:pPr>
              <w:tabs>
                <w:tab w:val="left" w:pos="0"/>
              </w:tabs>
              <w:spacing w:line="240" w:lineRule="auto"/>
              <w:ind w:hanging="2"/>
              <w:rPr>
                <w:sz w:val="24"/>
                <w:szCs w:val="24"/>
                <w:lang w:val="uk-UA"/>
              </w:rPr>
            </w:pPr>
          </w:p>
        </w:tc>
        <w:tc>
          <w:tcPr>
            <w:tcW w:w="511" w:type="pct"/>
            <w:vAlign w:val="center"/>
          </w:tcPr>
          <w:p w14:paraId="532C0A2B"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6</w:t>
            </w:r>
          </w:p>
        </w:tc>
        <w:tc>
          <w:tcPr>
            <w:tcW w:w="511" w:type="pct"/>
            <w:vAlign w:val="center"/>
          </w:tcPr>
          <w:p w14:paraId="5B8EE8D0"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5</w:t>
            </w:r>
          </w:p>
        </w:tc>
        <w:tc>
          <w:tcPr>
            <w:tcW w:w="541" w:type="pct"/>
            <w:gridSpan w:val="2"/>
            <w:vAlign w:val="center"/>
          </w:tcPr>
          <w:p w14:paraId="1486618F" w14:textId="77777777" w:rsidR="00034920" w:rsidRPr="00F23936" w:rsidRDefault="00034920">
            <w:pPr>
              <w:ind w:hanging="2"/>
              <w:jc w:val="center"/>
              <w:rPr>
                <w:sz w:val="24"/>
                <w:szCs w:val="24"/>
                <w:lang w:val="uk-UA"/>
              </w:rPr>
            </w:pPr>
          </w:p>
        </w:tc>
        <w:tc>
          <w:tcPr>
            <w:tcW w:w="500" w:type="pct"/>
            <w:vAlign w:val="center"/>
          </w:tcPr>
          <w:p w14:paraId="0259774E" w14:textId="77777777" w:rsidR="00034920" w:rsidRPr="00F23936" w:rsidRDefault="00034920">
            <w:pPr>
              <w:ind w:hanging="2"/>
              <w:jc w:val="center"/>
              <w:rPr>
                <w:sz w:val="24"/>
                <w:szCs w:val="24"/>
                <w:lang w:val="uk-UA"/>
              </w:rPr>
            </w:pPr>
            <w:r w:rsidRPr="00F23936">
              <w:rPr>
                <w:sz w:val="24"/>
                <w:szCs w:val="24"/>
                <w:lang w:val="uk-UA"/>
              </w:rPr>
              <w:t>2</w:t>
            </w:r>
          </w:p>
        </w:tc>
        <w:tc>
          <w:tcPr>
            <w:tcW w:w="442" w:type="pct"/>
            <w:vAlign w:val="center"/>
          </w:tcPr>
          <w:p w14:paraId="3D42A255"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405A7D29" w14:textId="2D9B864F" w:rsidR="00034920" w:rsidRPr="00F23936" w:rsidRDefault="00034920" w:rsidP="00185A16">
            <w:pPr>
              <w:pBdr>
                <w:top w:val="nil"/>
                <w:left w:val="nil"/>
                <w:bottom w:val="nil"/>
                <w:right w:val="nil"/>
                <w:between w:val="nil"/>
              </w:pBdr>
              <w:spacing w:line="240" w:lineRule="auto"/>
              <w:ind w:hanging="2"/>
              <w:jc w:val="center"/>
              <w:rPr>
                <w:color w:val="000000"/>
                <w:sz w:val="24"/>
                <w:szCs w:val="24"/>
                <w:lang w:val="uk-UA"/>
              </w:rPr>
            </w:pPr>
          </w:p>
        </w:tc>
      </w:tr>
      <w:tr w:rsidR="00034920" w:rsidRPr="00F23936" w14:paraId="3E44B786" w14:textId="77777777" w:rsidTr="00F23936">
        <w:trPr>
          <w:gridAfter w:val="1"/>
          <w:wAfter w:w="6" w:type="pct"/>
          <w:cantSplit/>
          <w:trHeight w:val="407"/>
        </w:trPr>
        <w:tc>
          <w:tcPr>
            <w:tcW w:w="2077" w:type="pct"/>
            <w:vMerge w:val="restart"/>
            <w:vAlign w:val="center"/>
          </w:tcPr>
          <w:p w14:paraId="5872077D" w14:textId="77777777" w:rsidR="00034920" w:rsidRPr="00F23936" w:rsidRDefault="00034920">
            <w:pPr>
              <w:tabs>
                <w:tab w:val="left" w:pos="0"/>
              </w:tabs>
              <w:ind w:hanging="2"/>
              <w:rPr>
                <w:color w:val="000000"/>
                <w:sz w:val="24"/>
                <w:szCs w:val="24"/>
                <w:lang w:val="uk-UA"/>
              </w:rPr>
            </w:pPr>
            <w:r w:rsidRPr="00141E42">
              <w:rPr>
                <w:b/>
                <w:sz w:val="24"/>
                <w:szCs w:val="24"/>
                <w:lang w:val="uk-UA"/>
              </w:rPr>
              <w:t>Тема 4.</w:t>
            </w:r>
            <w:r w:rsidRPr="00F23936">
              <w:rPr>
                <w:sz w:val="24"/>
                <w:szCs w:val="24"/>
                <w:lang w:val="uk-UA"/>
              </w:rPr>
              <w:t xml:space="preserve"> Догляд за садом, збирання врожаю та підготовка його до зберігання</w:t>
            </w:r>
          </w:p>
        </w:tc>
        <w:tc>
          <w:tcPr>
            <w:tcW w:w="511" w:type="pct"/>
            <w:vAlign w:val="center"/>
          </w:tcPr>
          <w:p w14:paraId="29962D4A"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7</w:t>
            </w:r>
          </w:p>
        </w:tc>
        <w:tc>
          <w:tcPr>
            <w:tcW w:w="511" w:type="pct"/>
            <w:vAlign w:val="center"/>
          </w:tcPr>
          <w:p w14:paraId="0154326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6</w:t>
            </w:r>
          </w:p>
        </w:tc>
        <w:tc>
          <w:tcPr>
            <w:tcW w:w="541" w:type="pct"/>
            <w:gridSpan w:val="2"/>
            <w:vAlign w:val="center"/>
          </w:tcPr>
          <w:p w14:paraId="161F181A" w14:textId="7F251520" w:rsidR="00034920" w:rsidRPr="00F23936" w:rsidRDefault="00034920">
            <w:pPr>
              <w:ind w:hanging="2"/>
              <w:jc w:val="center"/>
              <w:rPr>
                <w:sz w:val="24"/>
                <w:szCs w:val="24"/>
                <w:lang w:val="uk-UA"/>
              </w:rPr>
            </w:pPr>
            <w:r w:rsidRPr="00F23936">
              <w:rPr>
                <w:sz w:val="24"/>
                <w:szCs w:val="24"/>
                <w:lang w:val="uk-UA"/>
              </w:rPr>
              <w:t>2</w:t>
            </w:r>
          </w:p>
        </w:tc>
        <w:tc>
          <w:tcPr>
            <w:tcW w:w="500" w:type="pct"/>
            <w:vAlign w:val="center"/>
          </w:tcPr>
          <w:p w14:paraId="41EC6022" w14:textId="77777777" w:rsidR="00034920" w:rsidRPr="00F23936" w:rsidRDefault="00034920">
            <w:pPr>
              <w:ind w:hanging="2"/>
              <w:jc w:val="center"/>
              <w:rPr>
                <w:sz w:val="24"/>
                <w:szCs w:val="24"/>
                <w:lang w:val="uk-UA"/>
              </w:rPr>
            </w:pPr>
          </w:p>
        </w:tc>
        <w:tc>
          <w:tcPr>
            <w:tcW w:w="442" w:type="pct"/>
            <w:vAlign w:val="center"/>
          </w:tcPr>
          <w:p w14:paraId="2430D0A8"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7FC18628" w14:textId="00251E18" w:rsidR="00034920" w:rsidRPr="00F23936" w:rsidRDefault="00034920" w:rsidP="00185A16">
            <w:pPr>
              <w:pBdr>
                <w:top w:val="nil"/>
                <w:left w:val="nil"/>
                <w:bottom w:val="nil"/>
                <w:right w:val="nil"/>
                <w:between w:val="nil"/>
              </w:pBdr>
              <w:spacing w:line="240" w:lineRule="auto"/>
              <w:ind w:hanging="2"/>
              <w:jc w:val="center"/>
              <w:rPr>
                <w:color w:val="000000"/>
                <w:sz w:val="24"/>
                <w:szCs w:val="24"/>
                <w:lang w:val="uk-UA"/>
              </w:rPr>
            </w:pPr>
          </w:p>
        </w:tc>
      </w:tr>
      <w:tr w:rsidR="00034920" w:rsidRPr="00F23936" w14:paraId="4A1F323E" w14:textId="77777777" w:rsidTr="00F23936">
        <w:trPr>
          <w:gridAfter w:val="1"/>
          <w:wAfter w:w="6" w:type="pct"/>
          <w:cantSplit/>
          <w:trHeight w:val="427"/>
        </w:trPr>
        <w:tc>
          <w:tcPr>
            <w:tcW w:w="2077" w:type="pct"/>
            <w:vMerge/>
            <w:vAlign w:val="center"/>
          </w:tcPr>
          <w:p w14:paraId="6D41676B" w14:textId="77777777" w:rsidR="00034920" w:rsidRPr="00F23936" w:rsidRDefault="00034920">
            <w:pPr>
              <w:pBdr>
                <w:top w:val="nil"/>
                <w:left w:val="nil"/>
                <w:bottom w:val="nil"/>
                <w:right w:val="nil"/>
                <w:between w:val="nil"/>
              </w:pBdr>
              <w:spacing w:line="240" w:lineRule="auto"/>
              <w:ind w:hanging="2"/>
              <w:jc w:val="both"/>
              <w:rPr>
                <w:color w:val="000000"/>
                <w:sz w:val="24"/>
                <w:szCs w:val="24"/>
                <w:lang w:val="uk-UA"/>
              </w:rPr>
            </w:pPr>
          </w:p>
        </w:tc>
        <w:tc>
          <w:tcPr>
            <w:tcW w:w="511" w:type="pct"/>
            <w:vAlign w:val="center"/>
          </w:tcPr>
          <w:p w14:paraId="0129689D"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c>
          <w:tcPr>
            <w:tcW w:w="511" w:type="pct"/>
            <w:vAlign w:val="center"/>
          </w:tcPr>
          <w:p w14:paraId="2C9F0283"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6</w:t>
            </w:r>
          </w:p>
        </w:tc>
        <w:tc>
          <w:tcPr>
            <w:tcW w:w="541" w:type="pct"/>
            <w:gridSpan w:val="2"/>
            <w:vAlign w:val="center"/>
          </w:tcPr>
          <w:p w14:paraId="6B302D43" w14:textId="77777777" w:rsidR="00034920" w:rsidRPr="00F23936" w:rsidRDefault="00034920">
            <w:pPr>
              <w:ind w:hanging="2"/>
              <w:jc w:val="center"/>
              <w:rPr>
                <w:sz w:val="24"/>
                <w:szCs w:val="24"/>
                <w:lang w:val="uk-UA"/>
              </w:rPr>
            </w:pPr>
          </w:p>
        </w:tc>
        <w:tc>
          <w:tcPr>
            <w:tcW w:w="500" w:type="pct"/>
            <w:vAlign w:val="center"/>
          </w:tcPr>
          <w:p w14:paraId="3245483B" w14:textId="7280E87D" w:rsidR="00034920" w:rsidRPr="00F23936" w:rsidRDefault="00034920">
            <w:pPr>
              <w:ind w:hanging="2"/>
              <w:jc w:val="center"/>
              <w:rPr>
                <w:sz w:val="24"/>
                <w:szCs w:val="24"/>
                <w:lang w:val="uk-UA"/>
              </w:rPr>
            </w:pPr>
            <w:r w:rsidRPr="00F23936">
              <w:rPr>
                <w:sz w:val="24"/>
                <w:szCs w:val="24"/>
                <w:lang w:val="uk-UA"/>
              </w:rPr>
              <w:t>1</w:t>
            </w:r>
          </w:p>
        </w:tc>
        <w:tc>
          <w:tcPr>
            <w:tcW w:w="442" w:type="pct"/>
            <w:vAlign w:val="center"/>
          </w:tcPr>
          <w:p w14:paraId="26F0DC6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0144DEAD" w14:textId="0BC07DA9"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r>
      <w:tr w:rsidR="00AA6DFB" w:rsidRPr="00F23936" w14:paraId="6B53C1D4" w14:textId="77777777" w:rsidTr="00F23936">
        <w:trPr>
          <w:gridAfter w:val="1"/>
          <w:wAfter w:w="6" w:type="pct"/>
          <w:cantSplit/>
          <w:trHeight w:val="427"/>
        </w:trPr>
        <w:tc>
          <w:tcPr>
            <w:tcW w:w="2077" w:type="pct"/>
            <w:vAlign w:val="center"/>
          </w:tcPr>
          <w:p w14:paraId="29D7527D"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b/>
                <w:color w:val="000000"/>
                <w:sz w:val="24"/>
                <w:szCs w:val="24"/>
                <w:lang w:val="uk-UA"/>
              </w:rPr>
              <w:t>Разом за модулем 1</w:t>
            </w:r>
          </w:p>
        </w:tc>
        <w:tc>
          <w:tcPr>
            <w:tcW w:w="511" w:type="pct"/>
            <w:vAlign w:val="center"/>
          </w:tcPr>
          <w:p w14:paraId="44843BCF"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8</w:t>
            </w:r>
          </w:p>
        </w:tc>
        <w:tc>
          <w:tcPr>
            <w:tcW w:w="511" w:type="pct"/>
            <w:vAlign w:val="center"/>
          </w:tcPr>
          <w:p w14:paraId="1FF7491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45</w:t>
            </w:r>
          </w:p>
        </w:tc>
        <w:tc>
          <w:tcPr>
            <w:tcW w:w="541" w:type="pct"/>
            <w:gridSpan w:val="2"/>
            <w:vAlign w:val="center"/>
          </w:tcPr>
          <w:p w14:paraId="6CBBEFD6"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8</w:t>
            </w:r>
          </w:p>
        </w:tc>
        <w:tc>
          <w:tcPr>
            <w:tcW w:w="500" w:type="pct"/>
            <w:vAlign w:val="center"/>
          </w:tcPr>
          <w:p w14:paraId="00ECE7F2"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7</w:t>
            </w:r>
          </w:p>
        </w:tc>
        <w:tc>
          <w:tcPr>
            <w:tcW w:w="442" w:type="pct"/>
            <w:vAlign w:val="center"/>
          </w:tcPr>
          <w:p w14:paraId="1B8AE47E"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0</w:t>
            </w:r>
          </w:p>
        </w:tc>
        <w:tc>
          <w:tcPr>
            <w:tcW w:w="412" w:type="pct"/>
            <w:vAlign w:val="center"/>
          </w:tcPr>
          <w:p w14:paraId="3A6C6461"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30</w:t>
            </w:r>
          </w:p>
        </w:tc>
      </w:tr>
      <w:tr w:rsidR="00AA6DFB" w:rsidRPr="00F23936" w14:paraId="351EDAD3" w14:textId="77777777" w:rsidTr="00141E42">
        <w:trPr>
          <w:cantSplit/>
          <w:trHeight w:val="156"/>
        </w:trPr>
        <w:tc>
          <w:tcPr>
            <w:tcW w:w="5000" w:type="pct"/>
            <w:gridSpan w:val="9"/>
          </w:tcPr>
          <w:p w14:paraId="073FC96C" w14:textId="4B0E48A9" w:rsidR="00AA6DFB" w:rsidRPr="00F23936" w:rsidRDefault="0064031A" w:rsidP="00141E42">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Модуль 2.</w:t>
            </w:r>
            <w:r w:rsidRPr="00F23936">
              <w:rPr>
                <w:b/>
                <w:i/>
                <w:color w:val="000000"/>
                <w:sz w:val="24"/>
                <w:szCs w:val="24"/>
                <w:lang w:val="uk-UA"/>
              </w:rPr>
              <w:t xml:space="preserve"> </w:t>
            </w:r>
            <w:r w:rsidR="00141E42">
              <w:rPr>
                <w:b/>
                <w:color w:val="000000"/>
                <w:sz w:val="24"/>
                <w:szCs w:val="24"/>
                <w:lang w:val="uk-UA"/>
              </w:rPr>
              <w:t>Присадибне городництво</w:t>
            </w:r>
          </w:p>
        </w:tc>
      </w:tr>
      <w:tr w:rsidR="00AA6DFB" w:rsidRPr="00F23936" w14:paraId="6C3DEB90" w14:textId="77777777" w:rsidTr="00F23936">
        <w:trPr>
          <w:gridAfter w:val="1"/>
          <w:wAfter w:w="6" w:type="pct"/>
          <w:trHeight w:val="566"/>
        </w:trPr>
        <w:tc>
          <w:tcPr>
            <w:tcW w:w="2077" w:type="pct"/>
          </w:tcPr>
          <w:p w14:paraId="7BBD9908"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141E42">
              <w:rPr>
                <w:b/>
                <w:color w:val="000000"/>
                <w:sz w:val="24"/>
                <w:szCs w:val="24"/>
                <w:lang w:val="uk-UA"/>
              </w:rPr>
              <w:t>Тема 1.</w:t>
            </w:r>
            <w:r w:rsidRPr="00F23936">
              <w:rPr>
                <w:color w:val="000000"/>
                <w:sz w:val="24"/>
                <w:szCs w:val="24"/>
                <w:lang w:val="uk-UA"/>
              </w:rPr>
              <w:t xml:space="preserve"> Раціональний підбір та розміщення овочів на присадибній ділянці</w:t>
            </w:r>
          </w:p>
        </w:tc>
        <w:tc>
          <w:tcPr>
            <w:tcW w:w="511" w:type="pct"/>
            <w:vAlign w:val="center"/>
          </w:tcPr>
          <w:p w14:paraId="33A4B394"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color w:val="000000"/>
                <w:sz w:val="22"/>
                <w:szCs w:val="22"/>
                <w:lang w:val="uk-UA"/>
              </w:rPr>
              <w:t>9-10</w:t>
            </w:r>
          </w:p>
        </w:tc>
        <w:tc>
          <w:tcPr>
            <w:tcW w:w="511" w:type="pct"/>
            <w:vAlign w:val="center"/>
          </w:tcPr>
          <w:p w14:paraId="508A0F5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12</w:t>
            </w:r>
          </w:p>
        </w:tc>
        <w:tc>
          <w:tcPr>
            <w:tcW w:w="541" w:type="pct"/>
            <w:gridSpan w:val="2"/>
            <w:vAlign w:val="center"/>
          </w:tcPr>
          <w:p w14:paraId="5B7BE0B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500" w:type="pct"/>
            <w:vAlign w:val="center"/>
          </w:tcPr>
          <w:p w14:paraId="3A67967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442" w:type="pct"/>
            <w:vAlign w:val="center"/>
          </w:tcPr>
          <w:p w14:paraId="3304BEA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0</w:t>
            </w:r>
          </w:p>
        </w:tc>
        <w:tc>
          <w:tcPr>
            <w:tcW w:w="412" w:type="pct"/>
            <w:vAlign w:val="center"/>
          </w:tcPr>
          <w:p w14:paraId="581301EE"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r>
      <w:tr w:rsidR="00AA6DFB" w:rsidRPr="00F23936" w14:paraId="62A2082D" w14:textId="77777777" w:rsidTr="00F23936">
        <w:trPr>
          <w:gridAfter w:val="1"/>
          <w:wAfter w:w="6" w:type="pct"/>
          <w:trHeight w:val="433"/>
        </w:trPr>
        <w:tc>
          <w:tcPr>
            <w:tcW w:w="2077" w:type="pct"/>
          </w:tcPr>
          <w:p w14:paraId="1E82E6EE" w14:textId="77777777" w:rsidR="00AA6DFB" w:rsidRPr="00F23936" w:rsidRDefault="0064031A" w:rsidP="00141E42">
            <w:pPr>
              <w:pBdr>
                <w:top w:val="nil"/>
                <w:left w:val="nil"/>
                <w:bottom w:val="nil"/>
                <w:right w:val="nil"/>
                <w:between w:val="nil"/>
              </w:pBdr>
              <w:spacing w:line="240" w:lineRule="auto"/>
              <w:ind w:hanging="2"/>
              <w:jc w:val="both"/>
              <w:rPr>
                <w:color w:val="000000"/>
                <w:sz w:val="24"/>
                <w:szCs w:val="24"/>
                <w:lang w:val="uk-UA"/>
              </w:rPr>
            </w:pPr>
            <w:r w:rsidRPr="00141E42">
              <w:rPr>
                <w:b/>
                <w:color w:val="000000"/>
                <w:sz w:val="24"/>
                <w:szCs w:val="24"/>
                <w:lang w:val="uk-UA"/>
              </w:rPr>
              <w:t>Тема 2.</w:t>
            </w:r>
            <w:r w:rsidRPr="00F23936">
              <w:rPr>
                <w:color w:val="000000"/>
                <w:sz w:val="24"/>
                <w:szCs w:val="24"/>
                <w:lang w:val="uk-UA"/>
              </w:rPr>
              <w:t xml:space="preserve"> Способи вирощування овочів на присадибній ділянці</w:t>
            </w:r>
          </w:p>
        </w:tc>
        <w:tc>
          <w:tcPr>
            <w:tcW w:w="511" w:type="pct"/>
            <w:vAlign w:val="center"/>
          </w:tcPr>
          <w:p w14:paraId="1EE1F66E"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color w:val="000000"/>
                <w:sz w:val="22"/>
                <w:szCs w:val="22"/>
                <w:lang w:val="uk-UA"/>
              </w:rPr>
              <w:t>11-12</w:t>
            </w:r>
          </w:p>
        </w:tc>
        <w:tc>
          <w:tcPr>
            <w:tcW w:w="511" w:type="pct"/>
            <w:vAlign w:val="center"/>
          </w:tcPr>
          <w:p w14:paraId="5DB795C1"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12</w:t>
            </w:r>
          </w:p>
        </w:tc>
        <w:tc>
          <w:tcPr>
            <w:tcW w:w="541" w:type="pct"/>
            <w:gridSpan w:val="2"/>
            <w:vAlign w:val="center"/>
          </w:tcPr>
          <w:p w14:paraId="66F8E501"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500" w:type="pct"/>
            <w:vAlign w:val="center"/>
          </w:tcPr>
          <w:p w14:paraId="757633AC"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442" w:type="pct"/>
            <w:vAlign w:val="center"/>
          </w:tcPr>
          <w:p w14:paraId="52A9454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0</w:t>
            </w:r>
          </w:p>
        </w:tc>
        <w:tc>
          <w:tcPr>
            <w:tcW w:w="412" w:type="pct"/>
            <w:vAlign w:val="center"/>
          </w:tcPr>
          <w:p w14:paraId="42D4392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r>
      <w:tr w:rsidR="00AA6DFB" w:rsidRPr="00F23936" w14:paraId="66B713CF" w14:textId="77777777" w:rsidTr="00F23936">
        <w:trPr>
          <w:gridAfter w:val="1"/>
          <w:wAfter w:w="6" w:type="pct"/>
          <w:trHeight w:val="685"/>
        </w:trPr>
        <w:tc>
          <w:tcPr>
            <w:tcW w:w="2077" w:type="pct"/>
          </w:tcPr>
          <w:p w14:paraId="7D209337" w14:textId="77777777" w:rsidR="00AA6DFB" w:rsidRPr="00F23936" w:rsidRDefault="0064031A" w:rsidP="00141E42">
            <w:pPr>
              <w:pBdr>
                <w:top w:val="nil"/>
                <w:left w:val="nil"/>
                <w:bottom w:val="nil"/>
                <w:right w:val="nil"/>
                <w:between w:val="nil"/>
              </w:pBdr>
              <w:spacing w:line="240" w:lineRule="auto"/>
              <w:ind w:hanging="2"/>
              <w:jc w:val="both"/>
              <w:rPr>
                <w:color w:val="000000"/>
                <w:sz w:val="24"/>
                <w:szCs w:val="24"/>
                <w:lang w:val="uk-UA"/>
              </w:rPr>
            </w:pPr>
            <w:r w:rsidRPr="00141E42">
              <w:rPr>
                <w:b/>
                <w:color w:val="000000"/>
                <w:sz w:val="24"/>
                <w:szCs w:val="24"/>
                <w:lang w:val="uk-UA"/>
              </w:rPr>
              <w:t>Тема 3.</w:t>
            </w:r>
            <w:r w:rsidRPr="00F23936">
              <w:rPr>
                <w:b/>
                <w:color w:val="000000"/>
                <w:sz w:val="24"/>
                <w:szCs w:val="24"/>
                <w:lang w:val="uk-UA"/>
              </w:rPr>
              <w:t xml:space="preserve"> </w:t>
            </w:r>
            <w:r w:rsidRPr="00F23936">
              <w:rPr>
                <w:color w:val="000000"/>
                <w:sz w:val="24"/>
                <w:szCs w:val="24"/>
                <w:lang w:val="uk-UA"/>
              </w:rPr>
              <w:t xml:space="preserve">Особливості захисту овочевих рослин від бур’янів, </w:t>
            </w:r>
            <w:proofErr w:type="spellStart"/>
            <w:r w:rsidRPr="00F23936">
              <w:rPr>
                <w:color w:val="000000"/>
                <w:sz w:val="24"/>
                <w:szCs w:val="24"/>
                <w:lang w:val="uk-UA"/>
              </w:rPr>
              <w:t>хвороб</w:t>
            </w:r>
            <w:proofErr w:type="spellEnd"/>
            <w:r w:rsidRPr="00F23936">
              <w:rPr>
                <w:color w:val="000000"/>
                <w:sz w:val="24"/>
                <w:szCs w:val="24"/>
                <w:lang w:val="uk-UA"/>
              </w:rPr>
              <w:t xml:space="preserve"> і шкідників</w:t>
            </w:r>
          </w:p>
        </w:tc>
        <w:tc>
          <w:tcPr>
            <w:tcW w:w="511" w:type="pct"/>
            <w:vAlign w:val="center"/>
          </w:tcPr>
          <w:p w14:paraId="65BCA242"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color w:val="000000"/>
                <w:sz w:val="22"/>
                <w:szCs w:val="22"/>
                <w:lang w:val="uk-UA"/>
              </w:rPr>
              <w:t>13</w:t>
            </w:r>
          </w:p>
        </w:tc>
        <w:tc>
          <w:tcPr>
            <w:tcW w:w="511" w:type="pct"/>
            <w:vAlign w:val="center"/>
          </w:tcPr>
          <w:p w14:paraId="10A9B2C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9</w:t>
            </w:r>
          </w:p>
        </w:tc>
        <w:tc>
          <w:tcPr>
            <w:tcW w:w="541" w:type="pct"/>
            <w:gridSpan w:val="2"/>
            <w:vAlign w:val="center"/>
          </w:tcPr>
          <w:p w14:paraId="593CD00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1</w:t>
            </w:r>
          </w:p>
        </w:tc>
        <w:tc>
          <w:tcPr>
            <w:tcW w:w="500" w:type="pct"/>
            <w:vAlign w:val="center"/>
          </w:tcPr>
          <w:p w14:paraId="0D05F59D"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442" w:type="pct"/>
            <w:vAlign w:val="center"/>
          </w:tcPr>
          <w:p w14:paraId="38AC43AE"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0</w:t>
            </w:r>
          </w:p>
        </w:tc>
        <w:tc>
          <w:tcPr>
            <w:tcW w:w="412" w:type="pct"/>
            <w:vAlign w:val="center"/>
          </w:tcPr>
          <w:p w14:paraId="43AD342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6</w:t>
            </w:r>
          </w:p>
        </w:tc>
      </w:tr>
      <w:tr w:rsidR="00AA6DFB" w:rsidRPr="00F23936" w14:paraId="4A0AC99B" w14:textId="77777777" w:rsidTr="00F23936">
        <w:trPr>
          <w:gridAfter w:val="1"/>
          <w:wAfter w:w="6" w:type="pct"/>
          <w:trHeight w:val="663"/>
        </w:trPr>
        <w:tc>
          <w:tcPr>
            <w:tcW w:w="2077" w:type="pct"/>
          </w:tcPr>
          <w:p w14:paraId="187FE343" w14:textId="77777777" w:rsidR="00AA6DFB" w:rsidRPr="00F23936" w:rsidRDefault="0064031A" w:rsidP="00141E42">
            <w:pPr>
              <w:pBdr>
                <w:top w:val="nil"/>
                <w:left w:val="nil"/>
                <w:bottom w:val="nil"/>
                <w:right w:val="nil"/>
                <w:between w:val="nil"/>
              </w:pBdr>
              <w:spacing w:line="240" w:lineRule="auto"/>
              <w:ind w:hanging="2"/>
              <w:jc w:val="both"/>
              <w:rPr>
                <w:color w:val="000000"/>
                <w:sz w:val="24"/>
                <w:szCs w:val="24"/>
                <w:lang w:val="uk-UA"/>
              </w:rPr>
            </w:pPr>
            <w:r w:rsidRPr="00141E42">
              <w:rPr>
                <w:b/>
                <w:color w:val="000000"/>
                <w:sz w:val="24"/>
                <w:szCs w:val="24"/>
                <w:lang w:val="uk-UA"/>
              </w:rPr>
              <w:t>Тема 4.</w:t>
            </w:r>
            <w:r w:rsidRPr="00F23936">
              <w:rPr>
                <w:color w:val="000000"/>
                <w:sz w:val="24"/>
                <w:szCs w:val="24"/>
                <w:lang w:val="uk-UA"/>
              </w:rPr>
              <w:t xml:space="preserve"> Догляд та збирання овочів присадибній ділянці</w:t>
            </w:r>
          </w:p>
        </w:tc>
        <w:tc>
          <w:tcPr>
            <w:tcW w:w="511" w:type="pct"/>
            <w:vAlign w:val="center"/>
          </w:tcPr>
          <w:p w14:paraId="7D3E4CDD"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color w:val="000000"/>
                <w:sz w:val="22"/>
                <w:szCs w:val="22"/>
                <w:lang w:val="uk-UA"/>
              </w:rPr>
              <w:t>14-15</w:t>
            </w:r>
          </w:p>
        </w:tc>
        <w:tc>
          <w:tcPr>
            <w:tcW w:w="511" w:type="pct"/>
            <w:vAlign w:val="center"/>
          </w:tcPr>
          <w:p w14:paraId="5A17BE15"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12</w:t>
            </w:r>
          </w:p>
        </w:tc>
        <w:tc>
          <w:tcPr>
            <w:tcW w:w="541" w:type="pct"/>
            <w:gridSpan w:val="2"/>
            <w:vAlign w:val="center"/>
          </w:tcPr>
          <w:p w14:paraId="5BE418F3"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500" w:type="pct"/>
            <w:vAlign w:val="center"/>
          </w:tcPr>
          <w:p w14:paraId="589DFCA4"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442" w:type="pct"/>
            <w:vAlign w:val="center"/>
          </w:tcPr>
          <w:p w14:paraId="3FF1FBA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0</w:t>
            </w:r>
          </w:p>
        </w:tc>
        <w:tc>
          <w:tcPr>
            <w:tcW w:w="412" w:type="pct"/>
            <w:vAlign w:val="center"/>
          </w:tcPr>
          <w:p w14:paraId="41508BA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r>
      <w:tr w:rsidR="00AA6DFB" w:rsidRPr="00F23936" w14:paraId="767BE71B" w14:textId="77777777" w:rsidTr="00F23936">
        <w:trPr>
          <w:gridAfter w:val="1"/>
          <w:wAfter w:w="6" w:type="pct"/>
          <w:trHeight w:val="569"/>
        </w:trPr>
        <w:tc>
          <w:tcPr>
            <w:tcW w:w="2077" w:type="pct"/>
            <w:vAlign w:val="center"/>
          </w:tcPr>
          <w:p w14:paraId="1AE518C7"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b/>
                <w:color w:val="000000"/>
                <w:sz w:val="24"/>
                <w:szCs w:val="24"/>
                <w:lang w:val="uk-UA"/>
              </w:rPr>
              <w:t>Разом за модулем 2</w:t>
            </w:r>
          </w:p>
        </w:tc>
        <w:tc>
          <w:tcPr>
            <w:tcW w:w="511" w:type="pct"/>
            <w:vAlign w:val="center"/>
          </w:tcPr>
          <w:p w14:paraId="61F4391F"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b/>
                <w:color w:val="000000"/>
                <w:sz w:val="22"/>
                <w:szCs w:val="22"/>
                <w:lang w:val="uk-UA"/>
              </w:rPr>
              <w:t>7</w:t>
            </w:r>
          </w:p>
        </w:tc>
        <w:tc>
          <w:tcPr>
            <w:tcW w:w="511" w:type="pct"/>
            <w:vAlign w:val="center"/>
          </w:tcPr>
          <w:p w14:paraId="71404841"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b/>
                <w:color w:val="000000"/>
                <w:sz w:val="22"/>
                <w:szCs w:val="22"/>
                <w:lang w:val="uk-UA"/>
              </w:rPr>
              <w:t>45</w:t>
            </w:r>
          </w:p>
        </w:tc>
        <w:tc>
          <w:tcPr>
            <w:tcW w:w="541" w:type="pct"/>
            <w:gridSpan w:val="2"/>
            <w:vAlign w:val="center"/>
          </w:tcPr>
          <w:p w14:paraId="4A20D854"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b/>
                <w:color w:val="000000"/>
                <w:sz w:val="22"/>
                <w:szCs w:val="22"/>
                <w:lang w:val="uk-UA"/>
              </w:rPr>
              <w:t>7</w:t>
            </w:r>
          </w:p>
        </w:tc>
        <w:tc>
          <w:tcPr>
            <w:tcW w:w="500" w:type="pct"/>
            <w:vAlign w:val="center"/>
          </w:tcPr>
          <w:p w14:paraId="6917EBF3"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b/>
                <w:color w:val="000000"/>
                <w:sz w:val="22"/>
                <w:szCs w:val="22"/>
                <w:lang w:val="uk-UA"/>
              </w:rPr>
              <w:t>8</w:t>
            </w:r>
          </w:p>
        </w:tc>
        <w:tc>
          <w:tcPr>
            <w:tcW w:w="442" w:type="pct"/>
            <w:vAlign w:val="center"/>
          </w:tcPr>
          <w:p w14:paraId="55C3B686"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b/>
                <w:color w:val="000000"/>
                <w:sz w:val="22"/>
                <w:szCs w:val="22"/>
                <w:lang w:val="uk-UA"/>
              </w:rPr>
              <w:t>0</w:t>
            </w:r>
          </w:p>
        </w:tc>
        <w:tc>
          <w:tcPr>
            <w:tcW w:w="412" w:type="pct"/>
            <w:vAlign w:val="center"/>
          </w:tcPr>
          <w:p w14:paraId="503E0613"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b/>
                <w:color w:val="000000"/>
                <w:sz w:val="22"/>
                <w:szCs w:val="22"/>
                <w:lang w:val="uk-UA"/>
              </w:rPr>
              <w:t>30</w:t>
            </w:r>
          </w:p>
        </w:tc>
      </w:tr>
      <w:tr w:rsidR="00AA6DFB" w:rsidRPr="00F23936" w14:paraId="2D8E790A" w14:textId="77777777" w:rsidTr="00F23936">
        <w:trPr>
          <w:gridAfter w:val="1"/>
          <w:wAfter w:w="6" w:type="pct"/>
          <w:trHeight w:val="474"/>
        </w:trPr>
        <w:tc>
          <w:tcPr>
            <w:tcW w:w="2077" w:type="pct"/>
            <w:vAlign w:val="center"/>
          </w:tcPr>
          <w:p w14:paraId="0A5DFFB5" w14:textId="77777777" w:rsidR="00AA6DFB" w:rsidRPr="00F23936" w:rsidRDefault="0064031A">
            <w:pPr>
              <w:keepNext/>
              <w:pBdr>
                <w:top w:val="nil"/>
                <w:left w:val="nil"/>
                <w:bottom w:val="nil"/>
                <w:right w:val="nil"/>
                <w:between w:val="nil"/>
              </w:pBdr>
              <w:spacing w:line="240" w:lineRule="auto"/>
              <w:ind w:hanging="2"/>
              <w:rPr>
                <w:color w:val="000000"/>
                <w:sz w:val="24"/>
                <w:szCs w:val="24"/>
                <w:lang w:val="uk-UA"/>
              </w:rPr>
            </w:pPr>
            <w:r w:rsidRPr="00F23936">
              <w:rPr>
                <w:b/>
                <w:color w:val="000000"/>
                <w:sz w:val="24"/>
                <w:szCs w:val="24"/>
                <w:lang w:val="uk-UA"/>
              </w:rPr>
              <w:t>Усього годин</w:t>
            </w:r>
          </w:p>
        </w:tc>
        <w:tc>
          <w:tcPr>
            <w:tcW w:w="511" w:type="pct"/>
            <w:vAlign w:val="center"/>
          </w:tcPr>
          <w:p w14:paraId="532770D5"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15</w:t>
            </w:r>
          </w:p>
        </w:tc>
        <w:tc>
          <w:tcPr>
            <w:tcW w:w="519" w:type="pct"/>
            <w:gridSpan w:val="2"/>
            <w:vAlign w:val="center"/>
          </w:tcPr>
          <w:p w14:paraId="2B20906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90</w:t>
            </w:r>
          </w:p>
        </w:tc>
        <w:tc>
          <w:tcPr>
            <w:tcW w:w="533" w:type="pct"/>
            <w:vAlign w:val="center"/>
          </w:tcPr>
          <w:p w14:paraId="1B512813"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15</w:t>
            </w:r>
          </w:p>
        </w:tc>
        <w:tc>
          <w:tcPr>
            <w:tcW w:w="500" w:type="pct"/>
            <w:vAlign w:val="center"/>
          </w:tcPr>
          <w:p w14:paraId="137B142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15</w:t>
            </w:r>
          </w:p>
        </w:tc>
        <w:tc>
          <w:tcPr>
            <w:tcW w:w="442" w:type="pct"/>
            <w:vAlign w:val="center"/>
          </w:tcPr>
          <w:p w14:paraId="73C0FF4C"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0</w:t>
            </w:r>
          </w:p>
        </w:tc>
        <w:tc>
          <w:tcPr>
            <w:tcW w:w="412" w:type="pct"/>
            <w:vAlign w:val="center"/>
          </w:tcPr>
          <w:p w14:paraId="4E0EEC5D"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60</w:t>
            </w:r>
          </w:p>
        </w:tc>
      </w:tr>
    </w:tbl>
    <w:p w14:paraId="4DC63286" w14:textId="7EC247FC" w:rsidR="00AA6DFB" w:rsidRDefault="00AA6DFB">
      <w:pPr>
        <w:pBdr>
          <w:top w:val="nil"/>
          <w:left w:val="nil"/>
          <w:bottom w:val="nil"/>
          <w:right w:val="nil"/>
          <w:between w:val="nil"/>
        </w:pBdr>
        <w:spacing w:line="240" w:lineRule="auto"/>
        <w:ind w:left="0" w:hanging="3"/>
        <w:rPr>
          <w:color w:val="000000"/>
          <w:lang w:val="uk-UA"/>
        </w:rPr>
      </w:pPr>
    </w:p>
    <w:p w14:paraId="7E50805C" w14:textId="77777777" w:rsidR="008D67C6" w:rsidRPr="00F23936" w:rsidRDefault="008D67C6">
      <w:pPr>
        <w:pBdr>
          <w:top w:val="nil"/>
          <w:left w:val="nil"/>
          <w:bottom w:val="nil"/>
          <w:right w:val="nil"/>
          <w:between w:val="nil"/>
        </w:pBdr>
        <w:spacing w:line="240" w:lineRule="auto"/>
        <w:ind w:left="0" w:hanging="3"/>
        <w:rPr>
          <w:color w:val="000000"/>
          <w:lang w:val="uk-UA"/>
        </w:rPr>
      </w:pPr>
    </w:p>
    <w:p w14:paraId="2D150004" w14:textId="77777777" w:rsidR="00AA6DFB" w:rsidRPr="00F23936" w:rsidRDefault="0064031A">
      <w:pPr>
        <w:numPr>
          <w:ilvl w:val="0"/>
          <w:numId w:val="14"/>
        </w:numPr>
        <w:pBdr>
          <w:top w:val="nil"/>
          <w:left w:val="nil"/>
          <w:bottom w:val="nil"/>
          <w:right w:val="nil"/>
          <w:between w:val="nil"/>
        </w:pBdr>
        <w:spacing w:line="240" w:lineRule="auto"/>
        <w:ind w:left="0" w:hanging="3"/>
        <w:jc w:val="both"/>
        <w:rPr>
          <w:color w:val="000000"/>
          <w:lang w:val="uk-UA"/>
        </w:rPr>
      </w:pPr>
      <w:r w:rsidRPr="00F23936">
        <w:rPr>
          <w:b/>
          <w:color w:val="000000"/>
          <w:lang w:val="uk-UA"/>
        </w:rPr>
        <w:lastRenderedPageBreak/>
        <w:t>Теми лекцій</w:t>
      </w:r>
    </w:p>
    <w:p w14:paraId="19AE63EF"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tbl>
      <w:tblPr>
        <w:tblStyle w:val="af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2"/>
        <w:gridCol w:w="7113"/>
        <w:gridCol w:w="1236"/>
      </w:tblGrid>
      <w:tr w:rsidR="00AA6DFB" w:rsidRPr="00F23936" w14:paraId="7428C4CB" w14:textId="77777777" w:rsidTr="00034920">
        <w:trPr>
          <w:trHeight w:val="411"/>
        </w:trPr>
        <w:tc>
          <w:tcPr>
            <w:tcW w:w="393" w:type="pct"/>
          </w:tcPr>
          <w:p w14:paraId="523C906E"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w:t>
            </w:r>
          </w:p>
          <w:p w14:paraId="787DA62C"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з/п</w:t>
            </w:r>
          </w:p>
        </w:tc>
        <w:tc>
          <w:tcPr>
            <w:tcW w:w="3925" w:type="pct"/>
            <w:vAlign w:val="center"/>
          </w:tcPr>
          <w:p w14:paraId="075CDA80"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Назва теми</w:t>
            </w:r>
          </w:p>
        </w:tc>
        <w:tc>
          <w:tcPr>
            <w:tcW w:w="682" w:type="pct"/>
          </w:tcPr>
          <w:p w14:paraId="1037255D"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Кількість</w:t>
            </w:r>
          </w:p>
          <w:p w14:paraId="2EA1117D"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годин</w:t>
            </w:r>
          </w:p>
        </w:tc>
      </w:tr>
      <w:tr w:rsidR="00AA6DFB" w:rsidRPr="00F23936" w14:paraId="251F3FA5" w14:textId="77777777" w:rsidTr="00034920">
        <w:trPr>
          <w:trHeight w:val="411"/>
        </w:trPr>
        <w:tc>
          <w:tcPr>
            <w:tcW w:w="393" w:type="pct"/>
          </w:tcPr>
          <w:p w14:paraId="5B129E86"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Borders>
              <w:top w:val="single" w:sz="4" w:space="0" w:color="000000"/>
              <w:left w:val="single" w:sz="4" w:space="0" w:color="000000"/>
              <w:bottom w:val="single" w:sz="4" w:space="0" w:color="000000"/>
            </w:tcBorders>
            <w:shd w:val="clear" w:color="auto" w:fill="auto"/>
          </w:tcPr>
          <w:p w14:paraId="74586167" w14:textId="77777777" w:rsidR="00AA6DFB" w:rsidRPr="00F23936" w:rsidRDefault="0064031A">
            <w:pPr>
              <w:tabs>
                <w:tab w:val="left" w:pos="0"/>
              </w:tabs>
              <w:ind w:hanging="2"/>
              <w:rPr>
                <w:sz w:val="24"/>
                <w:szCs w:val="24"/>
                <w:lang w:val="uk-UA"/>
              </w:rPr>
            </w:pPr>
            <w:r w:rsidRPr="00F23936">
              <w:rPr>
                <w:sz w:val="24"/>
                <w:szCs w:val="24"/>
                <w:lang w:val="uk-UA"/>
              </w:rPr>
              <w:t>Підбір культур та сортів для присадибної ділянки на основі вимог рослин до екологічних факторів довкілля</w:t>
            </w:r>
          </w:p>
        </w:tc>
        <w:tc>
          <w:tcPr>
            <w:tcW w:w="682" w:type="pct"/>
          </w:tcPr>
          <w:p w14:paraId="7D9DADBE"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AA6DFB" w:rsidRPr="00F23936" w14:paraId="74B772BD" w14:textId="77777777" w:rsidTr="00034920">
        <w:trPr>
          <w:trHeight w:val="411"/>
        </w:trPr>
        <w:tc>
          <w:tcPr>
            <w:tcW w:w="393" w:type="pct"/>
          </w:tcPr>
          <w:p w14:paraId="3AD96CE4"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Borders>
              <w:top w:val="single" w:sz="4" w:space="0" w:color="000000"/>
              <w:left w:val="single" w:sz="4" w:space="0" w:color="000000"/>
              <w:bottom w:val="single" w:sz="4" w:space="0" w:color="000000"/>
            </w:tcBorders>
            <w:shd w:val="clear" w:color="auto" w:fill="auto"/>
          </w:tcPr>
          <w:p w14:paraId="42333966" w14:textId="77777777" w:rsidR="00AA6DFB" w:rsidRPr="00F23936" w:rsidRDefault="0064031A">
            <w:pPr>
              <w:tabs>
                <w:tab w:val="left" w:pos="0"/>
              </w:tabs>
              <w:ind w:hanging="2"/>
              <w:rPr>
                <w:sz w:val="24"/>
                <w:szCs w:val="24"/>
                <w:lang w:val="uk-UA"/>
              </w:rPr>
            </w:pPr>
            <w:r w:rsidRPr="00F23936">
              <w:rPr>
                <w:sz w:val="24"/>
                <w:szCs w:val="24"/>
                <w:lang w:val="uk-UA"/>
              </w:rPr>
              <w:t>Способи розмноження садових рослин в домашніх умовах</w:t>
            </w:r>
          </w:p>
        </w:tc>
        <w:tc>
          <w:tcPr>
            <w:tcW w:w="682" w:type="pct"/>
          </w:tcPr>
          <w:p w14:paraId="422DDE56"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AA6DFB" w:rsidRPr="00F23936" w14:paraId="6F9FE3DA" w14:textId="77777777" w:rsidTr="00034920">
        <w:trPr>
          <w:trHeight w:val="411"/>
        </w:trPr>
        <w:tc>
          <w:tcPr>
            <w:tcW w:w="393" w:type="pct"/>
          </w:tcPr>
          <w:p w14:paraId="3CB9B346"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Borders>
              <w:top w:val="single" w:sz="4" w:space="0" w:color="000000"/>
              <w:left w:val="single" w:sz="4" w:space="0" w:color="000000"/>
              <w:bottom w:val="single" w:sz="4" w:space="0" w:color="000000"/>
            </w:tcBorders>
            <w:shd w:val="clear" w:color="auto" w:fill="auto"/>
          </w:tcPr>
          <w:p w14:paraId="054AB786" w14:textId="77777777" w:rsidR="00AA6DFB" w:rsidRDefault="0064031A">
            <w:pPr>
              <w:tabs>
                <w:tab w:val="left" w:pos="0"/>
              </w:tabs>
              <w:ind w:hanging="2"/>
              <w:rPr>
                <w:sz w:val="24"/>
                <w:szCs w:val="24"/>
                <w:lang w:val="uk-UA"/>
              </w:rPr>
            </w:pPr>
            <w:r w:rsidRPr="00F23936">
              <w:rPr>
                <w:sz w:val="24"/>
                <w:szCs w:val="24"/>
                <w:lang w:val="uk-UA"/>
              </w:rPr>
              <w:t>Підготовка ґрунту та розміщення садових рослин на присадибній ділянці</w:t>
            </w:r>
          </w:p>
          <w:p w14:paraId="3B1F4C96" w14:textId="10CF8C6C" w:rsidR="005E7B57" w:rsidRPr="00F23936" w:rsidRDefault="005E7B57">
            <w:pPr>
              <w:tabs>
                <w:tab w:val="left" w:pos="0"/>
              </w:tabs>
              <w:ind w:hanging="2"/>
              <w:rPr>
                <w:sz w:val="24"/>
                <w:szCs w:val="24"/>
                <w:lang w:val="uk-UA"/>
              </w:rPr>
            </w:pPr>
          </w:p>
        </w:tc>
        <w:tc>
          <w:tcPr>
            <w:tcW w:w="682" w:type="pct"/>
          </w:tcPr>
          <w:p w14:paraId="3AC9ED43"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AA6DFB" w:rsidRPr="00F23936" w14:paraId="6D332888" w14:textId="77777777" w:rsidTr="00034920">
        <w:trPr>
          <w:trHeight w:val="411"/>
        </w:trPr>
        <w:tc>
          <w:tcPr>
            <w:tcW w:w="393" w:type="pct"/>
          </w:tcPr>
          <w:p w14:paraId="63F50B18"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Borders>
              <w:top w:val="single" w:sz="4" w:space="0" w:color="000000"/>
              <w:left w:val="single" w:sz="4" w:space="0" w:color="000000"/>
              <w:bottom w:val="single" w:sz="4" w:space="0" w:color="000000"/>
            </w:tcBorders>
            <w:shd w:val="clear" w:color="auto" w:fill="auto"/>
          </w:tcPr>
          <w:p w14:paraId="4AB77CF2" w14:textId="77777777" w:rsidR="00AA6DFB" w:rsidRPr="00F23936" w:rsidRDefault="0064031A">
            <w:pPr>
              <w:tabs>
                <w:tab w:val="left" w:pos="0"/>
              </w:tabs>
              <w:ind w:hanging="2"/>
              <w:rPr>
                <w:sz w:val="24"/>
                <w:szCs w:val="24"/>
                <w:lang w:val="uk-UA"/>
              </w:rPr>
            </w:pPr>
            <w:r w:rsidRPr="00F23936">
              <w:rPr>
                <w:sz w:val="24"/>
                <w:szCs w:val="24"/>
                <w:lang w:val="uk-UA"/>
              </w:rPr>
              <w:t>Догляд за садом, збирання врожаю та підготовка його до зберігання</w:t>
            </w:r>
          </w:p>
        </w:tc>
        <w:tc>
          <w:tcPr>
            <w:tcW w:w="682" w:type="pct"/>
          </w:tcPr>
          <w:p w14:paraId="7C4138F6"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AA6DFB" w:rsidRPr="00F23936" w14:paraId="7D3120C7" w14:textId="77777777" w:rsidTr="00034920">
        <w:trPr>
          <w:trHeight w:val="205"/>
        </w:trPr>
        <w:tc>
          <w:tcPr>
            <w:tcW w:w="393" w:type="pct"/>
          </w:tcPr>
          <w:p w14:paraId="5EA6CA49"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Pr>
          <w:p w14:paraId="3FAB4D7A" w14:textId="77777777" w:rsidR="00AA6DFB" w:rsidRPr="00F23936" w:rsidRDefault="0064031A">
            <w:pPr>
              <w:pBdr>
                <w:top w:val="nil"/>
                <w:left w:val="nil"/>
                <w:bottom w:val="nil"/>
                <w:right w:val="nil"/>
                <w:between w:val="nil"/>
              </w:pBdr>
              <w:spacing w:line="276" w:lineRule="auto"/>
              <w:ind w:hanging="2"/>
              <w:jc w:val="both"/>
              <w:rPr>
                <w:color w:val="000000"/>
                <w:sz w:val="24"/>
                <w:szCs w:val="24"/>
                <w:lang w:val="uk-UA"/>
              </w:rPr>
            </w:pPr>
            <w:r w:rsidRPr="00F23936">
              <w:rPr>
                <w:color w:val="000000"/>
                <w:sz w:val="24"/>
                <w:szCs w:val="24"/>
                <w:lang w:val="uk-UA"/>
              </w:rPr>
              <w:t>Раціональний підбір та розміщення овочів на присадибній ділянці</w:t>
            </w:r>
          </w:p>
        </w:tc>
        <w:tc>
          <w:tcPr>
            <w:tcW w:w="682" w:type="pct"/>
          </w:tcPr>
          <w:p w14:paraId="29C81DEF"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2</w:t>
            </w:r>
          </w:p>
        </w:tc>
      </w:tr>
      <w:tr w:rsidR="00AA6DFB" w:rsidRPr="00F23936" w14:paraId="31C1B548" w14:textId="77777777" w:rsidTr="00034920">
        <w:trPr>
          <w:trHeight w:val="205"/>
        </w:trPr>
        <w:tc>
          <w:tcPr>
            <w:tcW w:w="393" w:type="pct"/>
          </w:tcPr>
          <w:p w14:paraId="60C37305"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Pr>
          <w:p w14:paraId="4520630E" w14:textId="77777777" w:rsidR="00AA6DFB" w:rsidRPr="00F23936" w:rsidRDefault="0064031A">
            <w:pPr>
              <w:pBdr>
                <w:top w:val="nil"/>
                <w:left w:val="nil"/>
                <w:bottom w:val="nil"/>
                <w:right w:val="nil"/>
                <w:between w:val="nil"/>
              </w:pBdr>
              <w:spacing w:line="276" w:lineRule="auto"/>
              <w:ind w:hanging="2"/>
              <w:jc w:val="both"/>
              <w:rPr>
                <w:color w:val="000000"/>
                <w:sz w:val="24"/>
                <w:szCs w:val="24"/>
                <w:lang w:val="uk-UA"/>
              </w:rPr>
            </w:pPr>
            <w:r w:rsidRPr="00F23936">
              <w:rPr>
                <w:color w:val="000000"/>
                <w:sz w:val="24"/>
                <w:szCs w:val="24"/>
                <w:lang w:val="uk-UA"/>
              </w:rPr>
              <w:t>Способи вирощування овочів на присадибній ділянці</w:t>
            </w:r>
          </w:p>
        </w:tc>
        <w:tc>
          <w:tcPr>
            <w:tcW w:w="682" w:type="pct"/>
          </w:tcPr>
          <w:p w14:paraId="0684DA92"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2</w:t>
            </w:r>
          </w:p>
        </w:tc>
      </w:tr>
      <w:tr w:rsidR="00AA6DFB" w:rsidRPr="00F23936" w14:paraId="3467DD77" w14:textId="77777777" w:rsidTr="00034920">
        <w:trPr>
          <w:trHeight w:val="205"/>
        </w:trPr>
        <w:tc>
          <w:tcPr>
            <w:tcW w:w="393" w:type="pct"/>
          </w:tcPr>
          <w:p w14:paraId="6F54655E"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Pr>
          <w:p w14:paraId="13C1BBAA" w14:textId="77777777" w:rsidR="00AA6DFB" w:rsidRPr="00F23936" w:rsidRDefault="0064031A">
            <w:pPr>
              <w:pBdr>
                <w:top w:val="nil"/>
                <w:left w:val="nil"/>
                <w:bottom w:val="nil"/>
                <w:right w:val="nil"/>
                <w:between w:val="nil"/>
              </w:pBdr>
              <w:spacing w:line="276" w:lineRule="auto"/>
              <w:ind w:hanging="2"/>
              <w:jc w:val="both"/>
              <w:rPr>
                <w:color w:val="000000"/>
                <w:sz w:val="24"/>
                <w:szCs w:val="24"/>
                <w:lang w:val="uk-UA"/>
              </w:rPr>
            </w:pPr>
            <w:r w:rsidRPr="00F23936">
              <w:rPr>
                <w:color w:val="000000"/>
                <w:sz w:val="24"/>
                <w:szCs w:val="24"/>
                <w:lang w:val="uk-UA"/>
              </w:rPr>
              <w:t xml:space="preserve">Особливості захисту овочевих рослин від бур’янів, </w:t>
            </w:r>
            <w:proofErr w:type="spellStart"/>
            <w:r w:rsidRPr="00F23936">
              <w:rPr>
                <w:color w:val="000000"/>
                <w:sz w:val="24"/>
                <w:szCs w:val="24"/>
                <w:lang w:val="uk-UA"/>
              </w:rPr>
              <w:t>хвороб</w:t>
            </w:r>
            <w:proofErr w:type="spellEnd"/>
            <w:r w:rsidRPr="00F23936">
              <w:rPr>
                <w:color w:val="000000"/>
                <w:sz w:val="24"/>
                <w:szCs w:val="24"/>
                <w:lang w:val="uk-UA"/>
              </w:rPr>
              <w:t xml:space="preserve"> і шкідників</w:t>
            </w:r>
          </w:p>
        </w:tc>
        <w:tc>
          <w:tcPr>
            <w:tcW w:w="682" w:type="pct"/>
          </w:tcPr>
          <w:p w14:paraId="0A492D9F"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1</w:t>
            </w:r>
          </w:p>
        </w:tc>
      </w:tr>
      <w:tr w:rsidR="00AA6DFB" w:rsidRPr="00F23936" w14:paraId="1D3BCAD9" w14:textId="77777777" w:rsidTr="00034920">
        <w:trPr>
          <w:trHeight w:val="205"/>
        </w:trPr>
        <w:tc>
          <w:tcPr>
            <w:tcW w:w="393" w:type="pct"/>
          </w:tcPr>
          <w:p w14:paraId="0FA7FA9F"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Pr>
          <w:p w14:paraId="3A4657D1" w14:textId="77777777" w:rsidR="00AA6DFB" w:rsidRPr="00F23936" w:rsidRDefault="0064031A">
            <w:pPr>
              <w:pBdr>
                <w:top w:val="nil"/>
                <w:left w:val="nil"/>
                <w:bottom w:val="nil"/>
                <w:right w:val="nil"/>
                <w:between w:val="nil"/>
              </w:pBdr>
              <w:spacing w:line="276" w:lineRule="auto"/>
              <w:ind w:hanging="2"/>
              <w:jc w:val="both"/>
              <w:rPr>
                <w:color w:val="000000"/>
                <w:sz w:val="24"/>
                <w:szCs w:val="24"/>
                <w:lang w:val="uk-UA"/>
              </w:rPr>
            </w:pPr>
            <w:r w:rsidRPr="00F23936">
              <w:rPr>
                <w:color w:val="000000"/>
                <w:sz w:val="24"/>
                <w:szCs w:val="24"/>
                <w:lang w:val="uk-UA"/>
              </w:rPr>
              <w:t>Догляд та збирання овочів присадибній ділянці</w:t>
            </w:r>
          </w:p>
        </w:tc>
        <w:tc>
          <w:tcPr>
            <w:tcW w:w="682" w:type="pct"/>
          </w:tcPr>
          <w:p w14:paraId="37A3AD4A"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2</w:t>
            </w:r>
          </w:p>
        </w:tc>
      </w:tr>
      <w:tr w:rsidR="00141E42" w:rsidRPr="00F23936" w14:paraId="4811180C" w14:textId="77777777" w:rsidTr="00034920">
        <w:trPr>
          <w:trHeight w:val="205"/>
        </w:trPr>
        <w:tc>
          <w:tcPr>
            <w:tcW w:w="393" w:type="pct"/>
          </w:tcPr>
          <w:p w14:paraId="5CD67FC4" w14:textId="77777777" w:rsidR="00141E42" w:rsidRPr="00F23936" w:rsidRDefault="00141E42" w:rsidP="00141E42">
            <w:pPr>
              <w:pBdr>
                <w:top w:val="nil"/>
                <w:left w:val="nil"/>
                <w:bottom w:val="nil"/>
                <w:right w:val="nil"/>
                <w:between w:val="nil"/>
              </w:pBdr>
              <w:spacing w:line="276" w:lineRule="auto"/>
              <w:ind w:leftChars="0" w:left="226" w:firstLineChars="0" w:firstLine="0"/>
              <w:rPr>
                <w:color w:val="000000"/>
                <w:sz w:val="24"/>
                <w:szCs w:val="24"/>
                <w:lang w:val="uk-UA"/>
              </w:rPr>
            </w:pPr>
          </w:p>
        </w:tc>
        <w:tc>
          <w:tcPr>
            <w:tcW w:w="3925" w:type="pct"/>
          </w:tcPr>
          <w:p w14:paraId="2BF06496" w14:textId="0C0F444C" w:rsidR="00141E42" w:rsidRPr="00141E42" w:rsidRDefault="00141E42" w:rsidP="00141E42">
            <w:pPr>
              <w:pBdr>
                <w:top w:val="nil"/>
                <w:left w:val="nil"/>
                <w:bottom w:val="nil"/>
                <w:right w:val="nil"/>
                <w:between w:val="nil"/>
              </w:pBdr>
              <w:spacing w:line="276" w:lineRule="auto"/>
              <w:ind w:hanging="2"/>
              <w:jc w:val="right"/>
              <w:rPr>
                <w:b/>
                <w:color w:val="000000"/>
                <w:sz w:val="24"/>
                <w:szCs w:val="24"/>
                <w:lang w:val="uk-UA"/>
              </w:rPr>
            </w:pPr>
            <w:r>
              <w:rPr>
                <w:b/>
                <w:color w:val="000000"/>
                <w:sz w:val="24"/>
                <w:szCs w:val="24"/>
                <w:lang w:val="uk-UA"/>
              </w:rPr>
              <w:t>Всього</w:t>
            </w:r>
          </w:p>
        </w:tc>
        <w:tc>
          <w:tcPr>
            <w:tcW w:w="682" w:type="pct"/>
          </w:tcPr>
          <w:p w14:paraId="404F94ED" w14:textId="0F1F095B" w:rsidR="00141E42" w:rsidRPr="00141E42" w:rsidRDefault="00141E42">
            <w:pPr>
              <w:pBdr>
                <w:top w:val="nil"/>
                <w:left w:val="nil"/>
                <w:bottom w:val="nil"/>
                <w:right w:val="nil"/>
                <w:between w:val="nil"/>
              </w:pBdr>
              <w:spacing w:line="276" w:lineRule="auto"/>
              <w:ind w:hanging="2"/>
              <w:jc w:val="center"/>
              <w:rPr>
                <w:b/>
                <w:color w:val="000000"/>
                <w:sz w:val="24"/>
                <w:szCs w:val="24"/>
                <w:lang w:val="uk-UA"/>
              </w:rPr>
            </w:pPr>
            <w:r w:rsidRPr="00141E42">
              <w:rPr>
                <w:b/>
                <w:color w:val="000000"/>
                <w:sz w:val="24"/>
                <w:szCs w:val="24"/>
                <w:lang w:val="uk-UA"/>
              </w:rPr>
              <w:t>15</w:t>
            </w:r>
          </w:p>
        </w:tc>
      </w:tr>
    </w:tbl>
    <w:p w14:paraId="19E1ADF1" w14:textId="77777777" w:rsidR="00AA6DFB" w:rsidRPr="00F23936" w:rsidRDefault="00AA6DFB">
      <w:pPr>
        <w:pBdr>
          <w:top w:val="nil"/>
          <w:left w:val="nil"/>
          <w:bottom w:val="nil"/>
          <w:right w:val="nil"/>
          <w:between w:val="nil"/>
        </w:pBdr>
        <w:spacing w:line="240" w:lineRule="auto"/>
        <w:ind w:left="0" w:hanging="3"/>
        <w:rPr>
          <w:color w:val="000000"/>
          <w:lang w:val="uk-UA"/>
        </w:rPr>
      </w:pPr>
    </w:p>
    <w:p w14:paraId="01DAB87E" w14:textId="77777777" w:rsidR="00AA6DFB" w:rsidRPr="00F23936" w:rsidRDefault="0064031A">
      <w:pPr>
        <w:numPr>
          <w:ilvl w:val="0"/>
          <w:numId w:val="14"/>
        </w:numPr>
        <w:pBdr>
          <w:top w:val="nil"/>
          <w:left w:val="nil"/>
          <w:bottom w:val="nil"/>
          <w:right w:val="nil"/>
          <w:between w:val="nil"/>
        </w:pBdr>
        <w:spacing w:line="240" w:lineRule="auto"/>
        <w:ind w:left="0" w:hanging="3"/>
        <w:jc w:val="both"/>
        <w:rPr>
          <w:color w:val="000000"/>
          <w:lang w:val="uk-UA"/>
        </w:rPr>
      </w:pPr>
      <w:r w:rsidRPr="00F23936">
        <w:rPr>
          <w:b/>
          <w:color w:val="000000"/>
          <w:lang w:val="uk-UA"/>
        </w:rPr>
        <w:t>Теми практичних занять</w:t>
      </w:r>
    </w:p>
    <w:tbl>
      <w:tblPr>
        <w:tblStyle w:val="af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3"/>
        <w:gridCol w:w="7082"/>
        <w:gridCol w:w="1276"/>
      </w:tblGrid>
      <w:tr w:rsidR="00AA6DFB" w:rsidRPr="00F23936" w14:paraId="278BED6C" w14:textId="77777777" w:rsidTr="00034920">
        <w:tc>
          <w:tcPr>
            <w:tcW w:w="388" w:type="pct"/>
            <w:vAlign w:val="center"/>
          </w:tcPr>
          <w:p w14:paraId="5B5A0C45"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bookmarkStart w:id="2" w:name="_heading=h.oehtcv2rcmsn" w:colFirst="0" w:colLast="0"/>
            <w:bookmarkEnd w:id="2"/>
            <w:r w:rsidRPr="00F23936">
              <w:rPr>
                <w:color w:val="000000"/>
                <w:sz w:val="24"/>
                <w:szCs w:val="24"/>
                <w:lang w:val="uk-UA"/>
              </w:rPr>
              <w:t>№</w:t>
            </w:r>
          </w:p>
          <w:p w14:paraId="289593E0"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з/п</w:t>
            </w:r>
          </w:p>
        </w:tc>
        <w:tc>
          <w:tcPr>
            <w:tcW w:w="3908" w:type="pct"/>
            <w:vAlign w:val="center"/>
          </w:tcPr>
          <w:p w14:paraId="0D56C5EE"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Назва теми</w:t>
            </w:r>
          </w:p>
        </w:tc>
        <w:tc>
          <w:tcPr>
            <w:tcW w:w="704" w:type="pct"/>
            <w:vAlign w:val="center"/>
          </w:tcPr>
          <w:p w14:paraId="54F3EEDC"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Кількість</w:t>
            </w:r>
          </w:p>
          <w:p w14:paraId="2D1F5EFD"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годин</w:t>
            </w:r>
          </w:p>
        </w:tc>
      </w:tr>
      <w:tr w:rsidR="00AA6DFB" w:rsidRPr="00F23936" w14:paraId="11639D9B" w14:textId="77777777" w:rsidTr="00034920">
        <w:tc>
          <w:tcPr>
            <w:tcW w:w="388" w:type="pct"/>
            <w:vAlign w:val="center"/>
          </w:tcPr>
          <w:p w14:paraId="3E201616" w14:textId="77777777" w:rsidR="00AA6DFB" w:rsidRPr="00F23936" w:rsidRDefault="00AA6DFB" w:rsidP="00034920">
            <w:pPr>
              <w:numPr>
                <w:ilvl w:val="0"/>
                <w:numId w:val="24"/>
              </w:numPr>
              <w:pBdr>
                <w:top w:val="nil"/>
                <w:left w:val="nil"/>
                <w:bottom w:val="nil"/>
                <w:right w:val="nil"/>
                <w:between w:val="nil"/>
              </w:pBdr>
              <w:spacing w:line="276" w:lineRule="auto"/>
              <w:ind w:leftChars="0" w:firstLineChars="0" w:hanging="545"/>
              <w:jc w:val="center"/>
              <w:rPr>
                <w:color w:val="000000"/>
                <w:sz w:val="24"/>
                <w:szCs w:val="24"/>
                <w:lang w:val="uk-UA"/>
              </w:rPr>
            </w:pPr>
          </w:p>
        </w:tc>
        <w:tc>
          <w:tcPr>
            <w:tcW w:w="3908" w:type="pct"/>
            <w:tcBorders>
              <w:top w:val="single" w:sz="4" w:space="0" w:color="000000"/>
              <w:left w:val="single" w:sz="4" w:space="0" w:color="000000"/>
              <w:bottom w:val="single" w:sz="4" w:space="0" w:color="000000"/>
            </w:tcBorders>
            <w:shd w:val="clear" w:color="auto" w:fill="auto"/>
          </w:tcPr>
          <w:p w14:paraId="6FFC1944" w14:textId="77777777" w:rsidR="00AA6DFB" w:rsidRPr="00F23936" w:rsidRDefault="0064031A">
            <w:pPr>
              <w:ind w:hanging="2"/>
              <w:rPr>
                <w:lang w:val="uk-UA"/>
              </w:rPr>
            </w:pPr>
            <w:r w:rsidRPr="00F23936">
              <w:rPr>
                <w:sz w:val="24"/>
                <w:szCs w:val="24"/>
                <w:lang w:val="uk-UA"/>
              </w:rPr>
              <w:t>Будова та особливості плодоношення садових рослин</w:t>
            </w:r>
          </w:p>
        </w:tc>
        <w:tc>
          <w:tcPr>
            <w:tcW w:w="704" w:type="pct"/>
            <w:vAlign w:val="center"/>
          </w:tcPr>
          <w:p w14:paraId="35622649"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AA6DFB" w:rsidRPr="00F23936" w14:paraId="0E6B99A4" w14:textId="77777777" w:rsidTr="00034920">
        <w:tc>
          <w:tcPr>
            <w:tcW w:w="388" w:type="pct"/>
            <w:vAlign w:val="center"/>
          </w:tcPr>
          <w:p w14:paraId="35A20A0B" w14:textId="77777777" w:rsidR="00AA6DFB" w:rsidRPr="00F23936" w:rsidRDefault="00AA6DFB" w:rsidP="00034920">
            <w:pPr>
              <w:numPr>
                <w:ilvl w:val="0"/>
                <w:numId w:val="24"/>
              </w:numPr>
              <w:pBdr>
                <w:top w:val="nil"/>
                <w:left w:val="nil"/>
                <w:bottom w:val="nil"/>
                <w:right w:val="nil"/>
                <w:between w:val="nil"/>
              </w:pBdr>
              <w:spacing w:line="276" w:lineRule="auto"/>
              <w:ind w:leftChars="0" w:firstLineChars="0" w:hanging="545"/>
              <w:jc w:val="center"/>
              <w:rPr>
                <w:color w:val="000000"/>
                <w:sz w:val="24"/>
                <w:szCs w:val="24"/>
                <w:lang w:val="uk-UA"/>
              </w:rPr>
            </w:pPr>
          </w:p>
        </w:tc>
        <w:tc>
          <w:tcPr>
            <w:tcW w:w="3908" w:type="pct"/>
            <w:tcBorders>
              <w:top w:val="single" w:sz="4" w:space="0" w:color="000000"/>
              <w:left w:val="single" w:sz="4" w:space="0" w:color="000000"/>
              <w:bottom w:val="single" w:sz="4" w:space="0" w:color="000000"/>
            </w:tcBorders>
            <w:shd w:val="clear" w:color="auto" w:fill="auto"/>
          </w:tcPr>
          <w:p w14:paraId="24680D75" w14:textId="77777777" w:rsidR="00AA6DFB" w:rsidRPr="00F23936" w:rsidRDefault="0064031A">
            <w:pPr>
              <w:ind w:hanging="2"/>
              <w:rPr>
                <w:lang w:val="uk-UA"/>
              </w:rPr>
            </w:pPr>
            <w:r w:rsidRPr="00F23936">
              <w:rPr>
                <w:sz w:val="24"/>
                <w:szCs w:val="24"/>
                <w:lang w:val="uk-UA"/>
              </w:rPr>
              <w:t>Техніка проведення щеплення живцем та окулірування</w:t>
            </w:r>
          </w:p>
        </w:tc>
        <w:tc>
          <w:tcPr>
            <w:tcW w:w="704" w:type="pct"/>
            <w:vAlign w:val="center"/>
          </w:tcPr>
          <w:p w14:paraId="46D90397"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AA6DFB" w:rsidRPr="00F23936" w14:paraId="2B9E0C22" w14:textId="77777777" w:rsidTr="00034920">
        <w:tc>
          <w:tcPr>
            <w:tcW w:w="388" w:type="pct"/>
            <w:vAlign w:val="center"/>
          </w:tcPr>
          <w:p w14:paraId="50F1DDA0" w14:textId="77777777" w:rsidR="00AA6DFB" w:rsidRPr="00F23936" w:rsidRDefault="00AA6DFB" w:rsidP="00034920">
            <w:pPr>
              <w:numPr>
                <w:ilvl w:val="0"/>
                <w:numId w:val="24"/>
              </w:numPr>
              <w:pBdr>
                <w:top w:val="nil"/>
                <w:left w:val="nil"/>
                <w:bottom w:val="nil"/>
                <w:right w:val="nil"/>
                <w:between w:val="nil"/>
              </w:pBdr>
              <w:spacing w:line="276" w:lineRule="auto"/>
              <w:ind w:leftChars="0" w:firstLineChars="0" w:hanging="545"/>
              <w:jc w:val="center"/>
              <w:rPr>
                <w:color w:val="000000"/>
                <w:sz w:val="24"/>
                <w:szCs w:val="24"/>
                <w:lang w:val="uk-UA"/>
              </w:rPr>
            </w:pPr>
          </w:p>
        </w:tc>
        <w:tc>
          <w:tcPr>
            <w:tcW w:w="3908" w:type="pct"/>
            <w:tcBorders>
              <w:top w:val="single" w:sz="4" w:space="0" w:color="000000"/>
              <w:left w:val="single" w:sz="4" w:space="0" w:color="000000"/>
              <w:bottom w:val="single" w:sz="4" w:space="0" w:color="000000"/>
            </w:tcBorders>
            <w:shd w:val="clear" w:color="auto" w:fill="auto"/>
          </w:tcPr>
          <w:p w14:paraId="69D0340A" w14:textId="77777777" w:rsidR="00AA6DFB" w:rsidRPr="00F23936" w:rsidRDefault="0064031A">
            <w:pPr>
              <w:ind w:hanging="2"/>
              <w:rPr>
                <w:lang w:val="uk-UA"/>
              </w:rPr>
            </w:pPr>
            <w:r w:rsidRPr="00F23936">
              <w:rPr>
                <w:sz w:val="24"/>
                <w:szCs w:val="24"/>
                <w:lang w:val="uk-UA"/>
              </w:rPr>
              <w:t>Формування крони та щорічне обрізування дерев й кущів</w:t>
            </w:r>
          </w:p>
        </w:tc>
        <w:tc>
          <w:tcPr>
            <w:tcW w:w="704" w:type="pct"/>
            <w:vAlign w:val="center"/>
          </w:tcPr>
          <w:p w14:paraId="73695991"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AA6DFB" w:rsidRPr="00F23936" w14:paraId="11450C38" w14:textId="77777777" w:rsidTr="00034920">
        <w:tc>
          <w:tcPr>
            <w:tcW w:w="388" w:type="pct"/>
            <w:vAlign w:val="center"/>
          </w:tcPr>
          <w:p w14:paraId="694442F3" w14:textId="77777777" w:rsidR="00AA6DFB" w:rsidRPr="00F23936" w:rsidRDefault="00AA6DFB" w:rsidP="00034920">
            <w:pPr>
              <w:numPr>
                <w:ilvl w:val="0"/>
                <w:numId w:val="24"/>
              </w:numPr>
              <w:pBdr>
                <w:top w:val="nil"/>
                <w:left w:val="nil"/>
                <w:bottom w:val="nil"/>
                <w:right w:val="nil"/>
                <w:between w:val="nil"/>
              </w:pBdr>
              <w:spacing w:line="276" w:lineRule="auto"/>
              <w:ind w:leftChars="0" w:firstLineChars="0" w:hanging="545"/>
              <w:jc w:val="center"/>
              <w:rPr>
                <w:color w:val="000000"/>
                <w:sz w:val="24"/>
                <w:szCs w:val="24"/>
                <w:lang w:val="uk-UA"/>
              </w:rPr>
            </w:pPr>
          </w:p>
        </w:tc>
        <w:tc>
          <w:tcPr>
            <w:tcW w:w="3908" w:type="pct"/>
          </w:tcPr>
          <w:p w14:paraId="7AC952DE"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Класифікація овочевих культур</w:t>
            </w:r>
          </w:p>
        </w:tc>
        <w:tc>
          <w:tcPr>
            <w:tcW w:w="704" w:type="pct"/>
          </w:tcPr>
          <w:p w14:paraId="187D12C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r>
      <w:tr w:rsidR="00AA6DFB" w:rsidRPr="00F23936" w14:paraId="0D9D3B55" w14:textId="77777777" w:rsidTr="00034920">
        <w:tc>
          <w:tcPr>
            <w:tcW w:w="388" w:type="pct"/>
          </w:tcPr>
          <w:p w14:paraId="20F28A3A" w14:textId="77777777" w:rsidR="00AA6DFB" w:rsidRPr="00F23936" w:rsidRDefault="00AA6DFB" w:rsidP="00034920">
            <w:pPr>
              <w:numPr>
                <w:ilvl w:val="0"/>
                <w:numId w:val="24"/>
              </w:numPr>
              <w:pBdr>
                <w:top w:val="nil"/>
                <w:left w:val="nil"/>
                <w:bottom w:val="nil"/>
                <w:right w:val="nil"/>
                <w:between w:val="nil"/>
              </w:pBdr>
              <w:spacing w:line="240" w:lineRule="auto"/>
              <w:ind w:leftChars="0" w:firstLineChars="0" w:hanging="545"/>
              <w:jc w:val="center"/>
              <w:rPr>
                <w:color w:val="000000"/>
                <w:sz w:val="24"/>
                <w:szCs w:val="24"/>
                <w:lang w:val="uk-UA"/>
              </w:rPr>
            </w:pPr>
          </w:p>
        </w:tc>
        <w:tc>
          <w:tcPr>
            <w:tcW w:w="3908" w:type="pct"/>
          </w:tcPr>
          <w:p w14:paraId="13AD8A4C"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Умови зовнішнього середовища для росту і розвитку овочевих рослин і способи їх оптимізації</w:t>
            </w:r>
          </w:p>
        </w:tc>
        <w:tc>
          <w:tcPr>
            <w:tcW w:w="704" w:type="pct"/>
          </w:tcPr>
          <w:p w14:paraId="039F3412"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r>
      <w:tr w:rsidR="00AA6DFB" w:rsidRPr="00F23936" w14:paraId="15E073A5" w14:textId="77777777" w:rsidTr="00034920">
        <w:tc>
          <w:tcPr>
            <w:tcW w:w="388" w:type="pct"/>
          </w:tcPr>
          <w:p w14:paraId="63F9E679" w14:textId="77777777" w:rsidR="00AA6DFB" w:rsidRPr="00F23936" w:rsidRDefault="00AA6DFB" w:rsidP="00034920">
            <w:pPr>
              <w:numPr>
                <w:ilvl w:val="0"/>
                <w:numId w:val="24"/>
              </w:numPr>
              <w:pBdr>
                <w:top w:val="nil"/>
                <w:left w:val="nil"/>
                <w:bottom w:val="nil"/>
                <w:right w:val="nil"/>
                <w:between w:val="nil"/>
              </w:pBdr>
              <w:spacing w:line="240" w:lineRule="auto"/>
              <w:ind w:leftChars="0" w:firstLineChars="0" w:hanging="545"/>
              <w:jc w:val="center"/>
              <w:rPr>
                <w:color w:val="000000"/>
                <w:sz w:val="24"/>
                <w:szCs w:val="24"/>
                <w:lang w:val="uk-UA"/>
              </w:rPr>
            </w:pPr>
          </w:p>
        </w:tc>
        <w:tc>
          <w:tcPr>
            <w:tcW w:w="3908" w:type="pct"/>
          </w:tcPr>
          <w:p w14:paraId="050B8B73"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 xml:space="preserve">Насіння овочевих культур і підготовка його до сівби </w:t>
            </w:r>
          </w:p>
        </w:tc>
        <w:tc>
          <w:tcPr>
            <w:tcW w:w="704" w:type="pct"/>
          </w:tcPr>
          <w:p w14:paraId="26F165F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r>
      <w:tr w:rsidR="00AA6DFB" w:rsidRPr="00F23936" w14:paraId="44ADC091" w14:textId="77777777" w:rsidTr="00034920">
        <w:tc>
          <w:tcPr>
            <w:tcW w:w="388" w:type="pct"/>
          </w:tcPr>
          <w:p w14:paraId="5EC1310B" w14:textId="77777777" w:rsidR="00AA6DFB" w:rsidRPr="00F23936" w:rsidRDefault="00AA6DFB" w:rsidP="00034920">
            <w:pPr>
              <w:numPr>
                <w:ilvl w:val="0"/>
                <w:numId w:val="24"/>
              </w:numPr>
              <w:pBdr>
                <w:top w:val="nil"/>
                <w:left w:val="nil"/>
                <w:bottom w:val="nil"/>
                <w:right w:val="nil"/>
                <w:between w:val="nil"/>
              </w:pBdr>
              <w:spacing w:line="240" w:lineRule="auto"/>
              <w:ind w:leftChars="0" w:firstLineChars="0" w:hanging="545"/>
              <w:jc w:val="center"/>
              <w:rPr>
                <w:color w:val="000000"/>
                <w:sz w:val="24"/>
                <w:szCs w:val="24"/>
                <w:lang w:val="uk-UA"/>
              </w:rPr>
            </w:pPr>
          </w:p>
        </w:tc>
        <w:tc>
          <w:tcPr>
            <w:tcW w:w="3908" w:type="pct"/>
          </w:tcPr>
          <w:p w14:paraId="3483645D"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Розрахунки визначення площі живлення, густоти рослин, потреби в насінні на присадибній ділянці</w:t>
            </w:r>
          </w:p>
        </w:tc>
        <w:tc>
          <w:tcPr>
            <w:tcW w:w="704" w:type="pct"/>
          </w:tcPr>
          <w:p w14:paraId="2FAE16CF"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r>
      <w:tr w:rsidR="00141E42" w:rsidRPr="00F23936" w14:paraId="45D03431" w14:textId="77777777" w:rsidTr="00034920">
        <w:tc>
          <w:tcPr>
            <w:tcW w:w="388" w:type="pct"/>
          </w:tcPr>
          <w:p w14:paraId="19B07B87" w14:textId="77777777" w:rsidR="00141E42" w:rsidRPr="00F23936" w:rsidRDefault="00141E42" w:rsidP="00141E42">
            <w:pPr>
              <w:pBdr>
                <w:top w:val="nil"/>
                <w:left w:val="nil"/>
                <w:bottom w:val="nil"/>
                <w:right w:val="nil"/>
                <w:between w:val="nil"/>
              </w:pBdr>
              <w:spacing w:line="240" w:lineRule="auto"/>
              <w:ind w:leftChars="0" w:left="717" w:firstLineChars="0" w:firstLine="0"/>
              <w:rPr>
                <w:color w:val="000000"/>
                <w:sz w:val="24"/>
                <w:szCs w:val="24"/>
                <w:lang w:val="uk-UA"/>
              </w:rPr>
            </w:pPr>
          </w:p>
        </w:tc>
        <w:tc>
          <w:tcPr>
            <w:tcW w:w="3908" w:type="pct"/>
          </w:tcPr>
          <w:p w14:paraId="227FAED5" w14:textId="3201DBB7" w:rsidR="00141E42" w:rsidRPr="00F23936" w:rsidRDefault="00141E42" w:rsidP="00141E42">
            <w:pPr>
              <w:pBdr>
                <w:top w:val="nil"/>
                <w:left w:val="nil"/>
                <w:bottom w:val="nil"/>
                <w:right w:val="nil"/>
                <w:between w:val="nil"/>
              </w:pBdr>
              <w:spacing w:line="240" w:lineRule="auto"/>
              <w:ind w:hanging="2"/>
              <w:jc w:val="right"/>
              <w:rPr>
                <w:color w:val="000000"/>
                <w:sz w:val="24"/>
                <w:szCs w:val="24"/>
                <w:lang w:val="uk-UA"/>
              </w:rPr>
            </w:pPr>
            <w:r>
              <w:rPr>
                <w:b/>
                <w:color w:val="000000"/>
                <w:sz w:val="24"/>
                <w:szCs w:val="24"/>
                <w:lang w:val="uk-UA"/>
              </w:rPr>
              <w:t>Всього</w:t>
            </w:r>
          </w:p>
        </w:tc>
        <w:tc>
          <w:tcPr>
            <w:tcW w:w="704" w:type="pct"/>
          </w:tcPr>
          <w:p w14:paraId="1762D69E" w14:textId="0C56BB9F" w:rsidR="00141E42" w:rsidRPr="00141E42" w:rsidRDefault="00141E42" w:rsidP="00141E42">
            <w:pPr>
              <w:pBdr>
                <w:top w:val="nil"/>
                <w:left w:val="nil"/>
                <w:bottom w:val="nil"/>
                <w:right w:val="nil"/>
                <w:between w:val="nil"/>
              </w:pBdr>
              <w:spacing w:line="240" w:lineRule="auto"/>
              <w:ind w:hanging="2"/>
              <w:jc w:val="center"/>
              <w:rPr>
                <w:b/>
                <w:color w:val="000000"/>
                <w:sz w:val="24"/>
                <w:szCs w:val="24"/>
                <w:lang w:val="uk-UA"/>
              </w:rPr>
            </w:pPr>
            <w:r w:rsidRPr="00141E42">
              <w:rPr>
                <w:b/>
                <w:color w:val="000000"/>
                <w:sz w:val="24"/>
                <w:szCs w:val="24"/>
                <w:lang w:val="uk-UA"/>
              </w:rPr>
              <w:t>15</w:t>
            </w:r>
          </w:p>
        </w:tc>
      </w:tr>
    </w:tbl>
    <w:p w14:paraId="58C14B73" w14:textId="77777777" w:rsidR="00AA6DFB" w:rsidRPr="00F23936" w:rsidRDefault="00AA6DFB">
      <w:pPr>
        <w:pBdr>
          <w:top w:val="nil"/>
          <w:left w:val="nil"/>
          <w:bottom w:val="nil"/>
          <w:right w:val="nil"/>
          <w:between w:val="nil"/>
        </w:pBdr>
        <w:spacing w:line="240" w:lineRule="auto"/>
        <w:ind w:left="0" w:hanging="3"/>
        <w:rPr>
          <w:color w:val="000000"/>
          <w:lang w:val="uk-UA"/>
        </w:rPr>
      </w:pPr>
    </w:p>
    <w:p w14:paraId="0A784D47" w14:textId="77777777" w:rsidR="00AA6DFB" w:rsidRPr="00F23936" w:rsidRDefault="0064031A">
      <w:pPr>
        <w:numPr>
          <w:ilvl w:val="0"/>
          <w:numId w:val="14"/>
        </w:numPr>
        <w:pBdr>
          <w:top w:val="nil"/>
          <w:left w:val="nil"/>
          <w:bottom w:val="nil"/>
          <w:right w:val="nil"/>
          <w:between w:val="nil"/>
        </w:pBdr>
        <w:spacing w:line="240" w:lineRule="auto"/>
        <w:ind w:left="0" w:hanging="3"/>
        <w:jc w:val="both"/>
        <w:rPr>
          <w:color w:val="000000"/>
          <w:lang w:val="uk-UA"/>
        </w:rPr>
      </w:pPr>
      <w:r w:rsidRPr="00F23936">
        <w:rPr>
          <w:b/>
          <w:color w:val="000000"/>
          <w:lang w:val="uk-UA"/>
        </w:rPr>
        <w:t>Теми с</w:t>
      </w:r>
      <w:r w:rsidRPr="00F23936">
        <w:rPr>
          <w:color w:val="000000"/>
          <w:lang w:val="uk-UA"/>
        </w:rPr>
        <w:t>а</w:t>
      </w:r>
      <w:r w:rsidRPr="00F23936">
        <w:rPr>
          <w:b/>
          <w:color w:val="000000"/>
          <w:lang w:val="uk-UA"/>
        </w:rPr>
        <w:t>мостійної роботи</w:t>
      </w:r>
    </w:p>
    <w:tbl>
      <w:tblPr>
        <w:tblStyle w:val="af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3"/>
        <w:gridCol w:w="6825"/>
        <w:gridCol w:w="1283"/>
      </w:tblGrid>
      <w:tr w:rsidR="00AA6DFB" w:rsidRPr="00F23936" w14:paraId="273217CC" w14:textId="77777777" w:rsidTr="00034920">
        <w:tc>
          <w:tcPr>
            <w:tcW w:w="526" w:type="pct"/>
            <w:vAlign w:val="center"/>
          </w:tcPr>
          <w:p w14:paraId="65B519A4"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w:t>
            </w:r>
          </w:p>
          <w:p w14:paraId="6FA59ED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з/п</w:t>
            </w:r>
          </w:p>
        </w:tc>
        <w:tc>
          <w:tcPr>
            <w:tcW w:w="3766" w:type="pct"/>
            <w:vAlign w:val="center"/>
          </w:tcPr>
          <w:p w14:paraId="3FCA8387"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Назва теми</w:t>
            </w:r>
          </w:p>
        </w:tc>
        <w:tc>
          <w:tcPr>
            <w:tcW w:w="708" w:type="pct"/>
            <w:vAlign w:val="center"/>
          </w:tcPr>
          <w:p w14:paraId="5724B685"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Кількість</w:t>
            </w:r>
          </w:p>
          <w:p w14:paraId="367AFC69"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годин</w:t>
            </w:r>
          </w:p>
        </w:tc>
      </w:tr>
      <w:tr w:rsidR="00AA6DFB" w:rsidRPr="00F23936" w14:paraId="23FC0740" w14:textId="77777777" w:rsidTr="00034920">
        <w:tc>
          <w:tcPr>
            <w:tcW w:w="526" w:type="pct"/>
            <w:vAlign w:val="center"/>
          </w:tcPr>
          <w:p w14:paraId="47C7A3CF" w14:textId="7B8AB049" w:rsidR="00AA6DFB" w:rsidRPr="00F23936" w:rsidRDefault="00AA6DFB" w:rsidP="00034920">
            <w:pPr>
              <w:pStyle w:val="af"/>
              <w:numPr>
                <w:ilvl w:val="0"/>
                <w:numId w:val="25"/>
              </w:numPr>
              <w:pBdr>
                <w:top w:val="nil"/>
                <w:left w:val="nil"/>
                <w:bottom w:val="nil"/>
                <w:right w:val="nil"/>
                <w:between w:val="nil"/>
              </w:pBdr>
              <w:spacing w:line="240" w:lineRule="auto"/>
              <w:ind w:leftChars="0" w:firstLineChars="0"/>
              <w:jc w:val="center"/>
              <w:rPr>
                <w:color w:val="000000"/>
                <w:sz w:val="24"/>
                <w:szCs w:val="24"/>
                <w:lang w:val="uk-UA"/>
              </w:rPr>
            </w:pPr>
          </w:p>
        </w:tc>
        <w:tc>
          <w:tcPr>
            <w:tcW w:w="3766" w:type="pct"/>
            <w:vAlign w:val="center"/>
          </w:tcPr>
          <w:p w14:paraId="50E4069A" w14:textId="59511C7F" w:rsidR="00AA6DFB" w:rsidRPr="00F23936" w:rsidRDefault="00034920" w:rsidP="00034920">
            <w:pPr>
              <w:pBdr>
                <w:top w:val="nil"/>
                <w:left w:val="nil"/>
                <w:bottom w:val="nil"/>
                <w:right w:val="nil"/>
                <w:between w:val="nil"/>
              </w:pBdr>
              <w:spacing w:line="240" w:lineRule="auto"/>
              <w:ind w:hanging="2"/>
              <w:rPr>
                <w:color w:val="000000"/>
                <w:sz w:val="24"/>
                <w:szCs w:val="24"/>
                <w:lang w:val="uk-UA"/>
              </w:rPr>
            </w:pPr>
            <w:r w:rsidRPr="00F23936">
              <w:rPr>
                <w:sz w:val="24"/>
                <w:szCs w:val="24"/>
                <w:lang w:val="uk-UA"/>
              </w:rPr>
              <w:t>Підготувати доповідь та презентацію на тему: «</w:t>
            </w:r>
            <w:r w:rsidR="009234A9" w:rsidRPr="00F23936">
              <w:rPr>
                <w:sz w:val="24"/>
                <w:szCs w:val="24"/>
                <w:lang w:val="uk-UA"/>
              </w:rPr>
              <w:t>Сучасний с</w:t>
            </w:r>
            <w:r w:rsidRPr="00F23936">
              <w:rPr>
                <w:sz w:val="24"/>
                <w:szCs w:val="24"/>
                <w:lang w:val="uk-UA"/>
              </w:rPr>
              <w:t xml:space="preserve">тан виробництва плодів однієї з садових культур (на вибір) в світі: площа, валове виробництво, країни-лідери, сорти, </w:t>
            </w:r>
            <w:r w:rsidR="009234A9" w:rsidRPr="00F23936">
              <w:rPr>
                <w:sz w:val="24"/>
                <w:szCs w:val="24"/>
                <w:lang w:val="uk-UA"/>
              </w:rPr>
              <w:t xml:space="preserve">виклики та </w:t>
            </w:r>
            <w:r w:rsidRPr="00F23936">
              <w:rPr>
                <w:sz w:val="24"/>
                <w:szCs w:val="24"/>
                <w:lang w:val="uk-UA"/>
              </w:rPr>
              <w:t>тенденції)»</w:t>
            </w:r>
          </w:p>
        </w:tc>
        <w:tc>
          <w:tcPr>
            <w:tcW w:w="708" w:type="pct"/>
            <w:vAlign w:val="center"/>
          </w:tcPr>
          <w:p w14:paraId="56DE29F2" w14:textId="2F9CF83E" w:rsidR="00AA6DFB"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30</w:t>
            </w:r>
          </w:p>
        </w:tc>
      </w:tr>
      <w:tr w:rsidR="00AA6DFB" w:rsidRPr="00F23936" w14:paraId="03430BB9" w14:textId="77777777" w:rsidTr="00034920">
        <w:tc>
          <w:tcPr>
            <w:tcW w:w="526" w:type="pct"/>
          </w:tcPr>
          <w:p w14:paraId="173FBF9C" w14:textId="77777777" w:rsidR="00AA6DFB" w:rsidRPr="00F23936" w:rsidRDefault="00AA6DFB" w:rsidP="00034920">
            <w:pPr>
              <w:pStyle w:val="af"/>
              <w:numPr>
                <w:ilvl w:val="0"/>
                <w:numId w:val="25"/>
              </w:numPr>
              <w:pBdr>
                <w:top w:val="nil"/>
                <w:left w:val="nil"/>
                <w:bottom w:val="nil"/>
                <w:right w:val="nil"/>
                <w:between w:val="nil"/>
              </w:pBdr>
              <w:spacing w:line="240" w:lineRule="auto"/>
              <w:ind w:leftChars="0" w:firstLineChars="0"/>
              <w:jc w:val="center"/>
              <w:rPr>
                <w:color w:val="000000"/>
                <w:sz w:val="24"/>
                <w:szCs w:val="24"/>
                <w:lang w:val="uk-UA"/>
              </w:rPr>
            </w:pPr>
          </w:p>
        </w:tc>
        <w:tc>
          <w:tcPr>
            <w:tcW w:w="3766" w:type="pct"/>
          </w:tcPr>
          <w:p w14:paraId="03A68A55"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Агробіологічна класифікація овочевих культур</w:t>
            </w:r>
          </w:p>
        </w:tc>
        <w:tc>
          <w:tcPr>
            <w:tcW w:w="708" w:type="pct"/>
          </w:tcPr>
          <w:p w14:paraId="27159D5F"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r>
      <w:tr w:rsidR="00AA6DFB" w:rsidRPr="00F23936" w14:paraId="0ED42ACC" w14:textId="77777777" w:rsidTr="00034920">
        <w:trPr>
          <w:trHeight w:val="487"/>
        </w:trPr>
        <w:tc>
          <w:tcPr>
            <w:tcW w:w="526" w:type="pct"/>
          </w:tcPr>
          <w:p w14:paraId="3E257340" w14:textId="77777777" w:rsidR="00AA6DFB" w:rsidRPr="00F23936" w:rsidRDefault="00AA6DFB" w:rsidP="00034920">
            <w:pPr>
              <w:pStyle w:val="af"/>
              <w:numPr>
                <w:ilvl w:val="0"/>
                <w:numId w:val="25"/>
              </w:numPr>
              <w:pBdr>
                <w:top w:val="nil"/>
                <w:left w:val="nil"/>
                <w:bottom w:val="nil"/>
                <w:right w:val="nil"/>
                <w:between w:val="nil"/>
              </w:pBdr>
              <w:spacing w:line="240" w:lineRule="auto"/>
              <w:ind w:leftChars="0" w:firstLineChars="0"/>
              <w:jc w:val="center"/>
              <w:rPr>
                <w:color w:val="000000"/>
                <w:sz w:val="24"/>
                <w:szCs w:val="24"/>
                <w:lang w:val="uk-UA"/>
              </w:rPr>
            </w:pPr>
          </w:p>
        </w:tc>
        <w:tc>
          <w:tcPr>
            <w:tcW w:w="3766" w:type="pct"/>
          </w:tcPr>
          <w:p w14:paraId="3DC33D30"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Розсадний спосіб вирощування овочів на присадибній ділянці. Розрахунки потреби господарства в розсаді</w:t>
            </w:r>
          </w:p>
        </w:tc>
        <w:tc>
          <w:tcPr>
            <w:tcW w:w="708" w:type="pct"/>
          </w:tcPr>
          <w:p w14:paraId="060F2A3D"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r>
      <w:tr w:rsidR="00AA6DFB" w:rsidRPr="00F23936" w14:paraId="4D943903" w14:textId="77777777" w:rsidTr="00034920">
        <w:tc>
          <w:tcPr>
            <w:tcW w:w="526" w:type="pct"/>
          </w:tcPr>
          <w:p w14:paraId="7C7A9645" w14:textId="77777777" w:rsidR="00AA6DFB" w:rsidRPr="00F23936" w:rsidRDefault="00AA6DFB" w:rsidP="00034920">
            <w:pPr>
              <w:pStyle w:val="af"/>
              <w:numPr>
                <w:ilvl w:val="0"/>
                <w:numId w:val="25"/>
              </w:numPr>
              <w:pBdr>
                <w:top w:val="nil"/>
                <w:left w:val="nil"/>
                <w:bottom w:val="nil"/>
                <w:right w:val="nil"/>
                <w:between w:val="nil"/>
              </w:pBdr>
              <w:spacing w:line="240" w:lineRule="auto"/>
              <w:ind w:leftChars="0" w:firstLineChars="0"/>
              <w:jc w:val="center"/>
              <w:rPr>
                <w:color w:val="000000"/>
                <w:sz w:val="24"/>
                <w:szCs w:val="24"/>
                <w:lang w:val="uk-UA"/>
              </w:rPr>
            </w:pPr>
          </w:p>
        </w:tc>
        <w:tc>
          <w:tcPr>
            <w:tcW w:w="3766" w:type="pct"/>
          </w:tcPr>
          <w:p w14:paraId="05E3BDD2"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 xml:space="preserve">Планування заходів захисту овочевих культур від </w:t>
            </w:r>
            <w:proofErr w:type="spellStart"/>
            <w:r w:rsidRPr="00F23936">
              <w:rPr>
                <w:color w:val="000000"/>
                <w:sz w:val="24"/>
                <w:szCs w:val="24"/>
                <w:lang w:val="uk-UA"/>
              </w:rPr>
              <w:t>хвороб</w:t>
            </w:r>
            <w:proofErr w:type="spellEnd"/>
            <w:r w:rsidRPr="00F23936">
              <w:rPr>
                <w:color w:val="000000"/>
                <w:sz w:val="24"/>
                <w:szCs w:val="24"/>
                <w:lang w:val="uk-UA"/>
              </w:rPr>
              <w:t xml:space="preserve"> і шкідників</w:t>
            </w:r>
          </w:p>
        </w:tc>
        <w:tc>
          <w:tcPr>
            <w:tcW w:w="708" w:type="pct"/>
          </w:tcPr>
          <w:p w14:paraId="0CF5D25F"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6</w:t>
            </w:r>
          </w:p>
        </w:tc>
      </w:tr>
      <w:tr w:rsidR="00AA6DFB" w:rsidRPr="00F23936" w14:paraId="39A18174" w14:textId="77777777" w:rsidTr="00034920">
        <w:tc>
          <w:tcPr>
            <w:tcW w:w="526" w:type="pct"/>
          </w:tcPr>
          <w:p w14:paraId="4A5C1243" w14:textId="77777777" w:rsidR="00AA6DFB" w:rsidRPr="00F23936" w:rsidRDefault="00AA6DFB" w:rsidP="00034920">
            <w:pPr>
              <w:pStyle w:val="af"/>
              <w:numPr>
                <w:ilvl w:val="0"/>
                <w:numId w:val="25"/>
              </w:numPr>
              <w:pBdr>
                <w:top w:val="nil"/>
                <w:left w:val="nil"/>
                <w:bottom w:val="nil"/>
                <w:right w:val="nil"/>
                <w:between w:val="nil"/>
              </w:pBdr>
              <w:spacing w:line="240" w:lineRule="auto"/>
              <w:ind w:leftChars="0" w:firstLineChars="0"/>
              <w:jc w:val="center"/>
              <w:rPr>
                <w:color w:val="000000"/>
                <w:sz w:val="24"/>
                <w:szCs w:val="24"/>
                <w:lang w:val="uk-UA"/>
              </w:rPr>
            </w:pPr>
          </w:p>
        </w:tc>
        <w:tc>
          <w:tcPr>
            <w:tcW w:w="3766" w:type="pct"/>
          </w:tcPr>
          <w:p w14:paraId="49357CF1"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Розробка схем ротації овочевих культур у сівозміні</w:t>
            </w:r>
          </w:p>
        </w:tc>
        <w:tc>
          <w:tcPr>
            <w:tcW w:w="708" w:type="pct"/>
          </w:tcPr>
          <w:p w14:paraId="2406F2E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r>
      <w:tr w:rsidR="00141E42" w:rsidRPr="00F23936" w14:paraId="6F24F93E" w14:textId="77777777" w:rsidTr="00034920">
        <w:tc>
          <w:tcPr>
            <w:tcW w:w="526" w:type="pct"/>
          </w:tcPr>
          <w:p w14:paraId="44D1A4D2" w14:textId="77777777" w:rsidR="00141E42" w:rsidRPr="00F23936" w:rsidRDefault="00141E42" w:rsidP="00141E42">
            <w:pPr>
              <w:pStyle w:val="af"/>
              <w:pBdr>
                <w:top w:val="nil"/>
                <w:left w:val="nil"/>
                <w:bottom w:val="nil"/>
                <w:right w:val="nil"/>
                <w:between w:val="nil"/>
              </w:pBdr>
              <w:spacing w:line="240" w:lineRule="auto"/>
              <w:ind w:leftChars="0" w:left="717" w:firstLineChars="0" w:firstLine="0"/>
              <w:rPr>
                <w:color w:val="000000"/>
                <w:sz w:val="24"/>
                <w:szCs w:val="24"/>
                <w:lang w:val="uk-UA"/>
              </w:rPr>
            </w:pPr>
          </w:p>
        </w:tc>
        <w:tc>
          <w:tcPr>
            <w:tcW w:w="3766" w:type="pct"/>
          </w:tcPr>
          <w:p w14:paraId="39ACD8CB" w14:textId="36628E2E" w:rsidR="00141E42" w:rsidRPr="00141E42" w:rsidRDefault="00141E42" w:rsidP="00141E42">
            <w:pPr>
              <w:pBdr>
                <w:top w:val="nil"/>
                <w:left w:val="nil"/>
                <w:bottom w:val="nil"/>
                <w:right w:val="nil"/>
                <w:between w:val="nil"/>
              </w:pBdr>
              <w:spacing w:line="240" w:lineRule="auto"/>
              <w:ind w:hanging="2"/>
              <w:jc w:val="right"/>
              <w:rPr>
                <w:b/>
                <w:color w:val="000000"/>
                <w:sz w:val="24"/>
                <w:szCs w:val="24"/>
                <w:lang w:val="uk-UA"/>
              </w:rPr>
            </w:pPr>
            <w:r w:rsidRPr="00141E42">
              <w:rPr>
                <w:b/>
                <w:color w:val="000000"/>
                <w:sz w:val="24"/>
                <w:szCs w:val="24"/>
                <w:lang w:val="uk-UA"/>
              </w:rPr>
              <w:t>Всього</w:t>
            </w:r>
          </w:p>
        </w:tc>
        <w:tc>
          <w:tcPr>
            <w:tcW w:w="708" w:type="pct"/>
          </w:tcPr>
          <w:p w14:paraId="3705A8AE" w14:textId="17425A6B" w:rsidR="00141E42" w:rsidRPr="00141E42" w:rsidRDefault="008D67C6">
            <w:pPr>
              <w:pBdr>
                <w:top w:val="nil"/>
                <w:left w:val="nil"/>
                <w:bottom w:val="nil"/>
                <w:right w:val="nil"/>
                <w:between w:val="nil"/>
              </w:pBdr>
              <w:spacing w:line="240" w:lineRule="auto"/>
              <w:ind w:hanging="2"/>
              <w:jc w:val="center"/>
              <w:rPr>
                <w:b/>
                <w:color w:val="000000"/>
                <w:sz w:val="24"/>
                <w:szCs w:val="24"/>
                <w:lang w:val="uk-UA"/>
              </w:rPr>
            </w:pPr>
            <w:r>
              <w:rPr>
                <w:b/>
                <w:color w:val="000000"/>
                <w:sz w:val="24"/>
                <w:szCs w:val="24"/>
                <w:lang w:val="uk-UA"/>
              </w:rPr>
              <w:t>60</w:t>
            </w:r>
          </w:p>
        </w:tc>
      </w:tr>
    </w:tbl>
    <w:p w14:paraId="76677093" w14:textId="77777777" w:rsidR="008D67C6" w:rsidRPr="004C7722" w:rsidRDefault="008D67C6" w:rsidP="008D67C6">
      <w:pPr>
        <w:pStyle w:val="10"/>
        <w:ind w:left="0" w:hanging="3"/>
        <w:rPr>
          <w:b/>
          <w:bCs/>
          <w:szCs w:val="28"/>
          <w:lang w:val="uk-UA"/>
        </w:rPr>
      </w:pPr>
      <w:bookmarkStart w:id="3" w:name="_heading=h.qbfd2x8odlyf" w:colFirst="0" w:colLast="0"/>
      <w:bookmarkEnd w:id="3"/>
    </w:p>
    <w:p w14:paraId="7956B820" w14:textId="1111E9C1" w:rsidR="008D67C6" w:rsidRPr="004C7722" w:rsidRDefault="008D67C6" w:rsidP="008D67C6">
      <w:pPr>
        <w:pStyle w:val="10"/>
        <w:numPr>
          <w:ilvl w:val="0"/>
          <w:numId w:val="25"/>
        </w:numPr>
        <w:suppressAutoHyphens w:val="0"/>
        <w:spacing w:line="240" w:lineRule="auto"/>
        <w:ind w:leftChars="0" w:firstLineChars="0"/>
        <w:textDirection w:val="lrTb"/>
        <w:textAlignment w:val="auto"/>
        <w:rPr>
          <w:b/>
          <w:bCs/>
          <w:szCs w:val="28"/>
          <w:lang w:val="uk-UA"/>
        </w:rPr>
      </w:pPr>
      <w:r w:rsidRPr="004C7722">
        <w:rPr>
          <w:b/>
          <w:bCs/>
          <w:szCs w:val="28"/>
          <w:lang w:val="uk-UA"/>
        </w:rPr>
        <w:t xml:space="preserve">Методи  та засоби діагностики результатів навчання: </w:t>
      </w:r>
    </w:p>
    <w:p w14:paraId="0EE2A63A" w14:textId="77777777" w:rsidR="008D67C6" w:rsidRPr="004C7722" w:rsidRDefault="008D67C6" w:rsidP="008D67C6">
      <w:pPr>
        <w:numPr>
          <w:ilvl w:val="0"/>
          <w:numId w:val="39"/>
        </w:numPr>
        <w:tabs>
          <w:tab w:val="left" w:pos="1134"/>
        </w:tabs>
        <w:suppressAutoHyphens w:val="0"/>
        <w:spacing w:line="240" w:lineRule="auto"/>
        <w:ind w:leftChars="0" w:firstLineChars="0"/>
        <w:textDirection w:val="lrTb"/>
        <w:textAlignment w:val="auto"/>
        <w:outlineLvl w:val="9"/>
      </w:pPr>
      <w:proofErr w:type="spellStart"/>
      <w:r w:rsidRPr="004C7722">
        <w:t>усне</w:t>
      </w:r>
      <w:proofErr w:type="spellEnd"/>
      <w:r w:rsidRPr="004C7722">
        <w:t xml:space="preserve"> </w:t>
      </w:r>
      <w:proofErr w:type="spellStart"/>
      <w:r w:rsidRPr="004C7722">
        <w:t>або</w:t>
      </w:r>
      <w:proofErr w:type="spellEnd"/>
      <w:r w:rsidRPr="004C7722">
        <w:t xml:space="preserve"> </w:t>
      </w:r>
      <w:proofErr w:type="spellStart"/>
      <w:r w:rsidRPr="004C7722">
        <w:t>письмове</w:t>
      </w:r>
      <w:proofErr w:type="spellEnd"/>
      <w:r w:rsidRPr="004C7722">
        <w:t xml:space="preserve"> </w:t>
      </w:r>
      <w:proofErr w:type="spellStart"/>
      <w:r w:rsidRPr="004C7722">
        <w:t>опитування</w:t>
      </w:r>
      <w:proofErr w:type="spellEnd"/>
      <w:r w:rsidRPr="004C7722">
        <w:t>;</w:t>
      </w:r>
    </w:p>
    <w:p w14:paraId="280FC9A0" w14:textId="77777777" w:rsidR="008D67C6" w:rsidRPr="004C7722" w:rsidRDefault="008D67C6" w:rsidP="008D67C6">
      <w:pPr>
        <w:numPr>
          <w:ilvl w:val="0"/>
          <w:numId w:val="39"/>
        </w:numPr>
        <w:tabs>
          <w:tab w:val="left" w:pos="1134"/>
        </w:tabs>
        <w:suppressAutoHyphens w:val="0"/>
        <w:spacing w:line="240" w:lineRule="auto"/>
        <w:ind w:leftChars="0" w:firstLineChars="0"/>
        <w:textDirection w:val="lrTb"/>
        <w:textAlignment w:val="auto"/>
        <w:outlineLvl w:val="9"/>
      </w:pPr>
      <w:proofErr w:type="spellStart"/>
      <w:r w:rsidRPr="004C7722">
        <w:t>тестування</w:t>
      </w:r>
      <w:proofErr w:type="spellEnd"/>
      <w:r w:rsidRPr="004C7722">
        <w:t xml:space="preserve"> – </w:t>
      </w:r>
      <w:proofErr w:type="spellStart"/>
      <w:r w:rsidRPr="004C7722">
        <w:t>написання</w:t>
      </w:r>
      <w:proofErr w:type="spellEnd"/>
      <w:r w:rsidRPr="004C7722">
        <w:t xml:space="preserve"> </w:t>
      </w:r>
      <w:proofErr w:type="spellStart"/>
      <w:r w:rsidRPr="004C7722">
        <w:t>модульних</w:t>
      </w:r>
      <w:proofErr w:type="spellEnd"/>
      <w:r w:rsidRPr="004C7722">
        <w:t xml:space="preserve"> </w:t>
      </w:r>
      <w:proofErr w:type="spellStart"/>
      <w:r w:rsidRPr="004C7722">
        <w:t>робіт</w:t>
      </w:r>
      <w:proofErr w:type="spellEnd"/>
      <w:r w:rsidRPr="004C7722">
        <w:t>;</w:t>
      </w:r>
    </w:p>
    <w:p w14:paraId="00B6CEB4" w14:textId="77777777" w:rsidR="008D67C6" w:rsidRPr="004C7722" w:rsidRDefault="008D67C6" w:rsidP="008D67C6">
      <w:pPr>
        <w:numPr>
          <w:ilvl w:val="0"/>
          <w:numId w:val="39"/>
        </w:numPr>
        <w:tabs>
          <w:tab w:val="left" w:pos="1134"/>
        </w:tabs>
        <w:suppressAutoHyphens w:val="0"/>
        <w:spacing w:line="240" w:lineRule="auto"/>
        <w:ind w:leftChars="0" w:firstLineChars="0"/>
        <w:textDirection w:val="lrTb"/>
        <w:textAlignment w:val="auto"/>
        <w:outlineLvl w:val="9"/>
      </w:pPr>
      <w:proofErr w:type="spellStart"/>
      <w:r w:rsidRPr="004C7722">
        <w:t>співбесіда</w:t>
      </w:r>
      <w:proofErr w:type="spellEnd"/>
      <w:r w:rsidRPr="004C7722">
        <w:t>;</w:t>
      </w:r>
    </w:p>
    <w:p w14:paraId="00247F20" w14:textId="77777777" w:rsidR="008D67C6" w:rsidRPr="004C7722" w:rsidRDefault="008D67C6" w:rsidP="008D67C6">
      <w:pPr>
        <w:numPr>
          <w:ilvl w:val="0"/>
          <w:numId w:val="39"/>
        </w:numPr>
        <w:tabs>
          <w:tab w:val="left" w:pos="1134"/>
        </w:tabs>
        <w:suppressAutoHyphens w:val="0"/>
        <w:spacing w:line="240" w:lineRule="auto"/>
        <w:ind w:leftChars="0" w:firstLineChars="0"/>
        <w:textDirection w:val="lrTb"/>
        <w:textAlignment w:val="auto"/>
        <w:outlineLvl w:val="9"/>
      </w:pPr>
      <w:proofErr w:type="spellStart"/>
      <w:r w:rsidRPr="004C7722">
        <w:t>захист</w:t>
      </w:r>
      <w:proofErr w:type="spellEnd"/>
      <w:r w:rsidRPr="004C7722">
        <w:t xml:space="preserve"> </w:t>
      </w:r>
      <w:proofErr w:type="spellStart"/>
      <w:r w:rsidRPr="004C7722">
        <w:t>розрахункових</w:t>
      </w:r>
      <w:proofErr w:type="spellEnd"/>
      <w:r w:rsidRPr="004C7722">
        <w:t xml:space="preserve"> та </w:t>
      </w:r>
      <w:proofErr w:type="spellStart"/>
      <w:r>
        <w:t>лабораторних</w:t>
      </w:r>
      <w:proofErr w:type="spellEnd"/>
      <w:r w:rsidRPr="004C7722">
        <w:t xml:space="preserve"> </w:t>
      </w:r>
      <w:proofErr w:type="spellStart"/>
      <w:r w:rsidRPr="004C7722">
        <w:t>робіт</w:t>
      </w:r>
      <w:proofErr w:type="spellEnd"/>
      <w:r w:rsidRPr="004C7722">
        <w:t>;</w:t>
      </w:r>
    </w:p>
    <w:p w14:paraId="6E405C19" w14:textId="77777777" w:rsidR="008D67C6" w:rsidRPr="008D67C6" w:rsidRDefault="008D67C6" w:rsidP="008D67C6">
      <w:pPr>
        <w:numPr>
          <w:ilvl w:val="0"/>
          <w:numId w:val="39"/>
        </w:numPr>
        <w:tabs>
          <w:tab w:val="left" w:pos="1134"/>
        </w:tabs>
        <w:suppressAutoHyphens w:val="0"/>
        <w:spacing w:line="240" w:lineRule="auto"/>
        <w:ind w:leftChars="0" w:firstLineChars="0"/>
        <w:textDirection w:val="lrTb"/>
        <w:textAlignment w:val="auto"/>
        <w:outlineLvl w:val="9"/>
        <w:rPr>
          <w:b/>
          <w:bCs/>
          <w:lang w:val="uk-UA"/>
        </w:rPr>
      </w:pPr>
      <w:proofErr w:type="spellStart"/>
      <w:r w:rsidRPr="004C7722">
        <w:t>пірінгове</w:t>
      </w:r>
      <w:proofErr w:type="spellEnd"/>
      <w:r w:rsidRPr="004C7722">
        <w:t xml:space="preserve"> </w:t>
      </w:r>
      <w:proofErr w:type="spellStart"/>
      <w:r w:rsidRPr="004C7722">
        <w:t>оцінювання</w:t>
      </w:r>
      <w:proofErr w:type="spellEnd"/>
      <w:r w:rsidRPr="004C7722">
        <w:t xml:space="preserve">, </w:t>
      </w:r>
      <w:proofErr w:type="spellStart"/>
      <w:r w:rsidRPr="004C7722">
        <w:t>самооцінювання</w:t>
      </w:r>
      <w:proofErr w:type="spellEnd"/>
      <w:r w:rsidRPr="004C7722">
        <w:t>.</w:t>
      </w:r>
      <w:r w:rsidRPr="008D67C6">
        <w:rPr>
          <w:lang w:val="uk-UA"/>
        </w:rPr>
        <w:t xml:space="preserve"> </w:t>
      </w:r>
    </w:p>
    <w:p w14:paraId="23ED2D6D" w14:textId="77777777" w:rsidR="008D67C6" w:rsidRDefault="008D67C6" w:rsidP="008D67C6">
      <w:pPr>
        <w:tabs>
          <w:tab w:val="left" w:pos="1134"/>
        </w:tabs>
        <w:suppressAutoHyphens w:val="0"/>
        <w:spacing w:line="240" w:lineRule="auto"/>
        <w:ind w:leftChars="0" w:left="0" w:firstLineChars="0" w:firstLine="0"/>
        <w:textDirection w:val="lrTb"/>
        <w:textAlignment w:val="auto"/>
        <w:outlineLvl w:val="9"/>
        <w:rPr>
          <w:lang w:val="uk-UA"/>
        </w:rPr>
      </w:pPr>
    </w:p>
    <w:p w14:paraId="7EECB7D3" w14:textId="2426804D" w:rsidR="008D67C6" w:rsidRPr="008D67C6" w:rsidRDefault="008D67C6" w:rsidP="008D67C6">
      <w:pPr>
        <w:pStyle w:val="af"/>
        <w:numPr>
          <w:ilvl w:val="0"/>
          <w:numId w:val="25"/>
        </w:numPr>
        <w:tabs>
          <w:tab w:val="left" w:pos="1134"/>
        </w:tabs>
        <w:suppressAutoHyphens w:val="0"/>
        <w:spacing w:line="240" w:lineRule="auto"/>
        <w:ind w:leftChars="0" w:firstLineChars="0"/>
        <w:textDirection w:val="lrTb"/>
        <w:textAlignment w:val="auto"/>
        <w:outlineLvl w:val="9"/>
        <w:rPr>
          <w:rFonts w:ascii="Times New Roman" w:hAnsi="Times New Roman" w:cs="Times New Roman"/>
          <w:b/>
          <w:bCs/>
          <w:sz w:val="28"/>
          <w:szCs w:val="28"/>
          <w:lang w:val="uk-UA"/>
        </w:rPr>
      </w:pPr>
      <w:r w:rsidRPr="008D67C6">
        <w:rPr>
          <w:rFonts w:ascii="Times New Roman" w:hAnsi="Times New Roman" w:cs="Times New Roman"/>
          <w:b/>
          <w:bCs/>
          <w:sz w:val="28"/>
          <w:szCs w:val="28"/>
          <w:lang w:val="uk-UA"/>
        </w:rPr>
        <w:t>Методи навчання:</w:t>
      </w:r>
    </w:p>
    <w:p w14:paraId="5A55186E" w14:textId="77777777" w:rsidR="008D67C6" w:rsidRPr="004C7722" w:rsidRDefault="008D67C6" w:rsidP="008D67C6">
      <w:pPr>
        <w:numPr>
          <w:ilvl w:val="0"/>
          <w:numId w:val="38"/>
        </w:numPr>
        <w:tabs>
          <w:tab w:val="left" w:pos="1134"/>
        </w:tabs>
        <w:suppressAutoHyphens w:val="0"/>
        <w:spacing w:line="240" w:lineRule="auto"/>
        <w:ind w:leftChars="0" w:left="0" w:firstLineChars="0" w:hanging="3"/>
        <w:jc w:val="both"/>
        <w:textDirection w:val="lrTb"/>
        <w:textAlignment w:val="auto"/>
        <w:outlineLvl w:val="9"/>
      </w:pPr>
      <w:r w:rsidRPr="004C7722">
        <w:t xml:space="preserve">метод проблемного </w:t>
      </w:r>
      <w:proofErr w:type="spellStart"/>
      <w:r w:rsidRPr="004C7722">
        <w:t>навчання</w:t>
      </w:r>
      <w:proofErr w:type="spellEnd"/>
      <w:r w:rsidRPr="004C7722">
        <w:t>;</w:t>
      </w:r>
    </w:p>
    <w:p w14:paraId="0D971AB1" w14:textId="77777777" w:rsidR="008D67C6" w:rsidRPr="004C7722" w:rsidRDefault="008D67C6" w:rsidP="008D67C6">
      <w:pPr>
        <w:numPr>
          <w:ilvl w:val="0"/>
          <w:numId w:val="38"/>
        </w:numPr>
        <w:tabs>
          <w:tab w:val="left" w:pos="1134"/>
        </w:tabs>
        <w:suppressAutoHyphens w:val="0"/>
        <w:spacing w:line="240" w:lineRule="auto"/>
        <w:ind w:leftChars="0" w:left="0" w:firstLineChars="0" w:hanging="3"/>
        <w:jc w:val="both"/>
        <w:textDirection w:val="lrTb"/>
        <w:textAlignment w:val="auto"/>
        <w:outlineLvl w:val="9"/>
      </w:pPr>
      <w:r>
        <w:t>метод практик</w:t>
      </w:r>
      <w:r w:rsidRPr="004C7722">
        <w:t>о-</w:t>
      </w:r>
      <w:proofErr w:type="spellStart"/>
      <w:r w:rsidRPr="004C7722">
        <w:t>орієнтованого</w:t>
      </w:r>
      <w:proofErr w:type="spellEnd"/>
      <w:r w:rsidRPr="004C7722">
        <w:t xml:space="preserve"> </w:t>
      </w:r>
      <w:proofErr w:type="spellStart"/>
      <w:r w:rsidRPr="004C7722">
        <w:t>навчання</w:t>
      </w:r>
      <w:proofErr w:type="spellEnd"/>
      <w:r w:rsidRPr="004C7722">
        <w:t>;</w:t>
      </w:r>
    </w:p>
    <w:p w14:paraId="78E7ACE6" w14:textId="77777777" w:rsidR="008D67C6" w:rsidRPr="00A76DF1" w:rsidRDefault="008D67C6" w:rsidP="008D67C6">
      <w:pPr>
        <w:numPr>
          <w:ilvl w:val="0"/>
          <w:numId w:val="38"/>
        </w:numPr>
        <w:suppressAutoHyphens w:val="0"/>
        <w:spacing w:line="240" w:lineRule="auto"/>
        <w:ind w:leftChars="0" w:left="0" w:firstLineChars="0" w:hanging="3"/>
        <w:textDirection w:val="lrTb"/>
        <w:textAlignment w:val="auto"/>
        <w:outlineLvl w:val="9"/>
      </w:pPr>
      <w:r w:rsidRPr="00A76DF1">
        <w:t xml:space="preserve">кейс-метод; </w:t>
      </w:r>
    </w:p>
    <w:p w14:paraId="6AE0E106" w14:textId="77777777" w:rsidR="008D67C6" w:rsidRPr="00A76DF1" w:rsidRDefault="008D67C6" w:rsidP="008D67C6">
      <w:pPr>
        <w:numPr>
          <w:ilvl w:val="0"/>
          <w:numId w:val="38"/>
        </w:numPr>
        <w:suppressAutoHyphens w:val="0"/>
        <w:spacing w:line="240" w:lineRule="auto"/>
        <w:ind w:leftChars="0" w:left="0" w:firstLineChars="0" w:hanging="3"/>
        <w:textDirection w:val="lrTb"/>
        <w:textAlignment w:val="auto"/>
        <w:outlineLvl w:val="9"/>
      </w:pPr>
      <w:r w:rsidRPr="00A76DF1">
        <w:t xml:space="preserve">метод </w:t>
      </w:r>
      <w:proofErr w:type="spellStart"/>
      <w:r w:rsidRPr="00A76DF1">
        <w:t>проєктного</w:t>
      </w:r>
      <w:proofErr w:type="spellEnd"/>
      <w:r w:rsidRPr="00A76DF1">
        <w:t xml:space="preserve"> </w:t>
      </w:r>
      <w:proofErr w:type="spellStart"/>
      <w:r w:rsidRPr="00A76DF1">
        <w:t>навчання</w:t>
      </w:r>
      <w:proofErr w:type="spellEnd"/>
      <w:r w:rsidRPr="00A76DF1">
        <w:t>;</w:t>
      </w:r>
    </w:p>
    <w:p w14:paraId="50258B8E" w14:textId="77777777" w:rsidR="008D67C6" w:rsidRPr="00A76DF1" w:rsidRDefault="008D67C6" w:rsidP="008D67C6">
      <w:pPr>
        <w:numPr>
          <w:ilvl w:val="0"/>
          <w:numId w:val="38"/>
        </w:numPr>
        <w:suppressAutoHyphens w:val="0"/>
        <w:spacing w:line="240" w:lineRule="auto"/>
        <w:ind w:leftChars="0" w:left="0" w:firstLineChars="0" w:hanging="3"/>
        <w:textDirection w:val="lrTb"/>
        <w:textAlignment w:val="auto"/>
        <w:outlineLvl w:val="9"/>
      </w:pPr>
      <w:r w:rsidRPr="00A76DF1">
        <w:t xml:space="preserve">метод </w:t>
      </w:r>
      <w:proofErr w:type="spellStart"/>
      <w:r w:rsidRPr="00A76DF1">
        <w:t>змішаного</w:t>
      </w:r>
      <w:proofErr w:type="spellEnd"/>
      <w:r w:rsidRPr="00A76DF1">
        <w:t xml:space="preserve"> </w:t>
      </w:r>
      <w:proofErr w:type="spellStart"/>
      <w:r w:rsidRPr="00A76DF1">
        <w:t>навчання</w:t>
      </w:r>
      <w:proofErr w:type="spellEnd"/>
      <w:r w:rsidRPr="00A76DF1">
        <w:t>;</w:t>
      </w:r>
    </w:p>
    <w:p w14:paraId="4B67A179" w14:textId="77777777" w:rsidR="008D67C6" w:rsidRPr="00A76DF1" w:rsidRDefault="008D67C6" w:rsidP="008D67C6">
      <w:pPr>
        <w:numPr>
          <w:ilvl w:val="0"/>
          <w:numId w:val="38"/>
        </w:numPr>
        <w:suppressAutoHyphens w:val="0"/>
        <w:spacing w:line="240" w:lineRule="auto"/>
        <w:ind w:leftChars="0" w:left="0" w:firstLineChars="0" w:hanging="3"/>
        <w:textDirection w:val="lrTb"/>
        <w:textAlignment w:val="auto"/>
        <w:outlineLvl w:val="9"/>
      </w:pPr>
      <w:r w:rsidRPr="00A76DF1">
        <w:t xml:space="preserve">метод </w:t>
      </w:r>
      <w:proofErr w:type="spellStart"/>
      <w:r w:rsidRPr="00A76DF1">
        <w:t>навчання</w:t>
      </w:r>
      <w:proofErr w:type="spellEnd"/>
      <w:r w:rsidRPr="00A76DF1">
        <w:t xml:space="preserve"> через </w:t>
      </w:r>
      <w:proofErr w:type="spellStart"/>
      <w:r w:rsidRPr="00A76DF1">
        <w:t>дослідження</w:t>
      </w:r>
      <w:proofErr w:type="spellEnd"/>
      <w:r w:rsidRPr="00A76DF1">
        <w:t xml:space="preserve">; </w:t>
      </w:r>
    </w:p>
    <w:p w14:paraId="61AA8575" w14:textId="77777777" w:rsidR="008D67C6" w:rsidRPr="00A76DF1" w:rsidRDefault="008D67C6" w:rsidP="008D67C6">
      <w:pPr>
        <w:numPr>
          <w:ilvl w:val="0"/>
          <w:numId w:val="38"/>
        </w:numPr>
        <w:suppressAutoHyphens w:val="0"/>
        <w:spacing w:line="240" w:lineRule="auto"/>
        <w:ind w:leftChars="0" w:left="0" w:firstLineChars="0" w:hanging="3"/>
        <w:textDirection w:val="lrTb"/>
        <w:textAlignment w:val="auto"/>
        <w:outlineLvl w:val="9"/>
      </w:pPr>
      <w:r w:rsidRPr="00A76DF1">
        <w:t xml:space="preserve">метод </w:t>
      </w:r>
      <w:proofErr w:type="spellStart"/>
      <w:r w:rsidRPr="00A76DF1">
        <w:t>навчальних</w:t>
      </w:r>
      <w:proofErr w:type="spellEnd"/>
      <w:r w:rsidRPr="00A76DF1">
        <w:t xml:space="preserve"> </w:t>
      </w:r>
      <w:proofErr w:type="spellStart"/>
      <w:r w:rsidRPr="00A76DF1">
        <w:t>дискусій</w:t>
      </w:r>
      <w:proofErr w:type="spellEnd"/>
      <w:r w:rsidRPr="00A76DF1">
        <w:t xml:space="preserve"> та </w:t>
      </w:r>
      <w:proofErr w:type="spellStart"/>
      <w:r w:rsidRPr="00A76DF1">
        <w:t>дебат</w:t>
      </w:r>
      <w:proofErr w:type="spellEnd"/>
      <w:r w:rsidRPr="00A76DF1">
        <w:t xml:space="preserve">; </w:t>
      </w:r>
    </w:p>
    <w:p w14:paraId="65CEC5EC" w14:textId="77777777" w:rsidR="008D67C6" w:rsidRPr="00A76DF1" w:rsidRDefault="008D67C6" w:rsidP="008D67C6">
      <w:pPr>
        <w:numPr>
          <w:ilvl w:val="0"/>
          <w:numId w:val="38"/>
        </w:numPr>
        <w:suppressAutoHyphens w:val="0"/>
        <w:spacing w:line="240" w:lineRule="auto"/>
        <w:ind w:leftChars="0" w:left="0" w:firstLineChars="0" w:hanging="3"/>
        <w:textDirection w:val="lrTb"/>
        <w:textAlignment w:val="auto"/>
        <w:outlineLvl w:val="9"/>
      </w:pPr>
      <w:r w:rsidRPr="00A76DF1">
        <w:t xml:space="preserve">метод </w:t>
      </w:r>
      <w:proofErr w:type="spellStart"/>
      <w:r w:rsidRPr="00A76DF1">
        <w:t>командної</w:t>
      </w:r>
      <w:proofErr w:type="spellEnd"/>
      <w:r w:rsidRPr="00A76DF1">
        <w:t xml:space="preserve"> </w:t>
      </w:r>
      <w:proofErr w:type="spellStart"/>
      <w:r w:rsidRPr="00A76DF1">
        <w:t>роботи</w:t>
      </w:r>
      <w:proofErr w:type="spellEnd"/>
      <w:r w:rsidRPr="00A76DF1">
        <w:t xml:space="preserve">, </w:t>
      </w:r>
      <w:proofErr w:type="spellStart"/>
      <w:r w:rsidRPr="00A76DF1">
        <w:t>мозкового</w:t>
      </w:r>
      <w:proofErr w:type="spellEnd"/>
      <w:r w:rsidRPr="00A76DF1">
        <w:t xml:space="preserve"> штурму</w:t>
      </w:r>
      <w:r>
        <w:t>;</w:t>
      </w:r>
    </w:p>
    <w:p w14:paraId="488BE891" w14:textId="77777777" w:rsidR="008D67C6" w:rsidRPr="00A76DF1" w:rsidRDefault="008D67C6" w:rsidP="008D67C6">
      <w:pPr>
        <w:numPr>
          <w:ilvl w:val="0"/>
          <w:numId w:val="38"/>
        </w:numPr>
        <w:suppressAutoHyphens w:val="0"/>
        <w:spacing w:line="240" w:lineRule="auto"/>
        <w:ind w:leftChars="0" w:left="0" w:firstLineChars="0" w:hanging="3"/>
        <w:textDirection w:val="lrTb"/>
        <w:textAlignment w:val="auto"/>
        <w:outlineLvl w:val="9"/>
      </w:pPr>
      <w:r w:rsidRPr="00A76DF1">
        <w:t xml:space="preserve">метод </w:t>
      </w:r>
      <w:proofErr w:type="spellStart"/>
      <w:r w:rsidRPr="00A76DF1">
        <w:t>гейміфікованого</w:t>
      </w:r>
      <w:proofErr w:type="spellEnd"/>
      <w:r w:rsidRPr="00A76DF1">
        <w:t xml:space="preserve"> </w:t>
      </w:r>
      <w:proofErr w:type="spellStart"/>
      <w:r w:rsidRPr="00A76DF1">
        <w:t>навчання</w:t>
      </w:r>
      <w:proofErr w:type="spellEnd"/>
      <w:r w:rsidRPr="00A76DF1">
        <w:t xml:space="preserve">. </w:t>
      </w:r>
    </w:p>
    <w:p w14:paraId="3A65E9DA" w14:textId="77777777" w:rsidR="008D67C6" w:rsidRPr="004C7722" w:rsidRDefault="008D67C6" w:rsidP="008D67C6">
      <w:pPr>
        <w:tabs>
          <w:tab w:val="left" w:pos="1134"/>
        </w:tabs>
        <w:ind w:left="0" w:hanging="3"/>
        <w:jc w:val="both"/>
      </w:pPr>
    </w:p>
    <w:p w14:paraId="31B0E219" w14:textId="1FD465A8" w:rsidR="00AA6DFB" w:rsidRPr="008D67C6" w:rsidRDefault="0064031A" w:rsidP="008D67C6">
      <w:pPr>
        <w:pStyle w:val="af"/>
        <w:numPr>
          <w:ilvl w:val="0"/>
          <w:numId w:val="25"/>
        </w:numPr>
        <w:pBdr>
          <w:top w:val="nil"/>
          <w:left w:val="nil"/>
          <w:bottom w:val="nil"/>
          <w:right w:val="nil"/>
          <w:between w:val="nil"/>
        </w:pBdr>
        <w:spacing w:line="240" w:lineRule="auto"/>
        <w:ind w:leftChars="0" w:firstLineChars="0"/>
        <w:jc w:val="both"/>
        <w:rPr>
          <w:rFonts w:ascii="Times New Roman" w:hAnsi="Times New Roman" w:cs="Times New Roman"/>
          <w:color w:val="000000"/>
          <w:sz w:val="28"/>
          <w:szCs w:val="28"/>
          <w:lang w:val="uk-UA"/>
        </w:rPr>
      </w:pPr>
      <w:r w:rsidRPr="008D67C6">
        <w:rPr>
          <w:rFonts w:ascii="Times New Roman" w:hAnsi="Times New Roman" w:cs="Times New Roman"/>
          <w:b/>
          <w:color w:val="000000"/>
          <w:sz w:val="28"/>
          <w:szCs w:val="28"/>
          <w:lang w:val="uk-UA"/>
        </w:rPr>
        <w:t>Оцінювання результатів навчання</w:t>
      </w:r>
    </w:p>
    <w:p w14:paraId="69DEA249"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7E02A02A" w14:textId="77777777" w:rsidR="008D67C6" w:rsidRPr="0021161D" w:rsidRDefault="008D67C6" w:rsidP="008D67C6">
      <w:pPr>
        <w:pStyle w:val="10"/>
        <w:ind w:leftChars="0" w:left="0" w:firstLineChars="0" w:firstLine="717"/>
        <w:jc w:val="both"/>
        <w:rPr>
          <w:szCs w:val="28"/>
          <w:lang w:val="uk-UA"/>
        </w:rPr>
      </w:pPr>
      <w:r w:rsidRPr="0021161D">
        <w:rPr>
          <w:bCs/>
          <w:szCs w:val="28"/>
          <w:lang w:val="uk-UA"/>
        </w:rPr>
        <w:t xml:space="preserve">Оцінюють знання здобувача вищої освіти за 100-бальною шкалою, яку переводить у національну оцінку згідно з чинним «Положенням про екзамени та заліки у НУБіП України». </w:t>
      </w:r>
    </w:p>
    <w:p w14:paraId="58CB7071" w14:textId="77777777" w:rsidR="00AA6DFB" w:rsidRPr="00F23936" w:rsidRDefault="00AA6DFB">
      <w:pPr>
        <w:pBdr>
          <w:top w:val="nil"/>
          <w:left w:val="nil"/>
          <w:bottom w:val="nil"/>
          <w:right w:val="nil"/>
          <w:between w:val="nil"/>
        </w:pBdr>
        <w:spacing w:line="240" w:lineRule="auto"/>
        <w:ind w:hanging="2"/>
        <w:rPr>
          <w:color w:val="000000"/>
          <w:sz w:val="24"/>
          <w:szCs w:val="24"/>
          <w:lang w:val="uk-UA"/>
        </w:rPr>
      </w:pPr>
    </w:p>
    <w:p w14:paraId="0FA58D33" w14:textId="77777777" w:rsidR="00AA6DFB" w:rsidRPr="00F23936" w:rsidRDefault="0064031A">
      <w:pPr>
        <w:numPr>
          <w:ilvl w:val="1"/>
          <w:numId w:val="16"/>
        </w:numPr>
        <w:pBdr>
          <w:top w:val="nil"/>
          <w:left w:val="nil"/>
          <w:bottom w:val="nil"/>
          <w:right w:val="nil"/>
          <w:between w:val="nil"/>
        </w:pBdr>
        <w:tabs>
          <w:tab w:val="left" w:pos="1320"/>
        </w:tabs>
        <w:spacing w:line="240" w:lineRule="auto"/>
        <w:ind w:left="0" w:hanging="3"/>
        <w:rPr>
          <w:color w:val="000000"/>
          <w:lang w:val="uk-UA"/>
        </w:rPr>
      </w:pPr>
      <w:r w:rsidRPr="00F23936">
        <w:rPr>
          <w:color w:val="000000"/>
          <w:lang w:val="uk-UA"/>
        </w:rPr>
        <w:tab/>
      </w:r>
      <w:r w:rsidRPr="00F23936">
        <w:rPr>
          <w:b/>
          <w:color w:val="000000"/>
          <w:lang w:val="uk-UA"/>
        </w:rPr>
        <w:t>Розподіл балів за видами навчальної діяльності</w:t>
      </w:r>
    </w:p>
    <w:p w14:paraId="5D269174" w14:textId="77777777" w:rsidR="00AA6DFB" w:rsidRPr="00F23936" w:rsidRDefault="00AA6DFB">
      <w:pPr>
        <w:pBdr>
          <w:top w:val="nil"/>
          <w:left w:val="nil"/>
          <w:bottom w:val="nil"/>
          <w:right w:val="nil"/>
          <w:between w:val="nil"/>
        </w:pBdr>
        <w:tabs>
          <w:tab w:val="left" w:pos="1320"/>
        </w:tabs>
        <w:spacing w:line="240" w:lineRule="auto"/>
        <w:ind w:hanging="2"/>
        <w:rPr>
          <w:color w:val="000000"/>
          <w:sz w:val="16"/>
          <w:szCs w:val="16"/>
          <w:lang w:val="uk-UA"/>
        </w:rPr>
      </w:pPr>
    </w:p>
    <w:tbl>
      <w:tblPr>
        <w:tblStyle w:val="afb"/>
        <w:tblW w:w="935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5504"/>
        <w:gridCol w:w="1016"/>
      </w:tblGrid>
      <w:tr w:rsidR="00AA6DFB" w:rsidRPr="00F23936" w14:paraId="6EA08071" w14:textId="77777777">
        <w:trPr>
          <w:trHeight w:val="484"/>
        </w:trPr>
        <w:tc>
          <w:tcPr>
            <w:tcW w:w="2836" w:type="dxa"/>
            <w:vAlign w:val="center"/>
          </w:tcPr>
          <w:p w14:paraId="2BA6E443"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Вид навчальної діяльності</w:t>
            </w:r>
          </w:p>
        </w:tc>
        <w:tc>
          <w:tcPr>
            <w:tcW w:w="5504" w:type="dxa"/>
            <w:vAlign w:val="center"/>
          </w:tcPr>
          <w:p w14:paraId="3C8F9F01"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Результати навчання</w:t>
            </w:r>
          </w:p>
        </w:tc>
        <w:tc>
          <w:tcPr>
            <w:tcW w:w="1016" w:type="dxa"/>
            <w:vAlign w:val="center"/>
          </w:tcPr>
          <w:p w14:paraId="6CD3B9D5"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proofErr w:type="spellStart"/>
            <w:r w:rsidRPr="00F23936">
              <w:rPr>
                <w:b/>
                <w:color w:val="000000"/>
                <w:sz w:val="24"/>
                <w:szCs w:val="24"/>
                <w:lang w:val="uk-UA"/>
              </w:rPr>
              <w:t>Оціню</w:t>
            </w:r>
            <w:proofErr w:type="spellEnd"/>
            <w:r w:rsidRPr="00F23936">
              <w:rPr>
                <w:b/>
                <w:color w:val="000000"/>
                <w:sz w:val="24"/>
                <w:szCs w:val="24"/>
                <w:lang w:val="uk-UA"/>
              </w:rPr>
              <w:t>-</w:t>
            </w:r>
          </w:p>
          <w:p w14:paraId="118D23BB"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proofErr w:type="spellStart"/>
            <w:r w:rsidRPr="00F23936">
              <w:rPr>
                <w:b/>
                <w:color w:val="000000"/>
                <w:sz w:val="24"/>
                <w:szCs w:val="24"/>
                <w:lang w:val="uk-UA"/>
              </w:rPr>
              <w:t>вання</w:t>
            </w:r>
            <w:proofErr w:type="spellEnd"/>
          </w:p>
        </w:tc>
      </w:tr>
      <w:tr w:rsidR="00AA6DFB" w:rsidRPr="00F23936" w14:paraId="34645A90" w14:textId="77777777">
        <w:trPr>
          <w:trHeight w:val="309"/>
        </w:trPr>
        <w:tc>
          <w:tcPr>
            <w:tcW w:w="9356" w:type="dxa"/>
            <w:gridSpan w:val="3"/>
          </w:tcPr>
          <w:p w14:paraId="4AB8F38E" w14:textId="506837BB" w:rsidR="00AA6DFB" w:rsidRPr="008B41E9" w:rsidRDefault="0064031A" w:rsidP="00F23936">
            <w:pPr>
              <w:pBdr>
                <w:top w:val="nil"/>
                <w:left w:val="nil"/>
                <w:bottom w:val="nil"/>
                <w:right w:val="nil"/>
                <w:between w:val="nil"/>
              </w:pBdr>
              <w:spacing w:line="240" w:lineRule="auto"/>
              <w:ind w:hanging="2"/>
              <w:jc w:val="center"/>
              <w:rPr>
                <w:b/>
                <w:color w:val="000000"/>
                <w:sz w:val="24"/>
                <w:szCs w:val="24"/>
                <w:lang w:val="uk-UA"/>
              </w:rPr>
            </w:pPr>
            <w:r w:rsidRPr="008B41E9">
              <w:rPr>
                <w:b/>
                <w:color w:val="000000"/>
                <w:sz w:val="24"/>
                <w:szCs w:val="24"/>
                <w:lang w:val="uk-UA"/>
              </w:rPr>
              <w:t xml:space="preserve">Модуль 1. </w:t>
            </w:r>
            <w:proofErr w:type="spellStart"/>
            <w:r w:rsidR="008B41E9" w:rsidRPr="008B41E9">
              <w:rPr>
                <w:b/>
                <w:color w:val="1D2125"/>
                <w:sz w:val="24"/>
                <w:szCs w:val="24"/>
                <w:shd w:val="clear" w:color="auto" w:fill="FFFFFF"/>
              </w:rPr>
              <w:t>Присадибне</w:t>
            </w:r>
            <w:proofErr w:type="spellEnd"/>
            <w:r w:rsidR="008B41E9" w:rsidRPr="008B41E9">
              <w:rPr>
                <w:b/>
                <w:color w:val="1D2125"/>
                <w:sz w:val="24"/>
                <w:szCs w:val="24"/>
                <w:shd w:val="clear" w:color="auto" w:fill="FFFFFF"/>
              </w:rPr>
              <w:t xml:space="preserve"> </w:t>
            </w:r>
            <w:proofErr w:type="spellStart"/>
            <w:r w:rsidR="008B41E9" w:rsidRPr="008B41E9">
              <w:rPr>
                <w:b/>
                <w:color w:val="1D2125"/>
                <w:sz w:val="24"/>
                <w:szCs w:val="24"/>
                <w:shd w:val="clear" w:color="auto" w:fill="FFFFFF"/>
              </w:rPr>
              <w:t>садівництво</w:t>
            </w:r>
            <w:proofErr w:type="spellEnd"/>
          </w:p>
        </w:tc>
      </w:tr>
      <w:tr w:rsidR="00F23936" w:rsidRPr="00F23936" w14:paraId="7E35C77E" w14:textId="77777777" w:rsidTr="00185A16">
        <w:trPr>
          <w:trHeight w:val="276"/>
        </w:trPr>
        <w:tc>
          <w:tcPr>
            <w:tcW w:w="2836" w:type="dxa"/>
          </w:tcPr>
          <w:p w14:paraId="08F32733" w14:textId="77777777" w:rsidR="00F23936" w:rsidRPr="00F23936" w:rsidRDefault="00F23936">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xml:space="preserve">. 1. </w:t>
            </w:r>
            <w:r w:rsidRPr="00F23936">
              <w:rPr>
                <w:sz w:val="24"/>
                <w:szCs w:val="24"/>
                <w:lang w:val="uk-UA"/>
              </w:rPr>
              <w:t>Будова та особливості плодоношення садових рослин</w:t>
            </w:r>
          </w:p>
        </w:tc>
        <w:tc>
          <w:tcPr>
            <w:tcW w:w="5504" w:type="dxa"/>
            <w:vMerge w:val="restart"/>
            <w:tcBorders>
              <w:top w:val="single" w:sz="4" w:space="0" w:color="000000"/>
              <w:left w:val="single" w:sz="4" w:space="0" w:color="000000"/>
            </w:tcBorders>
            <w:shd w:val="clear" w:color="auto" w:fill="auto"/>
          </w:tcPr>
          <w:p w14:paraId="73337DAE" w14:textId="7A5D7C02" w:rsidR="00F23936" w:rsidRPr="008B41E9" w:rsidRDefault="00F23936" w:rsidP="00F23936">
            <w:pPr>
              <w:pBdr>
                <w:top w:val="nil"/>
                <w:left w:val="nil"/>
                <w:bottom w:val="nil"/>
                <w:right w:val="nil"/>
                <w:between w:val="nil"/>
              </w:pBdr>
              <w:tabs>
                <w:tab w:val="left" w:pos="284"/>
                <w:tab w:val="left" w:pos="567"/>
              </w:tabs>
              <w:suppressAutoHyphens w:val="0"/>
              <w:spacing w:line="240" w:lineRule="auto"/>
              <w:ind w:leftChars="0" w:left="25" w:firstLineChars="0" w:firstLine="0"/>
              <w:jc w:val="both"/>
              <w:textDirection w:val="lrTb"/>
              <w:textAlignment w:val="auto"/>
              <w:outlineLvl w:val="9"/>
              <w:rPr>
                <w:sz w:val="24"/>
                <w:szCs w:val="24"/>
                <w:lang w:val="uk-UA"/>
              </w:rPr>
            </w:pPr>
          </w:p>
        </w:tc>
        <w:tc>
          <w:tcPr>
            <w:tcW w:w="1016" w:type="dxa"/>
          </w:tcPr>
          <w:p w14:paraId="19697838" w14:textId="77777777" w:rsidR="00F23936" w:rsidRPr="00F23936" w:rsidRDefault="00F23936">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sz w:val="24"/>
                <w:szCs w:val="24"/>
                <w:lang w:val="uk-UA"/>
              </w:rPr>
              <w:t>15</w:t>
            </w:r>
          </w:p>
        </w:tc>
      </w:tr>
      <w:tr w:rsidR="00F23936" w:rsidRPr="00F23936" w14:paraId="623FE379" w14:textId="77777777" w:rsidTr="00185A16">
        <w:trPr>
          <w:trHeight w:val="276"/>
        </w:trPr>
        <w:tc>
          <w:tcPr>
            <w:tcW w:w="2836" w:type="dxa"/>
          </w:tcPr>
          <w:p w14:paraId="70333417" w14:textId="77777777" w:rsidR="00F23936" w:rsidRPr="00F23936" w:rsidRDefault="00F23936">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xml:space="preserve">. 2. </w:t>
            </w:r>
            <w:r w:rsidRPr="00F23936">
              <w:rPr>
                <w:sz w:val="24"/>
                <w:szCs w:val="24"/>
                <w:lang w:val="uk-UA"/>
              </w:rPr>
              <w:t>Техніка проведення щеплення живцем та окулірування</w:t>
            </w:r>
          </w:p>
        </w:tc>
        <w:tc>
          <w:tcPr>
            <w:tcW w:w="5504" w:type="dxa"/>
            <w:vMerge/>
            <w:tcBorders>
              <w:left w:val="single" w:sz="4" w:space="0" w:color="000000"/>
            </w:tcBorders>
            <w:shd w:val="clear" w:color="auto" w:fill="auto"/>
          </w:tcPr>
          <w:p w14:paraId="7762585A" w14:textId="77777777" w:rsidR="00F23936" w:rsidRPr="00F23936" w:rsidRDefault="00F23936">
            <w:pPr>
              <w:ind w:left="0" w:hanging="3"/>
              <w:rPr>
                <w:lang w:val="uk-UA"/>
              </w:rPr>
            </w:pPr>
          </w:p>
        </w:tc>
        <w:tc>
          <w:tcPr>
            <w:tcW w:w="1016" w:type="dxa"/>
          </w:tcPr>
          <w:p w14:paraId="12E47A98" w14:textId="77777777" w:rsidR="00F23936" w:rsidRPr="00F23936" w:rsidRDefault="00F23936">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sz w:val="24"/>
                <w:szCs w:val="24"/>
                <w:lang w:val="uk-UA"/>
              </w:rPr>
              <w:t>15</w:t>
            </w:r>
          </w:p>
        </w:tc>
      </w:tr>
      <w:tr w:rsidR="00F23936" w:rsidRPr="00F23936" w14:paraId="0005CA32" w14:textId="77777777" w:rsidTr="00185A16">
        <w:trPr>
          <w:trHeight w:val="276"/>
        </w:trPr>
        <w:tc>
          <w:tcPr>
            <w:tcW w:w="2836" w:type="dxa"/>
          </w:tcPr>
          <w:p w14:paraId="48067305" w14:textId="77777777" w:rsidR="00F23936" w:rsidRPr="00F23936" w:rsidRDefault="00F23936">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xml:space="preserve">. 3. </w:t>
            </w:r>
            <w:r w:rsidRPr="00F23936">
              <w:rPr>
                <w:sz w:val="24"/>
                <w:szCs w:val="24"/>
                <w:lang w:val="uk-UA"/>
              </w:rPr>
              <w:t>Формування крони та щорічне обрізування дерев й кущів</w:t>
            </w:r>
          </w:p>
        </w:tc>
        <w:tc>
          <w:tcPr>
            <w:tcW w:w="5504" w:type="dxa"/>
            <w:vMerge/>
            <w:tcBorders>
              <w:left w:val="single" w:sz="4" w:space="0" w:color="000000"/>
            </w:tcBorders>
            <w:shd w:val="clear" w:color="auto" w:fill="auto"/>
          </w:tcPr>
          <w:p w14:paraId="3A776D65" w14:textId="77777777" w:rsidR="00F23936" w:rsidRPr="00F23936" w:rsidRDefault="00F23936">
            <w:pPr>
              <w:ind w:left="0" w:hanging="3"/>
              <w:rPr>
                <w:lang w:val="uk-UA"/>
              </w:rPr>
            </w:pPr>
          </w:p>
        </w:tc>
        <w:tc>
          <w:tcPr>
            <w:tcW w:w="1016" w:type="dxa"/>
          </w:tcPr>
          <w:p w14:paraId="12AC88B9" w14:textId="77777777" w:rsidR="00F23936" w:rsidRPr="00F23936" w:rsidRDefault="00F23936">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sz w:val="24"/>
                <w:szCs w:val="24"/>
                <w:lang w:val="uk-UA"/>
              </w:rPr>
              <w:t>15</w:t>
            </w:r>
          </w:p>
        </w:tc>
      </w:tr>
      <w:tr w:rsidR="00F23936" w:rsidRPr="00F23936" w14:paraId="35275B0F" w14:textId="77777777" w:rsidTr="00185A16">
        <w:trPr>
          <w:trHeight w:val="276"/>
        </w:trPr>
        <w:tc>
          <w:tcPr>
            <w:tcW w:w="2836" w:type="dxa"/>
          </w:tcPr>
          <w:p w14:paraId="792AA159" w14:textId="63732BE9" w:rsidR="005E7B57" w:rsidRPr="00F23936" w:rsidRDefault="00F23936" w:rsidP="008D67C6">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sz w:val="24"/>
                <w:szCs w:val="24"/>
                <w:lang w:val="uk-UA"/>
              </w:rPr>
              <w:t>С.р</w:t>
            </w:r>
            <w:proofErr w:type="spellEnd"/>
            <w:r w:rsidRPr="00F23936">
              <w:rPr>
                <w:sz w:val="24"/>
                <w:szCs w:val="24"/>
                <w:lang w:val="uk-UA"/>
              </w:rPr>
              <w:t>. 1. Сучасний стан виробництва плодів однієї з садових культур (на вибір) в світі</w:t>
            </w:r>
          </w:p>
        </w:tc>
        <w:tc>
          <w:tcPr>
            <w:tcW w:w="5504" w:type="dxa"/>
            <w:vMerge/>
            <w:tcBorders>
              <w:left w:val="single" w:sz="4" w:space="0" w:color="000000"/>
            </w:tcBorders>
            <w:shd w:val="clear" w:color="auto" w:fill="auto"/>
          </w:tcPr>
          <w:p w14:paraId="737CD495" w14:textId="77777777" w:rsidR="00F23936" w:rsidRPr="00F23936" w:rsidRDefault="00F23936">
            <w:pPr>
              <w:ind w:left="0" w:hanging="3"/>
              <w:rPr>
                <w:lang w:val="uk-UA"/>
              </w:rPr>
            </w:pPr>
          </w:p>
        </w:tc>
        <w:tc>
          <w:tcPr>
            <w:tcW w:w="1016" w:type="dxa"/>
          </w:tcPr>
          <w:p w14:paraId="16F44C7F" w14:textId="77777777" w:rsidR="00F23936" w:rsidRPr="00F23936" w:rsidRDefault="00F23936">
            <w:pPr>
              <w:pBdr>
                <w:top w:val="nil"/>
                <w:left w:val="nil"/>
                <w:bottom w:val="nil"/>
                <w:right w:val="nil"/>
                <w:between w:val="nil"/>
              </w:pBdr>
              <w:tabs>
                <w:tab w:val="left" w:pos="1320"/>
              </w:tabs>
              <w:spacing w:line="240" w:lineRule="auto"/>
              <w:ind w:hanging="2"/>
              <w:jc w:val="center"/>
              <w:rPr>
                <w:sz w:val="24"/>
                <w:szCs w:val="24"/>
                <w:lang w:val="uk-UA"/>
              </w:rPr>
            </w:pPr>
            <w:r w:rsidRPr="00F23936">
              <w:rPr>
                <w:sz w:val="24"/>
                <w:szCs w:val="24"/>
                <w:lang w:val="uk-UA"/>
              </w:rPr>
              <w:t>15</w:t>
            </w:r>
          </w:p>
        </w:tc>
      </w:tr>
      <w:tr w:rsidR="00F23936" w:rsidRPr="00F23936" w14:paraId="04B9B3DA" w14:textId="77777777" w:rsidTr="00185A16">
        <w:trPr>
          <w:trHeight w:val="659"/>
        </w:trPr>
        <w:tc>
          <w:tcPr>
            <w:tcW w:w="2836" w:type="dxa"/>
            <w:tcBorders>
              <w:right w:val="single" w:sz="4" w:space="0" w:color="000000"/>
            </w:tcBorders>
          </w:tcPr>
          <w:p w14:paraId="41DD2DC2" w14:textId="6651994E" w:rsidR="005E7B57" w:rsidRPr="00F23936" w:rsidRDefault="00F23936" w:rsidP="008D67C6">
            <w:pPr>
              <w:pBdr>
                <w:top w:val="nil"/>
                <w:left w:val="nil"/>
                <w:bottom w:val="nil"/>
                <w:right w:val="nil"/>
                <w:between w:val="nil"/>
              </w:pBdr>
              <w:tabs>
                <w:tab w:val="left" w:pos="1320"/>
              </w:tabs>
              <w:spacing w:line="240" w:lineRule="auto"/>
              <w:ind w:hanging="2"/>
              <w:rPr>
                <w:color w:val="000000"/>
                <w:sz w:val="24"/>
                <w:szCs w:val="24"/>
                <w:lang w:val="uk-UA"/>
              </w:rPr>
            </w:pPr>
            <w:r w:rsidRPr="00F23936">
              <w:rPr>
                <w:color w:val="000000"/>
                <w:sz w:val="24"/>
                <w:szCs w:val="24"/>
                <w:lang w:val="uk-UA"/>
              </w:rPr>
              <w:t>Модульна контрольна робота 1</w:t>
            </w:r>
          </w:p>
        </w:tc>
        <w:tc>
          <w:tcPr>
            <w:tcW w:w="5504" w:type="dxa"/>
            <w:vMerge/>
            <w:tcBorders>
              <w:left w:val="single" w:sz="4" w:space="0" w:color="000000"/>
            </w:tcBorders>
          </w:tcPr>
          <w:p w14:paraId="5D31471D" w14:textId="77777777" w:rsidR="00F23936" w:rsidRPr="00F23936" w:rsidRDefault="00F23936">
            <w:pPr>
              <w:pBdr>
                <w:top w:val="nil"/>
                <w:left w:val="nil"/>
                <w:bottom w:val="nil"/>
                <w:right w:val="nil"/>
                <w:between w:val="nil"/>
              </w:pBdr>
              <w:spacing w:line="240" w:lineRule="auto"/>
              <w:ind w:hanging="2"/>
              <w:jc w:val="both"/>
              <w:rPr>
                <w:color w:val="000000"/>
                <w:sz w:val="24"/>
                <w:szCs w:val="24"/>
                <w:lang w:val="uk-UA"/>
              </w:rPr>
            </w:pPr>
          </w:p>
        </w:tc>
        <w:tc>
          <w:tcPr>
            <w:tcW w:w="1016" w:type="dxa"/>
          </w:tcPr>
          <w:p w14:paraId="468202FE" w14:textId="77777777" w:rsidR="00F23936" w:rsidRPr="00F23936" w:rsidRDefault="00F23936">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sz w:val="24"/>
                <w:szCs w:val="24"/>
                <w:lang w:val="uk-UA"/>
              </w:rPr>
              <w:t>40</w:t>
            </w:r>
          </w:p>
        </w:tc>
      </w:tr>
      <w:tr w:rsidR="00AA6DFB" w:rsidRPr="00F23936" w14:paraId="66FBA0DC" w14:textId="77777777">
        <w:trPr>
          <w:trHeight w:val="183"/>
        </w:trPr>
        <w:tc>
          <w:tcPr>
            <w:tcW w:w="2836" w:type="dxa"/>
          </w:tcPr>
          <w:p w14:paraId="6335630C" w14:textId="2B534BC3" w:rsidR="005E7B57" w:rsidRPr="00F23936" w:rsidRDefault="0064031A" w:rsidP="008D67C6">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Разом за модулем 1</w:t>
            </w:r>
          </w:p>
        </w:tc>
        <w:tc>
          <w:tcPr>
            <w:tcW w:w="5504" w:type="dxa"/>
          </w:tcPr>
          <w:p w14:paraId="1225ADB0"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4A84E2BF"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100</w:t>
            </w:r>
          </w:p>
        </w:tc>
      </w:tr>
      <w:tr w:rsidR="00AA6DFB" w:rsidRPr="00F23936" w14:paraId="4D623F83" w14:textId="77777777">
        <w:trPr>
          <w:trHeight w:val="233"/>
        </w:trPr>
        <w:tc>
          <w:tcPr>
            <w:tcW w:w="9356" w:type="dxa"/>
            <w:gridSpan w:val="3"/>
          </w:tcPr>
          <w:p w14:paraId="5E571234" w14:textId="6BB40B16" w:rsidR="00AA6DFB" w:rsidRPr="00F23936" w:rsidRDefault="0064031A" w:rsidP="008D67C6">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lastRenderedPageBreak/>
              <w:t>Модуль 2.</w:t>
            </w:r>
            <w:r w:rsidRPr="00F23936">
              <w:rPr>
                <w:b/>
                <w:i/>
                <w:color w:val="000000"/>
                <w:sz w:val="24"/>
                <w:szCs w:val="24"/>
                <w:lang w:val="uk-UA"/>
              </w:rPr>
              <w:t xml:space="preserve"> </w:t>
            </w:r>
            <w:r w:rsidR="008D67C6">
              <w:rPr>
                <w:b/>
                <w:color w:val="000000"/>
                <w:sz w:val="24"/>
                <w:szCs w:val="24"/>
                <w:lang w:val="uk-UA"/>
              </w:rPr>
              <w:t>Присадибне городництво</w:t>
            </w:r>
          </w:p>
        </w:tc>
      </w:tr>
      <w:tr w:rsidR="00AA6DFB" w:rsidRPr="00F23936" w14:paraId="57E62505" w14:textId="77777777">
        <w:trPr>
          <w:trHeight w:val="276"/>
        </w:trPr>
        <w:tc>
          <w:tcPr>
            <w:tcW w:w="2836" w:type="dxa"/>
          </w:tcPr>
          <w:p w14:paraId="4D2B70A3"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4. Класифікація овочевих культур</w:t>
            </w:r>
          </w:p>
        </w:tc>
        <w:tc>
          <w:tcPr>
            <w:tcW w:w="5504" w:type="dxa"/>
          </w:tcPr>
          <w:p w14:paraId="168CF436"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38816AAC"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15</w:t>
            </w:r>
          </w:p>
        </w:tc>
      </w:tr>
      <w:tr w:rsidR="00AA6DFB" w:rsidRPr="00F23936" w14:paraId="258402BF" w14:textId="77777777">
        <w:trPr>
          <w:trHeight w:val="276"/>
        </w:trPr>
        <w:tc>
          <w:tcPr>
            <w:tcW w:w="2836" w:type="dxa"/>
          </w:tcPr>
          <w:p w14:paraId="3327172B"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5. Умови зовнішнього середовища для росту і розвитку овочевих рослин і способи їх оптимізації</w:t>
            </w:r>
          </w:p>
        </w:tc>
        <w:tc>
          <w:tcPr>
            <w:tcW w:w="5504" w:type="dxa"/>
          </w:tcPr>
          <w:p w14:paraId="7DB0AB1A"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7DA10684"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15</w:t>
            </w:r>
          </w:p>
        </w:tc>
      </w:tr>
      <w:tr w:rsidR="00AA6DFB" w:rsidRPr="00F23936" w14:paraId="4EF4038C" w14:textId="77777777">
        <w:trPr>
          <w:trHeight w:val="276"/>
        </w:trPr>
        <w:tc>
          <w:tcPr>
            <w:tcW w:w="2836" w:type="dxa"/>
          </w:tcPr>
          <w:p w14:paraId="546A188D"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xml:space="preserve">. 6. Насіння овочевих культур і підготовка його до сівби </w:t>
            </w:r>
          </w:p>
        </w:tc>
        <w:tc>
          <w:tcPr>
            <w:tcW w:w="5504" w:type="dxa"/>
          </w:tcPr>
          <w:p w14:paraId="053CB7C9"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05635657"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20</w:t>
            </w:r>
          </w:p>
        </w:tc>
      </w:tr>
      <w:tr w:rsidR="00AA6DFB" w:rsidRPr="00F23936" w14:paraId="11A8E58C" w14:textId="77777777">
        <w:trPr>
          <w:trHeight w:val="276"/>
        </w:trPr>
        <w:tc>
          <w:tcPr>
            <w:tcW w:w="2836" w:type="dxa"/>
          </w:tcPr>
          <w:p w14:paraId="0238F7B1" w14:textId="49217095" w:rsidR="00AA6DFB" w:rsidRPr="00F23936" w:rsidRDefault="0064031A" w:rsidP="005E7B57">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7. Розрахунки визначення потреби в насінні на присадибній ділянці</w:t>
            </w:r>
          </w:p>
        </w:tc>
        <w:tc>
          <w:tcPr>
            <w:tcW w:w="5504" w:type="dxa"/>
          </w:tcPr>
          <w:p w14:paraId="5E82EF01"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6017F1EC"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20</w:t>
            </w:r>
          </w:p>
        </w:tc>
      </w:tr>
      <w:tr w:rsidR="00AA6DFB" w:rsidRPr="00F23936" w14:paraId="7A861A10" w14:textId="77777777">
        <w:trPr>
          <w:trHeight w:val="276"/>
        </w:trPr>
        <w:tc>
          <w:tcPr>
            <w:tcW w:w="2836" w:type="dxa"/>
          </w:tcPr>
          <w:p w14:paraId="177AD42C"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color w:val="000000"/>
                <w:sz w:val="24"/>
                <w:szCs w:val="24"/>
                <w:lang w:val="uk-UA"/>
              </w:rPr>
              <w:t>Модульна контрольна робота 2</w:t>
            </w:r>
          </w:p>
        </w:tc>
        <w:tc>
          <w:tcPr>
            <w:tcW w:w="5504" w:type="dxa"/>
          </w:tcPr>
          <w:p w14:paraId="5E2A6B2F"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1C5EC3B1"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30</w:t>
            </w:r>
          </w:p>
        </w:tc>
      </w:tr>
      <w:tr w:rsidR="00AA6DFB" w:rsidRPr="00F23936" w14:paraId="4F5D37B3" w14:textId="77777777">
        <w:trPr>
          <w:trHeight w:val="451"/>
        </w:trPr>
        <w:tc>
          <w:tcPr>
            <w:tcW w:w="2836" w:type="dxa"/>
          </w:tcPr>
          <w:p w14:paraId="05A2E3EF"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Разом за модулем 2</w:t>
            </w:r>
          </w:p>
        </w:tc>
        <w:tc>
          <w:tcPr>
            <w:tcW w:w="5504" w:type="dxa"/>
          </w:tcPr>
          <w:p w14:paraId="550EEEB6"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38E8A05F"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100</w:t>
            </w:r>
          </w:p>
        </w:tc>
      </w:tr>
      <w:tr w:rsidR="00AA6DFB" w:rsidRPr="00F23936" w14:paraId="75013F01" w14:textId="77777777">
        <w:trPr>
          <w:trHeight w:val="363"/>
        </w:trPr>
        <w:tc>
          <w:tcPr>
            <w:tcW w:w="2836" w:type="dxa"/>
          </w:tcPr>
          <w:p w14:paraId="462EAA0A"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Навчальна робота</w:t>
            </w:r>
          </w:p>
        </w:tc>
        <w:tc>
          <w:tcPr>
            <w:tcW w:w="6520" w:type="dxa"/>
            <w:gridSpan w:val="2"/>
          </w:tcPr>
          <w:p w14:paraId="073E1D93" w14:textId="77777777" w:rsidR="00AA6DFB" w:rsidRPr="00F23936" w:rsidRDefault="00ED01D3">
            <w:pPr>
              <w:pBdr>
                <w:top w:val="nil"/>
                <w:left w:val="nil"/>
                <w:bottom w:val="nil"/>
                <w:right w:val="nil"/>
                <w:between w:val="nil"/>
              </w:pBdr>
              <w:tabs>
                <w:tab w:val="left" w:pos="1320"/>
              </w:tabs>
              <w:spacing w:line="240" w:lineRule="auto"/>
              <w:ind w:left="0" w:hanging="3"/>
              <w:jc w:val="right"/>
              <w:rPr>
                <w:color w:val="000000"/>
                <w:sz w:val="24"/>
                <w:szCs w:val="24"/>
                <w:lang w:val="uk-UA"/>
              </w:rPr>
            </w:pPr>
            <w:sdt>
              <w:sdtPr>
                <w:rPr>
                  <w:lang w:val="uk-UA"/>
                </w:rPr>
                <w:tag w:val="goog_rdk_0"/>
                <w:id w:val="353002115"/>
              </w:sdtPr>
              <w:sdtEndPr/>
              <w:sdtContent>
                <w:r w:rsidR="0064031A" w:rsidRPr="00F23936">
                  <w:rPr>
                    <w:rFonts w:ascii="Gungsuh" w:eastAsia="Gungsuh" w:hAnsi="Gungsuh" w:cs="Gungsuh"/>
                    <w:b/>
                    <w:color w:val="000000"/>
                    <w:sz w:val="24"/>
                    <w:szCs w:val="24"/>
                    <w:lang w:val="uk-UA"/>
                  </w:rPr>
                  <w:t>(М1 + М2)/2*0,7 ≤ 70</w:t>
                </w:r>
              </w:sdtContent>
            </w:sdt>
          </w:p>
        </w:tc>
      </w:tr>
      <w:tr w:rsidR="00AA6DFB" w:rsidRPr="00F23936" w14:paraId="4450D9B0" w14:textId="77777777">
        <w:trPr>
          <w:trHeight w:val="186"/>
        </w:trPr>
        <w:tc>
          <w:tcPr>
            <w:tcW w:w="2836" w:type="dxa"/>
          </w:tcPr>
          <w:p w14:paraId="4BDB08D1"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Екзамен</w:t>
            </w:r>
          </w:p>
        </w:tc>
        <w:tc>
          <w:tcPr>
            <w:tcW w:w="6520" w:type="dxa"/>
            <w:gridSpan w:val="2"/>
          </w:tcPr>
          <w:p w14:paraId="2CEE12B8"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 xml:space="preserve">                                                                                            30</w:t>
            </w:r>
          </w:p>
        </w:tc>
      </w:tr>
      <w:tr w:rsidR="00AA6DFB" w:rsidRPr="005E7B57" w14:paraId="765A86B2" w14:textId="77777777">
        <w:trPr>
          <w:trHeight w:val="189"/>
        </w:trPr>
        <w:tc>
          <w:tcPr>
            <w:tcW w:w="2836" w:type="dxa"/>
          </w:tcPr>
          <w:p w14:paraId="6CBBFB4B"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Разом за курс</w:t>
            </w:r>
          </w:p>
        </w:tc>
        <w:tc>
          <w:tcPr>
            <w:tcW w:w="6520" w:type="dxa"/>
            <w:gridSpan w:val="2"/>
          </w:tcPr>
          <w:p w14:paraId="02A45B98" w14:textId="77777777" w:rsidR="00AA6DFB" w:rsidRPr="005E7B57" w:rsidRDefault="00ED01D3">
            <w:pPr>
              <w:pBdr>
                <w:top w:val="nil"/>
                <w:left w:val="nil"/>
                <w:bottom w:val="nil"/>
                <w:right w:val="nil"/>
                <w:between w:val="nil"/>
              </w:pBdr>
              <w:tabs>
                <w:tab w:val="left" w:pos="1320"/>
              </w:tabs>
              <w:spacing w:line="240" w:lineRule="auto"/>
              <w:ind w:left="0" w:hanging="3"/>
              <w:jc w:val="right"/>
              <w:rPr>
                <w:color w:val="000000"/>
                <w:sz w:val="24"/>
                <w:szCs w:val="24"/>
                <w:lang w:val="uk-UA"/>
              </w:rPr>
            </w:pPr>
            <w:sdt>
              <w:sdtPr>
                <w:rPr>
                  <w:lang w:val="uk-UA"/>
                </w:rPr>
                <w:tag w:val="goog_rdk_1"/>
                <w:id w:val="-1902503048"/>
              </w:sdtPr>
              <w:sdtEndPr/>
              <w:sdtContent>
                <w:r w:rsidR="0064031A" w:rsidRPr="005E7B57">
                  <w:rPr>
                    <w:rFonts w:eastAsia="Gungsuh"/>
                    <w:b/>
                    <w:color w:val="000000"/>
                    <w:sz w:val="24"/>
                    <w:szCs w:val="24"/>
                    <w:lang w:val="uk-UA"/>
                  </w:rPr>
                  <w:t>(Навчальна робота + екзамен) ≤ 100</w:t>
                </w:r>
              </w:sdtContent>
            </w:sdt>
          </w:p>
        </w:tc>
      </w:tr>
    </w:tbl>
    <w:p w14:paraId="15609F16" w14:textId="77777777" w:rsidR="00AA6DFB" w:rsidRPr="00F23936" w:rsidRDefault="00AA6DFB">
      <w:pPr>
        <w:pBdr>
          <w:top w:val="nil"/>
          <w:left w:val="nil"/>
          <w:bottom w:val="nil"/>
          <w:right w:val="nil"/>
          <w:between w:val="nil"/>
        </w:pBdr>
        <w:tabs>
          <w:tab w:val="left" w:pos="1320"/>
        </w:tabs>
        <w:spacing w:line="240" w:lineRule="auto"/>
        <w:ind w:left="0" w:hanging="3"/>
        <w:rPr>
          <w:color w:val="000000"/>
          <w:lang w:val="uk-UA"/>
        </w:rPr>
      </w:pPr>
    </w:p>
    <w:p w14:paraId="36C3CC22" w14:textId="77777777" w:rsidR="00AA6DFB" w:rsidRPr="00F23936" w:rsidRDefault="0064031A">
      <w:pPr>
        <w:pBdr>
          <w:top w:val="nil"/>
          <w:left w:val="nil"/>
          <w:bottom w:val="nil"/>
          <w:right w:val="nil"/>
          <w:between w:val="nil"/>
        </w:pBdr>
        <w:tabs>
          <w:tab w:val="left" w:pos="1320"/>
        </w:tabs>
        <w:spacing w:line="240" w:lineRule="auto"/>
        <w:ind w:left="0" w:hanging="3"/>
        <w:rPr>
          <w:color w:val="000000"/>
          <w:lang w:val="uk-UA"/>
        </w:rPr>
      </w:pPr>
      <w:r w:rsidRPr="00F23936">
        <w:rPr>
          <w:b/>
          <w:color w:val="000000"/>
          <w:lang w:val="uk-UA"/>
        </w:rPr>
        <w:t>8.2. Шкала оцінювання знань здобувача вищої освіти</w:t>
      </w:r>
    </w:p>
    <w:p w14:paraId="107B1696"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bl>
      <w:tblPr>
        <w:tblStyle w:val="afc"/>
        <w:tblW w:w="947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0"/>
        <w:gridCol w:w="3992"/>
      </w:tblGrid>
      <w:tr w:rsidR="00AA6DFB" w:rsidRPr="00F23936" w14:paraId="747ED507" w14:textId="77777777">
        <w:trPr>
          <w:trHeight w:val="882"/>
        </w:trPr>
        <w:tc>
          <w:tcPr>
            <w:tcW w:w="5480" w:type="dxa"/>
            <w:vAlign w:val="center"/>
          </w:tcPr>
          <w:p w14:paraId="5D1E30FD"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Рейтинг здобувача вищої освіти, бали</w:t>
            </w:r>
          </w:p>
        </w:tc>
        <w:tc>
          <w:tcPr>
            <w:tcW w:w="3992" w:type="dxa"/>
            <w:vAlign w:val="center"/>
          </w:tcPr>
          <w:p w14:paraId="6A4A3219"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Оцінка за національною системою</w:t>
            </w:r>
          </w:p>
          <w:p w14:paraId="3B70E145" w14:textId="259FB848" w:rsidR="00AA6DFB" w:rsidRPr="00F23936" w:rsidRDefault="005E7B57">
            <w:pPr>
              <w:pBdr>
                <w:top w:val="nil"/>
                <w:left w:val="nil"/>
                <w:bottom w:val="nil"/>
                <w:right w:val="nil"/>
                <w:between w:val="nil"/>
              </w:pBdr>
              <w:tabs>
                <w:tab w:val="left" w:pos="1320"/>
              </w:tabs>
              <w:spacing w:line="240" w:lineRule="auto"/>
              <w:ind w:hanging="2"/>
              <w:jc w:val="center"/>
              <w:rPr>
                <w:color w:val="000000"/>
                <w:sz w:val="24"/>
                <w:szCs w:val="24"/>
                <w:lang w:val="uk-UA"/>
              </w:rPr>
            </w:pPr>
            <w:r>
              <w:rPr>
                <w:color w:val="000000"/>
                <w:sz w:val="24"/>
                <w:szCs w:val="24"/>
                <w:lang w:val="uk-UA"/>
              </w:rPr>
              <w:t>(заліки</w:t>
            </w:r>
            <w:r w:rsidR="0064031A" w:rsidRPr="00F23936">
              <w:rPr>
                <w:color w:val="000000"/>
                <w:sz w:val="24"/>
                <w:szCs w:val="24"/>
                <w:lang w:val="uk-UA"/>
              </w:rPr>
              <w:t>)</w:t>
            </w:r>
          </w:p>
        </w:tc>
      </w:tr>
      <w:tr w:rsidR="00AA6DFB" w:rsidRPr="00F23936" w14:paraId="75CADD8D" w14:textId="77777777">
        <w:trPr>
          <w:trHeight w:val="271"/>
        </w:trPr>
        <w:tc>
          <w:tcPr>
            <w:tcW w:w="5480" w:type="dxa"/>
            <w:vAlign w:val="center"/>
          </w:tcPr>
          <w:p w14:paraId="40BF59E4"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90-100</w:t>
            </w:r>
          </w:p>
        </w:tc>
        <w:tc>
          <w:tcPr>
            <w:tcW w:w="3992" w:type="dxa"/>
            <w:vAlign w:val="center"/>
          </w:tcPr>
          <w:p w14:paraId="07E84C7C"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відмінно</w:t>
            </w:r>
          </w:p>
        </w:tc>
      </w:tr>
      <w:tr w:rsidR="00AA6DFB" w:rsidRPr="00F23936" w14:paraId="15681F3C" w14:textId="77777777">
        <w:trPr>
          <w:trHeight w:val="361"/>
        </w:trPr>
        <w:tc>
          <w:tcPr>
            <w:tcW w:w="5480" w:type="dxa"/>
            <w:vAlign w:val="center"/>
          </w:tcPr>
          <w:p w14:paraId="02A26662"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74-89</w:t>
            </w:r>
          </w:p>
        </w:tc>
        <w:tc>
          <w:tcPr>
            <w:tcW w:w="3992" w:type="dxa"/>
            <w:vAlign w:val="center"/>
          </w:tcPr>
          <w:p w14:paraId="2B3E7054"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добре</w:t>
            </w:r>
          </w:p>
        </w:tc>
      </w:tr>
      <w:tr w:rsidR="00AA6DFB" w:rsidRPr="00F23936" w14:paraId="16763EC6" w14:textId="77777777">
        <w:trPr>
          <w:trHeight w:val="361"/>
        </w:trPr>
        <w:tc>
          <w:tcPr>
            <w:tcW w:w="5480" w:type="dxa"/>
            <w:vAlign w:val="center"/>
          </w:tcPr>
          <w:p w14:paraId="56830DAC"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60-73</w:t>
            </w:r>
          </w:p>
        </w:tc>
        <w:tc>
          <w:tcPr>
            <w:tcW w:w="3992" w:type="dxa"/>
            <w:vAlign w:val="center"/>
          </w:tcPr>
          <w:p w14:paraId="7CB06742"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задовільно</w:t>
            </w:r>
          </w:p>
        </w:tc>
      </w:tr>
      <w:tr w:rsidR="00AA6DFB" w:rsidRPr="00F23936" w14:paraId="4CFA1B18" w14:textId="77777777">
        <w:trPr>
          <w:trHeight w:val="361"/>
        </w:trPr>
        <w:tc>
          <w:tcPr>
            <w:tcW w:w="5480" w:type="dxa"/>
            <w:vAlign w:val="center"/>
          </w:tcPr>
          <w:p w14:paraId="5152E5B4"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0-59</w:t>
            </w:r>
          </w:p>
        </w:tc>
        <w:tc>
          <w:tcPr>
            <w:tcW w:w="3992" w:type="dxa"/>
            <w:vAlign w:val="center"/>
          </w:tcPr>
          <w:p w14:paraId="744317EF"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незадовільно</w:t>
            </w:r>
          </w:p>
        </w:tc>
      </w:tr>
    </w:tbl>
    <w:p w14:paraId="1AD4ADF4" w14:textId="77777777" w:rsidR="00AA6DFB" w:rsidRPr="00F23936" w:rsidRDefault="00AA6DFB">
      <w:pPr>
        <w:pBdr>
          <w:top w:val="nil"/>
          <w:left w:val="nil"/>
          <w:bottom w:val="nil"/>
          <w:right w:val="nil"/>
          <w:between w:val="nil"/>
        </w:pBdr>
        <w:tabs>
          <w:tab w:val="left" w:pos="1320"/>
        </w:tabs>
        <w:spacing w:line="240" w:lineRule="auto"/>
        <w:ind w:left="0" w:hanging="3"/>
        <w:rPr>
          <w:color w:val="000000"/>
          <w:lang w:val="uk-UA"/>
        </w:rPr>
      </w:pPr>
    </w:p>
    <w:p w14:paraId="6C222BCD" w14:textId="77777777" w:rsidR="00AA6DFB" w:rsidRPr="00F23936" w:rsidRDefault="0064031A">
      <w:pPr>
        <w:pBdr>
          <w:top w:val="nil"/>
          <w:left w:val="nil"/>
          <w:bottom w:val="nil"/>
          <w:right w:val="nil"/>
          <w:between w:val="nil"/>
        </w:pBdr>
        <w:tabs>
          <w:tab w:val="left" w:pos="1320"/>
        </w:tabs>
        <w:spacing w:line="240" w:lineRule="auto"/>
        <w:ind w:left="0" w:hanging="3"/>
        <w:rPr>
          <w:color w:val="000000"/>
          <w:lang w:val="uk-UA"/>
        </w:rPr>
      </w:pPr>
      <w:r w:rsidRPr="00F23936">
        <w:rPr>
          <w:b/>
          <w:color w:val="000000"/>
          <w:lang w:val="uk-UA"/>
        </w:rPr>
        <w:t>8.3. Політика оцінювання</w:t>
      </w:r>
    </w:p>
    <w:p w14:paraId="75F74038" w14:textId="77777777" w:rsidR="00AA6DFB" w:rsidRPr="00F23936" w:rsidRDefault="00AA6DFB">
      <w:pPr>
        <w:pBdr>
          <w:top w:val="nil"/>
          <w:left w:val="nil"/>
          <w:bottom w:val="nil"/>
          <w:right w:val="nil"/>
          <w:between w:val="nil"/>
        </w:pBdr>
        <w:tabs>
          <w:tab w:val="left" w:pos="1320"/>
        </w:tabs>
        <w:spacing w:line="240" w:lineRule="auto"/>
        <w:ind w:left="0" w:hanging="3"/>
        <w:rPr>
          <w:color w:val="000000"/>
          <w:lang w:val="uk-UA"/>
        </w:rPr>
      </w:pPr>
    </w:p>
    <w:tbl>
      <w:tblPr>
        <w:tblStyle w:val="afd"/>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3"/>
        <w:gridCol w:w="6508"/>
      </w:tblGrid>
      <w:tr w:rsidR="00AA6DFB" w:rsidRPr="00F23936" w14:paraId="1459BE2B" w14:textId="77777777" w:rsidTr="008B41E9">
        <w:trPr>
          <w:trHeight w:val="849"/>
          <w:jc w:val="center"/>
        </w:trPr>
        <w:tc>
          <w:tcPr>
            <w:tcW w:w="1409" w:type="pct"/>
            <w:vAlign w:val="center"/>
          </w:tcPr>
          <w:p w14:paraId="2967A226"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Політика щодо дедлайнів та перескладання</w:t>
            </w:r>
          </w:p>
        </w:tc>
        <w:tc>
          <w:tcPr>
            <w:tcW w:w="3591" w:type="pct"/>
          </w:tcPr>
          <w:p w14:paraId="07C464C0" w14:textId="77777777" w:rsidR="00AA6DFB" w:rsidRPr="00F23936" w:rsidRDefault="0064031A">
            <w:pPr>
              <w:pBdr>
                <w:top w:val="nil"/>
                <w:left w:val="nil"/>
                <w:bottom w:val="nil"/>
                <w:right w:val="nil"/>
                <w:between w:val="nil"/>
              </w:pBdr>
              <w:tabs>
                <w:tab w:val="left" w:pos="1320"/>
              </w:tabs>
              <w:spacing w:line="240" w:lineRule="auto"/>
              <w:ind w:hanging="2"/>
              <w:jc w:val="both"/>
              <w:rPr>
                <w:color w:val="000000"/>
                <w:sz w:val="24"/>
                <w:szCs w:val="24"/>
                <w:lang w:val="uk-UA"/>
              </w:rPr>
            </w:pPr>
            <w:r w:rsidRPr="00F23936">
              <w:rPr>
                <w:color w:val="000000"/>
                <w:sz w:val="24"/>
                <w:szCs w:val="24"/>
                <w:lang w:val="uk-UA"/>
              </w:rPr>
              <w:t xml:space="preserve">Лабораторні й самостійні роботи, які здаються із порушенням термінів без поважних причин, оцінюються на нижчу оцінку. Перескладання модулів відбувається із дозволу лектора за наявності поважних причин (наприклад, лікарняний). </w:t>
            </w:r>
          </w:p>
        </w:tc>
      </w:tr>
      <w:tr w:rsidR="00AA6DFB" w:rsidRPr="00F23936" w14:paraId="2C2694FA" w14:textId="77777777" w:rsidTr="008B41E9">
        <w:trPr>
          <w:trHeight w:val="849"/>
          <w:jc w:val="center"/>
        </w:trPr>
        <w:tc>
          <w:tcPr>
            <w:tcW w:w="1409" w:type="pct"/>
            <w:vAlign w:val="center"/>
          </w:tcPr>
          <w:p w14:paraId="51E135BC"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Політика щодо академічної доброчесності</w:t>
            </w:r>
          </w:p>
        </w:tc>
        <w:tc>
          <w:tcPr>
            <w:tcW w:w="3591" w:type="pct"/>
          </w:tcPr>
          <w:p w14:paraId="47D75D64" w14:textId="77777777" w:rsidR="00AA6DFB" w:rsidRPr="00F23936" w:rsidRDefault="0064031A">
            <w:pPr>
              <w:pBdr>
                <w:top w:val="nil"/>
                <w:left w:val="nil"/>
                <w:bottom w:val="nil"/>
                <w:right w:val="nil"/>
                <w:between w:val="nil"/>
              </w:pBdr>
              <w:tabs>
                <w:tab w:val="left" w:pos="1320"/>
              </w:tabs>
              <w:spacing w:line="240" w:lineRule="auto"/>
              <w:ind w:hanging="2"/>
              <w:jc w:val="both"/>
              <w:rPr>
                <w:color w:val="000000"/>
                <w:sz w:val="24"/>
                <w:szCs w:val="24"/>
                <w:lang w:val="uk-UA"/>
              </w:rPr>
            </w:pPr>
            <w:r w:rsidRPr="00F23936">
              <w:rPr>
                <w:color w:val="000000"/>
                <w:sz w:val="24"/>
                <w:szCs w:val="24"/>
                <w:lang w:val="uk-UA"/>
              </w:rPr>
              <w:t xml:space="preserve">списування під час модульних робіт та екзаменів заборонені (в </w:t>
            </w:r>
            <w:proofErr w:type="spellStart"/>
            <w:r w:rsidRPr="00F23936">
              <w:rPr>
                <w:color w:val="000000"/>
                <w:sz w:val="24"/>
                <w:szCs w:val="24"/>
                <w:lang w:val="uk-UA"/>
              </w:rPr>
              <w:t>т.ч</w:t>
            </w:r>
            <w:proofErr w:type="spellEnd"/>
            <w:r w:rsidRPr="00F23936">
              <w:rPr>
                <w:color w:val="000000"/>
                <w:sz w:val="24"/>
                <w:szCs w:val="24"/>
                <w:lang w:val="uk-UA"/>
              </w:rPr>
              <w:t>. із використанням мобільних девайсів). Підготовлені презентації, реферати повинні відображати зміст теми, містити структурований, графічний(табличний)  матеріал, мати коректні текстові посилання на використану літературу.</w:t>
            </w:r>
          </w:p>
        </w:tc>
      </w:tr>
      <w:tr w:rsidR="00AA6DFB" w:rsidRPr="00F23936" w14:paraId="532E53DD" w14:textId="77777777" w:rsidTr="008B41E9">
        <w:trPr>
          <w:trHeight w:val="834"/>
          <w:jc w:val="center"/>
        </w:trPr>
        <w:tc>
          <w:tcPr>
            <w:tcW w:w="1409" w:type="pct"/>
            <w:vAlign w:val="center"/>
          </w:tcPr>
          <w:p w14:paraId="5F2E17E1"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Політика щодо відвідування</w:t>
            </w:r>
          </w:p>
        </w:tc>
        <w:tc>
          <w:tcPr>
            <w:tcW w:w="3591" w:type="pct"/>
          </w:tcPr>
          <w:p w14:paraId="06570382" w14:textId="77777777" w:rsidR="00AA6DFB" w:rsidRPr="00F23936" w:rsidRDefault="0064031A">
            <w:pPr>
              <w:pBdr>
                <w:top w:val="nil"/>
                <w:left w:val="nil"/>
                <w:bottom w:val="nil"/>
                <w:right w:val="nil"/>
                <w:between w:val="nil"/>
              </w:pBdr>
              <w:tabs>
                <w:tab w:val="left" w:pos="1320"/>
              </w:tabs>
              <w:spacing w:line="240" w:lineRule="auto"/>
              <w:ind w:hanging="2"/>
              <w:jc w:val="both"/>
              <w:rPr>
                <w:color w:val="000000"/>
                <w:sz w:val="24"/>
                <w:szCs w:val="24"/>
                <w:lang w:val="uk-UA"/>
              </w:rPr>
            </w:pPr>
            <w:r w:rsidRPr="00F23936">
              <w:rPr>
                <w:color w:val="000000"/>
                <w:sz w:val="24"/>
                <w:szCs w:val="24"/>
                <w:lang w:val="uk-UA"/>
              </w:rPr>
              <w:t>відвідування занять є обов’язковим. За об’єктивних причин (наприклад, хвороба, міжнародне стажування) навчання може відбуватись індивідуально (в он-лайн формі за погодженням із деканом факультету)</w:t>
            </w:r>
          </w:p>
        </w:tc>
      </w:tr>
    </w:tbl>
    <w:p w14:paraId="3354239F"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3DE7588A" w14:textId="77777777" w:rsidR="00AA6DFB" w:rsidRPr="00F23936" w:rsidRDefault="0064031A">
      <w:pPr>
        <w:keepNext/>
        <w:numPr>
          <w:ilvl w:val="0"/>
          <w:numId w:val="16"/>
        </w:numPr>
        <w:pBdr>
          <w:top w:val="nil"/>
          <w:left w:val="nil"/>
          <w:bottom w:val="nil"/>
          <w:right w:val="nil"/>
          <w:between w:val="nil"/>
        </w:pBdr>
        <w:spacing w:line="240" w:lineRule="auto"/>
        <w:ind w:left="0" w:hanging="3"/>
        <w:rPr>
          <w:color w:val="000000"/>
          <w:lang w:val="uk-UA"/>
        </w:rPr>
      </w:pPr>
      <w:r w:rsidRPr="00F23936">
        <w:rPr>
          <w:b/>
          <w:color w:val="000000"/>
          <w:lang w:val="uk-UA"/>
        </w:rPr>
        <w:lastRenderedPageBreak/>
        <w:t xml:space="preserve"> Навчально-методичне забезпечення:</w:t>
      </w:r>
    </w:p>
    <w:p w14:paraId="6F3C6E70" w14:textId="77777777" w:rsidR="00AA6DFB" w:rsidRPr="00F23936" w:rsidRDefault="00AA6DFB">
      <w:pPr>
        <w:pBdr>
          <w:top w:val="nil"/>
          <w:left w:val="nil"/>
          <w:bottom w:val="nil"/>
          <w:right w:val="nil"/>
          <w:between w:val="nil"/>
        </w:pBdr>
        <w:spacing w:line="240" w:lineRule="auto"/>
        <w:ind w:hanging="2"/>
        <w:rPr>
          <w:color w:val="000000"/>
          <w:sz w:val="16"/>
          <w:szCs w:val="16"/>
          <w:lang w:val="uk-UA"/>
        </w:rPr>
      </w:pPr>
    </w:p>
    <w:p w14:paraId="7C65A363" w14:textId="77777777" w:rsidR="00AA6DFB" w:rsidRPr="00F23936" w:rsidRDefault="0064031A">
      <w:pPr>
        <w:numPr>
          <w:ilvl w:val="0"/>
          <w:numId w:val="17"/>
        </w:numPr>
        <w:pBdr>
          <w:top w:val="nil"/>
          <w:left w:val="nil"/>
          <w:bottom w:val="nil"/>
          <w:right w:val="nil"/>
          <w:between w:val="nil"/>
        </w:pBdr>
        <w:spacing w:line="240" w:lineRule="auto"/>
        <w:ind w:left="0" w:hanging="3"/>
        <w:jc w:val="both"/>
        <w:rPr>
          <w:color w:val="000000"/>
          <w:lang w:val="uk-UA"/>
        </w:rPr>
      </w:pPr>
      <w:r w:rsidRPr="00F23936">
        <w:rPr>
          <w:color w:val="000000"/>
          <w:lang w:val="uk-UA"/>
        </w:rPr>
        <w:t xml:space="preserve">Електронний навчальний курс навчальної дисципліни (на навчальному порталі НУБіП України </w:t>
      </w:r>
      <w:proofErr w:type="spellStart"/>
      <w:r w:rsidRPr="00F23936">
        <w:rPr>
          <w:color w:val="000000"/>
          <w:lang w:val="uk-UA"/>
        </w:rPr>
        <w:t>eLearn</w:t>
      </w:r>
      <w:proofErr w:type="spellEnd"/>
      <w:r w:rsidRPr="00F23936">
        <w:rPr>
          <w:color w:val="000000"/>
          <w:lang w:val="uk-UA"/>
        </w:rPr>
        <w:t xml:space="preserve"> –</w:t>
      </w:r>
      <w:r w:rsidRPr="00F23936">
        <w:rPr>
          <w:i/>
          <w:color w:val="000000"/>
          <w:lang w:val="uk-UA"/>
        </w:rPr>
        <w:t xml:space="preserve"> </w:t>
      </w:r>
      <w:hyperlink r:id="rId7">
        <w:r w:rsidRPr="00F23936">
          <w:rPr>
            <w:b/>
            <w:color w:val="0000FF"/>
            <w:u w:val="single"/>
            <w:lang w:val="uk-UA"/>
          </w:rPr>
          <w:t>https://elearn.nubip.edu.ua/course/view.php?id=5124</w:t>
        </w:r>
      </w:hyperlink>
      <w:r w:rsidRPr="00F23936">
        <w:rPr>
          <w:color w:val="000000"/>
          <w:lang w:val="uk-UA"/>
        </w:rPr>
        <w:t>).</w:t>
      </w:r>
    </w:p>
    <w:p w14:paraId="623A11F6" w14:textId="77777777" w:rsidR="00AA6DFB" w:rsidRPr="00F23936" w:rsidRDefault="0064031A">
      <w:pPr>
        <w:numPr>
          <w:ilvl w:val="0"/>
          <w:numId w:val="17"/>
        </w:numPr>
        <w:pBdr>
          <w:top w:val="nil"/>
          <w:left w:val="nil"/>
          <w:bottom w:val="nil"/>
          <w:right w:val="nil"/>
          <w:between w:val="nil"/>
        </w:pBdr>
        <w:spacing w:line="240" w:lineRule="auto"/>
        <w:ind w:left="0" w:hanging="3"/>
        <w:jc w:val="both"/>
        <w:rPr>
          <w:color w:val="000000"/>
          <w:lang w:val="uk-UA"/>
        </w:rPr>
      </w:pPr>
      <w:proofErr w:type="spellStart"/>
      <w:r w:rsidRPr="00F23936">
        <w:rPr>
          <w:color w:val="000000"/>
          <w:lang w:val="uk-UA"/>
        </w:rPr>
        <w:t>Бобось</w:t>
      </w:r>
      <w:proofErr w:type="spellEnd"/>
      <w:r w:rsidRPr="00F23936">
        <w:rPr>
          <w:color w:val="000000"/>
          <w:lang w:val="uk-UA"/>
        </w:rPr>
        <w:t xml:space="preserve"> І.М., Федосій І.О., Сич З.Д., Комар О.О., Сєдова О.О. Овочівництво: </w:t>
      </w:r>
      <w:proofErr w:type="spellStart"/>
      <w:r w:rsidRPr="00F23936">
        <w:rPr>
          <w:color w:val="000000"/>
          <w:lang w:val="uk-UA"/>
        </w:rPr>
        <w:t>навч</w:t>
      </w:r>
      <w:proofErr w:type="spellEnd"/>
      <w:r w:rsidRPr="00F23936">
        <w:rPr>
          <w:color w:val="000000"/>
          <w:lang w:val="uk-UA"/>
        </w:rPr>
        <w:t xml:space="preserve">. посібник. 2-е видання доповнене і перероблене. К.: НУБіП України, 2024. 349 с. </w:t>
      </w:r>
    </w:p>
    <w:p w14:paraId="68CFF417" w14:textId="77777777" w:rsidR="00AA6DFB" w:rsidRPr="00F23936" w:rsidRDefault="0064031A">
      <w:pPr>
        <w:numPr>
          <w:ilvl w:val="0"/>
          <w:numId w:val="17"/>
        </w:numPr>
        <w:pBdr>
          <w:top w:val="nil"/>
          <w:left w:val="nil"/>
          <w:bottom w:val="nil"/>
          <w:right w:val="nil"/>
          <w:between w:val="nil"/>
        </w:pBdr>
        <w:spacing w:line="240" w:lineRule="auto"/>
        <w:ind w:left="0" w:hanging="3"/>
        <w:jc w:val="both"/>
        <w:rPr>
          <w:color w:val="000000"/>
          <w:lang w:val="uk-UA"/>
        </w:rPr>
      </w:pPr>
      <w:proofErr w:type="spellStart"/>
      <w:r w:rsidRPr="00F23936">
        <w:rPr>
          <w:color w:val="000000"/>
          <w:lang w:val="uk-UA"/>
        </w:rPr>
        <w:t>Бобось</w:t>
      </w:r>
      <w:proofErr w:type="spellEnd"/>
      <w:r w:rsidRPr="00F23936">
        <w:rPr>
          <w:color w:val="000000"/>
          <w:lang w:val="uk-UA"/>
        </w:rPr>
        <w:t xml:space="preserve"> І.М., Сич З.Д., Комар О.О. </w:t>
      </w:r>
      <w:proofErr w:type="spellStart"/>
      <w:r w:rsidRPr="00F23936">
        <w:rPr>
          <w:color w:val="000000"/>
          <w:lang w:val="uk-UA"/>
        </w:rPr>
        <w:t>Олерографія</w:t>
      </w:r>
      <w:proofErr w:type="spellEnd"/>
      <w:r w:rsidRPr="00F23936">
        <w:rPr>
          <w:color w:val="000000"/>
          <w:lang w:val="uk-UA"/>
        </w:rPr>
        <w:t>: підручник. К.: ЦП "</w:t>
      </w:r>
      <w:proofErr w:type="spellStart"/>
      <w:r w:rsidRPr="00F23936">
        <w:rPr>
          <w:color w:val="000000"/>
          <w:lang w:val="uk-UA"/>
        </w:rPr>
        <w:t>Компринт</w:t>
      </w:r>
      <w:proofErr w:type="spellEnd"/>
      <w:r w:rsidRPr="00F23936">
        <w:rPr>
          <w:color w:val="000000"/>
          <w:lang w:val="uk-UA"/>
        </w:rPr>
        <w:t>", 2022. 720 с.</w:t>
      </w:r>
    </w:p>
    <w:p w14:paraId="0CD3FB83" w14:textId="77777777" w:rsidR="00AA6DFB" w:rsidRPr="00F23936" w:rsidRDefault="0064031A">
      <w:pPr>
        <w:numPr>
          <w:ilvl w:val="0"/>
          <w:numId w:val="17"/>
        </w:numPr>
        <w:pBdr>
          <w:top w:val="nil"/>
          <w:left w:val="nil"/>
          <w:bottom w:val="nil"/>
          <w:right w:val="nil"/>
          <w:between w:val="nil"/>
        </w:pBdr>
        <w:spacing w:line="240" w:lineRule="auto"/>
        <w:ind w:left="0" w:hanging="3"/>
        <w:jc w:val="both"/>
        <w:rPr>
          <w:color w:val="000000"/>
          <w:lang w:val="uk-UA"/>
        </w:rPr>
      </w:pPr>
      <w:proofErr w:type="spellStart"/>
      <w:r w:rsidRPr="00F23936">
        <w:rPr>
          <w:color w:val="000000"/>
          <w:lang w:val="uk-UA"/>
        </w:rPr>
        <w:t>Бобось</w:t>
      </w:r>
      <w:proofErr w:type="spellEnd"/>
      <w:r w:rsidRPr="00F23936">
        <w:rPr>
          <w:color w:val="000000"/>
          <w:lang w:val="uk-UA"/>
        </w:rPr>
        <w:t xml:space="preserve"> І.М., Комар О.О. Методичні рекомендації до виконання самостійної роботи з дисципліни „Овочівництво” для підготовки фахівців ОС «Бакалавр» спеціальності 203 «Садівництво, плодоовочівництво та виноградарство». К.: ЦП «</w:t>
      </w:r>
      <w:proofErr w:type="spellStart"/>
      <w:r w:rsidRPr="00F23936">
        <w:rPr>
          <w:color w:val="000000"/>
          <w:lang w:val="uk-UA"/>
        </w:rPr>
        <w:t>Компринт</w:t>
      </w:r>
      <w:proofErr w:type="spellEnd"/>
      <w:r w:rsidRPr="00F23936">
        <w:rPr>
          <w:color w:val="000000"/>
          <w:lang w:val="uk-UA"/>
        </w:rPr>
        <w:t>», 2023. 71 с.</w:t>
      </w:r>
    </w:p>
    <w:p w14:paraId="3B648C4F"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1B6783A0" w14:textId="77777777" w:rsidR="00AA6DFB" w:rsidRPr="00F23936" w:rsidRDefault="00AA6DFB">
      <w:pPr>
        <w:pBdr>
          <w:top w:val="nil"/>
          <w:left w:val="nil"/>
          <w:bottom w:val="nil"/>
          <w:right w:val="nil"/>
          <w:between w:val="nil"/>
        </w:pBdr>
        <w:shd w:val="clear" w:color="auto" w:fill="FFFFFF"/>
        <w:spacing w:line="240" w:lineRule="auto"/>
        <w:ind w:left="0" w:hanging="3"/>
        <w:jc w:val="both"/>
        <w:rPr>
          <w:color w:val="000000"/>
          <w:lang w:val="uk-UA"/>
        </w:rPr>
      </w:pPr>
    </w:p>
    <w:p w14:paraId="6D314B31" w14:textId="77777777" w:rsidR="00AA6DFB" w:rsidRPr="00F23936" w:rsidRDefault="0064031A">
      <w:pPr>
        <w:keepNext/>
        <w:numPr>
          <w:ilvl w:val="0"/>
          <w:numId w:val="16"/>
        </w:numPr>
        <w:pBdr>
          <w:top w:val="nil"/>
          <w:left w:val="nil"/>
          <w:bottom w:val="nil"/>
          <w:right w:val="nil"/>
          <w:between w:val="nil"/>
        </w:pBdr>
        <w:spacing w:line="240" w:lineRule="auto"/>
        <w:ind w:left="0" w:hanging="3"/>
        <w:rPr>
          <w:color w:val="000000"/>
          <w:lang w:val="uk-UA"/>
        </w:rPr>
      </w:pPr>
      <w:r w:rsidRPr="00F23936">
        <w:rPr>
          <w:b/>
          <w:color w:val="000000"/>
          <w:lang w:val="uk-UA"/>
        </w:rPr>
        <w:t>Рекомендовані джерела інформації</w:t>
      </w:r>
    </w:p>
    <w:p w14:paraId="171E8E3D" w14:textId="77777777" w:rsidR="00AA6DFB" w:rsidRPr="00F23936" w:rsidRDefault="00AA6DFB">
      <w:pPr>
        <w:pBdr>
          <w:top w:val="nil"/>
          <w:left w:val="nil"/>
          <w:bottom w:val="nil"/>
          <w:right w:val="nil"/>
          <w:between w:val="nil"/>
        </w:pBdr>
        <w:spacing w:line="240" w:lineRule="auto"/>
        <w:ind w:hanging="2"/>
        <w:rPr>
          <w:color w:val="000000"/>
          <w:sz w:val="24"/>
          <w:szCs w:val="24"/>
          <w:lang w:val="uk-UA"/>
        </w:rPr>
      </w:pPr>
    </w:p>
    <w:p w14:paraId="5AEB3431" w14:textId="77777777" w:rsidR="00AA6DFB" w:rsidRPr="008B41E9" w:rsidRDefault="0064031A" w:rsidP="008B41E9">
      <w:pPr>
        <w:pStyle w:val="af"/>
        <w:numPr>
          <w:ilvl w:val="0"/>
          <w:numId w:val="34"/>
        </w:numPr>
        <w:pBdr>
          <w:top w:val="nil"/>
          <w:left w:val="nil"/>
          <w:bottom w:val="nil"/>
          <w:right w:val="nil"/>
          <w:between w:val="nil"/>
        </w:pBdr>
        <w:spacing w:line="240" w:lineRule="auto"/>
        <w:ind w:leftChars="0" w:firstLineChars="0"/>
        <w:jc w:val="both"/>
        <w:rPr>
          <w:rFonts w:ascii="Times New Roman" w:hAnsi="Times New Roman" w:cs="Times New Roman"/>
          <w:color w:val="000000"/>
          <w:sz w:val="28"/>
          <w:szCs w:val="28"/>
          <w:lang w:val="uk-UA"/>
        </w:rPr>
      </w:pPr>
      <w:r w:rsidRPr="008B41E9">
        <w:rPr>
          <w:rFonts w:ascii="Times New Roman" w:hAnsi="Times New Roman" w:cs="Times New Roman"/>
          <w:color w:val="000000"/>
          <w:sz w:val="28"/>
          <w:szCs w:val="28"/>
          <w:lang w:val="uk-UA"/>
        </w:rPr>
        <w:t xml:space="preserve">Комплексна система заходів захисту цибулі ріпчастої та часнику від шкідників, </w:t>
      </w:r>
      <w:proofErr w:type="spellStart"/>
      <w:r w:rsidRPr="008B41E9">
        <w:rPr>
          <w:rFonts w:ascii="Times New Roman" w:hAnsi="Times New Roman" w:cs="Times New Roman"/>
          <w:color w:val="000000"/>
          <w:sz w:val="28"/>
          <w:szCs w:val="28"/>
          <w:lang w:val="uk-UA"/>
        </w:rPr>
        <w:t>хвороб</w:t>
      </w:r>
      <w:proofErr w:type="spellEnd"/>
      <w:r w:rsidRPr="008B41E9">
        <w:rPr>
          <w:rFonts w:ascii="Times New Roman" w:hAnsi="Times New Roman" w:cs="Times New Roman"/>
          <w:color w:val="000000"/>
          <w:sz w:val="28"/>
          <w:szCs w:val="28"/>
          <w:lang w:val="uk-UA"/>
        </w:rPr>
        <w:t xml:space="preserve"> і бур’янів / О.М. Могильна, О.І. Онищенко, С.О. Щербина, С.М. Даценко, О.М. Біленька, Д.В. </w:t>
      </w:r>
      <w:proofErr w:type="spellStart"/>
      <w:r w:rsidRPr="008B41E9">
        <w:rPr>
          <w:rFonts w:ascii="Times New Roman" w:hAnsi="Times New Roman" w:cs="Times New Roman"/>
          <w:color w:val="000000"/>
          <w:sz w:val="28"/>
          <w:szCs w:val="28"/>
          <w:lang w:val="uk-UA"/>
        </w:rPr>
        <w:t>Іванін</w:t>
      </w:r>
      <w:proofErr w:type="spellEnd"/>
      <w:r w:rsidRPr="008B41E9">
        <w:rPr>
          <w:rFonts w:ascii="Times New Roman" w:hAnsi="Times New Roman" w:cs="Times New Roman"/>
          <w:color w:val="000000"/>
          <w:sz w:val="28"/>
          <w:szCs w:val="28"/>
          <w:lang w:val="uk-UA"/>
        </w:rPr>
        <w:t>. Вінниця: ТВОРИ, 2021. 44 с.</w:t>
      </w:r>
    </w:p>
    <w:p w14:paraId="0C3E22AE" w14:textId="77777777" w:rsidR="00AA6DFB" w:rsidRPr="008B41E9" w:rsidRDefault="0064031A" w:rsidP="008B41E9">
      <w:pPr>
        <w:pStyle w:val="af"/>
        <w:numPr>
          <w:ilvl w:val="0"/>
          <w:numId w:val="34"/>
        </w:numPr>
        <w:pBdr>
          <w:top w:val="nil"/>
          <w:left w:val="nil"/>
          <w:bottom w:val="nil"/>
          <w:right w:val="nil"/>
          <w:between w:val="nil"/>
        </w:pBdr>
        <w:spacing w:line="240" w:lineRule="auto"/>
        <w:ind w:leftChars="0" w:firstLineChars="0"/>
        <w:jc w:val="both"/>
        <w:rPr>
          <w:rFonts w:ascii="Times New Roman" w:hAnsi="Times New Roman" w:cs="Times New Roman"/>
          <w:color w:val="000000"/>
          <w:sz w:val="28"/>
          <w:szCs w:val="28"/>
          <w:lang w:val="uk-UA"/>
        </w:rPr>
      </w:pPr>
      <w:r w:rsidRPr="008B41E9">
        <w:rPr>
          <w:rFonts w:ascii="Times New Roman" w:hAnsi="Times New Roman" w:cs="Times New Roman"/>
          <w:color w:val="000000"/>
          <w:sz w:val="28"/>
          <w:szCs w:val="28"/>
          <w:lang w:val="uk-UA"/>
        </w:rPr>
        <w:t xml:space="preserve">На допомогу городникам / О. Д. </w:t>
      </w:r>
      <w:proofErr w:type="spellStart"/>
      <w:r w:rsidRPr="008B41E9">
        <w:rPr>
          <w:rFonts w:ascii="Times New Roman" w:hAnsi="Times New Roman" w:cs="Times New Roman"/>
          <w:color w:val="000000"/>
          <w:sz w:val="28"/>
          <w:szCs w:val="28"/>
          <w:lang w:val="uk-UA"/>
        </w:rPr>
        <w:t>Вітанов</w:t>
      </w:r>
      <w:proofErr w:type="spellEnd"/>
      <w:r w:rsidRPr="008B41E9">
        <w:rPr>
          <w:rFonts w:ascii="Times New Roman" w:hAnsi="Times New Roman" w:cs="Times New Roman"/>
          <w:color w:val="000000"/>
          <w:sz w:val="28"/>
          <w:szCs w:val="28"/>
          <w:lang w:val="uk-UA"/>
        </w:rPr>
        <w:t xml:space="preserve">, О. М. Могильна, Л. А. Терьохіна, Т. В. Парамонова [за ред. </w:t>
      </w:r>
      <w:proofErr w:type="spellStart"/>
      <w:r w:rsidRPr="008B41E9">
        <w:rPr>
          <w:rFonts w:ascii="Times New Roman" w:hAnsi="Times New Roman" w:cs="Times New Roman"/>
          <w:color w:val="000000"/>
          <w:sz w:val="28"/>
          <w:szCs w:val="28"/>
          <w:lang w:val="uk-UA"/>
        </w:rPr>
        <w:t>Вітанова</w:t>
      </w:r>
      <w:proofErr w:type="spellEnd"/>
      <w:r w:rsidRPr="008B41E9">
        <w:rPr>
          <w:rFonts w:ascii="Times New Roman" w:hAnsi="Times New Roman" w:cs="Times New Roman"/>
          <w:color w:val="000000"/>
          <w:sz w:val="28"/>
          <w:szCs w:val="28"/>
          <w:lang w:val="uk-UA"/>
        </w:rPr>
        <w:t xml:space="preserve"> О.Д.]. Вінниця : </w:t>
      </w:r>
      <w:proofErr w:type="spellStart"/>
      <w:r w:rsidRPr="008B41E9">
        <w:rPr>
          <w:rFonts w:ascii="Times New Roman" w:hAnsi="Times New Roman" w:cs="Times New Roman"/>
          <w:color w:val="000000"/>
          <w:sz w:val="28"/>
          <w:szCs w:val="28"/>
          <w:lang w:val="uk-UA"/>
        </w:rPr>
        <w:t>Нілан</w:t>
      </w:r>
      <w:proofErr w:type="spellEnd"/>
      <w:r w:rsidRPr="008B41E9">
        <w:rPr>
          <w:rFonts w:ascii="Times New Roman" w:hAnsi="Times New Roman" w:cs="Times New Roman"/>
          <w:color w:val="000000"/>
          <w:sz w:val="28"/>
          <w:szCs w:val="28"/>
          <w:lang w:val="uk-UA"/>
        </w:rPr>
        <w:t>-ЛТД,  2019. 52 с.</w:t>
      </w:r>
    </w:p>
    <w:p w14:paraId="32E55477" w14:textId="1FB6DD42" w:rsidR="008B41E9" w:rsidRPr="008D67C6" w:rsidRDefault="008B41E9" w:rsidP="008D67C6">
      <w:pPr>
        <w:pStyle w:val="af"/>
        <w:numPr>
          <w:ilvl w:val="0"/>
          <w:numId w:val="34"/>
        </w:numPr>
        <w:shd w:val="clear" w:color="auto" w:fill="FFFFFF"/>
        <w:suppressAutoHyphens w:val="0"/>
        <w:spacing w:before="100" w:beforeAutospacing="1" w:after="100" w:afterAutospacing="1" w:line="240" w:lineRule="auto"/>
        <w:ind w:leftChars="0" w:firstLineChars="0"/>
        <w:jc w:val="both"/>
        <w:textDirection w:val="lrTb"/>
        <w:textAlignment w:val="auto"/>
        <w:outlineLvl w:val="9"/>
        <w:rPr>
          <w:rFonts w:ascii="Times New Roman" w:hAnsi="Times New Roman" w:cs="Times New Roman"/>
          <w:snapToGrid/>
          <w:position w:val="0"/>
          <w:sz w:val="28"/>
          <w:szCs w:val="28"/>
          <w:lang w:val="uk-UA" w:eastAsia="uk-UA"/>
        </w:rPr>
      </w:pPr>
      <w:r w:rsidRPr="008D67C6">
        <w:rPr>
          <w:rFonts w:ascii="Times New Roman" w:hAnsi="Times New Roman" w:cs="Times New Roman"/>
          <w:sz w:val="28"/>
          <w:szCs w:val="28"/>
          <w:lang w:val="uk-UA"/>
        </w:rPr>
        <w:t>Біологічні основи формування та</w:t>
      </w:r>
      <w:r w:rsidRPr="008D67C6">
        <w:rPr>
          <w:rFonts w:ascii="Times New Roman" w:hAnsi="Times New Roman" w:cs="Times New Roman"/>
          <w:sz w:val="28"/>
          <w:szCs w:val="28"/>
        </w:rPr>
        <w:t> </w:t>
      </w:r>
      <w:hyperlink r:id="rId8" w:tooltip="Термінологічний словник: Обрізування" w:history="1">
        <w:r w:rsidRPr="008D67C6">
          <w:rPr>
            <w:rStyle w:val="ae"/>
            <w:rFonts w:ascii="Times New Roman" w:hAnsi="Times New Roman" w:cs="Times New Roman"/>
            <w:color w:val="auto"/>
            <w:sz w:val="28"/>
            <w:szCs w:val="28"/>
            <w:u w:val="none"/>
            <w:shd w:val="clear" w:color="auto" w:fill="FFFFFF"/>
            <w:lang w:val="uk-UA"/>
          </w:rPr>
          <w:t>обрізування</w:t>
        </w:r>
      </w:hyperlink>
      <w:r w:rsidRPr="008D67C6">
        <w:rPr>
          <w:rFonts w:ascii="Times New Roman" w:hAnsi="Times New Roman" w:cs="Times New Roman"/>
          <w:sz w:val="28"/>
          <w:szCs w:val="28"/>
        </w:rPr>
        <w:t> </w:t>
      </w:r>
      <w:r w:rsidRPr="008D67C6">
        <w:rPr>
          <w:rFonts w:ascii="Times New Roman" w:hAnsi="Times New Roman" w:cs="Times New Roman"/>
          <w:sz w:val="28"/>
          <w:szCs w:val="28"/>
          <w:lang w:val="uk-UA"/>
        </w:rPr>
        <w:t>плодових дерев і ягідних</w:t>
      </w:r>
      <w:r w:rsidRPr="008D67C6">
        <w:rPr>
          <w:rFonts w:ascii="Times New Roman" w:hAnsi="Times New Roman" w:cs="Times New Roman"/>
          <w:sz w:val="28"/>
          <w:szCs w:val="28"/>
        </w:rPr>
        <w:t> </w:t>
      </w:r>
      <w:hyperlink r:id="rId9" w:tooltip="Термінологічний словник: Кущі" w:history="1">
        <w:r w:rsidRPr="008D67C6">
          <w:rPr>
            <w:rStyle w:val="ae"/>
            <w:rFonts w:ascii="Times New Roman" w:hAnsi="Times New Roman" w:cs="Times New Roman"/>
            <w:color w:val="auto"/>
            <w:sz w:val="28"/>
            <w:szCs w:val="28"/>
            <w:u w:val="none"/>
            <w:shd w:val="clear" w:color="auto" w:fill="FFFFFF"/>
            <w:lang w:val="uk-UA"/>
          </w:rPr>
          <w:t>кущі</w:t>
        </w:r>
      </w:hyperlink>
      <w:r w:rsidRPr="008D67C6">
        <w:rPr>
          <w:rFonts w:ascii="Times New Roman" w:hAnsi="Times New Roman" w:cs="Times New Roman"/>
          <w:sz w:val="28"/>
          <w:szCs w:val="28"/>
          <w:lang w:val="uk-UA"/>
        </w:rPr>
        <w:t>в // І.К. Омельченко,</w:t>
      </w:r>
      <w:r w:rsidRPr="008D67C6">
        <w:rPr>
          <w:rFonts w:ascii="Times New Roman" w:hAnsi="Times New Roman" w:cs="Times New Roman"/>
          <w:sz w:val="28"/>
          <w:szCs w:val="28"/>
        </w:rPr>
        <w:t> </w:t>
      </w:r>
      <w:r w:rsidRPr="008D67C6">
        <w:rPr>
          <w:rFonts w:ascii="Times New Roman" w:hAnsi="Times New Roman" w:cs="Times New Roman"/>
          <w:sz w:val="28"/>
          <w:szCs w:val="28"/>
          <w:lang w:val="uk-UA"/>
        </w:rPr>
        <w:t xml:space="preserve"> В.М. Жук, О.А. Кіщак, О.М. Ярещенко, В.А. Соболь / за заг. ред. </w:t>
      </w:r>
      <w:r w:rsidR="00E73315">
        <w:rPr>
          <w:rFonts w:ascii="Times New Roman" w:hAnsi="Times New Roman" w:cs="Times New Roman"/>
          <w:sz w:val="28"/>
          <w:szCs w:val="28"/>
          <w:lang w:val="uk-UA"/>
        </w:rPr>
        <w:t xml:space="preserve">І.К. Омельченка. </w:t>
      </w:r>
      <w:r w:rsidRPr="008D67C6">
        <w:rPr>
          <w:rFonts w:ascii="Times New Roman" w:hAnsi="Times New Roman" w:cs="Times New Roman"/>
          <w:sz w:val="28"/>
          <w:szCs w:val="28"/>
          <w:lang w:val="uk-UA"/>
        </w:rPr>
        <w:t xml:space="preserve">К.: </w:t>
      </w:r>
      <w:proofErr w:type="spellStart"/>
      <w:r w:rsidRPr="008D67C6">
        <w:rPr>
          <w:rFonts w:ascii="Times New Roman" w:hAnsi="Times New Roman" w:cs="Times New Roman"/>
          <w:sz w:val="28"/>
          <w:szCs w:val="28"/>
          <w:lang w:val="uk-UA"/>
        </w:rPr>
        <w:t>Аграр</w:t>
      </w:r>
      <w:proofErr w:type="spellEnd"/>
      <w:r w:rsidRPr="008D67C6">
        <w:rPr>
          <w:rFonts w:ascii="Times New Roman" w:hAnsi="Times New Roman" w:cs="Times New Roman"/>
          <w:sz w:val="28"/>
          <w:szCs w:val="28"/>
          <w:lang w:val="uk-UA"/>
        </w:rPr>
        <w:t>. наука, 2014.</w:t>
      </w:r>
      <w:r w:rsidR="00E73315">
        <w:rPr>
          <w:rFonts w:ascii="Times New Roman" w:hAnsi="Times New Roman" w:cs="Times New Roman"/>
          <w:sz w:val="28"/>
          <w:szCs w:val="28"/>
          <w:lang w:val="uk-UA"/>
        </w:rPr>
        <w:t xml:space="preserve"> </w:t>
      </w:r>
      <w:r w:rsidRPr="008D67C6">
        <w:rPr>
          <w:rFonts w:ascii="Times New Roman" w:hAnsi="Times New Roman" w:cs="Times New Roman"/>
          <w:sz w:val="28"/>
          <w:szCs w:val="28"/>
          <w:lang w:val="uk-UA"/>
        </w:rPr>
        <w:t>256 с.</w:t>
      </w:r>
      <w:r w:rsidRPr="008D67C6">
        <w:rPr>
          <w:rFonts w:ascii="Times New Roman" w:hAnsi="Times New Roman" w:cs="Times New Roman"/>
          <w:sz w:val="28"/>
          <w:szCs w:val="28"/>
        </w:rPr>
        <w:t> </w:t>
      </w:r>
    </w:p>
    <w:p w14:paraId="22E6310C" w14:textId="6019F1A0" w:rsidR="008B41E9" w:rsidRPr="008D67C6" w:rsidRDefault="008B41E9" w:rsidP="008D67C6">
      <w:pPr>
        <w:pStyle w:val="af"/>
        <w:numPr>
          <w:ilvl w:val="0"/>
          <w:numId w:val="34"/>
        </w:numPr>
        <w:shd w:val="clear" w:color="auto" w:fill="FFFFFF"/>
        <w:suppressAutoHyphens w:val="0"/>
        <w:spacing w:before="100" w:beforeAutospacing="1" w:after="100" w:afterAutospacing="1" w:line="240" w:lineRule="auto"/>
        <w:ind w:leftChars="0" w:firstLineChars="0"/>
        <w:jc w:val="both"/>
        <w:textDirection w:val="lrTb"/>
        <w:textAlignment w:val="auto"/>
        <w:outlineLvl w:val="9"/>
        <w:rPr>
          <w:rFonts w:ascii="Times New Roman" w:hAnsi="Times New Roman" w:cs="Times New Roman"/>
          <w:sz w:val="28"/>
          <w:szCs w:val="28"/>
        </w:rPr>
      </w:pPr>
      <w:r w:rsidRPr="008D67C6">
        <w:rPr>
          <w:rFonts w:ascii="Times New Roman" w:hAnsi="Times New Roman" w:cs="Times New Roman"/>
          <w:sz w:val="28"/>
          <w:szCs w:val="28"/>
          <w:shd w:val="clear" w:color="auto" w:fill="FFFFFF"/>
          <w:lang w:val="uk-UA"/>
        </w:rPr>
        <w:t xml:space="preserve">Біолого-екологічні особливості винограду: навчальний посібник / Дробітько А.В., Ткачова Є.С., Маркова Н.В., Панфілова А.В., Кузьома В.В., Біліченко О.С. Миколаїв: МНАУ, 2020. </w:t>
      </w:r>
      <w:r w:rsidRPr="008D67C6">
        <w:rPr>
          <w:rFonts w:ascii="Times New Roman" w:hAnsi="Times New Roman" w:cs="Times New Roman"/>
          <w:sz w:val="28"/>
          <w:szCs w:val="28"/>
          <w:shd w:val="clear" w:color="auto" w:fill="FFFFFF"/>
        </w:rPr>
        <w:t>307 с. </w:t>
      </w:r>
    </w:p>
    <w:p w14:paraId="59B3E78D" w14:textId="77777777" w:rsidR="00AA6DFB" w:rsidRPr="00F23936" w:rsidRDefault="0064031A">
      <w:pPr>
        <w:pBdr>
          <w:top w:val="nil"/>
          <w:left w:val="nil"/>
          <w:bottom w:val="nil"/>
          <w:right w:val="nil"/>
          <w:between w:val="nil"/>
        </w:pBdr>
        <w:spacing w:line="240" w:lineRule="auto"/>
        <w:ind w:left="0" w:hanging="3"/>
        <w:jc w:val="both"/>
        <w:rPr>
          <w:color w:val="000000"/>
          <w:lang w:val="uk-UA"/>
        </w:rPr>
      </w:pPr>
      <w:r w:rsidRPr="00F23936">
        <w:rPr>
          <w:b/>
          <w:color w:val="000000"/>
          <w:lang w:val="uk-UA"/>
        </w:rPr>
        <w:t>Інформаційні ресурси:</w:t>
      </w:r>
    </w:p>
    <w:p w14:paraId="65C70023"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bookmarkStart w:id="4" w:name="_heading=h.apmvx5qjk8lq" w:colFirst="0" w:colLast="0"/>
      <w:bookmarkEnd w:id="4"/>
    </w:p>
    <w:p w14:paraId="1E5D23F2"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303030"/>
          <w:u w:val="single"/>
          <w:lang w:val="uk-UA"/>
        </w:rPr>
      </w:pPr>
      <w:proofErr w:type="spellStart"/>
      <w:r w:rsidRPr="00F23936">
        <w:rPr>
          <w:color w:val="000000"/>
          <w:lang w:val="uk-UA"/>
        </w:rPr>
        <w:t>Agraveru</w:t>
      </w:r>
      <w:proofErr w:type="spellEnd"/>
      <w:r w:rsidRPr="00F23936">
        <w:rPr>
          <w:color w:val="000000"/>
          <w:lang w:val="uk-UA"/>
        </w:rPr>
        <w:t xml:space="preserve">. Овочі [Електронний ресурс] режим доступу: </w:t>
      </w:r>
      <w:hyperlink r:id="rId10">
        <w:r w:rsidRPr="00F23936">
          <w:rPr>
            <w:color w:val="0563C1"/>
            <w:u w:val="single"/>
            <w:lang w:val="uk-UA"/>
          </w:rPr>
          <w:t>https://agravery.com/uk/posts/section/show/vegetables</w:t>
        </w:r>
      </w:hyperlink>
    </w:p>
    <w:p w14:paraId="7638BD99"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563C1"/>
          <w:u w:val="single"/>
          <w:lang w:val="uk-UA"/>
        </w:rPr>
      </w:pPr>
      <w:r w:rsidRPr="00F23936">
        <w:rPr>
          <w:color w:val="000000"/>
          <w:lang w:val="uk-UA"/>
        </w:rPr>
        <w:t xml:space="preserve">Каталог стандартів на с/г продукцію [Електронний ресурс] режим доступу: </w:t>
      </w:r>
      <w:hyperlink r:id="rId11">
        <w:r w:rsidRPr="00F23936">
          <w:rPr>
            <w:color w:val="0563C1"/>
            <w:u w:val="single"/>
            <w:lang w:val="uk-UA"/>
          </w:rPr>
          <w:t>http://csm.kiev.ua/nd/nd.php?z=%D1%81%D1%83%D0%BD%D0%B8%D1%86%D1%8F&amp;st=0&amp;b=1</w:t>
        </w:r>
      </w:hyperlink>
    </w:p>
    <w:p w14:paraId="79CE89BE"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00000"/>
          <w:lang w:val="uk-UA"/>
        </w:rPr>
      </w:pPr>
      <w:r w:rsidRPr="00F23936">
        <w:rPr>
          <w:color w:val="000000"/>
          <w:lang w:val="uk-UA"/>
        </w:rPr>
        <w:t xml:space="preserve">Сільське господарство - статистична інформація (урожайність, посівна площа, валовий збір та ін.) [Електронний ресурс] режим доступу: </w:t>
      </w:r>
      <w:hyperlink r:id="rId12">
        <w:r w:rsidRPr="00F23936">
          <w:rPr>
            <w:color w:val="0563C1"/>
            <w:u w:val="single"/>
            <w:lang w:val="uk-UA"/>
          </w:rPr>
          <w:t>http://www.ukrstat.gov.ua/</w:t>
        </w:r>
      </w:hyperlink>
    </w:p>
    <w:p w14:paraId="03874546"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563C1"/>
          <w:u w:val="single"/>
          <w:lang w:val="uk-UA"/>
        </w:rPr>
      </w:pPr>
      <w:r w:rsidRPr="00F23936">
        <w:rPr>
          <w:color w:val="000000"/>
          <w:lang w:val="uk-UA"/>
        </w:rPr>
        <w:lastRenderedPageBreak/>
        <w:t xml:space="preserve">Інформаційно-довідкова система "Сорт" [Електронний ресурс] режим доступу: </w:t>
      </w:r>
      <w:hyperlink r:id="rId13">
        <w:r w:rsidRPr="00F23936">
          <w:rPr>
            <w:color w:val="0563C1"/>
            <w:u w:val="single"/>
            <w:lang w:val="uk-UA"/>
          </w:rPr>
          <w:t>http://sort.sops.gov.ua/search/search</w:t>
        </w:r>
      </w:hyperlink>
    </w:p>
    <w:p w14:paraId="77793CA8"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00000"/>
          <w:lang w:val="uk-UA"/>
        </w:rPr>
      </w:pPr>
      <w:r w:rsidRPr="00F23936">
        <w:rPr>
          <w:color w:val="000000"/>
          <w:lang w:val="uk-UA"/>
        </w:rPr>
        <w:t xml:space="preserve">Інформаційно-довідкова система "Реєстр сортів" [Електронний ресурс] режим доступу: </w:t>
      </w:r>
      <w:hyperlink r:id="rId14">
        <w:r w:rsidRPr="00F23936">
          <w:rPr>
            <w:color w:val="0563C1"/>
            <w:u w:val="single"/>
            <w:lang w:val="uk-UA"/>
          </w:rPr>
          <w:t>http://service.ukragroexpert.com.ua/</w:t>
        </w:r>
      </w:hyperlink>
    </w:p>
    <w:p w14:paraId="0118FC03"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00000"/>
          <w:lang w:val="uk-UA"/>
        </w:rPr>
      </w:pPr>
      <w:proofErr w:type="spellStart"/>
      <w:r w:rsidRPr="00F23936">
        <w:rPr>
          <w:color w:val="000000"/>
          <w:highlight w:val="white"/>
          <w:lang w:val="uk-UA"/>
        </w:rPr>
        <w:t>Iнститут</w:t>
      </w:r>
      <w:proofErr w:type="spellEnd"/>
      <w:r w:rsidRPr="00F23936">
        <w:rPr>
          <w:color w:val="000000"/>
          <w:highlight w:val="white"/>
          <w:lang w:val="uk-UA"/>
        </w:rPr>
        <w:t xml:space="preserve"> </w:t>
      </w:r>
      <w:proofErr w:type="spellStart"/>
      <w:r w:rsidRPr="00F23936">
        <w:rPr>
          <w:color w:val="000000"/>
          <w:highlight w:val="white"/>
          <w:lang w:val="uk-UA"/>
        </w:rPr>
        <w:t>овочiвництва</w:t>
      </w:r>
      <w:proofErr w:type="spellEnd"/>
      <w:r w:rsidRPr="00F23936">
        <w:rPr>
          <w:color w:val="000000"/>
          <w:highlight w:val="white"/>
          <w:lang w:val="uk-UA"/>
        </w:rPr>
        <w:t xml:space="preserve"> i баштанництва НААН </w:t>
      </w:r>
      <w:r w:rsidRPr="00F23936">
        <w:rPr>
          <w:color w:val="000000"/>
          <w:lang w:val="uk-UA"/>
        </w:rPr>
        <w:t xml:space="preserve">[Електронний ресурс] режим доступу: </w:t>
      </w:r>
      <w:hyperlink r:id="rId15">
        <w:r w:rsidRPr="00F23936">
          <w:rPr>
            <w:color w:val="0563C1"/>
            <w:u w:val="single"/>
            <w:lang w:val="uk-UA"/>
          </w:rPr>
          <w:t>http://www.ovoch.com/index.html</w:t>
        </w:r>
      </w:hyperlink>
    </w:p>
    <w:p w14:paraId="36889FAF"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00000"/>
          <w:lang w:val="uk-UA"/>
        </w:rPr>
      </w:pPr>
      <w:r w:rsidRPr="00F23936">
        <w:rPr>
          <w:color w:val="000000"/>
          <w:lang w:val="uk-UA"/>
        </w:rPr>
        <w:t xml:space="preserve">Світовий центр овочевих культур [Електронний ресурс] режим доступу: </w:t>
      </w:r>
      <w:hyperlink r:id="rId16">
        <w:r w:rsidRPr="00F23936">
          <w:rPr>
            <w:color w:val="0563C1"/>
            <w:u w:val="single"/>
            <w:lang w:val="uk-UA"/>
          </w:rPr>
          <w:t>http://avrdc.org</w:t>
        </w:r>
      </w:hyperlink>
      <w:r w:rsidRPr="00F23936">
        <w:rPr>
          <w:color w:val="000000"/>
          <w:lang w:val="uk-UA"/>
        </w:rPr>
        <w:t xml:space="preserve">  </w:t>
      </w:r>
    </w:p>
    <w:p w14:paraId="3262D6F1"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00000"/>
          <w:lang w:val="uk-UA"/>
        </w:rPr>
      </w:pPr>
      <w:proofErr w:type="spellStart"/>
      <w:r w:rsidRPr="00F23936">
        <w:rPr>
          <w:color w:val="000000"/>
          <w:lang w:val="uk-UA"/>
        </w:rPr>
        <w:t>School</w:t>
      </w:r>
      <w:proofErr w:type="spellEnd"/>
      <w:r w:rsidRPr="00F23936">
        <w:rPr>
          <w:color w:val="000000"/>
          <w:lang w:val="uk-UA"/>
        </w:rPr>
        <w:t xml:space="preserve"> </w:t>
      </w:r>
      <w:proofErr w:type="spellStart"/>
      <w:r w:rsidRPr="00F23936">
        <w:rPr>
          <w:color w:val="000000"/>
          <w:lang w:val="uk-UA"/>
        </w:rPr>
        <w:t>of</w:t>
      </w:r>
      <w:proofErr w:type="spellEnd"/>
      <w:r w:rsidRPr="00F23936">
        <w:rPr>
          <w:color w:val="000000"/>
          <w:lang w:val="uk-UA"/>
        </w:rPr>
        <w:t xml:space="preserve"> </w:t>
      </w:r>
      <w:proofErr w:type="spellStart"/>
      <w:r w:rsidRPr="00F23936">
        <w:rPr>
          <w:color w:val="000000"/>
          <w:lang w:val="uk-UA"/>
        </w:rPr>
        <w:t>Integrative</w:t>
      </w:r>
      <w:proofErr w:type="spellEnd"/>
      <w:r w:rsidRPr="00F23936">
        <w:rPr>
          <w:color w:val="000000"/>
          <w:lang w:val="uk-UA"/>
        </w:rPr>
        <w:t xml:space="preserve"> </w:t>
      </w:r>
      <w:proofErr w:type="spellStart"/>
      <w:r w:rsidRPr="00F23936">
        <w:rPr>
          <w:color w:val="000000"/>
          <w:lang w:val="uk-UA"/>
        </w:rPr>
        <w:t>Plant</w:t>
      </w:r>
      <w:proofErr w:type="spellEnd"/>
      <w:r w:rsidRPr="00F23936">
        <w:rPr>
          <w:color w:val="000000"/>
          <w:lang w:val="uk-UA"/>
        </w:rPr>
        <w:t xml:space="preserve"> </w:t>
      </w:r>
      <w:proofErr w:type="spellStart"/>
      <w:r w:rsidRPr="00F23936">
        <w:rPr>
          <w:color w:val="000000"/>
          <w:lang w:val="uk-UA"/>
        </w:rPr>
        <w:t>Science</w:t>
      </w:r>
      <w:proofErr w:type="spellEnd"/>
      <w:r w:rsidRPr="00F23936">
        <w:rPr>
          <w:color w:val="000000"/>
          <w:lang w:val="uk-UA"/>
        </w:rPr>
        <w:t xml:space="preserve"> [Електронний ресурс] режим доступу: </w:t>
      </w:r>
      <w:hyperlink r:id="rId17">
        <w:r w:rsidRPr="00F23936">
          <w:rPr>
            <w:color w:val="0563C1"/>
            <w:u w:val="single"/>
            <w:lang w:val="uk-UA"/>
          </w:rPr>
          <w:t>http://plantscience.cals.cornell.edu</w:t>
        </w:r>
      </w:hyperlink>
    </w:p>
    <w:p w14:paraId="4D5AAA6D" w14:textId="77777777" w:rsidR="008B41E9" w:rsidRDefault="008B41E9" w:rsidP="008B41E9">
      <w:pPr>
        <w:numPr>
          <w:ilvl w:val="0"/>
          <w:numId w:val="12"/>
        </w:numPr>
        <w:shd w:val="clear" w:color="auto" w:fill="FFFFFF"/>
        <w:suppressAutoHyphens w:val="0"/>
        <w:spacing w:before="100" w:beforeAutospacing="1" w:after="100" w:afterAutospacing="1" w:line="240" w:lineRule="auto"/>
        <w:ind w:leftChars="0" w:left="567" w:firstLineChars="0" w:hanging="567"/>
        <w:textDirection w:val="lrTb"/>
        <w:textAlignment w:val="auto"/>
        <w:outlineLvl w:val="9"/>
        <w:rPr>
          <w:snapToGrid/>
          <w:color w:val="1D2125"/>
          <w:position w:val="0"/>
          <w:lang w:val="uk-UA" w:eastAsia="uk-UA"/>
        </w:rPr>
      </w:pPr>
      <w:proofErr w:type="spellStart"/>
      <w:r w:rsidRPr="008B41E9">
        <w:rPr>
          <w:color w:val="1D2125"/>
        </w:rPr>
        <w:t>Інститут</w:t>
      </w:r>
      <w:proofErr w:type="spellEnd"/>
      <w:r w:rsidRPr="008B41E9">
        <w:rPr>
          <w:color w:val="1D2125"/>
        </w:rPr>
        <w:t xml:space="preserve"> </w:t>
      </w:r>
      <w:proofErr w:type="spellStart"/>
      <w:r w:rsidRPr="008B41E9">
        <w:rPr>
          <w:color w:val="1D2125"/>
        </w:rPr>
        <w:t>садівництва</w:t>
      </w:r>
      <w:proofErr w:type="spellEnd"/>
      <w:r w:rsidRPr="008B41E9">
        <w:rPr>
          <w:color w:val="1D2125"/>
        </w:rPr>
        <w:t xml:space="preserve"> НААН – </w:t>
      </w:r>
      <w:proofErr w:type="spellStart"/>
      <w:r w:rsidRPr="008B41E9">
        <w:rPr>
          <w:color w:val="1D2125"/>
        </w:rPr>
        <w:t>головна</w:t>
      </w:r>
      <w:proofErr w:type="spellEnd"/>
      <w:r w:rsidRPr="008B41E9">
        <w:rPr>
          <w:color w:val="1D2125"/>
        </w:rPr>
        <w:t xml:space="preserve"> </w:t>
      </w:r>
      <w:proofErr w:type="spellStart"/>
      <w:r w:rsidRPr="008B41E9">
        <w:rPr>
          <w:color w:val="1D2125"/>
        </w:rPr>
        <w:t>науково-дослідна</w:t>
      </w:r>
      <w:proofErr w:type="spellEnd"/>
      <w:r w:rsidRPr="008B41E9">
        <w:rPr>
          <w:color w:val="1D2125"/>
        </w:rPr>
        <w:t xml:space="preserve"> </w:t>
      </w:r>
      <w:proofErr w:type="spellStart"/>
      <w:r w:rsidRPr="008B41E9">
        <w:rPr>
          <w:color w:val="1D2125"/>
        </w:rPr>
        <w:t>установа</w:t>
      </w:r>
      <w:proofErr w:type="spellEnd"/>
      <w:r w:rsidRPr="008B41E9">
        <w:rPr>
          <w:color w:val="1D2125"/>
        </w:rPr>
        <w:t xml:space="preserve"> </w:t>
      </w:r>
      <w:proofErr w:type="spellStart"/>
      <w:r w:rsidRPr="008B41E9">
        <w:rPr>
          <w:color w:val="1D2125"/>
        </w:rPr>
        <w:t>галузі</w:t>
      </w:r>
      <w:proofErr w:type="spellEnd"/>
      <w:r w:rsidRPr="008B41E9">
        <w:rPr>
          <w:color w:val="1D2125"/>
        </w:rPr>
        <w:t xml:space="preserve"> </w:t>
      </w:r>
      <w:proofErr w:type="spellStart"/>
      <w:r w:rsidRPr="008B41E9">
        <w:rPr>
          <w:color w:val="1D2125"/>
        </w:rPr>
        <w:t>садівництва</w:t>
      </w:r>
      <w:proofErr w:type="spellEnd"/>
      <w:r w:rsidRPr="008B41E9">
        <w:rPr>
          <w:color w:val="1D2125"/>
        </w:rPr>
        <w:t xml:space="preserve"> в </w:t>
      </w:r>
      <w:proofErr w:type="spellStart"/>
      <w:r w:rsidRPr="008B41E9">
        <w:rPr>
          <w:color w:val="1D2125"/>
        </w:rPr>
        <w:t>Україні</w:t>
      </w:r>
      <w:proofErr w:type="spellEnd"/>
      <w:r w:rsidRPr="008B41E9">
        <w:rPr>
          <w:color w:val="1D2125"/>
        </w:rPr>
        <w:t> </w:t>
      </w:r>
      <w:hyperlink r:id="rId18" w:history="1">
        <w:r w:rsidRPr="008B41E9">
          <w:rPr>
            <w:rStyle w:val="ae"/>
            <w:i/>
            <w:iCs/>
            <w:color w:val="236588"/>
          </w:rPr>
          <w:t>http://sad-institut.com.ua/o_nas.html</w:t>
        </w:r>
      </w:hyperlink>
      <w:hyperlink r:id="rId19" w:history="1">
        <w:r w:rsidRPr="008B41E9">
          <w:rPr>
            <w:rStyle w:val="ae"/>
            <w:b/>
            <w:bCs/>
            <w:color w:val="236588"/>
          </w:rPr>
          <w:t> </w:t>
        </w:r>
      </w:hyperlink>
      <w:r>
        <w:rPr>
          <w:snapToGrid/>
          <w:color w:val="1D2125"/>
          <w:position w:val="0"/>
          <w:lang w:val="uk-UA" w:eastAsia="uk-UA"/>
        </w:rPr>
        <w:t xml:space="preserve"> </w:t>
      </w:r>
    </w:p>
    <w:p w14:paraId="7CEF74F4" w14:textId="445F877C" w:rsidR="008B41E9" w:rsidRPr="00E73315" w:rsidRDefault="00ED01D3" w:rsidP="00E73315">
      <w:pPr>
        <w:numPr>
          <w:ilvl w:val="0"/>
          <w:numId w:val="12"/>
        </w:numPr>
        <w:shd w:val="clear" w:color="auto" w:fill="FFFFFF"/>
        <w:suppressAutoHyphens w:val="0"/>
        <w:spacing w:before="100" w:beforeAutospacing="1" w:after="100" w:afterAutospacing="1" w:line="240" w:lineRule="auto"/>
        <w:ind w:leftChars="0" w:left="567" w:firstLineChars="0" w:hanging="567"/>
        <w:jc w:val="both"/>
        <w:textDirection w:val="lrTb"/>
        <w:textAlignment w:val="auto"/>
        <w:outlineLvl w:val="9"/>
        <w:rPr>
          <w:snapToGrid/>
          <w:position w:val="0"/>
          <w:lang w:val="uk-UA" w:eastAsia="uk-UA"/>
        </w:rPr>
      </w:pPr>
      <w:hyperlink r:id="rId20" w:history="1">
        <w:proofErr w:type="spellStart"/>
        <w:r w:rsidR="008B41E9" w:rsidRPr="00E73315">
          <w:rPr>
            <w:rStyle w:val="ae"/>
            <w:color w:val="auto"/>
            <w:u w:val="none"/>
            <w:shd w:val="clear" w:color="auto" w:fill="FFFFFF"/>
          </w:rPr>
          <w:t>Національний</w:t>
        </w:r>
        <w:proofErr w:type="spellEnd"/>
        <w:r w:rsidR="008B41E9" w:rsidRPr="00E73315">
          <w:rPr>
            <w:rStyle w:val="ae"/>
            <w:color w:val="auto"/>
            <w:u w:val="none"/>
            <w:shd w:val="clear" w:color="auto" w:fill="FFFFFF"/>
          </w:rPr>
          <w:t xml:space="preserve"> </w:t>
        </w:r>
        <w:proofErr w:type="spellStart"/>
        <w:r w:rsidR="008B41E9" w:rsidRPr="00E73315">
          <w:rPr>
            <w:rStyle w:val="ae"/>
            <w:color w:val="auto"/>
            <w:u w:val="none"/>
            <w:shd w:val="clear" w:color="auto" w:fill="FFFFFF"/>
          </w:rPr>
          <w:t>науковий</w:t>
        </w:r>
        <w:proofErr w:type="spellEnd"/>
        <w:r w:rsidR="008B41E9" w:rsidRPr="00E73315">
          <w:rPr>
            <w:rStyle w:val="ae"/>
            <w:color w:val="auto"/>
            <w:u w:val="none"/>
            <w:shd w:val="clear" w:color="auto" w:fill="FFFFFF"/>
          </w:rPr>
          <w:t xml:space="preserve"> центр «</w:t>
        </w:r>
        <w:proofErr w:type="spellStart"/>
        <w:r w:rsidR="008B41E9" w:rsidRPr="00E73315">
          <w:rPr>
            <w:rStyle w:val="ae"/>
            <w:color w:val="auto"/>
            <w:u w:val="none"/>
            <w:shd w:val="clear" w:color="auto" w:fill="FFFFFF"/>
          </w:rPr>
          <w:t>Інститут</w:t>
        </w:r>
        <w:proofErr w:type="spellEnd"/>
        <w:r w:rsidR="008B41E9" w:rsidRPr="00E73315">
          <w:rPr>
            <w:rStyle w:val="ae"/>
            <w:color w:val="auto"/>
            <w:u w:val="none"/>
            <w:shd w:val="clear" w:color="auto" w:fill="FFFFFF"/>
          </w:rPr>
          <w:t xml:space="preserve"> виноградарства і </w:t>
        </w:r>
        <w:proofErr w:type="spellStart"/>
        <w:r w:rsidR="008B41E9" w:rsidRPr="00E73315">
          <w:rPr>
            <w:rStyle w:val="ae"/>
            <w:color w:val="auto"/>
            <w:u w:val="none"/>
            <w:shd w:val="clear" w:color="auto" w:fill="FFFFFF"/>
          </w:rPr>
          <w:t>виноробства</w:t>
        </w:r>
        <w:proofErr w:type="spellEnd"/>
        <w:r w:rsidR="008B41E9" w:rsidRPr="00E73315">
          <w:rPr>
            <w:rStyle w:val="ae"/>
            <w:color w:val="auto"/>
            <w:u w:val="none"/>
            <w:shd w:val="clear" w:color="auto" w:fill="FFFFFF"/>
          </w:rPr>
          <w:t xml:space="preserve"> </w:t>
        </w:r>
        <w:proofErr w:type="spellStart"/>
        <w:r w:rsidR="008B41E9" w:rsidRPr="00E73315">
          <w:rPr>
            <w:rStyle w:val="ae"/>
            <w:color w:val="auto"/>
            <w:u w:val="none"/>
            <w:shd w:val="clear" w:color="auto" w:fill="FFFFFF"/>
          </w:rPr>
          <w:t>імені</w:t>
        </w:r>
        <w:proofErr w:type="spellEnd"/>
        <w:r w:rsidR="008B41E9" w:rsidRPr="00E73315">
          <w:rPr>
            <w:rStyle w:val="ae"/>
            <w:color w:val="auto"/>
            <w:u w:val="none"/>
            <w:shd w:val="clear" w:color="auto" w:fill="FFFFFF"/>
          </w:rPr>
          <w:t xml:space="preserve"> В.Є. </w:t>
        </w:r>
        <w:proofErr w:type="spellStart"/>
        <w:r w:rsidR="008B41E9" w:rsidRPr="00E73315">
          <w:rPr>
            <w:rStyle w:val="ae"/>
            <w:color w:val="auto"/>
            <w:u w:val="none"/>
            <w:shd w:val="clear" w:color="auto" w:fill="FFFFFF"/>
          </w:rPr>
          <w:t>Таїрова</w:t>
        </w:r>
        <w:proofErr w:type="spellEnd"/>
        <w:r w:rsidR="008B41E9" w:rsidRPr="00E73315">
          <w:rPr>
            <w:rStyle w:val="ae"/>
            <w:color w:val="auto"/>
            <w:u w:val="none"/>
            <w:shd w:val="clear" w:color="auto" w:fill="FFFFFF"/>
          </w:rPr>
          <w:t xml:space="preserve">» НААН </w:t>
        </w:r>
        <w:proofErr w:type="spellStart"/>
        <w:r w:rsidR="008B41E9" w:rsidRPr="00E73315">
          <w:rPr>
            <w:rStyle w:val="ae"/>
            <w:color w:val="auto"/>
            <w:u w:val="none"/>
            <w:shd w:val="clear" w:color="auto" w:fill="FFFFFF"/>
          </w:rPr>
          <w:t>України</w:t>
        </w:r>
        <w:proofErr w:type="spellEnd"/>
        <w:r w:rsidR="008B41E9" w:rsidRPr="00E73315">
          <w:rPr>
            <w:rStyle w:val="ae"/>
            <w:color w:val="auto"/>
            <w:u w:val="none"/>
          </w:rPr>
          <w:t> (</w:t>
        </w:r>
        <w:proofErr w:type="spellStart"/>
        <w:r w:rsidR="008B41E9" w:rsidRPr="00E73315">
          <w:rPr>
            <w:rStyle w:val="ae"/>
            <w:color w:val="auto"/>
            <w:u w:val="none"/>
          </w:rPr>
          <w:t>включно</w:t>
        </w:r>
        <w:proofErr w:type="spellEnd"/>
        <w:r w:rsidR="008B41E9" w:rsidRPr="00E73315">
          <w:rPr>
            <w:rStyle w:val="ae"/>
            <w:color w:val="auto"/>
            <w:u w:val="none"/>
          </w:rPr>
          <w:t xml:space="preserve"> з </w:t>
        </w:r>
        <w:proofErr w:type="spellStart"/>
        <w:r w:rsidR="008B41E9" w:rsidRPr="00E73315">
          <w:rPr>
            <w:rStyle w:val="ae"/>
            <w:color w:val="auto"/>
            <w:u w:val="none"/>
          </w:rPr>
          <w:t>науковим</w:t>
        </w:r>
        <w:proofErr w:type="spellEnd"/>
        <w:r w:rsidR="008B41E9" w:rsidRPr="00E73315">
          <w:rPr>
            <w:rStyle w:val="ae"/>
            <w:color w:val="auto"/>
            <w:u w:val="none"/>
          </w:rPr>
          <w:t xml:space="preserve"> </w:t>
        </w:r>
        <w:proofErr w:type="spellStart"/>
        <w:r w:rsidR="008B41E9" w:rsidRPr="00E73315">
          <w:rPr>
            <w:rStyle w:val="ae"/>
            <w:color w:val="auto"/>
            <w:u w:val="none"/>
          </w:rPr>
          <w:t>збірником</w:t>
        </w:r>
        <w:proofErr w:type="spellEnd"/>
        <w:r w:rsidR="008B41E9" w:rsidRPr="00E73315">
          <w:rPr>
            <w:rStyle w:val="ae"/>
            <w:color w:val="auto"/>
            <w:u w:val="none"/>
          </w:rPr>
          <w:t> </w:t>
        </w:r>
        <w:r w:rsidR="008B41E9" w:rsidRPr="00E73315">
          <w:rPr>
            <w:rStyle w:val="ae"/>
            <w:color w:val="auto"/>
            <w:u w:val="none"/>
            <w:shd w:val="clear" w:color="auto" w:fill="FFFFFF"/>
          </w:rPr>
          <w:t xml:space="preserve">«Виноградарство і </w:t>
        </w:r>
        <w:proofErr w:type="spellStart"/>
        <w:r w:rsidR="008B41E9" w:rsidRPr="00E73315">
          <w:rPr>
            <w:rStyle w:val="ae"/>
            <w:color w:val="auto"/>
            <w:u w:val="none"/>
            <w:shd w:val="clear" w:color="auto" w:fill="FFFFFF"/>
          </w:rPr>
          <w:t>виноробство</w:t>
        </w:r>
        <w:proofErr w:type="spellEnd"/>
        <w:r w:rsidR="008B41E9" w:rsidRPr="00E73315">
          <w:rPr>
            <w:rStyle w:val="ae"/>
            <w:color w:val="auto"/>
            <w:u w:val="none"/>
            <w:shd w:val="clear" w:color="auto" w:fill="FFFFFF"/>
          </w:rPr>
          <w:t>»</w:t>
        </w:r>
        <w:r w:rsidR="008B41E9" w:rsidRPr="00E73315">
          <w:rPr>
            <w:rStyle w:val="ae"/>
            <w:color w:val="auto"/>
            <w:u w:val="none"/>
          </w:rPr>
          <w:t>), м. Одеса</w:t>
        </w:r>
      </w:hyperlink>
    </w:p>
    <w:sectPr w:rsidR="008B41E9" w:rsidRPr="00E73315">
      <w:pgSz w:w="11907" w:h="16840"/>
      <w:pgMar w:top="1134" w:right="851" w:bottom="1134" w:left="1985" w:header="720" w:footer="738"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AE0969E-F845-4494-A853-41D08A52B720}"/>
  </w:font>
  <w:font w:name="Calibri">
    <w:panose1 w:val="020F0502020204030204"/>
    <w:charset w:val="CC"/>
    <w:family w:val="swiss"/>
    <w:pitch w:val="variable"/>
    <w:sig w:usb0="E4002EFF" w:usb1="C200247B" w:usb2="00000009" w:usb3="00000000" w:csb0="000001FF" w:csb1="00000000"/>
    <w:embedRegular r:id="rId2" w:fontKey="{08211334-9773-471B-AE2D-AE1EB97D694E}"/>
  </w:font>
  <w:font w:name="Arial">
    <w:panose1 w:val="020B0604020202020204"/>
    <w:charset w:val="00"/>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3" w:fontKey="{F6F4167B-BF12-46AE-945E-9C695BB71675}"/>
    <w:embedItalic r:id="rId4" w:fontKey="{33371D32-904A-40FB-8607-BCA5E5B94A39}"/>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5" w:fontKey="{E7119E1E-15EC-4885-AA00-30AFB9E70720}"/>
  </w:font>
  <w:font w:name="Sylfaen">
    <w:panose1 w:val="010A0502050306030303"/>
    <w:charset w:val="CC"/>
    <w:family w:val="roman"/>
    <w:pitch w:val="variable"/>
    <w:sig w:usb0="04000687" w:usb1="00000000" w:usb2="00000000" w:usb3="00000000" w:csb0="0000009F" w:csb1="00000000"/>
    <w:embedRegular r:id="rId6" w:fontKey="{6F82DE7F-04C1-432A-8A60-3F0EE567F740}"/>
  </w:font>
  <w:font w:name="Gungsuh">
    <w:charset w:val="81"/>
    <w:family w:val="roman"/>
    <w:pitch w:val="variable"/>
    <w:sig w:usb0="B00002AF" w:usb1="69D77CFB" w:usb2="00000030" w:usb3="00000000" w:csb0="0008009F" w:csb1="00000000"/>
    <w:embedBold r:id="rId7" w:subsetted="1" w:fontKey="{AEECEAA5-5B1E-4DE7-8FD0-F3572EA68149}"/>
  </w:font>
  <w:font w:name="Cambria">
    <w:panose1 w:val="02040503050406030204"/>
    <w:charset w:val="CC"/>
    <w:family w:val="roman"/>
    <w:pitch w:val="variable"/>
    <w:sig w:usb0="E00006FF" w:usb1="420024FF" w:usb2="02000000" w:usb3="00000000" w:csb0="0000019F" w:csb1="00000000"/>
    <w:embedRegular r:id="rId8" w:fontKey="{7CEF98FF-137A-45A9-885E-6797025B343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66AC1"/>
    <w:multiLevelType w:val="hybridMultilevel"/>
    <w:tmpl w:val="E5BE431C"/>
    <w:lvl w:ilvl="0" w:tplc="FFFFFFFF">
      <w:start w:val="1"/>
      <w:numFmt w:val="bullet"/>
      <w:lvlText w:val=""/>
      <w:lvlJc w:val="left"/>
      <w:pPr>
        <w:ind w:left="720" w:hanging="360"/>
      </w:pPr>
      <w:rPr>
        <w:rFonts w:ascii="Wingdings" w:hAnsi="Wingdings" w:hint="default"/>
      </w:rPr>
    </w:lvl>
    <w:lvl w:ilvl="1" w:tplc="0422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89002A"/>
    <w:multiLevelType w:val="multilevel"/>
    <w:tmpl w:val="E67EF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9A7715"/>
    <w:multiLevelType w:val="multilevel"/>
    <w:tmpl w:val="544AF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C13D1E"/>
    <w:multiLevelType w:val="multilevel"/>
    <w:tmpl w:val="D01C664E"/>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AC84EB0"/>
    <w:multiLevelType w:val="multilevel"/>
    <w:tmpl w:val="68C4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A77A0A"/>
    <w:multiLevelType w:val="multilevel"/>
    <w:tmpl w:val="E2B011D6"/>
    <w:lvl w:ilvl="0">
      <w:start w:val="8"/>
      <w:numFmt w:val="decimal"/>
      <w:lvlText w:val="%1."/>
      <w:lvlJc w:val="left"/>
      <w:pPr>
        <w:ind w:left="450" w:hanging="450"/>
      </w:pPr>
      <w:rPr>
        <w:vertAlign w:val="baseline"/>
      </w:rPr>
    </w:lvl>
    <w:lvl w:ilvl="1">
      <w:start w:val="1"/>
      <w:numFmt w:val="decimal"/>
      <w:lvlText w:val="%1.%2."/>
      <w:lvlJc w:val="left"/>
      <w:pPr>
        <w:ind w:left="1800" w:hanging="720"/>
      </w:pPr>
      <w:rPr>
        <w:b/>
        <w:vertAlign w:val="baseline"/>
      </w:rPr>
    </w:lvl>
    <w:lvl w:ilvl="2">
      <w:start w:val="1"/>
      <w:numFmt w:val="decimal"/>
      <w:lvlText w:val="%1.%2.%3."/>
      <w:lvlJc w:val="left"/>
      <w:pPr>
        <w:ind w:left="2880" w:hanging="720"/>
      </w:pPr>
      <w:rPr>
        <w:vertAlign w:val="baseline"/>
      </w:rPr>
    </w:lvl>
    <w:lvl w:ilvl="3">
      <w:start w:val="1"/>
      <w:numFmt w:val="decimal"/>
      <w:lvlText w:val="%1.%2.%3.%4."/>
      <w:lvlJc w:val="left"/>
      <w:pPr>
        <w:ind w:left="4320" w:hanging="1080"/>
      </w:pPr>
      <w:rPr>
        <w:vertAlign w:val="baseline"/>
      </w:rPr>
    </w:lvl>
    <w:lvl w:ilvl="4">
      <w:start w:val="1"/>
      <w:numFmt w:val="decimal"/>
      <w:lvlText w:val="%1.%2.%3.%4.%5."/>
      <w:lvlJc w:val="left"/>
      <w:pPr>
        <w:ind w:left="5400" w:hanging="1080"/>
      </w:pPr>
      <w:rPr>
        <w:vertAlign w:val="baseline"/>
      </w:rPr>
    </w:lvl>
    <w:lvl w:ilvl="5">
      <w:start w:val="1"/>
      <w:numFmt w:val="decimal"/>
      <w:lvlText w:val="%1.%2.%3.%4.%5.%6."/>
      <w:lvlJc w:val="left"/>
      <w:pPr>
        <w:ind w:left="6840" w:hanging="1440"/>
      </w:pPr>
      <w:rPr>
        <w:vertAlign w:val="baseline"/>
      </w:rPr>
    </w:lvl>
    <w:lvl w:ilvl="6">
      <w:start w:val="1"/>
      <w:numFmt w:val="decimal"/>
      <w:lvlText w:val="%1.%2.%3.%4.%5.%6.%7."/>
      <w:lvlJc w:val="left"/>
      <w:pPr>
        <w:ind w:left="8280" w:hanging="1800"/>
      </w:pPr>
      <w:rPr>
        <w:vertAlign w:val="baseline"/>
      </w:rPr>
    </w:lvl>
    <w:lvl w:ilvl="7">
      <w:start w:val="1"/>
      <w:numFmt w:val="decimal"/>
      <w:lvlText w:val="%1.%2.%3.%4.%5.%6.%7.%8."/>
      <w:lvlJc w:val="left"/>
      <w:pPr>
        <w:ind w:left="9360" w:hanging="1800"/>
      </w:pPr>
      <w:rPr>
        <w:vertAlign w:val="baseline"/>
      </w:rPr>
    </w:lvl>
    <w:lvl w:ilvl="8">
      <w:start w:val="1"/>
      <w:numFmt w:val="decimal"/>
      <w:lvlText w:val="%1.%2.%3.%4.%5.%6.%7.%8.%9."/>
      <w:lvlJc w:val="left"/>
      <w:pPr>
        <w:ind w:left="10800" w:hanging="2160"/>
      </w:pPr>
      <w:rPr>
        <w:vertAlign w:val="baseline"/>
      </w:rPr>
    </w:lvl>
  </w:abstractNum>
  <w:abstractNum w:abstractNumId="6" w15:restartNumberingAfterBreak="0">
    <w:nsid w:val="1B3F013B"/>
    <w:multiLevelType w:val="multilevel"/>
    <w:tmpl w:val="EAC4E1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7F0FAD"/>
    <w:multiLevelType w:val="hybridMultilevel"/>
    <w:tmpl w:val="718C9C56"/>
    <w:lvl w:ilvl="0" w:tplc="1E52B956">
      <w:start w:val="1"/>
      <w:numFmt w:val="decimal"/>
      <w:lvlText w:val="%1."/>
      <w:lvlJc w:val="left"/>
      <w:pPr>
        <w:ind w:left="717" w:hanging="360"/>
      </w:pPr>
      <w:rPr>
        <w:rFonts w:ascii="Times New Roman" w:hAnsi="Times New Roman" w:cs="Times New Roman" w:hint="default"/>
        <w:sz w:val="28"/>
        <w:szCs w:val="28"/>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8" w15:restartNumberingAfterBreak="0">
    <w:nsid w:val="204819AE"/>
    <w:multiLevelType w:val="multilevel"/>
    <w:tmpl w:val="C83AF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5607D5"/>
    <w:multiLevelType w:val="hybridMultilevel"/>
    <w:tmpl w:val="D9529C7E"/>
    <w:lvl w:ilvl="0" w:tplc="FFFFFFFF">
      <w:start w:val="1"/>
      <w:numFmt w:val="decimal"/>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0" w15:restartNumberingAfterBreak="0">
    <w:nsid w:val="21777EB3"/>
    <w:multiLevelType w:val="multilevel"/>
    <w:tmpl w:val="DAAC80F2"/>
    <w:lvl w:ilvl="0">
      <w:start w:val="1"/>
      <w:numFmt w:val="decimal"/>
      <w:pStyle w:val="1"/>
      <w:lvlText w:val="%1."/>
      <w:lvlJc w:val="right"/>
      <w:pPr>
        <w:ind w:left="720" w:hanging="360"/>
      </w:pPr>
      <w:rPr>
        <w:u w:val="none"/>
      </w:rPr>
    </w:lvl>
    <w:lvl w:ilvl="1">
      <w:start w:val="1"/>
      <w:numFmt w:val="decimal"/>
      <w:pStyle w:val="2"/>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269718EA"/>
    <w:multiLevelType w:val="multilevel"/>
    <w:tmpl w:val="216EBEC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A471608"/>
    <w:multiLevelType w:val="multilevel"/>
    <w:tmpl w:val="D18A1F5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15:restartNumberingAfterBreak="0">
    <w:nsid w:val="30527ED3"/>
    <w:multiLevelType w:val="multilevel"/>
    <w:tmpl w:val="9678037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3E062124"/>
    <w:multiLevelType w:val="multilevel"/>
    <w:tmpl w:val="3080FA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AB67E3"/>
    <w:multiLevelType w:val="multilevel"/>
    <w:tmpl w:val="80A0219A"/>
    <w:lvl w:ilvl="0">
      <w:start w:val="8"/>
      <w:numFmt w:val="bullet"/>
      <w:lvlText w:val="-"/>
      <w:lvlJc w:val="left"/>
      <w:pPr>
        <w:ind w:left="436" w:hanging="360"/>
      </w:pPr>
      <w:rPr>
        <w:rFonts w:ascii="Times New Roman" w:eastAsia="Times New Roman" w:hAnsi="Times New Roman" w:cs="Times New Roman"/>
        <w:vertAlign w:val="baseline"/>
      </w:rPr>
    </w:lvl>
    <w:lvl w:ilvl="1">
      <w:start w:val="1"/>
      <w:numFmt w:val="bullet"/>
      <w:lvlText w:val="o"/>
      <w:lvlJc w:val="left"/>
      <w:pPr>
        <w:ind w:left="1156" w:hanging="360"/>
      </w:pPr>
      <w:rPr>
        <w:rFonts w:ascii="Courier New" w:eastAsia="Courier New" w:hAnsi="Courier New" w:cs="Courier New"/>
        <w:vertAlign w:val="baseline"/>
      </w:rPr>
    </w:lvl>
    <w:lvl w:ilvl="2">
      <w:start w:val="1"/>
      <w:numFmt w:val="bullet"/>
      <w:lvlText w:val="▪"/>
      <w:lvlJc w:val="left"/>
      <w:pPr>
        <w:ind w:left="1876" w:hanging="360"/>
      </w:pPr>
      <w:rPr>
        <w:rFonts w:ascii="Noto Sans Symbols" w:eastAsia="Noto Sans Symbols" w:hAnsi="Noto Sans Symbols" w:cs="Noto Sans Symbols"/>
        <w:vertAlign w:val="baseline"/>
      </w:rPr>
    </w:lvl>
    <w:lvl w:ilvl="3">
      <w:start w:val="1"/>
      <w:numFmt w:val="bullet"/>
      <w:lvlText w:val="●"/>
      <w:lvlJc w:val="left"/>
      <w:pPr>
        <w:ind w:left="2596" w:hanging="360"/>
      </w:pPr>
      <w:rPr>
        <w:rFonts w:ascii="Noto Sans Symbols" w:eastAsia="Noto Sans Symbols" w:hAnsi="Noto Sans Symbols" w:cs="Noto Sans Symbols"/>
        <w:vertAlign w:val="baseline"/>
      </w:rPr>
    </w:lvl>
    <w:lvl w:ilvl="4">
      <w:start w:val="1"/>
      <w:numFmt w:val="bullet"/>
      <w:lvlText w:val="o"/>
      <w:lvlJc w:val="left"/>
      <w:pPr>
        <w:ind w:left="3316" w:hanging="360"/>
      </w:pPr>
      <w:rPr>
        <w:rFonts w:ascii="Courier New" w:eastAsia="Courier New" w:hAnsi="Courier New" w:cs="Courier New"/>
        <w:vertAlign w:val="baseline"/>
      </w:rPr>
    </w:lvl>
    <w:lvl w:ilvl="5">
      <w:start w:val="1"/>
      <w:numFmt w:val="bullet"/>
      <w:lvlText w:val="▪"/>
      <w:lvlJc w:val="left"/>
      <w:pPr>
        <w:ind w:left="4036" w:hanging="360"/>
      </w:pPr>
      <w:rPr>
        <w:rFonts w:ascii="Noto Sans Symbols" w:eastAsia="Noto Sans Symbols" w:hAnsi="Noto Sans Symbols" w:cs="Noto Sans Symbols"/>
        <w:vertAlign w:val="baseline"/>
      </w:rPr>
    </w:lvl>
    <w:lvl w:ilvl="6">
      <w:start w:val="1"/>
      <w:numFmt w:val="bullet"/>
      <w:lvlText w:val="●"/>
      <w:lvlJc w:val="left"/>
      <w:pPr>
        <w:ind w:left="4756" w:hanging="360"/>
      </w:pPr>
      <w:rPr>
        <w:rFonts w:ascii="Noto Sans Symbols" w:eastAsia="Noto Sans Symbols" w:hAnsi="Noto Sans Symbols" w:cs="Noto Sans Symbols"/>
        <w:vertAlign w:val="baseline"/>
      </w:rPr>
    </w:lvl>
    <w:lvl w:ilvl="7">
      <w:start w:val="1"/>
      <w:numFmt w:val="bullet"/>
      <w:lvlText w:val="o"/>
      <w:lvlJc w:val="left"/>
      <w:pPr>
        <w:ind w:left="5476" w:hanging="360"/>
      </w:pPr>
      <w:rPr>
        <w:rFonts w:ascii="Courier New" w:eastAsia="Courier New" w:hAnsi="Courier New" w:cs="Courier New"/>
        <w:vertAlign w:val="baseline"/>
      </w:rPr>
    </w:lvl>
    <w:lvl w:ilvl="8">
      <w:start w:val="1"/>
      <w:numFmt w:val="bullet"/>
      <w:lvlText w:val="▪"/>
      <w:lvlJc w:val="left"/>
      <w:pPr>
        <w:ind w:left="6196" w:hanging="360"/>
      </w:pPr>
      <w:rPr>
        <w:rFonts w:ascii="Noto Sans Symbols" w:eastAsia="Noto Sans Symbols" w:hAnsi="Noto Sans Symbols" w:cs="Noto Sans Symbols"/>
        <w:vertAlign w:val="baseline"/>
      </w:rPr>
    </w:lvl>
  </w:abstractNum>
  <w:abstractNum w:abstractNumId="16" w15:restartNumberingAfterBreak="0">
    <w:nsid w:val="40B93A7F"/>
    <w:multiLevelType w:val="multilevel"/>
    <w:tmpl w:val="9EB055A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15:restartNumberingAfterBreak="0">
    <w:nsid w:val="42A447F1"/>
    <w:multiLevelType w:val="hybridMultilevel"/>
    <w:tmpl w:val="BE1E0F64"/>
    <w:lvl w:ilvl="0" w:tplc="D9CE5222">
      <w:start w:val="3"/>
      <w:numFmt w:val="decimal"/>
      <w:lvlText w:val="%1."/>
      <w:lvlJc w:val="left"/>
      <w:pPr>
        <w:ind w:left="360" w:hanging="360"/>
      </w:pPr>
      <w:rPr>
        <w:rFonts w:hint="default"/>
        <w:b/>
        <w:b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479F60F9"/>
    <w:multiLevelType w:val="multilevel"/>
    <w:tmpl w:val="E3524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A3541F"/>
    <w:multiLevelType w:val="multilevel"/>
    <w:tmpl w:val="00FE6C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9405FC5"/>
    <w:multiLevelType w:val="hybridMultilevel"/>
    <w:tmpl w:val="91C4723A"/>
    <w:lvl w:ilvl="0" w:tplc="590C77B4">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E8C1066"/>
    <w:multiLevelType w:val="hybridMultilevel"/>
    <w:tmpl w:val="2D209924"/>
    <w:lvl w:ilvl="0" w:tplc="FFFFFFFF">
      <w:start w:val="1"/>
      <w:numFmt w:val="bullet"/>
      <w:lvlText w:val=""/>
      <w:lvlJc w:val="left"/>
      <w:pPr>
        <w:ind w:left="152" w:hanging="360"/>
      </w:pPr>
      <w:rPr>
        <w:rFonts w:ascii="Wingdings" w:hAnsi="Wingdings" w:hint="default"/>
      </w:rPr>
    </w:lvl>
    <w:lvl w:ilvl="1" w:tplc="FFFFFFFF" w:tentative="1">
      <w:start w:val="1"/>
      <w:numFmt w:val="bullet"/>
      <w:lvlText w:val="o"/>
      <w:lvlJc w:val="left"/>
      <w:pPr>
        <w:ind w:left="872" w:hanging="360"/>
      </w:pPr>
      <w:rPr>
        <w:rFonts w:ascii="Courier New" w:hAnsi="Courier New" w:cs="Courier New" w:hint="default"/>
      </w:rPr>
    </w:lvl>
    <w:lvl w:ilvl="2" w:tplc="FFFFFFFF" w:tentative="1">
      <w:start w:val="1"/>
      <w:numFmt w:val="bullet"/>
      <w:lvlText w:val=""/>
      <w:lvlJc w:val="left"/>
      <w:pPr>
        <w:ind w:left="1592" w:hanging="360"/>
      </w:pPr>
      <w:rPr>
        <w:rFonts w:ascii="Wingdings" w:hAnsi="Wingdings" w:hint="default"/>
      </w:rPr>
    </w:lvl>
    <w:lvl w:ilvl="3" w:tplc="FFFFFFFF" w:tentative="1">
      <w:start w:val="1"/>
      <w:numFmt w:val="bullet"/>
      <w:lvlText w:val=""/>
      <w:lvlJc w:val="left"/>
      <w:pPr>
        <w:ind w:left="2312" w:hanging="360"/>
      </w:pPr>
      <w:rPr>
        <w:rFonts w:ascii="Symbol" w:hAnsi="Symbol" w:hint="default"/>
      </w:rPr>
    </w:lvl>
    <w:lvl w:ilvl="4" w:tplc="FFFFFFFF" w:tentative="1">
      <w:start w:val="1"/>
      <w:numFmt w:val="bullet"/>
      <w:lvlText w:val="o"/>
      <w:lvlJc w:val="left"/>
      <w:pPr>
        <w:ind w:left="3032" w:hanging="360"/>
      </w:pPr>
      <w:rPr>
        <w:rFonts w:ascii="Courier New" w:hAnsi="Courier New" w:cs="Courier New" w:hint="default"/>
      </w:rPr>
    </w:lvl>
    <w:lvl w:ilvl="5" w:tplc="FFFFFFFF" w:tentative="1">
      <w:start w:val="1"/>
      <w:numFmt w:val="bullet"/>
      <w:lvlText w:val=""/>
      <w:lvlJc w:val="left"/>
      <w:pPr>
        <w:ind w:left="3752" w:hanging="360"/>
      </w:pPr>
      <w:rPr>
        <w:rFonts w:ascii="Wingdings" w:hAnsi="Wingdings" w:hint="default"/>
      </w:rPr>
    </w:lvl>
    <w:lvl w:ilvl="6" w:tplc="FFFFFFFF" w:tentative="1">
      <w:start w:val="1"/>
      <w:numFmt w:val="bullet"/>
      <w:lvlText w:val=""/>
      <w:lvlJc w:val="left"/>
      <w:pPr>
        <w:ind w:left="4472" w:hanging="360"/>
      </w:pPr>
      <w:rPr>
        <w:rFonts w:ascii="Symbol" w:hAnsi="Symbol" w:hint="default"/>
      </w:rPr>
    </w:lvl>
    <w:lvl w:ilvl="7" w:tplc="FFFFFFFF" w:tentative="1">
      <w:start w:val="1"/>
      <w:numFmt w:val="bullet"/>
      <w:lvlText w:val="o"/>
      <w:lvlJc w:val="left"/>
      <w:pPr>
        <w:ind w:left="5192" w:hanging="360"/>
      </w:pPr>
      <w:rPr>
        <w:rFonts w:ascii="Courier New" w:hAnsi="Courier New" w:cs="Courier New" w:hint="default"/>
      </w:rPr>
    </w:lvl>
    <w:lvl w:ilvl="8" w:tplc="FFFFFFFF" w:tentative="1">
      <w:start w:val="1"/>
      <w:numFmt w:val="bullet"/>
      <w:lvlText w:val=""/>
      <w:lvlJc w:val="left"/>
      <w:pPr>
        <w:ind w:left="5912" w:hanging="360"/>
      </w:pPr>
      <w:rPr>
        <w:rFonts w:ascii="Wingdings" w:hAnsi="Wingdings" w:hint="default"/>
      </w:rPr>
    </w:lvl>
  </w:abstractNum>
  <w:abstractNum w:abstractNumId="22" w15:restartNumberingAfterBreak="0">
    <w:nsid w:val="50D30435"/>
    <w:multiLevelType w:val="hybridMultilevel"/>
    <w:tmpl w:val="08B8D35A"/>
    <w:lvl w:ilvl="0" w:tplc="04220001">
      <w:start w:val="1"/>
      <w:numFmt w:val="bullet"/>
      <w:lvlText w:val=""/>
      <w:lvlJc w:val="left"/>
      <w:pPr>
        <w:ind w:left="152" w:hanging="360"/>
      </w:pPr>
      <w:rPr>
        <w:rFonts w:ascii="Symbol" w:hAnsi="Symbol" w:hint="default"/>
      </w:rPr>
    </w:lvl>
    <w:lvl w:ilvl="1" w:tplc="04220003" w:tentative="1">
      <w:start w:val="1"/>
      <w:numFmt w:val="bullet"/>
      <w:lvlText w:val="o"/>
      <w:lvlJc w:val="left"/>
      <w:pPr>
        <w:ind w:left="872" w:hanging="360"/>
      </w:pPr>
      <w:rPr>
        <w:rFonts w:ascii="Courier New" w:hAnsi="Courier New" w:cs="Courier New" w:hint="default"/>
      </w:rPr>
    </w:lvl>
    <w:lvl w:ilvl="2" w:tplc="04220005" w:tentative="1">
      <w:start w:val="1"/>
      <w:numFmt w:val="bullet"/>
      <w:lvlText w:val=""/>
      <w:lvlJc w:val="left"/>
      <w:pPr>
        <w:ind w:left="1592" w:hanging="360"/>
      </w:pPr>
      <w:rPr>
        <w:rFonts w:ascii="Wingdings" w:hAnsi="Wingdings" w:hint="default"/>
      </w:rPr>
    </w:lvl>
    <w:lvl w:ilvl="3" w:tplc="04220001" w:tentative="1">
      <w:start w:val="1"/>
      <w:numFmt w:val="bullet"/>
      <w:lvlText w:val=""/>
      <w:lvlJc w:val="left"/>
      <w:pPr>
        <w:ind w:left="2312" w:hanging="360"/>
      </w:pPr>
      <w:rPr>
        <w:rFonts w:ascii="Symbol" w:hAnsi="Symbol" w:hint="default"/>
      </w:rPr>
    </w:lvl>
    <w:lvl w:ilvl="4" w:tplc="04220003" w:tentative="1">
      <w:start w:val="1"/>
      <w:numFmt w:val="bullet"/>
      <w:lvlText w:val="o"/>
      <w:lvlJc w:val="left"/>
      <w:pPr>
        <w:ind w:left="3032" w:hanging="360"/>
      </w:pPr>
      <w:rPr>
        <w:rFonts w:ascii="Courier New" w:hAnsi="Courier New" w:cs="Courier New" w:hint="default"/>
      </w:rPr>
    </w:lvl>
    <w:lvl w:ilvl="5" w:tplc="04220005" w:tentative="1">
      <w:start w:val="1"/>
      <w:numFmt w:val="bullet"/>
      <w:lvlText w:val=""/>
      <w:lvlJc w:val="left"/>
      <w:pPr>
        <w:ind w:left="3752" w:hanging="360"/>
      </w:pPr>
      <w:rPr>
        <w:rFonts w:ascii="Wingdings" w:hAnsi="Wingdings" w:hint="default"/>
      </w:rPr>
    </w:lvl>
    <w:lvl w:ilvl="6" w:tplc="04220001" w:tentative="1">
      <w:start w:val="1"/>
      <w:numFmt w:val="bullet"/>
      <w:lvlText w:val=""/>
      <w:lvlJc w:val="left"/>
      <w:pPr>
        <w:ind w:left="4472" w:hanging="360"/>
      </w:pPr>
      <w:rPr>
        <w:rFonts w:ascii="Symbol" w:hAnsi="Symbol" w:hint="default"/>
      </w:rPr>
    </w:lvl>
    <w:lvl w:ilvl="7" w:tplc="04220003" w:tentative="1">
      <w:start w:val="1"/>
      <w:numFmt w:val="bullet"/>
      <w:lvlText w:val="o"/>
      <w:lvlJc w:val="left"/>
      <w:pPr>
        <w:ind w:left="5192" w:hanging="360"/>
      </w:pPr>
      <w:rPr>
        <w:rFonts w:ascii="Courier New" w:hAnsi="Courier New" w:cs="Courier New" w:hint="default"/>
      </w:rPr>
    </w:lvl>
    <w:lvl w:ilvl="8" w:tplc="04220005" w:tentative="1">
      <w:start w:val="1"/>
      <w:numFmt w:val="bullet"/>
      <w:lvlText w:val=""/>
      <w:lvlJc w:val="left"/>
      <w:pPr>
        <w:ind w:left="5912" w:hanging="360"/>
      </w:pPr>
      <w:rPr>
        <w:rFonts w:ascii="Wingdings" w:hAnsi="Wingdings" w:hint="default"/>
      </w:rPr>
    </w:lvl>
  </w:abstractNum>
  <w:abstractNum w:abstractNumId="23" w15:restartNumberingAfterBreak="0">
    <w:nsid w:val="51D93CC2"/>
    <w:multiLevelType w:val="multilevel"/>
    <w:tmpl w:val="4E047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3703FD1"/>
    <w:multiLevelType w:val="multilevel"/>
    <w:tmpl w:val="8C7E65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5D6F4416"/>
    <w:multiLevelType w:val="multilevel"/>
    <w:tmpl w:val="68C4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0C0693"/>
    <w:multiLevelType w:val="hybridMultilevel"/>
    <w:tmpl w:val="E84EA718"/>
    <w:lvl w:ilvl="0" w:tplc="590C77B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6662B1A"/>
    <w:multiLevelType w:val="multilevel"/>
    <w:tmpl w:val="77EAC22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8" w15:restartNumberingAfterBreak="0">
    <w:nsid w:val="67F44180"/>
    <w:multiLevelType w:val="hybridMultilevel"/>
    <w:tmpl w:val="FCC0EB5C"/>
    <w:lvl w:ilvl="0" w:tplc="90F8DE34">
      <w:start w:val="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95C32AE"/>
    <w:multiLevelType w:val="multilevel"/>
    <w:tmpl w:val="DB48159C"/>
    <w:lvl w:ilvl="0">
      <w:start w:val="8"/>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69F071E2"/>
    <w:multiLevelType w:val="multilevel"/>
    <w:tmpl w:val="8C7E65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E993D86"/>
    <w:multiLevelType w:val="multilevel"/>
    <w:tmpl w:val="E776395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2" w15:restartNumberingAfterBreak="0">
    <w:nsid w:val="6EC66EA8"/>
    <w:multiLevelType w:val="multilevel"/>
    <w:tmpl w:val="17C2F3EC"/>
    <w:lvl w:ilvl="0">
      <w:start w:val="1"/>
      <w:numFmt w:val="decimal"/>
      <w:lvlText w:val="%1."/>
      <w:lvlJc w:val="left"/>
      <w:pPr>
        <w:ind w:left="720" w:hanging="360"/>
      </w:pPr>
      <w:rPr>
        <w:rFonts w:ascii="Times New Roman" w:eastAsia="Arial" w:hAnsi="Times New Roman" w:cs="Times New Roman"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1186357"/>
    <w:multiLevelType w:val="multilevel"/>
    <w:tmpl w:val="9E547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2C301FB"/>
    <w:multiLevelType w:val="multilevel"/>
    <w:tmpl w:val="37A05108"/>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771C40D9"/>
    <w:multiLevelType w:val="hybridMultilevel"/>
    <w:tmpl w:val="D8C82398"/>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6" w15:restartNumberingAfterBreak="0">
    <w:nsid w:val="7B636B32"/>
    <w:multiLevelType w:val="multilevel"/>
    <w:tmpl w:val="739A449E"/>
    <w:lvl w:ilvl="0">
      <w:start w:val="3"/>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7" w15:restartNumberingAfterBreak="0">
    <w:nsid w:val="7CF922D2"/>
    <w:multiLevelType w:val="multilevel"/>
    <w:tmpl w:val="68C4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78157A"/>
    <w:multiLevelType w:val="multilevel"/>
    <w:tmpl w:val="233E5E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0"/>
  </w:num>
  <w:num w:numId="2">
    <w:abstractNumId w:val="13"/>
  </w:num>
  <w:num w:numId="3">
    <w:abstractNumId w:val="1"/>
  </w:num>
  <w:num w:numId="4">
    <w:abstractNumId w:val="14"/>
  </w:num>
  <w:num w:numId="5">
    <w:abstractNumId w:val="16"/>
  </w:num>
  <w:num w:numId="6">
    <w:abstractNumId w:val="27"/>
  </w:num>
  <w:num w:numId="7">
    <w:abstractNumId w:val="31"/>
  </w:num>
  <w:num w:numId="8">
    <w:abstractNumId w:val="11"/>
  </w:num>
  <w:num w:numId="9">
    <w:abstractNumId w:val="38"/>
  </w:num>
  <w:num w:numId="10">
    <w:abstractNumId w:val="19"/>
  </w:num>
  <w:num w:numId="11">
    <w:abstractNumId w:val="15"/>
  </w:num>
  <w:num w:numId="12">
    <w:abstractNumId w:val="3"/>
  </w:num>
  <w:num w:numId="13">
    <w:abstractNumId w:val="30"/>
  </w:num>
  <w:num w:numId="14">
    <w:abstractNumId w:val="36"/>
  </w:num>
  <w:num w:numId="15">
    <w:abstractNumId w:val="29"/>
  </w:num>
  <w:num w:numId="16">
    <w:abstractNumId w:val="5"/>
  </w:num>
  <w:num w:numId="17">
    <w:abstractNumId w:val="34"/>
  </w:num>
  <w:num w:numId="18">
    <w:abstractNumId w:val="33"/>
  </w:num>
  <w:num w:numId="19">
    <w:abstractNumId w:val="2"/>
  </w:num>
  <w:num w:numId="20">
    <w:abstractNumId w:val="8"/>
  </w:num>
  <w:num w:numId="21">
    <w:abstractNumId w:val="23"/>
  </w:num>
  <w:num w:numId="22">
    <w:abstractNumId w:val="12"/>
  </w:num>
  <w:num w:numId="23">
    <w:abstractNumId w:val="35"/>
  </w:num>
  <w:num w:numId="24">
    <w:abstractNumId w:val="9"/>
  </w:num>
  <w:num w:numId="25">
    <w:abstractNumId w:val="7"/>
  </w:num>
  <w:num w:numId="26">
    <w:abstractNumId w:val="32"/>
  </w:num>
  <w:num w:numId="27">
    <w:abstractNumId w:val="6"/>
  </w:num>
  <w:num w:numId="28">
    <w:abstractNumId w:val="0"/>
  </w:num>
  <w:num w:numId="29">
    <w:abstractNumId w:val="22"/>
  </w:num>
  <w:num w:numId="30">
    <w:abstractNumId w:val="21"/>
  </w:num>
  <w:num w:numId="31">
    <w:abstractNumId w:val="4"/>
  </w:num>
  <w:num w:numId="32">
    <w:abstractNumId w:val="25"/>
  </w:num>
  <w:num w:numId="33">
    <w:abstractNumId w:val="37"/>
  </w:num>
  <w:num w:numId="34">
    <w:abstractNumId w:val="24"/>
  </w:num>
  <w:num w:numId="35">
    <w:abstractNumId w:val="18"/>
  </w:num>
  <w:num w:numId="36">
    <w:abstractNumId w:val="17"/>
  </w:num>
  <w:num w:numId="37">
    <w:abstractNumId w:val="28"/>
  </w:num>
  <w:num w:numId="38">
    <w:abstractNumId w:val="26"/>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FB"/>
    <w:rsid w:val="00034920"/>
    <w:rsid w:val="00141E42"/>
    <w:rsid w:val="00185A16"/>
    <w:rsid w:val="00292300"/>
    <w:rsid w:val="005E7B57"/>
    <w:rsid w:val="0064031A"/>
    <w:rsid w:val="008B41E9"/>
    <w:rsid w:val="008D67C6"/>
    <w:rsid w:val="009234A9"/>
    <w:rsid w:val="00974500"/>
    <w:rsid w:val="00AA6DFB"/>
    <w:rsid w:val="00CC519C"/>
    <w:rsid w:val="00E73315"/>
    <w:rsid w:val="00ED01D3"/>
    <w:rsid w:val="00F23936"/>
    <w:rsid w:val="00F361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687E3E"/>
  <w15:docId w15:val="{37DF388D-244E-46EF-8C99-6B41C5C4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line="1" w:lineRule="atLeast"/>
      <w:ind w:leftChars="-1" w:left="-1" w:hangingChars="1" w:hanging="1"/>
      <w:textDirection w:val="btLr"/>
      <w:textAlignment w:val="top"/>
      <w:outlineLvl w:val="0"/>
    </w:pPr>
    <w:rPr>
      <w:snapToGrid w:val="0"/>
      <w:position w:val="-1"/>
      <w:lang w:val="ru-RU" w:eastAsia="ru-RU"/>
    </w:rPr>
  </w:style>
  <w:style w:type="paragraph" w:styleId="10">
    <w:name w:val="heading 1"/>
    <w:basedOn w:val="a"/>
    <w:next w:val="a"/>
    <w:uiPriority w:val="9"/>
    <w:qFormat/>
    <w:pPr>
      <w:keepNext/>
      <w:ind w:firstLine="567"/>
    </w:pPr>
    <w:rPr>
      <w:szCs w:val="20"/>
    </w:rPr>
  </w:style>
  <w:style w:type="paragraph" w:styleId="20">
    <w:name w:val="heading 2"/>
    <w:basedOn w:val="a"/>
    <w:next w:val="a"/>
    <w:uiPriority w:val="9"/>
    <w:semiHidden/>
    <w:unhideWhenUsed/>
    <w:qFormat/>
    <w:pPr>
      <w:keepNext/>
      <w:ind w:firstLine="1418"/>
      <w:jc w:val="both"/>
      <w:outlineLvl w:val="1"/>
    </w:pPr>
    <w:rPr>
      <w:sz w:val="24"/>
      <w:szCs w:val="20"/>
      <w:lang w:val="uk-UA"/>
    </w:rPr>
  </w:style>
  <w:style w:type="paragraph" w:styleId="3">
    <w:name w:val="heading 3"/>
    <w:basedOn w:val="a"/>
    <w:next w:val="a"/>
    <w:uiPriority w:val="9"/>
    <w:semiHidden/>
    <w:unhideWhenUsed/>
    <w:qFormat/>
    <w:pPr>
      <w:keepNext/>
      <w:ind w:firstLine="1560"/>
      <w:outlineLvl w:val="2"/>
    </w:pPr>
    <w:rPr>
      <w:szCs w:val="20"/>
      <w:lang w:val="uk-UA"/>
    </w:rPr>
  </w:style>
  <w:style w:type="paragraph" w:styleId="4">
    <w:name w:val="heading 4"/>
    <w:basedOn w:val="a"/>
    <w:next w:val="a"/>
    <w:uiPriority w:val="9"/>
    <w:semiHidden/>
    <w:unhideWhenUsed/>
    <w:qFormat/>
    <w:pPr>
      <w:keepNext/>
      <w:ind w:firstLine="1701"/>
      <w:outlineLvl w:val="3"/>
    </w:pPr>
    <w:rPr>
      <w:szCs w:val="20"/>
    </w:rPr>
  </w:style>
  <w:style w:type="paragraph" w:styleId="5">
    <w:name w:val="heading 5"/>
    <w:basedOn w:val="a"/>
    <w:next w:val="a"/>
    <w:uiPriority w:val="9"/>
    <w:semiHidden/>
    <w:unhideWhenUsed/>
    <w:qFormat/>
    <w:pPr>
      <w:keepNext/>
      <w:jc w:val="center"/>
      <w:outlineLvl w:val="4"/>
    </w:pPr>
    <w:rPr>
      <w:szCs w:val="20"/>
      <w:lang w:val="uk-UA"/>
    </w:rPr>
  </w:style>
  <w:style w:type="paragraph" w:styleId="6">
    <w:name w:val="heading 6"/>
    <w:basedOn w:val="a"/>
    <w:next w:val="a"/>
    <w:uiPriority w:val="9"/>
    <w:semiHidden/>
    <w:unhideWhenUsed/>
    <w:qFormat/>
    <w:pPr>
      <w:keepNext/>
      <w:ind w:firstLine="1418"/>
      <w:jc w:val="both"/>
      <w:outlineLvl w:val="5"/>
    </w:pPr>
    <w:rPr>
      <w:szCs w:val="20"/>
      <w:lang w:val="uk-UA"/>
    </w:rPr>
  </w:style>
  <w:style w:type="paragraph" w:styleId="7">
    <w:name w:val="heading 7"/>
    <w:basedOn w:val="a"/>
    <w:next w:val="a"/>
    <w:pPr>
      <w:keepNext/>
      <w:ind w:firstLine="1418"/>
      <w:outlineLvl w:val="6"/>
    </w:pPr>
    <w:rPr>
      <w:szCs w:val="20"/>
      <w:lang w:val="uk-UA"/>
    </w:rPr>
  </w:style>
  <w:style w:type="paragraph" w:styleId="8">
    <w:name w:val="heading 8"/>
    <w:basedOn w:val="a"/>
    <w:next w:val="a"/>
    <w:pPr>
      <w:keepNext/>
      <w:outlineLvl w:val="7"/>
    </w:pPr>
    <w:rPr>
      <w:sz w:val="24"/>
      <w:szCs w:val="20"/>
      <w:lang w:val="uk-UA"/>
    </w:rPr>
  </w:style>
  <w:style w:type="paragraph" w:styleId="9">
    <w:name w:val="heading 9"/>
    <w:basedOn w:val="a"/>
    <w:next w:val="a"/>
    <w:pPr>
      <w:keepNext/>
      <w:ind w:left="284" w:hanging="210"/>
      <w:jc w:val="center"/>
      <w:outlineLvl w:val="8"/>
    </w:pPr>
    <w:rPr>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uiPriority w:val="10"/>
    <w:qFormat/>
    <w:pPr>
      <w:jc w:val="center"/>
    </w:pPr>
    <w:rPr>
      <w:szCs w:val="20"/>
    </w:rPr>
  </w:style>
  <w:style w:type="paragraph" w:styleId="a4">
    <w:name w:val="Subtitle"/>
    <w:basedOn w:val="a"/>
    <w:uiPriority w:val="11"/>
    <w:qFormat/>
    <w:pPr>
      <w:keepNext/>
      <w:keepLines/>
      <w:spacing w:before="360" w:after="80"/>
    </w:pPr>
    <w:rPr>
      <w:rFonts w:ascii="Georgia" w:eastAsia="Georgia" w:hAnsi="Georgia" w:cs="Georgia"/>
      <w:i/>
      <w:color w:val="666666"/>
      <w:sz w:val="48"/>
      <w:szCs w:val="48"/>
    </w:rPr>
  </w:style>
  <w:style w:type="paragraph" w:styleId="a5">
    <w:name w:val="Body Text Indent"/>
    <w:basedOn w:val="a"/>
    <w:pPr>
      <w:ind w:left="1701" w:hanging="567"/>
      <w:jc w:val="center"/>
    </w:pPr>
    <w:rPr>
      <w:b/>
      <w:szCs w:val="20"/>
      <w:lang w:val="uk-UA"/>
    </w:rPr>
  </w:style>
  <w:style w:type="paragraph" w:styleId="21">
    <w:name w:val="Body Text Indent 2"/>
    <w:basedOn w:val="a"/>
    <w:pPr>
      <w:ind w:firstLine="567"/>
    </w:pPr>
    <w:rPr>
      <w:szCs w:val="20"/>
      <w:lang w:val="uk-UA"/>
    </w:rPr>
  </w:style>
  <w:style w:type="paragraph" w:styleId="30">
    <w:name w:val="Body Text Indent 3"/>
    <w:basedOn w:val="a"/>
    <w:pPr>
      <w:ind w:left="567"/>
      <w:jc w:val="both"/>
    </w:pPr>
    <w:rPr>
      <w:szCs w:val="20"/>
      <w:lang w:val="uk-UA"/>
    </w:rPr>
  </w:style>
  <w:style w:type="paragraph" w:styleId="a6">
    <w:name w:val="Body Text"/>
    <w:basedOn w:val="a"/>
    <w:pPr>
      <w:jc w:val="both"/>
    </w:pPr>
    <w:rPr>
      <w:szCs w:val="20"/>
      <w:lang w:val="uk-UA"/>
    </w:rPr>
  </w:style>
  <w:style w:type="paragraph" w:styleId="31">
    <w:name w:val="Body Text 3"/>
    <w:basedOn w:val="a"/>
    <w:pPr>
      <w:shd w:val="clear" w:color="auto" w:fill="FFFFFF"/>
      <w:autoSpaceDE w:val="0"/>
      <w:autoSpaceDN w:val="0"/>
      <w:adjustRightInd w:val="0"/>
      <w:jc w:val="both"/>
    </w:pPr>
    <w:rPr>
      <w:color w:val="000000"/>
      <w:szCs w:val="29"/>
      <w:lang w:val="uk-UA"/>
    </w:rPr>
  </w:style>
  <w:style w:type="paragraph" w:styleId="22">
    <w:name w:val="Body Text 2"/>
    <w:basedOn w:val="a"/>
    <w:pPr>
      <w:jc w:val="both"/>
    </w:pPr>
    <w:rPr>
      <w:szCs w:val="20"/>
      <w:lang w:val="uk-UA"/>
    </w:rPr>
  </w:style>
  <w:style w:type="paragraph" w:styleId="a7">
    <w:name w:val="Normal (Web)"/>
    <w:basedOn w:val="a"/>
    <w:pPr>
      <w:spacing w:before="100" w:beforeAutospacing="1" w:after="100" w:afterAutospacing="1"/>
    </w:pPr>
    <w:rPr>
      <w:rFonts w:ascii="Arial Unicode MS" w:eastAsia="Arial Unicode MS" w:hAnsi="Arial Unicode MS" w:cs="Arial Unicode MS"/>
      <w:sz w:val="24"/>
      <w:szCs w:val="24"/>
    </w:rPr>
  </w:style>
  <w:style w:type="paragraph" w:customStyle="1" w:styleId="Iauiue">
    <w:name w:val="Iau?iue"/>
    <w:pPr>
      <w:widowControl w:val="0"/>
      <w:suppressAutoHyphens/>
      <w:spacing w:line="1" w:lineRule="atLeast"/>
      <w:ind w:leftChars="-1" w:left="-1" w:hangingChars="1" w:hanging="1"/>
      <w:jc w:val="both"/>
      <w:textDirection w:val="btLr"/>
      <w:textAlignment w:val="top"/>
      <w:outlineLvl w:val="0"/>
    </w:pPr>
    <w:rPr>
      <w:position w:val="-1"/>
      <w:lang w:val="ru-RU" w:eastAsia="ru-RU"/>
    </w:rPr>
  </w:style>
  <w:style w:type="paragraph" w:styleId="a8">
    <w:name w:val="footer"/>
    <w:basedOn w:val="a"/>
    <w:pPr>
      <w:tabs>
        <w:tab w:val="center" w:pos="4153"/>
        <w:tab w:val="right" w:pos="8306"/>
      </w:tabs>
    </w:pPr>
    <w:rPr>
      <w:sz w:val="20"/>
      <w:szCs w:val="20"/>
    </w:rPr>
  </w:style>
  <w:style w:type="character" w:styleId="a9">
    <w:name w:val="page number"/>
    <w:basedOn w:val="a0"/>
    <w:rPr>
      <w:w w:val="100"/>
      <w:position w:val="-1"/>
      <w:effect w:val="none"/>
      <w:vertAlign w:val="baseline"/>
      <w:cs w:val="0"/>
      <w:em w:val="none"/>
    </w:rPr>
  </w:style>
  <w:style w:type="paragraph" w:styleId="aa">
    <w:name w:val="header"/>
    <w:basedOn w:val="a"/>
    <w:pPr>
      <w:tabs>
        <w:tab w:val="center" w:pos="4677"/>
        <w:tab w:val="right" w:pos="9355"/>
      </w:tabs>
    </w:pPr>
    <w:rPr>
      <w:sz w:val="24"/>
      <w:szCs w:val="24"/>
      <w:lang w:val="uk-UA"/>
    </w:rPr>
  </w:style>
  <w:style w:type="paragraph" w:styleId="ab">
    <w:name w:val="Balloon Text"/>
    <w:basedOn w:val="a"/>
    <w:rPr>
      <w:rFonts w:ascii="Tahoma" w:hAnsi="Tahoma" w:cs="Tahoma"/>
      <w:sz w:val="16"/>
      <w:szCs w:val="16"/>
      <w:lang w:val="uk-UA"/>
    </w:rPr>
  </w:style>
  <w:style w:type="table" w:styleId="ac">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Нумерация 1"/>
    <w:pPr>
      <w:numPr>
        <w:numId w:val="1"/>
      </w:numPr>
      <w:suppressAutoHyphens/>
      <w:spacing w:line="1" w:lineRule="atLeast"/>
      <w:ind w:leftChars="-1" w:left="-1" w:hangingChars="1" w:hanging="1"/>
      <w:jc w:val="both"/>
      <w:textDirection w:val="btLr"/>
      <w:textAlignment w:val="top"/>
      <w:outlineLvl w:val="0"/>
    </w:pPr>
    <w:rPr>
      <w:b/>
      <w:noProof/>
      <w:color w:val="000000"/>
      <w:position w:val="-1"/>
      <w:sz w:val="24"/>
    </w:rPr>
  </w:style>
  <w:style w:type="paragraph" w:customStyle="1" w:styleId="2">
    <w:name w:val="Нумерация 2"/>
    <w:basedOn w:val="1"/>
    <w:pPr>
      <w:numPr>
        <w:ilvl w:val="1"/>
      </w:numPr>
      <w:ind w:left="-1" w:hanging="1"/>
    </w:pPr>
    <w:rPr>
      <w:b w:val="0"/>
      <w:noProof w:val="0"/>
      <w:snapToGrid w:val="0"/>
      <w:color w:val="auto"/>
    </w:rPr>
  </w:style>
  <w:style w:type="paragraph" w:customStyle="1" w:styleId="FR2">
    <w:name w:val="FR2"/>
    <w:pPr>
      <w:widowControl w:val="0"/>
      <w:suppressAutoHyphens/>
      <w:autoSpaceDE w:val="0"/>
      <w:autoSpaceDN w:val="0"/>
      <w:adjustRightInd w:val="0"/>
      <w:spacing w:before="220" w:line="1" w:lineRule="atLeast"/>
      <w:ind w:leftChars="-1" w:left="40" w:hangingChars="1" w:hanging="20"/>
      <w:textDirection w:val="btLr"/>
      <w:textAlignment w:val="top"/>
      <w:outlineLvl w:val="0"/>
    </w:pPr>
    <w:rPr>
      <w:rFonts w:ascii="Arial" w:hAnsi="Arial" w:cs="Arial"/>
      <w:position w:val="-1"/>
      <w:sz w:val="18"/>
      <w:szCs w:val="18"/>
    </w:rPr>
  </w:style>
  <w:style w:type="character" w:customStyle="1" w:styleId="ad">
    <w:name w:val="Назва Знак"/>
    <w:rPr>
      <w:w w:val="100"/>
      <w:position w:val="-1"/>
      <w:sz w:val="28"/>
      <w:effect w:val="none"/>
      <w:vertAlign w:val="baseline"/>
      <w:cs w:val="0"/>
      <w:em w:val="none"/>
      <w:lang w:eastAsia="ru-RU"/>
    </w:rPr>
  </w:style>
  <w:style w:type="character" w:styleId="ae">
    <w:name w:val="Hyperlink"/>
    <w:rPr>
      <w:color w:val="0000FF"/>
      <w:w w:val="100"/>
      <w:position w:val="-1"/>
      <w:u w:val="single"/>
      <w:effect w:val="none"/>
      <w:vertAlign w:val="baseline"/>
      <w:cs w:val="0"/>
      <w:em w:val="none"/>
    </w:rPr>
  </w:style>
  <w:style w:type="paragraph" w:styleId="af">
    <w:name w:val="List Paragraph"/>
    <w:basedOn w:val="a"/>
    <w:uiPriority w:val="34"/>
    <w:qFormat/>
    <w:pPr>
      <w:widowControl w:val="0"/>
      <w:autoSpaceDE w:val="0"/>
      <w:autoSpaceDN w:val="0"/>
      <w:adjustRightInd w:val="0"/>
      <w:ind w:left="720"/>
      <w:contextualSpacing/>
    </w:pPr>
    <w:rPr>
      <w:rFonts w:ascii="Sylfaen" w:hAnsi="Sylfaen" w:cs="Sylfaen"/>
      <w:sz w:val="20"/>
      <w:szCs w:val="20"/>
    </w:rPr>
  </w:style>
  <w:style w:type="character" w:customStyle="1" w:styleId="apple-converted-space">
    <w:name w:val="apple-converted-space"/>
    <w:rPr>
      <w:w w:val="100"/>
      <w:position w:val="-1"/>
      <w:effect w:val="none"/>
      <w:vertAlign w:val="baseline"/>
      <w:cs w:val="0"/>
      <w:em w:val="none"/>
    </w:rPr>
  </w:style>
  <w:style w:type="character" w:styleId="af0">
    <w:name w:val="Strong"/>
    <w:uiPriority w:val="22"/>
    <w:qFormat/>
    <w:rPr>
      <w:b/>
      <w:bCs/>
      <w:w w:val="100"/>
      <w:position w:val="-1"/>
      <w:effect w:val="none"/>
      <w:vertAlign w:val="baseline"/>
      <w:cs w:val="0"/>
      <w:em w:val="none"/>
    </w:rPr>
  </w:style>
  <w:style w:type="character" w:customStyle="1" w:styleId="af1">
    <w:name w:val="Основний текст з відступом Знак"/>
    <w:rPr>
      <w:b/>
      <w:w w:val="100"/>
      <w:position w:val="-1"/>
      <w:sz w:val="28"/>
      <w:effect w:val="none"/>
      <w:vertAlign w:val="baseline"/>
      <w:cs w:val="0"/>
      <w:em w:val="none"/>
      <w:lang w:val="uk-UA"/>
    </w:rPr>
  </w:style>
  <w:style w:type="character" w:customStyle="1" w:styleId="32">
    <w:name w:val="Основний текст з відступом 3 Знак"/>
    <w:rPr>
      <w:w w:val="100"/>
      <w:position w:val="-1"/>
      <w:sz w:val="28"/>
      <w:effect w:val="none"/>
      <w:vertAlign w:val="baseline"/>
      <w:cs w:val="0"/>
      <w:em w:val="none"/>
      <w:lang w:val="uk-U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val="ru-RU" w:eastAsia="ru-RU"/>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customStyle="1" w:styleId="af2">
    <w:name w:val="Название Знак"/>
    <w:rPr>
      <w:rFonts w:ascii="Times New Roman" w:hAnsi="Times New Roman" w:cs="Times New Roman"/>
      <w:b/>
      <w:bCs/>
      <w:w w:val="100"/>
      <w:position w:val="-1"/>
      <w:sz w:val="28"/>
      <w:szCs w:val="24"/>
      <w:effect w:val="none"/>
      <w:vertAlign w:val="baseline"/>
      <w:cs w:val="0"/>
      <w:em w:val="none"/>
      <w:lang w:val="uk-UA"/>
    </w:rPr>
  </w:style>
  <w:style w:type="character" w:styleId="af3">
    <w:name w:val="Emphasis"/>
    <w:uiPriority w:val="20"/>
    <w:qFormat/>
    <w:rPr>
      <w:i/>
      <w:iCs/>
      <w:w w:val="100"/>
      <w:position w:val="-1"/>
      <w:effect w:val="none"/>
      <w:vertAlign w:val="baseline"/>
      <w:cs w:val="0"/>
      <w:em w:val="none"/>
    </w:rPr>
  </w:style>
  <w:style w:type="character" w:customStyle="1" w:styleId="af4">
    <w:name w:val="Основний текст Знак"/>
    <w:rPr>
      <w:w w:val="100"/>
      <w:position w:val="-1"/>
      <w:sz w:val="28"/>
      <w:effect w:val="none"/>
      <w:vertAlign w:val="baseline"/>
      <w:cs w:val="0"/>
      <w:em w:val="none"/>
      <w:lang w:eastAsia="ru-RU"/>
    </w:r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26808">
      <w:bodyDiv w:val="1"/>
      <w:marLeft w:val="0"/>
      <w:marRight w:val="0"/>
      <w:marTop w:val="0"/>
      <w:marBottom w:val="0"/>
      <w:divBdr>
        <w:top w:val="none" w:sz="0" w:space="0" w:color="auto"/>
        <w:left w:val="none" w:sz="0" w:space="0" w:color="auto"/>
        <w:bottom w:val="none" w:sz="0" w:space="0" w:color="auto"/>
        <w:right w:val="none" w:sz="0" w:space="0" w:color="auto"/>
      </w:divBdr>
    </w:div>
    <w:div w:id="1686327551">
      <w:bodyDiv w:val="1"/>
      <w:marLeft w:val="0"/>
      <w:marRight w:val="0"/>
      <w:marTop w:val="0"/>
      <w:marBottom w:val="0"/>
      <w:divBdr>
        <w:top w:val="none" w:sz="0" w:space="0" w:color="auto"/>
        <w:left w:val="none" w:sz="0" w:space="0" w:color="auto"/>
        <w:bottom w:val="none" w:sz="0" w:space="0" w:color="auto"/>
        <w:right w:val="none" w:sz="0" w:space="0" w:color="auto"/>
      </w:divBdr>
    </w:div>
    <w:div w:id="1775053500">
      <w:bodyDiv w:val="1"/>
      <w:marLeft w:val="0"/>
      <w:marRight w:val="0"/>
      <w:marTop w:val="0"/>
      <w:marBottom w:val="0"/>
      <w:divBdr>
        <w:top w:val="none" w:sz="0" w:space="0" w:color="auto"/>
        <w:left w:val="none" w:sz="0" w:space="0" w:color="auto"/>
        <w:bottom w:val="none" w:sz="0" w:space="0" w:color="auto"/>
        <w:right w:val="none" w:sz="0" w:space="0" w:color="auto"/>
      </w:divBdr>
    </w:div>
    <w:div w:id="1822692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learn.nubip.edu.ua/mod/glossary/showentry.php?eid=206620&amp;displayformat=dictionary" TargetMode="External"/><Relationship Id="rId13" Type="http://schemas.openxmlformats.org/officeDocument/2006/relationships/hyperlink" Target="http://sort.sops.gov.ua/search/search" TargetMode="External"/><Relationship Id="rId18" Type="http://schemas.openxmlformats.org/officeDocument/2006/relationships/hyperlink" Target="http://sad-institut.com.ua/o_nas.html"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hyperlink" Target="https://elearn.nubip.edu.ua/course/view.php?id=5124" TargetMode="External"/><Relationship Id="rId12" Type="http://schemas.openxmlformats.org/officeDocument/2006/relationships/hyperlink" Target="http://www.ukrstat.gov.ua/" TargetMode="External"/><Relationship Id="rId17" Type="http://schemas.openxmlformats.org/officeDocument/2006/relationships/hyperlink" Target="http://plantscience.cals.cornell.edu" TargetMode="External"/><Relationship Id="rId2" Type="http://schemas.openxmlformats.org/officeDocument/2006/relationships/customXml" Target="../customXml/item2.xml"/><Relationship Id="rId16" Type="http://schemas.openxmlformats.org/officeDocument/2006/relationships/hyperlink" Target="http://avrdc.org" TargetMode="External"/><Relationship Id="rId20" Type="http://schemas.openxmlformats.org/officeDocument/2006/relationships/hyperlink" Target="https://www.tairov.org.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sm.kiev.ua/nd/nd.php?z=%D1%81%D1%83%D0%BD%D0%B8%D1%86%D1%8F&amp;st=0&amp;b=1" TargetMode="External"/><Relationship Id="rId5" Type="http://schemas.openxmlformats.org/officeDocument/2006/relationships/settings" Target="settings.xml"/><Relationship Id="rId15" Type="http://schemas.openxmlformats.org/officeDocument/2006/relationships/hyperlink" Target="http://www.ovoch.com/index.html" TargetMode="External"/><Relationship Id="rId10" Type="http://schemas.openxmlformats.org/officeDocument/2006/relationships/hyperlink" Target="https://agravery.com/uk/posts/section/show/vegetables" TargetMode="External"/><Relationship Id="rId19" Type="http://schemas.openxmlformats.org/officeDocument/2006/relationships/hyperlink" Target="http://sad-institut.com.ua/o_nas.html" TargetMode="External"/><Relationship Id="rId4" Type="http://schemas.openxmlformats.org/officeDocument/2006/relationships/styles" Target="styles.xml"/><Relationship Id="rId9" Type="http://schemas.openxmlformats.org/officeDocument/2006/relationships/hyperlink" Target="https://elearn.nubip.edu.ua/mod/glossary/showentry.php?eid=206738&amp;displayformat=dictionary" TargetMode="External"/><Relationship Id="rId14" Type="http://schemas.openxmlformats.org/officeDocument/2006/relationships/hyperlink" Target="http://service.ukragroexpert.com.u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2oE5eQb/sPVX7OrbMVCuUdDjw==">CgMxLjAaJQoBMBIgCh4IB0IaCg9UaW1lcyBOZXcgUm9tYW4SB0d1bmdzdWgaJQoBMRIgCh4IB0IaCg9UaW1lcyBOZXcgUm9tYW4SB0d1bmdzdWgyDmgubGxkYnZvMWh0bDF2Mg5oLm9laHRjdjJyY21zbjIOaC5xYmZkMng4b2RseWYyDmguYXBtdng1cWprOGxxOAByITF2UUZRZ0xNR1MyOEI2SUhHX3ZDdVZyQkRxa19GdWxBYw==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A88F9B-ADE2-43B1-9C11-2D56485AB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8035</Words>
  <Characters>4581</Characters>
  <Application>Microsoft Office Word</Application>
  <DocSecurity>0</DocSecurity>
  <Lines>38</Lines>
  <Paragraphs>25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Nexus</dc:creator>
  <cp:lastModifiedBy>admin</cp:lastModifiedBy>
  <cp:revision>4</cp:revision>
  <dcterms:created xsi:type="dcterms:W3CDTF">2026-06-08T12:51:00Z</dcterms:created>
  <dcterms:modified xsi:type="dcterms:W3CDTF">2026-06-22T08:01:00Z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ff7b2f5c-a18d-47ed-8370-c86be24c669e</vt:lpwstr>
  </property>
</Properties>
</file>