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8" w:rsidRDefault="008D0D3B" w:rsidP="00F50CD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0CDD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</w:t>
      </w:r>
      <w:r w:rsidR="000F3968">
        <w:rPr>
          <w:rFonts w:ascii="Times New Roman" w:hAnsi="Times New Roman" w:cs="Times New Roman"/>
          <w:sz w:val="28"/>
          <w:szCs w:val="28"/>
          <w:lang w:val="uk-UA"/>
        </w:rPr>
        <w:t xml:space="preserve">щодо складу </w:t>
      </w:r>
      <w:r w:rsidR="00FE35F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0F396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E3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968">
        <w:rPr>
          <w:rFonts w:ascii="Times New Roman" w:hAnsi="Times New Roman" w:cs="Times New Roman"/>
          <w:sz w:val="28"/>
          <w:szCs w:val="28"/>
          <w:lang w:val="uk-UA"/>
        </w:rPr>
        <w:t>для розроблення</w:t>
      </w:r>
      <w:r w:rsidR="00FE3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968" w:rsidRPr="00F50CDD">
        <w:rPr>
          <w:rFonts w:ascii="Times New Roman" w:hAnsi="Times New Roman" w:cs="Times New Roman"/>
          <w:sz w:val="28"/>
          <w:szCs w:val="28"/>
          <w:lang w:val="uk-UA"/>
        </w:rPr>
        <w:t>програм навчальних</w:t>
      </w:r>
      <w:r w:rsidR="000F3968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згідно з </w:t>
      </w:r>
      <w:r w:rsidR="00FE35FA">
        <w:rPr>
          <w:rFonts w:ascii="Times New Roman" w:hAnsi="Times New Roman" w:cs="Times New Roman"/>
          <w:sz w:val="28"/>
          <w:szCs w:val="28"/>
          <w:lang w:val="uk-UA"/>
        </w:rPr>
        <w:t>компетенці</w:t>
      </w:r>
      <w:r w:rsidR="000F3968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FE35F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50CDD">
        <w:rPr>
          <w:rFonts w:ascii="Times New Roman" w:hAnsi="Times New Roman" w:cs="Times New Roman"/>
          <w:sz w:val="28"/>
          <w:szCs w:val="28"/>
          <w:lang w:val="uk-UA"/>
        </w:rPr>
        <w:t>1 дня», пропонован</w:t>
      </w:r>
      <w:r w:rsidR="000F396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F50CDD">
        <w:rPr>
          <w:rFonts w:ascii="Times New Roman" w:hAnsi="Times New Roman" w:cs="Times New Roman"/>
          <w:sz w:val="28"/>
          <w:szCs w:val="28"/>
          <w:lang w:val="uk-UA"/>
        </w:rPr>
        <w:t xml:space="preserve"> МЕБ</w:t>
      </w:r>
    </w:p>
    <w:p w:rsidR="008D0D3B" w:rsidRPr="00F50CDD" w:rsidRDefault="00DE4472" w:rsidP="00F50CD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</w:t>
      </w:r>
      <w:r w:rsidR="000F396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матеріали</w:t>
      </w:r>
      <w:r w:rsidR="008D0D3B" w:rsidRPr="00F50CD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засідання 06.07.2020)</w:t>
      </w:r>
    </w:p>
    <w:p w:rsidR="008D0D3B" w:rsidRPr="00F50CDD" w:rsidRDefault="008D0D3B" w:rsidP="00F50CD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953"/>
      </w:tblGrid>
      <w:tr w:rsidR="00587696" w:rsidRPr="00F50CDD" w:rsidTr="00587696">
        <w:tc>
          <w:tcPr>
            <w:tcW w:w="675" w:type="dxa"/>
            <w:shd w:val="clear" w:color="auto" w:fill="FFFFFF" w:themeFill="background1"/>
          </w:tcPr>
          <w:p w:rsidR="00587696" w:rsidRPr="00F50CDD" w:rsidRDefault="00587696" w:rsidP="00587696">
            <w:pPr>
              <w:shd w:val="clear" w:color="auto" w:fill="FFFFFF" w:themeFill="background1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Блоки/компетенції</w:t>
            </w:r>
          </w:p>
        </w:tc>
        <w:tc>
          <w:tcPr>
            <w:tcW w:w="5953" w:type="dxa"/>
            <w:shd w:val="clear" w:color="auto" w:fill="FFFFFF" w:themeFill="background1"/>
          </w:tcPr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комісії</w:t>
            </w:r>
          </w:p>
        </w:tc>
      </w:tr>
      <w:tr w:rsidR="00587696" w:rsidRPr="00673B9D" w:rsidTr="00587696">
        <w:tc>
          <w:tcPr>
            <w:tcW w:w="675" w:type="dxa"/>
            <w:shd w:val="clear" w:color="auto" w:fill="FFFFFF" w:themeFill="background1"/>
          </w:tcPr>
          <w:p w:rsidR="00587696" w:rsidRPr="00F50CDD" w:rsidRDefault="00587696" w:rsidP="00587696">
            <w:pPr>
              <w:shd w:val="clear" w:color="auto" w:fill="FFFFFF" w:themeFill="background1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1(5)</w:t>
            </w:r>
          </w:p>
        </w:tc>
        <w:tc>
          <w:tcPr>
            <w:tcW w:w="3686" w:type="dxa"/>
            <w:shd w:val="clear" w:color="auto" w:fill="FFFFFF" w:themeFill="background1"/>
          </w:tcPr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Транскордонні хвороби тварин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Епідеміологія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Зоонози (включаючи хвороби харчового походження)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F50CD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Нові хвороби та хвороби, </w:t>
            </w:r>
            <w:r w:rsidRPr="00F50CD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що швидко поширюються</w:t>
            </w:r>
            <w:r w:rsidRPr="00F50CD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»</w:t>
            </w:r>
          </w:p>
          <w:p w:rsidR="00587696" w:rsidRPr="00FD5EC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E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«Програми профілактики»</w:t>
            </w:r>
          </w:p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587696" w:rsidRPr="00BE14E0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Царенко Т.М. (БНАУ)</w:t>
            </w:r>
          </w:p>
          <w:p w:rsidR="00587696" w:rsidRPr="000F3968" w:rsidRDefault="00587696" w:rsidP="00F50C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Недосєков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В.В., 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 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(Поліський НУ)</w:t>
            </w:r>
          </w:p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 Поліщук В.В., 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) </w:t>
            </w:r>
          </w:p>
          <w:p w:rsidR="00587696" w:rsidRPr="00BD002A" w:rsidRDefault="00587696" w:rsidP="00F50C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00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Рубленко</w:t>
            </w:r>
            <w:proofErr w:type="spellEnd"/>
            <w:r w:rsidRPr="00BD00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І.О. (БНАУ)</w:t>
            </w:r>
          </w:p>
          <w:p w:rsidR="00587696" w:rsidRPr="00BD002A" w:rsidRDefault="00587696" w:rsidP="00F50C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В.В.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Куртяк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Б.М. (ЛНУВМБ)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Пундяк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Т.О. (ЛНУВМБ)</w:t>
            </w:r>
          </w:p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Галат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М.В. 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).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Ребенко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 (СНАУ)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Бібен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 (ДДАЕУ)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Зажарський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(ДДАЕУ)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Гонтарь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(ХДЗВА)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Карчевська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 (ПДАТУ 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Ващик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 (ЛНАУ)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Пероцька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 (ОДАУ).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Боровков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С.Б, (ХДЗВА)</w:t>
            </w:r>
          </w:p>
          <w:p w:rsidR="00587696" w:rsidRPr="00BE14E0" w:rsidRDefault="00587696" w:rsidP="00BE14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1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E1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Івасенка Б.П.</w:t>
            </w:r>
          </w:p>
          <w:p w:rsidR="00587696" w:rsidRDefault="00587696" w:rsidP="00BE14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(Білоцерківський НАУ)</w:t>
            </w:r>
          </w:p>
          <w:p w:rsidR="00587696" w:rsidRPr="00BD002A" w:rsidRDefault="00587696" w:rsidP="00AA3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(ДДАЕУ) </w:t>
            </w:r>
          </w:p>
          <w:p w:rsidR="00587696" w:rsidRPr="00AA3CDD" w:rsidRDefault="00587696" w:rsidP="00DD7C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Передера</w:t>
            </w:r>
            <w:proofErr w:type="spellEnd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С.Б. (ПДАА)  </w:t>
            </w:r>
          </w:p>
          <w:p w:rsidR="00587696" w:rsidRPr="00DD7C88" w:rsidRDefault="00587696" w:rsidP="00AA3C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Юстинюк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673B9D" w:rsidRPr="00673B9D" w:rsidRDefault="00673B9D">
      <w:pPr>
        <w:rPr>
          <w:lang w:val="uk-UA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953"/>
      </w:tblGrid>
      <w:tr w:rsidR="00587696" w:rsidRPr="00D41D55" w:rsidTr="00587696">
        <w:tc>
          <w:tcPr>
            <w:tcW w:w="675" w:type="dxa"/>
            <w:shd w:val="clear" w:color="auto" w:fill="FFFFFF" w:themeFill="background1"/>
          </w:tcPr>
          <w:p w:rsidR="00587696" w:rsidRPr="00F50CDD" w:rsidRDefault="00587696" w:rsidP="00587696">
            <w:pPr>
              <w:shd w:val="clear" w:color="auto" w:fill="FFFFFF" w:themeFill="background1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2(5)</w:t>
            </w:r>
          </w:p>
        </w:tc>
        <w:tc>
          <w:tcPr>
            <w:tcW w:w="3686" w:type="dxa"/>
            <w:shd w:val="clear" w:color="auto" w:fill="FFFFFF" w:themeFill="background1"/>
          </w:tcPr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Благополуччя тварин»</w:t>
            </w:r>
          </w:p>
        </w:tc>
        <w:tc>
          <w:tcPr>
            <w:tcW w:w="5953" w:type="dxa"/>
            <w:shd w:val="clear" w:color="auto" w:fill="FFFFFF" w:themeFill="background1"/>
          </w:tcPr>
          <w:p w:rsidR="00587696" w:rsidRPr="000F3968" w:rsidRDefault="00587696" w:rsidP="00F50C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</w:t>
            </w:r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.-р.вет.наук</w:t>
            </w:r>
            <w:proofErr w:type="spellEnd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Недосєков</w:t>
            </w:r>
            <w:proofErr w:type="spellEnd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 xml:space="preserve"> В.</w:t>
            </w:r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В.</w:t>
            </w:r>
          </w:p>
          <w:p w:rsidR="00587696" w:rsidRPr="000F3968" w:rsidRDefault="00587696" w:rsidP="00F50C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(НУБіП)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Яценко І.В. (ХДЗВА)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СоколюкВ.М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D00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ПоліськийНУ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Улько Л.Г. (СНАУ)</w:t>
            </w:r>
          </w:p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Захаренко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М.О. 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Лайтер-Москалюк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С.В., (ПДАТУ)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Двилюк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(ЛНУВМБ)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3канд.вет.наук,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Зажарська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Н.Н., (ДДАЕУ)</w:t>
            </w:r>
          </w:p>
          <w:p w:rsidR="00587696" w:rsidRPr="00AA3CDD" w:rsidRDefault="00587696" w:rsidP="00F50C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д-р. </w:t>
            </w:r>
            <w:proofErr w:type="spellStart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</w:t>
            </w:r>
            <w:proofErr w:type="spellEnd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наук, професор</w:t>
            </w:r>
          </w:p>
          <w:p w:rsidR="00587696" w:rsidRPr="00BD002A" w:rsidRDefault="00587696" w:rsidP="00C648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Замазій</w:t>
            </w:r>
            <w:proofErr w:type="spellEnd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 (ПДАА)  </w:t>
            </w:r>
          </w:p>
        </w:tc>
      </w:tr>
    </w:tbl>
    <w:p w:rsidR="00673B9D" w:rsidRDefault="00673B9D">
      <w:pPr>
        <w:rPr>
          <w:lang w:val="en-US"/>
        </w:rPr>
      </w:pPr>
    </w:p>
    <w:p w:rsidR="00673B9D" w:rsidRPr="00673B9D" w:rsidRDefault="00673B9D">
      <w:pPr>
        <w:rPr>
          <w:lang w:val="en-US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953"/>
      </w:tblGrid>
      <w:tr w:rsidR="00587696" w:rsidRPr="00F50CDD" w:rsidTr="00587696">
        <w:tc>
          <w:tcPr>
            <w:tcW w:w="675" w:type="dxa"/>
            <w:shd w:val="clear" w:color="auto" w:fill="FFFFFF" w:themeFill="background1"/>
          </w:tcPr>
          <w:p w:rsidR="00587696" w:rsidRPr="00F50CDD" w:rsidRDefault="00587696" w:rsidP="00587696">
            <w:pPr>
              <w:shd w:val="clear" w:color="auto" w:fill="FFFFFF" w:themeFill="background1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lastRenderedPageBreak/>
              <w:t>3(6,7,8)</w:t>
            </w:r>
          </w:p>
        </w:tc>
        <w:tc>
          <w:tcPr>
            <w:tcW w:w="3686" w:type="dxa"/>
            <w:shd w:val="clear" w:color="auto" w:fill="FFFFFF" w:themeFill="background1"/>
          </w:tcPr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«Загальні процедури сертифікації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Безпечність та гігієна харчових продуктів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64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Ветеринарне законодавство </w:t>
            </w:r>
            <w:r w:rsidRPr="00C64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</w:t>
            </w:r>
            <w:r w:rsidRPr="00C64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етика</w:t>
            </w:r>
            <w:r w:rsidRPr="00F50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7696" w:rsidRPr="00BE14E0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587696" w:rsidRPr="00BE14E0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Яценко І.В. (ХДЗВА)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М.В. (БНАУ)</w:t>
            </w:r>
          </w:p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д-р.вет.наук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Якубчак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О.М., 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) 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Пеленьо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Р.А. </w:t>
            </w:r>
            <w:r w:rsidRPr="00BD00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ЛНУВМБ</w:t>
            </w:r>
            <w:r w:rsidRPr="00BD00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Фотіна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 (С НАУ), 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Хіцька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(Б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Бібен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 (ДДАЕУ)</w:t>
            </w:r>
          </w:p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 Шевчук В.М., 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</w:t>
            </w:r>
          </w:p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Галабурда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М.А., 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) 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Родіонова К.О., (ЛНАУ)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ind w:right="-1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Фурман С.В., (Поліський НУ)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Желавський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М.М.,(ПДАТУ)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Кісера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 (ЛНУВМБ)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D00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Сімонов М.Р.,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(ЛНУВМБ)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Нечипоренко О.Л. (СНАУ)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Бусол Л.В., (ХДЗВА)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E1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E1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Богатко</w:t>
            </w:r>
            <w:proofErr w:type="spellEnd"/>
            <w:r w:rsidRPr="00BE1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  <w:r w:rsidRPr="00BE14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(БНАУ)</w:t>
            </w:r>
          </w:p>
          <w:p w:rsidR="00587696" w:rsidRPr="00C6485E" w:rsidRDefault="00587696" w:rsidP="00AA3CD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Щербакова Н.С.  (ПДАА)</w:t>
            </w:r>
          </w:p>
        </w:tc>
      </w:tr>
    </w:tbl>
    <w:p w:rsidR="00673B9D" w:rsidRDefault="00673B9D"/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953"/>
      </w:tblGrid>
      <w:tr w:rsidR="00587696" w:rsidRPr="00C6485E" w:rsidTr="00587696">
        <w:tc>
          <w:tcPr>
            <w:tcW w:w="675" w:type="dxa"/>
            <w:shd w:val="clear" w:color="auto" w:fill="FFFFFF" w:themeFill="background1"/>
          </w:tcPr>
          <w:p w:rsidR="00587696" w:rsidRPr="00F50CDD" w:rsidRDefault="00587696" w:rsidP="00587696">
            <w:pPr>
              <w:shd w:val="clear" w:color="auto" w:fill="FFFFFF" w:themeFill="background1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4(9)</w:t>
            </w:r>
          </w:p>
        </w:tc>
        <w:tc>
          <w:tcPr>
            <w:tcW w:w="3686" w:type="dxa"/>
            <w:shd w:val="clear" w:color="auto" w:fill="FFFFFF" w:themeFill="background1"/>
          </w:tcPr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50CDD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50CDD">
              <w:rPr>
                <w:rFonts w:ascii="Times New Roman" w:hAnsi="Times New Roman" w:cs="Times New Roman"/>
                <w:b/>
                <w:sz w:val="28"/>
                <w:szCs w:val="28"/>
              </w:rPr>
              <w:t>препарати</w:t>
            </w:r>
            <w:proofErr w:type="spellEnd"/>
            <w:r w:rsidRPr="00F50C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953" w:type="dxa"/>
            <w:shd w:val="clear" w:color="auto" w:fill="FFFFFF" w:themeFill="background1"/>
          </w:tcPr>
          <w:p w:rsidR="00587696" w:rsidRPr="000F3968" w:rsidRDefault="00587696" w:rsidP="000F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Духницький</w:t>
            </w:r>
            <w:proofErr w:type="spellEnd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 xml:space="preserve"> В.Б.(</w:t>
            </w:r>
            <w:proofErr w:type="spellStart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)</w:t>
            </w:r>
          </w:p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 Іщенко В.Д.(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) 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Сахнюк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</w:t>
            </w:r>
            <w:r w:rsidRPr="00BD00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(БНАУ).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Телятніков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 (ОДАУ)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Гуфрій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Д.Ф.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ЛНУВМіБ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Ємельяненко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(БНАУ)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D00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Гунчак В.М.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(ЛНУВМБ)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Улько Л.Г.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(СНАУ)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(ДДАЕУ)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(ХДЗВА)</w:t>
            </w:r>
          </w:p>
          <w:p w:rsidR="00587696" w:rsidRPr="00BD002A" w:rsidRDefault="00587696" w:rsidP="00FD5E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канд. </w:t>
            </w:r>
            <w:proofErr w:type="spellStart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</w:t>
            </w:r>
            <w:proofErr w:type="spellEnd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наук,  </w:t>
            </w:r>
            <w:proofErr w:type="spellStart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Шатохін</w:t>
            </w:r>
            <w:proofErr w:type="spellEnd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П. (ПДАА)</w:t>
            </w:r>
          </w:p>
        </w:tc>
      </w:tr>
    </w:tbl>
    <w:p w:rsidR="00673B9D" w:rsidRDefault="00673B9D">
      <w:pPr>
        <w:rPr>
          <w:lang w:val="en-US"/>
        </w:rPr>
      </w:pPr>
    </w:p>
    <w:p w:rsidR="00673B9D" w:rsidRDefault="00673B9D">
      <w:pPr>
        <w:rPr>
          <w:lang w:val="en-US"/>
        </w:rPr>
      </w:pPr>
    </w:p>
    <w:p w:rsidR="00673B9D" w:rsidRDefault="00673B9D">
      <w:pPr>
        <w:rPr>
          <w:lang w:val="en-US"/>
        </w:rPr>
      </w:pPr>
    </w:p>
    <w:p w:rsidR="00673B9D" w:rsidRDefault="00673B9D">
      <w:pPr>
        <w:rPr>
          <w:lang w:val="en-US"/>
        </w:rPr>
      </w:pPr>
    </w:p>
    <w:p w:rsidR="00673B9D" w:rsidRDefault="00673B9D">
      <w:pPr>
        <w:rPr>
          <w:lang w:val="en-US"/>
        </w:rPr>
      </w:pPr>
    </w:p>
    <w:p w:rsidR="00673B9D" w:rsidRDefault="00673B9D">
      <w:pPr>
        <w:rPr>
          <w:lang w:val="en-US"/>
        </w:rPr>
      </w:pPr>
    </w:p>
    <w:p w:rsidR="00673B9D" w:rsidRDefault="00673B9D">
      <w:pPr>
        <w:rPr>
          <w:lang w:val="en-US"/>
        </w:rPr>
      </w:pPr>
    </w:p>
    <w:p w:rsidR="00673B9D" w:rsidRDefault="00673B9D">
      <w:pPr>
        <w:rPr>
          <w:lang w:val="en-US"/>
        </w:rPr>
      </w:pPr>
    </w:p>
    <w:p w:rsidR="00673B9D" w:rsidRPr="00673B9D" w:rsidRDefault="00673B9D">
      <w:pPr>
        <w:rPr>
          <w:lang w:val="en-US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953"/>
      </w:tblGrid>
      <w:tr w:rsidR="00587696" w:rsidRPr="00D41D55" w:rsidTr="00587696">
        <w:tc>
          <w:tcPr>
            <w:tcW w:w="675" w:type="dxa"/>
            <w:shd w:val="clear" w:color="auto" w:fill="FFFFFF" w:themeFill="background1"/>
          </w:tcPr>
          <w:p w:rsidR="00587696" w:rsidRPr="00F50CDD" w:rsidRDefault="00587696" w:rsidP="00587696">
            <w:pPr>
              <w:shd w:val="clear" w:color="auto" w:fill="FFFFFF" w:themeFill="background1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lastRenderedPageBreak/>
              <w:t>5(10)</w:t>
            </w:r>
          </w:p>
        </w:tc>
        <w:tc>
          <w:tcPr>
            <w:tcW w:w="3686" w:type="dxa"/>
            <w:shd w:val="clear" w:color="auto" w:fill="FFFFFF" w:themeFill="background1"/>
          </w:tcPr>
          <w:p w:rsidR="00587696" w:rsidRPr="00F50CD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Навички комунікації»</w:t>
            </w:r>
          </w:p>
        </w:tc>
        <w:tc>
          <w:tcPr>
            <w:tcW w:w="5953" w:type="dxa"/>
            <w:shd w:val="clear" w:color="auto" w:fill="FFFFFF" w:themeFill="background1"/>
          </w:tcPr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0F39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>, Поліщук В.В.</w:t>
            </w:r>
          </w:p>
          <w:p w:rsidR="00587696" w:rsidRPr="000F3968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(НУБіП) </w:t>
            </w:r>
          </w:p>
          <w:p w:rsidR="00587696" w:rsidRPr="00BD002A" w:rsidRDefault="00587696" w:rsidP="00FD5E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Пеленьо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Р.А. </w:t>
            </w:r>
            <w:r w:rsidRPr="00BD00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ЛНУВМБ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587696" w:rsidRPr="000F3968" w:rsidRDefault="00587696" w:rsidP="00FD5E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 Костюк В.К. (</w:t>
            </w:r>
            <w:proofErr w:type="spellStart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0F396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канд.пед.наук</w:t>
            </w:r>
            <w:proofErr w:type="spellEnd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Дудус</w:t>
            </w:r>
            <w:proofErr w:type="spellEnd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 (Науково-методичний центр ВФПО)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Желавський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М.М.,(ПДАТУ)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Телятніков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 (ОДАУ)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Нечипоренко О.Л. (СНАУ)</w:t>
            </w:r>
          </w:p>
          <w:p w:rsidR="00587696" w:rsidRPr="00A94101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410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Шевчук В.М. (</w:t>
            </w:r>
            <w:proofErr w:type="spellStart"/>
            <w:r w:rsidRPr="00A9410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A9410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Білан М.В.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(ДДАЕУ)</w:t>
            </w:r>
          </w:p>
          <w:p w:rsidR="00587696" w:rsidRPr="00BD002A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Вовкотруб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В. (БНАУ)</w:t>
            </w:r>
          </w:p>
          <w:p w:rsidR="00587696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доцент,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(ХДЗВА) </w:t>
            </w:r>
          </w:p>
          <w:p w:rsidR="00587696" w:rsidRPr="00A94101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9410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Мартинюк О.Г., (</w:t>
            </w:r>
            <w:proofErr w:type="spellStart"/>
            <w:r w:rsidRPr="00A9410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НУБіП</w:t>
            </w:r>
            <w:proofErr w:type="spellEnd"/>
            <w:r w:rsidRPr="00A9410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)</w:t>
            </w:r>
          </w:p>
          <w:p w:rsidR="00587696" w:rsidRPr="00FD5ECD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канд. </w:t>
            </w:r>
            <w:proofErr w:type="spellStart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вет.наук</w:t>
            </w:r>
            <w:proofErr w:type="spellEnd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доцент. Петренко М.О. (ПДАА)</w:t>
            </w:r>
          </w:p>
          <w:p w:rsidR="00587696" w:rsidRPr="00FD5ECD" w:rsidRDefault="00587696" w:rsidP="005C5C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канд. </w:t>
            </w:r>
            <w:proofErr w:type="spellStart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вет.наук</w:t>
            </w:r>
            <w:proofErr w:type="spellEnd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професор,</w:t>
            </w:r>
          </w:p>
          <w:p w:rsidR="00587696" w:rsidRPr="00FD5ECD" w:rsidRDefault="00587696" w:rsidP="005C5C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С.М.   (ПДАА)</w:t>
            </w:r>
          </w:p>
          <w:p w:rsidR="00587696" w:rsidRPr="001D6862" w:rsidRDefault="00587696" w:rsidP="00F50C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0F7A" w:rsidRDefault="00D00F7A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Default="00CD4B26">
      <w:pPr>
        <w:rPr>
          <w:lang w:val="en-US"/>
        </w:rPr>
      </w:pPr>
    </w:p>
    <w:p w:rsidR="00CD4B26" w:rsidRPr="00CD4B26" w:rsidRDefault="00CD4B26">
      <w:pPr>
        <w:rPr>
          <w:lang w:val="en-US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245"/>
      </w:tblGrid>
      <w:tr w:rsidR="00587696" w:rsidRPr="00F50CDD" w:rsidTr="00587696">
        <w:tc>
          <w:tcPr>
            <w:tcW w:w="959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Блоки/компетенції</w:t>
            </w:r>
          </w:p>
        </w:tc>
        <w:tc>
          <w:tcPr>
            <w:tcW w:w="5245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комісії</w:t>
            </w:r>
          </w:p>
        </w:tc>
      </w:tr>
      <w:tr w:rsidR="00587696" w:rsidRPr="00F50CDD" w:rsidTr="00587696">
        <w:tc>
          <w:tcPr>
            <w:tcW w:w="959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1(5)</w:t>
            </w:r>
          </w:p>
        </w:tc>
        <w:tc>
          <w:tcPr>
            <w:tcW w:w="3827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Транскордонні хвороби тварин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Епідеміологія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Зоонози (включаючи хвороби харчового походження)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587696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F50CD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Нові хвороби та хвороби, </w:t>
            </w:r>
            <w:r w:rsidRPr="00F50CD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що швидко поширюються</w:t>
            </w:r>
            <w:r w:rsidRPr="00F50CD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»</w:t>
            </w:r>
          </w:p>
          <w:p w:rsidR="00587696" w:rsidRPr="00F50CDD" w:rsidRDefault="00587696" w:rsidP="00D00F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E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«Програми профілактики»</w:t>
            </w:r>
          </w:p>
        </w:tc>
        <w:tc>
          <w:tcPr>
            <w:tcW w:w="5245" w:type="dxa"/>
          </w:tcPr>
          <w:p w:rsidR="00587696" w:rsidRPr="00BE14E0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Царенко Т.М. (БНАУ)</w:t>
            </w:r>
          </w:p>
          <w:p w:rsidR="00587696" w:rsidRPr="00BD002A" w:rsidRDefault="00587696" w:rsidP="009F4A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Недосєков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Поліщук В.В.,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587696" w:rsidRPr="00BD002A" w:rsidRDefault="00587696" w:rsidP="009F4A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,Мельник В.В.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87696" w:rsidRPr="00DD7C88" w:rsidRDefault="00587696" w:rsidP="00D00F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Галат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587696" w:rsidRPr="00F50CDD" w:rsidTr="00587696">
        <w:tc>
          <w:tcPr>
            <w:tcW w:w="959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2(5)</w:t>
            </w:r>
          </w:p>
        </w:tc>
        <w:tc>
          <w:tcPr>
            <w:tcW w:w="3827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Благополуччя тварин»</w:t>
            </w:r>
          </w:p>
        </w:tc>
        <w:tc>
          <w:tcPr>
            <w:tcW w:w="5245" w:type="dxa"/>
          </w:tcPr>
          <w:p w:rsidR="00587696" w:rsidRPr="00BD002A" w:rsidRDefault="00587696" w:rsidP="009F4A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.-р.вет.наук</w:t>
            </w:r>
            <w:proofErr w:type="spellEnd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Недосєков</w:t>
            </w:r>
            <w:proofErr w:type="spellEnd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D00F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Захаренко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AA3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87696" w:rsidRPr="00F50CDD" w:rsidTr="00587696">
        <w:tc>
          <w:tcPr>
            <w:tcW w:w="959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3(6,7,8)</w:t>
            </w:r>
          </w:p>
        </w:tc>
        <w:tc>
          <w:tcPr>
            <w:tcW w:w="3827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«Загальні процедури сертифікації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Безпечність та гігієна харчових продуктів</w:t>
            </w: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587696" w:rsidRPr="00BE14E0" w:rsidRDefault="00587696" w:rsidP="00D00F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64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Ветеринарне законодавство </w:t>
            </w:r>
            <w:r w:rsidRPr="00C64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</w:t>
            </w:r>
            <w:r w:rsidRPr="00C64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етика</w:t>
            </w:r>
            <w:r w:rsidRPr="00F50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587696" w:rsidRPr="00BE14E0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д.-р.вет.наук</w:t>
            </w:r>
            <w:proofErr w:type="spellEnd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Яценко І.В. (ХДЗВА)</w:t>
            </w:r>
          </w:p>
          <w:p w:rsidR="00587696" w:rsidRPr="00BD002A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д-р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587696" w:rsidRPr="00BD002A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Шевчук В.М.,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87696" w:rsidRPr="00C6485E" w:rsidRDefault="00587696" w:rsidP="00D00F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Галабурда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</w:tr>
      <w:tr w:rsidR="00587696" w:rsidRPr="00673B9D" w:rsidTr="00587696">
        <w:tc>
          <w:tcPr>
            <w:tcW w:w="959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4(9)</w:t>
            </w:r>
          </w:p>
        </w:tc>
        <w:tc>
          <w:tcPr>
            <w:tcW w:w="3827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50CDD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50CDD">
              <w:rPr>
                <w:rFonts w:ascii="Times New Roman" w:hAnsi="Times New Roman" w:cs="Times New Roman"/>
                <w:b/>
                <w:sz w:val="28"/>
                <w:szCs w:val="28"/>
              </w:rPr>
              <w:t>препарати</w:t>
            </w:r>
            <w:proofErr w:type="spellEnd"/>
            <w:r w:rsidRPr="00F50C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587696" w:rsidRPr="00D00F7A" w:rsidRDefault="00587696" w:rsidP="00D00F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D00F7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д.-р.вет.наук</w:t>
            </w:r>
            <w:proofErr w:type="spellEnd"/>
            <w:r w:rsidRPr="00D00F7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  <w:proofErr w:type="spellStart"/>
            <w:r w:rsidRPr="00D00F7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Духницький</w:t>
            </w:r>
            <w:proofErr w:type="spellEnd"/>
            <w:r w:rsidRPr="00D00F7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В.Б.(</w:t>
            </w:r>
            <w:proofErr w:type="spellStart"/>
            <w:r w:rsidRPr="00D00F7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НУБіП</w:t>
            </w:r>
            <w:proofErr w:type="spellEnd"/>
            <w:r w:rsidRPr="00D00F7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D00F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D0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Іщенко</w:t>
            </w:r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В.Д.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</w:tr>
      <w:tr w:rsidR="00587696" w:rsidRPr="00F50CDD" w:rsidTr="00587696">
        <w:tc>
          <w:tcPr>
            <w:tcW w:w="959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5(10)</w:t>
            </w:r>
          </w:p>
        </w:tc>
        <w:tc>
          <w:tcPr>
            <w:tcW w:w="3827" w:type="dxa"/>
          </w:tcPr>
          <w:p w:rsidR="00587696" w:rsidRPr="00F50CD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50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Навички комунікації»</w:t>
            </w:r>
          </w:p>
        </w:tc>
        <w:tc>
          <w:tcPr>
            <w:tcW w:w="5245" w:type="dxa"/>
          </w:tcPr>
          <w:p w:rsidR="00587696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E1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канд.вет.наук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Поліщук В.В.</w:t>
            </w:r>
          </w:p>
          <w:p w:rsidR="00587696" w:rsidRPr="00BD002A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(НУБіП) </w:t>
            </w:r>
          </w:p>
          <w:p w:rsidR="00587696" w:rsidRPr="00FD5ECD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д.-р.вет.наук</w:t>
            </w:r>
            <w:proofErr w:type="spellEnd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Костюк В.К. (</w:t>
            </w:r>
            <w:proofErr w:type="spellStart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FD5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87696" w:rsidRPr="00BD002A" w:rsidRDefault="00587696" w:rsidP="009F4A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Шевчук В.М.</w:t>
            </w:r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87696" w:rsidRPr="001D6862" w:rsidRDefault="00587696" w:rsidP="00D00F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канд.вет.наук</w:t>
            </w:r>
            <w:proofErr w:type="spellEnd"/>
            <w:r w:rsidRPr="00BD0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Мартинюк О.Г.,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C87FAF" w:rsidRPr="00F50CDD" w:rsidRDefault="00C87FAF" w:rsidP="000F39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7FAF" w:rsidRPr="00F50CDD" w:rsidSect="005D03F5">
      <w:headerReference w:type="default" r:id="rId7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8F" w:rsidRDefault="00963B8F">
      <w:pPr>
        <w:spacing w:after="0" w:line="240" w:lineRule="auto"/>
      </w:pPr>
      <w:r>
        <w:separator/>
      </w:r>
    </w:p>
  </w:endnote>
  <w:endnote w:type="continuationSeparator" w:id="0">
    <w:p w:rsidR="00963B8F" w:rsidRDefault="0096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8F" w:rsidRDefault="00963B8F">
      <w:pPr>
        <w:spacing w:after="0" w:line="240" w:lineRule="auto"/>
      </w:pPr>
      <w:r>
        <w:separator/>
      </w:r>
    </w:p>
  </w:footnote>
  <w:footnote w:type="continuationSeparator" w:id="0">
    <w:p w:rsidR="00963B8F" w:rsidRDefault="0096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911119659"/>
      <w:docPartObj>
        <w:docPartGallery w:val="Page Numbers (Top of Page)"/>
        <w:docPartUnique/>
      </w:docPartObj>
    </w:sdtPr>
    <w:sdtEndPr/>
    <w:sdtContent>
      <w:p w:rsidR="00745258" w:rsidRPr="005D03F5" w:rsidRDefault="00D528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03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0D3B" w:rsidRPr="005D03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03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410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D03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AF2"/>
    <w:rsid w:val="000F3968"/>
    <w:rsid w:val="001D4CB6"/>
    <w:rsid w:val="001D6862"/>
    <w:rsid w:val="0027103C"/>
    <w:rsid w:val="00366261"/>
    <w:rsid w:val="00515E78"/>
    <w:rsid w:val="00526AEF"/>
    <w:rsid w:val="00587696"/>
    <w:rsid w:val="005C5CE7"/>
    <w:rsid w:val="00673B9D"/>
    <w:rsid w:val="007D760D"/>
    <w:rsid w:val="008B3C50"/>
    <w:rsid w:val="008D0D3B"/>
    <w:rsid w:val="00963B8F"/>
    <w:rsid w:val="00A4576C"/>
    <w:rsid w:val="00A94101"/>
    <w:rsid w:val="00AA3CDD"/>
    <w:rsid w:val="00B005BB"/>
    <w:rsid w:val="00B24625"/>
    <w:rsid w:val="00B54AF2"/>
    <w:rsid w:val="00B63F81"/>
    <w:rsid w:val="00BD002A"/>
    <w:rsid w:val="00BE14E0"/>
    <w:rsid w:val="00C6485E"/>
    <w:rsid w:val="00C87FAF"/>
    <w:rsid w:val="00CD4B26"/>
    <w:rsid w:val="00D00F7A"/>
    <w:rsid w:val="00D41D55"/>
    <w:rsid w:val="00D5282E"/>
    <w:rsid w:val="00DD7C88"/>
    <w:rsid w:val="00DE4472"/>
    <w:rsid w:val="00ED73F9"/>
    <w:rsid w:val="00F50CDD"/>
    <w:rsid w:val="00F53015"/>
    <w:rsid w:val="00FA7DB3"/>
    <w:rsid w:val="00FD5ECD"/>
    <w:rsid w:val="00FE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D3B"/>
  </w:style>
  <w:style w:type="table" w:styleId="a5">
    <w:name w:val="Table Grid"/>
    <w:basedOn w:val="a1"/>
    <w:uiPriority w:val="39"/>
    <w:rsid w:val="008D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WORKNOTEBOOK</cp:lastModifiedBy>
  <cp:revision>8</cp:revision>
  <dcterms:created xsi:type="dcterms:W3CDTF">2020-07-27T08:26:00Z</dcterms:created>
  <dcterms:modified xsi:type="dcterms:W3CDTF">2020-07-28T08:21:00Z</dcterms:modified>
</cp:coreProperties>
</file>