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E768" w14:textId="77777777" w:rsidR="00A56088" w:rsidRPr="006238DC" w:rsidRDefault="00A56088" w:rsidP="00A56088">
      <w:pPr>
        <w:pStyle w:val="a3"/>
        <w:spacing w:line="360" w:lineRule="auto"/>
        <w:rPr>
          <w:bCs/>
          <w:szCs w:val="28"/>
        </w:rPr>
      </w:pPr>
      <w:r w:rsidRPr="006238DC">
        <w:rPr>
          <w:bCs/>
          <w:szCs w:val="28"/>
        </w:rPr>
        <w:t xml:space="preserve">НАЦІОНАЛЬНИЙ  УНІВЕРСИТЕТ БІОРЕСУРСІВ І </w:t>
      </w:r>
    </w:p>
    <w:p w14:paraId="4DCD573F" w14:textId="77777777" w:rsidR="00A56088" w:rsidRPr="006238DC" w:rsidRDefault="00A56088" w:rsidP="00A56088">
      <w:pPr>
        <w:pStyle w:val="a3"/>
        <w:spacing w:line="360" w:lineRule="auto"/>
        <w:rPr>
          <w:bCs/>
          <w:szCs w:val="28"/>
          <w:lang w:eastAsia="uk-UA"/>
        </w:rPr>
      </w:pPr>
      <w:r w:rsidRPr="006238DC">
        <w:rPr>
          <w:bCs/>
          <w:szCs w:val="28"/>
        </w:rPr>
        <w:t xml:space="preserve">ПРИРОДОКОРИСТУВАННЯ УКРАЇНИ </w:t>
      </w:r>
    </w:p>
    <w:p w14:paraId="5998FD41" w14:textId="77777777" w:rsidR="00A56088" w:rsidRPr="006238DC" w:rsidRDefault="00A56088" w:rsidP="00A56088">
      <w:pPr>
        <w:pStyle w:val="a3"/>
        <w:spacing w:line="360" w:lineRule="auto"/>
        <w:rPr>
          <w:bCs/>
          <w:szCs w:val="28"/>
        </w:rPr>
      </w:pPr>
    </w:p>
    <w:p w14:paraId="5D3879A2" w14:textId="77777777" w:rsidR="00A56088" w:rsidRPr="006238DC" w:rsidRDefault="00A56088" w:rsidP="00A56088">
      <w:pPr>
        <w:pStyle w:val="a3"/>
        <w:spacing w:line="360" w:lineRule="auto"/>
        <w:rPr>
          <w:bCs/>
          <w:szCs w:val="28"/>
        </w:rPr>
      </w:pPr>
    </w:p>
    <w:p w14:paraId="5A9F1F94" w14:textId="77777777" w:rsidR="00A56088" w:rsidRPr="006238DC" w:rsidRDefault="00A56088" w:rsidP="00A56088">
      <w:pPr>
        <w:pStyle w:val="a3"/>
        <w:spacing w:line="360" w:lineRule="auto"/>
        <w:rPr>
          <w:bCs/>
          <w:szCs w:val="28"/>
        </w:rPr>
      </w:pPr>
      <w:r>
        <w:rPr>
          <w:bCs/>
          <w:szCs w:val="28"/>
        </w:rPr>
        <w:t>Механіко-технологічний факультет</w:t>
      </w:r>
    </w:p>
    <w:p w14:paraId="258B67E7" w14:textId="77777777" w:rsidR="00A56088" w:rsidRPr="006238DC" w:rsidRDefault="00A56088" w:rsidP="00A56088">
      <w:pPr>
        <w:pStyle w:val="a3"/>
        <w:spacing w:line="360" w:lineRule="auto"/>
        <w:rPr>
          <w:bCs/>
          <w:szCs w:val="28"/>
        </w:rPr>
      </w:pPr>
      <w:r w:rsidRPr="006238DC">
        <w:rPr>
          <w:bCs/>
          <w:szCs w:val="28"/>
        </w:rPr>
        <w:t>Кафедра транспортних технологій та засобів у АПК</w:t>
      </w:r>
    </w:p>
    <w:p w14:paraId="701DDB69" w14:textId="77777777" w:rsidR="00A56088" w:rsidRPr="006238DC" w:rsidRDefault="00A56088" w:rsidP="00A56088">
      <w:pPr>
        <w:pStyle w:val="a3"/>
        <w:spacing w:line="360" w:lineRule="auto"/>
        <w:jc w:val="right"/>
        <w:rPr>
          <w:szCs w:val="28"/>
        </w:rPr>
      </w:pPr>
    </w:p>
    <w:p w14:paraId="44774AD3" w14:textId="77777777" w:rsidR="00A56088" w:rsidRPr="006238DC" w:rsidRDefault="00A56088" w:rsidP="00A56088">
      <w:pPr>
        <w:pStyle w:val="a3"/>
        <w:spacing w:line="360" w:lineRule="auto"/>
        <w:jc w:val="right"/>
        <w:rPr>
          <w:szCs w:val="28"/>
        </w:rPr>
      </w:pPr>
    </w:p>
    <w:p w14:paraId="2F7E47E9" w14:textId="77777777" w:rsidR="00A56088" w:rsidRPr="006238DC" w:rsidRDefault="00A56088" w:rsidP="00A56088">
      <w:pPr>
        <w:pStyle w:val="a3"/>
        <w:tabs>
          <w:tab w:val="left" w:pos="6800"/>
        </w:tabs>
        <w:spacing w:line="360" w:lineRule="auto"/>
        <w:jc w:val="left"/>
        <w:rPr>
          <w:szCs w:val="28"/>
          <w:lang w:eastAsia="uk-UA"/>
        </w:rPr>
      </w:pPr>
      <w:r w:rsidRPr="006238DC">
        <w:rPr>
          <w:b w:val="0"/>
          <w:szCs w:val="28"/>
          <w:lang w:eastAsia="uk-UA"/>
        </w:rPr>
        <w:tab/>
      </w:r>
    </w:p>
    <w:p w14:paraId="1A998585" w14:textId="77777777" w:rsidR="00A56088" w:rsidRPr="006238DC" w:rsidRDefault="00A56088" w:rsidP="00A56088">
      <w:pPr>
        <w:shd w:val="clear" w:color="auto" w:fill="FFFFFF"/>
        <w:spacing w:line="360" w:lineRule="auto"/>
        <w:ind w:hanging="542"/>
        <w:jc w:val="center"/>
        <w:rPr>
          <w:b/>
          <w:iCs/>
          <w:sz w:val="28"/>
          <w:szCs w:val="28"/>
          <w:lang w:val="uk-UA" w:eastAsia="uk-UA"/>
        </w:rPr>
      </w:pPr>
    </w:p>
    <w:p w14:paraId="0EA40AEC" w14:textId="77777777" w:rsidR="00A56088" w:rsidRPr="006238DC" w:rsidRDefault="00A56088" w:rsidP="00A56088">
      <w:pPr>
        <w:pStyle w:val="a3"/>
        <w:spacing w:line="360" w:lineRule="auto"/>
        <w:ind w:firstLine="284"/>
        <w:rPr>
          <w:b w:val="0"/>
          <w:iCs/>
          <w:szCs w:val="28"/>
          <w:lang w:eastAsia="uk-UA"/>
        </w:rPr>
      </w:pPr>
    </w:p>
    <w:p w14:paraId="4643BDC6" w14:textId="77777777" w:rsidR="00A56088" w:rsidRPr="006238DC" w:rsidRDefault="00A56088" w:rsidP="00A56088">
      <w:pPr>
        <w:shd w:val="clear" w:color="auto" w:fill="FFFFFF"/>
        <w:spacing w:line="360" w:lineRule="auto"/>
        <w:ind w:hanging="542"/>
        <w:jc w:val="center"/>
        <w:rPr>
          <w:b/>
          <w:iCs/>
          <w:sz w:val="28"/>
          <w:szCs w:val="28"/>
          <w:lang w:val="uk-UA" w:eastAsia="uk-UA"/>
        </w:rPr>
      </w:pPr>
    </w:p>
    <w:p w14:paraId="2FD43E0E" w14:textId="77777777" w:rsidR="00A56088" w:rsidRPr="006238DC" w:rsidRDefault="00A56088" w:rsidP="00A56088">
      <w:pPr>
        <w:shd w:val="clear" w:color="auto" w:fill="FFFFFF"/>
        <w:spacing w:line="360" w:lineRule="auto"/>
        <w:ind w:hanging="542"/>
        <w:jc w:val="center"/>
        <w:rPr>
          <w:b/>
          <w:iCs/>
          <w:sz w:val="28"/>
          <w:szCs w:val="28"/>
          <w:lang w:val="uk-UA" w:eastAsia="uk-UA"/>
        </w:rPr>
      </w:pPr>
    </w:p>
    <w:p w14:paraId="7C5D72DA" w14:textId="77777777" w:rsidR="00A56088" w:rsidRPr="006238DC" w:rsidRDefault="00A56088" w:rsidP="00A56088">
      <w:pPr>
        <w:pStyle w:val="a5"/>
        <w:ind w:left="0" w:right="0" w:firstLine="0"/>
        <w:rPr>
          <w:sz w:val="36"/>
          <w:szCs w:val="36"/>
        </w:rPr>
      </w:pPr>
      <w:r w:rsidRPr="006238DC">
        <w:rPr>
          <w:sz w:val="36"/>
          <w:szCs w:val="36"/>
        </w:rPr>
        <w:t>МЕТОДИЧНІ РЕКОМЕНДАЦІЇ</w:t>
      </w:r>
    </w:p>
    <w:p w14:paraId="280C183F" w14:textId="77777777" w:rsidR="00A56088" w:rsidRPr="006238DC" w:rsidRDefault="00A56088" w:rsidP="00A56088">
      <w:pPr>
        <w:pStyle w:val="a5"/>
        <w:tabs>
          <w:tab w:val="left" w:pos="4680"/>
        </w:tabs>
        <w:ind w:left="0" w:right="0" w:firstLine="0"/>
        <w:rPr>
          <w:b w:val="0"/>
          <w:bCs/>
          <w:sz w:val="28"/>
          <w:szCs w:val="28"/>
        </w:rPr>
      </w:pPr>
    </w:p>
    <w:p w14:paraId="730AF6E2" w14:textId="77777777" w:rsidR="00D45F2B" w:rsidRDefault="00A56088" w:rsidP="00A56088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A56088">
        <w:rPr>
          <w:bCs/>
          <w:sz w:val="28"/>
          <w:szCs w:val="28"/>
        </w:rPr>
        <w:t xml:space="preserve">до </w:t>
      </w:r>
      <w:proofErr w:type="spellStart"/>
      <w:r w:rsidRPr="00A56088">
        <w:rPr>
          <w:bCs/>
          <w:sz w:val="28"/>
          <w:szCs w:val="28"/>
        </w:rPr>
        <w:t>виконання</w:t>
      </w:r>
      <w:proofErr w:type="spellEnd"/>
      <w:r w:rsidRPr="00A56088">
        <w:rPr>
          <w:bCs/>
          <w:sz w:val="28"/>
          <w:szCs w:val="28"/>
        </w:rPr>
        <w:t xml:space="preserve"> </w:t>
      </w:r>
      <w:r w:rsidR="002D467D">
        <w:rPr>
          <w:sz w:val="28"/>
          <w:szCs w:val="28"/>
          <w:lang w:val="uk-UA"/>
        </w:rPr>
        <w:t>кваліфікаційних</w:t>
      </w:r>
      <w:r w:rsidR="002D467D" w:rsidRPr="00A56088">
        <w:rPr>
          <w:bCs/>
          <w:sz w:val="28"/>
          <w:szCs w:val="28"/>
        </w:rPr>
        <w:t xml:space="preserve"> </w:t>
      </w:r>
      <w:proofErr w:type="spellStart"/>
      <w:r w:rsidRPr="00A56088">
        <w:rPr>
          <w:bCs/>
          <w:sz w:val="28"/>
          <w:szCs w:val="28"/>
        </w:rPr>
        <w:t>магістерських</w:t>
      </w:r>
      <w:proofErr w:type="spellEnd"/>
      <w:r w:rsidRPr="00A56088">
        <w:rPr>
          <w:bCs/>
          <w:sz w:val="28"/>
          <w:szCs w:val="28"/>
        </w:rPr>
        <w:t xml:space="preserve"> </w:t>
      </w:r>
      <w:proofErr w:type="spellStart"/>
      <w:r w:rsidRPr="00A56088">
        <w:rPr>
          <w:bCs/>
          <w:sz w:val="28"/>
          <w:szCs w:val="28"/>
        </w:rPr>
        <w:t>робіт</w:t>
      </w:r>
      <w:proofErr w:type="spellEnd"/>
      <w:r w:rsidRPr="00A56088">
        <w:rPr>
          <w:bCs/>
          <w:sz w:val="28"/>
          <w:szCs w:val="28"/>
        </w:rPr>
        <w:t xml:space="preserve"> </w:t>
      </w:r>
    </w:p>
    <w:p w14:paraId="06AE3FAE" w14:textId="77777777" w:rsidR="00D45F2B" w:rsidRDefault="00A56088" w:rsidP="002D467D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A56088">
        <w:rPr>
          <w:bCs/>
          <w:sz w:val="28"/>
          <w:szCs w:val="28"/>
        </w:rPr>
        <w:t xml:space="preserve">для </w:t>
      </w:r>
      <w:proofErr w:type="spellStart"/>
      <w:r w:rsidRPr="00A56088">
        <w:rPr>
          <w:bCs/>
          <w:sz w:val="28"/>
          <w:szCs w:val="28"/>
        </w:rPr>
        <w:t>студентів</w:t>
      </w:r>
      <w:proofErr w:type="spellEnd"/>
      <w:r w:rsidRPr="00A56088">
        <w:rPr>
          <w:bCs/>
          <w:sz w:val="28"/>
          <w:szCs w:val="28"/>
        </w:rPr>
        <w:t xml:space="preserve"> </w:t>
      </w:r>
      <w:r w:rsidR="002D467D">
        <w:rPr>
          <w:bCs/>
          <w:sz w:val="28"/>
          <w:szCs w:val="28"/>
          <w:lang w:val="uk-UA"/>
        </w:rPr>
        <w:t xml:space="preserve">освітньо-професійної програми </w:t>
      </w:r>
    </w:p>
    <w:p w14:paraId="65CDA830" w14:textId="77777777" w:rsidR="00D45F2B" w:rsidRDefault="002D467D" w:rsidP="002D467D">
      <w:pPr>
        <w:spacing w:line="360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«Т</w:t>
      </w:r>
      <w:proofErr w:type="spellStart"/>
      <w:r w:rsidR="00A56088" w:rsidRPr="00A56088">
        <w:rPr>
          <w:bCs/>
          <w:sz w:val="28"/>
          <w:szCs w:val="28"/>
        </w:rPr>
        <w:t>ранспортні</w:t>
      </w:r>
      <w:proofErr w:type="spellEnd"/>
      <w:r w:rsidR="00A56088" w:rsidRPr="00A56088">
        <w:rPr>
          <w:bCs/>
          <w:sz w:val="28"/>
          <w:szCs w:val="28"/>
        </w:rPr>
        <w:t xml:space="preserve"> </w:t>
      </w:r>
      <w:proofErr w:type="spellStart"/>
      <w:r w:rsidR="00A56088" w:rsidRPr="00A56088">
        <w:rPr>
          <w:bCs/>
          <w:sz w:val="28"/>
          <w:szCs w:val="28"/>
        </w:rPr>
        <w:t>технології</w:t>
      </w:r>
      <w:proofErr w:type="spellEnd"/>
      <w:r w:rsidR="00A56088" w:rsidRPr="00A560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</w:t>
      </w:r>
      <w:proofErr w:type="spellStart"/>
      <w:r>
        <w:rPr>
          <w:bCs/>
          <w:sz w:val="28"/>
          <w:szCs w:val="28"/>
        </w:rPr>
        <w:t>автомобільному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транспорті</w:t>
      </w:r>
      <w:proofErr w:type="spellEnd"/>
      <w:r>
        <w:rPr>
          <w:bCs/>
          <w:sz w:val="28"/>
          <w:szCs w:val="28"/>
          <w:lang w:val="uk-UA"/>
        </w:rPr>
        <w:t xml:space="preserve">» </w:t>
      </w:r>
    </w:p>
    <w:p w14:paraId="1DBA1933" w14:textId="77777777" w:rsidR="00A56088" w:rsidRPr="00A56088" w:rsidRDefault="00A56088" w:rsidP="002D467D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A56088">
        <w:rPr>
          <w:bCs/>
          <w:sz w:val="28"/>
          <w:szCs w:val="28"/>
        </w:rPr>
        <w:t>денної</w:t>
      </w:r>
      <w:proofErr w:type="spellEnd"/>
      <w:r w:rsidRPr="00A56088">
        <w:rPr>
          <w:bCs/>
          <w:sz w:val="28"/>
          <w:szCs w:val="28"/>
        </w:rPr>
        <w:t xml:space="preserve"> та </w:t>
      </w:r>
      <w:proofErr w:type="spellStart"/>
      <w:r w:rsidRPr="00A56088">
        <w:rPr>
          <w:bCs/>
          <w:sz w:val="28"/>
          <w:szCs w:val="28"/>
        </w:rPr>
        <w:t>заочної</w:t>
      </w:r>
      <w:proofErr w:type="spellEnd"/>
      <w:r w:rsidRPr="00A56088">
        <w:rPr>
          <w:bCs/>
          <w:sz w:val="28"/>
          <w:szCs w:val="28"/>
        </w:rPr>
        <w:t xml:space="preserve"> форм </w:t>
      </w:r>
      <w:proofErr w:type="spellStart"/>
      <w:r w:rsidRPr="00A56088">
        <w:rPr>
          <w:bCs/>
          <w:sz w:val="28"/>
          <w:szCs w:val="28"/>
        </w:rPr>
        <w:t>навчання</w:t>
      </w:r>
      <w:proofErr w:type="spellEnd"/>
      <w:r w:rsidRPr="00A56088">
        <w:rPr>
          <w:bCs/>
          <w:sz w:val="28"/>
          <w:szCs w:val="28"/>
        </w:rPr>
        <w:t xml:space="preserve"> </w:t>
      </w:r>
    </w:p>
    <w:p w14:paraId="07657240" w14:textId="77777777" w:rsidR="00A56088" w:rsidRPr="006238DC" w:rsidRDefault="00A56088" w:rsidP="00A56088">
      <w:pPr>
        <w:pStyle w:val="a5"/>
        <w:ind w:left="0" w:right="0" w:firstLine="0"/>
        <w:jc w:val="left"/>
        <w:rPr>
          <w:b w:val="0"/>
          <w:bCs/>
          <w:sz w:val="28"/>
          <w:szCs w:val="28"/>
        </w:rPr>
      </w:pPr>
    </w:p>
    <w:p w14:paraId="59DCC7FB" w14:textId="77777777" w:rsidR="00A56088" w:rsidRPr="006238DC" w:rsidRDefault="00A56088" w:rsidP="00A56088">
      <w:pPr>
        <w:pStyle w:val="a5"/>
        <w:ind w:left="0" w:right="0" w:firstLine="0"/>
        <w:jc w:val="left"/>
        <w:rPr>
          <w:b w:val="0"/>
          <w:bCs/>
          <w:sz w:val="28"/>
          <w:szCs w:val="28"/>
        </w:rPr>
      </w:pPr>
    </w:p>
    <w:p w14:paraId="05F0D402" w14:textId="77777777" w:rsidR="00A56088" w:rsidRDefault="00A56088" w:rsidP="00A56088">
      <w:pPr>
        <w:pStyle w:val="a5"/>
        <w:ind w:left="0" w:right="0" w:firstLine="0"/>
        <w:jc w:val="left"/>
        <w:rPr>
          <w:b w:val="0"/>
          <w:bCs/>
          <w:sz w:val="28"/>
          <w:szCs w:val="28"/>
        </w:rPr>
      </w:pPr>
    </w:p>
    <w:p w14:paraId="030212D1" w14:textId="77777777" w:rsidR="00A56088" w:rsidRPr="006238DC" w:rsidRDefault="00A56088" w:rsidP="00A56088">
      <w:pPr>
        <w:pStyle w:val="a5"/>
        <w:ind w:left="0" w:right="0" w:firstLine="0"/>
        <w:jc w:val="left"/>
        <w:rPr>
          <w:b w:val="0"/>
          <w:bCs/>
          <w:sz w:val="28"/>
          <w:szCs w:val="28"/>
        </w:rPr>
      </w:pPr>
    </w:p>
    <w:p w14:paraId="01989759" w14:textId="77777777" w:rsidR="00A56088" w:rsidRPr="006238DC" w:rsidRDefault="00A56088" w:rsidP="00A56088">
      <w:pPr>
        <w:pStyle w:val="a5"/>
        <w:ind w:left="0" w:right="0" w:firstLine="0"/>
        <w:jc w:val="left"/>
        <w:rPr>
          <w:b w:val="0"/>
          <w:bCs/>
          <w:sz w:val="28"/>
          <w:szCs w:val="28"/>
        </w:rPr>
      </w:pPr>
    </w:p>
    <w:p w14:paraId="55F2E662" w14:textId="77777777" w:rsidR="00A56088" w:rsidRDefault="00A56088" w:rsidP="00A56088">
      <w:pPr>
        <w:pStyle w:val="a5"/>
        <w:ind w:left="0" w:right="0" w:firstLine="0"/>
        <w:jc w:val="left"/>
        <w:rPr>
          <w:b w:val="0"/>
          <w:bCs/>
          <w:sz w:val="28"/>
          <w:szCs w:val="28"/>
        </w:rPr>
      </w:pPr>
    </w:p>
    <w:p w14:paraId="627D1F27" w14:textId="77777777" w:rsidR="003B05D0" w:rsidRPr="006238DC" w:rsidRDefault="003B05D0" w:rsidP="00A56088">
      <w:pPr>
        <w:pStyle w:val="a5"/>
        <w:ind w:left="0" w:right="0" w:firstLine="0"/>
        <w:jc w:val="left"/>
        <w:rPr>
          <w:b w:val="0"/>
          <w:bCs/>
          <w:sz w:val="28"/>
          <w:szCs w:val="28"/>
        </w:rPr>
      </w:pPr>
    </w:p>
    <w:p w14:paraId="7520F4EE" w14:textId="77777777" w:rsidR="00A56088" w:rsidRPr="006238DC" w:rsidRDefault="00A56088" w:rsidP="00A56088">
      <w:pPr>
        <w:pStyle w:val="a5"/>
        <w:ind w:left="0" w:right="0" w:firstLine="0"/>
        <w:jc w:val="left"/>
        <w:rPr>
          <w:b w:val="0"/>
          <w:bCs/>
          <w:sz w:val="28"/>
          <w:szCs w:val="28"/>
        </w:rPr>
      </w:pPr>
    </w:p>
    <w:p w14:paraId="0C613F88" w14:textId="77777777" w:rsidR="00A56088" w:rsidRDefault="00A56088" w:rsidP="00A56088">
      <w:pPr>
        <w:pStyle w:val="a5"/>
        <w:ind w:left="0" w:right="0" w:firstLine="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Київ </w:t>
      </w:r>
      <w:r w:rsidR="00F61AA2">
        <w:rPr>
          <w:b w:val="0"/>
          <w:bCs/>
          <w:sz w:val="28"/>
          <w:szCs w:val="28"/>
        </w:rPr>
        <w:t>–</w:t>
      </w:r>
      <w:r w:rsidR="00D45F2B">
        <w:rPr>
          <w:b w:val="0"/>
          <w:bCs/>
          <w:sz w:val="28"/>
          <w:szCs w:val="28"/>
        </w:rPr>
        <w:t xml:space="preserve"> 2021</w:t>
      </w:r>
    </w:p>
    <w:p w14:paraId="09CEFBA2" w14:textId="77777777" w:rsidR="00EF1184" w:rsidRDefault="00EF1184">
      <w:pPr>
        <w:spacing w:after="200" w:line="276" w:lineRule="auto"/>
        <w:rPr>
          <w:bCs/>
          <w:i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</w:rPr>
        <w:br w:type="page"/>
      </w:r>
    </w:p>
    <w:p w14:paraId="6498244E" w14:textId="77777777" w:rsidR="00D07BE7" w:rsidRPr="00EA4FA7" w:rsidRDefault="00D07BE7" w:rsidP="00D07BE7">
      <w:pPr>
        <w:ind w:firstLine="397"/>
        <w:jc w:val="both"/>
        <w:rPr>
          <w:sz w:val="28"/>
          <w:szCs w:val="28"/>
          <w:lang w:val="uk-UA"/>
        </w:rPr>
      </w:pPr>
      <w:r w:rsidRPr="00EA4FA7">
        <w:rPr>
          <w:sz w:val="28"/>
          <w:szCs w:val="28"/>
        </w:rPr>
        <w:lastRenderedPageBreak/>
        <w:t xml:space="preserve">УДК </w:t>
      </w:r>
      <w:r w:rsidR="00EA4FA7">
        <w:rPr>
          <w:sz w:val="28"/>
          <w:szCs w:val="28"/>
          <w:lang w:val="uk-UA"/>
        </w:rPr>
        <w:t>631.173.2/075.8</w:t>
      </w:r>
    </w:p>
    <w:p w14:paraId="3BB5B5DA" w14:textId="77777777" w:rsidR="00D07BE7" w:rsidRPr="00E6039B" w:rsidRDefault="00D07BE7" w:rsidP="00D07BE7">
      <w:pPr>
        <w:spacing w:line="360" w:lineRule="auto"/>
        <w:ind w:right="-6"/>
        <w:jc w:val="both"/>
        <w:rPr>
          <w:b/>
          <w:sz w:val="28"/>
          <w:szCs w:val="28"/>
        </w:rPr>
      </w:pPr>
    </w:p>
    <w:p w14:paraId="450E4D27" w14:textId="1217AF20" w:rsidR="00D07BE7" w:rsidRDefault="00D07BE7" w:rsidP="00D07BE7">
      <w:pPr>
        <w:ind w:left="360" w:right="-6"/>
        <w:jc w:val="both"/>
        <w:rPr>
          <w:sz w:val="28"/>
          <w:szCs w:val="28"/>
        </w:rPr>
      </w:pPr>
      <w:r w:rsidRPr="00E6039B">
        <w:rPr>
          <w:sz w:val="28"/>
          <w:szCs w:val="28"/>
        </w:rPr>
        <w:t xml:space="preserve">Рекомендовано до </w:t>
      </w:r>
      <w:proofErr w:type="spellStart"/>
      <w:r w:rsidRPr="00E6039B">
        <w:rPr>
          <w:sz w:val="28"/>
          <w:szCs w:val="28"/>
        </w:rPr>
        <w:t>друку</w:t>
      </w:r>
      <w:proofErr w:type="spellEnd"/>
      <w:r w:rsidRPr="00E6039B">
        <w:rPr>
          <w:sz w:val="28"/>
          <w:szCs w:val="28"/>
        </w:rPr>
        <w:t xml:space="preserve"> </w:t>
      </w:r>
      <w:proofErr w:type="spellStart"/>
      <w:r w:rsidRPr="00E6039B">
        <w:rPr>
          <w:sz w:val="28"/>
          <w:szCs w:val="28"/>
        </w:rPr>
        <w:t>Вченою</w:t>
      </w:r>
      <w:proofErr w:type="spellEnd"/>
      <w:r w:rsidRPr="00E6039B">
        <w:rPr>
          <w:sz w:val="28"/>
          <w:szCs w:val="28"/>
        </w:rPr>
        <w:t xml:space="preserve"> радою </w:t>
      </w:r>
      <w:proofErr w:type="spellStart"/>
      <w:r w:rsidRPr="00E6039B">
        <w:rPr>
          <w:sz w:val="28"/>
          <w:szCs w:val="28"/>
        </w:rPr>
        <w:t>механіко-технологічного</w:t>
      </w:r>
      <w:proofErr w:type="spellEnd"/>
      <w:r w:rsidRPr="00E6039B">
        <w:rPr>
          <w:sz w:val="28"/>
          <w:szCs w:val="28"/>
        </w:rPr>
        <w:t xml:space="preserve"> факультету </w:t>
      </w:r>
      <w:proofErr w:type="spellStart"/>
      <w:r w:rsidRPr="00E6039B">
        <w:rPr>
          <w:sz w:val="28"/>
          <w:szCs w:val="28"/>
        </w:rPr>
        <w:t>Національного</w:t>
      </w:r>
      <w:proofErr w:type="spellEnd"/>
      <w:r w:rsidRPr="00E6039B">
        <w:rPr>
          <w:sz w:val="28"/>
          <w:szCs w:val="28"/>
        </w:rPr>
        <w:t xml:space="preserve"> </w:t>
      </w:r>
      <w:proofErr w:type="spellStart"/>
      <w:r w:rsidRPr="00E6039B">
        <w:rPr>
          <w:sz w:val="28"/>
          <w:szCs w:val="28"/>
        </w:rPr>
        <w:t>університету</w:t>
      </w:r>
      <w:proofErr w:type="spellEnd"/>
      <w:r w:rsidRPr="00E6039B">
        <w:rPr>
          <w:sz w:val="28"/>
          <w:szCs w:val="28"/>
        </w:rPr>
        <w:t xml:space="preserve"> </w:t>
      </w:r>
      <w:proofErr w:type="spellStart"/>
      <w:r w:rsidRPr="00E6039B">
        <w:rPr>
          <w:sz w:val="28"/>
          <w:szCs w:val="28"/>
        </w:rPr>
        <w:t>біоресурсів</w:t>
      </w:r>
      <w:proofErr w:type="spellEnd"/>
      <w:r w:rsidRPr="00E6039B">
        <w:rPr>
          <w:sz w:val="28"/>
          <w:szCs w:val="28"/>
        </w:rPr>
        <w:t xml:space="preserve"> і </w:t>
      </w:r>
      <w:proofErr w:type="spellStart"/>
      <w:r w:rsidRPr="00E6039B">
        <w:rPr>
          <w:sz w:val="28"/>
          <w:szCs w:val="28"/>
        </w:rPr>
        <w:t>природокористування</w:t>
      </w:r>
      <w:proofErr w:type="spellEnd"/>
      <w:r w:rsidRPr="00E6039B">
        <w:rPr>
          <w:sz w:val="28"/>
          <w:szCs w:val="28"/>
        </w:rPr>
        <w:t xml:space="preserve"> </w:t>
      </w:r>
      <w:proofErr w:type="spellStart"/>
      <w:r w:rsidRPr="00E6039B">
        <w:rPr>
          <w:sz w:val="28"/>
          <w:szCs w:val="28"/>
        </w:rPr>
        <w:t>України</w:t>
      </w:r>
      <w:proofErr w:type="spellEnd"/>
      <w:r w:rsidRPr="00E6039B">
        <w:rPr>
          <w:sz w:val="28"/>
          <w:szCs w:val="28"/>
        </w:rPr>
        <w:t>.</w:t>
      </w:r>
      <w:r>
        <w:rPr>
          <w:sz w:val="28"/>
          <w:szCs w:val="28"/>
        </w:rPr>
        <w:t xml:space="preserve"> Протокол №</w:t>
      </w:r>
      <w:r w:rsidR="006B67DD"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 w:rsidR="006B67DD">
        <w:rPr>
          <w:sz w:val="28"/>
          <w:szCs w:val="28"/>
          <w:lang w:val="uk-UA"/>
        </w:rPr>
        <w:t xml:space="preserve"> </w:t>
      </w:r>
      <w:r w:rsidR="00D45F2B">
        <w:rPr>
          <w:sz w:val="28"/>
          <w:szCs w:val="28"/>
        </w:rPr>
        <w:t>2</w:t>
      </w:r>
      <w:r w:rsidR="00D45F2B">
        <w:rPr>
          <w:sz w:val="28"/>
          <w:szCs w:val="28"/>
          <w:lang w:val="uk-UA"/>
        </w:rPr>
        <w:t>021</w:t>
      </w:r>
      <w:r>
        <w:rPr>
          <w:sz w:val="28"/>
          <w:szCs w:val="28"/>
        </w:rPr>
        <w:t xml:space="preserve"> р.</w:t>
      </w:r>
    </w:p>
    <w:p w14:paraId="50B2ACA8" w14:textId="77777777" w:rsidR="00D07BE7" w:rsidRPr="00E6039B" w:rsidRDefault="00D07BE7" w:rsidP="00D07BE7">
      <w:pPr>
        <w:spacing w:after="100" w:afterAutospacing="1"/>
        <w:ind w:left="360" w:right="-6"/>
        <w:jc w:val="both"/>
        <w:rPr>
          <w:sz w:val="28"/>
          <w:szCs w:val="28"/>
        </w:rPr>
      </w:pPr>
    </w:p>
    <w:p w14:paraId="71967A8D" w14:textId="77777777" w:rsidR="00D07BE7" w:rsidRPr="00E6039B" w:rsidRDefault="00D07BE7" w:rsidP="00D07BE7">
      <w:pPr>
        <w:spacing w:after="100" w:afterAutospacing="1"/>
        <w:ind w:left="360" w:right="-6" w:firstLine="720"/>
        <w:rPr>
          <w:sz w:val="28"/>
          <w:szCs w:val="28"/>
        </w:rPr>
      </w:pPr>
    </w:p>
    <w:p w14:paraId="34E8650A" w14:textId="77777777" w:rsidR="00D07BE7" w:rsidRPr="00D07BE7" w:rsidRDefault="00D07BE7" w:rsidP="00D07BE7">
      <w:pPr>
        <w:spacing w:after="100" w:afterAutospacing="1"/>
        <w:ind w:left="360" w:right="-6"/>
        <w:rPr>
          <w:sz w:val="28"/>
          <w:szCs w:val="28"/>
          <w:lang w:val="uk-UA"/>
        </w:rPr>
      </w:pPr>
      <w:proofErr w:type="spellStart"/>
      <w:r w:rsidRPr="00E6039B">
        <w:rPr>
          <w:sz w:val="28"/>
          <w:szCs w:val="28"/>
        </w:rPr>
        <w:t>Укладач</w:t>
      </w:r>
      <w:proofErr w:type="spellEnd"/>
      <w:r>
        <w:rPr>
          <w:sz w:val="28"/>
          <w:szCs w:val="28"/>
          <w:lang w:val="uk-UA"/>
        </w:rPr>
        <w:t>і</w:t>
      </w:r>
      <w:r w:rsidRPr="00E6039B">
        <w:rPr>
          <w:sz w:val="28"/>
          <w:szCs w:val="28"/>
        </w:rPr>
        <w:t xml:space="preserve">: </w:t>
      </w:r>
      <w:r w:rsidRPr="008B6BA5">
        <w:rPr>
          <w:bCs/>
          <w:sz w:val="28"/>
          <w:szCs w:val="28"/>
          <w:lang w:val="uk-UA"/>
        </w:rPr>
        <w:t xml:space="preserve">С.І. </w:t>
      </w:r>
      <w:proofErr w:type="spellStart"/>
      <w:r w:rsidRPr="008B6BA5">
        <w:rPr>
          <w:bCs/>
          <w:sz w:val="28"/>
          <w:szCs w:val="28"/>
          <w:lang w:val="uk-UA"/>
        </w:rPr>
        <w:t>Бондарєв</w:t>
      </w:r>
      <w:proofErr w:type="spellEnd"/>
      <w:r w:rsidRPr="008B6BA5">
        <w:rPr>
          <w:bCs/>
          <w:sz w:val="28"/>
          <w:szCs w:val="28"/>
          <w:lang w:val="uk-UA"/>
        </w:rPr>
        <w:t>,</w:t>
      </w:r>
      <w:r w:rsidRPr="008B6BA5">
        <w:rPr>
          <w:sz w:val="28"/>
          <w:szCs w:val="28"/>
        </w:rPr>
        <w:t xml:space="preserve"> </w:t>
      </w:r>
      <w:r w:rsidRPr="008B6BA5">
        <w:rPr>
          <w:bCs/>
          <w:sz w:val="28"/>
          <w:szCs w:val="28"/>
          <w:lang w:val="uk-UA"/>
        </w:rPr>
        <w:t>О.А.</w:t>
      </w:r>
      <w:r w:rsidRPr="008B6BA5">
        <w:rPr>
          <w:bCs/>
          <w:sz w:val="28"/>
          <w:szCs w:val="28"/>
        </w:rPr>
        <w:t> </w:t>
      </w:r>
      <w:r w:rsidRPr="008B6BA5">
        <w:rPr>
          <w:bCs/>
          <w:sz w:val="28"/>
          <w:szCs w:val="28"/>
          <w:lang w:val="uk-UA"/>
        </w:rPr>
        <w:t xml:space="preserve">Дьомін, </w:t>
      </w:r>
      <w:r w:rsidRPr="008B6BA5">
        <w:rPr>
          <w:sz w:val="28"/>
          <w:szCs w:val="28"/>
        </w:rPr>
        <w:t xml:space="preserve">О.М. </w:t>
      </w:r>
      <w:proofErr w:type="spellStart"/>
      <w:r w:rsidRPr="008B6BA5">
        <w:rPr>
          <w:sz w:val="28"/>
          <w:szCs w:val="28"/>
        </w:rPr>
        <w:t>Загурський</w:t>
      </w:r>
      <w:proofErr w:type="spellEnd"/>
      <w:r w:rsidRPr="008B6BA5">
        <w:rPr>
          <w:sz w:val="28"/>
          <w:szCs w:val="28"/>
        </w:rPr>
        <w:t xml:space="preserve">, </w:t>
      </w:r>
      <w:r w:rsidR="002D467D">
        <w:rPr>
          <w:bCs/>
          <w:sz w:val="28"/>
          <w:szCs w:val="28"/>
          <w:lang w:val="uk-UA"/>
        </w:rPr>
        <w:t xml:space="preserve">І.О. Колосок, </w:t>
      </w:r>
      <w:r w:rsidR="00D45F2B">
        <w:rPr>
          <w:bCs/>
          <w:sz w:val="28"/>
          <w:szCs w:val="28"/>
          <w:lang w:val="uk-UA"/>
        </w:rPr>
        <w:t xml:space="preserve">А.В. Нікітін, </w:t>
      </w:r>
      <w:r w:rsidR="002D467D">
        <w:rPr>
          <w:bCs/>
          <w:sz w:val="28"/>
          <w:szCs w:val="28"/>
          <w:lang w:val="uk-UA"/>
        </w:rPr>
        <w:t>Л</w:t>
      </w:r>
      <w:r w:rsidRPr="008B6BA5">
        <w:rPr>
          <w:bCs/>
          <w:sz w:val="28"/>
          <w:szCs w:val="28"/>
          <w:lang w:val="uk-UA"/>
        </w:rPr>
        <w:t xml:space="preserve">.А. </w:t>
      </w:r>
      <w:r w:rsidR="002D467D">
        <w:rPr>
          <w:bCs/>
          <w:sz w:val="28"/>
          <w:szCs w:val="28"/>
          <w:lang w:val="uk-UA"/>
        </w:rPr>
        <w:t>Савченко.</w:t>
      </w:r>
    </w:p>
    <w:p w14:paraId="5279072D" w14:textId="77777777" w:rsidR="00D07BE7" w:rsidRDefault="00D07BE7" w:rsidP="00D07BE7">
      <w:pPr>
        <w:spacing w:after="100" w:afterAutospacing="1"/>
        <w:ind w:firstLine="539"/>
        <w:jc w:val="both"/>
        <w:rPr>
          <w:sz w:val="28"/>
          <w:szCs w:val="28"/>
          <w:lang w:val="uk-UA"/>
        </w:rPr>
      </w:pPr>
      <w:proofErr w:type="spellStart"/>
      <w:r w:rsidRPr="00BE731E">
        <w:rPr>
          <w:sz w:val="28"/>
          <w:szCs w:val="28"/>
        </w:rPr>
        <w:t>Рецензенти</w:t>
      </w:r>
      <w:proofErr w:type="spellEnd"/>
      <w:r w:rsidRPr="00BE731E">
        <w:rPr>
          <w:sz w:val="28"/>
          <w:szCs w:val="28"/>
        </w:rPr>
        <w:t xml:space="preserve">: </w:t>
      </w:r>
    </w:p>
    <w:p w14:paraId="08151B53" w14:textId="77777777" w:rsidR="00D45F2B" w:rsidRPr="00BE731E" w:rsidRDefault="00D45F2B" w:rsidP="00D45F2B">
      <w:pPr>
        <w:ind w:firstLine="539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Войтюк В.Д</w:t>
      </w:r>
      <w:r w:rsidRPr="00D45F2B">
        <w:rPr>
          <w:b/>
          <w:i/>
          <w:sz w:val="28"/>
          <w:szCs w:val="28"/>
          <w:lang w:val="uk-UA"/>
        </w:rPr>
        <w:t>.</w:t>
      </w:r>
      <w:r w:rsidRPr="00BE731E">
        <w:rPr>
          <w:sz w:val="28"/>
          <w:szCs w:val="28"/>
        </w:rPr>
        <w:t> </w:t>
      </w:r>
      <w:r w:rsidRPr="00D45F2B"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д</w:t>
      </w:r>
      <w:r w:rsidRPr="00D45F2B">
        <w:rPr>
          <w:color w:val="000000"/>
          <w:sz w:val="28"/>
          <w:szCs w:val="28"/>
          <w:lang w:val="uk-UA"/>
        </w:rPr>
        <w:t>.т.н</w:t>
      </w:r>
      <w:proofErr w:type="spellEnd"/>
      <w:r w:rsidRPr="00D45F2B">
        <w:rPr>
          <w:color w:val="000000"/>
          <w:sz w:val="28"/>
          <w:szCs w:val="28"/>
          <w:lang w:val="uk-UA"/>
        </w:rPr>
        <w:t xml:space="preserve">., </w:t>
      </w:r>
      <w:r>
        <w:rPr>
          <w:color w:val="000000"/>
          <w:sz w:val="28"/>
          <w:szCs w:val="28"/>
          <w:lang w:val="uk-UA"/>
        </w:rPr>
        <w:t>професор</w:t>
      </w:r>
      <w:r w:rsidRPr="00D45F2B"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завідувач</w:t>
      </w:r>
      <w:r w:rsidRPr="00D45F2B">
        <w:rPr>
          <w:sz w:val="28"/>
          <w:szCs w:val="28"/>
          <w:lang w:val="uk-UA"/>
        </w:rPr>
        <w:t xml:space="preserve"> кафедри технічного сервісу та інженерного менеджменту ім. </w:t>
      </w:r>
      <w:r w:rsidRPr="00BE731E">
        <w:rPr>
          <w:sz w:val="28"/>
          <w:szCs w:val="28"/>
        </w:rPr>
        <w:t xml:space="preserve">М.П. </w:t>
      </w:r>
      <w:proofErr w:type="spellStart"/>
      <w:r w:rsidRPr="00BE731E">
        <w:rPr>
          <w:sz w:val="28"/>
          <w:szCs w:val="28"/>
        </w:rPr>
        <w:t>Момотенка</w:t>
      </w:r>
      <w:proofErr w:type="spellEnd"/>
      <w:r w:rsidRPr="00BE731E">
        <w:rPr>
          <w:sz w:val="28"/>
          <w:szCs w:val="28"/>
        </w:rPr>
        <w:t xml:space="preserve"> </w:t>
      </w:r>
    </w:p>
    <w:p w14:paraId="2CC5E7B1" w14:textId="77777777" w:rsidR="00D45F2B" w:rsidRPr="00E02BA6" w:rsidRDefault="00D45F2B" w:rsidP="00D45F2B">
      <w:pPr>
        <w:ind w:firstLine="539"/>
        <w:jc w:val="both"/>
        <w:rPr>
          <w:sz w:val="28"/>
          <w:szCs w:val="28"/>
        </w:rPr>
      </w:pPr>
      <w:proofErr w:type="spellStart"/>
      <w:r w:rsidRPr="00E02BA6">
        <w:rPr>
          <w:b/>
          <w:i/>
          <w:sz w:val="28"/>
          <w:szCs w:val="28"/>
        </w:rPr>
        <w:t>Сівак</w:t>
      </w:r>
      <w:proofErr w:type="spellEnd"/>
      <w:r w:rsidRPr="00E02BA6">
        <w:rPr>
          <w:b/>
          <w:i/>
          <w:sz w:val="28"/>
          <w:szCs w:val="28"/>
        </w:rPr>
        <w:t xml:space="preserve"> І.М.</w:t>
      </w:r>
      <w:r w:rsidRPr="00E02BA6">
        <w:rPr>
          <w:sz w:val="28"/>
          <w:szCs w:val="28"/>
        </w:rPr>
        <w:t xml:space="preserve"> – </w:t>
      </w:r>
      <w:r w:rsidRPr="00E02BA6">
        <w:rPr>
          <w:color w:val="000000"/>
          <w:sz w:val="28"/>
          <w:szCs w:val="28"/>
        </w:rPr>
        <w:t xml:space="preserve">к.т.н., </w:t>
      </w:r>
      <w:r w:rsidRPr="00E02BA6">
        <w:rPr>
          <w:sz w:val="28"/>
          <w:szCs w:val="28"/>
        </w:rPr>
        <w:t xml:space="preserve">доцент </w:t>
      </w:r>
      <w:proofErr w:type="spellStart"/>
      <w:r w:rsidRPr="00E02BA6">
        <w:rPr>
          <w:sz w:val="28"/>
          <w:szCs w:val="28"/>
        </w:rPr>
        <w:t>кафедри</w:t>
      </w:r>
      <w:proofErr w:type="spellEnd"/>
      <w:r w:rsidRPr="00E02BA6">
        <w:rPr>
          <w:sz w:val="28"/>
          <w:szCs w:val="28"/>
        </w:rPr>
        <w:t xml:space="preserve"> </w:t>
      </w:r>
      <w:proofErr w:type="spellStart"/>
      <w:r w:rsidRPr="00E02BA6">
        <w:rPr>
          <w:sz w:val="28"/>
          <w:szCs w:val="28"/>
        </w:rPr>
        <w:t>тракторів</w:t>
      </w:r>
      <w:proofErr w:type="spellEnd"/>
      <w:r w:rsidRPr="00E02BA6">
        <w:rPr>
          <w:sz w:val="28"/>
          <w:szCs w:val="28"/>
        </w:rPr>
        <w:t xml:space="preserve">, </w:t>
      </w:r>
      <w:proofErr w:type="spellStart"/>
      <w:r w:rsidRPr="00E02BA6">
        <w:rPr>
          <w:sz w:val="28"/>
          <w:szCs w:val="28"/>
        </w:rPr>
        <w:t>автомобілів</w:t>
      </w:r>
      <w:proofErr w:type="spellEnd"/>
      <w:r w:rsidRPr="00E02BA6">
        <w:rPr>
          <w:sz w:val="28"/>
          <w:szCs w:val="28"/>
        </w:rPr>
        <w:t xml:space="preserve"> та </w:t>
      </w:r>
      <w:proofErr w:type="spellStart"/>
      <w:r w:rsidRPr="00E02BA6">
        <w:rPr>
          <w:sz w:val="28"/>
          <w:szCs w:val="28"/>
        </w:rPr>
        <w:t>біоенергосистем</w:t>
      </w:r>
      <w:proofErr w:type="spellEnd"/>
    </w:p>
    <w:p w14:paraId="3F562F0B" w14:textId="77777777" w:rsidR="00D07BE7" w:rsidRDefault="00D07BE7" w:rsidP="00D07BE7">
      <w:pPr>
        <w:spacing w:line="360" w:lineRule="auto"/>
        <w:ind w:left="360" w:right="-6" w:firstLine="720"/>
        <w:jc w:val="both"/>
        <w:rPr>
          <w:sz w:val="28"/>
          <w:szCs w:val="28"/>
        </w:rPr>
      </w:pPr>
    </w:p>
    <w:p w14:paraId="6857863F" w14:textId="77777777" w:rsidR="00D07BE7" w:rsidRDefault="00D07BE7" w:rsidP="00D07BE7">
      <w:pPr>
        <w:spacing w:line="360" w:lineRule="auto"/>
        <w:ind w:left="360" w:right="-6" w:firstLine="720"/>
        <w:jc w:val="both"/>
        <w:rPr>
          <w:sz w:val="28"/>
          <w:szCs w:val="28"/>
        </w:rPr>
      </w:pPr>
    </w:p>
    <w:p w14:paraId="00C60325" w14:textId="31A61F97" w:rsidR="00D07BE7" w:rsidRPr="009D5087" w:rsidRDefault="00D45F2B" w:rsidP="009D5087">
      <w:pPr>
        <w:jc w:val="both"/>
        <w:rPr>
          <w:caps/>
          <w:sz w:val="28"/>
          <w:szCs w:val="28"/>
          <w:lang w:val="uk-UA"/>
        </w:rPr>
      </w:pPr>
      <w:proofErr w:type="spellStart"/>
      <w:r w:rsidRPr="009D5087">
        <w:rPr>
          <w:bCs/>
          <w:sz w:val="28"/>
          <w:szCs w:val="28"/>
          <w:lang w:val="uk-UA"/>
        </w:rPr>
        <w:t>Бондарєв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9D5087">
        <w:rPr>
          <w:bCs/>
          <w:sz w:val="28"/>
          <w:szCs w:val="28"/>
          <w:lang w:val="uk-UA"/>
        </w:rPr>
        <w:t>С.І.,</w:t>
      </w:r>
      <w:r w:rsidRPr="009D5087">
        <w:rPr>
          <w:sz w:val="28"/>
          <w:szCs w:val="28"/>
          <w:lang w:val="uk-UA"/>
        </w:rPr>
        <w:t xml:space="preserve"> </w:t>
      </w:r>
      <w:r w:rsidRPr="009D5087">
        <w:rPr>
          <w:bCs/>
          <w:sz w:val="28"/>
          <w:szCs w:val="28"/>
          <w:lang w:val="uk-UA"/>
        </w:rPr>
        <w:t>Дьомін</w:t>
      </w:r>
      <w:r>
        <w:rPr>
          <w:bCs/>
          <w:sz w:val="28"/>
          <w:szCs w:val="28"/>
          <w:lang w:val="uk-UA"/>
        </w:rPr>
        <w:t xml:space="preserve"> </w:t>
      </w:r>
      <w:r w:rsidRPr="009D5087">
        <w:rPr>
          <w:bCs/>
          <w:sz w:val="28"/>
          <w:szCs w:val="28"/>
          <w:lang w:val="uk-UA"/>
        </w:rPr>
        <w:t xml:space="preserve">О.А., </w:t>
      </w:r>
      <w:proofErr w:type="spellStart"/>
      <w:r w:rsidRPr="009D5087">
        <w:rPr>
          <w:sz w:val="28"/>
          <w:szCs w:val="28"/>
          <w:lang w:val="uk-UA"/>
        </w:rPr>
        <w:t>Загурський</w:t>
      </w:r>
      <w:proofErr w:type="spellEnd"/>
      <w:r>
        <w:rPr>
          <w:sz w:val="28"/>
          <w:szCs w:val="28"/>
          <w:lang w:val="uk-UA"/>
        </w:rPr>
        <w:t xml:space="preserve"> </w:t>
      </w:r>
      <w:r w:rsidRPr="009D5087">
        <w:rPr>
          <w:sz w:val="28"/>
          <w:szCs w:val="28"/>
          <w:lang w:val="uk-UA"/>
        </w:rPr>
        <w:t>О.М.,</w:t>
      </w:r>
      <w:r w:rsidRPr="009D5087">
        <w:rPr>
          <w:bCs/>
          <w:sz w:val="28"/>
          <w:szCs w:val="28"/>
          <w:lang w:val="uk-UA"/>
        </w:rPr>
        <w:t>. Колосок</w:t>
      </w:r>
      <w:r>
        <w:rPr>
          <w:bCs/>
          <w:sz w:val="28"/>
          <w:szCs w:val="28"/>
          <w:lang w:val="uk-UA"/>
        </w:rPr>
        <w:t xml:space="preserve"> </w:t>
      </w:r>
      <w:r w:rsidRPr="009D5087">
        <w:rPr>
          <w:bCs/>
          <w:sz w:val="28"/>
          <w:szCs w:val="28"/>
          <w:lang w:val="uk-UA"/>
        </w:rPr>
        <w:t xml:space="preserve">І.О, </w:t>
      </w:r>
      <w:r>
        <w:rPr>
          <w:bCs/>
          <w:sz w:val="28"/>
          <w:szCs w:val="28"/>
          <w:lang w:val="uk-UA"/>
        </w:rPr>
        <w:t xml:space="preserve">Савченко Л.А. </w:t>
      </w:r>
      <w:r w:rsidR="00D07BE7" w:rsidRPr="00D45F2B">
        <w:rPr>
          <w:sz w:val="28"/>
          <w:szCs w:val="28"/>
          <w:lang w:val="uk-UA"/>
        </w:rPr>
        <w:t xml:space="preserve">Методичні рекомендації до виконання </w:t>
      </w:r>
      <w:r w:rsidR="009D5087" w:rsidRPr="009D5087">
        <w:rPr>
          <w:sz w:val="28"/>
          <w:szCs w:val="28"/>
          <w:lang w:val="uk-UA"/>
        </w:rPr>
        <w:t>кваліфікаційних</w:t>
      </w:r>
      <w:r w:rsidR="009D5087" w:rsidRPr="00D45F2B">
        <w:rPr>
          <w:bCs/>
          <w:sz w:val="28"/>
          <w:szCs w:val="28"/>
          <w:lang w:val="uk-UA"/>
        </w:rPr>
        <w:t xml:space="preserve"> магістерських робіт для студентів </w:t>
      </w:r>
      <w:r w:rsidR="009D5087" w:rsidRPr="009D5087">
        <w:rPr>
          <w:bCs/>
          <w:sz w:val="28"/>
          <w:szCs w:val="28"/>
          <w:lang w:val="uk-UA"/>
        </w:rPr>
        <w:t>освітньо-професійної програми «Т</w:t>
      </w:r>
      <w:r w:rsidR="009D5087" w:rsidRPr="00D45F2B">
        <w:rPr>
          <w:bCs/>
          <w:sz w:val="28"/>
          <w:szCs w:val="28"/>
          <w:lang w:val="uk-UA"/>
        </w:rPr>
        <w:t>ранспортні технології на автомобільному транспорті</w:t>
      </w:r>
      <w:r w:rsidR="009D5087" w:rsidRPr="009D5087">
        <w:rPr>
          <w:bCs/>
          <w:sz w:val="28"/>
          <w:szCs w:val="28"/>
          <w:lang w:val="uk-UA"/>
        </w:rPr>
        <w:t xml:space="preserve">» </w:t>
      </w:r>
      <w:r w:rsidR="00405946">
        <w:rPr>
          <w:bCs/>
          <w:sz w:val="28"/>
          <w:szCs w:val="28"/>
          <w:lang w:val="uk-UA"/>
        </w:rPr>
        <w:t>денної та заочної форм навчання</w:t>
      </w:r>
      <w:r w:rsidR="009D5087">
        <w:rPr>
          <w:bCs/>
          <w:sz w:val="28"/>
          <w:szCs w:val="28"/>
          <w:lang w:val="uk-UA"/>
        </w:rPr>
        <w:t>.</w:t>
      </w:r>
      <w:r w:rsidR="00D07BE7" w:rsidRPr="009D5087">
        <w:rPr>
          <w:sz w:val="28"/>
          <w:szCs w:val="28"/>
          <w:lang w:val="uk-UA"/>
        </w:rPr>
        <w:t xml:space="preserve">  К.:</w:t>
      </w:r>
      <w:r w:rsidR="00D07BE7" w:rsidRPr="009D5087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НУБіП, 2021, 51</w:t>
      </w:r>
      <w:r w:rsidR="00D07BE7" w:rsidRPr="009D5087">
        <w:rPr>
          <w:sz w:val="28"/>
          <w:szCs w:val="28"/>
          <w:lang w:val="uk-UA"/>
        </w:rPr>
        <w:t>.</w:t>
      </w:r>
    </w:p>
    <w:p w14:paraId="47735744" w14:textId="77777777" w:rsidR="00D07BE7" w:rsidRPr="009D5087" w:rsidRDefault="00D07BE7" w:rsidP="009D5087">
      <w:pPr>
        <w:ind w:left="360" w:right="-6" w:firstLine="720"/>
        <w:jc w:val="both"/>
        <w:rPr>
          <w:sz w:val="28"/>
          <w:szCs w:val="28"/>
          <w:lang w:val="uk-UA"/>
        </w:rPr>
      </w:pPr>
    </w:p>
    <w:p w14:paraId="2EE7A7B8" w14:textId="77777777" w:rsidR="00D07BE7" w:rsidRPr="00B86A87" w:rsidRDefault="00D07BE7" w:rsidP="00D07BE7">
      <w:pPr>
        <w:spacing w:line="360" w:lineRule="auto"/>
        <w:ind w:left="360" w:right="-6" w:firstLine="720"/>
        <w:jc w:val="both"/>
        <w:rPr>
          <w:sz w:val="28"/>
          <w:szCs w:val="28"/>
          <w:lang w:val="uk-UA"/>
        </w:rPr>
      </w:pPr>
    </w:p>
    <w:p w14:paraId="0819FEE3" w14:textId="4D16A9D7" w:rsidR="005F4F36" w:rsidRDefault="00D07BE7" w:rsidP="005F4F36">
      <w:pPr>
        <w:ind w:firstLine="708"/>
        <w:jc w:val="both"/>
        <w:rPr>
          <w:bCs/>
          <w:sz w:val="28"/>
          <w:szCs w:val="28"/>
          <w:lang w:val="uk-UA"/>
        </w:rPr>
      </w:pPr>
      <w:r w:rsidRPr="006B67DD">
        <w:rPr>
          <w:sz w:val="28"/>
          <w:szCs w:val="28"/>
          <w:lang w:val="uk-UA"/>
        </w:rPr>
        <w:t xml:space="preserve">Видання містить </w:t>
      </w:r>
      <w:r w:rsidR="00B86A87" w:rsidRPr="006B67DD">
        <w:rPr>
          <w:sz w:val="28"/>
          <w:szCs w:val="28"/>
          <w:lang w:val="uk-UA"/>
        </w:rPr>
        <w:t xml:space="preserve">методичні рекомендації до виконання </w:t>
      </w:r>
      <w:r w:rsidR="005F4F36">
        <w:rPr>
          <w:sz w:val="28"/>
          <w:szCs w:val="28"/>
          <w:lang w:val="uk-UA"/>
        </w:rPr>
        <w:t>кваліфікаційних</w:t>
      </w:r>
      <w:r w:rsidR="005F4F36" w:rsidRPr="006B67DD">
        <w:rPr>
          <w:sz w:val="28"/>
          <w:szCs w:val="28"/>
          <w:lang w:val="uk-UA"/>
        </w:rPr>
        <w:t xml:space="preserve"> </w:t>
      </w:r>
      <w:r w:rsidR="00B86A87" w:rsidRPr="006B67DD">
        <w:rPr>
          <w:sz w:val="28"/>
          <w:szCs w:val="28"/>
          <w:lang w:val="uk-UA"/>
        </w:rPr>
        <w:t xml:space="preserve">магістерських робіт та їх орієнтовну </w:t>
      </w:r>
      <w:r w:rsidRPr="006B67DD">
        <w:rPr>
          <w:sz w:val="28"/>
          <w:szCs w:val="28"/>
          <w:lang w:val="uk-UA"/>
        </w:rPr>
        <w:t>тематику</w:t>
      </w:r>
      <w:r w:rsidR="00B86A87" w:rsidRPr="006B67DD">
        <w:rPr>
          <w:sz w:val="28"/>
          <w:szCs w:val="28"/>
          <w:lang w:val="uk-UA"/>
        </w:rPr>
        <w:t>.</w:t>
      </w:r>
      <w:r w:rsidRPr="006B67DD">
        <w:rPr>
          <w:sz w:val="28"/>
          <w:szCs w:val="28"/>
          <w:lang w:val="uk-UA"/>
        </w:rPr>
        <w:t xml:space="preserve"> </w:t>
      </w:r>
      <w:proofErr w:type="spellStart"/>
      <w:r>
        <w:rPr>
          <w:rStyle w:val="FontStyle47"/>
          <w:sz w:val="28"/>
          <w:szCs w:val="28"/>
        </w:rPr>
        <w:t>Призначені</w:t>
      </w:r>
      <w:proofErr w:type="spellEnd"/>
      <w:r>
        <w:rPr>
          <w:rStyle w:val="FontStyle47"/>
          <w:sz w:val="28"/>
          <w:szCs w:val="28"/>
        </w:rPr>
        <w:t xml:space="preserve"> для </w:t>
      </w:r>
      <w:proofErr w:type="spellStart"/>
      <w:r w:rsidR="00B86A87">
        <w:rPr>
          <w:rStyle w:val="FontStyle47"/>
          <w:sz w:val="28"/>
          <w:szCs w:val="28"/>
        </w:rPr>
        <w:t>магістрів</w:t>
      </w:r>
      <w:proofErr w:type="spellEnd"/>
      <w:r w:rsidR="00B86A87">
        <w:rPr>
          <w:rStyle w:val="FontStyle47"/>
          <w:sz w:val="28"/>
          <w:szCs w:val="28"/>
        </w:rPr>
        <w:t xml:space="preserve"> </w:t>
      </w:r>
      <w:proofErr w:type="spellStart"/>
      <w:r w:rsidRPr="00616254">
        <w:rPr>
          <w:sz w:val="28"/>
          <w:szCs w:val="28"/>
        </w:rPr>
        <w:t>денної</w:t>
      </w:r>
      <w:proofErr w:type="spellEnd"/>
      <w:r w:rsidRPr="00616254">
        <w:rPr>
          <w:sz w:val="28"/>
          <w:szCs w:val="28"/>
        </w:rPr>
        <w:t xml:space="preserve"> </w:t>
      </w:r>
      <w:r w:rsidR="00B86A87">
        <w:rPr>
          <w:sz w:val="28"/>
          <w:szCs w:val="28"/>
        </w:rPr>
        <w:t>та</w:t>
      </w:r>
      <w:r w:rsidRPr="00616254">
        <w:rPr>
          <w:sz w:val="28"/>
          <w:szCs w:val="28"/>
        </w:rPr>
        <w:t xml:space="preserve"> </w:t>
      </w:r>
      <w:proofErr w:type="spellStart"/>
      <w:r w:rsidRPr="00616254">
        <w:rPr>
          <w:sz w:val="28"/>
          <w:szCs w:val="28"/>
        </w:rPr>
        <w:t>заочної</w:t>
      </w:r>
      <w:proofErr w:type="spellEnd"/>
      <w:r w:rsidRPr="00616254">
        <w:rPr>
          <w:sz w:val="28"/>
          <w:szCs w:val="28"/>
        </w:rPr>
        <w:t xml:space="preserve"> форм </w:t>
      </w:r>
      <w:proofErr w:type="spellStart"/>
      <w:r w:rsidRPr="00616254"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r w:rsidR="005F4F36">
        <w:rPr>
          <w:bCs/>
          <w:sz w:val="28"/>
          <w:szCs w:val="28"/>
          <w:lang w:val="uk-UA"/>
        </w:rPr>
        <w:t>освітньо-професійної програми «Т</w:t>
      </w:r>
      <w:proofErr w:type="spellStart"/>
      <w:r w:rsidR="005F4F36" w:rsidRPr="00A56088">
        <w:rPr>
          <w:bCs/>
          <w:sz w:val="28"/>
          <w:szCs w:val="28"/>
        </w:rPr>
        <w:t>ранспортні</w:t>
      </w:r>
      <w:proofErr w:type="spellEnd"/>
      <w:r w:rsidR="005F4F36" w:rsidRPr="00A56088">
        <w:rPr>
          <w:bCs/>
          <w:sz w:val="28"/>
          <w:szCs w:val="28"/>
        </w:rPr>
        <w:t xml:space="preserve"> </w:t>
      </w:r>
      <w:proofErr w:type="spellStart"/>
      <w:r w:rsidR="005F4F36" w:rsidRPr="00A56088">
        <w:rPr>
          <w:bCs/>
          <w:sz w:val="28"/>
          <w:szCs w:val="28"/>
        </w:rPr>
        <w:t>технології</w:t>
      </w:r>
      <w:proofErr w:type="spellEnd"/>
      <w:r w:rsidR="005F4F36" w:rsidRPr="00A56088">
        <w:rPr>
          <w:bCs/>
          <w:sz w:val="28"/>
          <w:szCs w:val="28"/>
        </w:rPr>
        <w:t xml:space="preserve"> </w:t>
      </w:r>
      <w:r w:rsidR="005F4F36">
        <w:rPr>
          <w:bCs/>
          <w:sz w:val="28"/>
          <w:szCs w:val="28"/>
        </w:rPr>
        <w:t xml:space="preserve">на </w:t>
      </w:r>
      <w:proofErr w:type="spellStart"/>
      <w:r w:rsidR="005F4F36">
        <w:rPr>
          <w:bCs/>
          <w:sz w:val="28"/>
          <w:szCs w:val="28"/>
        </w:rPr>
        <w:t>автомобільному</w:t>
      </w:r>
      <w:proofErr w:type="spellEnd"/>
      <w:r w:rsidR="005F4F36">
        <w:rPr>
          <w:bCs/>
          <w:sz w:val="28"/>
          <w:szCs w:val="28"/>
        </w:rPr>
        <w:t xml:space="preserve"> </w:t>
      </w:r>
      <w:proofErr w:type="spellStart"/>
      <w:r w:rsidR="005F4F36">
        <w:rPr>
          <w:bCs/>
          <w:sz w:val="28"/>
          <w:szCs w:val="28"/>
        </w:rPr>
        <w:t>транспорті</w:t>
      </w:r>
      <w:proofErr w:type="spellEnd"/>
      <w:r w:rsidR="005F4F36">
        <w:rPr>
          <w:bCs/>
          <w:sz w:val="28"/>
          <w:szCs w:val="28"/>
          <w:lang w:val="uk-UA"/>
        </w:rPr>
        <w:t xml:space="preserve">» </w:t>
      </w:r>
    </w:p>
    <w:p w14:paraId="6853F10D" w14:textId="77777777" w:rsidR="00D07BE7" w:rsidRPr="00B86A87" w:rsidRDefault="00D07BE7" w:rsidP="005F4F36">
      <w:pPr>
        <w:pStyle w:val="a7"/>
        <w:ind w:firstLine="701"/>
        <w:jc w:val="both"/>
        <w:rPr>
          <w:sz w:val="28"/>
          <w:szCs w:val="28"/>
        </w:rPr>
      </w:pPr>
    </w:p>
    <w:p w14:paraId="77536E77" w14:textId="77777777" w:rsidR="00D07BE7" w:rsidRPr="00B86A87" w:rsidRDefault="00D07BE7" w:rsidP="00D07BE7">
      <w:pPr>
        <w:spacing w:line="360" w:lineRule="auto"/>
        <w:ind w:right="-6" w:firstLine="720"/>
        <w:jc w:val="both"/>
        <w:rPr>
          <w:sz w:val="28"/>
          <w:szCs w:val="28"/>
          <w:lang w:val="uk-UA"/>
        </w:rPr>
      </w:pPr>
    </w:p>
    <w:p w14:paraId="56C1B6E7" w14:textId="77777777" w:rsidR="00B86A87" w:rsidRDefault="00D07BE7" w:rsidP="00B86A87">
      <w:pPr>
        <w:ind w:left="5670"/>
        <w:rPr>
          <w:sz w:val="28"/>
          <w:szCs w:val="28"/>
          <w:lang w:val="uk-UA"/>
        </w:rPr>
      </w:pPr>
      <w:r w:rsidRPr="00B86A87">
        <w:rPr>
          <w:sz w:val="28"/>
          <w:szCs w:val="28"/>
          <w:lang w:val="uk-UA"/>
        </w:rPr>
        <w:t xml:space="preserve">© </w:t>
      </w:r>
      <w:r w:rsidR="00B86A87" w:rsidRPr="00B86A87">
        <w:rPr>
          <w:bCs/>
          <w:sz w:val="28"/>
          <w:szCs w:val="28"/>
          <w:lang w:val="uk-UA"/>
        </w:rPr>
        <w:t xml:space="preserve">С.І. </w:t>
      </w:r>
      <w:proofErr w:type="spellStart"/>
      <w:r w:rsidR="00B86A87" w:rsidRPr="00B86A87">
        <w:rPr>
          <w:bCs/>
          <w:sz w:val="28"/>
          <w:szCs w:val="28"/>
          <w:lang w:val="uk-UA"/>
        </w:rPr>
        <w:t>Бондарєв</w:t>
      </w:r>
      <w:proofErr w:type="spellEnd"/>
      <w:r w:rsidR="00B86A87" w:rsidRPr="00B86A87">
        <w:rPr>
          <w:bCs/>
          <w:sz w:val="28"/>
          <w:szCs w:val="28"/>
          <w:lang w:val="uk-UA"/>
        </w:rPr>
        <w:t>,</w:t>
      </w:r>
      <w:r w:rsidR="00B86A87" w:rsidRPr="00B86A87">
        <w:rPr>
          <w:sz w:val="28"/>
          <w:szCs w:val="28"/>
          <w:lang w:val="uk-UA"/>
        </w:rPr>
        <w:t xml:space="preserve"> </w:t>
      </w:r>
    </w:p>
    <w:p w14:paraId="60929681" w14:textId="77777777" w:rsidR="00B86A87" w:rsidRDefault="00B86A87" w:rsidP="00B86A87">
      <w:pPr>
        <w:ind w:left="567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</w:t>
      </w:r>
      <w:r w:rsidRPr="00B86A87">
        <w:rPr>
          <w:bCs/>
          <w:sz w:val="28"/>
          <w:szCs w:val="28"/>
          <w:lang w:val="uk-UA"/>
        </w:rPr>
        <w:t>О.А.</w:t>
      </w:r>
      <w:r w:rsidRPr="00B86A87">
        <w:rPr>
          <w:bCs/>
          <w:sz w:val="28"/>
          <w:szCs w:val="28"/>
        </w:rPr>
        <w:t> </w:t>
      </w:r>
      <w:r w:rsidRPr="00B86A87">
        <w:rPr>
          <w:bCs/>
          <w:sz w:val="28"/>
          <w:szCs w:val="28"/>
          <w:lang w:val="uk-UA"/>
        </w:rPr>
        <w:t xml:space="preserve">Дьомін, </w:t>
      </w:r>
    </w:p>
    <w:p w14:paraId="72A4C3DA" w14:textId="77777777" w:rsidR="00B86A87" w:rsidRDefault="00B86A87" w:rsidP="00B86A87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B86A87">
        <w:rPr>
          <w:sz w:val="28"/>
          <w:szCs w:val="28"/>
          <w:lang w:val="uk-UA"/>
        </w:rPr>
        <w:t xml:space="preserve">О.М. </w:t>
      </w:r>
      <w:proofErr w:type="spellStart"/>
      <w:r w:rsidRPr="00B86A87">
        <w:rPr>
          <w:sz w:val="28"/>
          <w:szCs w:val="28"/>
          <w:lang w:val="uk-UA"/>
        </w:rPr>
        <w:t>Загурський</w:t>
      </w:r>
      <w:proofErr w:type="spellEnd"/>
      <w:r w:rsidRPr="00B86A87">
        <w:rPr>
          <w:sz w:val="28"/>
          <w:szCs w:val="28"/>
          <w:lang w:val="uk-UA"/>
        </w:rPr>
        <w:t xml:space="preserve">, </w:t>
      </w:r>
    </w:p>
    <w:p w14:paraId="35FA7F1A" w14:textId="77777777" w:rsidR="00B86A87" w:rsidRDefault="00B86A87" w:rsidP="00B86A87">
      <w:pPr>
        <w:ind w:left="567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B86A87">
        <w:rPr>
          <w:bCs/>
          <w:sz w:val="28"/>
          <w:szCs w:val="28"/>
          <w:lang w:val="uk-UA"/>
        </w:rPr>
        <w:t xml:space="preserve">І.О. Колосок, </w:t>
      </w:r>
    </w:p>
    <w:p w14:paraId="7DCCE9A3" w14:textId="77777777" w:rsidR="00D07BE7" w:rsidRPr="00B86A87" w:rsidRDefault="00B86A87" w:rsidP="00B86A87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bCs/>
          <w:sz w:val="28"/>
          <w:szCs w:val="28"/>
          <w:lang w:val="uk-UA"/>
        </w:rPr>
        <w:t>Л.А. Савченко,</w:t>
      </w:r>
      <w:r w:rsidR="00D07BE7" w:rsidRPr="00B86A87">
        <w:rPr>
          <w:sz w:val="28"/>
          <w:szCs w:val="28"/>
          <w:lang w:val="uk-UA"/>
        </w:rPr>
        <w:t xml:space="preserve"> 20</w:t>
      </w:r>
      <w:r w:rsidR="00D45F2B">
        <w:rPr>
          <w:sz w:val="28"/>
          <w:szCs w:val="28"/>
          <w:lang w:val="uk-UA"/>
        </w:rPr>
        <w:t>21</w:t>
      </w:r>
      <w:r w:rsidR="0058260D">
        <w:rPr>
          <w:sz w:val="28"/>
          <w:szCs w:val="28"/>
          <w:lang w:val="uk-UA"/>
        </w:rPr>
        <w:t>.</w:t>
      </w:r>
    </w:p>
    <w:p w14:paraId="392C1890" w14:textId="77777777" w:rsidR="002D467D" w:rsidRDefault="002D467D">
      <w:pPr>
        <w:spacing w:after="200" w:line="276" w:lineRule="auto"/>
        <w:rPr>
          <w:bCs/>
          <w:iCs/>
          <w:sz w:val="28"/>
          <w:szCs w:val="28"/>
          <w:lang w:val="uk-UA" w:eastAsia="uk-UA"/>
        </w:rPr>
      </w:pPr>
      <w:r w:rsidRPr="00733F65">
        <w:rPr>
          <w:b/>
          <w:bCs/>
          <w:sz w:val="28"/>
          <w:szCs w:val="28"/>
          <w:lang w:val="uk-UA"/>
        </w:rPr>
        <w:br w:type="page"/>
      </w:r>
    </w:p>
    <w:p w14:paraId="6BB71A03" w14:textId="77777777" w:rsidR="00325F56" w:rsidRDefault="00325F56" w:rsidP="005F4F36">
      <w:pPr>
        <w:pStyle w:val="a8"/>
        <w:tabs>
          <w:tab w:val="right" w:leader="dot" w:pos="9629"/>
        </w:tabs>
        <w:spacing w:line="350" w:lineRule="auto"/>
        <w:ind w:left="0" w:firstLine="0"/>
        <w:jc w:val="center"/>
        <w:rPr>
          <w:b/>
          <w:bCs/>
          <w:sz w:val="28"/>
          <w:szCs w:val="28"/>
        </w:rPr>
      </w:pPr>
      <w:r w:rsidRPr="00325F56">
        <w:rPr>
          <w:b/>
          <w:bCs/>
          <w:sz w:val="28"/>
          <w:szCs w:val="28"/>
        </w:rPr>
        <w:lastRenderedPageBreak/>
        <w:t>ВСТУП</w:t>
      </w:r>
    </w:p>
    <w:p w14:paraId="6A6DCCCA" w14:textId="77777777" w:rsidR="005F4F36" w:rsidRPr="005F4F36" w:rsidRDefault="005F4F36" w:rsidP="005F4F36">
      <w:pPr>
        <w:spacing w:line="350" w:lineRule="auto"/>
        <w:rPr>
          <w:lang w:val="uk-UA"/>
        </w:rPr>
      </w:pPr>
    </w:p>
    <w:p w14:paraId="11564A36" w14:textId="77777777" w:rsidR="00325F56" w:rsidRPr="005F4F36" w:rsidRDefault="00FB23A7" w:rsidP="005F4F36">
      <w:pPr>
        <w:pStyle w:val="a8"/>
        <w:tabs>
          <w:tab w:val="right" w:leader="dot" w:pos="9629"/>
        </w:tabs>
        <w:spacing w:line="350" w:lineRule="auto"/>
        <w:ind w:left="0" w:firstLine="567"/>
        <w:jc w:val="both"/>
        <w:rPr>
          <w:sz w:val="28"/>
          <w:szCs w:val="28"/>
        </w:rPr>
      </w:pPr>
      <w:r w:rsidRPr="005F4F36">
        <w:rPr>
          <w:sz w:val="28"/>
          <w:szCs w:val="28"/>
        </w:rPr>
        <w:t xml:space="preserve">Автомобільний транспорт являє собою складову частину транспортної системи України та є сполучною ланкою між різними галузями економіки. </w:t>
      </w:r>
      <w:r w:rsidR="00325F56" w:rsidRPr="005F4F36">
        <w:rPr>
          <w:bCs/>
          <w:sz w:val="28"/>
          <w:szCs w:val="28"/>
        </w:rPr>
        <w:t xml:space="preserve">Від </w:t>
      </w:r>
      <w:r w:rsidR="00AD6367" w:rsidRPr="005F4F36">
        <w:rPr>
          <w:bCs/>
          <w:sz w:val="28"/>
          <w:szCs w:val="28"/>
        </w:rPr>
        <w:t xml:space="preserve">його </w:t>
      </w:r>
      <w:r w:rsidR="00325F56" w:rsidRPr="005F4F36">
        <w:rPr>
          <w:bCs/>
          <w:sz w:val="28"/>
          <w:szCs w:val="28"/>
        </w:rPr>
        <w:t>розвитку зал</w:t>
      </w:r>
      <w:r w:rsidR="00325F56" w:rsidRPr="005F4F36">
        <w:rPr>
          <w:sz w:val="28"/>
          <w:szCs w:val="28"/>
        </w:rPr>
        <w:t xml:space="preserve">ежить подальша трансформація економіки, враховуючи значний вплив цього виду транспорту на розвиток регіональних, міжрегіональних та міждержавних </w:t>
      </w:r>
      <w:proofErr w:type="spellStart"/>
      <w:r w:rsidR="00325F56" w:rsidRPr="005F4F36">
        <w:rPr>
          <w:sz w:val="28"/>
          <w:szCs w:val="28"/>
        </w:rPr>
        <w:t>зв'язків</w:t>
      </w:r>
      <w:proofErr w:type="spellEnd"/>
      <w:r w:rsidR="00325F56" w:rsidRPr="005F4F36">
        <w:rPr>
          <w:sz w:val="28"/>
          <w:szCs w:val="28"/>
        </w:rPr>
        <w:t>.</w:t>
      </w:r>
    </w:p>
    <w:p w14:paraId="3669B184" w14:textId="77777777" w:rsidR="00B72675" w:rsidRPr="005F4F36" w:rsidRDefault="00FB23A7" w:rsidP="005F4F36">
      <w:pPr>
        <w:widowControl w:val="0"/>
        <w:spacing w:line="350" w:lineRule="auto"/>
        <w:ind w:firstLine="567"/>
        <w:jc w:val="both"/>
        <w:rPr>
          <w:sz w:val="28"/>
          <w:szCs w:val="28"/>
          <w:lang w:val="uk-UA"/>
        </w:rPr>
      </w:pPr>
      <w:r w:rsidRPr="005F4F36">
        <w:rPr>
          <w:bCs/>
          <w:sz w:val="28"/>
          <w:szCs w:val="28"/>
          <w:lang w:val="uk-UA"/>
        </w:rPr>
        <w:t>За таких умов</w:t>
      </w:r>
      <w:r w:rsidRPr="005F4F36">
        <w:rPr>
          <w:bCs/>
          <w:sz w:val="28"/>
          <w:szCs w:val="28"/>
        </w:rPr>
        <w:t xml:space="preserve"> </w:t>
      </w:r>
      <w:proofErr w:type="spellStart"/>
      <w:r w:rsidRPr="005F4F36">
        <w:rPr>
          <w:bCs/>
          <w:sz w:val="28"/>
          <w:szCs w:val="28"/>
        </w:rPr>
        <w:t>важливе</w:t>
      </w:r>
      <w:proofErr w:type="spellEnd"/>
      <w:r w:rsidRPr="005F4F36">
        <w:rPr>
          <w:bCs/>
          <w:sz w:val="28"/>
          <w:szCs w:val="28"/>
        </w:rPr>
        <w:t xml:space="preserve"> </w:t>
      </w:r>
      <w:proofErr w:type="spellStart"/>
      <w:r w:rsidRPr="005F4F36">
        <w:rPr>
          <w:bCs/>
          <w:sz w:val="28"/>
          <w:szCs w:val="28"/>
        </w:rPr>
        <w:t>значення</w:t>
      </w:r>
      <w:proofErr w:type="spellEnd"/>
      <w:r w:rsidRPr="005F4F36">
        <w:rPr>
          <w:bCs/>
          <w:sz w:val="28"/>
          <w:szCs w:val="28"/>
        </w:rPr>
        <w:t xml:space="preserve"> </w:t>
      </w:r>
      <w:proofErr w:type="spellStart"/>
      <w:r w:rsidRPr="005F4F36">
        <w:rPr>
          <w:bCs/>
          <w:sz w:val="28"/>
          <w:szCs w:val="28"/>
        </w:rPr>
        <w:t>має</w:t>
      </w:r>
      <w:proofErr w:type="spellEnd"/>
      <w:r w:rsidRPr="005F4F36">
        <w:rPr>
          <w:bCs/>
          <w:sz w:val="28"/>
          <w:szCs w:val="28"/>
        </w:rPr>
        <w:t xml:space="preserve"> </w:t>
      </w:r>
      <w:proofErr w:type="spellStart"/>
      <w:r w:rsidRPr="005F4F36">
        <w:rPr>
          <w:bCs/>
          <w:sz w:val="28"/>
          <w:szCs w:val="28"/>
        </w:rPr>
        <w:t>підготовка</w:t>
      </w:r>
      <w:proofErr w:type="spellEnd"/>
      <w:r w:rsidRPr="005F4F36">
        <w:rPr>
          <w:bCs/>
          <w:sz w:val="28"/>
          <w:szCs w:val="28"/>
        </w:rPr>
        <w:t xml:space="preserve"> </w:t>
      </w:r>
      <w:proofErr w:type="spellStart"/>
      <w:r w:rsidRPr="005F4F36">
        <w:rPr>
          <w:bCs/>
          <w:sz w:val="28"/>
          <w:szCs w:val="28"/>
        </w:rPr>
        <w:t>кваліфікованих</w:t>
      </w:r>
      <w:proofErr w:type="spellEnd"/>
      <w:r w:rsidRPr="005F4F36">
        <w:rPr>
          <w:bCs/>
          <w:sz w:val="28"/>
          <w:szCs w:val="28"/>
        </w:rPr>
        <w:t xml:space="preserve"> </w:t>
      </w:r>
      <w:proofErr w:type="spellStart"/>
      <w:r w:rsidRPr="005F4F36">
        <w:rPr>
          <w:bCs/>
          <w:sz w:val="28"/>
          <w:szCs w:val="28"/>
        </w:rPr>
        <w:t>фахівців</w:t>
      </w:r>
      <w:proofErr w:type="spellEnd"/>
      <w:r w:rsidRPr="005F4F36">
        <w:rPr>
          <w:bCs/>
          <w:sz w:val="28"/>
          <w:szCs w:val="28"/>
        </w:rPr>
        <w:t xml:space="preserve"> для </w:t>
      </w:r>
      <w:proofErr w:type="spellStart"/>
      <w:r w:rsidRPr="005F4F36">
        <w:rPr>
          <w:bCs/>
          <w:sz w:val="28"/>
          <w:szCs w:val="28"/>
        </w:rPr>
        <w:t>роботи</w:t>
      </w:r>
      <w:proofErr w:type="spellEnd"/>
      <w:r w:rsidRPr="005F4F36">
        <w:rPr>
          <w:bCs/>
          <w:sz w:val="28"/>
          <w:szCs w:val="28"/>
        </w:rPr>
        <w:t xml:space="preserve"> в </w:t>
      </w:r>
      <w:proofErr w:type="spellStart"/>
      <w:r w:rsidRPr="005F4F36">
        <w:rPr>
          <w:bCs/>
          <w:sz w:val="28"/>
          <w:szCs w:val="28"/>
        </w:rPr>
        <w:t>системі</w:t>
      </w:r>
      <w:proofErr w:type="spellEnd"/>
      <w:r w:rsidRPr="005F4F36">
        <w:rPr>
          <w:bCs/>
          <w:sz w:val="28"/>
          <w:szCs w:val="28"/>
        </w:rPr>
        <w:t xml:space="preserve"> </w:t>
      </w:r>
      <w:proofErr w:type="spellStart"/>
      <w:r w:rsidRPr="005F4F36">
        <w:rPr>
          <w:bCs/>
          <w:sz w:val="28"/>
          <w:szCs w:val="28"/>
        </w:rPr>
        <w:t>управління</w:t>
      </w:r>
      <w:proofErr w:type="spellEnd"/>
      <w:r w:rsidRPr="005F4F36">
        <w:rPr>
          <w:bCs/>
          <w:sz w:val="28"/>
          <w:szCs w:val="28"/>
        </w:rPr>
        <w:t xml:space="preserve"> </w:t>
      </w:r>
      <w:proofErr w:type="spellStart"/>
      <w:r w:rsidRPr="005F4F36">
        <w:rPr>
          <w:bCs/>
          <w:sz w:val="28"/>
          <w:szCs w:val="28"/>
        </w:rPr>
        <w:t>автомобільним</w:t>
      </w:r>
      <w:proofErr w:type="spellEnd"/>
      <w:r w:rsidRPr="005F4F36">
        <w:rPr>
          <w:bCs/>
          <w:sz w:val="28"/>
          <w:szCs w:val="28"/>
        </w:rPr>
        <w:t xml:space="preserve"> транспортом. </w:t>
      </w:r>
      <w:r w:rsidRPr="005F4F36">
        <w:rPr>
          <w:bCs/>
          <w:sz w:val="28"/>
          <w:szCs w:val="28"/>
          <w:lang w:val="uk-UA"/>
        </w:rPr>
        <w:t>Сучасний в</w:t>
      </w:r>
      <w:r w:rsidR="00325F56" w:rsidRPr="005F4F36">
        <w:rPr>
          <w:sz w:val="28"/>
          <w:szCs w:val="28"/>
          <w:lang w:val="uk-UA"/>
        </w:rPr>
        <w:t>ипускник вишу</w:t>
      </w:r>
      <w:r w:rsidR="006045D6" w:rsidRPr="005F4F36">
        <w:rPr>
          <w:sz w:val="28"/>
          <w:szCs w:val="28"/>
          <w:lang w:val="uk-UA"/>
        </w:rPr>
        <w:t>,</w:t>
      </w:r>
      <w:r w:rsidR="00325F56" w:rsidRPr="005F4F36">
        <w:rPr>
          <w:sz w:val="28"/>
          <w:szCs w:val="28"/>
          <w:lang w:val="uk-UA"/>
        </w:rPr>
        <w:t xml:space="preserve"> майбутній управлінець транспортної сфери</w:t>
      </w:r>
      <w:r w:rsidR="006045D6" w:rsidRPr="005F4F36">
        <w:rPr>
          <w:sz w:val="28"/>
          <w:szCs w:val="28"/>
          <w:lang w:val="uk-UA"/>
        </w:rPr>
        <w:t>,</w:t>
      </w:r>
      <w:r w:rsidR="00325F56" w:rsidRPr="005F4F36">
        <w:rPr>
          <w:sz w:val="28"/>
          <w:szCs w:val="28"/>
          <w:lang w:val="uk-UA"/>
        </w:rPr>
        <w:t xml:space="preserve"> має володіти комплексом знань з гуманітарних, фундаментальних і фахових дисциплін, мати практичні навички виконання функціональних обов’язків на виробництві, в науково-дослідних установах, міністерствах, відомствах та інших установах. У зв’язку з цим магістерська робота в галузі управління автомобільним транспортом має бути комплексною та включати теоретичну, аналітичну, техніко-технологічну, економічну, проектно-управлінську частини, відповідати сучасним вимогам, що висуваються до фахівців галузі знань</w:t>
      </w:r>
      <w:r w:rsidR="006045D6" w:rsidRPr="005F4F36">
        <w:rPr>
          <w:sz w:val="28"/>
          <w:szCs w:val="28"/>
          <w:lang w:val="uk-UA"/>
        </w:rPr>
        <w:t xml:space="preserve"> «27 Транспорт</w:t>
      </w:r>
      <w:r w:rsidR="00325F56" w:rsidRPr="005F4F36">
        <w:rPr>
          <w:sz w:val="28"/>
          <w:szCs w:val="28"/>
          <w:lang w:val="uk-UA"/>
        </w:rPr>
        <w:t>».</w:t>
      </w:r>
    </w:p>
    <w:p w14:paraId="0FCBDBC3" w14:textId="77777777" w:rsidR="00325F56" w:rsidRPr="005F4F36" w:rsidRDefault="006045D6" w:rsidP="005F4F36">
      <w:pPr>
        <w:widowControl w:val="0"/>
        <w:spacing w:line="350" w:lineRule="auto"/>
        <w:ind w:firstLine="567"/>
        <w:jc w:val="both"/>
        <w:rPr>
          <w:sz w:val="28"/>
          <w:szCs w:val="28"/>
          <w:lang w:val="uk-UA"/>
        </w:rPr>
      </w:pPr>
      <w:r w:rsidRPr="005F4F36">
        <w:rPr>
          <w:sz w:val="28"/>
          <w:szCs w:val="28"/>
          <w:lang w:val="uk-UA"/>
        </w:rPr>
        <w:t xml:space="preserve">Відповідно як теоретико-прикладне дослідження </w:t>
      </w:r>
      <w:r w:rsidR="00B72675" w:rsidRPr="005F4F36">
        <w:rPr>
          <w:sz w:val="28"/>
          <w:szCs w:val="28"/>
          <w:lang w:val="uk-UA"/>
        </w:rPr>
        <w:t>магістерська робота</w:t>
      </w:r>
      <w:r w:rsidRPr="005F4F36">
        <w:rPr>
          <w:sz w:val="28"/>
          <w:szCs w:val="28"/>
          <w:lang w:val="uk-UA"/>
        </w:rPr>
        <w:t xml:space="preserve"> має містити глибоке теоретичне осмислення актуальної організаційно-управлінської або соціально-економічної проблеми, а також обґрунтований проект її практичного розв’язання, виконаний на основі ретельно проведеного аналізу діяльності конкретної організації-замовника (бази практики). </w:t>
      </w:r>
    </w:p>
    <w:p w14:paraId="1ABA9445" w14:textId="77777777" w:rsidR="00325F56" w:rsidRPr="005F4F36" w:rsidRDefault="00325F56" w:rsidP="005F4F36">
      <w:pPr>
        <w:shd w:val="clear" w:color="auto" w:fill="FFFFFF"/>
        <w:spacing w:line="350" w:lineRule="auto"/>
        <w:ind w:firstLine="567"/>
        <w:jc w:val="both"/>
        <w:rPr>
          <w:sz w:val="28"/>
          <w:szCs w:val="28"/>
          <w:lang w:val="uk-UA"/>
        </w:rPr>
      </w:pPr>
      <w:r w:rsidRPr="005F4F36">
        <w:rPr>
          <w:sz w:val="28"/>
          <w:szCs w:val="28"/>
          <w:lang w:val="uk-UA"/>
        </w:rPr>
        <w:t xml:space="preserve">Методичні рекомендації </w:t>
      </w:r>
      <w:r w:rsidRPr="005F4F36">
        <w:rPr>
          <w:bCs/>
          <w:sz w:val="28"/>
          <w:szCs w:val="28"/>
          <w:lang w:val="uk-UA"/>
        </w:rPr>
        <w:t xml:space="preserve">до виконання магістерських </w:t>
      </w:r>
      <w:r w:rsidRPr="005F4F36">
        <w:rPr>
          <w:sz w:val="28"/>
          <w:szCs w:val="28"/>
          <w:lang w:val="uk-UA"/>
        </w:rPr>
        <w:t xml:space="preserve">робіт розроблені відповідно до вимог чинних нормативно-правових актів, які регламентують підготовку студентів у системі вищої освіти, зокрема Закону України «Про вищу освіту», положень Болонського процесу, положення про підготовку і захист </w:t>
      </w:r>
      <w:r w:rsidR="002D467D" w:rsidRPr="005F4F36">
        <w:rPr>
          <w:sz w:val="28"/>
          <w:szCs w:val="28"/>
          <w:lang w:val="uk-UA"/>
        </w:rPr>
        <w:t xml:space="preserve">кваліфікаційної </w:t>
      </w:r>
      <w:r w:rsidRPr="005F4F36">
        <w:rPr>
          <w:sz w:val="28"/>
          <w:szCs w:val="28"/>
          <w:lang w:val="uk-UA"/>
        </w:rPr>
        <w:t xml:space="preserve">магістерської роботи у Національному університеті біоресурсів і природокористування України. </w:t>
      </w:r>
    </w:p>
    <w:p w14:paraId="02D6D909" w14:textId="77777777" w:rsidR="00325F56" w:rsidRPr="005F4F36" w:rsidRDefault="00325F56" w:rsidP="005F4F36">
      <w:pPr>
        <w:shd w:val="clear" w:color="auto" w:fill="FFFFFF"/>
        <w:spacing w:line="350" w:lineRule="auto"/>
        <w:ind w:firstLine="567"/>
        <w:jc w:val="both"/>
        <w:rPr>
          <w:sz w:val="28"/>
          <w:szCs w:val="28"/>
          <w:lang w:val="uk-UA"/>
        </w:rPr>
      </w:pPr>
      <w:r w:rsidRPr="005F4F36">
        <w:rPr>
          <w:sz w:val="28"/>
          <w:szCs w:val="28"/>
          <w:lang w:val="uk-UA"/>
        </w:rPr>
        <w:t xml:space="preserve">Головним завданням цих методичних рекомендацій є викладення основних вимог до змісту </w:t>
      </w:r>
      <w:r w:rsidR="002D467D" w:rsidRPr="005F4F36">
        <w:rPr>
          <w:sz w:val="28"/>
          <w:szCs w:val="28"/>
          <w:lang w:val="uk-UA"/>
        </w:rPr>
        <w:t xml:space="preserve">кваліфікаційної </w:t>
      </w:r>
      <w:r w:rsidRPr="005F4F36">
        <w:rPr>
          <w:sz w:val="28"/>
          <w:szCs w:val="28"/>
          <w:lang w:val="uk-UA"/>
        </w:rPr>
        <w:t>магістерської роботи, правил її оформлення, організації її виконання та підготовки студентів до захисту.</w:t>
      </w:r>
    </w:p>
    <w:p w14:paraId="0750EA11" w14:textId="77777777" w:rsidR="006045D6" w:rsidRDefault="006045D6" w:rsidP="005F4F3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2D467D">
        <w:rPr>
          <w:b/>
          <w:sz w:val="28"/>
          <w:szCs w:val="28"/>
          <w:lang w:val="uk-UA"/>
        </w:rPr>
        <w:lastRenderedPageBreak/>
        <w:t xml:space="preserve">І. </w:t>
      </w:r>
      <w:r w:rsidRPr="002D467D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ЗАГАЛЬНІ ПОЛОЖЕННЯ</w:t>
      </w:r>
    </w:p>
    <w:p w14:paraId="46303FB5" w14:textId="77777777" w:rsidR="00504EA9" w:rsidRPr="00504EA9" w:rsidRDefault="00504EA9" w:rsidP="005F4F3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4408CFB2" w14:textId="77777777" w:rsidR="002D467D" w:rsidRDefault="002D467D" w:rsidP="006F11A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D467D">
        <w:rPr>
          <w:sz w:val="28"/>
          <w:szCs w:val="28"/>
          <w:lang w:val="uk-UA"/>
        </w:rPr>
        <w:t xml:space="preserve">Кваліфікаційна робота – це самостійна індивідуальна магістерська робота з елементами дослідництва та інновацій, яка є підсумком теоретичної та практичної підготовки в рамках обов’язкової та вибіркової складових </w:t>
      </w:r>
      <w:proofErr w:type="spellStart"/>
      <w:r w:rsidRPr="002D467D">
        <w:rPr>
          <w:sz w:val="28"/>
          <w:szCs w:val="28"/>
          <w:lang w:val="uk-UA"/>
        </w:rPr>
        <w:t>освітньопрофесійної</w:t>
      </w:r>
      <w:proofErr w:type="spellEnd"/>
      <w:r w:rsidRPr="002D467D">
        <w:rPr>
          <w:sz w:val="28"/>
          <w:szCs w:val="28"/>
          <w:lang w:val="uk-UA"/>
        </w:rPr>
        <w:t xml:space="preserve"> чи </w:t>
      </w:r>
      <w:proofErr w:type="spellStart"/>
      <w:r w:rsidRPr="002D467D">
        <w:rPr>
          <w:sz w:val="28"/>
          <w:szCs w:val="28"/>
          <w:lang w:val="uk-UA"/>
        </w:rPr>
        <w:t>освітньо</w:t>
      </w:r>
      <w:proofErr w:type="spellEnd"/>
      <w:r w:rsidRPr="002D467D">
        <w:rPr>
          <w:sz w:val="28"/>
          <w:szCs w:val="28"/>
          <w:lang w:val="uk-UA"/>
        </w:rPr>
        <w:t xml:space="preserve">-наукової програми підготовки магістрів. </w:t>
      </w:r>
      <w:proofErr w:type="spellStart"/>
      <w:r w:rsidRPr="002D467D">
        <w:rPr>
          <w:sz w:val="28"/>
          <w:szCs w:val="28"/>
        </w:rPr>
        <w:t>Кваліфікаційна</w:t>
      </w:r>
      <w:proofErr w:type="spellEnd"/>
      <w:r w:rsidRPr="002D467D">
        <w:rPr>
          <w:sz w:val="28"/>
          <w:szCs w:val="28"/>
        </w:rPr>
        <w:t xml:space="preserve"> робота є формою контролю </w:t>
      </w:r>
      <w:proofErr w:type="spellStart"/>
      <w:r w:rsidRPr="002D467D">
        <w:rPr>
          <w:sz w:val="28"/>
          <w:szCs w:val="28"/>
        </w:rPr>
        <w:t>набутих</w:t>
      </w:r>
      <w:proofErr w:type="spellEnd"/>
      <w:r w:rsidRPr="002D467D">
        <w:rPr>
          <w:sz w:val="28"/>
          <w:szCs w:val="28"/>
        </w:rPr>
        <w:t xml:space="preserve"> студентом </w:t>
      </w:r>
      <w:proofErr w:type="spellStart"/>
      <w:r w:rsidRPr="002D467D">
        <w:rPr>
          <w:sz w:val="28"/>
          <w:szCs w:val="28"/>
        </w:rPr>
        <w:t>або</w:t>
      </w:r>
      <w:proofErr w:type="spellEnd"/>
      <w:r w:rsidRPr="002D467D">
        <w:rPr>
          <w:sz w:val="28"/>
          <w:szCs w:val="28"/>
        </w:rPr>
        <w:t xml:space="preserve"> </w:t>
      </w:r>
      <w:proofErr w:type="spellStart"/>
      <w:r w:rsidRPr="002D467D">
        <w:rPr>
          <w:sz w:val="28"/>
          <w:szCs w:val="28"/>
        </w:rPr>
        <w:t>слухачем</w:t>
      </w:r>
      <w:proofErr w:type="spellEnd"/>
      <w:r w:rsidRPr="002D467D">
        <w:rPr>
          <w:sz w:val="28"/>
          <w:szCs w:val="28"/>
        </w:rPr>
        <w:t xml:space="preserve"> </w:t>
      </w:r>
      <w:proofErr w:type="spellStart"/>
      <w:r w:rsidRPr="002D467D">
        <w:rPr>
          <w:sz w:val="28"/>
          <w:szCs w:val="28"/>
        </w:rPr>
        <w:t>магістратури</w:t>
      </w:r>
      <w:proofErr w:type="spellEnd"/>
      <w:r w:rsidRPr="002D467D">
        <w:rPr>
          <w:sz w:val="28"/>
          <w:szCs w:val="28"/>
        </w:rPr>
        <w:t xml:space="preserve"> у </w:t>
      </w:r>
      <w:proofErr w:type="spellStart"/>
      <w:r w:rsidRPr="002D467D">
        <w:rPr>
          <w:sz w:val="28"/>
          <w:szCs w:val="28"/>
        </w:rPr>
        <w:t>процесі</w:t>
      </w:r>
      <w:proofErr w:type="spellEnd"/>
      <w:r w:rsidRPr="002D467D">
        <w:rPr>
          <w:sz w:val="28"/>
          <w:szCs w:val="28"/>
        </w:rPr>
        <w:t xml:space="preserve"> </w:t>
      </w:r>
      <w:proofErr w:type="spellStart"/>
      <w:r w:rsidRPr="002D467D">
        <w:rPr>
          <w:sz w:val="28"/>
          <w:szCs w:val="28"/>
        </w:rPr>
        <w:t>навчання</w:t>
      </w:r>
      <w:proofErr w:type="spellEnd"/>
      <w:r w:rsidRPr="002D467D">
        <w:rPr>
          <w:sz w:val="28"/>
          <w:szCs w:val="28"/>
        </w:rPr>
        <w:t xml:space="preserve"> </w:t>
      </w:r>
      <w:proofErr w:type="spellStart"/>
      <w:r w:rsidRPr="002D467D">
        <w:rPr>
          <w:sz w:val="28"/>
          <w:szCs w:val="28"/>
        </w:rPr>
        <w:t>інтегрованих</w:t>
      </w:r>
      <w:proofErr w:type="spellEnd"/>
      <w:r w:rsidRPr="002D467D">
        <w:rPr>
          <w:sz w:val="28"/>
          <w:szCs w:val="28"/>
        </w:rPr>
        <w:t xml:space="preserve"> </w:t>
      </w:r>
      <w:proofErr w:type="spellStart"/>
      <w:r w:rsidRPr="002D467D">
        <w:rPr>
          <w:sz w:val="28"/>
          <w:szCs w:val="28"/>
        </w:rPr>
        <w:t>знань</w:t>
      </w:r>
      <w:proofErr w:type="spellEnd"/>
      <w:r w:rsidRPr="002D467D">
        <w:rPr>
          <w:sz w:val="28"/>
          <w:szCs w:val="28"/>
        </w:rPr>
        <w:t xml:space="preserve">, </w:t>
      </w:r>
      <w:proofErr w:type="spellStart"/>
      <w:r w:rsidRPr="002D467D">
        <w:rPr>
          <w:sz w:val="28"/>
          <w:szCs w:val="28"/>
        </w:rPr>
        <w:t>умінь</w:t>
      </w:r>
      <w:proofErr w:type="spellEnd"/>
      <w:r w:rsidRPr="002D467D">
        <w:rPr>
          <w:sz w:val="28"/>
          <w:szCs w:val="28"/>
        </w:rPr>
        <w:t xml:space="preserve">, </w:t>
      </w:r>
      <w:proofErr w:type="spellStart"/>
      <w:r w:rsidRPr="002D467D">
        <w:rPr>
          <w:sz w:val="28"/>
          <w:szCs w:val="28"/>
        </w:rPr>
        <w:t>навичок</w:t>
      </w:r>
      <w:proofErr w:type="spellEnd"/>
      <w:r w:rsidRPr="002D467D">
        <w:rPr>
          <w:sz w:val="28"/>
          <w:szCs w:val="28"/>
        </w:rPr>
        <w:t xml:space="preserve">, компетентностей </w:t>
      </w:r>
      <w:proofErr w:type="spellStart"/>
      <w:r w:rsidRPr="002D467D">
        <w:rPr>
          <w:sz w:val="28"/>
          <w:szCs w:val="28"/>
        </w:rPr>
        <w:t>необхідних</w:t>
      </w:r>
      <w:proofErr w:type="spellEnd"/>
      <w:r w:rsidRPr="002D467D">
        <w:rPr>
          <w:sz w:val="28"/>
          <w:szCs w:val="28"/>
        </w:rPr>
        <w:t xml:space="preserve"> для </w:t>
      </w:r>
      <w:proofErr w:type="spellStart"/>
      <w:r w:rsidRPr="002D467D">
        <w:rPr>
          <w:sz w:val="28"/>
          <w:szCs w:val="28"/>
        </w:rPr>
        <w:t>виконання</w:t>
      </w:r>
      <w:proofErr w:type="spellEnd"/>
      <w:r w:rsidRPr="002D467D">
        <w:rPr>
          <w:sz w:val="28"/>
          <w:szCs w:val="28"/>
        </w:rPr>
        <w:t xml:space="preserve"> </w:t>
      </w:r>
      <w:proofErr w:type="spellStart"/>
      <w:r w:rsidRPr="002D467D">
        <w:rPr>
          <w:sz w:val="28"/>
          <w:szCs w:val="28"/>
        </w:rPr>
        <w:t>професійних</w:t>
      </w:r>
      <w:proofErr w:type="spellEnd"/>
      <w:r w:rsidRPr="002D467D">
        <w:rPr>
          <w:sz w:val="28"/>
          <w:szCs w:val="28"/>
        </w:rPr>
        <w:t xml:space="preserve"> </w:t>
      </w:r>
      <w:proofErr w:type="spellStart"/>
      <w:r w:rsidRPr="002D467D">
        <w:rPr>
          <w:sz w:val="28"/>
          <w:szCs w:val="28"/>
        </w:rPr>
        <w:t>обов’язків</w:t>
      </w:r>
      <w:proofErr w:type="spellEnd"/>
      <w:r w:rsidRPr="002D467D">
        <w:rPr>
          <w:sz w:val="28"/>
          <w:szCs w:val="28"/>
        </w:rPr>
        <w:t>.</w:t>
      </w:r>
      <w:r w:rsidRPr="006045D6">
        <w:rPr>
          <w:sz w:val="28"/>
          <w:szCs w:val="28"/>
          <w:lang w:val="uk-UA"/>
        </w:rPr>
        <w:t xml:space="preserve"> </w:t>
      </w:r>
    </w:p>
    <w:p w14:paraId="2114BF20" w14:textId="77777777" w:rsidR="002D467D" w:rsidRDefault="002D467D" w:rsidP="006F11A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D467D">
        <w:rPr>
          <w:sz w:val="28"/>
          <w:szCs w:val="28"/>
          <w:lang w:val="uk-UA"/>
        </w:rPr>
        <w:t xml:space="preserve">Комплексна кваліфікаційна робота – це випускна магістерська робота, яка виконується декількома студентами за об’єднаною темою дослідження, результатом якої є розробка (інженерна, технічна, агрономічна, біотехнологічна, економіко-математична тощо) із наочним втіленням. </w:t>
      </w:r>
      <w:r>
        <w:rPr>
          <w:sz w:val="28"/>
          <w:szCs w:val="28"/>
          <w:lang w:val="uk-UA"/>
        </w:rPr>
        <w:t>Вона</w:t>
      </w:r>
      <w:r w:rsidRPr="002D467D">
        <w:rPr>
          <w:sz w:val="28"/>
          <w:szCs w:val="28"/>
          <w:lang w:val="uk-UA"/>
        </w:rPr>
        <w:t xml:space="preserve"> може виконуватися: </w:t>
      </w:r>
    </w:p>
    <w:p w14:paraId="33F4F1D6" w14:textId="77777777" w:rsidR="002D467D" w:rsidRDefault="002D467D" w:rsidP="006F11A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D467D">
        <w:rPr>
          <w:sz w:val="28"/>
          <w:szCs w:val="28"/>
          <w:lang w:val="uk-UA"/>
        </w:rPr>
        <w:t>1) декількома студентами в межах однієї освітньої програми (</w:t>
      </w:r>
      <w:proofErr w:type="spellStart"/>
      <w:r w:rsidRPr="002D467D">
        <w:rPr>
          <w:sz w:val="28"/>
          <w:szCs w:val="28"/>
          <w:lang w:val="uk-UA"/>
        </w:rPr>
        <w:t>внутрішньопрограмний</w:t>
      </w:r>
      <w:proofErr w:type="spellEnd"/>
      <w:r w:rsidRPr="002D467D">
        <w:rPr>
          <w:sz w:val="28"/>
          <w:szCs w:val="28"/>
          <w:lang w:val="uk-UA"/>
        </w:rPr>
        <w:t xml:space="preserve"> </w:t>
      </w:r>
      <w:proofErr w:type="spellStart"/>
      <w:r w:rsidRPr="002D467D">
        <w:rPr>
          <w:sz w:val="28"/>
          <w:szCs w:val="28"/>
          <w:lang w:val="uk-UA"/>
        </w:rPr>
        <w:t>проєкт</w:t>
      </w:r>
      <w:proofErr w:type="spellEnd"/>
      <w:r w:rsidRPr="002D467D">
        <w:rPr>
          <w:sz w:val="28"/>
          <w:szCs w:val="28"/>
          <w:lang w:val="uk-UA"/>
        </w:rPr>
        <w:t xml:space="preserve">); </w:t>
      </w:r>
    </w:p>
    <w:p w14:paraId="56EE75F5" w14:textId="77777777" w:rsidR="002D467D" w:rsidRDefault="002D467D" w:rsidP="006F11A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D467D">
        <w:rPr>
          <w:sz w:val="28"/>
          <w:szCs w:val="28"/>
          <w:lang w:val="uk-UA"/>
        </w:rPr>
        <w:t xml:space="preserve">2) декількома студентами в межах однієї галузі освіти (внутрішньогалузевий </w:t>
      </w:r>
      <w:proofErr w:type="spellStart"/>
      <w:r w:rsidRPr="002D467D">
        <w:rPr>
          <w:sz w:val="28"/>
          <w:szCs w:val="28"/>
          <w:lang w:val="uk-UA"/>
        </w:rPr>
        <w:t>проєкт</w:t>
      </w:r>
      <w:proofErr w:type="spellEnd"/>
      <w:r w:rsidRPr="002D467D">
        <w:rPr>
          <w:sz w:val="28"/>
          <w:szCs w:val="28"/>
          <w:lang w:val="uk-UA"/>
        </w:rPr>
        <w:t xml:space="preserve">); </w:t>
      </w:r>
    </w:p>
    <w:p w14:paraId="15302255" w14:textId="77777777" w:rsidR="002D467D" w:rsidRDefault="002D467D" w:rsidP="006F11A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D467D">
        <w:rPr>
          <w:sz w:val="28"/>
          <w:szCs w:val="28"/>
          <w:lang w:val="uk-UA"/>
        </w:rPr>
        <w:t xml:space="preserve">3) декількома студентами, об’єднаними міжгалузевими дослідженнями (міжгалузевий </w:t>
      </w:r>
      <w:proofErr w:type="spellStart"/>
      <w:r w:rsidRPr="002D467D">
        <w:rPr>
          <w:sz w:val="28"/>
          <w:szCs w:val="28"/>
          <w:lang w:val="uk-UA"/>
        </w:rPr>
        <w:t>проєкт</w:t>
      </w:r>
      <w:proofErr w:type="spellEnd"/>
      <w:r w:rsidRPr="002D467D">
        <w:rPr>
          <w:sz w:val="28"/>
          <w:szCs w:val="28"/>
          <w:lang w:val="uk-UA"/>
        </w:rPr>
        <w:t xml:space="preserve">). </w:t>
      </w:r>
    </w:p>
    <w:p w14:paraId="72A1C0B0" w14:textId="77777777" w:rsidR="00FB23A7" w:rsidRPr="00FB23A7" w:rsidRDefault="006045D6" w:rsidP="006F11A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6045D6">
        <w:rPr>
          <w:sz w:val="28"/>
          <w:szCs w:val="28"/>
          <w:lang w:val="uk-UA"/>
        </w:rPr>
        <w:t xml:space="preserve">Метою </w:t>
      </w:r>
      <w:r w:rsidR="002D467D">
        <w:rPr>
          <w:sz w:val="28"/>
          <w:szCs w:val="28"/>
          <w:lang w:val="uk-UA"/>
        </w:rPr>
        <w:t>кваліфікаційної</w:t>
      </w:r>
      <w:r w:rsidR="002D467D" w:rsidRPr="006045D6">
        <w:rPr>
          <w:sz w:val="28"/>
          <w:szCs w:val="28"/>
          <w:lang w:val="uk-UA"/>
        </w:rPr>
        <w:t xml:space="preserve"> </w:t>
      </w:r>
      <w:r w:rsidRPr="006045D6">
        <w:rPr>
          <w:sz w:val="28"/>
          <w:szCs w:val="28"/>
          <w:lang w:val="uk-UA"/>
        </w:rPr>
        <w:t>магістерської роботи є</w:t>
      </w:r>
      <w:r w:rsidR="00FB23A7">
        <w:rPr>
          <w:sz w:val="28"/>
          <w:szCs w:val="28"/>
          <w:lang w:val="uk-UA"/>
        </w:rPr>
        <w:t>:</w:t>
      </w:r>
      <w:r w:rsidR="00AD6367">
        <w:rPr>
          <w:sz w:val="28"/>
          <w:szCs w:val="28"/>
          <w:lang w:val="uk-UA"/>
        </w:rPr>
        <w:t xml:space="preserve"> </w:t>
      </w:r>
      <w:r w:rsidRPr="006045D6">
        <w:rPr>
          <w:sz w:val="28"/>
          <w:szCs w:val="28"/>
          <w:lang w:val="uk-UA"/>
        </w:rPr>
        <w:t>проведення аналітичних і практичних наукових досліджень</w:t>
      </w:r>
      <w:r w:rsidR="00FB23A7">
        <w:rPr>
          <w:sz w:val="28"/>
          <w:szCs w:val="28"/>
          <w:lang w:val="uk-UA"/>
        </w:rPr>
        <w:t>;</w:t>
      </w:r>
      <w:r w:rsidR="00AD6367">
        <w:rPr>
          <w:sz w:val="28"/>
          <w:szCs w:val="28"/>
          <w:lang w:val="uk-UA"/>
        </w:rPr>
        <w:t xml:space="preserve"> </w:t>
      </w:r>
      <w:r w:rsidRPr="006045D6">
        <w:rPr>
          <w:sz w:val="28"/>
          <w:szCs w:val="28"/>
          <w:lang w:val="uk-UA"/>
        </w:rPr>
        <w:t xml:space="preserve">поглиблене </w:t>
      </w:r>
      <w:r w:rsidR="00FB23A7">
        <w:rPr>
          <w:sz w:val="28"/>
          <w:szCs w:val="28"/>
          <w:lang w:val="uk-UA"/>
        </w:rPr>
        <w:t>осмислення професійної проблеми;</w:t>
      </w:r>
      <w:r w:rsidR="00AD6367">
        <w:rPr>
          <w:sz w:val="28"/>
          <w:szCs w:val="28"/>
          <w:lang w:val="uk-UA"/>
        </w:rPr>
        <w:t xml:space="preserve"> </w:t>
      </w:r>
      <w:r w:rsidRPr="00FB23A7">
        <w:rPr>
          <w:sz w:val="28"/>
          <w:szCs w:val="28"/>
          <w:lang w:val="uk-UA"/>
        </w:rPr>
        <w:t>розробка інноваційних пропозицій у сфері організації транспортного обслуговування, управління транспортними процесами, логістичного забезпечення економічних процесів</w:t>
      </w:r>
      <w:r w:rsidR="00FB23A7">
        <w:rPr>
          <w:sz w:val="28"/>
          <w:szCs w:val="28"/>
          <w:lang w:val="uk-UA"/>
        </w:rPr>
        <w:t xml:space="preserve"> тощо;</w:t>
      </w:r>
      <w:r w:rsidR="00AD6367">
        <w:rPr>
          <w:sz w:val="28"/>
          <w:szCs w:val="28"/>
          <w:lang w:val="uk-UA"/>
        </w:rPr>
        <w:t xml:space="preserve"> </w:t>
      </w:r>
      <w:r w:rsidR="00FB23A7" w:rsidRPr="00FB23A7">
        <w:rPr>
          <w:sz w:val="28"/>
          <w:szCs w:val="28"/>
          <w:lang w:val="uk-UA"/>
        </w:rPr>
        <w:t xml:space="preserve">виявлення </w:t>
      </w:r>
      <w:proofErr w:type="spellStart"/>
      <w:r w:rsidR="00FB23A7" w:rsidRPr="00FB23A7">
        <w:rPr>
          <w:sz w:val="28"/>
          <w:szCs w:val="28"/>
          <w:lang w:val="uk-UA"/>
        </w:rPr>
        <w:t>ступіню</w:t>
      </w:r>
      <w:proofErr w:type="spellEnd"/>
      <w:r w:rsidR="00FB23A7" w:rsidRPr="00FB23A7">
        <w:rPr>
          <w:sz w:val="28"/>
          <w:szCs w:val="28"/>
          <w:lang w:val="uk-UA"/>
        </w:rPr>
        <w:t xml:space="preserve"> підготовки випускника до самостійної практичної діяльності та встановлення </w:t>
      </w:r>
      <w:proofErr w:type="spellStart"/>
      <w:r w:rsidR="00FB23A7" w:rsidRPr="00FB23A7">
        <w:rPr>
          <w:sz w:val="28"/>
          <w:szCs w:val="28"/>
          <w:lang w:val="uk-UA"/>
        </w:rPr>
        <w:t>рівеня</w:t>
      </w:r>
      <w:proofErr w:type="spellEnd"/>
      <w:r w:rsidR="00FB23A7" w:rsidRPr="00FB23A7">
        <w:rPr>
          <w:sz w:val="28"/>
          <w:szCs w:val="28"/>
          <w:lang w:val="uk-UA"/>
        </w:rPr>
        <w:t xml:space="preserve"> підготовки до виконання професійних завдань відповідно з вимогами Галузевого стандарту вищої освіти </w:t>
      </w:r>
      <w:r w:rsidR="00FB23A7">
        <w:rPr>
          <w:sz w:val="28"/>
          <w:szCs w:val="28"/>
          <w:lang w:val="uk-UA"/>
        </w:rPr>
        <w:t xml:space="preserve">за </w:t>
      </w:r>
      <w:r w:rsidR="00FB23A7" w:rsidRPr="00FB23A7">
        <w:rPr>
          <w:bCs/>
          <w:sz w:val="28"/>
          <w:szCs w:val="28"/>
          <w:lang w:val="uk-UA"/>
        </w:rPr>
        <w:t>спеціальн</w:t>
      </w:r>
      <w:r w:rsidR="00FB23A7">
        <w:rPr>
          <w:bCs/>
          <w:sz w:val="28"/>
          <w:szCs w:val="28"/>
          <w:lang w:val="uk-UA"/>
        </w:rPr>
        <w:t>і</w:t>
      </w:r>
      <w:r w:rsidR="00FB23A7" w:rsidRPr="00FB23A7">
        <w:rPr>
          <w:bCs/>
          <w:sz w:val="28"/>
          <w:szCs w:val="28"/>
          <w:lang w:val="uk-UA"/>
        </w:rPr>
        <w:t>ст</w:t>
      </w:r>
      <w:r w:rsidR="00FB23A7">
        <w:rPr>
          <w:bCs/>
          <w:sz w:val="28"/>
          <w:szCs w:val="28"/>
          <w:lang w:val="uk-UA"/>
        </w:rPr>
        <w:t>ю</w:t>
      </w:r>
      <w:r w:rsidR="00FB23A7" w:rsidRPr="00FB23A7">
        <w:rPr>
          <w:bCs/>
          <w:sz w:val="28"/>
          <w:szCs w:val="28"/>
          <w:lang w:val="uk-UA"/>
        </w:rPr>
        <w:t xml:space="preserve"> 275 транспортні технології (</w:t>
      </w:r>
      <w:r w:rsidR="009D5087">
        <w:rPr>
          <w:bCs/>
          <w:sz w:val="28"/>
          <w:szCs w:val="28"/>
          <w:lang w:val="uk-UA"/>
        </w:rPr>
        <w:t>за видами</w:t>
      </w:r>
      <w:r w:rsidR="00FB23A7" w:rsidRPr="00FB23A7">
        <w:rPr>
          <w:bCs/>
          <w:sz w:val="28"/>
          <w:szCs w:val="28"/>
          <w:lang w:val="uk-UA"/>
        </w:rPr>
        <w:t>)</w:t>
      </w:r>
      <w:r w:rsidR="00FB23A7">
        <w:rPr>
          <w:bCs/>
          <w:sz w:val="28"/>
          <w:szCs w:val="28"/>
          <w:lang w:val="uk-UA"/>
        </w:rPr>
        <w:t>.</w:t>
      </w:r>
    </w:p>
    <w:p w14:paraId="426A076A" w14:textId="77777777" w:rsidR="006F11A3" w:rsidRDefault="006045D6" w:rsidP="006F11A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FB23A7">
        <w:rPr>
          <w:sz w:val="28"/>
          <w:szCs w:val="28"/>
          <w:lang w:val="uk-UA"/>
        </w:rPr>
        <w:lastRenderedPageBreak/>
        <w:t>Основними завданнями</w:t>
      </w:r>
      <w:r w:rsidR="009D5087" w:rsidRPr="009D5087">
        <w:rPr>
          <w:sz w:val="28"/>
          <w:szCs w:val="28"/>
          <w:lang w:val="uk-UA"/>
        </w:rPr>
        <w:t xml:space="preserve"> </w:t>
      </w:r>
      <w:r w:rsidR="009D5087">
        <w:rPr>
          <w:sz w:val="28"/>
          <w:szCs w:val="28"/>
          <w:lang w:val="uk-UA"/>
        </w:rPr>
        <w:t>кваліфікаційної</w:t>
      </w:r>
      <w:r w:rsidRPr="00FB23A7">
        <w:rPr>
          <w:sz w:val="28"/>
          <w:szCs w:val="28"/>
          <w:lang w:val="uk-UA"/>
        </w:rPr>
        <w:t xml:space="preserve"> магістерської роботи є вивчення та узагальнення теоретико-методологічних засад з обраного напряму дослідження; проведення всебічного аналізу ситуації із застосуванням сучасного наукового інструментарію; розробка та оцінка альтернативних варіантів вирішення визначених проблем; із використанням ситуаційного аналізу, сучасних технологій; підготовка доповіді та наочних матеріалів що передають основний зміст роботи та пропозиції автора, з подальшим їх публічним захистом перед екзаменаційною комісією. </w:t>
      </w:r>
    </w:p>
    <w:p w14:paraId="78AB4180" w14:textId="77777777" w:rsidR="006045D6" w:rsidRPr="00FB23A7" w:rsidRDefault="006045D6" w:rsidP="006F11A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B6BA5">
        <w:rPr>
          <w:sz w:val="28"/>
          <w:szCs w:val="28"/>
          <w:lang w:val="uk-UA"/>
        </w:rPr>
        <w:t xml:space="preserve">У процесі підготовки </w:t>
      </w:r>
      <w:r w:rsidR="009D5087">
        <w:rPr>
          <w:sz w:val="28"/>
          <w:szCs w:val="28"/>
          <w:lang w:val="uk-UA"/>
        </w:rPr>
        <w:t>кваліфікаційної</w:t>
      </w:r>
      <w:r w:rsidR="009D5087" w:rsidRPr="008B6BA5">
        <w:rPr>
          <w:sz w:val="28"/>
          <w:szCs w:val="28"/>
          <w:lang w:val="uk-UA"/>
        </w:rPr>
        <w:t xml:space="preserve"> </w:t>
      </w:r>
      <w:r w:rsidRPr="008B6BA5">
        <w:rPr>
          <w:sz w:val="28"/>
          <w:szCs w:val="28"/>
          <w:lang w:val="uk-UA"/>
        </w:rPr>
        <w:t>магістерської роботи слухачі мають набути відповідних навичок виконання науково-дослідницької роботи, а під час захисту продемонструвати рівень своєї теоретичної та практичної професійної підготовки.</w:t>
      </w:r>
    </w:p>
    <w:p w14:paraId="5CFCBD17" w14:textId="77777777" w:rsidR="006045D6" w:rsidRPr="00FB23A7" w:rsidRDefault="009D5087" w:rsidP="006F11A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Кваліфікаційна</w:t>
      </w:r>
      <w:r w:rsidRPr="00FB23A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м</w:t>
      </w:r>
      <w:r w:rsidR="006045D6" w:rsidRPr="00FB23A7">
        <w:rPr>
          <w:color w:val="000000"/>
          <w:sz w:val="28"/>
          <w:szCs w:val="28"/>
          <w:shd w:val="clear" w:color="auto" w:fill="FFFFFF"/>
          <w:lang w:val="uk-UA"/>
        </w:rPr>
        <w:t>агістерська робота є самостійним науковим дослідженням, що передбачає внутрішню єдність і відображає хід і результати розробки обраної теми. Вона має:</w:t>
      </w:r>
      <w:r w:rsidR="006045D6" w:rsidRPr="00FB23A7">
        <w:rPr>
          <w:color w:val="000000"/>
          <w:sz w:val="28"/>
          <w:szCs w:val="28"/>
          <w:shd w:val="clear" w:color="auto" w:fill="FFFFFF"/>
        </w:rPr>
        <w:t> </w:t>
      </w:r>
    </w:p>
    <w:p w14:paraId="66EF0347" w14:textId="77777777" w:rsidR="006045D6" w:rsidRPr="00FB23A7" w:rsidRDefault="006045D6" w:rsidP="006F11A3">
      <w:pPr>
        <w:numPr>
          <w:ilvl w:val="0"/>
          <w:numId w:val="2"/>
        </w:numPr>
        <w:tabs>
          <w:tab w:val="clear" w:pos="720"/>
          <w:tab w:val="num" w:pos="0"/>
          <w:tab w:val="left" w:pos="109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B23A7">
        <w:rPr>
          <w:color w:val="000000"/>
          <w:sz w:val="28"/>
          <w:szCs w:val="28"/>
        </w:rPr>
        <w:t>відповідати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сучасному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рівню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розвитку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економічної</w:t>
      </w:r>
      <w:proofErr w:type="spellEnd"/>
      <w:r w:rsidRPr="00FB23A7">
        <w:rPr>
          <w:color w:val="000000"/>
          <w:sz w:val="28"/>
          <w:szCs w:val="28"/>
        </w:rPr>
        <w:t xml:space="preserve"> науки, а </w:t>
      </w:r>
      <w:proofErr w:type="spellStart"/>
      <w:r w:rsidRPr="00FB23A7">
        <w:rPr>
          <w:color w:val="000000"/>
          <w:sz w:val="28"/>
          <w:szCs w:val="28"/>
        </w:rPr>
        <w:t>її</w:t>
      </w:r>
      <w:proofErr w:type="spellEnd"/>
      <w:r w:rsidRPr="00FB23A7">
        <w:rPr>
          <w:color w:val="000000"/>
          <w:sz w:val="28"/>
          <w:szCs w:val="28"/>
        </w:rPr>
        <w:t xml:space="preserve"> тема – бути актуальною; </w:t>
      </w:r>
    </w:p>
    <w:p w14:paraId="7A5DB885" w14:textId="77777777" w:rsidR="006045D6" w:rsidRPr="00FB23A7" w:rsidRDefault="006045D6" w:rsidP="006F11A3">
      <w:pPr>
        <w:numPr>
          <w:ilvl w:val="0"/>
          <w:numId w:val="2"/>
        </w:numPr>
        <w:tabs>
          <w:tab w:val="clear" w:pos="720"/>
          <w:tab w:val="num" w:pos="0"/>
          <w:tab w:val="left" w:pos="109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B23A7">
        <w:rPr>
          <w:color w:val="000000"/>
          <w:sz w:val="28"/>
          <w:szCs w:val="28"/>
        </w:rPr>
        <w:t>виконуватися</w:t>
      </w:r>
      <w:proofErr w:type="spellEnd"/>
      <w:r w:rsidRPr="00FB23A7">
        <w:rPr>
          <w:color w:val="000000"/>
          <w:sz w:val="28"/>
          <w:szCs w:val="28"/>
        </w:rPr>
        <w:t xml:space="preserve"> з </w:t>
      </w:r>
      <w:proofErr w:type="spellStart"/>
      <w:r w:rsidRPr="00FB23A7">
        <w:rPr>
          <w:color w:val="000000"/>
          <w:sz w:val="28"/>
          <w:szCs w:val="28"/>
        </w:rPr>
        <w:t>використанням</w:t>
      </w:r>
      <w:proofErr w:type="spellEnd"/>
      <w:r w:rsidRPr="00FB23A7">
        <w:rPr>
          <w:color w:val="000000"/>
          <w:sz w:val="28"/>
          <w:szCs w:val="28"/>
        </w:rPr>
        <w:t xml:space="preserve"> як </w:t>
      </w:r>
      <w:proofErr w:type="spellStart"/>
      <w:r w:rsidRPr="00FB23A7">
        <w:rPr>
          <w:color w:val="000000"/>
          <w:sz w:val="28"/>
          <w:szCs w:val="28"/>
        </w:rPr>
        <w:t>загальнонаукових</w:t>
      </w:r>
      <w:proofErr w:type="spellEnd"/>
      <w:r w:rsidRPr="00FB23A7">
        <w:rPr>
          <w:color w:val="000000"/>
          <w:sz w:val="28"/>
          <w:szCs w:val="28"/>
        </w:rPr>
        <w:t xml:space="preserve">, так і </w:t>
      </w:r>
      <w:proofErr w:type="spellStart"/>
      <w:r w:rsidRPr="00FB23A7">
        <w:rPr>
          <w:color w:val="000000"/>
          <w:sz w:val="28"/>
          <w:szCs w:val="28"/>
        </w:rPr>
        <w:t>спеціальних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методів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наукового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пізнання</w:t>
      </w:r>
      <w:proofErr w:type="spellEnd"/>
      <w:r w:rsidRPr="00FB23A7">
        <w:rPr>
          <w:color w:val="000000"/>
          <w:sz w:val="28"/>
          <w:szCs w:val="28"/>
        </w:rPr>
        <w:t xml:space="preserve">, </w:t>
      </w:r>
      <w:proofErr w:type="spellStart"/>
      <w:r w:rsidRPr="00FB23A7">
        <w:rPr>
          <w:color w:val="000000"/>
          <w:sz w:val="28"/>
          <w:szCs w:val="28"/>
        </w:rPr>
        <w:t>правомірність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застосування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яких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всебічно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обґрунтовується</w:t>
      </w:r>
      <w:proofErr w:type="spellEnd"/>
      <w:r w:rsidRPr="00FB23A7">
        <w:rPr>
          <w:color w:val="000000"/>
          <w:sz w:val="28"/>
          <w:szCs w:val="28"/>
        </w:rPr>
        <w:t xml:space="preserve"> у кожному конкретному </w:t>
      </w:r>
      <w:proofErr w:type="spellStart"/>
      <w:r w:rsidRPr="00FB23A7">
        <w:rPr>
          <w:color w:val="000000"/>
          <w:sz w:val="28"/>
          <w:szCs w:val="28"/>
        </w:rPr>
        <w:t>випадку</w:t>
      </w:r>
      <w:proofErr w:type="spellEnd"/>
      <w:r w:rsidRPr="00FB23A7">
        <w:rPr>
          <w:color w:val="000000"/>
          <w:sz w:val="28"/>
          <w:szCs w:val="28"/>
        </w:rPr>
        <w:t>; </w:t>
      </w:r>
    </w:p>
    <w:p w14:paraId="787CBE93" w14:textId="77777777" w:rsidR="006045D6" w:rsidRPr="00FB23A7" w:rsidRDefault="006045D6" w:rsidP="006F11A3">
      <w:pPr>
        <w:numPr>
          <w:ilvl w:val="0"/>
          <w:numId w:val="2"/>
        </w:numPr>
        <w:tabs>
          <w:tab w:val="clear" w:pos="720"/>
          <w:tab w:val="num" w:pos="0"/>
          <w:tab w:val="left" w:pos="109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B23A7">
        <w:rPr>
          <w:color w:val="000000"/>
          <w:sz w:val="28"/>
          <w:szCs w:val="28"/>
        </w:rPr>
        <w:t>містити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матеріал</w:t>
      </w:r>
      <w:proofErr w:type="spellEnd"/>
      <w:r w:rsidRPr="00FB23A7">
        <w:rPr>
          <w:color w:val="000000"/>
          <w:sz w:val="28"/>
          <w:szCs w:val="28"/>
        </w:rPr>
        <w:t xml:space="preserve">, </w:t>
      </w:r>
      <w:proofErr w:type="spellStart"/>
      <w:r w:rsidRPr="00FB23A7">
        <w:rPr>
          <w:color w:val="000000"/>
          <w:sz w:val="28"/>
          <w:szCs w:val="28"/>
        </w:rPr>
        <w:t>який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охоплює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опис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нових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фактів</w:t>
      </w:r>
      <w:proofErr w:type="spellEnd"/>
      <w:r w:rsidRPr="00FB23A7">
        <w:rPr>
          <w:color w:val="000000"/>
          <w:sz w:val="28"/>
          <w:szCs w:val="28"/>
        </w:rPr>
        <w:t xml:space="preserve">, </w:t>
      </w:r>
      <w:proofErr w:type="spellStart"/>
      <w:r w:rsidRPr="00FB23A7">
        <w:rPr>
          <w:color w:val="000000"/>
          <w:sz w:val="28"/>
          <w:szCs w:val="28"/>
        </w:rPr>
        <w:t>явищ</w:t>
      </w:r>
      <w:proofErr w:type="spellEnd"/>
      <w:r w:rsidRPr="00FB23A7">
        <w:rPr>
          <w:color w:val="000000"/>
          <w:sz w:val="28"/>
          <w:szCs w:val="28"/>
        </w:rPr>
        <w:t xml:space="preserve"> і </w:t>
      </w:r>
      <w:proofErr w:type="spellStart"/>
      <w:r w:rsidRPr="00FB23A7">
        <w:rPr>
          <w:color w:val="000000"/>
          <w:sz w:val="28"/>
          <w:szCs w:val="28"/>
        </w:rPr>
        <w:t>закономірностей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або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узагальнення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раніше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відомих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положень</w:t>
      </w:r>
      <w:proofErr w:type="spellEnd"/>
      <w:r w:rsidRPr="00FB23A7">
        <w:rPr>
          <w:color w:val="000000"/>
          <w:sz w:val="28"/>
          <w:szCs w:val="28"/>
        </w:rPr>
        <w:t xml:space="preserve"> з </w:t>
      </w:r>
      <w:proofErr w:type="spellStart"/>
      <w:r w:rsidRPr="00FB23A7">
        <w:rPr>
          <w:color w:val="000000"/>
          <w:sz w:val="28"/>
          <w:szCs w:val="28"/>
        </w:rPr>
        <w:t>інших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наукових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позицій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чи</w:t>
      </w:r>
      <w:proofErr w:type="spellEnd"/>
      <w:r w:rsidRPr="00FB23A7">
        <w:rPr>
          <w:color w:val="000000"/>
          <w:sz w:val="28"/>
          <w:szCs w:val="28"/>
        </w:rPr>
        <w:t xml:space="preserve"> у </w:t>
      </w:r>
      <w:proofErr w:type="spellStart"/>
      <w:r w:rsidRPr="00FB23A7">
        <w:rPr>
          <w:color w:val="000000"/>
          <w:sz w:val="28"/>
          <w:szCs w:val="28"/>
        </w:rPr>
        <w:t>зовсім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іншому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аспекті</w:t>
      </w:r>
      <w:proofErr w:type="spellEnd"/>
      <w:r w:rsidRPr="00FB23A7">
        <w:rPr>
          <w:color w:val="000000"/>
          <w:sz w:val="28"/>
          <w:szCs w:val="28"/>
        </w:rPr>
        <w:t>; </w:t>
      </w:r>
    </w:p>
    <w:p w14:paraId="64A7FBC5" w14:textId="77777777" w:rsidR="006045D6" w:rsidRPr="00FB23A7" w:rsidRDefault="006045D6" w:rsidP="006F11A3">
      <w:pPr>
        <w:numPr>
          <w:ilvl w:val="0"/>
          <w:numId w:val="2"/>
        </w:numPr>
        <w:tabs>
          <w:tab w:val="clear" w:pos="720"/>
          <w:tab w:val="num" w:pos="0"/>
          <w:tab w:val="left" w:pos="109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B23A7">
        <w:rPr>
          <w:color w:val="000000"/>
          <w:sz w:val="28"/>
          <w:szCs w:val="28"/>
        </w:rPr>
        <w:t>передбачати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елементи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наукової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полеміки</w:t>
      </w:r>
      <w:proofErr w:type="spellEnd"/>
      <w:r w:rsidRPr="00FB23A7">
        <w:rPr>
          <w:color w:val="000000"/>
          <w:sz w:val="28"/>
          <w:szCs w:val="28"/>
        </w:rPr>
        <w:t xml:space="preserve">; </w:t>
      </w:r>
      <w:proofErr w:type="spellStart"/>
      <w:r w:rsidRPr="00FB23A7">
        <w:rPr>
          <w:color w:val="000000"/>
          <w:sz w:val="28"/>
          <w:szCs w:val="28"/>
        </w:rPr>
        <w:t>містити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вагомі</w:t>
      </w:r>
      <w:proofErr w:type="spellEnd"/>
      <w:r w:rsidRPr="00FB23A7">
        <w:rPr>
          <w:color w:val="000000"/>
          <w:sz w:val="28"/>
          <w:szCs w:val="28"/>
        </w:rPr>
        <w:t xml:space="preserve"> й </w:t>
      </w:r>
      <w:proofErr w:type="spellStart"/>
      <w:r w:rsidRPr="00FB23A7">
        <w:rPr>
          <w:color w:val="000000"/>
          <w:sz w:val="28"/>
          <w:szCs w:val="28"/>
        </w:rPr>
        <w:t>переконливі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докази</w:t>
      </w:r>
      <w:proofErr w:type="spellEnd"/>
      <w:r w:rsidRPr="00FB23A7">
        <w:rPr>
          <w:color w:val="000000"/>
          <w:sz w:val="28"/>
          <w:szCs w:val="28"/>
        </w:rPr>
        <w:t xml:space="preserve"> на </w:t>
      </w:r>
      <w:proofErr w:type="spellStart"/>
      <w:r w:rsidRPr="00FB23A7">
        <w:rPr>
          <w:color w:val="000000"/>
          <w:sz w:val="28"/>
          <w:szCs w:val="28"/>
        </w:rPr>
        <w:t>користь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обраної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концепції</w:t>
      </w:r>
      <w:proofErr w:type="spellEnd"/>
      <w:r w:rsidRPr="00FB23A7">
        <w:rPr>
          <w:color w:val="000000"/>
          <w:sz w:val="28"/>
          <w:szCs w:val="28"/>
        </w:rPr>
        <w:t xml:space="preserve">, а </w:t>
      </w:r>
      <w:proofErr w:type="spellStart"/>
      <w:r w:rsidRPr="00FB23A7">
        <w:rPr>
          <w:color w:val="000000"/>
          <w:sz w:val="28"/>
          <w:szCs w:val="28"/>
        </w:rPr>
        <w:t>також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всебічний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аналіз</w:t>
      </w:r>
      <w:proofErr w:type="spellEnd"/>
      <w:r w:rsidRPr="00FB23A7">
        <w:rPr>
          <w:color w:val="000000"/>
          <w:sz w:val="28"/>
          <w:szCs w:val="28"/>
        </w:rPr>
        <w:t xml:space="preserve"> і </w:t>
      </w:r>
      <w:proofErr w:type="spellStart"/>
      <w:r w:rsidRPr="00FB23A7">
        <w:rPr>
          <w:color w:val="000000"/>
          <w:sz w:val="28"/>
          <w:szCs w:val="28"/>
        </w:rPr>
        <w:t>доказову</w:t>
      </w:r>
      <w:proofErr w:type="spellEnd"/>
      <w:r w:rsidRPr="00FB23A7">
        <w:rPr>
          <w:color w:val="000000"/>
          <w:sz w:val="28"/>
          <w:szCs w:val="28"/>
        </w:rPr>
        <w:t xml:space="preserve"> критику </w:t>
      </w:r>
      <w:proofErr w:type="spellStart"/>
      <w:r w:rsidRPr="00FB23A7">
        <w:rPr>
          <w:color w:val="000000"/>
          <w:sz w:val="28"/>
          <w:szCs w:val="28"/>
        </w:rPr>
        <w:t>протилежних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їй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точок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зору</w:t>
      </w:r>
      <w:proofErr w:type="spellEnd"/>
      <w:r w:rsidRPr="00FB23A7">
        <w:rPr>
          <w:color w:val="000000"/>
          <w:sz w:val="28"/>
          <w:szCs w:val="28"/>
        </w:rPr>
        <w:t>. </w:t>
      </w:r>
    </w:p>
    <w:p w14:paraId="1B72A3D6" w14:textId="77777777" w:rsidR="006045D6" w:rsidRPr="00FB23A7" w:rsidRDefault="00FB23A7" w:rsidP="006F11A3">
      <w:pPr>
        <w:spacing w:line="360" w:lineRule="auto"/>
        <w:ind w:firstLine="65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При </w:t>
      </w:r>
      <w:proofErr w:type="spellStart"/>
      <w:r w:rsidR="006045D6" w:rsidRPr="00FB23A7">
        <w:rPr>
          <w:color w:val="000000"/>
          <w:sz w:val="28"/>
          <w:szCs w:val="28"/>
          <w:shd w:val="clear" w:color="auto" w:fill="FFFFFF"/>
        </w:rPr>
        <w:t>виконанні</w:t>
      </w:r>
      <w:proofErr w:type="spellEnd"/>
      <w:r w:rsidR="006045D6" w:rsidRPr="00FB23A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045D6" w:rsidRPr="00FB23A7">
        <w:rPr>
          <w:color w:val="000000"/>
          <w:sz w:val="28"/>
          <w:szCs w:val="28"/>
          <w:shd w:val="clear" w:color="auto" w:fill="FFFFFF"/>
        </w:rPr>
        <w:t>магістерської</w:t>
      </w:r>
      <w:proofErr w:type="spellEnd"/>
      <w:r w:rsidR="006045D6" w:rsidRPr="00FB23A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045D6" w:rsidRPr="00FB23A7"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="006045D6" w:rsidRPr="00FB23A7">
        <w:rPr>
          <w:color w:val="000000"/>
          <w:sz w:val="28"/>
          <w:szCs w:val="28"/>
          <w:shd w:val="clear" w:color="auto" w:fill="FFFFFF"/>
        </w:rPr>
        <w:t xml:space="preserve"> студент </w:t>
      </w:r>
      <w:r>
        <w:rPr>
          <w:color w:val="000000"/>
          <w:sz w:val="28"/>
          <w:szCs w:val="28"/>
          <w:shd w:val="clear" w:color="auto" w:fill="FFFFFF"/>
          <w:lang w:val="uk-UA"/>
        </w:rPr>
        <w:t>має</w:t>
      </w:r>
      <w:r w:rsidR="006045D6" w:rsidRPr="00FB23A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proofErr w:type="spellStart"/>
      <w:r w:rsidR="006045D6" w:rsidRPr="00FB23A7">
        <w:rPr>
          <w:color w:val="000000"/>
          <w:sz w:val="28"/>
          <w:szCs w:val="28"/>
          <w:shd w:val="clear" w:color="auto" w:fill="FFFFFF"/>
        </w:rPr>
        <w:t>міти</w:t>
      </w:r>
      <w:proofErr w:type="spellEnd"/>
      <w:r w:rsidR="006045D6" w:rsidRPr="00FB23A7">
        <w:rPr>
          <w:color w:val="000000"/>
          <w:sz w:val="28"/>
          <w:szCs w:val="28"/>
          <w:shd w:val="clear" w:color="auto" w:fill="FFFFFF"/>
        </w:rPr>
        <w:t>: </w:t>
      </w:r>
    </w:p>
    <w:p w14:paraId="18041878" w14:textId="77777777" w:rsidR="006045D6" w:rsidRPr="00FB23A7" w:rsidRDefault="006045D6" w:rsidP="006F11A3">
      <w:pPr>
        <w:numPr>
          <w:ilvl w:val="0"/>
          <w:numId w:val="3"/>
        </w:numPr>
        <w:tabs>
          <w:tab w:val="clear" w:pos="720"/>
          <w:tab w:val="num" w:pos="0"/>
          <w:tab w:val="left" w:pos="1120"/>
        </w:tabs>
        <w:spacing w:line="360" w:lineRule="auto"/>
        <w:ind w:left="14" w:firstLine="644"/>
        <w:jc w:val="both"/>
        <w:rPr>
          <w:color w:val="000000"/>
          <w:sz w:val="28"/>
          <w:szCs w:val="28"/>
        </w:rPr>
      </w:pPr>
      <w:r w:rsidRPr="00FB23A7">
        <w:rPr>
          <w:color w:val="000000"/>
          <w:sz w:val="28"/>
          <w:szCs w:val="28"/>
        </w:rPr>
        <w:t xml:space="preserve">вести </w:t>
      </w:r>
      <w:proofErr w:type="spellStart"/>
      <w:r w:rsidRPr="00FB23A7">
        <w:rPr>
          <w:color w:val="000000"/>
          <w:sz w:val="28"/>
          <w:szCs w:val="28"/>
        </w:rPr>
        <w:t>бібліографічний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пошук</w:t>
      </w:r>
      <w:proofErr w:type="spellEnd"/>
      <w:r w:rsidRPr="00FB23A7">
        <w:rPr>
          <w:color w:val="000000"/>
          <w:sz w:val="28"/>
          <w:szCs w:val="28"/>
        </w:rPr>
        <w:t xml:space="preserve"> за </w:t>
      </w:r>
      <w:proofErr w:type="spellStart"/>
      <w:r w:rsidRPr="00FB23A7">
        <w:rPr>
          <w:color w:val="000000"/>
          <w:sz w:val="28"/>
          <w:szCs w:val="28"/>
        </w:rPr>
        <w:t>заданою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науковою</w:t>
      </w:r>
      <w:proofErr w:type="spellEnd"/>
      <w:r w:rsidRPr="00FB23A7">
        <w:rPr>
          <w:color w:val="000000"/>
          <w:sz w:val="28"/>
          <w:szCs w:val="28"/>
        </w:rPr>
        <w:t xml:space="preserve"> темою, критично </w:t>
      </w:r>
      <w:proofErr w:type="spellStart"/>
      <w:r w:rsidRPr="00FB23A7">
        <w:rPr>
          <w:color w:val="000000"/>
          <w:sz w:val="28"/>
          <w:szCs w:val="28"/>
        </w:rPr>
        <w:t>аналізувати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наукову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літературу</w:t>
      </w:r>
      <w:proofErr w:type="spellEnd"/>
      <w:r w:rsidRPr="00FB23A7">
        <w:rPr>
          <w:color w:val="000000"/>
          <w:sz w:val="28"/>
          <w:szCs w:val="28"/>
        </w:rPr>
        <w:t xml:space="preserve"> і </w:t>
      </w:r>
      <w:proofErr w:type="spellStart"/>
      <w:r w:rsidRPr="00FB23A7">
        <w:rPr>
          <w:color w:val="000000"/>
          <w:sz w:val="28"/>
          <w:szCs w:val="28"/>
        </w:rPr>
        <w:t>формулювати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наукову</w:t>
      </w:r>
      <w:proofErr w:type="spellEnd"/>
      <w:r w:rsidRPr="00FB23A7">
        <w:rPr>
          <w:color w:val="000000"/>
          <w:sz w:val="28"/>
          <w:szCs w:val="28"/>
        </w:rPr>
        <w:t xml:space="preserve"> проблему; </w:t>
      </w:r>
    </w:p>
    <w:p w14:paraId="702B7142" w14:textId="77777777" w:rsidR="006045D6" w:rsidRPr="00D83438" w:rsidRDefault="006045D6" w:rsidP="006F11A3">
      <w:pPr>
        <w:numPr>
          <w:ilvl w:val="0"/>
          <w:numId w:val="3"/>
        </w:numPr>
        <w:tabs>
          <w:tab w:val="clear" w:pos="720"/>
          <w:tab w:val="num" w:pos="0"/>
          <w:tab w:val="left" w:pos="1120"/>
        </w:tabs>
        <w:spacing w:line="360" w:lineRule="auto"/>
        <w:ind w:left="14" w:firstLine="644"/>
        <w:jc w:val="both"/>
        <w:rPr>
          <w:color w:val="000000"/>
          <w:sz w:val="28"/>
          <w:szCs w:val="28"/>
        </w:rPr>
      </w:pPr>
      <w:proofErr w:type="spellStart"/>
      <w:r w:rsidRPr="00FB23A7">
        <w:rPr>
          <w:color w:val="000000"/>
          <w:sz w:val="28"/>
          <w:szCs w:val="28"/>
        </w:rPr>
        <w:lastRenderedPageBreak/>
        <w:t>обирати</w:t>
      </w:r>
      <w:proofErr w:type="spellEnd"/>
      <w:r w:rsidRPr="00FB23A7">
        <w:rPr>
          <w:color w:val="000000"/>
          <w:sz w:val="28"/>
          <w:szCs w:val="28"/>
        </w:rPr>
        <w:t xml:space="preserve"> методики </w:t>
      </w:r>
      <w:proofErr w:type="spellStart"/>
      <w:r w:rsidRPr="00FB23A7">
        <w:rPr>
          <w:color w:val="000000"/>
          <w:sz w:val="28"/>
          <w:szCs w:val="28"/>
        </w:rPr>
        <w:t>роботи</w:t>
      </w:r>
      <w:proofErr w:type="spellEnd"/>
      <w:r w:rsidRPr="00FB23A7">
        <w:rPr>
          <w:color w:val="000000"/>
          <w:sz w:val="28"/>
          <w:szCs w:val="28"/>
        </w:rPr>
        <w:t xml:space="preserve"> і </w:t>
      </w:r>
      <w:proofErr w:type="spellStart"/>
      <w:r w:rsidRPr="00FB23A7">
        <w:rPr>
          <w:color w:val="000000"/>
          <w:sz w:val="28"/>
          <w:szCs w:val="28"/>
        </w:rPr>
        <w:t>планувати</w:t>
      </w:r>
      <w:proofErr w:type="spellEnd"/>
      <w:r w:rsidRPr="00FB23A7">
        <w:rPr>
          <w:color w:val="000000"/>
          <w:sz w:val="28"/>
          <w:szCs w:val="28"/>
        </w:rPr>
        <w:t xml:space="preserve"> </w:t>
      </w:r>
      <w:proofErr w:type="spellStart"/>
      <w:r w:rsidRPr="00FB23A7">
        <w:rPr>
          <w:color w:val="000000"/>
          <w:sz w:val="28"/>
          <w:szCs w:val="28"/>
        </w:rPr>
        <w:t>дослідження</w:t>
      </w:r>
      <w:proofErr w:type="spellEnd"/>
      <w:r w:rsidRPr="00FB23A7">
        <w:rPr>
          <w:color w:val="000000"/>
          <w:sz w:val="28"/>
          <w:szCs w:val="28"/>
        </w:rPr>
        <w:t xml:space="preserve"> для </w:t>
      </w:r>
      <w:proofErr w:type="spellStart"/>
      <w:r w:rsidRPr="00FB23A7">
        <w:rPr>
          <w:color w:val="000000"/>
          <w:sz w:val="28"/>
          <w:szCs w:val="28"/>
        </w:rPr>
        <w:t>вирішення</w:t>
      </w:r>
      <w:proofErr w:type="spellEnd"/>
      <w:r w:rsidRPr="00D83438">
        <w:rPr>
          <w:color w:val="000000"/>
          <w:sz w:val="28"/>
          <w:szCs w:val="28"/>
        </w:rPr>
        <w:t xml:space="preserve"> </w:t>
      </w:r>
      <w:proofErr w:type="spellStart"/>
      <w:r w:rsidRPr="00D83438">
        <w:rPr>
          <w:color w:val="000000"/>
          <w:sz w:val="28"/>
          <w:szCs w:val="28"/>
        </w:rPr>
        <w:t>наукової</w:t>
      </w:r>
      <w:proofErr w:type="spellEnd"/>
      <w:r w:rsidRPr="00D83438">
        <w:rPr>
          <w:color w:val="000000"/>
          <w:sz w:val="28"/>
          <w:szCs w:val="28"/>
        </w:rPr>
        <w:t xml:space="preserve"> </w:t>
      </w:r>
      <w:proofErr w:type="spellStart"/>
      <w:r w:rsidRPr="00D83438">
        <w:rPr>
          <w:color w:val="000000"/>
          <w:sz w:val="28"/>
          <w:szCs w:val="28"/>
        </w:rPr>
        <w:t>проблеми</w:t>
      </w:r>
      <w:proofErr w:type="spellEnd"/>
      <w:r w:rsidRPr="00D83438">
        <w:rPr>
          <w:color w:val="000000"/>
          <w:sz w:val="28"/>
          <w:szCs w:val="28"/>
        </w:rPr>
        <w:t>; </w:t>
      </w:r>
    </w:p>
    <w:p w14:paraId="4DA4DD9F" w14:textId="77777777" w:rsidR="006045D6" w:rsidRPr="00D83438" w:rsidRDefault="006045D6" w:rsidP="006F11A3">
      <w:pPr>
        <w:numPr>
          <w:ilvl w:val="0"/>
          <w:numId w:val="3"/>
        </w:numPr>
        <w:tabs>
          <w:tab w:val="clear" w:pos="720"/>
          <w:tab w:val="num" w:pos="0"/>
          <w:tab w:val="left" w:pos="1120"/>
        </w:tabs>
        <w:spacing w:line="360" w:lineRule="auto"/>
        <w:ind w:left="14" w:firstLine="644"/>
        <w:jc w:val="both"/>
        <w:rPr>
          <w:color w:val="000000"/>
          <w:sz w:val="28"/>
          <w:szCs w:val="28"/>
        </w:rPr>
      </w:pPr>
      <w:proofErr w:type="spellStart"/>
      <w:r w:rsidRPr="00D83438">
        <w:rPr>
          <w:color w:val="000000"/>
          <w:sz w:val="28"/>
          <w:szCs w:val="28"/>
        </w:rPr>
        <w:t>отримувати</w:t>
      </w:r>
      <w:proofErr w:type="spellEnd"/>
      <w:r w:rsidRPr="00D83438">
        <w:rPr>
          <w:color w:val="000000"/>
          <w:sz w:val="28"/>
          <w:szCs w:val="28"/>
        </w:rPr>
        <w:t xml:space="preserve"> </w:t>
      </w:r>
      <w:proofErr w:type="spellStart"/>
      <w:r w:rsidRPr="00D83438">
        <w:rPr>
          <w:color w:val="000000"/>
          <w:sz w:val="28"/>
          <w:szCs w:val="28"/>
        </w:rPr>
        <w:t>достовірний</w:t>
      </w:r>
      <w:proofErr w:type="spellEnd"/>
      <w:r w:rsidRPr="00D83438">
        <w:rPr>
          <w:color w:val="000000"/>
          <w:sz w:val="28"/>
          <w:szCs w:val="28"/>
        </w:rPr>
        <w:t xml:space="preserve"> і </w:t>
      </w:r>
      <w:proofErr w:type="spellStart"/>
      <w:r w:rsidRPr="00D83438">
        <w:rPr>
          <w:color w:val="000000"/>
          <w:sz w:val="28"/>
          <w:szCs w:val="28"/>
        </w:rPr>
        <w:t>достатній</w:t>
      </w:r>
      <w:proofErr w:type="spellEnd"/>
      <w:r w:rsidRPr="00D83438">
        <w:rPr>
          <w:color w:val="000000"/>
          <w:sz w:val="28"/>
          <w:szCs w:val="28"/>
        </w:rPr>
        <w:t xml:space="preserve"> для </w:t>
      </w:r>
      <w:proofErr w:type="spellStart"/>
      <w:r w:rsidRPr="00D83438">
        <w:rPr>
          <w:color w:val="000000"/>
          <w:sz w:val="28"/>
          <w:szCs w:val="28"/>
        </w:rPr>
        <w:t>досягнення</w:t>
      </w:r>
      <w:proofErr w:type="spellEnd"/>
      <w:r w:rsidRPr="00D83438">
        <w:rPr>
          <w:color w:val="000000"/>
          <w:sz w:val="28"/>
          <w:szCs w:val="28"/>
        </w:rPr>
        <w:t xml:space="preserve"> мети </w:t>
      </w:r>
      <w:proofErr w:type="spellStart"/>
      <w:r w:rsidRPr="00D83438">
        <w:rPr>
          <w:color w:val="000000"/>
          <w:sz w:val="28"/>
          <w:szCs w:val="28"/>
        </w:rPr>
        <w:t>роботи</w:t>
      </w:r>
      <w:proofErr w:type="spellEnd"/>
      <w:r w:rsidRPr="00D83438">
        <w:rPr>
          <w:color w:val="000000"/>
          <w:sz w:val="28"/>
          <w:szCs w:val="28"/>
        </w:rPr>
        <w:t xml:space="preserve"> </w:t>
      </w:r>
      <w:proofErr w:type="spellStart"/>
      <w:r w:rsidRPr="00D83438">
        <w:rPr>
          <w:color w:val="000000"/>
          <w:sz w:val="28"/>
          <w:szCs w:val="28"/>
        </w:rPr>
        <w:t>матеріал</w:t>
      </w:r>
      <w:proofErr w:type="spellEnd"/>
      <w:r w:rsidRPr="00D83438">
        <w:rPr>
          <w:color w:val="000000"/>
          <w:sz w:val="28"/>
          <w:szCs w:val="28"/>
        </w:rPr>
        <w:t xml:space="preserve">, </w:t>
      </w:r>
      <w:proofErr w:type="spellStart"/>
      <w:r w:rsidRPr="00D83438">
        <w:rPr>
          <w:color w:val="000000"/>
          <w:sz w:val="28"/>
          <w:szCs w:val="28"/>
        </w:rPr>
        <w:t>аналізувати</w:t>
      </w:r>
      <w:proofErr w:type="spellEnd"/>
      <w:r w:rsidRPr="00D83438">
        <w:rPr>
          <w:color w:val="000000"/>
          <w:sz w:val="28"/>
          <w:szCs w:val="28"/>
        </w:rPr>
        <w:t xml:space="preserve"> </w:t>
      </w:r>
      <w:proofErr w:type="spellStart"/>
      <w:r w:rsidRPr="00D83438">
        <w:rPr>
          <w:color w:val="000000"/>
          <w:sz w:val="28"/>
          <w:szCs w:val="28"/>
        </w:rPr>
        <w:t>його</w:t>
      </w:r>
      <w:proofErr w:type="spellEnd"/>
      <w:r w:rsidRPr="00D83438">
        <w:rPr>
          <w:color w:val="000000"/>
          <w:sz w:val="28"/>
          <w:szCs w:val="28"/>
        </w:rPr>
        <w:t xml:space="preserve"> та </w:t>
      </w:r>
      <w:proofErr w:type="spellStart"/>
      <w:r w:rsidRPr="00D83438">
        <w:rPr>
          <w:color w:val="000000"/>
          <w:sz w:val="28"/>
          <w:szCs w:val="28"/>
        </w:rPr>
        <w:t>робити</w:t>
      </w:r>
      <w:proofErr w:type="spellEnd"/>
      <w:r w:rsidRPr="00D83438">
        <w:rPr>
          <w:color w:val="000000"/>
          <w:sz w:val="28"/>
          <w:szCs w:val="28"/>
        </w:rPr>
        <w:t xml:space="preserve"> </w:t>
      </w:r>
      <w:proofErr w:type="spellStart"/>
      <w:r w:rsidRPr="00D83438">
        <w:rPr>
          <w:color w:val="000000"/>
          <w:sz w:val="28"/>
          <w:szCs w:val="28"/>
        </w:rPr>
        <w:t>логічні</w:t>
      </w:r>
      <w:proofErr w:type="spellEnd"/>
      <w:r w:rsidRPr="00D83438">
        <w:rPr>
          <w:color w:val="000000"/>
          <w:sz w:val="28"/>
          <w:szCs w:val="28"/>
        </w:rPr>
        <w:t xml:space="preserve"> </w:t>
      </w:r>
      <w:proofErr w:type="spellStart"/>
      <w:r w:rsidRPr="00D83438">
        <w:rPr>
          <w:color w:val="000000"/>
          <w:sz w:val="28"/>
          <w:szCs w:val="28"/>
        </w:rPr>
        <w:t>висновки</w:t>
      </w:r>
      <w:proofErr w:type="spellEnd"/>
      <w:r w:rsidRPr="00D83438">
        <w:rPr>
          <w:color w:val="000000"/>
          <w:sz w:val="28"/>
          <w:szCs w:val="28"/>
        </w:rPr>
        <w:t>; </w:t>
      </w:r>
    </w:p>
    <w:p w14:paraId="48D70549" w14:textId="77777777" w:rsidR="006045D6" w:rsidRPr="00D83438" w:rsidRDefault="006045D6" w:rsidP="006F11A3">
      <w:pPr>
        <w:numPr>
          <w:ilvl w:val="0"/>
          <w:numId w:val="3"/>
        </w:numPr>
        <w:tabs>
          <w:tab w:val="clear" w:pos="720"/>
          <w:tab w:val="num" w:pos="0"/>
          <w:tab w:val="left" w:pos="1120"/>
        </w:tabs>
        <w:spacing w:line="360" w:lineRule="auto"/>
        <w:ind w:left="14" w:firstLine="644"/>
        <w:jc w:val="both"/>
        <w:rPr>
          <w:color w:val="000000"/>
          <w:sz w:val="28"/>
          <w:szCs w:val="28"/>
        </w:rPr>
      </w:pPr>
      <w:r w:rsidRPr="00D83438">
        <w:rPr>
          <w:color w:val="000000"/>
          <w:sz w:val="28"/>
          <w:szCs w:val="28"/>
        </w:rPr>
        <w:t xml:space="preserve">правильно </w:t>
      </w:r>
      <w:proofErr w:type="spellStart"/>
      <w:r w:rsidRPr="00D83438">
        <w:rPr>
          <w:color w:val="000000"/>
          <w:sz w:val="28"/>
          <w:szCs w:val="28"/>
        </w:rPr>
        <w:t>оформляти</w:t>
      </w:r>
      <w:proofErr w:type="spellEnd"/>
      <w:r w:rsidRPr="00D83438">
        <w:rPr>
          <w:color w:val="000000"/>
          <w:sz w:val="28"/>
          <w:szCs w:val="28"/>
        </w:rPr>
        <w:t xml:space="preserve"> </w:t>
      </w:r>
      <w:proofErr w:type="spellStart"/>
      <w:r w:rsidRPr="00D83438">
        <w:rPr>
          <w:color w:val="000000"/>
          <w:sz w:val="28"/>
          <w:szCs w:val="28"/>
        </w:rPr>
        <w:t>результати</w:t>
      </w:r>
      <w:proofErr w:type="spellEnd"/>
      <w:r w:rsidRPr="00D83438">
        <w:rPr>
          <w:color w:val="000000"/>
          <w:sz w:val="28"/>
          <w:szCs w:val="28"/>
        </w:rPr>
        <w:t xml:space="preserve"> </w:t>
      </w:r>
      <w:proofErr w:type="spellStart"/>
      <w:r w:rsidRPr="00D83438">
        <w:rPr>
          <w:color w:val="000000"/>
          <w:sz w:val="28"/>
          <w:szCs w:val="28"/>
        </w:rPr>
        <w:t>дослідження</w:t>
      </w:r>
      <w:proofErr w:type="spellEnd"/>
      <w:r w:rsidRPr="00D83438">
        <w:rPr>
          <w:color w:val="000000"/>
          <w:sz w:val="28"/>
          <w:szCs w:val="28"/>
        </w:rPr>
        <w:t xml:space="preserve"> у </w:t>
      </w:r>
      <w:proofErr w:type="spellStart"/>
      <w:r w:rsidRPr="00D83438">
        <w:rPr>
          <w:color w:val="000000"/>
          <w:sz w:val="28"/>
          <w:szCs w:val="28"/>
        </w:rPr>
        <w:t>вигляді</w:t>
      </w:r>
      <w:proofErr w:type="spellEnd"/>
      <w:r w:rsidRPr="00D83438">
        <w:rPr>
          <w:color w:val="000000"/>
          <w:sz w:val="28"/>
          <w:szCs w:val="28"/>
        </w:rPr>
        <w:t xml:space="preserve"> </w:t>
      </w:r>
      <w:proofErr w:type="spellStart"/>
      <w:r w:rsidRPr="00D83438">
        <w:rPr>
          <w:color w:val="000000"/>
          <w:sz w:val="28"/>
          <w:szCs w:val="28"/>
        </w:rPr>
        <w:t>завершеної</w:t>
      </w:r>
      <w:proofErr w:type="spellEnd"/>
      <w:r w:rsidRPr="00D83438">
        <w:rPr>
          <w:color w:val="000000"/>
          <w:sz w:val="28"/>
          <w:szCs w:val="28"/>
        </w:rPr>
        <w:t xml:space="preserve"> </w:t>
      </w:r>
      <w:proofErr w:type="spellStart"/>
      <w:r w:rsidRPr="00D83438">
        <w:rPr>
          <w:color w:val="000000"/>
          <w:sz w:val="28"/>
          <w:szCs w:val="28"/>
        </w:rPr>
        <w:t>наукової</w:t>
      </w:r>
      <w:proofErr w:type="spellEnd"/>
      <w:r w:rsidRPr="00D83438">
        <w:rPr>
          <w:color w:val="000000"/>
          <w:sz w:val="28"/>
          <w:szCs w:val="28"/>
        </w:rPr>
        <w:t xml:space="preserve"> </w:t>
      </w:r>
      <w:proofErr w:type="spellStart"/>
      <w:r w:rsidRPr="00D83438">
        <w:rPr>
          <w:color w:val="000000"/>
          <w:sz w:val="28"/>
          <w:szCs w:val="28"/>
        </w:rPr>
        <w:t>роботи</w:t>
      </w:r>
      <w:proofErr w:type="spellEnd"/>
      <w:r w:rsidRPr="00D83438">
        <w:rPr>
          <w:color w:val="000000"/>
          <w:sz w:val="28"/>
          <w:szCs w:val="28"/>
        </w:rPr>
        <w:t>; </w:t>
      </w:r>
    </w:p>
    <w:p w14:paraId="7BF2AA44" w14:textId="77777777" w:rsidR="006045D6" w:rsidRPr="00AD6367" w:rsidRDefault="006045D6" w:rsidP="006F11A3">
      <w:pPr>
        <w:numPr>
          <w:ilvl w:val="0"/>
          <w:numId w:val="3"/>
        </w:numPr>
        <w:tabs>
          <w:tab w:val="clear" w:pos="720"/>
          <w:tab w:val="num" w:pos="0"/>
          <w:tab w:val="left" w:pos="1120"/>
        </w:tabs>
        <w:spacing w:line="360" w:lineRule="auto"/>
        <w:ind w:left="14" w:firstLine="644"/>
        <w:jc w:val="both"/>
        <w:rPr>
          <w:color w:val="000000"/>
          <w:sz w:val="28"/>
          <w:szCs w:val="28"/>
        </w:rPr>
      </w:pPr>
      <w:proofErr w:type="spellStart"/>
      <w:r w:rsidRPr="00D83438">
        <w:rPr>
          <w:color w:val="000000"/>
          <w:sz w:val="28"/>
          <w:szCs w:val="28"/>
        </w:rPr>
        <w:t>готувати</w:t>
      </w:r>
      <w:proofErr w:type="spellEnd"/>
      <w:r w:rsidRPr="00D83438">
        <w:rPr>
          <w:color w:val="000000"/>
          <w:sz w:val="28"/>
          <w:szCs w:val="28"/>
        </w:rPr>
        <w:t xml:space="preserve"> </w:t>
      </w:r>
      <w:proofErr w:type="spellStart"/>
      <w:r w:rsidRPr="00D83438">
        <w:rPr>
          <w:color w:val="000000"/>
          <w:sz w:val="28"/>
          <w:szCs w:val="28"/>
        </w:rPr>
        <w:t>наукові</w:t>
      </w:r>
      <w:proofErr w:type="spellEnd"/>
      <w:r w:rsidRPr="00D83438">
        <w:rPr>
          <w:color w:val="000000"/>
          <w:sz w:val="28"/>
          <w:szCs w:val="28"/>
        </w:rPr>
        <w:t xml:space="preserve"> </w:t>
      </w:r>
      <w:proofErr w:type="spellStart"/>
      <w:r w:rsidRPr="00D83438">
        <w:rPr>
          <w:color w:val="000000"/>
          <w:sz w:val="28"/>
          <w:szCs w:val="28"/>
        </w:rPr>
        <w:t>публікації</w:t>
      </w:r>
      <w:proofErr w:type="spellEnd"/>
      <w:r w:rsidRPr="00D83438">
        <w:rPr>
          <w:color w:val="000000"/>
          <w:sz w:val="28"/>
          <w:szCs w:val="28"/>
        </w:rPr>
        <w:t xml:space="preserve"> за темою </w:t>
      </w:r>
      <w:proofErr w:type="spellStart"/>
      <w:r w:rsidRPr="00D83438">
        <w:rPr>
          <w:color w:val="000000"/>
          <w:sz w:val="28"/>
          <w:szCs w:val="28"/>
        </w:rPr>
        <w:t>досліджень</w:t>
      </w:r>
      <w:proofErr w:type="spellEnd"/>
      <w:r w:rsidRPr="00D83438">
        <w:rPr>
          <w:color w:val="000000"/>
          <w:sz w:val="28"/>
          <w:szCs w:val="28"/>
        </w:rPr>
        <w:t>.</w:t>
      </w:r>
    </w:p>
    <w:p w14:paraId="277AF05C" w14:textId="77777777" w:rsidR="00AD6367" w:rsidRDefault="00AD6367" w:rsidP="006F11A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AD6367">
        <w:rPr>
          <w:sz w:val="28"/>
          <w:szCs w:val="28"/>
          <w:lang w:val="uk-UA"/>
        </w:rPr>
        <w:t xml:space="preserve">Практичне виконання магістерської роботи освітньо-професійною або </w:t>
      </w:r>
      <w:proofErr w:type="spellStart"/>
      <w:r w:rsidRPr="00AD6367">
        <w:rPr>
          <w:sz w:val="28"/>
          <w:szCs w:val="28"/>
          <w:lang w:val="uk-UA"/>
        </w:rPr>
        <w:t>освітньо</w:t>
      </w:r>
      <w:proofErr w:type="spellEnd"/>
      <w:r w:rsidRPr="00AD6367">
        <w:rPr>
          <w:sz w:val="28"/>
          <w:szCs w:val="28"/>
          <w:lang w:val="uk-UA"/>
        </w:rPr>
        <w:t>-науковою програмами підготовки проводиться у формі наукових досліджень в умовах професійної діяльності під організаційно-методичним керівництвом науково-педагогічного працівника університету та фахівця з даного фаху в оснащених навчальних, навчально-наукових, навчально</w:t>
      </w:r>
      <w:r>
        <w:rPr>
          <w:sz w:val="28"/>
          <w:szCs w:val="28"/>
          <w:lang w:val="uk-UA"/>
        </w:rPr>
        <w:t>-</w:t>
      </w:r>
      <w:r w:rsidRPr="00AD6367">
        <w:rPr>
          <w:sz w:val="28"/>
          <w:szCs w:val="28"/>
          <w:lang w:val="uk-UA"/>
        </w:rPr>
        <w:t xml:space="preserve">виробничих та навчально-науково-виробничих </w:t>
      </w:r>
      <w:r>
        <w:rPr>
          <w:sz w:val="28"/>
          <w:szCs w:val="28"/>
          <w:lang w:val="uk-UA"/>
        </w:rPr>
        <w:t>лабораторіях чи</w:t>
      </w:r>
      <w:r w:rsidRPr="00AD6367">
        <w:rPr>
          <w:sz w:val="28"/>
          <w:szCs w:val="28"/>
          <w:lang w:val="uk-UA"/>
        </w:rPr>
        <w:t xml:space="preserve"> баз</w:t>
      </w:r>
      <w:r>
        <w:rPr>
          <w:sz w:val="28"/>
          <w:szCs w:val="28"/>
          <w:lang w:val="uk-UA"/>
        </w:rPr>
        <w:t>ах</w:t>
      </w:r>
      <w:r w:rsidRPr="00AD63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практики</w:t>
      </w:r>
      <w:r w:rsidRPr="00AD6367">
        <w:rPr>
          <w:sz w:val="28"/>
          <w:szCs w:val="28"/>
          <w:lang w:val="uk-UA"/>
        </w:rPr>
        <w:t xml:space="preserve">. </w:t>
      </w:r>
      <w:proofErr w:type="spellStart"/>
      <w:r w:rsidRPr="00AD6367">
        <w:rPr>
          <w:sz w:val="28"/>
          <w:szCs w:val="28"/>
        </w:rPr>
        <w:t>Етапи</w:t>
      </w:r>
      <w:proofErr w:type="spellEnd"/>
      <w:r w:rsidRPr="00AD6367">
        <w:rPr>
          <w:sz w:val="28"/>
          <w:szCs w:val="28"/>
        </w:rPr>
        <w:t xml:space="preserve"> </w:t>
      </w:r>
      <w:proofErr w:type="spellStart"/>
      <w:r w:rsidRPr="00AD6367">
        <w:rPr>
          <w:sz w:val="28"/>
          <w:szCs w:val="28"/>
        </w:rPr>
        <w:t>практичної</w:t>
      </w:r>
      <w:proofErr w:type="spellEnd"/>
      <w:r w:rsidRPr="00AD6367">
        <w:rPr>
          <w:sz w:val="28"/>
          <w:szCs w:val="28"/>
        </w:rPr>
        <w:t xml:space="preserve"> </w:t>
      </w:r>
      <w:proofErr w:type="spellStart"/>
      <w:r w:rsidRPr="00AD6367">
        <w:rPr>
          <w:sz w:val="28"/>
          <w:szCs w:val="28"/>
        </w:rPr>
        <w:t>підготовки</w:t>
      </w:r>
      <w:proofErr w:type="spellEnd"/>
      <w:r w:rsidRPr="00AD6367">
        <w:rPr>
          <w:sz w:val="28"/>
          <w:szCs w:val="28"/>
        </w:rPr>
        <w:t xml:space="preserve"> </w:t>
      </w:r>
      <w:proofErr w:type="spellStart"/>
      <w:r w:rsidRPr="00AD6367">
        <w:rPr>
          <w:sz w:val="28"/>
          <w:szCs w:val="28"/>
        </w:rPr>
        <w:t>магістерської</w:t>
      </w:r>
      <w:proofErr w:type="spellEnd"/>
      <w:r w:rsidRPr="00AD6367">
        <w:rPr>
          <w:sz w:val="28"/>
          <w:szCs w:val="28"/>
        </w:rPr>
        <w:t xml:space="preserve"> </w:t>
      </w:r>
      <w:proofErr w:type="spellStart"/>
      <w:r w:rsidRPr="00AD6367">
        <w:rPr>
          <w:sz w:val="28"/>
          <w:szCs w:val="28"/>
        </w:rPr>
        <w:t>роботи</w:t>
      </w:r>
      <w:proofErr w:type="spellEnd"/>
      <w:r w:rsidRPr="00AD6367">
        <w:rPr>
          <w:sz w:val="28"/>
          <w:szCs w:val="28"/>
        </w:rPr>
        <w:t xml:space="preserve"> </w:t>
      </w:r>
      <w:proofErr w:type="spellStart"/>
      <w:r w:rsidRPr="00AD6367">
        <w:rPr>
          <w:sz w:val="28"/>
          <w:szCs w:val="28"/>
        </w:rPr>
        <w:t>фіксуються</w:t>
      </w:r>
      <w:proofErr w:type="spellEnd"/>
      <w:r w:rsidRPr="00AD6367">
        <w:rPr>
          <w:sz w:val="28"/>
          <w:szCs w:val="28"/>
        </w:rPr>
        <w:t xml:space="preserve"> у </w:t>
      </w:r>
      <w:proofErr w:type="spellStart"/>
      <w:r w:rsidRPr="00AD6367">
        <w:rPr>
          <w:sz w:val="28"/>
          <w:szCs w:val="28"/>
        </w:rPr>
        <w:t>індивідуальному</w:t>
      </w:r>
      <w:proofErr w:type="spellEnd"/>
      <w:r w:rsidRPr="00AD6367">
        <w:rPr>
          <w:sz w:val="28"/>
          <w:szCs w:val="28"/>
        </w:rPr>
        <w:t xml:space="preserve"> </w:t>
      </w:r>
      <w:proofErr w:type="spellStart"/>
      <w:r w:rsidRPr="00AD6367">
        <w:rPr>
          <w:sz w:val="28"/>
          <w:szCs w:val="28"/>
        </w:rPr>
        <w:t>плані</w:t>
      </w:r>
      <w:proofErr w:type="spellEnd"/>
      <w:r w:rsidRPr="00AD6367">
        <w:rPr>
          <w:sz w:val="28"/>
          <w:szCs w:val="28"/>
        </w:rPr>
        <w:t xml:space="preserve"> студента </w:t>
      </w:r>
      <w:proofErr w:type="spellStart"/>
      <w:r w:rsidRPr="00AD6367">
        <w:rPr>
          <w:sz w:val="28"/>
          <w:szCs w:val="28"/>
        </w:rPr>
        <w:t>магістратури</w:t>
      </w:r>
      <w:proofErr w:type="spellEnd"/>
      <w:r w:rsidRPr="00AD6367">
        <w:rPr>
          <w:sz w:val="28"/>
          <w:szCs w:val="28"/>
        </w:rPr>
        <w:t>.</w:t>
      </w:r>
    </w:p>
    <w:p w14:paraId="3263C46D" w14:textId="77777777" w:rsidR="00504EA9" w:rsidRPr="00504EA9" w:rsidRDefault="00504EA9" w:rsidP="006F11A3">
      <w:pPr>
        <w:spacing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</w:p>
    <w:p w14:paraId="38735C9E" w14:textId="77777777" w:rsidR="00733F65" w:rsidRDefault="00733F65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3CB4FD21" w14:textId="77777777" w:rsidR="006045D6" w:rsidRPr="00733F65" w:rsidRDefault="006045D6" w:rsidP="00733F65">
      <w:pPr>
        <w:spacing w:line="353" w:lineRule="auto"/>
        <w:jc w:val="center"/>
        <w:rPr>
          <w:rStyle w:val="hps"/>
          <w:b/>
          <w:spacing w:val="-4"/>
          <w:sz w:val="28"/>
          <w:szCs w:val="28"/>
          <w:lang w:val="uk-UA"/>
        </w:rPr>
      </w:pPr>
      <w:r w:rsidRPr="00733F65">
        <w:rPr>
          <w:b/>
          <w:spacing w:val="-4"/>
          <w:sz w:val="28"/>
          <w:szCs w:val="28"/>
          <w:lang w:val="uk-UA"/>
        </w:rPr>
        <w:lastRenderedPageBreak/>
        <w:t>ІІ</w:t>
      </w:r>
      <w:r w:rsidR="00504EA9" w:rsidRPr="00733F65">
        <w:rPr>
          <w:b/>
          <w:spacing w:val="-4"/>
          <w:sz w:val="28"/>
          <w:szCs w:val="28"/>
          <w:lang w:val="uk-UA"/>
        </w:rPr>
        <w:t>.</w:t>
      </w:r>
      <w:r w:rsidRPr="00733F65">
        <w:rPr>
          <w:b/>
          <w:spacing w:val="-4"/>
          <w:sz w:val="28"/>
          <w:szCs w:val="28"/>
          <w:lang w:val="uk-UA"/>
        </w:rPr>
        <w:t xml:space="preserve"> </w:t>
      </w:r>
      <w:r w:rsidRPr="00733F65">
        <w:rPr>
          <w:rStyle w:val="hps"/>
          <w:b/>
          <w:spacing w:val="-4"/>
          <w:sz w:val="28"/>
          <w:szCs w:val="28"/>
          <w:lang w:val="uk-UA"/>
        </w:rPr>
        <w:t>ЕТАПИ</w:t>
      </w:r>
      <w:r w:rsidRPr="00733F65">
        <w:rPr>
          <w:b/>
          <w:spacing w:val="-4"/>
          <w:sz w:val="28"/>
          <w:szCs w:val="28"/>
          <w:lang w:val="uk-UA"/>
        </w:rPr>
        <w:t xml:space="preserve"> </w:t>
      </w:r>
      <w:r w:rsidRPr="00733F65">
        <w:rPr>
          <w:rStyle w:val="hps"/>
          <w:b/>
          <w:spacing w:val="-4"/>
          <w:sz w:val="28"/>
          <w:szCs w:val="28"/>
          <w:lang w:val="uk-UA"/>
        </w:rPr>
        <w:t>НАПИСАННЯ</w:t>
      </w:r>
      <w:r w:rsidRPr="00733F65">
        <w:rPr>
          <w:b/>
          <w:spacing w:val="-4"/>
          <w:sz w:val="28"/>
          <w:szCs w:val="28"/>
          <w:lang w:val="uk-UA"/>
        </w:rPr>
        <w:t xml:space="preserve"> </w:t>
      </w:r>
      <w:r w:rsidRPr="00733F65">
        <w:rPr>
          <w:rStyle w:val="hps"/>
          <w:b/>
          <w:spacing w:val="-4"/>
          <w:sz w:val="28"/>
          <w:szCs w:val="28"/>
          <w:lang w:val="uk-UA"/>
        </w:rPr>
        <w:t>ДИПЛОМНОЇ</w:t>
      </w:r>
      <w:r w:rsidRPr="00733F65">
        <w:rPr>
          <w:b/>
          <w:spacing w:val="-4"/>
          <w:sz w:val="28"/>
          <w:szCs w:val="28"/>
          <w:lang w:val="uk-UA"/>
        </w:rPr>
        <w:t xml:space="preserve"> </w:t>
      </w:r>
      <w:r w:rsidRPr="00733F65">
        <w:rPr>
          <w:rStyle w:val="hps"/>
          <w:b/>
          <w:spacing w:val="-4"/>
          <w:sz w:val="28"/>
          <w:szCs w:val="28"/>
          <w:lang w:val="uk-UA"/>
        </w:rPr>
        <w:t>РОБОТИ</w:t>
      </w:r>
    </w:p>
    <w:p w14:paraId="065FABC4" w14:textId="77777777" w:rsidR="00504EA9" w:rsidRPr="00733F65" w:rsidRDefault="00504EA9" w:rsidP="00733F65">
      <w:pPr>
        <w:spacing w:line="353" w:lineRule="auto"/>
        <w:jc w:val="center"/>
        <w:rPr>
          <w:rStyle w:val="hps"/>
          <w:b/>
          <w:caps/>
          <w:spacing w:val="-4"/>
          <w:sz w:val="28"/>
          <w:szCs w:val="28"/>
          <w:lang w:val="uk-UA"/>
        </w:rPr>
      </w:pPr>
    </w:p>
    <w:p w14:paraId="1F4D2A57" w14:textId="77777777" w:rsidR="006045D6" w:rsidRPr="00733F65" w:rsidRDefault="006045D6" w:rsidP="00733F65">
      <w:pPr>
        <w:spacing w:line="353" w:lineRule="auto"/>
        <w:ind w:firstLine="709"/>
        <w:jc w:val="center"/>
        <w:rPr>
          <w:rStyle w:val="hps"/>
          <w:b/>
          <w:spacing w:val="-4"/>
          <w:sz w:val="28"/>
          <w:szCs w:val="28"/>
        </w:rPr>
      </w:pPr>
      <w:proofErr w:type="spellStart"/>
      <w:r w:rsidRPr="00733F65">
        <w:rPr>
          <w:rStyle w:val="hps"/>
          <w:b/>
          <w:spacing w:val="-4"/>
          <w:sz w:val="28"/>
          <w:szCs w:val="28"/>
        </w:rPr>
        <w:t>Початковий</w:t>
      </w:r>
      <w:proofErr w:type="spellEnd"/>
      <w:r w:rsidRPr="00733F65">
        <w:rPr>
          <w:b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b/>
          <w:spacing w:val="-4"/>
          <w:sz w:val="28"/>
          <w:szCs w:val="28"/>
        </w:rPr>
        <w:t>етап</w:t>
      </w:r>
      <w:proofErr w:type="spellEnd"/>
    </w:p>
    <w:p w14:paraId="6E5DFE8E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>1</w:t>
      </w:r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rStyle w:val="hps"/>
          <w:spacing w:val="-4"/>
          <w:sz w:val="28"/>
          <w:szCs w:val="28"/>
        </w:rPr>
        <w:t>Вибір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наукового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керівника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та</w:t>
      </w:r>
      <w:r w:rsidRPr="00733F65">
        <w:rPr>
          <w:spacing w:val="-4"/>
          <w:sz w:val="28"/>
          <w:szCs w:val="28"/>
        </w:rPr>
        <w:t xml:space="preserve"> </w:t>
      </w:r>
      <w:r w:rsidRPr="00733F65">
        <w:rPr>
          <w:rStyle w:val="hps"/>
          <w:spacing w:val="-4"/>
          <w:sz w:val="28"/>
          <w:szCs w:val="28"/>
        </w:rPr>
        <w:t>теми.</w:t>
      </w:r>
    </w:p>
    <w:p w14:paraId="26FB7B35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>2</w:t>
      </w:r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rStyle w:val="hps"/>
          <w:spacing w:val="-4"/>
          <w:sz w:val="28"/>
          <w:szCs w:val="28"/>
        </w:rPr>
        <w:t>Вибір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методологічних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r w:rsidRPr="00733F65">
        <w:rPr>
          <w:rStyle w:val="hps"/>
          <w:spacing w:val="-4"/>
          <w:sz w:val="28"/>
          <w:szCs w:val="28"/>
        </w:rPr>
        <w:t>основ</w:t>
      </w:r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роботи</w:t>
      </w:r>
      <w:proofErr w:type="spellEnd"/>
      <w:r w:rsidRPr="00733F65">
        <w:rPr>
          <w:rStyle w:val="hps"/>
          <w:spacing w:val="-4"/>
          <w:sz w:val="28"/>
          <w:szCs w:val="28"/>
        </w:rPr>
        <w:t>.</w:t>
      </w:r>
    </w:p>
    <w:p w14:paraId="18B27035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>3</w:t>
      </w:r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rStyle w:val="hps"/>
          <w:spacing w:val="-4"/>
          <w:sz w:val="28"/>
          <w:szCs w:val="28"/>
        </w:rPr>
        <w:t>Складання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робочого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r w:rsidRPr="00733F65">
        <w:rPr>
          <w:rStyle w:val="hps"/>
          <w:spacing w:val="-4"/>
          <w:sz w:val="28"/>
          <w:szCs w:val="28"/>
        </w:rPr>
        <w:t>плану.</w:t>
      </w:r>
    </w:p>
    <w:p w14:paraId="10874D77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>4</w:t>
      </w:r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rStyle w:val="hps"/>
          <w:spacing w:val="-4"/>
          <w:sz w:val="28"/>
          <w:szCs w:val="28"/>
        </w:rPr>
        <w:t>Збір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аналіз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r w:rsidRPr="00733F65">
        <w:rPr>
          <w:rStyle w:val="hps"/>
          <w:spacing w:val="-4"/>
          <w:sz w:val="28"/>
          <w:szCs w:val="28"/>
        </w:rPr>
        <w:t xml:space="preserve">та </w:t>
      </w:r>
      <w:proofErr w:type="spellStart"/>
      <w:r w:rsidRPr="00733F65">
        <w:rPr>
          <w:rStyle w:val="hps"/>
          <w:spacing w:val="-4"/>
          <w:sz w:val="28"/>
          <w:szCs w:val="28"/>
        </w:rPr>
        <w:t>узагальнення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матеріалів</w:t>
      </w:r>
      <w:proofErr w:type="spellEnd"/>
      <w:r w:rsidRPr="00733F65">
        <w:rPr>
          <w:spacing w:val="-4"/>
          <w:sz w:val="28"/>
          <w:szCs w:val="28"/>
        </w:rPr>
        <w:t xml:space="preserve"> і </w:t>
      </w:r>
      <w:proofErr w:type="spellStart"/>
      <w:r w:rsidRPr="00733F65">
        <w:rPr>
          <w:spacing w:val="-4"/>
          <w:sz w:val="28"/>
          <w:szCs w:val="28"/>
        </w:rPr>
        <w:t>літературних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джерел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r w:rsidRPr="00733F65">
        <w:rPr>
          <w:rStyle w:val="hps"/>
          <w:spacing w:val="-4"/>
          <w:sz w:val="28"/>
          <w:szCs w:val="28"/>
        </w:rPr>
        <w:t>з</w:t>
      </w:r>
      <w:r w:rsidRPr="00733F65">
        <w:rPr>
          <w:spacing w:val="-4"/>
          <w:sz w:val="28"/>
          <w:szCs w:val="28"/>
        </w:rPr>
        <w:t xml:space="preserve"> </w:t>
      </w:r>
      <w:r w:rsidRPr="00733F65">
        <w:rPr>
          <w:rStyle w:val="hps"/>
          <w:spacing w:val="-4"/>
          <w:sz w:val="28"/>
          <w:szCs w:val="28"/>
        </w:rPr>
        <w:t>теми.</w:t>
      </w:r>
    </w:p>
    <w:p w14:paraId="31B38827" w14:textId="77777777" w:rsidR="006045D6" w:rsidRPr="00733F65" w:rsidRDefault="006045D6" w:rsidP="00733F65">
      <w:pPr>
        <w:spacing w:line="353" w:lineRule="auto"/>
        <w:ind w:firstLine="709"/>
        <w:jc w:val="center"/>
        <w:rPr>
          <w:rStyle w:val="hps"/>
          <w:b/>
          <w:spacing w:val="-4"/>
          <w:sz w:val="28"/>
          <w:szCs w:val="28"/>
        </w:rPr>
      </w:pPr>
      <w:proofErr w:type="spellStart"/>
      <w:r w:rsidRPr="00733F65">
        <w:rPr>
          <w:rStyle w:val="hps"/>
          <w:b/>
          <w:spacing w:val="-4"/>
          <w:sz w:val="28"/>
          <w:szCs w:val="28"/>
        </w:rPr>
        <w:t>Основний</w:t>
      </w:r>
      <w:proofErr w:type="spellEnd"/>
      <w:r w:rsidRPr="00733F65">
        <w:rPr>
          <w:b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b/>
          <w:spacing w:val="-4"/>
          <w:sz w:val="28"/>
          <w:szCs w:val="28"/>
        </w:rPr>
        <w:t>етап</w:t>
      </w:r>
      <w:proofErr w:type="spellEnd"/>
    </w:p>
    <w:p w14:paraId="4F7B034E" w14:textId="77777777" w:rsidR="006045D6" w:rsidRPr="00733F65" w:rsidRDefault="006045D6" w:rsidP="00733F65">
      <w:pPr>
        <w:spacing w:line="353" w:lineRule="auto"/>
        <w:ind w:firstLine="709"/>
        <w:jc w:val="both"/>
        <w:rPr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>1</w:t>
      </w:r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rStyle w:val="hps"/>
          <w:spacing w:val="-4"/>
          <w:sz w:val="28"/>
          <w:szCs w:val="28"/>
        </w:rPr>
        <w:t>Вивчення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виявленого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матеріалу</w:t>
      </w:r>
      <w:proofErr w:type="spellEnd"/>
      <w:r w:rsidRPr="00733F65">
        <w:rPr>
          <w:spacing w:val="-4"/>
          <w:sz w:val="28"/>
          <w:szCs w:val="28"/>
        </w:rPr>
        <w:t xml:space="preserve">, при </w:t>
      </w:r>
      <w:proofErr w:type="spellStart"/>
      <w:r w:rsidRPr="00733F65">
        <w:rPr>
          <w:rStyle w:val="hps"/>
          <w:spacing w:val="-4"/>
          <w:sz w:val="28"/>
          <w:szCs w:val="28"/>
        </w:rPr>
        <w:t>необхідності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його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конспектування</w:t>
      </w:r>
      <w:proofErr w:type="spellEnd"/>
      <w:r w:rsidRPr="00733F65">
        <w:rPr>
          <w:spacing w:val="-4"/>
          <w:sz w:val="28"/>
          <w:szCs w:val="28"/>
        </w:rPr>
        <w:t>.</w:t>
      </w:r>
    </w:p>
    <w:p w14:paraId="3D3A9796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>2</w:t>
      </w:r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rStyle w:val="hps"/>
          <w:spacing w:val="-4"/>
          <w:sz w:val="28"/>
          <w:szCs w:val="28"/>
        </w:rPr>
        <w:t>Складання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структури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магістерської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роботи</w:t>
      </w:r>
      <w:proofErr w:type="spellEnd"/>
      <w:r w:rsidRPr="00733F65">
        <w:rPr>
          <w:rStyle w:val="hps"/>
          <w:spacing w:val="-4"/>
          <w:sz w:val="28"/>
          <w:szCs w:val="28"/>
        </w:rPr>
        <w:t>.</w:t>
      </w:r>
    </w:p>
    <w:p w14:paraId="0BD61D94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>3</w:t>
      </w:r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rStyle w:val="hps"/>
          <w:spacing w:val="-4"/>
          <w:sz w:val="28"/>
          <w:szCs w:val="28"/>
        </w:rPr>
        <w:t>Систематизація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матеріалу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як</w:t>
      </w:r>
      <w:r w:rsidRPr="00733F65">
        <w:rPr>
          <w:spacing w:val="-4"/>
          <w:sz w:val="28"/>
          <w:szCs w:val="28"/>
        </w:rPr>
        <w:t xml:space="preserve"> </w:t>
      </w:r>
      <w:r w:rsidRPr="00733F65">
        <w:rPr>
          <w:rStyle w:val="hps"/>
          <w:spacing w:val="-4"/>
          <w:sz w:val="28"/>
          <w:szCs w:val="28"/>
        </w:rPr>
        <w:t>результат</w:t>
      </w:r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роботи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r w:rsidRPr="00733F65">
        <w:rPr>
          <w:rStyle w:val="hps"/>
          <w:spacing w:val="-4"/>
          <w:sz w:val="28"/>
          <w:szCs w:val="28"/>
        </w:rPr>
        <w:t>над</w:t>
      </w:r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джерелами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аналіз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отриманих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даних</w:t>
      </w:r>
      <w:proofErr w:type="spellEnd"/>
      <w:r w:rsidRPr="00733F65">
        <w:rPr>
          <w:rStyle w:val="hps"/>
          <w:spacing w:val="-4"/>
          <w:sz w:val="28"/>
          <w:szCs w:val="28"/>
        </w:rPr>
        <w:t>.</w:t>
      </w:r>
    </w:p>
    <w:p w14:paraId="30396034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 xml:space="preserve">4. </w:t>
      </w:r>
      <w:proofErr w:type="spellStart"/>
      <w:r w:rsidRPr="00733F65">
        <w:rPr>
          <w:rStyle w:val="hps"/>
          <w:spacing w:val="-4"/>
          <w:sz w:val="28"/>
          <w:szCs w:val="28"/>
        </w:rPr>
        <w:t>Формування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термінологічного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словника.</w:t>
      </w:r>
    </w:p>
    <w:p w14:paraId="242C6F87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>5</w:t>
      </w:r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rStyle w:val="hps"/>
          <w:spacing w:val="-4"/>
          <w:sz w:val="28"/>
          <w:szCs w:val="28"/>
        </w:rPr>
        <w:t>Формулювання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основних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теоретичних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положень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практичних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висновків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r w:rsidRPr="00733F65">
        <w:rPr>
          <w:rStyle w:val="hps"/>
          <w:spacing w:val="-4"/>
          <w:sz w:val="28"/>
          <w:szCs w:val="28"/>
        </w:rPr>
        <w:t xml:space="preserve">і </w:t>
      </w:r>
      <w:proofErr w:type="spellStart"/>
      <w:r w:rsidRPr="00733F65">
        <w:rPr>
          <w:rStyle w:val="hps"/>
          <w:spacing w:val="-4"/>
          <w:sz w:val="28"/>
          <w:szCs w:val="28"/>
        </w:rPr>
        <w:t>рекомендацій</w:t>
      </w:r>
      <w:proofErr w:type="spellEnd"/>
      <w:r w:rsidRPr="00733F65">
        <w:rPr>
          <w:rStyle w:val="hps"/>
          <w:spacing w:val="-4"/>
          <w:sz w:val="28"/>
          <w:szCs w:val="28"/>
        </w:rPr>
        <w:t>.</w:t>
      </w:r>
    </w:p>
    <w:p w14:paraId="57BF5034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>6</w:t>
      </w:r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rStyle w:val="hps"/>
          <w:spacing w:val="-4"/>
          <w:sz w:val="28"/>
          <w:szCs w:val="28"/>
        </w:rPr>
        <w:t>Написання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r w:rsidRPr="00733F65">
        <w:rPr>
          <w:rStyle w:val="hps"/>
          <w:spacing w:val="-4"/>
          <w:sz w:val="28"/>
          <w:szCs w:val="28"/>
        </w:rPr>
        <w:t>тексту і</w:t>
      </w:r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оформлення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="00AD6367" w:rsidRPr="00733F65">
        <w:rPr>
          <w:spacing w:val="-4"/>
          <w:sz w:val="28"/>
          <w:szCs w:val="28"/>
        </w:rPr>
        <w:t>магістерської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роботи</w:t>
      </w:r>
      <w:proofErr w:type="spellEnd"/>
      <w:r w:rsidRPr="00733F65">
        <w:rPr>
          <w:rStyle w:val="hps"/>
          <w:spacing w:val="-4"/>
          <w:sz w:val="28"/>
          <w:szCs w:val="28"/>
        </w:rPr>
        <w:t>.</w:t>
      </w:r>
    </w:p>
    <w:p w14:paraId="6174C3A3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>7</w:t>
      </w:r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rStyle w:val="hps"/>
          <w:spacing w:val="-4"/>
          <w:sz w:val="28"/>
          <w:szCs w:val="28"/>
        </w:rPr>
        <w:t>Підготовка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першого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варіанта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="00AD6367" w:rsidRPr="00733F65">
        <w:rPr>
          <w:spacing w:val="-4"/>
          <w:sz w:val="28"/>
          <w:szCs w:val="28"/>
        </w:rPr>
        <w:t>магістерської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роботи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і</w:t>
      </w:r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здача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його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науковому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керівнику</w:t>
      </w:r>
      <w:proofErr w:type="spellEnd"/>
      <w:r w:rsidRPr="00733F65">
        <w:rPr>
          <w:rStyle w:val="hps"/>
          <w:spacing w:val="-4"/>
          <w:sz w:val="28"/>
          <w:szCs w:val="28"/>
        </w:rPr>
        <w:t>.</w:t>
      </w:r>
    </w:p>
    <w:p w14:paraId="578241DE" w14:textId="77777777" w:rsidR="006045D6" w:rsidRPr="00733F65" w:rsidRDefault="006045D6" w:rsidP="00733F65">
      <w:pPr>
        <w:spacing w:line="353" w:lineRule="auto"/>
        <w:ind w:firstLine="709"/>
        <w:jc w:val="center"/>
        <w:rPr>
          <w:rStyle w:val="hps"/>
          <w:b/>
          <w:spacing w:val="-4"/>
          <w:sz w:val="28"/>
          <w:szCs w:val="28"/>
        </w:rPr>
      </w:pPr>
      <w:proofErr w:type="spellStart"/>
      <w:r w:rsidRPr="00733F65">
        <w:rPr>
          <w:rStyle w:val="hps"/>
          <w:b/>
          <w:spacing w:val="-4"/>
          <w:sz w:val="28"/>
          <w:szCs w:val="28"/>
        </w:rPr>
        <w:t>Заключний</w:t>
      </w:r>
      <w:proofErr w:type="spellEnd"/>
      <w:r w:rsidRPr="00733F65">
        <w:rPr>
          <w:b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b/>
          <w:spacing w:val="-4"/>
          <w:sz w:val="28"/>
          <w:szCs w:val="28"/>
        </w:rPr>
        <w:t>етап</w:t>
      </w:r>
      <w:proofErr w:type="spellEnd"/>
    </w:p>
    <w:p w14:paraId="3B25D2F1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>1</w:t>
      </w:r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rStyle w:val="hps"/>
          <w:spacing w:val="-4"/>
          <w:sz w:val="28"/>
          <w:szCs w:val="28"/>
        </w:rPr>
        <w:t>Доопрацювання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r w:rsidRPr="00733F65">
        <w:rPr>
          <w:rStyle w:val="hps"/>
          <w:spacing w:val="-4"/>
          <w:sz w:val="28"/>
          <w:szCs w:val="28"/>
        </w:rPr>
        <w:t>тексту</w:t>
      </w:r>
      <w:r w:rsidRPr="00733F65">
        <w:rPr>
          <w:spacing w:val="-4"/>
          <w:sz w:val="28"/>
          <w:szCs w:val="28"/>
        </w:rPr>
        <w:t xml:space="preserve"> </w:t>
      </w:r>
      <w:r w:rsidR="00AD6367" w:rsidRPr="00733F65">
        <w:rPr>
          <w:rStyle w:val="hps"/>
          <w:spacing w:val="-4"/>
          <w:sz w:val="28"/>
          <w:szCs w:val="28"/>
          <w:lang w:val="uk-UA"/>
        </w:rPr>
        <w:t>згідно</w:t>
      </w:r>
      <w:r w:rsidRPr="00733F65">
        <w:rPr>
          <w:rStyle w:val="hps"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зауважен</w:t>
      </w:r>
      <w:proofErr w:type="spellEnd"/>
      <w:r w:rsidR="00AD6367" w:rsidRPr="00733F65">
        <w:rPr>
          <w:rStyle w:val="hps"/>
          <w:spacing w:val="-4"/>
          <w:sz w:val="28"/>
          <w:szCs w:val="28"/>
          <w:lang w:val="uk-UA"/>
        </w:rPr>
        <w:t>ь</w:t>
      </w:r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наукового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керівника</w:t>
      </w:r>
      <w:proofErr w:type="spellEnd"/>
      <w:r w:rsidRPr="00733F65">
        <w:rPr>
          <w:rStyle w:val="hps"/>
          <w:spacing w:val="-4"/>
          <w:sz w:val="28"/>
          <w:szCs w:val="28"/>
        </w:rPr>
        <w:t>.</w:t>
      </w:r>
    </w:p>
    <w:p w14:paraId="351A339B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>2</w:t>
      </w:r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rStyle w:val="hps"/>
          <w:spacing w:val="-4"/>
          <w:sz w:val="28"/>
          <w:szCs w:val="28"/>
        </w:rPr>
        <w:t>Складання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списку</w:t>
      </w:r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використаних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джерел</w:t>
      </w:r>
      <w:proofErr w:type="spellEnd"/>
      <w:r w:rsidRPr="00733F65">
        <w:rPr>
          <w:rStyle w:val="hps"/>
          <w:spacing w:val="-4"/>
          <w:sz w:val="28"/>
          <w:szCs w:val="28"/>
        </w:rPr>
        <w:t>.</w:t>
      </w:r>
    </w:p>
    <w:p w14:paraId="493A82CC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>3</w:t>
      </w:r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rStyle w:val="hps"/>
          <w:spacing w:val="-4"/>
          <w:sz w:val="28"/>
          <w:szCs w:val="28"/>
        </w:rPr>
        <w:t>Редагування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r w:rsidR="00AD6367" w:rsidRPr="00733F65">
        <w:rPr>
          <w:spacing w:val="-4"/>
          <w:sz w:val="28"/>
          <w:szCs w:val="28"/>
          <w:lang w:val="uk-UA"/>
        </w:rPr>
        <w:t>у</w:t>
      </w:r>
      <w:proofErr w:type="spellStart"/>
      <w:r w:rsidRPr="00733F65">
        <w:rPr>
          <w:rStyle w:val="hps"/>
          <w:spacing w:val="-4"/>
          <w:sz w:val="28"/>
          <w:szCs w:val="28"/>
        </w:rPr>
        <w:t>сієї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роботи</w:t>
      </w:r>
      <w:proofErr w:type="spellEnd"/>
      <w:r w:rsidR="00AD6367" w:rsidRPr="00733F65">
        <w:rPr>
          <w:spacing w:val="-4"/>
          <w:sz w:val="28"/>
          <w:szCs w:val="28"/>
          <w:lang w:val="uk-UA"/>
        </w:rPr>
        <w:t xml:space="preserve"> та</w:t>
      </w:r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її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оформлення</w:t>
      </w:r>
      <w:proofErr w:type="spellEnd"/>
      <w:r w:rsidRPr="00733F65">
        <w:rPr>
          <w:rStyle w:val="hps"/>
          <w:spacing w:val="-4"/>
          <w:sz w:val="28"/>
          <w:szCs w:val="28"/>
        </w:rPr>
        <w:t>.</w:t>
      </w:r>
    </w:p>
    <w:p w14:paraId="64B89C81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>4</w:t>
      </w:r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rStyle w:val="hps"/>
          <w:spacing w:val="-4"/>
          <w:sz w:val="28"/>
          <w:szCs w:val="28"/>
        </w:rPr>
        <w:t>Здача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r w:rsidRPr="00733F65">
        <w:rPr>
          <w:rStyle w:val="hps"/>
          <w:spacing w:val="-4"/>
          <w:sz w:val="28"/>
          <w:szCs w:val="28"/>
        </w:rPr>
        <w:t>остаточно</w:t>
      </w:r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доопрацьованої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r w:rsidRPr="00733F65">
        <w:rPr>
          <w:rStyle w:val="hps"/>
          <w:spacing w:val="-4"/>
          <w:sz w:val="28"/>
          <w:szCs w:val="28"/>
        </w:rPr>
        <w:t>і</w:t>
      </w:r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оформленої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магістерської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роботи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науковому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керівнику</w:t>
      </w:r>
      <w:proofErr w:type="spellEnd"/>
      <w:r w:rsidRPr="00733F65">
        <w:rPr>
          <w:rStyle w:val="hps"/>
          <w:spacing w:val="-4"/>
          <w:sz w:val="28"/>
          <w:szCs w:val="28"/>
        </w:rPr>
        <w:t>.</w:t>
      </w:r>
    </w:p>
    <w:p w14:paraId="1958FD3F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 xml:space="preserve">5. </w:t>
      </w:r>
      <w:proofErr w:type="spellStart"/>
      <w:r w:rsidRPr="00733F65">
        <w:rPr>
          <w:rStyle w:val="hps"/>
          <w:spacing w:val="-4"/>
          <w:sz w:val="28"/>
          <w:szCs w:val="28"/>
        </w:rPr>
        <w:t>Брошурування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дипломної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роботи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в </w:t>
      </w:r>
      <w:proofErr w:type="spellStart"/>
      <w:r w:rsidRPr="00733F65">
        <w:rPr>
          <w:rStyle w:val="hps"/>
          <w:spacing w:val="-4"/>
          <w:sz w:val="28"/>
          <w:szCs w:val="28"/>
        </w:rPr>
        <w:t>тверду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обкладинку</w:t>
      </w:r>
      <w:proofErr w:type="spellEnd"/>
      <w:r w:rsidRPr="00733F65">
        <w:rPr>
          <w:rStyle w:val="hps"/>
          <w:spacing w:val="-4"/>
          <w:sz w:val="28"/>
          <w:szCs w:val="28"/>
        </w:rPr>
        <w:t>.</w:t>
      </w:r>
    </w:p>
    <w:p w14:paraId="05F82172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 xml:space="preserve">6. </w:t>
      </w:r>
      <w:proofErr w:type="spellStart"/>
      <w:r w:rsidRPr="00733F65">
        <w:rPr>
          <w:rStyle w:val="hps"/>
          <w:spacing w:val="-4"/>
          <w:sz w:val="28"/>
          <w:szCs w:val="28"/>
        </w:rPr>
        <w:t>Отримання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відгуку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наукового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керівника</w:t>
      </w:r>
      <w:proofErr w:type="spellEnd"/>
      <w:r w:rsidRPr="00733F65">
        <w:rPr>
          <w:rStyle w:val="hps"/>
          <w:spacing w:val="-4"/>
          <w:sz w:val="28"/>
          <w:szCs w:val="28"/>
        </w:rPr>
        <w:t>.</w:t>
      </w:r>
    </w:p>
    <w:p w14:paraId="1B27D7CD" w14:textId="77777777" w:rsidR="006045D6" w:rsidRPr="00733F65" w:rsidRDefault="006045D6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 xml:space="preserve">7. </w:t>
      </w:r>
      <w:proofErr w:type="spellStart"/>
      <w:r w:rsidRPr="00733F65">
        <w:rPr>
          <w:rStyle w:val="hps"/>
          <w:spacing w:val="-4"/>
          <w:sz w:val="28"/>
          <w:szCs w:val="28"/>
        </w:rPr>
        <w:t>Подання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</w:t>
      </w:r>
      <w:r w:rsidRPr="00733F65">
        <w:rPr>
          <w:spacing w:val="-4"/>
          <w:sz w:val="28"/>
          <w:szCs w:val="28"/>
        </w:rPr>
        <w:t>(</w:t>
      </w:r>
      <w:proofErr w:type="spellStart"/>
      <w:r w:rsidRPr="00733F65">
        <w:rPr>
          <w:spacing w:val="-4"/>
          <w:sz w:val="28"/>
          <w:szCs w:val="28"/>
        </w:rPr>
        <w:t>магістерської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роботи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зовнішньому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рецензенту та </w:t>
      </w:r>
      <w:proofErr w:type="spellStart"/>
      <w:r w:rsidRPr="00733F65">
        <w:rPr>
          <w:rStyle w:val="hps"/>
          <w:spacing w:val="-4"/>
          <w:sz w:val="28"/>
          <w:szCs w:val="28"/>
        </w:rPr>
        <w:t>отримання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рецензії</w:t>
      </w:r>
      <w:proofErr w:type="spellEnd"/>
      <w:r w:rsidRPr="00733F65">
        <w:rPr>
          <w:rStyle w:val="hps"/>
          <w:spacing w:val="-4"/>
          <w:sz w:val="28"/>
          <w:szCs w:val="28"/>
        </w:rPr>
        <w:t>.</w:t>
      </w:r>
    </w:p>
    <w:p w14:paraId="628E8E97" w14:textId="77777777" w:rsidR="006045D6" w:rsidRPr="00733F65" w:rsidRDefault="006045D6" w:rsidP="00733F65">
      <w:pPr>
        <w:spacing w:line="353" w:lineRule="auto"/>
        <w:ind w:firstLine="709"/>
        <w:jc w:val="both"/>
        <w:rPr>
          <w:spacing w:val="-4"/>
          <w:sz w:val="28"/>
          <w:szCs w:val="28"/>
        </w:rPr>
      </w:pPr>
      <w:r w:rsidRPr="00733F65">
        <w:rPr>
          <w:rStyle w:val="hps"/>
          <w:spacing w:val="-4"/>
          <w:sz w:val="28"/>
          <w:szCs w:val="28"/>
        </w:rPr>
        <w:t>7</w:t>
      </w:r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rStyle w:val="hps"/>
          <w:spacing w:val="-4"/>
          <w:sz w:val="28"/>
          <w:szCs w:val="28"/>
        </w:rPr>
        <w:t>Підготовка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презентації</w:t>
      </w:r>
      <w:proofErr w:type="spellEnd"/>
      <w:r w:rsidRPr="00733F65">
        <w:rPr>
          <w:rStyle w:val="hps"/>
          <w:spacing w:val="-4"/>
          <w:sz w:val="28"/>
          <w:szCs w:val="28"/>
        </w:rPr>
        <w:t xml:space="preserve"> (</w:t>
      </w:r>
      <w:r w:rsidRPr="00733F65">
        <w:rPr>
          <w:spacing w:val="-4"/>
          <w:sz w:val="28"/>
          <w:szCs w:val="28"/>
        </w:rPr>
        <w:t xml:space="preserve">6-15 </w:t>
      </w:r>
      <w:proofErr w:type="spellStart"/>
      <w:r w:rsidRPr="00733F65">
        <w:rPr>
          <w:rStyle w:val="hps"/>
          <w:spacing w:val="-4"/>
          <w:sz w:val="28"/>
          <w:szCs w:val="28"/>
        </w:rPr>
        <w:t>слайдів</w:t>
      </w:r>
      <w:proofErr w:type="spellEnd"/>
      <w:r w:rsidRPr="00733F65">
        <w:rPr>
          <w:rStyle w:val="hps"/>
          <w:spacing w:val="-4"/>
          <w:sz w:val="28"/>
          <w:szCs w:val="28"/>
        </w:rPr>
        <w:t>)</w:t>
      </w:r>
      <w:r w:rsidRPr="00733F65">
        <w:rPr>
          <w:spacing w:val="-4"/>
          <w:sz w:val="28"/>
          <w:szCs w:val="28"/>
        </w:rPr>
        <w:t>.</w:t>
      </w:r>
    </w:p>
    <w:p w14:paraId="12011CC3" w14:textId="77777777" w:rsidR="006045D6" w:rsidRPr="00733F65" w:rsidRDefault="006045D6" w:rsidP="00733F65">
      <w:pPr>
        <w:spacing w:line="353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rStyle w:val="hps"/>
          <w:spacing w:val="-4"/>
          <w:sz w:val="28"/>
          <w:szCs w:val="28"/>
        </w:rPr>
        <w:t>8</w:t>
      </w:r>
      <w:r w:rsidRPr="00733F65">
        <w:rPr>
          <w:spacing w:val="-4"/>
          <w:sz w:val="28"/>
          <w:szCs w:val="28"/>
        </w:rPr>
        <w:t xml:space="preserve">. </w:t>
      </w:r>
      <w:r w:rsidR="00AD6367" w:rsidRPr="00733F65">
        <w:rPr>
          <w:spacing w:val="-4"/>
          <w:sz w:val="28"/>
          <w:szCs w:val="28"/>
          <w:lang w:val="uk-UA"/>
        </w:rPr>
        <w:t xml:space="preserve">Попередній </w:t>
      </w:r>
      <w:r w:rsidR="00AD6367" w:rsidRPr="00733F65">
        <w:rPr>
          <w:rStyle w:val="hps"/>
          <w:spacing w:val="-4"/>
          <w:sz w:val="28"/>
          <w:szCs w:val="28"/>
          <w:lang w:val="uk-UA"/>
        </w:rPr>
        <w:t>з</w:t>
      </w:r>
      <w:proofErr w:type="spellStart"/>
      <w:r w:rsidRPr="00733F65">
        <w:rPr>
          <w:rStyle w:val="hps"/>
          <w:spacing w:val="-4"/>
          <w:sz w:val="28"/>
          <w:szCs w:val="28"/>
        </w:rPr>
        <w:t>ахист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дипломної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роботи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r w:rsidRPr="00733F65">
        <w:rPr>
          <w:rStyle w:val="hps"/>
          <w:spacing w:val="-4"/>
          <w:sz w:val="28"/>
          <w:szCs w:val="28"/>
        </w:rPr>
        <w:t>на</w:t>
      </w:r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spacing w:val="-4"/>
          <w:sz w:val="28"/>
          <w:szCs w:val="28"/>
        </w:rPr>
        <w:t>кафедрі</w:t>
      </w:r>
      <w:proofErr w:type="spellEnd"/>
      <w:r w:rsidRPr="00733F65">
        <w:rPr>
          <w:rStyle w:val="hps"/>
          <w:spacing w:val="-4"/>
          <w:sz w:val="28"/>
          <w:szCs w:val="28"/>
        </w:rPr>
        <w:t>.</w:t>
      </w:r>
      <w:r w:rsidRPr="00733F65">
        <w:rPr>
          <w:spacing w:val="-4"/>
          <w:sz w:val="28"/>
          <w:szCs w:val="28"/>
        </w:rPr>
        <w:t xml:space="preserve"> </w:t>
      </w:r>
    </w:p>
    <w:p w14:paraId="4FB91984" w14:textId="77777777" w:rsidR="00FE5034" w:rsidRPr="00733F65" w:rsidRDefault="00FE5034" w:rsidP="00733F65">
      <w:pPr>
        <w:spacing w:line="353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  <w:lang w:val="uk-UA"/>
        </w:rPr>
        <w:lastRenderedPageBreak/>
        <w:t>9.</w:t>
      </w:r>
      <w:r w:rsidRPr="00733F65">
        <w:rPr>
          <w:spacing w:val="-4"/>
          <w:sz w:val="28"/>
          <w:szCs w:val="28"/>
        </w:rPr>
        <w:t xml:space="preserve"> </w:t>
      </w:r>
      <w:r w:rsidRPr="00733F65">
        <w:rPr>
          <w:spacing w:val="-4"/>
          <w:sz w:val="28"/>
          <w:szCs w:val="28"/>
          <w:lang w:val="uk-UA"/>
        </w:rPr>
        <w:t>П</w:t>
      </w:r>
      <w:proofErr w:type="spellStart"/>
      <w:r w:rsidRPr="00733F65">
        <w:rPr>
          <w:spacing w:val="-4"/>
          <w:sz w:val="28"/>
          <w:szCs w:val="28"/>
        </w:rPr>
        <w:t>одання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електронної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версії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роботи</w:t>
      </w:r>
      <w:proofErr w:type="spellEnd"/>
      <w:r w:rsidRPr="00733F65">
        <w:rPr>
          <w:spacing w:val="-4"/>
          <w:sz w:val="28"/>
          <w:szCs w:val="28"/>
        </w:rPr>
        <w:t xml:space="preserve"> з формою </w:t>
      </w:r>
      <w:proofErr w:type="spellStart"/>
      <w:r w:rsidRPr="00733F65">
        <w:rPr>
          <w:spacing w:val="-4"/>
          <w:sz w:val="28"/>
          <w:szCs w:val="28"/>
        </w:rPr>
        <w:t>опису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роботи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магістра</w:t>
      </w:r>
      <w:proofErr w:type="spellEnd"/>
      <w:r w:rsidRPr="00733F65">
        <w:rPr>
          <w:spacing w:val="-4"/>
          <w:sz w:val="28"/>
          <w:szCs w:val="28"/>
        </w:rPr>
        <w:t xml:space="preserve"> для </w:t>
      </w:r>
      <w:proofErr w:type="spellStart"/>
      <w:r w:rsidRPr="00733F65">
        <w:rPr>
          <w:spacing w:val="-4"/>
          <w:sz w:val="28"/>
          <w:szCs w:val="28"/>
        </w:rPr>
        <w:t>перевірки</w:t>
      </w:r>
      <w:proofErr w:type="spellEnd"/>
      <w:r w:rsidRPr="00733F65">
        <w:rPr>
          <w:spacing w:val="-4"/>
          <w:sz w:val="28"/>
          <w:szCs w:val="28"/>
        </w:rPr>
        <w:t xml:space="preserve"> на </w:t>
      </w:r>
      <w:proofErr w:type="spellStart"/>
      <w:r w:rsidRPr="00733F65">
        <w:rPr>
          <w:spacing w:val="-4"/>
          <w:sz w:val="28"/>
          <w:szCs w:val="28"/>
        </w:rPr>
        <w:t>плагіат</w:t>
      </w:r>
      <w:proofErr w:type="spellEnd"/>
      <w:r w:rsidRPr="00733F65">
        <w:rPr>
          <w:spacing w:val="-4"/>
          <w:sz w:val="28"/>
          <w:szCs w:val="28"/>
        </w:rPr>
        <w:t>;</w:t>
      </w:r>
    </w:p>
    <w:p w14:paraId="0B14AB08" w14:textId="77777777" w:rsidR="00AD6367" w:rsidRPr="00733F65" w:rsidRDefault="00FE5034" w:rsidP="00733F65">
      <w:pPr>
        <w:spacing w:line="353" w:lineRule="auto"/>
        <w:ind w:firstLine="709"/>
        <w:jc w:val="both"/>
        <w:rPr>
          <w:rStyle w:val="hps"/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  <w:lang w:val="uk-UA"/>
        </w:rPr>
        <w:t>10</w:t>
      </w:r>
      <w:r w:rsidR="00AD6367" w:rsidRPr="00733F65">
        <w:rPr>
          <w:spacing w:val="-4"/>
          <w:sz w:val="28"/>
          <w:szCs w:val="28"/>
          <w:lang w:val="uk-UA"/>
        </w:rPr>
        <w:t xml:space="preserve">. </w:t>
      </w:r>
      <w:r w:rsidR="00AD6367" w:rsidRPr="00733F65">
        <w:rPr>
          <w:rStyle w:val="hps"/>
          <w:spacing w:val="-4"/>
          <w:sz w:val="28"/>
          <w:szCs w:val="28"/>
          <w:lang w:val="uk-UA"/>
        </w:rPr>
        <w:t>Захист</w:t>
      </w:r>
      <w:r w:rsidR="00AD6367" w:rsidRPr="00733F65">
        <w:rPr>
          <w:spacing w:val="-4"/>
          <w:sz w:val="28"/>
          <w:szCs w:val="28"/>
          <w:lang w:val="uk-UA"/>
        </w:rPr>
        <w:t xml:space="preserve"> </w:t>
      </w:r>
      <w:r w:rsidR="00AD6367" w:rsidRPr="00733F65">
        <w:rPr>
          <w:rStyle w:val="hps"/>
          <w:spacing w:val="-4"/>
          <w:sz w:val="28"/>
          <w:szCs w:val="28"/>
          <w:lang w:val="uk-UA"/>
        </w:rPr>
        <w:t>дипломної</w:t>
      </w:r>
      <w:r w:rsidR="00AD6367" w:rsidRPr="00733F65">
        <w:rPr>
          <w:spacing w:val="-4"/>
          <w:sz w:val="28"/>
          <w:szCs w:val="28"/>
          <w:lang w:val="uk-UA"/>
        </w:rPr>
        <w:t xml:space="preserve"> </w:t>
      </w:r>
      <w:r w:rsidR="00AD6367" w:rsidRPr="00733F65">
        <w:rPr>
          <w:rStyle w:val="hps"/>
          <w:spacing w:val="-4"/>
          <w:sz w:val="28"/>
          <w:szCs w:val="28"/>
          <w:lang w:val="uk-UA"/>
        </w:rPr>
        <w:t>роботи перед екзаменаційною комісією.</w:t>
      </w:r>
    </w:p>
    <w:p w14:paraId="32F20FB9" w14:textId="77777777" w:rsidR="006045D6" w:rsidRPr="00733F65" w:rsidRDefault="006045D6" w:rsidP="00733F65">
      <w:pPr>
        <w:spacing w:line="353" w:lineRule="auto"/>
        <w:ind w:firstLine="709"/>
        <w:jc w:val="center"/>
        <w:rPr>
          <w:b/>
          <w:i/>
          <w:spacing w:val="-4"/>
          <w:sz w:val="28"/>
          <w:szCs w:val="28"/>
          <w:lang w:val="uk-UA" w:eastAsia="uk-UA"/>
        </w:rPr>
      </w:pPr>
      <w:r w:rsidRPr="00733F65">
        <w:rPr>
          <w:b/>
          <w:i/>
          <w:spacing w:val="-4"/>
          <w:sz w:val="28"/>
          <w:szCs w:val="28"/>
          <w:lang w:val="uk-UA" w:eastAsia="uk-UA"/>
        </w:rPr>
        <w:t>Вибір теми</w:t>
      </w:r>
    </w:p>
    <w:p w14:paraId="0B52006E" w14:textId="77777777" w:rsidR="00FE5034" w:rsidRPr="00733F65" w:rsidRDefault="00FE5034" w:rsidP="00733F65">
      <w:pPr>
        <w:spacing w:line="353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  <w:lang w:val="uk-UA"/>
        </w:rPr>
        <w:t>Проблема дослідження визначається виходячи з наукових інтересів студента, тематики наукових досліджень кафедри, замовлень різних суб'єктів господарювання тощо. Вибір проблеми наукових досліджень для виконання магістерської роботи не обмежується окремими галузями економіки, видами діяльності, організаційно-правовими формами та формами власності підприємств, установ та організацій, на матеріалах яких буде ґрунтуватися магістерська робота. Як правило, вибір студентом теми магістерської роботи обумовлений виконанням окремих індивідуальних робіт з елементами наукових досліджень у минулому,</w:t>
      </w:r>
      <w:r w:rsidRPr="00733F65">
        <w:rPr>
          <w:spacing w:val="-4"/>
          <w:lang w:val="uk-UA"/>
        </w:rPr>
        <w:t xml:space="preserve"> </w:t>
      </w:r>
      <w:r w:rsidRPr="00733F65">
        <w:rPr>
          <w:spacing w:val="-4"/>
          <w:sz w:val="28"/>
          <w:szCs w:val="28"/>
          <w:lang w:val="uk-UA"/>
        </w:rPr>
        <w:t xml:space="preserve">власними навчальними та науково-дослідними інтересами, наявністю теоретичної бази та власних розробок, можливістю отримання необхідних матеріалів під час проходження виробничої практики, орієнтацією на характер майбутньої професійної діяльності. </w:t>
      </w:r>
    </w:p>
    <w:p w14:paraId="63E735BB" w14:textId="77777777" w:rsidR="006045D6" w:rsidRPr="00733F65" w:rsidRDefault="006045D6" w:rsidP="00733F65">
      <w:pPr>
        <w:spacing w:line="353" w:lineRule="auto"/>
        <w:ind w:firstLine="709"/>
        <w:jc w:val="both"/>
        <w:rPr>
          <w:color w:val="000000"/>
          <w:spacing w:val="-4"/>
          <w:sz w:val="28"/>
          <w:szCs w:val="27"/>
          <w:shd w:val="clear" w:color="auto" w:fill="FFFFFF"/>
        </w:rPr>
      </w:pPr>
      <w:proofErr w:type="spellStart"/>
      <w:r w:rsidRPr="00733F65">
        <w:rPr>
          <w:spacing w:val="-4"/>
          <w:sz w:val="28"/>
          <w:szCs w:val="28"/>
          <w:lang w:eastAsia="uk-UA"/>
        </w:rPr>
        <w:t>Вибір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теми </w:t>
      </w:r>
      <w:proofErr w:type="spellStart"/>
      <w:r w:rsidRPr="00733F65">
        <w:rPr>
          <w:spacing w:val="-4"/>
          <w:sz w:val="28"/>
          <w:szCs w:val="28"/>
          <w:lang w:eastAsia="uk-UA"/>
        </w:rPr>
        <w:t>передбачає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попереднє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її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обговорення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з </w:t>
      </w:r>
      <w:proofErr w:type="spellStart"/>
      <w:r w:rsidRPr="00733F65">
        <w:rPr>
          <w:spacing w:val="-4"/>
          <w:sz w:val="28"/>
          <w:szCs w:val="28"/>
          <w:lang w:eastAsia="uk-UA"/>
        </w:rPr>
        <w:t>науковим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керівником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. </w:t>
      </w:r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Тема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роботи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має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бути актуальною,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пов’язаною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з проблемами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регіону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або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сучасного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українського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суспільства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в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цілому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>.</w:t>
      </w:r>
      <w:r w:rsidR="00FE5034" w:rsidRPr="00733F65">
        <w:rPr>
          <w:color w:val="000000"/>
          <w:spacing w:val="-4"/>
          <w:sz w:val="28"/>
          <w:szCs w:val="27"/>
          <w:shd w:val="clear" w:color="auto" w:fill="FFFFFF"/>
          <w:lang w:val="uk-UA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Формулювання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теми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роботи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має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бути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проблемним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,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стислим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,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конкретним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,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відповідати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спеціальності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та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суті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досліджуваної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проблеми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,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вказувати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на предмет і мету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дослідження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.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Якщо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виникне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необхідність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більшої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конкретизації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до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назви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теми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можна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додати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невеликий (4-6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слів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)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підзаголовок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. У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назві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не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бажано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використовувати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ускладнену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,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узагальнюючу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чи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псевдонаукову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 </w:t>
      </w:r>
      <w:proofErr w:type="spellStart"/>
      <w:r w:rsidRPr="00733F65">
        <w:rPr>
          <w:color w:val="000000"/>
          <w:spacing w:val="-4"/>
          <w:sz w:val="28"/>
          <w:szCs w:val="27"/>
          <w:shd w:val="clear" w:color="auto" w:fill="FFFFFF"/>
        </w:rPr>
        <w:t>термінологію</w:t>
      </w:r>
      <w:proofErr w:type="spellEnd"/>
      <w:r w:rsidRPr="00733F65">
        <w:rPr>
          <w:color w:val="000000"/>
          <w:spacing w:val="-4"/>
          <w:sz w:val="28"/>
          <w:szCs w:val="27"/>
          <w:shd w:val="clear" w:color="auto" w:fill="FFFFFF"/>
        </w:rPr>
        <w:t xml:space="preserve">. </w:t>
      </w:r>
    </w:p>
    <w:p w14:paraId="3805227F" w14:textId="77777777" w:rsidR="006045D6" w:rsidRPr="00733F65" w:rsidRDefault="006045D6" w:rsidP="00733F65">
      <w:pPr>
        <w:spacing w:line="353" w:lineRule="auto"/>
        <w:ind w:firstLine="709"/>
        <w:jc w:val="both"/>
        <w:rPr>
          <w:spacing w:val="-4"/>
          <w:sz w:val="28"/>
          <w:szCs w:val="28"/>
          <w:lang w:val="uk-UA" w:eastAsia="uk-UA"/>
        </w:rPr>
      </w:pPr>
      <w:proofErr w:type="spellStart"/>
      <w:r w:rsidRPr="00733F65">
        <w:rPr>
          <w:spacing w:val="-4"/>
          <w:sz w:val="28"/>
          <w:szCs w:val="28"/>
          <w:lang w:eastAsia="uk-UA"/>
        </w:rPr>
        <w:t>Точне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формулювання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теми </w:t>
      </w:r>
      <w:r w:rsidR="00686AEF" w:rsidRPr="00733F65">
        <w:rPr>
          <w:spacing w:val="-4"/>
          <w:sz w:val="28"/>
          <w:szCs w:val="28"/>
          <w:lang w:val="uk-UA" w:eastAsia="uk-UA"/>
        </w:rPr>
        <w:t xml:space="preserve">за заявою студента (додаток А) </w:t>
      </w:r>
      <w:proofErr w:type="spellStart"/>
      <w:r w:rsidRPr="00733F65">
        <w:rPr>
          <w:spacing w:val="-4"/>
          <w:sz w:val="28"/>
          <w:szCs w:val="28"/>
          <w:lang w:eastAsia="uk-UA"/>
        </w:rPr>
        <w:t>реєструється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на </w:t>
      </w:r>
      <w:proofErr w:type="spellStart"/>
      <w:r w:rsidRPr="00733F65">
        <w:rPr>
          <w:spacing w:val="-4"/>
          <w:sz w:val="28"/>
          <w:szCs w:val="28"/>
          <w:lang w:eastAsia="uk-UA"/>
        </w:rPr>
        <w:t>кафедрі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з </w:t>
      </w:r>
      <w:proofErr w:type="spellStart"/>
      <w:r w:rsidRPr="00733F65">
        <w:rPr>
          <w:spacing w:val="-4"/>
          <w:sz w:val="28"/>
          <w:szCs w:val="28"/>
          <w:lang w:eastAsia="uk-UA"/>
        </w:rPr>
        <w:t>зазначенням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ПІБ студента і </w:t>
      </w:r>
      <w:proofErr w:type="spellStart"/>
      <w:r w:rsidRPr="00733F65">
        <w:rPr>
          <w:spacing w:val="-4"/>
          <w:sz w:val="28"/>
          <w:szCs w:val="28"/>
          <w:lang w:eastAsia="uk-UA"/>
        </w:rPr>
        <w:t>наукового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керівника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. </w:t>
      </w:r>
      <w:proofErr w:type="spellStart"/>
      <w:r w:rsidRPr="00733F65">
        <w:rPr>
          <w:spacing w:val="-4"/>
          <w:sz w:val="28"/>
          <w:szCs w:val="28"/>
          <w:lang w:eastAsia="uk-UA"/>
        </w:rPr>
        <w:t>Терміни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вибору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теми </w:t>
      </w:r>
      <w:proofErr w:type="spellStart"/>
      <w:r w:rsidRPr="00733F65">
        <w:rPr>
          <w:spacing w:val="-4"/>
          <w:sz w:val="28"/>
          <w:szCs w:val="28"/>
          <w:lang w:eastAsia="uk-UA"/>
        </w:rPr>
        <w:t>затверджуються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кафедрою. </w:t>
      </w:r>
      <w:proofErr w:type="spellStart"/>
      <w:r w:rsidRPr="00733F65">
        <w:rPr>
          <w:spacing w:val="-4"/>
          <w:sz w:val="28"/>
          <w:szCs w:val="28"/>
          <w:lang w:eastAsia="uk-UA"/>
        </w:rPr>
        <w:t>Після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закінчення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терміну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студентам </w:t>
      </w:r>
      <w:proofErr w:type="spellStart"/>
      <w:r w:rsidRPr="00733F65">
        <w:rPr>
          <w:spacing w:val="-4"/>
          <w:sz w:val="28"/>
          <w:szCs w:val="28"/>
          <w:lang w:eastAsia="uk-UA"/>
        </w:rPr>
        <w:t>призначаються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теми в </w:t>
      </w:r>
      <w:proofErr w:type="spellStart"/>
      <w:r w:rsidRPr="00733F65">
        <w:rPr>
          <w:spacing w:val="-4"/>
          <w:sz w:val="28"/>
          <w:szCs w:val="28"/>
          <w:lang w:eastAsia="uk-UA"/>
        </w:rPr>
        <w:t>довільному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порядку без </w:t>
      </w:r>
      <w:proofErr w:type="spellStart"/>
      <w:r w:rsidRPr="00733F65">
        <w:rPr>
          <w:spacing w:val="-4"/>
          <w:sz w:val="28"/>
          <w:szCs w:val="28"/>
          <w:lang w:eastAsia="uk-UA"/>
        </w:rPr>
        <w:t>їх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згоди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. Не </w:t>
      </w:r>
      <w:r w:rsidR="00FE5034" w:rsidRPr="00733F65">
        <w:rPr>
          <w:spacing w:val="-4"/>
          <w:sz w:val="28"/>
          <w:szCs w:val="28"/>
          <w:lang w:val="uk-UA" w:eastAsia="uk-UA"/>
        </w:rPr>
        <w:t>дозволяється</w:t>
      </w:r>
      <w:r w:rsidRPr="00733F65">
        <w:rPr>
          <w:spacing w:val="-4"/>
          <w:sz w:val="28"/>
          <w:szCs w:val="28"/>
          <w:lang w:eastAsia="uk-UA"/>
        </w:rPr>
        <w:t xml:space="preserve"> </w:t>
      </w:r>
      <w:r w:rsidR="00FE5034" w:rsidRPr="00733F65">
        <w:rPr>
          <w:spacing w:val="-4"/>
          <w:sz w:val="28"/>
          <w:szCs w:val="28"/>
          <w:lang w:val="uk-UA" w:eastAsia="uk-UA"/>
        </w:rPr>
        <w:t>о</w:t>
      </w:r>
      <w:proofErr w:type="spellStart"/>
      <w:r w:rsidRPr="00733F65">
        <w:rPr>
          <w:spacing w:val="-4"/>
          <w:sz w:val="28"/>
          <w:szCs w:val="28"/>
          <w:lang w:eastAsia="uk-UA"/>
        </w:rPr>
        <w:t>бирати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одну і ту ж тему </w:t>
      </w:r>
      <w:proofErr w:type="spellStart"/>
      <w:r w:rsidRPr="00733F65">
        <w:rPr>
          <w:spacing w:val="-4"/>
          <w:sz w:val="28"/>
          <w:szCs w:val="28"/>
          <w:lang w:eastAsia="uk-UA"/>
        </w:rPr>
        <w:t>кільком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студентам. Робота </w:t>
      </w:r>
      <w:proofErr w:type="spellStart"/>
      <w:r w:rsidRPr="00733F65">
        <w:rPr>
          <w:spacing w:val="-4"/>
          <w:sz w:val="28"/>
          <w:szCs w:val="28"/>
          <w:lang w:eastAsia="uk-UA"/>
        </w:rPr>
        <w:t>виконується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протягом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року. </w:t>
      </w:r>
      <w:proofErr w:type="spellStart"/>
      <w:r w:rsidRPr="00733F65">
        <w:rPr>
          <w:spacing w:val="-4"/>
          <w:sz w:val="28"/>
          <w:szCs w:val="28"/>
          <w:lang w:eastAsia="uk-UA"/>
        </w:rPr>
        <w:t>Дати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передзахисту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та </w:t>
      </w:r>
      <w:proofErr w:type="spellStart"/>
      <w:r w:rsidRPr="00733F65">
        <w:rPr>
          <w:spacing w:val="-4"/>
          <w:sz w:val="28"/>
          <w:szCs w:val="28"/>
          <w:lang w:eastAsia="uk-UA"/>
        </w:rPr>
        <w:t>захисту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роботи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також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затверджуються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кафедрою. </w:t>
      </w:r>
    </w:p>
    <w:p w14:paraId="38093AA1" w14:textId="77777777" w:rsidR="00BD6B50" w:rsidRPr="00733F65" w:rsidRDefault="00BD6B50" w:rsidP="00733F65">
      <w:pPr>
        <w:spacing w:line="353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  <w:lang w:val="uk-UA"/>
        </w:rPr>
        <w:lastRenderedPageBreak/>
        <w:t>Після вибору теми дипломного проекту та її затвердження розробляється календарний план-графік виконання згідно якого розпочинається робота над написанням магістерського дослідження.</w:t>
      </w:r>
    </w:p>
    <w:p w14:paraId="551AF9D2" w14:textId="77777777" w:rsidR="00BD6B50" w:rsidRPr="00733F65" w:rsidRDefault="00BD6B50" w:rsidP="00733F65">
      <w:pPr>
        <w:spacing w:line="353" w:lineRule="auto"/>
        <w:ind w:firstLine="709"/>
        <w:jc w:val="both"/>
        <w:rPr>
          <w:b/>
          <w:i/>
          <w:spacing w:val="-4"/>
          <w:sz w:val="28"/>
          <w:szCs w:val="28"/>
          <w:lang w:val="uk-UA" w:eastAsia="uk-UA"/>
        </w:rPr>
      </w:pPr>
      <w:proofErr w:type="spellStart"/>
      <w:r w:rsidRPr="00733F65">
        <w:rPr>
          <w:rStyle w:val="hps"/>
          <w:b/>
          <w:i/>
          <w:spacing w:val="-4"/>
          <w:sz w:val="28"/>
          <w:szCs w:val="28"/>
        </w:rPr>
        <w:t>Збір</w:t>
      </w:r>
      <w:proofErr w:type="spellEnd"/>
      <w:r w:rsidRPr="00733F65">
        <w:rPr>
          <w:b/>
          <w:i/>
          <w:spacing w:val="-4"/>
          <w:sz w:val="28"/>
          <w:szCs w:val="28"/>
        </w:rPr>
        <w:t xml:space="preserve">, </w:t>
      </w:r>
      <w:proofErr w:type="spellStart"/>
      <w:r w:rsidRPr="00733F65">
        <w:rPr>
          <w:b/>
          <w:i/>
          <w:spacing w:val="-4"/>
          <w:sz w:val="28"/>
          <w:szCs w:val="28"/>
        </w:rPr>
        <w:t>аналіз</w:t>
      </w:r>
      <w:proofErr w:type="spellEnd"/>
      <w:r w:rsidRPr="00733F65">
        <w:rPr>
          <w:b/>
          <w:i/>
          <w:spacing w:val="-4"/>
          <w:sz w:val="28"/>
          <w:szCs w:val="28"/>
        </w:rPr>
        <w:t xml:space="preserve"> </w:t>
      </w:r>
      <w:r w:rsidRPr="00733F65">
        <w:rPr>
          <w:rStyle w:val="hps"/>
          <w:b/>
          <w:i/>
          <w:spacing w:val="-4"/>
          <w:sz w:val="28"/>
          <w:szCs w:val="28"/>
        </w:rPr>
        <w:t xml:space="preserve">та </w:t>
      </w:r>
      <w:proofErr w:type="spellStart"/>
      <w:r w:rsidRPr="00733F65">
        <w:rPr>
          <w:rStyle w:val="hps"/>
          <w:b/>
          <w:i/>
          <w:spacing w:val="-4"/>
          <w:sz w:val="28"/>
          <w:szCs w:val="28"/>
        </w:rPr>
        <w:t>узагальнення</w:t>
      </w:r>
      <w:proofErr w:type="spellEnd"/>
      <w:r w:rsidRPr="00733F65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733F65">
        <w:rPr>
          <w:rStyle w:val="hps"/>
          <w:b/>
          <w:i/>
          <w:spacing w:val="-4"/>
          <w:sz w:val="28"/>
          <w:szCs w:val="28"/>
        </w:rPr>
        <w:t>матеріалів</w:t>
      </w:r>
      <w:proofErr w:type="spellEnd"/>
      <w:r w:rsidRPr="00733F65">
        <w:rPr>
          <w:b/>
          <w:i/>
          <w:spacing w:val="-4"/>
          <w:sz w:val="28"/>
          <w:szCs w:val="28"/>
        </w:rPr>
        <w:t xml:space="preserve"> і </w:t>
      </w:r>
      <w:proofErr w:type="spellStart"/>
      <w:r w:rsidRPr="00733F65">
        <w:rPr>
          <w:b/>
          <w:i/>
          <w:spacing w:val="-4"/>
          <w:sz w:val="28"/>
          <w:szCs w:val="28"/>
        </w:rPr>
        <w:t>літературних</w:t>
      </w:r>
      <w:proofErr w:type="spellEnd"/>
      <w:r w:rsidRPr="00733F65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733F65">
        <w:rPr>
          <w:b/>
          <w:i/>
          <w:spacing w:val="-4"/>
          <w:sz w:val="28"/>
          <w:szCs w:val="28"/>
        </w:rPr>
        <w:t>джерел</w:t>
      </w:r>
      <w:proofErr w:type="spellEnd"/>
    </w:p>
    <w:p w14:paraId="06EEC422" w14:textId="77777777" w:rsidR="006045D6" w:rsidRPr="00733F65" w:rsidRDefault="006045D6" w:rsidP="00733F65">
      <w:pPr>
        <w:spacing w:line="353" w:lineRule="auto"/>
        <w:ind w:firstLine="709"/>
        <w:jc w:val="both"/>
        <w:rPr>
          <w:spacing w:val="-4"/>
          <w:sz w:val="28"/>
          <w:szCs w:val="28"/>
          <w:lang w:val="uk-UA" w:eastAsia="uk-UA"/>
        </w:rPr>
      </w:pPr>
      <w:r w:rsidRPr="00733F65">
        <w:rPr>
          <w:spacing w:val="-4"/>
          <w:sz w:val="28"/>
          <w:szCs w:val="28"/>
          <w:lang w:val="uk-UA" w:eastAsia="uk-UA"/>
        </w:rPr>
        <w:t xml:space="preserve">Роботу необхідно починати з підбору і вивчення джерел (літератури, електронних документів) з обраної теми. Це мають бути: термінологічні словники, довідники, енциклопедії; документи нормативно-законодавчої бази (законодавчі акти, ДСТУ, ГОСТи і </w:t>
      </w:r>
      <w:proofErr w:type="spellStart"/>
      <w:r w:rsidRPr="00733F65">
        <w:rPr>
          <w:spacing w:val="-4"/>
          <w:sz w:val="28"/>
          <w:szCs w:val="28"/>
          <w:lang w:val="uk-UA" w:eastAsia="uk-UA"/>
        </w:rPr>
        <w:t>т.п</w:t>
      </w:r>
      <w:proofErr w:type="spellEnd"/>
      <w:r w:rsidRPr="00733F65">
        <w:rPr>
          <w:spacing w:val="-4"/>
          <w:sz w:val="28"/>
          <w:szCs w:val="28"/>
          <w:lang w:val="uk-UA" w:eastAsia="uk-UA"/>
        </w:rPr>
        <w:t xml:space="preserve">.); наукові видання (автореферати дисертацій, монографії, наукові статті, в тому числі іноземними мовами); навчальні видання (підручники та посібники). Для отримання найбільш актуальної і сучасної інформації рекомендується працювати в бібліотеках з довідково-пошуковим апаратом, ознайомитися з періодичними виданнями та статтями, опублікованими в мережі Інтернет. </w:t>
      </w:r>
      <w:r w:rsidRPr="00733F65">
        <w:rPr>
          <w:spacing w:val="-4"/>
          <w:sz w:val="28"/>
          <w:szCs w:val="28"/>
          <w:lang w:eastAsia="uk-UA"/>
        </w:rPr>
        <w:t xml:space="preserve">В </w:t>
      </w:r>
      <w:proofErr w:type="spellStart"/>
      <w:r w:rsidRPr="00733F65">
        <w:rPr>
          <w:spacing w:val="-4"/>
          <w:sz w:val="28"/>
          <w:szCs w:val="28"/>
          <w:lang w:eastAsia="uk-UA"/>
        </w:rPr>
        <w:t>процесі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вивчення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літературних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джерел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засвоюються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основні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поняття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категорії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терміни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формуються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спільні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позиції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які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будуть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вихідними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в </w:t>
      </w:r>
      <w:proofErr w:type="spellStart"/>
      <w:r w:rsidRPr="00733F65">
        <w:rPr>
          <w:spacing w:val="-4"/>
          <w:sz w:val="28"/>
          <w:szCs w:val="28"/>
          <w:lang w:eastAsia="uk-UA"/>
        </w:rPr>
        <w:t>роботі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. </w:t>
      </w:r>
      <w:proofErr w:type="spellStart"/>
      <w:r w:rsidRPr="00733F65">
        <w:rPr>
          <w:spacing w:val="-4"/>
          <w:sz w:val="28"/>
          <w:szCs w:val="28"/>
          <w:lang w:eastAsia="uk-UA"/>
        </w:rPr>
        <w:t>Складається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огляд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літератури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з </w:t>
      </w:r>
      <w:proofErr w:type="spellStart"/>
      <w:r w:rsidRPr="00733F65">
        <w:rPr>
          <w:spacing w:val="-4"/>
          <w:sz w:val="28"/>
          <w:szCs w:val="28"/>
          <w:lang w:eastAsia="uk-UA"/>
        </w:rPr>
        <w:t>одночасним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виявленням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існуючих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недоліків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і </w:t>
      </w:r>
      <w:proofErr w:type="spellStart"/>
      <w:r w:rsidRPr="00733F65">
        <w:rPr>
          <w:spacing w:val="-4"/>
          <w:sz w:val="28"/>
          <w:szCs w:val="28"/>
          <w:lang w:eastAsia="uk-UA"/>
        </w:rPr>
        <w:t>невирішених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проблем. На </w:t>
      </w:r>
      <w:proofErr w:type="spellStart"/>
      <w:r w:rsidRPr="00733F65">
        <w:rPr>
          <w:spacing w:val="-4"/>
          <w:sz w:val="28"/>
          <w:szCs w:val="28"/>
          <w:lang w:eastAsia="uk-UA"/>
        </w:rPr>
        <w:t>основі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цього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визначаються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мета і </w:t>
      </w:r>
      <w:proofErr w:type="spellStart"/>
      <w:r w:rsidRPr="00733F65">
        <w:rPr>
          <w:spacing w:val="-4"/>
          <w:sz w:val="28"/>
          <w:szCs w:val="28"/>
          <w:lang w:eastAsia="uk-UA"/>
        </w:rPr>
        <w:t>завдання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дослідження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а </w:t>
      </w:r>
      <w:proofErr w:type="spellStart"/>
      <w:r w:rsidRPr="00733F65">
        <w:rPr>
          <w:spacing w:val="-4"/>
          <w:sz w:val="28"/>
          <w:szCs w:val="28"/>
          <w:lang w:eastAsia="uk-UA"/>
        </w:rPr>
        <w:t>також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складається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список </w:t>
      </w:r>
      <w:proofErr w:type="spellStart"/>
      <w:r w:rsidRPr="00733F65">
        <w:rPr>
          <w:spacing w:val="-4"/>
          <w:sz w:val="28"/>
          <w:szCs w:val="28"/>
          <w:lang w:eastAsia="uk-UA"/>
        </w:rPr>
        <w:t>використаних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джерел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які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планується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використовувати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при </w:t>
      </w:r>
      <w:proofErr w:type="spellStart"/>
      <w:r w:rsidRPr="00733F65">
        <w:rPr>
          <w:spacing w:val="-4"/>
          <w:sz w:val="28"/>
          <w:szCs w:val="28"/>
          <w:lang w:eastAsia="uk-UA"/>
        </w:rPr>
        <w:t>написанні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роботи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. </w:t>
      </w:r>
    </w:p>
    <w:p w14:paraId="10E713D6" w14:textId="77777777" w:rsidR="00BD6B50" w:rsidRPr="00733F65" w:rsidRDefault="00BD6B50" w:rsidP="00733F65">
      <w:pPr>
        <w:widowControl w:val="0"/>
        <w:autoSpaceDE w:val="0"/>
        <w:autoSpaceDN w:val="0"/>
        <w:adjustRightInd w:val="0"/>
        <w:spacing w:line="353" w:lineRule="auto"/>
        <w:ind w:firstLine="567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  <w:lang w:val="uk-UA"/>
        </w:rPr>
        <w:t xml:space="preserve">Під час виробничої практики (чи в інший вільний час) студент збирає статистичний матеріал для виконання </w:t>
      </w:r>
      <w:r w:rsidR="0033372B" w:rsidRPr="00733F65">
        <w:rPr>
          <w:spacing w:val="-4"/>
          <w:sz w:val="28"/>
          <w:szCs w:val="28"/>
          <w:lang w:val="uk-UA"/>
        </w:rPr>
        <w:t>магістерської роботи</w:t>
      </w:r>
      <w:r w:rsidRPr="00733F65">
        <w:rPr>
          <w:spacing w:val="-4"/>
          <w:sz w:val="28"/>
          <w:szCs w:val="28"/>
          <w:lang w:val="uk-UA"/>
        </w:rPr>
        <w:t>. Обсяг статистичних даних, їх перелік і порядок оформлення випускник разом визначає зг</w:t>
      </w:r>
      <w:r w:rsidR="00686AEF" w:rsidRPr="00733F65">
        <w:rPr>
          <w:spacing w:val="-4"/>
          <w:sz w:val="28"/>
          <w:szCs w:val="28"/>
          <w:lang w:val="uk-UA"/>
        </w:rPr>
        <w:t>ідно з рекомендаціями керівника</w:t>
      </w:r>
      <w:r w:rsidRPr="00733F65">
        <w:rPr>
          <w:spacing w:val="-4"/>
          <w:sz w:val="28"/>
          <w:szCs w:val="28"/>
          <w:lang w:val="uk-UA"/>
        </w:rPr>
        <w:t xml:space="preserve">. При цьому слід враховувати, що статистичні дані повинні бути зібрані за останні 3 (при необхідності 5 років) з метою забезпечення репрезентативності вибірки. </w:t>
      </w:r>
    </w:p>
    <w:p w14:paraId="0BF0B729" w14:textId="77777777" w:rsidR="00BD6B50" w:rsidRPr="00733F65" w:rsidRDefault="00BD6B50" w:rsidP="00733F65">
      <w:pPr>
        <w:widowControl w:val="0"/>
        <w:autoSpaceDE w:val="0"/>
        <w:autoSpaceDN w:val="0"/>
        <w:adjustRightInd w:val="0"/>
        <w:spacing w:line="353" w:lineRule="auto"/>
        <w:ind w:firstLine="567"/>
        <w:jc w:val="both"/>
        <w:rPr>
          <w:b/>
          <w:bCs/>
          <w:caps/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  <w:lang w:val="uk-UA"/>
        </w:rPr>
        <w:t>Зібрані статистичні дані після попереднього (логічного) контролю підлягають угрупуванню та аналізу. Результати аналізу є основою написання наступних розділів роботи, а також для складання обґрунтованих висновків і пропозицій. При розробці дипломного проекту необхідно використовувати комп’ютерну техніку, економіко-математичні та економіко-статистичні способи та методи дослідження процесів і організації перевезень і управління на транспорті.</w:t>
      </w:r>
    </w:p>
    <w:p w14:paraId="2CAF5F23" w14:textId="77777777" w:rsidR="00A72AEF" w:rsidRPr="00733F65" w:rsidRDefault="00A72AEF" w:rsidP="009D5087">
      <w:pPr>
        <w:spacing w:line="360" w:lineRule="auto"/>
        <w:jc w:val="center"/>
        <w:rPr>
          <w:b/>
          <w:spacing w:val="-4"/>
          <w:sz w:val="28"/>
          <w:szCs w:val="28"/>
          <w:lang w:val="uk-UA"/>
        </w:rPr>
      </w:pPr>
      <w:r w:rsidRPr="00733F65">
        <w:rPr>
          <w:b/>
          <w:spacing w:val="-4"/>
          <w:sz w:val="28"/>
          <w:szCs w:val="28"/>
          <w:lang w:val="uk-UA"/>
        </w:rPr>
        <w:lastRenderedPageBreak/>
        <w:t>ІІІ</w:t>
      </w:r>
      <w:r w:rsidR="00504EA9" w:rsidRPr="00733F65">
        <w:rPr>
          <w:b/>
          <w:spacing w:val="-4"/>
          <w:sz w:val="28"/>
          <w:szCs w:val="28"/>
          <w:lang w:val="uk-UA"/>
        </w:rPr>
        <w:t>.</w:t>
      </w:r>
      <w:r w:rsidRPr="00733F65">
        <w:rPr>
          <w:b/>
          <w:spacing w:val="-4"/>
          <w:sz w:val="28"/>
          <w:szCs w:val="28"/>
          <w:lang w:val="uk-UA"/>
        </w:rPr>
        <w:t xml:space="preserve"> СТРУКТУРА </w:t>
      </w:r>
      <w:r w:rsidR="009D5087" w:rsidRPr="00733F65">
        <w:rPr>
          <w:b/>
          <w:spacing w:val="-4"/>
          <w:sz w:val="28"/>
          <w:szCs w:val="28"/>
          <w:lang w:val="uk-UA"/>
        </w:rPr>
        <w:t xml:space="preserve">КВАЛІФІКАЦІЙНОЇ </w:t>
      </w:r>
      <w:r w:rsidRPr="00733F65">
        <w:rPr>
          <w:b/>
          <w:spacing w:val="-4"/>
          <w:sz w:val="28"/>
          <w:szCs w:val="28"/>
          <w:lang w:val="uk-UA"/>
        </w:rPr>
        <w:t>МАГІСТЕРСЬКОЇ РОБОТИ</w:t>
      </w:r>
    </w:p>
    <w:p w14:paraId="5EE180E1" w14:textId="77777777" w:rsidR="00504EA9" w:rsidRPr="00733F65" w:rsidRDefault="00504EA9" w:rsidP="006F11A3">
      <w:pPr>
        <w:spacing w:line="360" w:lineRule="auto"/>
        <w:ind w:firstLine="709"/>
        <w:jc w:val="center"/>
        <w:rPr>
          <w:b/>
          <w:spacing w:val="-4"/>
          <w:sz w:val="28"/>
          <w:szCs w:val="28"/>
          <w:lang w:val="uk-UA"/>
        </w:rPr>
      </w:pPr>
    </w:p>
    <w:p w14:paraId="0C1A164D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  <w:lang w:val="uk-UA"/>
        </w:rPr>
        <w:t xml:space="preserve">Складання структури </w:t>
      </w:r>
      <w:r w:rsidR="009D5087" w:rsidRPr="00733F65">
        <w:rPr>
          <w:spacing w:val="-4"/>
          <w:sz w:val="28"/>
          <w:szCs w:val="28"/>
          <w:lang w:val="uk-UA"/>
        </w:rPr>
        <w:t>кваліфікаційної</w:t>
      </w:r>
      <w:r w:rsidR="009D5087" w:rsidRPr="00733F65">
        <w:rPr>
          <w:rStyle w:val="hps"/>
          <w:spacing w:val="-4"/>
          <w:sz w:val="28"/>
          <w:szCs w:val="28"/>
          <w:lang w:val="uk-UA"/>
        </w:rPr>
        <w:t xml:space="preserve"> </w:t>
      </w:r>
      <w:r w:rsidRPr="00733F65">
        <w:rPr>
          <w:rStyle w:val="hps"/>
          <w:spacing w:val="-4"/>
          <w:sz w:val="28"/>
          <w:szCs w:val="28"/>
          <w:lang w:val="uk-UA"/>
        </w:rPr>
        <w:t>магістерської</w:t>
      </w:r>
      <w:r w:rsidRPr="00733F65">
        <w:rPr>
          <w:spacing w:val="-4"/>
          <w:sz w:val="28"/>
          <w:szCs w:val="28"/>
          <w:lang w:val="uk-UA"/>
        </w:rPr>
        <w:t xml:space="preserve"> роботи – важливий етап, від якого залежить чіткість і логіка всього розкриття теми. </w:t>
      </w:r>
      <w:proofErr w:type="spellStart"/>
      <w:r w:rsidRPr="00733F65">
        <w:rPr>
          <w:spacing w:val="-4"/>
          <w:sz w:val="28"/>
          <w:szCs w:val="28"/>
        </w:rPr>
        <w:t>Всі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частини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r w:rsidRPr="00733F65">
        <w:rPr>
          <w:rStyle w:val="hps"/>
          <w:spacing w:val="-4"/>
          <w:sz w:val="28"/>
          <w:szCs w:val="28"/>
          <w:lang w:val="uk-UA"/>
        </w:rPr>
        <w:t>магістерської</w:t>
      </w:r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роботи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r w:rsidRPr="00733F65">
        <w:rPr>
          <w:spacing w:val="-4"/>
          <w:sz w:val="28"/>
          <w:szCs w:val="28"/>
          <w:lang w:val="uk-UA"/>
        </w:rPr>
        <w:t>мають</w:t>
      </w:r>
      <w:r w:rsidRPr="00733F65">
        <w:rPr>
          <w:spacing w:val="-4"/>
          <w:sz w:val="28"/>
          <w:szCs w:val="28"/>
        </w:rPr>
        <w:t xml:space="preserve"> бути </w:t>
      </w:r>
      <w:proofErr w:type="spellStart"/>
      <w:r w:rsidRPr="00733F65">
        <w:rPr>
          <w:spacing w:val="-4"/>
          <w:sz w:val="28"/>
          <w:szCs w:val="28"/>
        </w:rPr>
        <w:t>пов'язані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між</w:t>
      </w:r>
      <w:proofErr w:type="spellEnd"/>
      <w:r w:rsidRPr="00733F65">
        <w:rPr>
          <w:spacing w:val="-4"/>
          <w:sz w:val="28"/>
          <w:szCs w:val="28"/>
        </w:rPr>
        <w:t xml:space="preserve"> собою, </w:t>
      </w:r>
      <w:proofErr w:type="spellStart"/>
      <w:r w:rsidRPr="00733F65">
        <w:rPr>
          <w:spacing w:val="-4"/>
          <w:sz w:val="28"/>
          <w:szCs w:val="28"/>
        </w:rPr>
        <w:t>доповнювати</w:t>
      </w:r>
      <w:proofErr w:type="spellEnd"/>
      <w:r w:rsidRPr="00733F65">
        <w:rPr>
          <w:spacing w:val="-4"/>
          <w:sz w:val="28"/>
          <w:szCs w:val="28"/>
        </w:rPr>
        <w:t xml:space="preserve"> і </w:t>
      </w:r>
      <w:proofErr w:type="spellStart"/>
      <w:r w:rsidRPr="00733F65">
        <w:rPr>
          <w:spacing w:val="-4"/>
          <w:sz w:val="28"/>
          <w:szCs w:val="28"/>
        </w:rPr>
        <w:t>поглиблювати</w:t>
      </w:r>
      <w:proofErr w:type="spellEnd"/>
      <w:r w:rsidRPr="00733F65">
        <w:rPr>
          <w:spacing w:val="-4"/>
          <w:sz w:val="28"/>
          <w:szCs w:val="28"/>
        </w:rPr>
        <w:t xml:space="preserve"> одна одну</w:t>
      </w:r>
      <w:r w:rsidRPr="00733F65">
        <w:rPr>
          <w:spacing w:val="-4"/>
          <w:sz w:val="28"/>
          <w:szCs w:val="28"/>
          <w:lang w:val="uk-UA"/>
        </w:rPr>
        <w:t xml:space="preserve">. Структура і зміст роботи, співвідношення розділів визначаються її темою і містять: </w:t>
      </w:r>
    </w:p>
    <w:p w14:paraId="5FD6444A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  <w:lang w:val="uk-UA"/>
        </w:rPr>
        <w:t xml:space="preserve">1. </w:t>
      </w:r>
      <w:proofErr w:type="spellStart"/>
      <w:r w:rsidRPr="00733F65">
        <w:rPr>
          <w:spacing w:val="-4"/>
          <w:sz w:val="28"/>
          <w:szCs w:val="28"/>
        </w:rPr>
        <w:t>Картку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магістерської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роботи</w:t>
      </w:r>
      <w:proofErr w:type="spellEnd"/>
      <w:r w:rsidRPr="00733F65">
        <w:rPr>
          <w:spacing w:val="-4"/>
          <w:sz w:val="28"/>
          <w:szCs w:val="28"/>
        </w:rPr>
        <w:t xml:space="preserve">. </w:t>
      </w:r>
    </w:p>
    <w:p w14:paraId="3A06AD30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</w:rPr>
        <w:t xml:space="preserve">2. </w:t>
      </w:r>
      <w:proofErr w:type="spellStart"/>
      <w:r w:rsidRPr="00733F65">
        <w:rPr>
          <w:spacing w:val="-4"/>
          <w:sz w:val="28"/>
          <w:szCs w:val="28"/>
        </w:rPr>
        <w:t>Титульний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аркуш</w:t>
      </w:r>
      <w:proofErr w:type="spellEnd"/>
      <w:r w:rsidRPr="00733F65">
        <w:rPr>
          <w:spacing w:val="-4"/>
          <w:sz w:val="28"/>
          <w:szCs w:val="28"/>
        </w:rPr>
        <w:t xml:space="preserve">. </w:t>
      </w:r>
    </w:p>
    <w:p w14:paraId="2D2EF044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</w:rPr>
        <w:t xml:space="preserve">3. </w:t>
      </w:r>
      <w:proofErr w:type="spellStart"/>
      <w:r w:rsidRPr="00733F65">
        <w:rPr>
          <w:spacing w:val="-4"/>
          <w:sz w:val="28"/>
          <w:szCs w:val="28"/>
        </w:rPr>
        <w:t>Завдання</w:t>
      </w:r>
      <w:proofErr w:type="spellEnd"/>
      <w:r w:rsidRPr="00733F65">
        <w:rPr>
          <w:spacing w:val="-4"/>
          <w:sz w:val="28"/>
          <w:szCs w:val="28"/>
        </w:rPr>
        <w:t xml:space="preserve"> до </w:t>
      </w:r>
      <w:proofErr w:type="spellStart"/>
      <w:r w:rsidRPr="00733F65">
        <w:rPr>
          <w:spacing w:val="-4"/>
          <w:sz w:val="28"/>
          <w:szCs w:val="28"/>
        </w:rPr>
        <w:t>виконання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магістерської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роботи</w:t>
      </w:r>
      <w:proofErr w:type="spellEnd"/>
      <w:r w:rsidRPr="00733F65">
        <w:rPr>
          <w:spacing w:val="-4"/>
          <w:sz w:val="28"/>
          <w:szCs w:val="28"/>
        </w:rPr>
        <w:t xml:space="preserve">. </w:t>
      </w:r>
    </w:p>
    <w:p w14:paraId="7CC434C5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</w:rPr>
        <w:t xml:space="preserve">4. Реферат. </w:t>
      </w:r>
    </w:p>
    <w:p w14:paraId="0E296221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</w:rPr>
        <w:t xml:space="preserve">5. </w:t>
      </w:r>
      <w:proofErr w:type="spellStart"/>
      <w:r w:rsidRPr="00733F65">
        <w:rPr>
          <w:spacing w:val="-4"/>
          <w:sz w:val="28"/>
          <w:szCs w:val="28"/>
        </w:rPr>
        <w:t>Зміст</w:t>
      </w:r>
      <w:proofErr w:type="spellEnd"/>
      <w:r w:rsidRPr="00733F65">
        <w:rPr>
          <w:spacing w:val="-4"/>
          <w:sz w:val="28"/>
          <w:szCs w:val="28"/>
        </w:rPr>
        <w:t xml:space="preserve">. </w:t>
      </w:r>
    </w:p>
    <w:p w14:paraId="64A64981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</w:rPr>
        <w:t xml:space="preserve">6. </w:t>
      </w:r>
      <w:proofErr w:type="spellStart"/>
      <w:r w:rsidRPr="00733F65">
        <w:rPr>
          <w:spacing w:val="-4"/>
          <w:sz w:val="28"/>
          <w:szCs w:val="28"/>
        </w:rPr>
        <w:t>Перелік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умовних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позначень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символів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одиниць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скорочень</w:t>
      </w:r>
      <w:proofErr w:type="spellEnd"/>
      <w:r w:rsidRPr="00733F65">
        <w:rPr>
          <w:spacing w:val="-4"/>
          <w:sz w:val="28"/>
          <w:szCs w:val="28"/>
        </w:rPr>
        <w:t xml:space="preserve"> і </w:t>
      </w:r>
      <w:proofErr w:type="spellStart"/>
      <w:r w:rsidRPr="00733F65">
        <w:rPr>
          <w:spacing w:val="-4"/>
          <w:sz w:val="28"/>
          <w:szCs w:val="28"/>
        </w:rPr>
        <w:t>термінів</w:t>
      </w:r>
      <w:proofErr w:type="spellEnd"/>
      <w:r w:rsidRPr="00733F65">
        <w:rPr>
          <w:spacing w:val="-4"/>
          <w:sz w:val="28"/>
          <w:szCs w:val="28"/>
        </w:rPr>
        <w:t xml:space="preserve"> (за </w:t>
      </w:r>
      <w:proofErr w:type="spellStart"/>
      <w:r w:rsidRPr="00733F65">
        <w:rPr>
          <w:spacing w:val="-4"/>
          <w:sz w:val="28"/>
          <w:szCs w:val="28"/>
        </w:rPr>
        <w:t>необхідності</w:t>
      </w:r>
      <w:proofErr w:type="spellEnd"/>
      <w:r w:rsidRPr="00733F65">
        <w:rPr>
          <w:spacing w:val="-4"/>
          <w:sz w:val="28"/>
          <w:szCs w:val="28"/>
        </w:rPr>
        <w:t xml:space="preserve">). </w:t>
      </w:r>
    </w:p>
    <w:p w14:paraId="5A5EB892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</w:rPr>
        <w:t xml:space="preserve">7. Вступ. </w:t>
      </w:r>
    </w:p>
    <w:p w14:paraId="7EDBA9A7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</w:rPr>
        <w:t xml:space="preserve">8. </w:t>
      </w:r>
      <w:proofErr w:type="spellStart"/>
      <w:r w:rsidRPr="00733F65">
        <w:rPr>
          <w:spacing w:val="-4"/>
          <w:sz w:val="28"/>
          <w:szCs w:val="28"/>
        </w:rPr>
        <w:t>Основна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частина</w:t>
      </w:r>
      <w:proofErr w:type="spellEnd"/>
      <w:r w:rsidRPr="00733F65">
        <w:rPr>
          <w:spacing w:val="-4"/>
          <w:sz w:val="28"/>
          <w:szCs w:val="28"/>
        </w:rPr>
        <w:t>.</w:t>
      </w:r>
    </w:p>
    <w:p w14:paraId="4C086C18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</w:rPr>
        <w:t xml:space="preserve">9. </w:t>
      </w:r>
      <w:proofErr w:type="spellStart"/>
      <w:r w:rsidRPr="00733F65">
        <w:rPr>
          <w:spacing w:val="-4"/>
          <w:sz w:val="28"/>
          <w:szCs w:val="28"/>
        </w:rPr>
        <w:t>Охорона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праці</w:t>
      </w:r>
      <w:proofErr w:type="spellEnd"/>
      <w:r w:rsidRPr="00733F65">
        <w:rPr>
          <w:spacing w:val="-4"/>
          <w:sz w:val="28"/>
          <w:szCs w:val="28"/>
        </w:rPr>
        <w:t xml:space="preserve"> (за </w:t>
      </w:r>
      <w:proofErr w:type="spellStart"/>
      <w:r w:rsidRPr="00733F65">
        <w:rPr>
          <w:spacing w:val="-4"/>
          <w:sz w:val="28"/>
          <w:szCs w:val="28"/>
        </w:rPr>
        <w:t>необхідності</w:t>
      </w:r>
      <w:proofErr w:type="spellEnd"/>
      <w:r w:rsidRPr="00733F65">
        <w:rPr>
          <w:spacing w:val="-4"/>
          <w:sz w:val="28"/>
          <w:szCs w:val="28"/>
        </w:rPr>
        <w:t xml:space="preserve">) </w:t>
      </w:r>
    </w:p>
    <w:p w14:paraId="7A27BB71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</w:rPr>
        <w:t xml:space="preserve">10.Висновки. </w:t>
      </w:r>
    </w:p>
    <w:p w14:paraId="614EDF60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</w:rPr>
        <w:t xml:space="preserve">11.Список </w:t>
      </w:r>
      <w:proofErr w:type="spellStart"/>
      <w:r w:rsidRPr="00733F65">
        <w:rPr>
          <w:spacing w:val="-4"/>
          <w:sz w:val="28"/>
          <w:szCs w:val="28"/>
        </w:rPr>
        <w:t>використаних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джерел</w:t>
      </w:r>
      <w:proofErr w:type="spellEnd"/>
      <w:r w:rsidRPr="00733F65">
        <w:rPr>
          <w:spacing w:val="-4"/>
          <w:sz w:val="28"/>
          <w:szCs w:val="28"/>
        </w:rPr>
        <w:t xml:space="preserve">. </w:t>
      </w:r>
    </w:p>
    <w:p w14:paraId="29DC537F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</w:rPr>
        <w:t>12.Додатки</w:t>
      </w:r>
      <w:r w:rsidRPr="00733F65">
        <w:rPr>
          <w:spacing w:val="-4"/>
          <w:sz w:val="28"/>
          <w:szCs w:val="28"/>
          <w:lang w:val="uk-UA"/>
        </w:rPr>
        <w:t>.</w:t>
      </w:r>
    </w:p>
    <w:p w14:paraId="047BFF04" w14:textId="77777777" w:rsidR="00A72AEF" w:rsidRPr="00733F65" w:rsidRDefault="00504EA9" w:rsidP="006F11A3">
      <w:pPr>
        <w:spacing w:line="360" w:lineRule="auto"/>
        <w:ind w:left="851"/>
        <w:jc w:val="both"/>
        <w:rPr>
          <w:b/>
          <w:caps/>
          <w:spacing w:val="-4"/>
          <w:sz w:val="28"/>
          <w:szCs w:val="28"/>
          <w:lang w:val="uk-UA"/>
        </w:rPr>
      </w:pPr>
      <w:r w:rsidRPr="00733F65">
        <w:rPr>
          <w:b/>
          <w:spacing w:val="-4"/>
          <w:sz w:val="28"/>
          <w:szCs w:val="28"/>
          <w:lang w:val="uk-UA"/>
        </w:rPr>
        <w:t>1. Картка магістерської роботи</w:t>
      </w:r>
      <w:r w:rsidRPr="00733F65">
        <w:rPr>
          <w:spacing w:val="-4"/>
          <w:sz w:val="28"/>
          <w:szCs w:val="28"/>
          <w:lang w:val="uk-UA"/>
        </w:rPr>
        <w:t>.</w:t>
      </w:r>
    </w:p>
    <w:p w14:paraId="23F2E1B2" w14:textId="77777777" w:rsidR="00A72AEF" w:rsidRPr="00733F65" w:rsidRDefault="00A72AEF" w:rsidP="006F11A3">
      <w:pPr>
        <w:spacing w:line="360" w:lineRule="auto"/>
        <w:ind w:firstLine="708"/>
        <w:jc w:val="both"/>
        <w:rPr>
          <w:b/>
          <w:caps/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  <w:lang w:val="uk-UA"/>
        </w:rPr>
        <w:t xml:space="preserve">У картці магістерської роботи (додаток </w:t>
      </w:r>
      <w:r w:rsidR="00686AEF" w:rsidRPr="00733F65">
        <w:rPr>
          <w:spacing w:val="-4"/>
          <w:sz w:val="28"/>
          <w:szCs w:val="28"/>
          <w:lang w:val="uk-UA"/>
        </w:rPr>
        <w:t>Б</w:t>
      </w:r>
      <w:r w:rsidRPr="00733F65">
        <w:rPr>
          <w:spacing w:val="-4"/>
          <w:sz w:val="28"/>
          <w:szCs w:val="28"/>
          <w:lang w:val="uk-UA"/>
        </w:rPr>
        <w:t>) розміщується така інформація: код кафедри; літери МР – магістерська робота; номер та дата підписаного ректором університету наказу про затвердження тем магістерських робіт; порядковий номер студента або слухача в наказі про затвердження тем магістерських робіт; літери ПЗ – пояснювальна записка.</w:t>
      </w:r>
    </w:p>
    <w:p w14:paraId="37C927B5" w14:textId="77777777" w:rsidR="00A72AEF" w:rsidRPr="00733F65" w:rsidRDefault="00504EA9" w:rsidP="006F11A3">
      <w:pPr>
        <w:spacing w:line="360" w:lineRule="auto"/>
        <w:ind w:left="709"/>
        <w:jc w:val="both"/>
        <w:rPr>
          <w:b/>
          <w:caps/>
          <w:spacing w:val="-4"/>
          <w:sz w:val="28"/>
          <w:szCs w:val="28"/>
          <w:lang w:val="uk-UA"/>
        </w:rPr>
      </w:pPr>
      <w:r w:rsidRPr="00733F65">
        <w:rPr>
          <w:b/>
          <w:spacing w:val="-4"/>
          <w:sz w:val="28"/>
          <w:szCs w:val="28"/>
          <w:lang w:val="uk-UA"/>
        </w:rPr>
        <w:t>2. Титульний аркуш</w:t>
      </w:r>
    </w:p>
    <w:p w14:paraId="3B050D84" w14:textId="77777777" w:rsidR="0013521A" w:rsidRPr="00733F65" w:rsidRDefault="0013521A" w:rsidP="006F11A3">
      <w:pPr>
        <w:spacing w:line="360" w:lineRule="auto"/>
        <w:ind w:firstLine="708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  <w:lang w:val="uk-UA"/>
        </w:rPr>
        <w:t xml:space="preserve">Титульний аркуш (додаток </w:t>
      </w:r>
      <w:r w:rsidR="00686AEF" w:rsidRPr="00733F65">
        <w:rPr>
          <w:spacing w:val="-4"/>
          <w:sz w:val="28"/>
          <w:szCs w:val="28"/>
          <w:lang w:val="uk-UA"/>
        </w:rPr>
        <w:t>В</w:t>
      </w:r>
      <w:r w:rsidRPr="00733F65">
        <w:rPr>
          <w:spacing w:val="-4"/>
          <w:sz w:val="28"/>
          <w:szCs w:val="28"/>
          <w:lang w:val="uk-UA"/>
        </w:rPr>
        <w:t xml:space="preserve">) містить назву навчального закладу, факультету, кафедри, УДК, тему магістерської роботи, код і назву спеціальності, освітньої програми підготовки та магістерської програми, прізвище та ініціали </w:t>
      </w:r>
      <w:r w:rsidRPr="00733F65">
        <w:rPr>
          <w:spacing w:val="-4"/>
          <w:sz w:val="28"/>
          <w:szCs w:val="28"/>
          <w:lang w:val="uk-UA"/>
        </w:rPr>
        <w:lastRenderedPageBreak/>
        <w:t>автора, прізвище, ініціали керівника та їх науковий ступінь і вчене звання, прізвище й ініціали консультанта з охорони праці за необхідності, відомості щодо допуску магістерської роботи до захисту, погодження магістерської роботи деканом факультету (директором ННІ), календарний рік захисту</w:t>
      </w:r>
    </w:p>
    <w:p w14:paraId="4BE454B9" w14:textId="77777777" w:rsidR="0013521A" w:rsidRPr="00733F65" w:rsidRDefault="00504EA9" w:rsidP="006F11A3">
      <w:pPr>
        <w:spacing w:line="360" w:lineRule="auto"/>
        <w:ind w:firstLine="708"/>
        <w:jc w:val="both"/>
        <w:rPr>
          <w:b/>
          <w:spacing w:val="-4"/>
          <w:sz w:val="28"/>
          <w:szCs w:val="28"/>
          <w:lang w:val="uk-UA"/>
        </w:rPr>
      </w:pPr>
      <w:r w:rsidRPr="00733F65">
        <w:rPr>
          <w:b/>
          <w:spacing w:val="-4"/>
          <w:sz w:val="28"/>
          <w:szCs w:val="28"/>
          <w:lang w:val="uk-UA"/>
        </w:rPr>
        <w:t>3.</w:t>
      </w:r>
      <w:r w:rsidRPr="00733F65">
        <w:rPr>
          <w:b/>
          <w:spacing w:val="-4"/>
          <w:sz w:val="28"/>
          <w:szCs w:val="28"/>
          <w:lang w:val="uk-UA"/>
        </w:rPr>
        <w:tab/>
        <w:t>З</w:t>
      </w:r>
      <w:proofErr w:type="spellStart"/>
      <w:r w:rsidRPr="00733F65">
        <w:rPr>
          <w:b/>
          <w:spacing w:val="-4"/>
          <w:sz w:val="28"/>
          <w:szCs w:val="28"/>
        </w:rPr>
        <w:t>авдання</w:t>
      </w:r>
      <w:proofErr w:type="spellEnd"/>
      <w:r w:rsidRPr="00733F65">
        <w:rPr>
          <w:b/>
          <w:spacing w:val="-4"/>
          <w:sz w:val="28"/>
          <w:szCs w:val="28"/>
        </w:rPr>
        <w:t xml:space="preserve"> до </w:t>
      </w:r>
      <w:proofErr w:type="spellStart"/>
      <w:r w:rsidRPr="00733F65">
        <w:rPr>
          <w:b/>
          <w:spacing w:val="-4"/>
          <w:sz w:val="28"/>
          <w:szCs w:val="28"/>
        </w:rPr>
        <w:t>виконання</w:t>
      </w:r>
      <w:proofErr w:type="spellEnd"/>
      <w:r w:rsidRPr="00733F65">
        <w:rPr>
          <w:b/>
          <w:spacing w:val="-4"/>
          <w:sz w:val="28"/>
          <w:szCs w:val="28"/>
        </w:rPr>
        <w:t xml:space="preserve"> </w:t>
      </w:r>
      <w:proofErr w:type="spellStart"/>
      <w:r w:rsidRPr="00733F65">
        <w:rPr>
          <w:b/>
          <w:spacing w:val="-4"/>
          <w:sz w:val="28"/>
          <w:szCs w:val="28"/>
        </w:rPr>
        <w:t>магістерської</w:t>
      </w:r>
      <w:proofErr w:type="spellEnd"/>
      <w:r w:rsidRPr="00733F65">
        <w:rPr>
          <w:b/>
          <w:spacing w:val="-4"/>
          <w:sz w:val="28"/>
          <w:szCs w:val="28"/>
        </w:rPr>
        <w:t xml:space="preserve"> </w:t>
      </w:r>
      <w:proofErr w:type="spellStart"/>
      <w:r w:rsidRPr="00733F65">
        <w:rPr>
          <w:b/>
          <w:spacing w:val="-4"/>
          <w:sz w:val="28"/>
          <w:szCs w:val="28"/>
        </w:rPr>
        <w:t>роботи</w:t>
      </w:r>
      <w:proofErr w:type="spellEnd"/>
      <w:r w:rsidRPr="00733F65">
        <w:rPr>
          <w:b/>
          <w:spacing w:val="-4"/>
          <w:sz w:val="28"/>
          <w:szCs w:val="28"/>
        </w:rPr>
        <w:t xml:space="preserve">. </w:t>
      </w:r>
    </w:p>
    <w:p w14:paraId="119319E6" w14:textId="77777777" w:rsidR="0013521A" w:rsidRPr="00733F65" w:rsidRDefault="0013521A" w:rsidP="006F11A3">
      <w:pPr>
        <w:spacing w:line="360" w:lineRule="auto"/>
        <w:ind w:firstLine="708"/>
        <w:jc w:val="both"/>
        <w:rPr>
          <w:spacing w:val="-4"/>
          <w:sz w:val="28"/>
          <w:szCs w:val="28"/>
          <w:lang w:val="uk-UA"/>
        </w:rPr>
      </w:pPr>
      <w:proofErr w:type="spellStart"/>
      <w:r w:rsidRPr="00733F65">
        <w:rPr>
          <w:spacing w:val="-4"/>
          <w:sz w:val="28"/>
          <w:szCs w:val="28"/>
        </w:rPr>
        <w:t>Завдання</w:t>
      </w:r>
      <w:proofErr w:type="spellEnd"/>
      <w:r w:rsidRPr="00733F65">
        <w:rPr>
          <w:spacing w:val="-4"/>
          <w:sz w:val="28"/>
          <w:szCs w:val="28"/>
        </w:rPr>
        <w:t xml:space="preserve"> до </w:t>
      </w:r>
      <w:proofErr w:type="spellStart"/>
      <w:r w:rsidRPr="00733F65">
        <w:rPr>
          <w:spacing w:val="-4"/>
          <w:sz w:val="28"/>
          <w:szCs w:val="28"/>
        </w:rPr>
        <w:t>виконання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магістерської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роботи</w:t>
      </w:r>
      <w:proofErr w:type="spellEnd"/>
      <w:r w:rsidRPr="00733F65">
        <w:rPr>
          <w:spacing w:val="-4"/>
          <w:sz w:val="28"/>
          <w:szCs w:val="28"/>
          <w:lang w:val="uk-UA"/>
        </w:rPr>
        <w:t xml:space="preserve"> (додаток </w:t>
      </w:r>
      <w:r w:rsidR="00686AEF" w:rsidRPr="00733F65">
        <w:rPr>
          <w:spacing w:val="-4"/>
          <w:sz w:val="28"/>
          <w:szCs w:val="28"/>
          <w:lang w:val="uk-UA"/>
        </w:rPr>
        <w:t>Г</w:t>
      </w:r>
      <w:r w:rsidRPr="00733F65">
        <w:rPr>
          <w:spacing w:val="-4"/>
          <w:sz w:val="28"/>
          <w:szCs w:val="28"/>
          <w:lang w:val="uk-UA"/>
        </w:rPr>
        <w:t>)</w:t>
      </w:r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видається</w:t>
      </w:r>
      <w:proofErr w:type="spellEnd"/>
      <w:r w:rsidRPr="00733F65">
        <w:rPr>
          <w:spacing w:val="-4"/>
          <w:sz w:val="28"/>
          <w:szCs w:val="28"/>
        </w:rPr>
        <w:t xml:space="preserve"> в </w:t>
      </w:r>
      <w:proofErr w:type="spellStart"/>
      <w:r w:rsidRPr="00733F65">
        <w:rPr>
          <w:spacing w:val="-4"/>
          <w:sz w:val="28"/>
          <w:szCs w:val="28"/>
        </w:rPr>
        <w:t>місячний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термін</w:t>
      </w:r>
      <w:proofErr w:type="spellEnd"/>
      <w:r w:rsidRPr="00733F65">
        <w:rPr>
          <w:spacing w:val="-4"/>
          <w:sz w:val="28"/>
          <w:szCs w:val="28"/>
        </w:rPr>
        <w:t xml:space="preserve"> з дня </w:t>
      </w:r>
      <w:proofErr w:type="spellStart"/>
      <w:r w:rsidRPr="00733F65">
        <w:rPr>
          <w:spacing w:val="-4"/>
          <w:sz w:val="28"/>
          <w:szCs w:val="28"/>
        </w:rPr>
        <w:t>реєстрації</w:t>
      </w:r>
      <w:proofErr w:type="spellEnd"/>
      <w:r w:rsidRPr="00733F65">
        <w:rPr>
          <w:spacing w:val="-4"/>
          <w:sz w:val="28"/>
          <w:szCs w:val="28"/>
        </w:rPr>
        <w:t xml:space="preserve"> наказу про </w:t>
      </w:r>
      <w:proofErr w:type="spellStart"/>
      <w:r w:rsidRPr="00733F65">
        <w:rPr>
          <w:spacing w:val="-4"/>
          <w:sz w:val="28"/>
          <w:szCs w:val="28"/>
        </w:rPr>
        <w:t>затвердження</w:t>
      </w:r>
      <w:proofErr w:type="spellEnd"/>
      <w:r w:rsidRPr="00733F65">
        <w:rPr>
          <w:spacing w:val="-4"/>
          <w:sz w:val="28"/>
          <w:szCs w:val="28"/>
        </w:rPr>
        <w:t xml:space="preserve"> тем. </w:t>
      </w:r>
    </w:p>
    <w:p w14:paraId="5355341E" w14:textId="77777777" w:rsidR="0013521A" w:rsidRPr="00733F65" w:rsidRDefault="00504EA9" w:rsidP="006F11A3">
      <w:pPr>
        <w:spacing w:line="360" w:lineRule="auto"/>
        <w:ind w:firstLine="708"/>
        <w:jc w:val="both"/>
        <w:rPr>
          <w:b/>
          <w:spacing w:val="-4"/>
          <w:sz w:val="28"/>
          <w:szCs w:val="28"/>
          <w:lang w:val="uk-UA"/>
        </w:rPr>
      </w:pPr>
      <w:r w:rsidRPr="00733F65">
        <w:rPr>
          <w:b/>
          <w:spacing w:val="-4"/>
          <w:sz w:val="28"/>
          <w:szCs w:val="28"/>
          <w:lang w:val="uk-UA"/>
        </w:rPr>
        <w:t>4.</w:t>
      </w:r>
      <w:r w:rsidRPr="00733F65">
        <w:rPr>
          <w:b/>
          <w:spacing w:val="-4"/>
          <w:sz w:val="28"/>
          <w:szCs w:val="28"/>
          <w:lang w:val="uk-UA"/>
        </w:rPr>
        <w:tab/>
        <w:t>Реферат.</w:t>
      </w:r>
    </w:p>
    <w:p w14:paraId="06BD3925" w14:textId="77777777" w:rsidR="0013521A" w:rsidRPr="00733F65" w:rsidRDefault="0013521A" w:rsidP="006F11A3">
      <w:pPr>
        <w:widowControl w:val="0"/>
        <w:spacing w:line="360" w:lineRule="auto"/>
        <w:ind w:firstLine="567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  <w:lang w:val="uk-UA"/>
        </w:rPr>
        <w:t>Реферат є стислим викладом змісту роботи, має включати таку інформацію: основну ідею та практичне значення дослідження; завдання, поставлені в магістерській роботі; розрахунки; розроблені заходи; ефективність запропонованих заходів, їх практична цінність. У кінці реферату слід навести дані про структуру й обсяг роботи, кількість таблиць, рисунків, додатків, зазначити, скільки вони займають сторінок, скільки найменувань використаних джерел, ключові слова або терміни (</w:t>
      </w:r>
      <w:r w:rsidR="00844CEE" w:rsidRPr="00733F65">
        <w:rPr>
          <w:spacing w:val="-4"/>
          <w:sz w:val="28"/>
          <w:szCs w:val="28"/>
          <w:lang w:val="uk-UA"/>
        </w:rPr>
        <w:t>д</w:t>
      </w:r>
      <w:r w:rsidRPr="00733F65">
        <w:rPr>
          <w:spacing w:val="-4"/>
          <w:sz w:val="28"/>
          <w:szCs w:val="28"/>
          <w:lang w:val="uk-UA"/>
        </w:rPr>
        <w:t xml:space="preserve">одаток </w:t>
      </w:r>
      <w:r w:rsidR="00686AEF" w:rsidRPr="00733F65">
        <w:rPr>
          <w:spacing w:val="-4"/>
          <w:sz w:val="28"/>
          <w:szCs w:val="28"/>
          <w:lang w:val="uk-UA"/>
        </w:rPr>
        <w:t>Д</w:t>
      </w:r>
      <w:r w:rsidRPr="00733F65">
        <w:rPr>
          <w:spacing w:val="-4"/>
          <w:sz w:val="28"/>
          <w:szCs w:val="28"/>
          <w:lang w:val="uk-UA"/>
        </w:rPr>
        <w:t>).</w:t>
      </w:r>
    </w:p>
    <w:p w14:paraId="2445F68B" w14:textId="77777777" w:rsidR="0013521A" w:rsidRPr="00733F65" w:rsidRDefault="0013521A" w:rsidP="006F11A3">
      <w:pPr>
        <w:pStyle w:val="ab"/>
        <w:spacing w:line="360" w:lineRule="auto"/>
        <w:rPr>
          <w:spacing w:val="-4"/>
          <w:szCs w:val="28"/>
        </w:rPr>
      </w:pPr>
      <w:r w:rsidRPr="00733F65">
        <w:rPr>
          <w:spacing w:val="-4"/>
          <w:szCs w:val="28"/>
        </w:rPr>
        <w:t>Обсяг реферату –  не більше ніж одна сторінка.</w:t>
      </w:r>
    </w:p>
    <w:p w14:paraId="2B0FEB85" w14:textId="77777777" w:rsidR="00A4054F" w:rsidRPr="00733F65" w:rsidRDefault="00504EA9" w:rsidP="006F11A3">
      <w:pPr>
        <w:spacing w:line="360" w:lineRule="auto"/>
        <w:ind w:firstLine="708"/>
        <w:jc w:val="both"/>
        <w:rPr>
          <w:spacing w:val="-4"/>
          <w:sz w:val="28"/>
          <w:szCs w:val="28"/>
          <w:lang w:val="uk-UA"/>
        </w:rPr>
      </w:pPr>
      <w:r w:rsidRPr="00733F65">
        <w:rPr>
          <w:b/>
          <w:spacing w:val="-4"/>
          <w:sz w:val="28"/>
          <w:szCs w:val="28"/>
          <w:lang w:val="uk-UA"/>
        </w:rPr>
        <w:t>5.</w:t>
      </w:r>
      <w:r w:rsidRPr="00733F65">
        <w:rPr>
          <w:b/>
          <w:spacing w:val="-4"/>
          <w:sz w:val="28"/>
          <w:szCs w:val="28"/>
          <w:lang w:val="uk-UA"/>
        </w:rPr>
        <w:tab/>
        <w:t>Зміст</w:t>
      </w:r>
      <w:r w:rsidRPr="00733F65">
        <w:rPr>
          <w:spacing w:val="-4"/>
          <w:sz w:val="28"/>
          <w:szCs w:val="28"/>
          <w:lang w:val="uk-UA"/>
        </w:rPr>
        <w:t xml:space="preserve">. </w:t>
      </w:r>
    </w:p>
    <w:p w14:paraId="1CCB0990" w14:textId="77777777" w:rsidR="009B24F6" w:rsidRPr="00733F65" w:rsidRDefault="00A4054F" w:rsidP="006F11A3">
      <w:pPr>
        <w:spacing w:line="360" w:lineRule="auto"/>
        <w:ind w:firstLine="708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  <w:lang w:val="uk-UA"/>
        </w:rPr>
        <w:t xml:space="preserve">Зміст подається на початку магістерської роботи. Він являє </w:t>
      </w:r>
      <w:r w:rsidR="00A72AEF" w:rsidRPr="00733F65">
        <w:rPr>
          <w:spacing w:val="-4"/>
          <w:sz w:val="28"/>
          <w:szCs w:val="28"/>
          <w:lang w:val="uk-UA"/>
        </w:rPr>
        <w:t xml:space="preserve">собою складений в послідовному порядку список </w:t>
      </w:r>
      <w:r w:rsidR="009B24F6" w:rsidRPr="00733F65">
        <w:rPr>
          <w:spacing w:val="-4"/>
          <w:sz w:val="28"/>
          <w:szCs w:val="28"/>
          <w:lang w:val="uk-UA"/>
        </w:rPr>
        <w:t>у</w:t>
      </w:r>
      <w:r w:rsidR="00A72AEF" w:rsidRPr="00733F65">
        <w:rPr>
          <w:spacing w:val="-4"/>
          <w:sz w:val="28"/>
          <w:szCs w:val="28"/>
          <w:lang w:val="uk-UA"/>
        </w:rPr>
        <w:t xml:space="preserve">сіх заголовків розділів і підрозділів </w:t>
      </w:r>
      <w:r w:rsidRPr="00733F65">
        <w:rPr>
          <w:spacing w:val="-4"/>
          <w:sz w:val="28"/>
          <w:szCs w:val="28"/>
          <w:lang w:val="uk-UA"/>
        </w:rPr>
        <w:t>магістерської</w:t>
      </w:r>
      <w:r w:rsidR="00A72AEF" w:rsidRPr="00733F65">
        <w:rPr>
          <w:spacing w:val="-4"/>
          <w:sz w:val="28"/>
          <w:szCs w:val="28"/>
          <w:lang w:val="uk-UA"/>
        </w:rPr>
        <w:t xml:space="preserve"> роботи із зазначенням сторінок, з яких </w:t>
      </w:r>
      <w:r w:rsidR="009B24F6" w:rsidRPr="00733F65">
        <w:rPr>
          <w:spacing w:val="-4"/>
          <w:sz w:val="28"/>
          <w:szCs w:val="28"/>
          <w:lang w:val="uk-UA"/>
        </w:rPr>
        <w:t xml:space="preserve">вони </w:t>
      </w:r>
      <w:r w:rsidR="00A72AEF" w:rsidRPr="00733F65">
        <w:rPr>
          <w:spacing w:val="-4"/>
          <w:sz w:val="28"/>
          <w:szCs w:val="28"/>
          <w:lang w:val="uk-UA"/>
        </w:rPr>
        <w:t>почина</w:t>
      </w:r>
      <w:r w:rsidR="009B24F6" w:rsidRPr="00733F65">
        <w:rPr>
          <w:spacing w:val="-4"/>
          <w:sz w:val="28"/>
          <w:szCs w:val="28"/>
          <w:lang w:val="uk-UA"/>
        </w:rPr>
        <w:t>ються, зокрема вступу, розділів підрозділів, висновків, списку використаних джерел, додатків</w:t>
      </w:r>
      <w:r w:rsidR="00A72AEF" w:rsidRPr="00733F65">
        <w:rPr>
          <w:spacing w:val="-4"/>
          <w:sz w:val="28"/>
          <w:szCs w:val="28"/>
          <w:lang w:val="uk-UA"/>
        </w:rPr>
        <w:t>. Заголовок розділу пишеться прописними літерами, виділяється жирним шрифтом</w:t>
      </w:r>
      <w:r w:rsidR="009B24F6" w:rsidRPr="00733F65">
        <w:rPr>
          <w:spacing w:val="-4"/>
          <w:sz w:val="28"/>
          <w:szCs w:val="28"/>
          <w:lang w:val="uk-UA"/>
        </w:rPr>
        <w:t>.</w:t>
      </w:r>
    </w:p>
    <w:p w14:paraId="343A8E4A" w14:textId="77777777" w:rsidR="009B24F6" w:rsidRPr="00733F65" w:rsidRDefault="009B24F6" w:rsidP="006F11A3">
      <w:pPr>
        <w:pStyle w:val="ab"/>
        <w:spacing w:line="360" w:lineRule="auto"/>
        <w:ind w:firstLine="567"/>
        <w:rPr>
          <w:spacing w:val="-4"/>
          <w:szCs w:val="28"/>
        </w:rPr>
      </w:pPr>
      <w:r w:rsidRPr="00733F65">
        <w:rPr>
          <w:spacing w:val="-4"/>
          <w:szCs w:val="28"/>
        </w:rPr>
        <w:t xml:space="preserve">Назви розділів і підрозділів </w:t>
      </w:r>
      <w:r w:rsidR="00844CEE" w:rsidRPr="00733F65">
        <w:rPr>
          <w:spacing w:val="-4"/>
          <w:szCs w:val="28"/>
        </w:rPr>
        <w:t>мають</w:t>
      </w:r>
      <w:r w:rsidRPr="00733F65">
        <w:rPr>
          <w:spacing w:val="-4"/>
          <w:szCs w:val="28"/>
        </w:rPr>
        <w:t xml:space="preserve"> бути стислими та зрозумілими, літературно грамотними, тісно пов’язаними з назвою роботи, але не повторювати її (</w:t>
      </w:r>
      <w:r w:rsidR="00686AEF" w:rsidRPr="00733F65">
        <w:rPr>
          <w:spacing w:val="-4"/>
          <w:szCs w:val="28"/>
        </w:rPr>
        <w:t>д</w:t>
      </w:r>
      <w:r w:rsidRPr="00733F65">
        <w:rPr>
          <w:spacing w:val="-4"/>
          <w:szCs w:val="28"/>
        </w:rPr>
        <w:t xml:space="preserve">одаток </w:t>
      </w:r>
      <w:r w:rsidR="00686AEF" w:rsidRPr="00733F65">
        <w:rPr>
          <w:spacing w:val="-4"/>
          <w:szCs w:val="28"/>
        </w:rPr>
        <w:t>Ж</w:t>
      </w:r>
      <w:r w:rsidRPr="00733F65">
        <w:rPr>
          <w:spacing w:val="-4"/>
          <w:szCs w:val="28"/>
        </w:rPr>
        <w:t xml:space="preserve">). </w:t>
      </w:r>
    </w:p>
    <w:p w14:paraId="45717078" w14:textId="77777777" w:rsidR="009B24F6" w:rsidRPr="00733F65" w:rsidRDefault="00504EA9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b/>
          <w:spacing w:val="-4"/>
          <w:sz w:val="28"/>
          <w:szCs w:val="28"/>
          <w:lang w:val="uk-UA"/>
        </w:rPr>
        <w:t>6.</w:t>
      </w:r>
      <w:r w:rsidRPr="00733F65">
        <w:rPr>
          <w:b/>
          <w:spacing w:val="-4"/>
          <w:sz w:val="28"/>
          <w:szCs w:val="28"/>
          <w:lang w:val="uk-UA"/>
        </w:rPr>
        <w:tab/>
        <w:t>П</w:t>
      </w:r>
      <w:proofErr w:type="spellStart"/>
      <w:r w:rsidRPr="00733F65">
        <w:rPr>
          <w:b/>
          <w:spacing w:val="-4"/>
          <w:sz w:val="28"/>
          <w:szCs w:val="28"/>
        </w:rPr>
        <w:t>ерелік</w:t>
      </w:r>
      <w:proofErr w:type="spellEnd"/>
      <w:r w:rsidRPr="00733F65">
        <w:rPr>
          <w:b/>
          <w:spacing w:val="-4"/>
          <w:sz w:val="28"/>
          <w:szCs w:val="28"/>
        </w:rPr>
        <w:t xml:space="preserve"> </w:t>
      </w:r>
      <w:proofErr w:type="spellStart"/>
      <w:r w:rsidRPr="00733F65">
        <w:rPr>
          <w:b/>
          <w:spacing w:val="-4"/>
          <w:sz w:val="28"/>
          <w:szCs w:val="28"/>
        </w:rPr>
        <w:t>умовних</w:t>
      </w:r>
      <w:proofErr w:type="spellEnd"/>
      <w:r w:rsidRPr="00733F65">
        <w:rPr>
          <w:b/>
          <w:spacing w:val="-4"/>
          <w:sz w:val="28"/>
          <w:szCs w:val="28"/>
        </w:rPr>
        <w:t xml:space="preserve"> </w:t>
      </w:r>
      <w:proofErr w:type="spellStart"/>
      <w:r w:rsidRPr="00733F65">
        <w:rPr>
          <w:b/>
          <w:spacing w:val="-4"/>
          <w:sz w:val="28"/>
          <w:szCs w:val="28"/>
        </w:rPr>
        <w:t>скорочень</w:t>
      </w:r>
      <w:proofErr w:type="spellEnd"/>
      <w:r w:rsidRPr="00733F65">
        <w:rPr>
          <w:spacing w:val="-4"/>
          <w:sz w:val="28"/>
          <w:szCs w:val="28"/>
        </w:rPr>
        <w:t xml:space="preserve">. </w:t>
      </w:r>
    </w:p>
    <w:p w14:paraId="2BF47F4A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eastAsia="uk-UA"/>
        </w:rPr>
      </w:pPr>
      <w:proofErr w:type="spellStart"/>
      <w:r w:rsidRPr="00733F65">
        <w:rPr>
          <w:spacing w:val="-4"/>
          <w:sz w:val="28"/>
          <w:szCs w:val="28"/>
        </w:rPr>
        <w:t>Якщо</w:t>
      </w:r>
      <w:proofErr w:type="spellEnd"/>
      <w:r w:rsidRPr="00733F65">
        <w:rPr>
          <w:spacing w:val="-4"/>
          <w:sz w:val="28"/>
          <w:szCs w:val="28"/>
        </w:rPr>
        <w:t xml:space="preserve"> в </w:t>
      </w:r>
      <w:proofErr w:type="spellStart"/>
      <w:r w:rsidRPr="00733F65">
        <w:rPr>
          <w:spacing w:val="-4"/>
          <w:sz w:val="28"/>
          <w:szCs w:val="28"/>
        </w:rPr>
        <w:t>тексті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багато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скорочень</w:t>
      </w:r>
      <w:proofErr w:type="spellEnd"/>
      <w:r w:rsidRPr="00733F65">
        <w:rPr>
          <w:spacing w:val="-4"/>
          <w:sz w:val="28"/>
          <w:szCs w:val="28"/>
        </w:rPr>
        <w:t xml:space="preserve">, то </w:t>
      </w:r>
      <w:proofErr w:type="spellStart"/>
      <w:r w:rsidRPr="00733F65">
        <w:rPr>
          <w:spacing w:val="-4"/>
          <w:sz w:val="28"/>
          <w:szCs w:val="28"/>
        </w:rPr>
        <w:t>їх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можна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винести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окремо</w:t>
      </w:r>
      <w:proofErr w:type="spellEnd"/>
      <w:r w:rsidRPr="00733F65">
        <w:rPr>
          <w:spacing w:val="-4"/>
          <w:sz w:val="28"/>
          <w:szCs w:val="28"/>
        </w:rPr>
        <w:t xml:space="preserve"> в </w:t>
      </w:r>
      <w:proofErr w:type="spellStart"/>
      <w:r w:rsidRPr="00733F65">
        <w:rPr>
          <w:spacing w:val="-4"/>
          <w:sz w:val="28"/>
          <w:szCs w:val="28"/>
        </w:rPr>
        <w:t>розділ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який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йде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після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змісту</w:t>
      </w:r>
      <w:proofErr w:type="spellEnd"/>
      <w:r w:rsidRPr="00733F65">
        <w:rPr>
          <w:spacing w:val="-4"/>
          <w:sz w:val="28"/>
          <w:szCs w:val="28"/>
        </w:rPr>
        <w:t xml:space="preserve"> і </w:t>
      </w:r>
      <w:proofErr w:type="spellStart"/>
      <w:r w:rsidRPr="00733F65">
        <w:rPr>
          <w:spacing w:val="-4"/>
          <w:sz w:val="28"/>
          <w:szCs w:val="28"/>
        </w:rPr>
        <w:t>має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наступну</w:t>
      </w:r>
      <w:proofErr w:type="spellEnd"/>
      <w:r w:rsidRPr="00733F65">
        <w:rPr>
          <w:spacing w:val="-4"/>
          <w:sz w:val="28"/>
          <w:szCs w:val="28"/>
        </w:rPr>
        <w:t xml:space="preserve"> структуру: «</w:t>
      </w:r>
      <w:proofErr w:type="spellStart"/>
      <w:r w:rsidRPr="00733F65">
        <w:rPr>
          <w:spacing w:val="-4"/>
          <w:sz w:val="28"/>
          <w:szCs w:val="28"/>
        </w:rPr>
        <w:t>скорочення</w:t>
      </w:r>
      <w:proofErr w:type="spellEnd"/>
      <w:r w:rsidRPr="00733F65">
        <w:rPr>
          <w:spacing w:val="-4"/>
          <w:sz w:val="28"/>
          <w:szCs w:val="28"/>
        </w:rPr>
        <w:t xml:space="preserve"> – </w:t>
      </w:r>
      <w:proofErr w:type="spellStart"/>
      <w:r w:rsidRPr="00733F65">
        <w:rPr>
          <w:spacing w:val="-4"/>
          <w:sz w:val="28"/>
          <w:szCs w:val="28"/>
        </w:rPr>
        <w:t>розшифровка</w:t>
      </w:r>
      <w:proofErr w:type="spellEnd"/>
      <w:r w:rsidRPr="00733F65">
        <w:rPr>
          <w:spacing w:val="-4"/>
          <w:sz w:val="28"/>
          <w:szCs w:val="28"/>
        </w:rPr>
        <w:t>».</w:t>
      </w:r>
      <w:r w:rsidR="009B24F6" w:rsidRPr="00733F65">
        <w:rPr>
          <w:spacing w:val="-4"/>
          <w:sz w:val="28"/>
          <w:szCs w:val="28"/>
          <w:lang w:val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Терміни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скорочення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символи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позначення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і </w:t>
      </w:r>
      <w:proofErr w:type="spellStart"/>
      <w:r w:rsidRPr="00733F65">
        <w:rPr>
          <w:spacing w:val="-4"/>
          <w:sz w:val="28"/>
          <w:szCs w:val="28"/>
          <w:lang w:eastAsia="uk-UA"/>
        </w:rPr>
        <w:t>таке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інше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які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повторюються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не </w:t>
      </w:r>
      <w:proofErr w:type="spellStart"/>
      <w:r w:rsidRPr="00733F65">
        <w:rPr>
          <w:spacing w:val="-4"/>
          <w:sz w:val="28"/>
          <w:szCs w:val="28"/>
          <w:lang w:eastAsia="uk-UA"/>
        </w:rPr>
        <w:t>більше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двох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разів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до </w:t>
      </w:r>
      <w:proofErr w:type="spellStart"/>
      <w:r w:rsidRPr="00733F65">
        <w:rPr>
          <w:spacing w:val="-4"/>
          <w:sz w:val="28"/>
          <w:szCs w:val="28"/>
          <w:lang w:eastAsia="uk-UA"/>
        </w:rPr>
        <w:t>переліку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не </w:t>
      </w:r>
      <w:proofErr w:type="spellStart"/>
      <w:r w:rsidRPr="00733F65">
        <w:rPr>
          <w:spacing w:val="-4"/>
          <w:sz w:val="28"/>
          <w:szCs w:val="28"/>
          <w:lang w:eastAsia="uk-UA"/>
        </w:rPr>
        <w:t>вносяться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. </w:t>
      </w:r>
      <w:proofErr w:type="spellStart"/>
      <w:r w:rsidRPr="00733F65">
        <w:rPr>
          <w:spacing w:val="-4"/>
          <w:sz w:val="28"/>
          <w:szCs w:val="28"/>
          <w:lang w:eastAsia="uk-UA"/>
        </w:rPr>
        <w:t>Незалежно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від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кількості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використання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lastRenderedPageBreak/>
        <w:t>розшифровка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термінів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скорочень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символів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позначень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наводиться у </w:t>
      </w:r>
      <w:proofErr w:type="spellStart"/>
      <w:r w:rsidRPr="00733F65">
        <w:rPr>
          <w:spacing w:val="-4"/>
          <w:sz w:val="28"/>
          <w:szCs w:val="28"/>
          <w:lang w:eastAsia="uk-UA"/>
        </w:rPr>
        <w:t>тексті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при </w:t>
      </w:r>
      <w:proofErr w:type="spellStart"/>
      <w:r w:rsidRPr="00733F65">
        <w:rPr>
          <w:spacing w:val="-4"/>
          <w:sz w:val="28"/>
          <w:szCs w:val="28"/>
          <w:lang w:eastAsia="uk-UA"/>
        </w:rPr>
        <w:t>їх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першому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згадуванні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. </w:t>
      </w:r>
    </w:p>
    <w:p w14:paraId="5DC40F99" w14:textId="77777777" w:rsidR="00A72AEF" w:rsidRPr="00733F65" w:rsidRDefault="00504EA9" w:rsidP="006F11A3">
      <w:pPr>
        <w:autoSpaceDE w:val="0"/>
        <w:autoSpaceDN w:val="0"/>
        <w:adjustRightInd w:val="0"/>
        <w:spacing w:line="360" w:lineRule="auto"/>
        <w:ind w:firstLine="709"/>
        <w:rPr>
          <w:b/>
          <w:spacing w:val="-4"/>
          <w:sz w:val="28"/>
          <w:szCs w:val="28"/>
        </w:rPr>
      </w:pPr>
      <w:r w:rsidRPr="00733F65">
        <w:rPr>
          <w:b/>
          <w:spacing w:val="-4"/>
          <w:sz w:val="28"/>
          <w:szCs w:val="28"/>
          <w:lang w:val="uk-UA"/>
        </w:rPr>
        <w:t>7.</w:t>
      </w:r>
      <w:r w:rsidRPr="00733F65">
        <w:rPr>
          <w:b/>
          <w:spacing w:val="-4"/>
          <w:sz w:val="28"/>
          <w:szCs w:val="28"/>
          <w:lang w:val="uk-UA"/>
        </w:rPr>
        <w:tab/>
        <w:t>В</w:t>
      </w:r>
      <w:r w:rsidRPr="00733F65">
        <w:rPr>
          <w:b/>
          <w:spacing w:val="-4"/>
          <w:sz w:val="28"/>
          <w:szCs w:val="28"/>
        </w:rPr>
        <w:t>ступ</w:t>
      </w:r>
    </w:p>
    <w:p w14:paraId="459758FE" w14:textId="77777777" w:rsidR="00A72AEF" w:rsidRPr="00733F65" w:rsidRDefault="00A72AEF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eastAsia="uk-UA"/>
        </w:rPr>
      </w:pPr>
      <w:r w:rsidRPr="00733F65">
        <w:rPr>
          <w:spacing w:val="-4"/>
          <w:sz w:val="28"/>
          <w:szCs w:val="28"/>
          <w:lang w:eastAsia="uk-UA"/>
        </w:rPr>
        <w:t xml:space="preserve">У </w:t>
      </w:r>
      <w:proofErr w:type="spellStart"/>
      <w:r w:rsidRPr="00733F65">
        <w:rPr>
          <w:spacing w:val="-4"/>
          <w:sz w:val="28"/>
          <w:szCs w:val="28"/>
          <w:lang w:eastAsia="uk-UA"/>
        </w:rPr>
        <w:t>вступі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при </w:t>
      </w:r>
      <w:proofErr w:type="spellStart"/>
      <w:r w:rsidRPr="00733F65">
        <w:rPr>
          <w:spacing w:val="-4"/>
          <w:sz w:val="28"/>
          <w:szCs w:val="28"/>
          <w:lang w:eastAsia="uk-UA"/>
        </w:rPr>
        <w:t>написанні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9B24F6" w:rsidRPr="00733F65">
        <w:rPr>
          <w:spacing w:val="-4"/>
          <w:sz w:val="28"/>
          <w:szCs w:val="28"/>
          <w:lang w:val="uk-UA" w:eastAsia="uk-UA"/>
        </w:rPr>
        <w:t>магістерськ</w:t>
      </w:r>
      <w:r w:rsidRPr="00733F65">
        <w:rPr>
          <w:spacing w:val="-4"/>
          <w:sz w:val="28"/>
          <w:szCs w:val="28"/>
          <w:lang w:eastAsia="uk-UA"/>
        </w:rPr>
        <w:t>ої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роботи</w:t>
      </w:r>
      <w:proofErr w:type="spellEnd"/>
      <w:r w:rsidR="009B24F6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9B24F6" w:rsidRPr="00733F65">
        <w:rPr>
          <w:spacing w:val="-4"/>
          <w:sz w:val="28"/>
          <w:szCs w:val="28"/>
          <w:lang w:eastAsia="uk-UA"/>
        </w:rPr>
        <w:t>подається</w:t>
      </w:r>
      <w:proofErr w:type="spellEnd"/>
      <w:r w:rsidR="009B24F6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9B24F6" w:rsidRPr="00733F65">
        <w:rPr>
          <w:spacing w:val="-4"/>
          <w:sz w:val="28"/>
          <w:szCs w:val="28"/>
          <w:lang w:eastAsia="uk-UA"/>
        </w:rPr>
        <w:t>загальна</w:t>
      </w:r>
      <w:proofErr w:type="spellEnd"/>
      <w:r w:rsidR="009B24F6" w:rsidRPr="00733F65">
        <w:rPr>
          <w:spacing w:val="-4"/>
          <w:sz w:val="28"/>
          <w:szCs w:val="28"/>
          <w:lang w:val="uk-UA" w:eastAsia="uk-UA"/>
        </w:rPr>
        <w:t xml:space="preserve"> </w:t>
      </w:r>
      <w:r w:rsidRPr="00733F65">
        <w:rPr>
          <w:spacing w:val="-4"/>
          <w:sz w:val="28"/>
          <w:szCs w:val="28"/>
          <w:lang w:eastAsia="uk-UA"/>
        </w:rPr>
        <w:t xml:space="preserve">характеристика </w:t>
      </w:r>
      <w:proofErr w:type="spellStart"/>
      <w:r w:rsidRPr="00733F65">
        <w:rPr>
          <w:spacing w:val="-4"/>
          <w:sz w:val="28"/>
          <w:szCs w:val="28"/>
          <w:lang w:eastAsia="uk-UA"/>
        </w:rPr>
        <w:t>дослідження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r w:rsidR="009B24F6" w:rsidRPr="00733F65">
        <w:rPr>
          <w:spacing w:val="-4"/>
          <w:sz w:val="28"/>
          <w:szCs w:val="28"/>
          <w:lang w:val="uk-UA" w:eastAsia="uk-UA"/>
        </w:rPr>
        <w:t>у</w:t>
      </w:r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такій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послідовності</w:t>
      </w:r>
      <w:proofErr w:type="spellEnd"/>
      <w:r w:rsidRPr="00733F65">
        <w:rPr>
          <w:spacing w:val="-4"/>
          <w:sz w:val="28"/>
          <w:szCs w:val="28"/>
          <w:lang w:eastAsia="uk-UA"/>
        </w:rPr>
        <w:t>:</w:t>
      </w:r>
    </w:p>
    <w:p w14:paraId="5A3DDE24" w14:textId="77777777" w:rsidR="00A72AEF" w:rsidRPr="00733F65" w:rsidRDefault="00A72AEF" w:rsidP="006F11A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rPr>
          <w:spacing w:val="-4"/>
          <w:sz w:val="28"/>
          <w:szCs w:val="28"/>
          <w:lang w:eastAsia="uk-UA"/>
        </w:rPr>
      </w:pPr>
      <w:proofErr w:type="spellStart"/>
      <w:r w:rsidRPr="00733F65">
        <w:rPr>
          <w:spacing w:val="-4"/>
          <w:sz w:val="28"/>
          <w:szCs w:val="28"/>
          <w:lang w:eastAsia="uk-UA"/>
        </w:rPr>
        <w:t>актуальність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теми;</w:t>
      </w:r>
    </w:p>
    <w:p w14:paraId="127FEB10" w14:textId="77777777" w:rsidR="00A72AEF" w:rsidRPr="00733F65" w:rsidRDefault="00A72AEF" w:rsidP="006F11A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rPr>
          <w:spacing w:val="-4"/>
          <w:sz w:val="28"/>
          <w:szCs w:val="28"/>
          <w:lang w:eastAsia="uk-UA"/>
        </w:rPr>
      </w:pPr>
      <w:r w:rsidRPr="00733F65">
        <w:rPr>
          <w:spacing w:val="-4"/>
          <w:sz w:val="28"/>
          <w:szCs w:val="28"/>
          <w:lang w:eastAsia="uk-UA"/>
        </w:rPr>
        <w:t xml:space="preserve">мета і </w:t>
      </w:r>
      <w:proofErr w:type="spellStart"/>
      <w:r w:rsidRPr="00733F65">
        <w:rPr>
          <w:spacing w:val="-4"/>
          <w:sz w:val="28"/>
          <w:szCs w:val="28"/>
          <w:lang w:eastAsia="uk-UA"/>
        </w:rPr>
        <w:t>задачі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дослідження</w:t>
      </w:r>
      <w:proofErr w:type="spellEnd"/>
      <w:r w:rsidRPr="00733F65">
        <w:rPr>
          <w:spacing w:val="-4"/>
          <w:sz w:val="28"/>
          <w:szCs w:val="28"/>
          <w:lang w:eastAsia="uk-UA"/>
        </w:rPr>
        <w:t>;</w:t>
      </w:r>
    </w:p>
    <w:p w14:paraId="50699270" w14:textId="77777777" w:rsidR="00A72AEF" w:rsidRPr="00733F65" w:rsidRDefault="00A72AEF" w:rsidP="006F11A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rPr>
          <w:spacing w:val="-4"/>
          <w:sz w:val="28"/>
          <w:szCs w:val="28"/>
          <w:lang w:eastAsia="uk-UA"/>
        </w:rPr>
      </w:pPr>
      <w:proofErr w:type="spellStart"/>
      <w:r w:rsidRPr="00733F65">
        <w:rPr>
          <w:spacing w:val="-4"/>
          <w:sz w:val="28"/>
          <w:szCs w:val="28"/>
          <w:lang w:eastAsia="uk-UA"/>
        </w:rPr>
        <w:t>методи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дослідження</w:t>
      </w:r>
      <w:proofErr w:type="spellEnd"/>
      <w:r w:rsidRPr="00733F65">
        <w:rPr>
          <w:spacing w:val="-4"/>
          <w:sz w:val="28"/>
          <w:szCs w:val="28"/>
          <w:lang w:eastAsia="uk-UA"/>
        </w:rPr>
        <w:t>;</w:t>
      </w:r>
    </w:p>
    <w:p w14:paraId="7D23B36B" w14:textId="77777777" w:rsidR="00A72AEF" w:rsidRPr="00733F65" w:rsidRDefault="009B24F6" w:rsidP="006F11A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  <w:lang w:eastAsia="uk-UA"/>
        </w:rPr>
      </w:pPr>
      <w:r w:rsidRPr="00733F65">
        <w:rPr>
          <w:spacing w:val="-4"/>
          <w:sz w:val="28"/>
          <w:szCs w:val="28"/>
        </w:rPr>
        <w:t xml:space="preserve">теоретична </w:t>
      </w:r>
      <w:proofErr w:type="spellStart"/>
      <w:r w:rsidRPr="00733F65">
        <w:rPr>
          <w:spacing w:val="-4"/>
          <w:sz w:val="28"/>
          <w:szCs w:val="28"/>
        </w:rPr>
        <w:t>цінність</w:t>
      </w:r>
      <w:proofErr w:type="spellEnd"/>
      <w:r w:rsidRPr="00733F65">
        <w:rPr>
          <w:spacing w:val="-4"/>
          <w:sz w:val="28"/>
          <w:szCs w:val="28"/>
        </w:rPr>
        <w:t xml:space="preserve"> і </w:t>
      </w:r>
      <w:proofErr w:type="spellStart"/>
      <w:r w:rsidRPr="00733F65">
        <w:rPr>
          <w:spacing w:val="-4"/>
          <w:sz w:val="28"/>
          <w:szCs w:val="28"/>
        </w:rPr>
        <w:t>прикладна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значущість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отриманих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результатів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>;</w:t>
      </w:r>
    </w:p>
    <w:p w14:paraId="5DA6FCD1" w14:textId="77777777" w:rsidR="00A72AEF" w:rsidRPr="00733F65" w:rsidRDefault="00A72AEF" w:rsidP="006F11A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  <w:lang w:eastAsia="uk-UA"/>
        </w:rPr>
      </w:pPr>
      <w:proofErr w:type="spellStart"/>
      <w:r w:rsidRPr="00733F65">
        <w:rPr>
          <w:bCs/>
          <w:spacing w:val="-4"/>
          <w:sz w:val="28"/>
          <w:szCs w:val="28"/>
          <w:lang w:eastAsia="uk-UA"/>
        </w:rPr>
        <w:t>апробація</w:t>
      </w:r>
      <w:proofErr w:type="spellEnd"/>
      <w:r w:rsidRPr="00733F65">
        <w:rPr>
          <w:bCs/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bCs/>
          <w:spacing w:val="-4"/>
          <w:sz w:val="28"/>
          <w:szCs w:val="28"/>
          <w:lang w:eastAsia="uk-UA"/>
        </w:rPr>
        <w:t>результатів</w:t>
      </w:r>
      <w:proofErr w:type="spellEnd"/>
      <w:r w:rsidRPr="00733F65">
        <w:rPr>
          <w:bCs/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bCs/>
          <w:spacing w:val="-4"/>
          <w:sz w:val="28"/>
          <w:szCs w:val="28"/>
          <w:lang w:eastAsia="uk-UA"/>
        </w:rPr>
        <w:t>дослідження</w:t>
      </w:r>
      <w:proofErr w:type="spellEnd"/>
      <w:r w:rsidRPr="00733F65">
        <w:rPr>
          <w:bCs/>
          <w:spacing w:val="-4"/>
          <w:sz w:val="28"/>
          <w:szCs w:val="28"/>
          <w:lang w:eastAsia="uk-UA"/>
        </w:rPr>
        <w:t>;</w:t>
      </w:r>
    </w:p>
    <w:p w14:paraId="6A3DBBF5" w14:textId="77777777" w:rsidR="00A72AEF" w:rsidRPr="00733F65" w:rsidRDefault="00A72AEF" w:rsidP="006F11A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  <w:lang w:eastAsia="uk-UA"/>
        </w:rPr>
      </w:pPr>
      <w:proofErr w:type="spellStart"/>
      <w:r w:rsidRPr="00733F65">
        <w:rPr>
          <w:bCs/>
          <w:spacing w:val="-4"/>
          <w:sz w:val="28"/>
          <w:szCs w:val="28"/>
          <w:lang w:eastAsia="uk-UA"/>
        </w:rPr>
        <w:t>публікації</w:t>
      </w:r>
      <w:proofErr w:type="spellEnd"/>
      <w:r w:rsidRPr="00733F65">
        <w:rPr>
          <w:bCs/>
          <w:spacing w:val="-4"/>
          <w:sz w:val="28"/>
          <w:szCs w:val="28"/>
          <w:lang w:eastAsia="uk-UA"/>
        </w:rPr>
        <w:t>;</w:t>
      </w:r>
    </w:p>
    <w:p w14:paraId="5D60A4A2" w14:textId="77777777" w:rsidR="00A72AEF" w:rsidRPr="00733F65" w:rsidRDefault="00A72AEF" w:rsidP="006F11A3">
      <w:pPr>
        <w:numPr>
          <w:ilvl w:val="0"/>
          <w:numId w:val="1"/>
        </w:numPr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733F65">
        <w:rPr>
          <w:spacing w:val="-4"/>
          <w:sz w:val="28"/>
          <w:szCs w:val="28"/>
        </w:rPr>
        <w:t xml:space="preserve">коротко </w:t>
      </w:r>
      <w:proofErr w:type="spellStart"/>
      <w:r w:rsidRPr="00733F65">
        <w:rPr>
          <w:spacing w:val="-4"/>
          <w:sz w:val="28"/>
          <w:szCs w:val="28"/>
        </w:rPr>
        <w:t>описується</w:t>
      </w:r>
      <w:proofErr w:type="spellEnd"/>
      <w:r w:rsidRPr="00733F65">
        <w:rPr>
          <w:spacing w:val="-4"/>
          <w:sz w:val="28"/>
          <w:szCs w:val="28"/>
        </w:rPr>
        <w:t xml:space="preserve"> структура </w:t>
      </w:r>
      <w:proofErr w:type="spellStart"/>
      <w:r w:rsidRPr="00733F65">
        <w:rPr>
          <w:spacing w:val="-4"/>
          <w:sz w:val="28"/>
          <w:szCs w:val="28"/>
        </w:rPr>
        <w:t>роботи</w:t>
      </w:r>
      <w:proofErr w:type="spellEnd"/>
      <w:r w:rsidRPr="00733F65">
        <w:rPr>
          <w:spacing w:val="-4"/>
          <w:sz w:val="28"/>
          <w:szCs w:val="28"/>
        </w:rPr>
        <w:t xml:space="preserve"> (</w:t>
      </w:r>
      <w:proofErr w:type="spellStart"/>
      <w:r w:rsidRPr="00733F65">
        <w:rPr>
          <w:spacing w:val="-4"/>
          <w:sz w:val="28"/>
          <w:szCs w:val="28"/>
        </w:rPr>
        <w:t>наводяться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відомості</w:t>
      </w:r>
      <w:proofErr w:type="spellEnd"/>
      <w:r w:rsidRPr="00733F65">
        <w:rPr>
          <w:spacing w:val="-4"/>
          <w:sz w:val="28"/>
          <w:szCs w:val="28"/>
        </w:rPr>
        <w:t xml:space="preserve"> про </w:t>
      </w:r>
      <w:proofErr w:type="spellStart"/>
      <w:r w:rsidRPr="00733F65">
        <w:rPr>
          <w:spacing w:val="-4"/>
          <w:sz w:val="28"/>
          <w:szCs w:val="28"/>
        </w:rPr>
        <w:t>обсяг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роботи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кількість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ілюстрацій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таблиць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додатків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використаних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джерел</w:t>
      </w:r>
      <w:proofErr w:type="spellEnd"/>
      <w:r w:rsidRPr="00733F65">
        <w:rPr>
          <w:spacing w:val="-4"/>
          <w:sz w:val="28"/>
          <w:szCs w:val="28"/>
        </w:rPr>
        <w:t xml:space="preserve">). </w:t>
      </w:r>
      <w:proofErr w:type="spellStart"/>
      <w:r w:rsidRPr="00733F65">
        <w:rPr>
          <w:spacing w:val="-4"/>
          <w:sz w:val="28"/>
          <w:szCs w:val="28"/>
        </w:rPr>
        <w:t>Обсяг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вступу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дослідження</w:t>
      </w:r>
      <w:proofErr w:type="spellEnd"/>
      <w:r w:rsidRPr="00733F65">
        <w:rPr>
          <w:spacing w:val="-4"/>
          <w:sz w:val="28"/>
          <w:szCs w:val="28"/>
        </w:rPr>
        <w:t xml:space="preserve"> становить не </w:t>
      </w:r>
      <w:proofErr w:type="spellStart"/>
      <w:r w:rsidRPr="00733F65">
        <w:rPr>
          <w:spacing w:val="-4"/>
          <w:sz w:val="28"/>
          <w:szCs w:val="28"/>
        </w:rPr>
        <w:t>менше</w:t>
      </w:r>
      <w:proofErr w:type="spellEnd"/>
      <w:r w:rsidRPr="00733F65">
        <w:rPr>
          <w:spacing w:val="-4"/>
          <w:sz w:val="28"/>
          <w:szCs w:val="28"/>
        </w:rPr>
        <w:t xml:space="preserve"> 3-5 </w:t>
      </w:r>
      <w:proofErr w:type="spellStart"/>
      <w:r w:rsidRPr="00733F65">
        <w:rPr>
          <w:spacing w:val="-4"/>
          <w:sz w:val="28"/>
          <w:szCs w:val="28"/>
        </w:rPr>
        <w:t>сторінок</w:t>
      </w:r>
      <w:proofErr w:type="spellEnd"/>
      <w:r w:rsidRPr="00733F65">
        <w:rPr>
          <w:spacing w:val="-4"/>
          <w:sz w:val="28"/>
          <w:szCs w:val="28"/>
        </w:rPr>
        <w:t>.</w:t>
      </w:r>
    </w:p>
    <w:p w14:paraId="5F98B3A4" w14:textId="77777777" w:rsidR="00A72AEF" w:rsidRPr="00733F65" w:rsidRDefault="00A72AEF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eastAsia="uk-UA"/>
        </w:rPr>
      </w:pPr>
      <w:proofErr w:type="spellStart"/>
      <w:r w:rsidRPr="00733F65">
        <w:rPr>
          <w:b/>
          <w:i/>
          <w:spacing w:val="-4"/>
          <w:sz w:val="28"/>
          <w:szCs w:val="28"/>
        </w:rPr>
        <w:t>Актуальність</w:t>
      </w:r>
      <w:proofErr w:type="spellEnd"/>
      <w:r w:rsidRPr="00733F65">
        <w:rPr>
          <w:b/>
          <w:i/>
          <w:spacing w:val="-4"/>
          <w:sz w:val="28"/>
          <w:szCs w:val="28"/>
        </w:rPr>
        <w:t xml:space="preserve"> теми</w:t>
      </w:r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показує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важливість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інтерес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обраної</w:t>
      </w:r>
      <w:proofErr w:type="spellEnd"/>
      <w:r w:rsidRPr="00733F65">
        <w:rPr>
          <w:spacing w:val="-4"/>
          <w:sz w:val="28"/>
          <w:szCs w:val="28"/>
        </w:rPr>
        <w:t xml:space="preserve"> теми в </w:t>
      </w:r>
      <w:proofErr w:type="spellStart"/>
      <w:r w:rsidRPr="00733F65">
        <w:rPr>
          <w:spacing w:val="-4"/>
          <w:sz w:val="28"/>
          <w:szCs w:val="28"/>
        </w:rPr>
        <w:t>плані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наукового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дослідження</w:t>
      </w:r>
      <w:proofErr w:type="spellEnd"/>
      <w:r w:rsidRPr="00733F65">
        <w:rPr>
          <w:spacing w:val="-4"/>
          <w:sz w:val="28"/>
          <w:szCs w:val="28"/>
        </w:rPr>
        <w:t>.</w:t>
      </w:r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Висвітлення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актуальності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повинно бути </w:t>
      </w:r>
      <w:proofErr w:type="spellStart"/>
      <w:r w:rsidRPr="00733F65">
        <w:rPr>
          <w:spacing w:val="-4"/>
          <w:sz w:val="28"/>
          <w:szCs w:val="28"/>
          <w:lang w:eastAsia="uk-UA"/>
        </w:rPr>
        <w:t>небагатослівним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визначати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сутність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наукової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проблеми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і </w:t>
      </w:r>
      <w:proofErr w:type="spellStart"/>
      <w:r w:rsidRPr="00733F65">
        <w:rPr>
          <w:spacing w:val="-4"/>
          <w:sz w:val="28"/>
          <w:szCs w:val="28"/>
          <w:lang w:eastAsia="uk-UA"/>
        </w:rPr>
        <w:t>має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обсяг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2/3 – 1 </w:t>
      </w:r>
      <w:proofErr w:type="spellStart"/>
      <w:r w:rsidRPr="00733F65">
        <w:rPr>
          <w:spacing w:val="-4"/>
          <w:sz w:val="28"/>
          <w:szCs w:val="28"/>
          <w:lang w:eastAsia="uk-UA"/>
        </w:rPr>
        <w:t>сторінка</w:t>
      </w:r>
      <w:proofErr w:type="spellEnd"/>
      <w:r w:rsidRPr="00733F65">
        <w:rPr>
          <w:spacing w:val="-4"/>
          <w:sz w:val="28"/>
          <w:szCs w:val="28"/>
          <w:lang w:eastAsia="uk-UA"/>
        </w:rPr>
        <w:t>.</w:t>
      </w:r>
    </w:p>
    <w:p w14:paraId="00307DCA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eastAsia="uk-UA"/>
        </w:rPr>
      </w:pPr>
      <w:r w:rsidRPr="00733F65">
        <w:rPr>
          <w:b/>
          <w:i/>
          <w:spacing w:val="-4"/>
          <w:sz w:val="28"/>
          <w:szCs w:val="28"/>
        </w:rPr>
        <w:t>Мета</w:t>
      </w:r>
      <w:r w:rsidR="006129AB" w:rsidRPr="00733F65">
        <w:rPr>
          <w:b/>
          <w:spacing w:val="-4"/>
          <w:sz w:val="28"/>
          <w:szCs w:val="28"/>
          <w:lang w:val="uk-UA"/>
        </w:rPr>
        <w:t xml:space="preserve"> </w:t>
      </w:r>
      <w:r w:rsidR="006129AB" w:rsidRPr="00733F65">
        <w:rPr>
          <w:spacing w:val="-4"/>
          <w:sz w:val="28"/>
          <w:szCs w:val="28"/>
          <w:lang w:val="uk-UA"/>
        </w:rPr>
        <w:t>–</w:t>
      </w:r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це</w:t>
      </w:r>
      <w:proofErr w:type="spellEnd"/>
      <w:r w:rsidRPr="00733F65">
        <w:rPr>
          <w:spacing w:val="-4"/>
          <w:sz w:val="28"/>
          <w:szCs w:val="28"/>
        </w:rPr>
        <w:t xml:space="preserve"> те, </w:t>
      </w:r>
      <w:proofErr w:type="spellStart"/>
      <w:r w:rsidRPr="00733F65">
        <w:rPr>
          <w:spacing w:val="-4"/>
          <w:sz w:val="28"/>
          <w:szCs w:val="28"/>
        </w:rPr>
        <w:t>що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планується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досягти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написанням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даної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роботи</w:t>
      </w:r>
      <w:proofErr w:type="spellEnd"/>
      <w:r w:rsidRPr="00733F65">
        <w:rPr>
          <w:spacing w:val="-4"/>
          <w:sz w:val="28"/>
          <w:szCs w:val="28"/>
        </w:rPr>
        <w:t xml:space="preserve">. </w:t>
      </w:r>
      <w:r w:rsidRPr="00733F65">
        <w:rPr>
          <w:spacing w:val="-4"/>
          <w:sz w:val="28"/>
          <w:szCs w:val="28"/>
          <w:lang w:eastAsia="uk-UA"/>
        </w:rPr>
        <w:t xml:space="preserve">Мета повинна бути </w:t>
      </w:r>
      <w:proofErr w:type="spellStart"/>
      <w:r w:rsidRPr="00733F65">
        <w:rPr>
          <w:spacing w:val="-4"/>
          <w:sz w:val="28"/>
          <w:szCs w:val="28"/>
          <w:lang w:eastAsia="uk-UA"/>
        </w:rPr>
        <w:t>сформульована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таким чином, </w:t>
      </w:r>
      <w:proofErr w:type="spellStart"/>
      <w:r w:rsidRPr="00733F65">
        <w:rPr>
          <w:spacing w:val="-4"/>
          <w:sz w:val="28"/>
          <w:szCs w:val="28"/>
          <w:lang w:eastAsia="uk-UA"/>
        </w:rPr>
        <w:t>щоб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указувати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на </w:t>
      </w:r>
      <w:proofErr w:type="spellStart"/>
      <w:r w:rsidRPr="00733F65">
        <w:rPr>
          <w:spacing w:val="-4"/>
          <w:sz w:val="28"/>
          <w:szCs w:val="28"/>
          <w:lang w:eastAsia="uk-UA"/>
        </w:rPr>
        <w:t>об’єкт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і предмет </w:t>
      </w:r>
      <w:proofErr w:type="spellStart"/>
      <w:r w:rsidRPr="00733F65">
        <w:rPr>
          <w:spacing w:val="-4"/>
          <w:sz w:val="28"/>
          <w:szCs w:val="28"/>
          <w:lang w:eastAsia="uk-UA"/>
        </w:rPr>
        <w:t>дослідження</w:t>
      </w:r>
      <w:proofErr w:type="spellEnd"/>
      <w:r w:rsidRPr="00733F65">
        <w:rPr>
          <w:spacing w:val="-4"/>
          <w:sz w:val="28"/>
          <w:szCs w:val="28"/>
          <w:lang w:eastAsia="uk-UA"/>
        </w:rPr>
        <w:t>.</w:t>
      </w:r>
    </w:p>
    <w:p w14:paraId="5F564E60" w14:textId="77777777" w:rsidR="00A72AEF" w:rsidRPr="00733F65" w:rsidRDefault="00A72AEF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eastAsia="uk-UA"/>
        </w:rPr>
      </w:pPr>
      <w:proofErr w:type="spellStart"/>
      <w:r w:rsidRPr="00733F65">
        <w:rPr>
          <w:i/>
          <w:iCs/>
          <w:spacing w:val="-4"/>
          <w:sz w:val="28"/>
          <w:szCs w:val="28"/>
          <w:lang w:eastAsia="uk-UA"/>
        </w:rPr>
        <w:t>Об’єкт</w:t>
      </w:r>
      <w:proofErr w:type="spellEnd"/>
      <w:r w:rsidRPr="00733F65">
        <w:rPr>
          <w:i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i/>
          <w:iCs/>
          <w:spacing w:val="-4"/>
          <w:sz w:val="28"/>
          <w:szCs w:val="28"/>
          <w:lang w:eastAsia="uk-UA"/>
        </w:rPr>
        <w:t>дослідження</w:t>
      </w:r>
      <w:proofErr w:type="spellEnd"/>
      <w:r w:rsidRPr="00733F65">
        <w:rPr>
          <w:i/>
          <w:iCs/>
          <w:spacing w:val="-4"/>
          <w:sz w:val="28"/>
          <w:szCs w:val="28"/>
          <w:lang w:eastAsia="uk-UA"/>
        </w:rPr>
        <w:t xml:space="preserve"> </w:t>
      </w:r>
      <w:r w:rsidR="006129AB" w:rsidRPr="00733F65">
        <w:rPr>
          <w:i/>
          <w:iCs/>
          <w:spacing w:val="-4"/>
          <w:sz w:val="28"/>
          <w:szCs w:val="28"/>
          <w:lang w:val="uk-UA" w:eastAsia="uk-UA"/>
        </w:rPr>
        <w:t>–</w:t>
      </w:r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це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процес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або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явище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що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поро</w:t>
      </w:r>
      <w:r w:rsidR="006129AB" w:rsidRPr="00733F65">
        <w:rPr>
          <w:spacing w:val="-4"/>
          <w:sz w:val="28"/>
          <w:szCs w:val="28"/>
          <w:lang w:eastAsia="uk-UA"/>
        </w:rPr>
        <w:t>джує</w:t>
      </w:r>
      <w:proofErr w:type="spellEnd"/>
      <w:r w:rsidR="006129AB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6129AB" w:rsidRPr="00733F65">
        <w:rPr>
          <w:spacing w:val="-4"/>
          <w:sz w:val="28"/>
          <w:szCs w:val="28"/>
          <w:lang w:eastAsia="uk-UA"/>
        </w:rPr>
        <w:t>проблемну</w:t>
      </w:r>
      <w:proofErr w:type="spellEnd"/>
      <w:r w:rsidR="006129AB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6129AB" w:rsidRPr="00733F65">
        <w:rPr>
          <w:spacing w:val="-4"/>
          <w:sz w:val="28"/>
          <w:szCs w:val="28"/>
          <w:lang w:eastAsia="uk-UA"/>
        </w:rPr>
        <w:t>ситуацію</w:t>
      </w:r>
      <w:proofErr w:type="spellEnd"/>
      <w:r w:rsidR="006129AB" w:rsidRPr="00733F65">
        <w:rPr>
          <w:spacing w:val="-4"/>
          <w:sz w:val="28"/>
          <w:szCs w:val="28"/>
          <w:lang w:eastAsia="uk-UA"/>
        </w:rPr>
        <w:t xml:space="preserve"> й </w:t>
      </w:r>
      <w:proofErr w:type="spellStart"/>
      <w:r w:rsidR="006129AB" w:rsidRPr="00733F65">
        <w:rPr>
          <w:spacing w:val="-4"/>
          <w:sz w:val="28"/>
          <w:szCs w:val="28"/>
          <w:lang w:eastAsia="uk-UA"/>
        </w:rPr>
        <w:t>обран</w:t>
      </w:r>
      <w:r w:rsidR="006129AB" w:rsidRPr="00733F65">
        <w:rPr>
          <w:spacing w:val="-4"/>
          <w:sz w:val="28"/>
          <w:szCs w:val="28"/>
          <w:lang w:val="uk-UA" w:eastAsia="uk-UA"/>
        </w:rPr>
        <w:t>ий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для </w:t>
      </w:r>
      <w:proofErr w:type="spellStart"/>
      <w:r w:rsidRPr="00733F65">
        <w:rPr>
          <w:spacing w:val="-4"/>
          <w:sz w:val="28"/>
          <w:szCs w:val="28"/>
          <w:lang w:eastAsia="uk-UA"/>
        </w:rPr>
        <w:t>дослідження</w:t>
      </w:r>
      <w:proofErr w:type="spellEnd"/>
      <w:r w:rsidRPr="00733F65">
        <w:rPr>
          <w:spacing w:val="-4"/>
          <w:sz w:val="28"/>
          <w:szCs w:val="28"/>
          <w:lang w:eastAsia="uk-UA"/>
        </w:rPr>
        <w:t>.</w:t>
      </w:r>
    </w:p>
    <w:p w14:paraId="0D09A839" w14:textId="77777777" w:rsidR="00A72AEF" w:rsidRPr="00733F65" w:rsidRDefault="00A72AEF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val="uk-UA" w:eastAsia="uk-UA"/>
        </w:rPr>
      </w:pPr>
      <w:r w:rsidRPr="00733F65">
        <w:rPr>
          <w:i/>
          <w:iCs/>
          <w:spacing w:val="-4"/>
          <w:sz w:val="28"/>
          <w:szCs w:val="28"/>
          <w:lang w:eastAsia="uk-UA"/>
        </w:rPr>
        <w:t xml:space="preserve">Предмет </w:t>
      </w:r>
      <w:proofErr w:type="spellStart"/>
      <w:r w:rsidRPr="00733F65">
        <w:rPr>
          <w:i/>
          <w:iCs/>
          <w:spacing w:val="-4"/>
          <w:sz w:val="28"/>
          <w:szCs w:val="28"/>
          <w:lang w:eastAsia="uk-UA"/>
        </w:rPr>
        <w:t>дослідження</w:t>
      </w:r>
      <w:proofErr w:type="spellEnd"/>
      <w:r w:rsidRPr="00733F65">
        <w:rPr>
          <w:i/>
          <w:iCs/>
          <w:spacing w:val="-4"/>
          <w:sz w:val="28"/>
          <w:szCs w:val="28"/>
          <w:lang w:eastAsia="uk-UA"/>
        </w:rPr>
        <w:t xml:space="preserve"> </w:t>
      </w:r>
      <w:r w:rsidR="006129AB" w:rsidRPr="00733F65">
        <w:rPr>
          <w:i/>
          <w:iCs/>
          <w:spacing w:val="-4"/>
          <w:sz w:val="28"/>
          <w:szCs w:val="28"/>
          <w:lang w:val="uk-UA" w:eastAsia="uk-UA"/>
        </w:rPr>
        <w:t xml:space="preserve">– </w:t>
      </w:r>
      <w:proofErr w:type="spellStart"/>
      <w:r w:rsidR="006129AB" w:rsidRPr="00733F65">
        <w:rPr>
          <w:spacing w:val="-4"/>
          <w:sz w:val="28"/>
          <w:szCs w:val="28"/>
        </w:rPr>
        <w:t>це</w:t>
      </w:r>
      <w:proofErr w:type="spellEnd"/>
      <w:r w:rsidR="006129AB" w:rsidRPr="00733F65">
        <w:rPr>
          <w:spacing w:val="-4"/>
          <w:sz w:val="28"/>
          <w:szCs w:val="28"/>
        </w:rPr>
        <w:t xml:space="preserve"> </w:t>
      </w:r>
      <w:proofErr w:type="spellStart"/>
      <w:r w:rsidR="006129AB" w:rsidRPr="00733F65">
        <w:rPr>
          <w:spacing w:val="-4"/>
          <w:sz w:val="28"/>
          <w:szCs w:val="28"/>
        </w:rPr>
        <w:t>частина</w:t>
      </w:r>
      <w:proofErr w:type="spellEnd"/>
      <w:r w:rsidR="006129AB" w:rsidRPr="00733F65">
        <w:rPr>
          <w:spacing w:val="-4"/>
          <w:sz w:val="28"/>
          <w:szCs w:val="28"/>
        </w:rPr>
        <w:t xml:space="preserve"> </w:t>
      </w:r>
      <w:proofErr w:type="spellStart"/>
      <w:r w:rsidR="006129AB" w:rsidRPr="00733F65">
        <w:rPr>
          <w:spacing w:val="-4"/>
          <w:sz w:val="28"/>
          <w:szCs w:val="28"/>
        </w:rPr>
        <w:t>об’єкта</w:t>
      </w:r>
      <w:proofErr w:type="spellEnd"/>
      <w:r w:rsidR="006129AB" w:rsidRPr="00733F65">
        <w:rPr>
          <w:spacing w:val="-4"/>
          <w:sz w:val="28"/>
          <w:szCs w:val="28"/>
        </w:rPr>
        <w:t xml:space="preserve"> та сфера </w:t>
      </w:r>
      <w:proofErr w:type="spellStart"/>
      <w:r w:rsidR="006129AB" w:rsidRPr="00733F65">
        <w:rPr>
          <w:spacing w:val="-4"/>
          <w:sz w:val="28"/>
          <w:szCs w:val="28"/>
        </w:rPr>
        <w:t>його</w:t>
      </w:r>
      <w:proofErr w:type="spellEnd"/>
      <w:r w:rsidR="006129AB" w:rsidRPr="00733F65">
        <w:rPr>
          <w:spacing w:val="-4"/>
          <w:sz w:val="28"/>
          <w:szCs w:val="28"/>
        </w:rPr>
        <w:t xml:space="preserve"> </w:t>
      </w:r>
      <w:proofErr w:type="spellStart"/>
      <w:r w:rsidR="006129AB" w:rsidRPr="00733F65">
        <w:rPr>
          <w:spacing w:val="-4"/>
          <w:sz w:val="28"/>
          <w:szCs w:val="28"/>
        </w:rPr>
        <w:t>діяльності</w:t>
      </w:r>
      <w:proofErr w:type="spellEnd"/>
      <w:r w:rsidR="006129AB" w:rsidRPr="00733F65">
        <w:rPr>
          <w:spacing w:val="-4"/>
          <w:sz w:val="28"/>
          <w:szCs w:val="28"/>
        </w:rPr>
        <w:t xml:space="preserve">, </w:t>
      </w:r>
      <w:proofErr w:type="gramStart"/>
      <w:r w:rsidR="006129AB" w:rsidRPr="00733F65">
        <w:rPr>
          <w:spacing w:val="-4"/>
          <w:sz w:val="28"/>
          <w:szCs w:val="28"/>
        </w:rPr>
        <w:t>на яку</w:t>
      </w:r>
      <w:proofErr w:type="gramEnd"/>
      <w:r w:rsidR="006129AB" w:rsidRPr="00733F65">
        <w:rPr>
          <w:spacing w:val="-4"/>
          <w:sz w:val="28"/>
          <w:szCs w:val="28"/>
        </w:rPr>
        <w:t xml:space="preserve"> </w:t>
      </w:r>
      <w:proofErr w:type="spellStart"/>
      <w:r w:rsidR="006129AB" w:rsidRPr="00733F65">
        <w:rPr>
          <w:spacing w:val="-4"/>
          <w:sz w:val="28"/>
          <w:szCs w:val="28"/>
        </w:rPr>
        <w:t>спрямовано</w:t>
      </w:r>
      <w:proofErr w:type="spellEnd"/>
      <w:r w:rsidR="006129AB" w:rsidRPr="00733F65">
        <w:rPr>
          <w:spacing w:val="-4"/>
          <w:sz w:val="28"/>
          <w:szCs w:val="28"/>
        </w:rPr>
        <w:t xml:space="preserve"> </w:t>
      </w:r>
      <w:proofErr w:type="spellStart"/>
      <w:r w:rsidR="006129AB" w:rsidRPr="00733F65">
        <w:rPr>
          <w:spacing w:val="-4"/>
          <w:sz w:val="28"/>
          <w:szCs w:val="28"/>
        </w:rPr>
        <w:t>основну</w:t>
      </w:r>
      <w:proofErr w:type="spellEnd"/>
      <w:r w:rsidR="006129AB" w:rsidRPr="00733F65">
        <w:rPr>
          <w:spacing w:val="-4"/>
          <w:sz w:val="28"/>
          <w:szCs w:val="28"/>
        </w:rPr>
        <w:t xml:space="preserve"> </w:t>
      </w:r>
      <w:proofErr w:type="spellStart"/>
      <w:r w:rsidR="006129AB" w:rsidRPr="00733F65">
        <w:rPr>
          <w:spacing w:val="-4"/>
          <w:sz w:val="28"/>
          <w:szCs w:val="28"/>
        </w:rPr>
        <w:t>увагу</w:t>
      </w:r>
      <w:proofErr w:type="spellEnd"/>
      <w:r w:rsidR="006129AB" w:rsidRPr="00733F65">
        <w:rPr>
          <w:spacing w:val="-4"/>
          <w:sz w:val="28"/>
          <w:szCs w:val="28"/>
        </w:rPr>
        <w:t xml:space="preserve"> </w:t>
      </w:r>
      <w:proofErr w:type="spellStart"/>
      <w:r w:rsidR="006129AB" w:rsidRPr="00733F65">
        <w:rPr>
          <w:spacing w:val="-4"/>
          <w:sz w:val="28"/>
          <w:szCs w:val="28"/>
        </w:rPr>
        <w:t>дослідника</w:t>
      </w:r>
      <w:proofErr w:type="spellEnd"/>
      <w:r w:rsidR="006129AB" w:rsidRPr="00733F65">
        <w:rPr>
          <w:spacing w:val="-4"/>
          <w:sz w:val="28"/>
          <w:szCs w:val="28"/>
        </w:rPr>
        <w:t xml:space="preserve">. Предмет </w:t>
      </w:r>
      <w:proofErr w:type="spellStart"/>
      <w:r w:rsidR="006129AB" w:rsidRPr="00733F65">
        <w:rPr>
          <w:spacing w:val="-4"/>
          <w:sz w:val="28"/>
          <w:szCs w:val="28"/>
        </w:rPr>
        <w:t>дослідження</w:t>
      </w:r>
      <w:proofErr w:type="spellEnd"/>
      <w:r w:rsidR="006129AB" w:rsidRPr="00733F65">
        <w:rPr>
          <w:spacing w:val="-4"/>
          <w:sz w:val="28"/>
          <w:szCs w:val="28"/>
        </w:rPr>
        <w:t xml:space="preserve"> </w:t>
      </w:r>
      <w:proofErr w:type="spellStart"/>
      <w:r w:rsidR="006129AB" w:rsidRPr="00733F65">
        <w:rPr>
          <w:spacing w:val="-4"/>
          <w:sz w:val="28"/>
          <w:szCs w:val="28"/>
        </w:rPr>
        <w:t>узгоджується</w:t>
      </w:r>
      <w:proofErr w:type="spellEnd"/>
      <w:r w:rsidR="006129AB" w:rsidRPr="00733F65">
        <w:rPr>
          <w:spacing w:val="-4"/>
          <w:sz w:val="28"/>
          <w:szCs w:val="28"/>
        </w:rPr>
        <w:t xml:space="preserve"> з темою </w:t>
      </w:r>
      <w:proofErr w:type="spellStart"/>
      <w:r w:rsidR="006129AB" w:rsidRPr="00733F65">
        <w:rPr>
          <w:spacing w:val="-4"/>
          <w:sz w:val="28"/>
          <w:szCs w:val="28"/>
        </w:rPr>
        <w:t>магістерської</w:t>
      </w:r>
      <w:proofErr w:type="spellEnd"/>
      <w:r w:rsidR="006129AB" w:rsidRPr="00733F65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="006129AB" w:rsidRPr="00733F65">
        <w:rPr>
          <w:spacing w:val="-4"/>
          <w:sz w:val="28"/>
          <w:szCs w:val="28"/>
        </w:rPr>
        <w:t>роботи</w:t>
      </w:r>
      <w:proofErr w:type="spellEnd"/>
      <w:r w:rsidR="006129AB" w:rsidRPr="00733F65">
        <w:rPr>
          <w:spacing w:val="-4"/>
          <w:sz w:val="28"/>
          <w:szCs w:val="28"/>
        </w:rPr>
        <w:t>.</w:t>
      </w:r>
      <w:r w:rsidR="006129AB" w:rsidRPr="00733F65">
        <w:rPr>
          <w:spacing w:val="-4"/>
          <w:sz w:val="28"/>
          <w:szCs w:val="28"/>
          <w:lang w:eastAsia="uk-UA"/>
        </w:rPr>
        <w:t>.</w:t>
      </w:r>
      <w:proofErr w:type="gramEnd"/>
    </w:p>
    <w:p w14:paraId="4687516C" w14:textId="77777777" w:rsidR="00B72675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</w:rPr>
        <w:t xml:space="preserve">Не </w:t>
      </w:r>
      <w:proofErr w:type="spellStart"/>
      <w:r w:rsidRPr="00733F65">
        <w:rPr>
          <w:spacing w:val="-4"/>
          <w:sz w:val="28"/>
          <w:szCs w:val="28"/>
        </w:rPr>
        <w:t>можна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формулювати</w:t>
      </w:r>
      <w:proofErr w:type="spellEnd"/>
      <w:r w:rsidRPr="00733F65">
        <w:rPr>
          <w:spacing w:val="-4"/>
          <w:sz w:val="28"/>
          <w:szCs w:val="28"/>
        </w:rPr>
        <w:t xml:space="preserve"> мету так: «</w:t>
      </w:r>
      <w:proofErr w:type="spellStart"/>
      <w:r w:rsidRPr="00733F65">
        <w:rPr>
          <w:spacing w:val="-4"/>
          <w:sz w:val="28"/>
          <w:szCs w:val="28"/>
        </w:rPr>
        <w:t>Дослідити</w:t>
      </w:r>
      <w:proofErr w:type="spellEnd"/>
      <w:r w:rsidRPr="00733F65">
        <w:rPr>
          <w:spacing w:val="-4"/>
          <w:sz w:val="28"/>
          <w:szCs w:val="28"/>
        </w:rPr>
        <w:t xml:space="preserve"> (</w:t>
      </w:r>
      <w:proofErr w:type="spellStart"/>
      <w:r w:rsidRPr="00733F65">
        <w:rPr>
          <w:spacing w:val="-4"/>
          <w:sz w:val="28"/>
          <w:szCs w:val="28"/>
        </w:rPr>
        <w:t>вивчити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проаналізувати</w:t>
      </w:r>
      <w:proofErr w:type="spellEnd"/>
      <w:r w:rsidRPr="00733F65">
        <w:rPr>
          <w:spacing w:val="-4"/>
          <w:sz w:val="28"/>
          <w:szCs w:val="28"/>
        </w:rPr>
        <w:t xml:space="preserve">) </w:t>
      </w:r>
      <w:proofErr w:type="spellStart"/>
      <w:r w:rsidRPr="00733F65">
        <w:rPr>
          <w:spacing w:val="-4"/>
          <w:sz w:val="28"/>
          <w:szCs w:val="28"/>
        </w:rPr>
        <w:t>певний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процес</w:t>
      </w:r>
      <w:proofErr w:type="spellEnd"/>
      <w:r w:rsidRPr="00733F65">
        <w:rPr>
          <w:spacing w:val="-4"/>
          <w:sz w:val="28"/>
          <w:szCs w:val="28"/>
        </w:rPr>
        <w:t xml:space="preserve"> (</w:t>
      </w:r>
      <w:proofErr w:type="spellStart"/>
      <w:r w:rsidRPr="00733F65">
        <w:rPr>
          <w:spacing w:val="-4"/>
          <w:sz w:val="28"/>
          <w:szCs w:val="28"/>
        </w:rPr>
        <w:t>об’єкт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явище</w:t>
      </w:r>
      <w:proofErr w:type="spellEnd"/>
      <w:r w:rsidRPr="00733F65">
        <w:rPr>
          <w:spacing w:val="-4"/>
          <w:sz w:val="28"/>
          <w:szCs w:val="28"/>
        </w:rPr>
        <w:t xml:space="preserve">)», </w:t>
      </w:r>
      <w:proofErr w:type="spellStart"/>
      <w:r w:rsidRPr="00733F65">
        <w:rPr>
          <w:spacing w:val="-4"/>
          <w:sz w:val="28"/>
          <w:szCs w:val="28"/>
        </w:rPr>
        <w:t>оскільки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дослідження</w:t>
      </w:r>
      <w:proofErr w:type="spellEnd"/>
      <w:r w:rsidRPr="00733F65">
        <w:rPr>
          <w:spacing w:val="-4"/>
          <w:sz w:val="28"/>
          <w:szCs w:val="28"/>
        </w:rPr>
        <w:t xml:space="preserve"> й </w:t>
      </w:r>
      <w:proofErr w:type="spellStart"/>
      <w:r w:rsidRPr="00733F65">
        <w:rPr>
          <w:spacing w:val="-4"/>
          <w:sz w:val="28"/>
          <w:szCs w:val="28"/>
        </w:rPr>
        <w:t>аналіз</w:t>
      </w:r>
      <w:proofErr w:type="spellEnd"/>
      <w:r w:rsidRPr="00733F65">
        <w:rPr>
          <w:spacing w:val="-4"/>
          <w:sz w:val="28"/>
          <w:szCs w:val="28"/>
        </w:rPr>
        <w:t xml:space="preserve"> – </w:t>
      </w:r>
      <w:proofErr w:type="spellStart"/>
      <w:r w:rsidRPr="00733F65">
        <w:rPr>
          <w:spacing w:val="-4"/>
          <w:sz w:val="28"/>
          <w:szCs w:val="28"/>
        </w:rPr>
        <w:t>це</w:t>
      </w:r>
      <w:proofErr w:type="spellEnd"/>
      <w:r w:rsidRPr="00733F65">
        <w:rPr>
          <w:spacing w:val="-4"/>
          <w:sz w:val="28"/>
          <w:szCs w:val="28"/>
        </w:rPr>
        <w:t xml:space="preserve"> не мета, а </w:t>
      </w:r>
      <w:proofErr w:type="spellStart"/>
      <w:r w:rsidRPr="00733F65">
        <w:rPr>
          <w:spacing w:val="-4"/>
          <w:sz w:val="28"/>
          <w:szCs w:val="28"/>
        </w:rPr>
        <w:t>засоби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її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досягнення</w:t>
      </w:r>
      <w:proofErr w:type="spellEnd"/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spacing w:val="-4"/>
          <w:sz w:val="28"/>
          <w:szCs w:val="28"/>
        </w:rPr>
        <w:t>Формулюючи</w:t>
      </w:r>
      <w:proofErr w:type="spellEnd"/>
      <w:r w:rsidRPr="00733F65">
        <w:rPr>
          <w:spacing w:val="-4"/>
          <w:sz w:val="28"/>
          <w:szCs w:val="28"/>
        </w:rPr>
        <w:t xml:space="preserve"> мету, </w:t>
      </w:r>
      <w:proofErr w:type="spellStart"/>
      <w:r w:rsidRPr="00733F65">
        <w:rPr>
          <w:spacing w:val="-4"/>
          <w:sz w:val="28"/>
          <w:szCs w:val="28"/>
        </w:rPr>
        <w:t>варто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чітко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зазначити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що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саме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ви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хочете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установити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визначити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виявити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з’ясувати</w:t>
      </w:r>
      <w:proofErr w:type="spellEnd"/>
      <w:r w:rsidRPr="00733F65">
        <w:rPr>
          <w:spacing w:val="-4"/>
          <w:sz w:val="28"/>
          <w:szCs w:val="28"/>
        </w:rPr>
        <w:t xml:space="preserve"> в </w:t>
      </w:r>
      <w:proofErr w:type="spellStart"/>
      <w:r w:rsidRPr="00733F65">
        <w:rPr>
          <w:spacing w:val="-4"/>
          <w:sz w:val="28"/>
          <w:szCs w:val="28"/>
        </w:rPr>
        <w:t>своїй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роботі</w:t>
      </w:r>
      <w:proofErr w:type="spellEnd"/>
      <w:r w:rsidRPr="00733F65">
        <w:rPr>
          <w:spacing w:val="-4"/>
          <w:sz w:val="28"/>
          <w:szCs w:val="28"/>
        </w:rPr>
        <w:t xml:space="preserve">. </w:t>
      </w:r>
    </w:p>
    <w:p w14:paraId="504B7759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  <w:lang w:val="uk-UA"/>
        </w:rPr>
        <w:lastRenderedPageBreak/>
        <w:t xml:space="preserve">Формулюючи завдання, вкажіть, що конкретно ви передбачаєте зробити: проаналізувати, визначити особливості, систематизувати вітчизняний і зарубіжний досвід, виокремити, дослідити й описати, розглянути, з’ясувати, простежити, показати, класифікувати, експериментально перевірити й обґрунтувати, визначити тенденції, окреслити шляхи підвищення ефективності, розробити рекомендації тощо. </w:t>
      </w:r>
    </w:p>
    <w:p w14:paraId="7A2E665F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b/>
          <w:i/>
          <w:spacing w:val="-4"/>
          <w:sz w:val="28"/>
          <w:szCs w:val="28"/>
          <w:lang w:val="uk-UA"/>
        </w:rPr>
        <w:t>Задачі (завдання дослідження).</w:t>
      </w:r>
      <w:r w:rsidRPr="00733F65">
        <w:rPr>
          <w:i/>
          <w:spacing w:val="-4"/>
          <w:sz w:val="28"/>
          <w:szCs w:val="28"/>
          <w:lang w:val="uk-UA"/>
        </w:rPr>
        <w:t xml:space="preserve"> </w:t>
      </w:r>
      <w:r w:rsidRPr="00733F65">
        <w:rPr>
          <w:spacing w:val="-4"/>
          <w:sz w:val="28"/>
          <w:szCs w:val="28"/>
          <w:lang w:val="uk-UA"/>
        </w:rPr>
        <w:t>Перерахувати які завдання необхідно вирішити для досягнення поставленої мети, формулюючи їх із пунктів розділів та підрозділів.</w:t>
      </w:r>
    </w:p>
    <w:p w14:paraId="611A50EE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eastAsia="uk-UA"/>
        </w:rPr>
      </w:pPr>
      <w:proofErr w:type="spellStart"/>
      <w:r w:rsidRPr="00733F65">
        <w:rPr>
          <w:b/>
          <w:i/>
          <w:spacing w:val="-4"/>
          <w:sz w:val="28"/>
          <w:szCs w:val="28"/>
          <w:lang w:eastAsia="uk-UA"/>
        </w:rPr>
        <w:t>Методи</w:t>
      </w:r>
      <w:proofErr w:type="spellEnd"/>
      <w:r w:rsidRPr="00733F65">
        <w:rPr>
          <w:b/>
          <w:i/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b/>
          <w:i/>
          <w:spacing w:val="-4"/>
          <w:sz w:val="28"/>
          <w:szCs w:val="28"/>
          <w:lang w:eastAsia="uk-UA"/>
        </w:rPr>
        <w:t>дослідження</w:t>
      </w:r>
      <w:proofErr w:type="spellEnd"/>
      <w:r w:rsidRPr="00733F65">
        <w:rPr>
          <w:b/>
          <w:i/>
          <w:spacing w:val="-4"/>
          <w:sz w:val="28"/>
          <w:szCs w:val="28"/>
          <w:lang w:eastAsia="uk-UA"/>
        </w:rPr>
        <w:t>.</w:t>
      </w:r>
      <w:r w:rsidRPr="00733F65">
        <w:rPr>
          <w:b/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Перераховують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використані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наукові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методи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та </w:t>
      </w:r>
      <w:proofErr w:type="spellStart"/>
      <w:r w:rsidRPr="00733F65">
        <w:rPr>
          <w:spacing w:val="-4"/>
          <w:sz w:val="28"/>
          <w:szCs w:val="28"/>
          <w:lang w:eastAsia="uk-UA"/>
        </w:rPr>
        <w:t>змістовно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визначають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що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саме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досліджувалось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кожним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методом. </w:t>
      </w:r>
      <w:proofErr w:type="spellStart"/>
      <w:r w:rsidRPr="00733F65">
        <w:rPr>
          <w:spacing w:val="-4"/>
          <w:sz w:val="28"/>
          <w:szCs w:val="28"/>
          <w:lang w:eastAsia="uk-UA"/>
        </w:rPr>
        <w:t>Вибір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методів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дослідження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r w:rsidR="006129AB" w:rsidRPr="00733F65">
        <w:rPr>
          <w:spacing w:val="-4"/>
          <w:sz w:val="28"/>
          <w:szCs w:val="28"/>
          <w:lang w:val="uk-UA" w:eastAsia="uk-UA"/>
        </w:rPr>
        <w:t>має</w:t>
      </w:r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забезпечити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достовірність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отриманих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результатів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і </w:t>
      </w:r>
      <w:proofErr w:type="spellStart"/>
      <w:r w:rsidRPr="00733F65">
        <w:rPr>
          <w:spacing w:val="-4"/>
          <w:sz w:val="28"/>
          <w:szCs w:val="28"/>
          <w:lang w:eastAsia="uk-UA"/>
        </w:rPr>
        <w:t>висновків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. </w:t>
      </w:r>
    </w:p>
    <w:p w14:paraId="499FB591" w14:textId="77777777" w:rsidR="00B72675" w:rsidRPr="00733F65" w:rsidRDefault="006129AB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val="uk-UA" w:eastAsia="uk-UA"/>
        </w:rPr>
      </w:pPr>
      <w:r w:rsidRPr="00733F65">
        <w:rPr>
          <w:b/>
          <w:i/>
          <w:spacing w:val="-4"/>
          <w:sz w:val="28"/>
          <w:szCs w:val="28"/>
          <w:lang w:val="uk-UA"/>
        </w:rPr>
        <w:t>Т</w:t>
      </w:r>
      <w:proofErr w:type="spellStart"/>
      <w:r w:rsidRPr="00733F65">
        <w:rPr>
          <w:b/>
          <w:i/>
          <w:spacing w:val="-4"/>
          <w:sz w:val="28"/>
          <w:szCs w:val="28"/>
        </w:rPr>
        <w:t>еоретична</w:t>
      </w:r>
      <w:proofErr w:type="spellEnd"/>
      <w:r w:rsidRPr="00733F65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733F65">
        <w:rPr>
          <w:b/>
          <w:i/>
          <w:spacing w:val="-4"/>
          <w:sz w:val="28"/>
          <w:szCs w:val="28"/>
        </w:rPr>
        <w:t>цінність</w:t>
      </w:r>
      <w:proofErr w:type="spellEnd"/>
      <w:r w:rsidRPr="00733F65">
        <w:rPr>
          <w:b/>
          <w:i/>
          <w:spacing w:val="-4"/>
          <w:sz w:val="28"/>
          <w:szCs w:val="28"/>
        </w:rPr>
        <w:t xml:space="preserve"> і </w:t>
      </w:r>
      <w:proofErr w:type="spellStart"/>
      <w:r w:rsidRPr="00733F65">
        <w:rPr>
          <w:b/>
          <w:i/>
          <w:spacing w:val="-4"/>
          <w:sz w:val="28"/>
          <w:szCs w:val="28"/>
        </w:rPr>
        <w:t>прикладна</w:t>
      </w:r>
      <w:proofErr w:type="spellEnd"/>
      <w:r w:rsidRPr="00733F65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733F65">
        <w:rPr>
          <w:b/>
          <w:i/>
          <w:spacing w:val="-4"/>
          <w:sz w:val="28"/>
          <w:szCs w:val="28"/>
        </w:rPr>
        <w:t>значущість</w:t>
      </w:r>
      <w:proofErr w:type="spellEnd"/>
      <w:r w:rsidRPr="00733F65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733F65">
        <w:rPr>
          <w:b/>
          <w:i/>
          <w:spacing w:val="-4"/>
          <w:sz w:val="28"/>
          <w:szCs w:val="28"/>
        </w:rPr>
        <w:t>отриманих</w:t>
      </w:r>
      <w:proofErr w:type="spellEnd"/>
      <w:r w:rsidRPr="00733F65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733F65">
        <w:rPr>
          <w:b/>
          <w:i/>
          <w:spacing w:val="-4"/>
          <w:sz w:val="28"/>
          <w:szCs w:val="28"/>
        </w:rPr>
        <w:t>результатів</w:t>
      </w:r>
      <w:proofErr w:type="spellEnd"/>
      <w:r w:rsidR="00A72AEF" w:rsidRPr="00733F65">
        <w:rPr>
          <w:b/>
          <w:bCs/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Викладаються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аргументовано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, коротко та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чітко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наукові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положення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які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виносяться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на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захист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r w:rsidRPr="00733F65">
        <w:rPr>
          <w:spacing w:val="-4"/>
          <w:sz w:val="28"/>
          <w:szCs w:val="28"/>
          <w:lang w:val="uk-UA" w:eastAsia="uk-UA"/>
        </w:rPr>
        <w:t>магістерської</w:t>
      </w:r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роботи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зазначаючи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відмінність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одержаних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результатів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від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відомих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раніше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та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ступінь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новизни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одержаних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результатів</w:t>
      </w:r>
      <w:proofErr w:type="spellEnd"/>
      <w:r w:rsidRPr="00733F65">
        <w:rPr>
          <w:spacing w:val="-4"/>
          <w:sz w:val="28"/>
          <w:szCs w:val="28"/>
          <w:lang w:eastAsia="uk-UA"/>
        </w:rPr>
        <w:t>.</w:t>
      </w:r>
      <w:r w:rsidRPr="00733F65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Надаються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відомості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про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використання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результатів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досліджень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або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рекомендації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щодо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їх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  <w:lang w:eastAsia="uk-UA"/>
        </w:rPr>
        <w:t>використання</w:t>
      </w:r>
      <w:proofErr w:type="spellEnd"/>
      <w:r w:rsidR="00A72AEF" w:rsidRPr="00733F65">
        <w:rPr>
          <w:spacing w:val="-4"/>
          <w:sz w:val="28"/>
          <w:szCs w:val="28"/>
          <w:lang w:eastAsia="uk-UA"/>
        </w:rPr>
        <w:t xml:space="preserve">. </w:t>
      </w:r>
    </w:p>
    <w:p w14:paraId="0F05663A" w14:textId="77777777" w:rsidR="00A72AEF" w:rsidRPr="00733F65" w:rsidRDefault="00A72AEF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eastAsia="uk-UA"/>
        </w:rPr>
      </w:pPr>
      <w:proofErr w:type="spellStart"/>
      <w:r w:rsidRPr="00733F65">
        <w:rPr>
          <w:spacing w:val="-4"/>
          <w:sz w:val="28"/>
          <w:szCs w:val="28"/>
          <w:lang w:eastAsia="uk-UA"/>
        </w:rPr>
        <w:t>Відзначаючи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практичну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цінність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одержаних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результатів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необхідно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подати </w:t>
      </w:r>
      <w:proofErr w:type="spellStart"/>
      <w:r w:rsidRPr="00733F65">
        <w:rPr>
          <w:spacing w:val="-4"/>
          <w:sz w:val="28"/>
          <w:szCs w:val="28"/>
          <w:lang w:eastAsia="uk-UA"/>
        </w:rPr>
        <w:t>інформацію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про </w:t>
      </w:r>
      <w:proofErr w:type="spellStart"/>
      <w:r w:rsidRPr="00733F65">
        <w:rPr>
          <w:spacing w:val="-4"/>
          <w:sz w:val="28"/>
          <w:szCs w:val="28"/>
          <w:lang w:eastAsia="uk-UA"/>
        </w:rPr>
        <w:t>ступінь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їх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готовності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до </w:t>
      </w:r>
      <w:proofErr w:type="spellStart"/>
      <w:r w:rsidRPr="00733F65">
        <w:rPr>
          <w:spacing w:val="-4"/>
          <w:sz w:val="28"/>
          <w:szCs w:val="28"/>
          <w:lang w:eastAsia="uk-UA"/>
        </w:rPr>
        <w:t>використання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або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масштабів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використання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. </w:t>
      </w:r>
      <w:proofErr w:type="spellStart"/>
      <w:r w:rsidRPr="00733F65">
        <w:rPr>
          <w:spacing w:val="-4"/>
          <w:sz w:val="28"/>
          <w:szCs w:val="28"/>
          <w:lang w:eastAsia="uk-UA"/>
        </w:rPr>
        <w:t>Відомості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про </w:t>
      </w:r>
      <w:proofErr w:type="spellStart"/>
      <w:r w:rsidRPr="00733F65">
        <w:rPr>
          <w:spacing w:val="-4"/>
          <w:sz w:val="28"/>
          <w:szCs w:val="28"/>
          <w:lang w:eastAsia="uk-UA"/>
        </w:rPr>
        <w:t>впровадження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результатів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досліджень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необхідно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подавати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із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зазначенням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найменувань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організацій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в </w:t>
      </w:r>
      <w:proofErr w:type="spellStart"/>
      <w:r w:rsidRPr="00733F65">
        <w:rPr>
          <w:spacing w:val="-4"/>
          <w:sz w:val="28"/>
          <w:szCs w:val="28"/>
          <w:lang w:eastAsia="uk-UA"/>
        </w:rPr>
        <w:t>яких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здійснено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впровадження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форм </w:t>
      </w:r>
      <w:proofErr w:type="spellStart"/>
      <w:r w:rsidRPr="00733F65">
        <w:rPr>
          <w:spacing w:val="-4"/>
          <w:sz w:val="28"/>
          <w:szCs w:val="28"/>
          <w:lang w:eastAsia="uk-UA"/>
        </w:rPr>
        <w:t>реалізації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та </w:t>
      </w:r>
      <w:proofErr w:type="spellStart"/>
      <w:r w:rsidRPr="00733F65">
        <w:rPr>
          <w:spacing w:val="-4"/>
          <w:sz w:val="28"/>
          <w:szCs w:val="28"/>
          <w:lang w:eastAsia="uk-UA"/>
        </w:rPr>
        <w:t>реквізитів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відповідних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документів</w:t>
      </w:r>
      <w:proofErr w:type="spellEnd"/>
      <w:r w:rsidRPr="00733F65">
        <w:rPr>
          <w:spacing w:val="-4"/>
          <w:sz w:val="28"/>
          <w:szCs w:val="28"/>
          <w:lang w:eastAsia="uk-UA"/>
        </w:rPr>
        <w:t>.</w:t>
      </w:r>
    </w:p>
    <w:p w14:paraId="5D2F7DC9" w14:textId="77777777" w:rsidR="00A72AEF" w:rsidRPr="00733F65" w:rsidRDefault="00A72AEF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eastAsia="uk-UA"/>
        </w:rPr>
      </w:pPr>
      <w:proofErr w:type="spellStart"/>
      <w:r w:rsidRPr="00733F65">
        <w:rPr>
          <w:b/>
          <w:bCs/>
          <w:i/>
          <w:spacing w:val="-4"/>
          <w:sz w:val="28"/>
          <w:szCs w:val="28"/>
          <w:lang w:eastAsia="uk-UA"/>
        </w:rPr>
        <w:t>Апробація</w:t>
      </w:r>
      <w:proofErr w:type="spellEnd"/>
      <w:r w:rsidRPr="00733F65">
        <w:rPr>
          <w:b/>
          <w:bCs/>
          <w:i/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b/>
          <w:bCs/>
          <w:i/>
          <w:spacing w:val="-4"/>
          <w:sz w:val="28"/>
          <w:szCs w:val="28"/>
          <w:lang w:eastAsia="uk-UA"/>
        </w:rPr>
        <w:t>результатів</w:t>
      </w:r>
      <w:proofErr w:type="spellEnd"/>
      <w:r w:rsidRPr="00733F65">
        <w:rPr>
          <w:b/>
          <w:bCs/>
          <w:i/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b/>
          <w:bCs/>
          <w:i/>
          <w:spacing w:val="-4"/>
          <w:sz w:val="28"/>
          <w:szCs w:val="28"/>
          <w:lang w:eastAsia="uk-UA"/>
        </w:rPr>
        <w:t>дослідження</w:t>
      </w:r>
      <w:proofErr w:type="spellEnd"/>
      <w:r w:rsidRPr="00733F65">
        <w:rPr>
          <w:b/>
          <w:bCs/>
          <w:i/>
          <w:spacing w:val="-4"/>
          <w:sz w:val="28"/>
          <w:szCs w:val="28"/>
          <w:lang w:eastAsia="uk-UA"/>
        </w:rPr>
        <w:t>.</w:t>
      </w:r>
      <w:r w:rsidRPr="00733F65">
        <w:rPr>
          <w:b/>
          <w:bCs/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Зазначається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на </w:t>
      </w:r>
      <w:proofErr w:type="spellStart"/>
      <w:r w:rsidRPr="00733F65">
        <w:rPr>
          <w:spacing w:val="-4"/>
          <w:sz w:val="28"/>
          <w:szCs w:val="28"/>
          <w:lang w:eastAsia="uk-UA"/>
        </w:rPr>
        <w:t>яких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наукових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конференціях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конгресах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оприлюднено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результати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досліджень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викладені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у </w:t>
      </w:r>
      <w:proofErr w:type="spellStart"/>
      <w:r w:rsidRPr="00733F65">
        <w:rPr>
          <w:spacing w:val="-4"/>
          <w:sz w:val="28"/>
          <w:szCs w:val="28"/>
          <w:lang w:eastAsia="uk-UA"/>
        </w:rPr>
        <w:t>роботі</w:t>
      </w:r>
      <w:proofErr w:type="spellEnd"/>
      <w:r w:rsidRPr="00733F65">
        <w:rPr>
          <w:spacing w:val="-4"/>
          <w:sz w:val="28"/>
          <w:szCs w:val="28"/>
          <w:lang w:eastAsia="uk-UA"/>
        </w:rPr>
        <w:t>.</w:t>
      </w:r>
    </w:p>
    <w:p w14:paraId="01F96323" w14:textId="77777777" w:rsidR="00A72AEF" w:rsidRPr="00733F65" w:rsidRDefault="00A72AEF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val="uk-UA" w:eastAsia="uk-UA"/>
        </w:rPr>
      </w:pPr>
      <w:proofErr w:type="spellStart"/>
      <w:r w:rsidRPr="00733F65">
        <w:rPr>
          <w:b/>
          <w:bCs/>
          <w:i/>
          <w:spacing w:val="-4"/>
          <w:sz w:val="28"/>
          <w:szCs w:val="28"/>
          <w:lang w:eastAsia="uk-UA"/>
        </w:rPr>
        <w:t>Публікації</w:t>
      </w:r>
      <w:proofErr w:type="spellEnd"/>
      <w:r w:rsidRPr="00733F65">
        <w:rPr>
          <w:b/>
          <w:bCs/>
          <w:i/>
          <w:spacing w:val="-4"/>
          <w:sz w:val="28"/>
          <w:szCs w:val="28"/>
          <w:lang w:eastAsia="uk-UA"/>
        </w:rPr>
        <w:t>.</w:t>
      </w:r>
      <w:r w:rsidRPr="00733F65">
        <w:rPr>
          <w:b/>
          <w:bCs/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Вказується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кількість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наукових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праць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в </w:t>
      </w:r>
      <w:proofErr w:type="spellStart"/>
      <w:r w:rsidRPr="00733F65">
        <w:rPr>
          <w:spacing w:val="-4"/>
          <w:sz w:val="28"/>
          <w:szCs w:val="28"/>
          <w:lang w:eastAsia="uk-UA"/>
        </w:rPr>
        <w:t>яких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опубліковані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основні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наукові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результати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r w:rsidR="006129AB" w:rsidRPr="00733F65">
        <w:rPr>
          <w:spacing w:val="-4"/>
          <w:sz w:val="28"/>
          <w:szCs w:val="28"/>
          <w:lang w:val="uk-UA" w:eastAsia="uk-UA"/>
        </w:rPr>
        <w:t xml:space="preserve">магістерської </w:t>
      </w:r>
      <w:proofErr w:type="spellStart"/>
      <w:r w:rsidRPr="00733F65">
        <w:rPr>
          <w:spacing w:val="-4"/>
          <w:sz w:val="28"/>
          <w:szCs w:val="28"/>
          <w:lang w:eastAsia="uk-UA"/>
        </w:rPr>
        <w:t>роботи</w:t>
      </w:r>
      <w:proofErr w:type="spellEnd"/>
      <w:r w:rsidRPr="00733F65">
        <w:rPr>
          <w:spacing w:val="-4"/>
          <w:sz w:val="28"/>
          <w:szCs w:val="28"/>
          <w:lang w:eastAsia="uk-UA"/>
        </w:rPr>
        <w:t>.</w:t>
      </w:r>
    </w:p>
    <w:p w14:paraId="575CE465" w14:textId="77777777" w:rsidR="006129AB" w:rsidRPr="00733F65" w:rsidRDefault="006129AB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pacing w:val="-4"/>
          <w:sz w:val="28"/>
          <w:szCs w:val="28"/>
          <w:lang w:val="uk-UA"/>
        </w:rPr>
      </w:pPr>
      <w:r w:rsidRPr="00733F65">
        <w:rPr>
          <w:b/>
          <w:spacing w:val="-4"/>
          <w:sz w:val="28"/>
          <w:szCs w:val="28"/>
          <w:lang w:val="uk-UA"/>
        </w:rPr>
        <w:t>8.</w:t>
      </w:r>
      <w:r w:rsidRPr="00733F65">
        <w:rPr>
          <w:b/>
          <w:spacing w:val="-4"/>
          <w:sz w:val="28"/>
          <w:szCs w:val="28"/>
          <w:lang w:val="uk-UA"/>
        </w:rPr>
        <w:tab/>
      </w:r>
      <w:r w:rsidR="00504EA9" w:rsidRPr="00733F65">
        <w:rPr>
          <w:b/>
          <w:spacing w:val="-4"/>
          <w:sz w:val="28"/>
          <w:szCs w:val="28"/>
          <w:lang w:val="uk-UA"/>
        </w:rPr>
        <w:t>Основна частина.</w:t>
      </w:r>
    </w:p>
    <w:p w14:paraId="21B2D6C1" w14:textId="77777777" w:rsidR="00A72AEF" w:rsidRPr="00733F65" w:rsidRDefault="00A72AEF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val="uk-UA" w:eastAsia="uk-UA"/>
        </w:rPr>
      </w:pPr>
      <w:r w:rsidRPr="00733F65">
        <w:rPr>
          <w:spacing w:val="-4"/>
          <w:sz w:val="28"/>
          <w:szCs w:val="28"/>
          <w:lang w:val="uk-UA" w:eastAsia="uk-UA"/>
        </w:rPr>
        <w:t xml:space="preserve">Розділи </w:t>
      </w:r>
      <w:r w:rsidRPr="00733F65">
        <w:rPr>
          <w:rStyle w:val="hps"/>
          <w:spacing w:val="-4"/>
          <w:sz w:val="28"/>
          <w:szCs w:val="28"/>
          <w:lang w:val="uk-UA"/>
        </w:rPr>
        <w:t>дипломної</w:t>
      </w:r>
      <w:r w:rsidRPr="00733F65">
        <w:rPr>
          <w:spacing w:val="-4"/>
          <w:sz w:val="28"/>
          <w:szCs w:val="28"/>
          <w:lang w:val="uk-UA"/>
        </w:rPr>
        <w:t xml:space="preserve"> роботи</w:t>
      </w:r>
      <w:r w:rsidRPr="00733F65">
        <w:rPr>
          <w:spacing w:val="-4"/>
          <w:sz w:val="28"/>
          <w:szCs w:val="28"/>
          <w:lang w:val="uk-UA" w:eastAsia="uk-UA"/>
        </w:rPr>
        <w:t xml:space="preserve">, як правило, містять підрозділи (нумерація складається з двох чисел, відокремлених крапкою, без крапки в кінці), пункти </w:t>
      </w:r>
      <w:r w:rsidRPr="00733F65">
        <w:rPr>
          <w:spacing w:val="-4"/>
          <w:sz w:val="28"/>
          <w:szCs w:val="28"/>
          <w:lang w:val="uk-UA" w:eastAsia="uk-UA"/>
        </w:rPr>
        <w:lastRenderedPageBreak/>
        <w:t xml:space="preserve">(нумерація – з трьох чисел), підпункти (нумерація – з чотирьох чисел). </w:t>
      </w:r>
      <w:r w:rsidRPr="00733F65">
        <w:rPr>
          <w:i/>
          <w:spacing w:val="-4"/>
          <w:sz w:val="28"/>
          <w:szCs w:val="28"/>
          <w:lang w:val="uk-UA" w:eastAsia="uk-UA"/>
        </w:rPr>
        <w:t>Прикла</w:t>
      </w:r>
      <w:r w:rsidR="00504EA9" w:rsidRPr="00733F65">
        <w:rPr>
          <w:i/>
          <w:spacing w:val="-4"/>
          <w:sz w:val="28"/>
          <w:szCs w:val="28"/>
          <w:lang w:val="uk-UA" w:eastAsia="uk-UA"/>
        </w:rPr>
        <w:t>д</w:t>
      </w:r>
      <w:r w:rsidR="00504EA9" w:rsidRPr="00733F65">
        <w:rPr>
          <w:spacing w:val="-4"/>
          <w:sz w:val="28"/>
          <w:szCs w:val="28"/>
          <w:lang w:val="uk-UA" w:eastAsia="uk-UA"/>
        </w:rPr>
        <w:t xml:space="preserve"> нумерації розділу, підрозділу</w:t>
      </w:r>
      <w:r w:rsidRPr="00733F65">
        <w:rPr>
          <w:spacing w:val="-4"/>
          <w:sz w:val="28"/>
          <w:szCs w:val="28"/>
          <w:lang w:val="uk-UA" w:eastAsia="uk-UA"/>
        </w:rPr>
        <w:t xml:space="preserve">. </w:t>
      </w:r>
    </w:p>
    <w:p w14:paraId="64E56F58" w14:textId="77777777" w:rsidR="006129AB" w:rsidRPr="00733F65" w:rsidRDefault="006129AB" w:rsidP="006F11A3">
      <w:pPr>
        <w:spacing w:line="360" w:lineRule="auto"/>
        <w:ind w:firstLine="709"/>
        <w:jc w:val="center"/>
        <w:rPr>
          <w:b/>
          <w:spacing w:val="-4"/>
          <w:sz w:val="28"/>
          <w:szCs w:val="28"/>
          <w:lang w:val="uk-UA"/>
        </w:rPr>
      </w:pPr>
      <w:r w:rsidRPr="00733F65">
        <w:rPr>
          <w:b/>
          <w:spacing w:val="-4"/>
          <w:sz w:val="28"/>
          <w:szCs w:val="28"/>
          <w:lang w:val="uk-UA"/>
        </w:rPr>
        <w:t>РОЗДІЛ 1</w:t>
      </w:r>
    </w:p>
    <w:p w14:paraId="50ED7CE0" w14:textId="77777777" w:rsidR="006129AB" w:rsidRPr="00733F65" w:rsidRDefault="006129AB" w:rsidP="006F11A3">
      <w:pPr>
        <w:spacing w:line="360" w:lineRule="auto"/>
        <w:ind w:firstLine="709"/>
        <w:jc w:val="center"/>
        <w:rPr>
          <w:b/>
          <w:spacing w:val="-4"/>
          <w:sz w:val="28"/>
          <w:szCs w:val="28"/>
          <w:lang w:val="uk-UA"/>
        </w:rPr>
      </w:pPr>
      <w:r w:rsidRPr="00733F65">
        <w:rPr>
          <w:b/>
          <w:spacing w:val="-4"/>
          <w:sz w:val="28"/>
          <w:szCs w:val="28"/>
          <w:lang w:val="uk-UA"/>
        </w:rPr>
        <w:t>ТЕОРЕТИКО-МЕТОДОЛОГІЧНІ АСПЕКТИ УПРАВЛІННЯ В ТРАНСПОРТНИХ СИСТЕМАХ</w:t>
      </w:r>
    </w:p>
    <w:p w14:paraId="41DC8B85" w14:textId="77777777" w:rsidR="006129AB" w:rsidRPr="00733F65" w:rsidRDefault="006129AB" w:rsidP="00405946">
      <w:pPr>
        <w:pStyle w:val="a9"/>
        <w:numPr>
          <w:ilvl w:val="1"/>
          <w:numId w:val="4"/>
        </w:numPr>
        <w:spacing w:after="0" w:line="360" w:lineRule="auto"/>
        <w:ind w:left="1094" w:hanging="374"/>
        <w:rPr>
          <w:rFonts w:ascii="Times New Roman" w:hAnsi="Times New Roman"/>
          <w:b/>
          <w:spacing w:val="-4"/>
          <w:sz w:val="28"/>
          <w:szCs w:val="28"/>
        </w:rPr>
      </w:pPr>
      <w:r w:rsidRPr="00733F65">
        <w:rPr>
          <w:rFonts w:ascii="Times New Roman" w:hAnsi="Times New Roman"/>
          <w:b/>
          <w:spacing w:val="-4"/>
          <w:sz w:val="28"/>
          <w:szCs w:val="28"/>
        </w:rPr>
        <w:t> Транспортна система, сутність та види</w:t>
      </w:r>
    </w:p>
    <w:p w14:paraId="44E1479B" w14:textId="77777777" w:rsidR="003B05D0" w:rsidRPr="00733F65" w:rsidRDefault="003B05D0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val="uk-UA" w:eastAsia="uk-UA"/>
        </w:rPr>
      </w:pPr>
    </w:p>
    <w:p w14:paraId="1184DA6E" w14:textId="77777777" w:rsidR="00A72AEF" w:rsidRPr="00733F65" w:rsidRDefault="00A72AEF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eastAsia="uk-UA"/>
        </w:rPr>
      </w:pPr>
      <w:r w:rsidRPr="00733F65">
        <w:rPr>
          <w:spacing w:val="-4"/>
          <w:sz w:val="28"/>
          <w:szCs w:val="28"/>
          <w:lang w:eastAsia="uk-UA"/>
        </w:rPr>
        <w:t xml:space="preserve">У </w:t>
      </w:r>
      <w:proofErr w:type="spellStart"/>
      <w:r w:rsidRPr="00733F65">
        <w:rPr>
          <w:spacing w:val="-4"/>
          <w:sz w:val="28"/>
          <w:szCs w:val="28"/>
          <w:lang w:eastAsia="uk-UA"/>
        </w:rPr>
        <w:t>кінці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кожного </w:t>
      </w:r>
      <w:proofErr w:type="spellStart"/>
      <w:r w:rsidRPr="00733F65">
        <w:rPr>
          <w:spacing w:val="-4"/>
          <w:sz w:val="28"/>
          <w:szCs w:val="28"/>
          <w:lang w:eastAsia="uk-UA"/>
        </w:rPr>
        <w:t>розділу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формулюються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висновки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зі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стислим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викладенням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наведених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у </w:t>
      </w:r>
      <w:proofErr w:type="spellStart"/>
      <w:r w:rsidRPr="00733F65">
        <w:rPr>
          <w:spacing w:val="-4"/>
          <w:sz w:val="28"/>
          <w:szCs w:val="28"/>
          <w:lang w:eastAsia="uk-UA"/>
        </w:rPr>
        <w:t>розділі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наукових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і </w:t>
      </w:r>
      <w:proofErr w:type="spellStart"/>
      <w:r w:rsidRPr="00733F65">
        <w:rPr>
          <w:spacing w:val="-4"/>
          <w:sz w:val="28"/>
          <w:szCs w:val="28"/>
          <w:lang w:eastAsia="uk-UA"/>
        </w:rPr>
        <w:t>практичних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результатів</w:t>
      </w:r>
      <w:proofErr w:type="spellEnd"/>
      <w:r w:rsidRPr="00733F65">
        <w:rPr>
          <w:spacing w:val="-4"/>
          <w:sz w:val="28"/>
          <w:szCs w:val="28"/>
          <w:lang w:eastAsia="uk-UA"/>
        </w:rPr>
        <w:t>.</w:t>
      </w:r>
    </w:p>
    <w:p w14:paraId="30BC6EA0" w14:textId="77777777" w:rsidR="00686A65" w:rsidRPr="00733F65" w:rsidRDefault="00A72AEF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proofErr w:type="spellStart"/>
      <w:r w:rsidRPr="00733F65">
        <w:rPr>
          <w:spacing w:val="-4"/>
          <w:sz w:val="28"/>
          <w:szCs w:val="28"/>
        </w:rPr>
        <w:t>Кожен</w:t>
      </w:r>
      <w:proofErr w:type="spellEnd"/>
      <w:r w:rsidRPr="00733F65">
        <w:rPr>
          <w:spacing w:val="-4"/>
          <w:sz w:val="28"/>
          <w:szCs w:val="28"/>
        </w:rPr>
        <w:t xml:space="preserve"> заголовок </w:t>
      </w:r>
      <w:proofErr w:type="spellStart"/>
      <w:r w:rsidRPr="00733F65">
        <w:rPr>
          <w:spacing w:val="-4"/>
          <w:sz w:val="28"/>
          <w:szCs w:val="28"/>
        </w:rPr>
        <w:t>розділу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підрозділу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r w:rsidR="006129AB" w:rsidRPr="00733F65">
        <w:rPr>
          <w:spacing w:val="-4"/>
          <w:sz w:val="28"/>
          <w:szCs w:val="28"/>
          <w:lang w:val="uk-UA"/>
        </w:rPr>
        <w:t>має</w:t>
      </w:r>
      <w:r w:rsidRPr="00733F65">
        <w:rPr>
          <w:spacing w:val="-4"/>
          <w:sz w:val="28"/>
          <w:szCs w:val="28"/>
        </w:rPr>
        <w:t xml:space="preserve"> бути коротким і </w:t>
      </w:r>
      <w:proofErr w:type="spellStart"/>
      <w:r w:rsidRPr="00733F65">
        <w:rPr>
          <w:spacing w:val="-4"/>
          <w:sz w:val="28"/>
          <w:szCs w:val="28"/>
        </w:rPr>
        <w:t>інформативним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відповідати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змісту</w:t>
      </w:r>
      <w:proofErr w:type="spellEnd"/>
      <w:r w:rsidRPr="00733F65">
        <w:rPr>
          <w:spacing w:val="-4"/>
          <w:sz w:val="28"/>
          <w:szCs w:val="28"/>
        </w:rPr>
        <w:t xml:space="preserve">. У кожному </w:t>
      </w:r>
      <w:proofErr w:type="spellStart"/>
      <w:r w:rsidRPr="00733F65">
        <w:rPr>
          <w:spacing w:val="-4"/>
          <w:sz w:val="28"/>
          <w:szCs w:val="28"/>
        </w:rPr>
        <w:t>розділі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розглядається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самостійний</w:t>
      </w:r>
      <w:proofErr w:type="spellEnd"/>
      <w:r w:rsidRPr="00733F65">
        <w:rPr>
          <w:spacing w:val="-4"/>
          <w:sz w:val="28"/>
          <w:szCs w:val="28"/>
        </w:rPr>
        <w:t xml:space="preserve"> аспект (</w:t>
      </w:r>
      <w:proofErr w:type="spellStart"/>
      <w:r w:rsidRPr="00733F65">
        <w:rPr>
          <w:spacing w:val="-4"/>
          <w:sz w:val="28"/>
          <w:szCs w:val="28"/>
        </w:rPr>
        <w:t>питання</w:t>
      </w:r>
      <w:proofErr w:type="spellEnd"/>
      <w:r w:rsidRPr="00733F65">
        <w:rPr>
          <w:spacing w:val="-4"/>
          <w:sz w:val="28"/>
          <w:szCs w:val="28"/>
        </w:rPr>
        <w:t xml:space="preserve">) </w:t>
      </w:r>
      <w:proofErr w:type="spellStart"/>
      <w:r w:rsidRPr="00733F65">
        <w:rPr>
          <w:spacing w:val="-4"/>
          <w:sz w:val="28"/>
          <w:szCs w:val="28"/>
        </w:rPr>
        <w:t>досліджуваної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проблеми</w:t>
      </w:r>
      <w:proofErr w:type="spellEnd"/>
      <w:r w:rsidRPr="00733F65">
        <w:rPr>
          <w:spacing w:val="-4"/>
          <w:sz w:val="28"/>
          <w:szCs w:val="28"/>
        </w:rPr>
        <w:t xml:space="preserve">, в </w:t>
      </w:r>
      <w:proofErr w:type="spellStart"/>
      <w:r w:rsidRPr="00733F65">
        <w:rPr>
          <w:spacing w:val="-4"/>
          <w:sz w:val="28"/>
          <w:szCs w:val="28"/>
        </w:rPr>
        <w:t>підрозділах</w:t>
      </w:r>
      <w:proofErr w:type="spellEnd"/>
      <w:r w:rsidRPr="00733F65">
        <w:rPr>
          <w:spacing w:val="-4"/>
          <w:sz w:val="28"/>
          <w:szCs w:val="28"/>
        </w:rPr>
        <w:t xml:space="preserve"> – </w:t>
      </w:r>
      <w:proofErr w:type="spellStart"/>
      <w:r w:rsidRPr="00733F65">
        <w:rPr>
          <w:spacing w:val="-4"/>
          <w:sz w:val="28"/>
          <w:szCs w:val="28"/>
        </w:rPr>
        <w:t>окремі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частини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питання</w:t>
      </w:r>
      <w:proofErr w:type="spellEnd"/>
      <w:r w:rsidRPr="00733F65">
        <w:rPr>
          <w:spacing w:val="-4"/>
          <w:sz w:val="28"/>
          <w:szCs w:val="28"/>
        </w:rPr>
        <w:t>.</w:t>
      </w:r>
      <w:r w:rsidR="00686A65" w:rsidRPr="00733F65">
        <w:rPr>
          <w:spacing w:val="-4"/>
          <w:sz w:val="28"/>
          <w:szCs w:val="28"/>
          <w:lang w:val="uk-UA"/>
        </w:rPr>
        <w:t xml:space="preserve"> Доцільно в процесі роботи визначити власне судження і дати своє визначення явищам, проблемам і </w:t>
      </w:r>
      <w:proofErr w:type="spellStart"/>
      <w:r w:rsidR="00686A65" w:rsidRPr="00733F65">
        <w:rPr>
          <w:spacing w:val="-4"/>
          <w:sz w:val="28"/>
          <w:szCs w:val="28"/>
          <w:lang w:val="uk-UA"/>
        </w:rPr>
        <w:t>т.п</w:t>
      </w:r>
      <w:proofErr w:type="spellEnd"/>
      <w:r w:rsidR="00686A65" w:rsidRPr="00733F65">
        <w:rPr>
          <w:spacing w:val="-4"/>
          <w:sz w:val="28"/>
          <w:szCs w:val="28"/>
          <w:lang w:val="uk-UA"/>
        </w:rPr>
        <w:t>. Цей підхід використовується і при формулюванні висновків до кожного розділу та загальних висновків.</w:t>
      </w:r>
    </w:p>
    <w:p w14:paraId="47ECC099" w14:textId="77777777" w:rsidR="00555861" w:rsidRPr="00733F65" w:rsidRDefault="00555861" w:rsidP="006F11A3">
      <w:pPr>
        <w:pStyle w:val="21"/>
        <w:shd w:val="clear" w:color="auto" w:fill="auto"/>
        <w:spacing w:before="0" w:after="0" w:line="360" w:lineRule="auto"/>
        <w:ind w:firstLine="709"/>
        <w:rPr>
          <w:b/>
          <w:i/>
          <w:spacing w:val="-4"/>
          <w:sz w:val="28"/>
          <w:szCs w:val="28"/>
        </w:rPr>
      </w:pPr>
      <w:r w:rsidRPr="00733F65">
        <w:rPr>
          <w:b/>
          <w:i/>
          <w:spacing w:val="-4"/>
          <w:sz w:val="28"/>
          <w:szCs w:val="28"/>
        </w:rPr>
        <w:t>8.1 Перший розділ магістерської роботи</w:t>
      </w:r>
    </w:p>
    <w:p w14:paraId="60A58A91" w14:textId="77777777" w:rsidR="00555861" w:rsidRPr="00733F65" w:rsidRDefault="00A72AEF" w:rsidP="006F11A3">
      <w:pPr>
        <w:pStyle w:val="21"/>
        <w:shd w:val="clear" w:color="auto" w:fill="auto"/>
        <w:spacing w:before="0" w:after="0" w:line="360" w:lineRule="auto"/>
        <w:ind w:firstLine="709"/>
        <w:rPr>
          <w:spacing w:val="-4"/>
          <w:sz w:val="28"/>
          <w:szCs w:val="28"/>
        </w:rPr>
      </w:pPr>
      <w:r w:rsidRPr="00733F65">
        <w:rPr>
          <w:spacing w:val="-4"/>
          <w:sz w:val="28"/>
          <w:szCs w:val="28"/>
        </w:rPr>
        <w:t xml:space="preserve">У першому розділі роботи проводиться аналіз джерельної бази досліджуваної проблеми, аналізується термінологія, виявляється суть дослідницької позиції. Необхідно коротко висвітлити історію питання і ступінь розробленості теми на основі аналізу літературних джерел вітчизняних і зарубіжних авторів, включаючи дані за останні 5 років, хронологічне охоплення літератури залежить від обраної теми дослідження. Загальний обсяг огляду літератури не повинен перевищувати 20 % обсягу основної частини роботи. </w:t>
      </w:r>
      <w:r w:rsidR="00555861" w:rsidRPr="00733F65">
        <w:rPr>
          <w:color w:val="000000"/>
          <w:spacing w:val="-4"/>
          <w:sz w:val="28"/>
          <w:szCs w:val="28"/>
        </w:rPr>
        <w:t>Пріоритет у першому розділі магістерської роботи має віддаватися використанню монографій, наукових статей і навчальної літератури.</w:t>
      </w:r>
    </w:p>
    <w:p w14:paraId="49C1C679" w14:textId="77777777" w:rsidR="00555861" w:rsidRPr="00733F65" w:rsidRDefault="00A72AEF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proofErr w:type="spellStart"/>
      <w:r w:rsidRPr="00733F65">
        <w:rPr>
          <w:spacing w:val="-4"/>
          <w:sz w:val="28"/>
          <w:szCs w:val="28"/>
        </w:rPr>
        <w:t>Далі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необхідно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розкрити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кожну</w:t>
      </w:r>
      <w:proofErr w:type="spellEnd"/>
      <w:r w:rsidRPr="00733F65">
        <w:rPr>
          <w:spacing w:val="-4"/>
          <w:sz w:val="28"/>
          <w:szCs w:val="28"/>
        </w:rPr>
        <w:t xml:space="preserve"> з </w:t>
      </w:r>
      <w:proofErr w:type="spellStart"/>
      <w:r w:rsidRPr="00733F65">
        <w:rPr>
          <w:spacing w:val="-4"/>
          <w:sz w:val="28"/>
          <w:szCs w:val="28"/>
        </w:rPr>
        <w:t>означених</w:t>
      </w:r>
      <w:proofErr w:type="spellEnd"/>
      <w:r w:rsidRPr="00733F65">
        <w:rPr>
          <w:spacing w:val="-4"/>
          <w:sz w:val="28"/>
          <w:szCs w:val="28"/>
        </w:rPr>
        <w:t xml:space="preserve"> проблем, не </w:t>
      </w:r>
      <w:proofErr w:type="spellStart"/>
      <w:r w:rsidRPr="00733F65">
        <w:rPr>
          <w:spacing w:val="-4"/>
          <w:sz w:val="28"/>
          <w:szCs w:val="28"/>
        </w:rPr>
        <w:t>повторюючись</w:t>
      </w:r>
      <w:proofErr w:type="spellEnd"/>
      <w:r w:rsidRPr="00733F65">
        <w:rPr>
          <w:spacing w:val="-4"/>
          <w:sz w:val="28"/>
          <w:szCs w:val="28"/>
        </w:rPr>
        <w:t xml:space="preserve"> і </w:t>
      </w:r>
      <w:proofErr w:type="spellStart"/>
      <w:r w:rsidRPr="00733F65">
        <w:rPr>
          <w:spacing w:val="-4"/>
          <w:sz w:val="28"/>
          <w:szCs w:val="28"/>
        </w:rPr>
        <w:t>дотримуючись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логіки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викладу</w:t>
      </w:r>
      <w:proofErr w:type="spellEnd"/>
      <w:r w:rsidRPr="00733F65">
        <w:rPr>
          <w:spacing w:val="-4"/>
          <w:sz w:val="28"/>
          <w:szCs w:val="28"/>
        </w:rPr>
        <w:t xml:space="preserve"> так, </w:t>
      </w:r>
      <w:proofErr w:type="spellStart"/>
      <w:r w:rsidRPr="00733F65">
        <w:rPr>
          <w:spacing w:val="-4"/>
          <w:sz w:val="28"/>
          <w:szCs w:val="28"/>
        </w:rPr>
        <w:t>щоб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наступна</w:t>
      </w:r>
      <w:proofErr w:type="spellEnd"/>
      <w:r w:rsidRPr="00733F65">
        <w:rPr>
          <w:spacing w:val="-4"/>
          <w:sz w:val="28"/>
          <w:szCs w:val="28"/>
        </w:rPr>
        <w:t xml:space="preserve"> думка </w:t>
      </w:r>
      <w:proofErr w:type="spellStart"/>
      <w:r w:rsidRPr="00733F65">
        <w:rPr>
          <w:spacing w:val="-4"/>
          <w:sz w:val="28"/>
          <w:szCs w:val="28"/>
        </w:rPr>
        <w:t>була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органічно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пов'язана</w:t>
      </w:r>
      <w:proofErr w:type="spellEnd"/>
      <w:r w:rsidRPr="00733F65">
        <w:rPr>
          <w:spacing w:val="-4"/>
          <w:sz w:val="28"/>
          <w:szCs w:val="28"/>
        </w:rPr>
        <w:t xml:space="preserve"> з </w:t>
      </w:r>
      <w:proofErr w:type="spellStart"/>
      <w:r w:rsidRPr="00733F65">
        <w:rPr>
          <w:spacing w:val="-4"/>
          <w:sz w:val="28"/>
          <w:szCs w:val="28"/>
        </w:rPr>
        <w:t>попередньою</w:t>
      </w:r>
      <w:proofErr w:type="spellEnd"/>
      <w:r w:rsidRPr="00733F65">
        <w:rPr>
          <w:spacing w:val="-4"/>
          <w:sz w:val="28"/>
          <w:szCs w:val="28"/>
        </w:rPr>
        <w:t xml:space="preserve">. </w:t>
      </w:r>
      <w:r w:rsidR="00555861" w:rsidRPr="00733F65">
        <w:rPr>
          <w:color w:val="000000"/>
          <w:spacing w:val="-4"/>
          <w:sz w:val="28"/>
          <w:szCs w:val="28"/>
          <w:lang w:val="uk-UA"/>
        </w:rPr>
        <w:t xml:space="preserve">При цьому рекомендується дати оцінку передбачуваних методів з погляду можливості й доцільності їх використання, переваг і можливих труднощів </w:t>
      </w:r>
      <w:r w:rsidR="00555861" w:rsidRPr="00733F65">
        <w:rPr>
          <w:color w:val="000000"/>
          <w:spacing w:val="-4"/>
          <w:sz w:val="28"/>
          <w:szCs w:val="28"/>
          <w:lang w:val="uk-UA"/>
        </w:rPr>
        <w:lastRenderedPageBreak/>
        <w:t xml:space="preserve">для вирішення поставленої проблеми стосовно до певного предмета, галузі й </w:t>
      </w:r>
      <w:proofErr w:type="spellStart"/>
      <w:r w:rsidR="00555861" w:rsidRPr="00733F65">
        <w:rPr>
          <w:color w:val="000000"/>
          <w:spacing w:val="-4"/>
          <w:sz w:val="28"/>
          <w:szCs w:val="28"/>
          <w:lang w:val="uk-UA"/>
        </w:rPr>
        <w:t>ціем</w:t>
      </w:r>
      <w:proofErr w:type="spellEnd"/>
      <w:r w:rsidR="00555861" w:rsidRPr="00733F65">
        <w:rPr>
          <w:color w:val="000000"/>
          <w:spacing w:val="-4"/>
          <w:sz w:val="28"/>
          <w:szCs w:val="28"/>
          <w:lang w:val="uk-UA"/>
        </w:rPr>
        <w:t xml:space="preserve"> дослідження.</w:t>
      </w:r>
    </w:p>
    <w:p w14:paraId="29E7FC15" w14:textId="77777777" w:rsidR="00555861" w:rsidRPr="00733F65" w:rsidRDefault="00555861" w:rsidP="006F11A3">
      <w:pPr>
        <w:pStyle w:val="21"/>
        <w:shd w:val="clear" w:color="auto" w:fill="auto"/>
        <w:spacing w:before="0" w:after="0" w:line="360" w:lineRule="auto"/>
        <w:ind w:firstLine="709"/>
        <w:rPr>
          <w:spacing w:val="-4"/>
          <w:sz w:val="28"/>
          <w:szCs w:val="28"/>
        </w:rPr>
      </w:pPr>
      <w:r w:rsidRPr="00733F65">
        <w:rPr>
          <w:i/>
          <w:color w:val="000000"/>
          <w:spacing w:val="-4"/>
          <w:sz w:val="28"/>
          <w:szCs w:val="28"/>
        </w:rPr>
        <w:t>Наприклад,</w:t>
      </w:r>
      <w:r w:rsidRPr="00733F65">
        <w:rPr>
          <w:color w:val="000000"/>
          <w:spacing w:val="-4"/>
          <w:sz w:val="28"/>
          <w:szCs w:val="28"/>
        </w:rPr>
        <w:t xml:space="preserve"> </w:t>
      </w:r>
      <w:r w:rsidR="003601CA" w:rsidRPr="00733F65">
        <w:rPr>
          <w:color w:val="000000"/>
          <w:spacing w:val="-4"/>
          <w:sz w:val="28"/>
          <w:szCs w:val="28"/>
        </w:rPr>
        <w:t xml:space="preserve">якщо предметом дослідження є процес міських та регіональних перевезень </w:t>
      </w:r>
      <w:r w:rsidRPr="00733F65">
        <w:rPr>
          <w:color w:val="000000"/>
          <w:spacing w:val="-4"/>
          <w:sz w:val="28"/>
          <w:szCs w:val="28"/>
        </w:rPr>
        <w:t xml:space="preserve">то </w:t>
      </w:r>
      <w:r w:rsidR="00686A65" w:rsidRPr="00733F65">
        <w:rPr>
          <w:color w:val="000000"/>
          <w:spacing w:val="-4"/>
          <w:sz w:val="28"/>
          <w:szCs w:val="28"/>
        </w:rPr>
        <w:t>перший розділ</w:t>
      </w:r>
      <w:r w:rsidRPr="00733F65">
        <w:rPr>
          <w:color w:val="000000"/>
          <w:spacing w:val="-4"/>
          <w:sz w:val="28"/>
          <w:szCs w:val="28"/>
        </w:rPr>
        <w:t xml:space="preserve"> може містити наступну інформацію:</w:t>
      </w:r>
    </w:p>
    <w:p w14:paraId="43BE693A" w14:textId="77777777" w:rsidR="00555861" w:rsidRPr="00733F65" w:rsidRDefault="00686A65" w:rsidP="006F11A3">
      <w:pPr>
        <w:pStyle w:val="21"/>
        <w:shd w:val="clear" w:color="auto" w:fill="auto"/>
        <w:spacing w:before="0" w:after="0" w:line="360" w:lineRule="auto"/>
        <w:ind w:firstLine="709"/>
        <w:rPr>
          <w:spacing w:val="-4"/>
          <w:sz w:val="28"/>
          <w:szCs w:val="28"/>
        </w:rPr>
      </w:pPr>
      <w:r w:rsidRPr="00733F65">
        <w:rPr>
          <w:spacing w:val="-4"/>
          <w:sz w:val="28"/>
          <w:szCs w:val="28"/>
        </w:rPr>
        <w:t>1</w:t>
      </w:r>
      <w:r w:rsidR="00555861" w:rsidRPr="00733F65">
        <w:rPr>
          <w:spacing w:val="-4"/>
          <w:sz w:val="28"/>
          <w:szCs w:val="28"/>
        </w:rPr>
        <w:t>.1.</w:t>
      </w:r>
      <w:r w:rsidR="00555861" w:rsidRPr="00733F65">
        <w:rPr>
          <w:spacing w:val="-4"/>
          <w:sz w:val="28"/>
          <w:szCs w:val="28"/>
        </w:rPr>
        <w:tab/>
      </w:r>
      <w:r w:rsidR="00555861" w:rsidRPr="00733F65">
        <w:rPr>
          <w:color w:val="000000"/>
          <w:spacing w:val="-4"/>
          <w:sz w:val="28"/>
          <w:szCs w:val="28"/>
        </w:rPr>
        <w:t>Характеристика транспортного підприємства:</w:t>
      </w:r>
    </w:p>
    <w:p w14:paraId="7AD7A75D" w14:textId="77777777" w:rsidR="00555861" w:rsidRPr="00733F65" w:rsidRDefault="00555861" w:rsidP="006F11A3">
      <w:pPr>
        <w:pStyle w:val="21"/>
        <w:shd w:val="clear" w:color="auto" w:fill="auto"/>
        <w:tabs>
          <w:tab w:val="left" w:pos="552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географічне розташування і коротка історична довідка про підприємство;</w:t>
      </w:r>
    </w:p>
    <w:p w14:paraId="3E3C9E0F" w14:textId="77777777" w:rsidR="00555861" w:rsidRPr="00733F65" w:rsidRDefault="00555861" w:rsidP="006F11A3">
      <w:pPr>
        <w:pStyle w:val="21"/>
        <w:shd w:val="clear" w:color="auto" w:fill="auto"/>
        <w:tabs>
          <w:tab w:val="left" w:pos="552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spacing w:val="-4"/>
          <w:sz w:val="28"/>
          <w:szCs w:val="28"/>
        </w:rPr>
        <w:tab/>
        <w:t>– </w:t>
      </w:r>
      <w:r w:rsidRPr="00733F65">
        <w:rPr>
          <w:color w:val="000000"/>
          <w:spacing w:val="-4"/>
          <w:sz w:val="28"/>
          <w:szCs w:val="28"/>
        </w:rPr>
        <w:t>структура та чисельність автотранспортних засобів підприємства;</w:t>
      </w:r>
    </w:p>
    <w:p w14:paraId="36888848" w14:textId="77777777" w:rsidR="00555861" w:rsidRPr="00733F65" w:rsidRDefault="00555861" w:rsidP="006F11A3">
      <w:pPr>
        <w:pStyle w:val="21"/>
        <w:shd w:val="clear" w:color="auto" w:fill="auto"/>
        <w:tabs>
          <w:tab w:val="left" w:pos="552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spacing w:val="-4"/>
          <w:sz w:val="28"/>
          <w:szCs w:val="28"/>
        </w:rPr>
        <w:tab/>
        <w:t>– </w:t>
      </w:r>
      <w:r w:rsidRPr="00733F65">
        <w:rPr>
          <w:color w:val="000000"/>
          <w:spacing w:val="-4"/>
          <w:sz w:val="28"/>
          <w:szCs w:val="28"/>
        </w:rPr>
        <w:t xml:space="preserve">характеристика замовників та структура </w:t>
      </w:r>
      <w:proofErr w:type="spellStart"/>
      <w:r w:rsidRPr="00733F65">
        <w:rPr>
          <w:color w:val="000000"/>
          <w:spacing w:val="-4"/>
          <w:sz w:val="28"/>
          <w:szCs w:val="28"/>
        </w:rPr>
        <w:t>вантажо</w:t>
      </w:r>
      <w:proofErr w:type="spellEnd"/>
      <w:r w:rsidRPr="00733F65">
        <w:rPr>
          <w:color w:val="000000"/>
          <w:spacing w:val="-4"/>
          <w:sz w:val="28"/>
          <w:szCs w:val="28"/>
        </w:rPr>
        <w:t>- або пасажиропотоку;</w:t>
      </w:r>
    </w:p>
    <w:p w14:paraId="2EE0FC09" w14:textId="77777777" w:rsidR="00555861" w:rsidRPr="00733F65" w:rsidRDefault="00555861" w:rsidP="006F11A3">
      <w:pPr>
        <w:pStyle w:val="21"/>
        <w:shd w:val="clear" w:color="auto" w:fill="auto"/>
        <w:tabs>
          <w:tab w:val="left" w:pos="552"/>
        </w:tabs>
        <w:spacing w:before="0" w:after="0" w:line="360" w:lineRule="auto"/>
        <w:rPr>
          <w:color w:val="000000"/>
          <w:spacing w:val="-4"/>
          <w:sz w:val="28"/>
          <w:szCs w:val="28"/>
        </w:rPr>
      </w:pPr>
      <w:r w:rsidRPr="00733F65">
        <w:rPr>
          <w:spacing w:val="-4"/>
          <w:sz w:val="28"/>
          <w:szCs w:val="28"/>
        </w:rPr>
        <w:tab/>
        <w:t>– </w:t>
      </w:r>
      <w:r w:rsidRPr="00733F65">
        <w:rPr>
          <w:color w:val="000000"/>
          <w:spacing w:val="-4"/>
          <w:sz w:val="28"/>
          <w:szCs w:val="28"/>
        </w:rPr>
        <w:t>характеристика технології перевезень, документообігу, планування, управління і контролю, нормативи перевізного процесу.</w:t>
      </w:r>
    </w:p>
    <w:p w14:paraId="0831C2DC" w14:textId="77777777" w:rsidR="00555861" w:rsidRPr="00733F65" w:rsidRDefault="00555861" w:rsidP="00405946">
      <w:pPr>
        <w:pStyle w:val="21"/>
        <w:numPr>
          <w:ilvl w:val="1"/>
          <w:numId w:val="4"/>
        </w:numPr>
        <w:shd w:val="clear" w:color="auto" w:fill="auto"/>
        <w:tabs>
          <w:tab w:val="left" w:pos="907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>Характеристика ринку транспортних послуг:</w:t>
      </w:r>
    </w:p>
    <w:p w14:paraId="780D2060" w14:textId="77777777" w:rsidR="00555861" w:rsidRPr="00733F65" w:rsidRDefault="00555861" w:rsidP="006F11A3">
      <w:pPr>
        <w:pStyle w:val="21"/>
        <w:shd w:val="clear" w:color="auto" w:fill="auto"/>
        <w:tabs>
          <w:tab w:val="left" w:pos="552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динаміка попиту на перевезення;</w:t>
      </w:r>
    </w:p>
    <w:p w14:paraId="2A9FF465" w14:textId="77777777" w:rsidR="00555861" w:rsidRPr="00733F65" w:rsidRDefault="00555861" w:rsidP="006F11A3">
      <w:pPr>
        <w:pStyle w:val="21"/>
        <w:shd w:val="clear" w:color="auto" w:fill="auto"/>
        <w:tabs>
          <w:tab w:val="left" w:pos="552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характеристика основних конкурентів;</w:t>
      </w:r>
    </w:p>
    <w:p w14:paraId="556F815C" w14:textId="77777777" w:rsidR="00555861" w:rsidRPr="00733F65" w:rsidRDefault="00555861" w:rsidP="006F11A3">
      <w:pPr>
        <w:pStyle w:val="21"/>
        <w:shd w:val="clear" w:color="auto" w:fill="auto"/>
        <w:tabs>
          <w:tab w:val="left" w:pos="552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проблеми і перспективи розвитку обраного сегменту діяльності;</w:t>
      </w:r>
    </w:p>
    <w:p w14:paraId="31C288E1" w14:textId="77777777" w:rsidR="00555861" w:rsidRPr="00733F65" w:rsidRDefault="00555861" w:rsidP="006F11A3">
      <w:pPr>
        <w:pStyle w:val="21"/>
        <w:shd w:val="clear" w:color="auto" w:fill="auto"/>
        <w:tabs>
          <w:tab w:val="left" w:pos="552"/>
        </w:tabs>
        <w:spacing w:before="0" w:after="0" w:line="360" w:lineRule="auto"/>
        <w:rPr>
          <w:color w:val="000000"/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аналіз формування тарифів на вантажні або пасажирські перевезення;</w:t>
      </w:r>
    </w:p>
    <w:p w14:paraId="0F09ED24" w14:textId="77777777" w:rsidR="00555861" w:rsidRPr="00733F65" w:rsidRDefault="00555861" w:rsidP="006F11A3">
      <w:pPr>
        <w:pStyle w:val="21"/>
        <w:shd w:val="clear" w:color="auto" w:fill="auto"/>
        <w:tabs>
          <w:tab w:val="left" w:pos="552"/>
        </w:tabs>
        <w:spacing w:before="0" w:after="0" w:line="360" w:lineRule="auto"/>
        <w:jc w:val="left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оцінка прибутковості;</w:t>
      </w:r>
    </w:p>
    <w:p w14:paraId="0ADB49E9" w14:textId="77777777" w:rsidR="00555861" w:rsidRPr="00733F65" w:rsidRDefault="00555861" w:rsidP="006F11A3">
      <w:pPr>
        <w:pStyle w:val="21"/>
        <w:shd w:val="clear" w:color="auto" w:fill="auto"/>
        <w:tabs>
          <w:tab w:val="left" w:pos="552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оцінка положення підприємства на ринку транспортних послуг.</w:t>
      </w:r>
    </w:p>
    <w:p w14:paraId="19AF1C3B" w14:textId="77777777" w:rsidR="00555861" w:rsidRPr="00733F65" w:rsidRDefault="00555861" w:rsidP="00405946">
      <w:pPr>
        <w:pStyle w:val="21"/>
        <w:numPr>
          <w:ilvl w:val="1"/>
          <w:numId w:val="4"/>
        </w:numPr>
        <w:shd w:val="clear" w:color="auto" w:fill="auto"/>
        <w:tabs>
          <w:tab w:val="left" w:pos="907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>Аналіз передових транспортних технологій:</w:t>
      </w:r>
    </w:p>
    <w:p w14:paraId="6DDAB9D4" w14:textId="77777777" w:rsidR="00555861" w:rsidRPr="00733F65" w:rsidRDefault="00555861" w:rsidP="006F11A3">
      <w:pPr>
        <w:pStyle w:val="21"/>
        <w:shd w:val="clear" w:color="auto" w:fill="auto"/>
        <w:tabs>
          <w:tab w:val="left" w:pos="552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аналіз технологій перевезень і можливості їх використання за даного виду перевезень;</w:t>
      </w:r>
    </w:p>
    <w:p w14:paraId="7B17F545" w14:textId="77777777" w:rsidR="00555861" w:rsidRPr="00733F65" w:rsidRDefault="00686A65" w:rsidP="006F11A3">
      <w:pPr>
        <w:pStyle w:val="21"/>
        <w:shd w:val="clear" w:color="auto" w:fill="auto"/>
        <w:tabs>
          <w:tab w:val="left" w:pos="552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555861" w:rsidRPr="00733F65">
        <w:rPr>
          <w:color w:val="000000"/>
          <w:spacing w:val="-4"/>
          <w:sz w:val="28"/>
          <w:szCs w:val="28"/>
        </w:rPr>
        <w:t>аналіз технічних засобів перевезень з урахуванням національних нормативно-правових актів;</w:t>
      </w:r>
    </w:p>
    <w:p w14:paraId="612950A0" w14:textId="77777777" w:rsidR="00555861" w:rsidRPr="00733F65" w:rsidRDefault="00686A65" w:rsidP="006F11A3">
      <w:pPr>
        <w:pStyle w:val="21"/>
        <w:shd w:val="clear" w:color="auto" w:fill="auto"/>
        <w:tabs>
          <w:tab w:val="left" w:pos="552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</w:t>
      </w:r>
      <w:r w:rsidRPr="00733F65">
        <w:rPr>
          <w:color w:val="000000"/>
          <w:spacing w:val="-4"/>
          <w:sz w:val="28"/>
          <w:szCs w:val="28"/>
          <w:lang w:val="en-US"/>
        </w:rPr>
        <w:t> </w:t>
      </w:r>
      <w:r w:rsidR="00555861" w:rsidRPr="00733F65">
        <w:rPr>
          <w:color w:val="000000"/>
          <w:spacing w:val="-4"/>
          <w:sz w:val="28"/>
          <w:szCs w:val="28"/>
        </w:rPr>
        <w:t xml:space="preserve">аналіз організації праці та </w:t>
      </w:r>
      <w:r w:rsidRPr="00733F65">
        <w:rPr>
          <w:color w:val="000000"/>
          <w:spacing w:val="-4"/>
          <w:sz w:val="28"/>
          <w:szCs w:val="28"/>
        </w:rPr>
        <w:t xml:space="preserve">її </w:t>
      </w:r>
      <w:r w:rsidR="00555861" w:rsidRPr="00733F65">
        <w:rPr>
          <w:color w:val="000000"/>
          <w:spacing w:val="-4"/>
          <w:sz w:val="28"/>
          <w:szCs w:val="28"/>
        </w:rPr>
        <w:t>відповідність національним стандартам.</w:t>
      </w:r>
    </w:p>
    <w:p w14:paraId="0906EE02" w14:textId="77777777" w:rsidR="003601CA" w:rsidRPr="00733F65" w:rsidRDefault="00555861" w:rsidP="006F11A3">
      <w:pPr>
        <w:pStyle w:val="21"/>
        <w:shd w:val="clear" w:color="auto" w:fill="auto"/>
        <w:tabs>
          <w:tab w:val="left" w:pos="907"/>
        </w:tabs>
        <w:spacing w:before="0" w:after="0" w:line="360" w:lineRule="auto"/>
        <w:ind w:left="709"/>
        <w:rPr>
          <w:color w:val="000000"/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>Висновки</w:t>
      </w:r>
      <w:r w:rsidR="00686A65" w:rsidRPr="00733F65">
        <w:rPr>
          <w:color w:val="000000"/>
          <w:spacing w:val="-4"/>
          <w:sz w:val="28"/>
          <w:szCs w:val="28"/>
        </w:rPr>
        <w:t xml:space="preserve"> до розділу</w:t>
      </w:r>
      <w:r w:rsidRPr="00733F65">
        <w:rPr>
          <w:color w:val="000000"/>
          <w:spacing w:val="-4"/>
          <w:sz w:val="28"/>
          <w:szCs w:val="28"/>
        </w:rPr>
        <w:t xml:space="preserve">. </w:t>
      </w:r>
      <w:proofErr w:type="spellStart"/>
      <w:r w:rsidRPr="00733F65">
        <w:rPr>
          <w:color w:val="000000"/>
          <w:spacing w:val="-4"/>
          <w:sz w:val="28"/>
          <w:szCs w:val="28"/>
        </w:rPr>
        <w:t>Обгрунтовують</w:t>
      </w:r>
      <w:proofErr w:type="spellEnd"/>
      <w:r w:rsidRPr="00733F65">
        <w:rPr>
          <w:color w:val="000000"/>
          <w:spacing w:val="-4"/>
          <w:sz w:val="28"/>
          <w:szCs w:val="28"/>
        </w:rPr>
        <w:t xml:space="preserve"> ме</w:t>
      </w:r>
      <w:r w:rsidR="003601CA" w:rsidRPr="00733F65">
        <w:rPr>
          <w:color w:val="000000"/>
          <w:spacing w:val="-4"/>
          <w:sz w:val="28"/>
          <w:szCs w:val="28"/>
        </w:rPr>
        <w:t>ту, задачі та шляхи їх</w:t>
      </w:r>
    </w:p>
    <w:p w14:paraId="69E57B12" w14:textId="77777777" w:rsidR="00555861" w:rsidRPr="00733F65" w:rsidRDefault="00555861" w:rsidP="006F11A3">
      <w:pPr>
        <w:pStyle w:val="21"/>
        <w:shd w:val="clear" w:color="auto" w:fill="auto"/>
        <w:tabs>
          <w:tab w:val="left" w:pos="907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>вирішення (обсяг</w:t>
      </w:r>
      <w:r w:rsidR="00686A65" w:rsidRPr="00733F65">
        <w:rPr>
          <w:color w:val="000000"/>
          <w:spacing w:val="-4"/>
          <w:sz w:val="28"/>
          <w:szCs w:val="28"/>
        </w:rPr>
        <w:t xml:space="preserve"> </w:t>
      </w:r>
      <w:r w:rsidRPr="00733F65">
        <w:rPr>
          <w:color w:val="000000"/>
          <w:spacing w:val="-4"/>
          <w:sz w:val="28"/>
          <w:szCs w:val="28"/>
        </w:rPr>
        <w:t xml:space="preserve">до 0,5 </w:t>
      </w:r>
      <w:proofErr w:type="spellStart"/>
      <w:r w:rsidRPr="00733F65">
        <w:rPr>
          <w:color w:val="000000"/>
          <w:spacing w:val="-4"/>
          <w:sz w:val="28"/>
          <w:szCs w:val="28"/>
        </w:rPr>
        <w:t>стор</w:t>
      </w:r>
      <w:proofErr w:type="spellEnd"/>
      <w:r w:rsidRPr="00733F65">
        <w:rPr>
          <w:color w:val="000000"/>
          <w:spacing w:val="-4"/>
          <w:sz w:val="28"/>
          <w:szCs w:val="28"/>
        </w:rPr>
        <w:t>.)</w:t>
      </w:r>
    </w:p>
    <w:p w14:paraId="23AF5229" w14:textId="77777777" w:rsidR="00686A65" w:rsidRPr="00733F65" w:rsidRDefault="00686A65" w:rsidP="006F11A3">
      <w:pPr>
        <w:pStyle w:val="21"/>
        <w:shd w:val="clear" w:color="auto" w:fill="auto"/>
        <w:spacing w:before="0" w:after="0" w:line="360" w:lineRule="auto"/>
        <w:ind w:firstLine="709"/>
        <w:rPr>
          <w:b/>
          <w:i/>
          <w:spacing w:val="-4"/>
          <w:sz w:val="28"/>
          <w:szCs w:val="28"/>
        </w:rPr>
      </w:pPr>
      <w:r w:rsidRPr="00733F65">
        <w:rPr>
          <w:b/>
          <w:i/>
          <w:spacing w:val="-4"/>
          <w:sz w:val="28"/>
          <w:szCs w:val="28"/>
        </w:rPr>
        <w:t>8.2 Другий розділ магістерської роботи</w:t>
      </w:r>
    </w:p>
    <w:p w14:paraId="17EFA299" w14:textId="77777777" w:rsidR="00555861" w:rsidRPr="00733F65" w:rsidRDefault="00686A65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733F65">
        <w:rPr>
          <w:spacing w:val="-4"/>
          <w:sz w:val="28"/>
          <w:szCs w:val="28"/>
          <w:lang w:val="uk-UA"/>
        </w:rPr>
        <w:t xml:space="preserve">У </w:t>
      </w:r>
      <w:r w:rsidRPr="00733F65">
        <w:rPr>
          <w:i/>
          <w:spacing w:val="-4"/>
          <w:sz w:val="28"/>
          <w:szCs w:val="28"/>
          <w:lang w:val="uk-UA"/>
        </w:rPr>
        <w:t>другому розділі</w:t>
      </w:r>
      <w:r w:rsidRPr="00733F65">
        <w:rPr>
          <w:spacing w:val="-4"/>
          <w:sz w:val="28"/>
          <w:szCs w:val="28"/>
          <w:lang w:val="uk-UA"/>
        </w:rPr>
        <w:t xml:space="preserve"> обґрунтовується вибір напряму досліджень, наводяться методи вирішення задач, розробляється загальна методика проведення дослідження. </w:t>
      </w:r>
      <w:r w:rsidR="00555861" w:rsidRPr="00733F65">
        <w:rPr>
          <w:color w:val="000000"/>
          <w:spacing w:val="-4"/>
          <w:sz w:val="28"/>
          <w:szCs w:val="28"/>
        </w:rPr>
        <w:t xml:space="preserve">Дослідження та </w:t>
      </w:r>
      <w:proofErr w:type="spellStart"/>
      <w:r w:rsidR="00555861" w:rsidRPr="00733F65">
        <w:rPr>
          <w:color w:val="000000"/>
          <w:spacing w:val="-4"/>
          <w:sz w:val="28"/>
          <w:szCs w:val="28"/>
        </w:rPr>
        <w:t>аналіз</w:t>
      </w:r>
      <w:proofErr w:type="spellEnd"/>
      <w:r w:rsidR="00555861" w:rsidRPr="00733F65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55861" w:rsidRPr="00733F65">
        <w:rPr>
          <w:color w:val="000000"/>
          <w:spacing w:val="-4"/>
          <w:sz w:val="28"/>
          <w:szCs w:val="28"/>
        </w:rPr>
        <w:t>конкретних</w:t>
      </w:r>
      <w:proofErr w:type="spellEnd"/>
      <w:r w:rsidR="00555861" w:rsidRPr="00733F65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55861" w:rsidRPr="00733F65">
        <w:rPr>
          <w:color w:val="000000"/>
          <w:spacing w:val="-4"/>
          <w:sz w:val="28"/>
          <w:szCs w:val="28"/>
        </w:rPr>
        <w:t>проблемних</w:t>
      </w:r>
      <w:proofErr w:type="spellEnd"/>
      <w:r w:rsidR="00555861" w:rsidRPr="00733F65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55861" w:rsidRPr="00733F65">
        <w:rPr>
          <w:color w:val="000000"/>
          <w:spacing w:val="-4"/>
          <w:sz w:val="28"/>
          <w:szCs w:val="28"/>
        </w:rPr>
        <w:t>ситуацій</w:t>
      </w:r>
      <w:proofErr w:type="spellEnd"/>
      <w:r w:rsidR="00555861" w:rsidRPr="00733F65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="00555861" w:rsidRPr="00733F65">
        <w:rPr>
          <w:color w:val="000000"/>
          <w:spacing w:val="-4"/>
          <w:sz w:val="28"/>
          <w:szCs w:val="28"/>
        </w:rPr>
        <w:t>процесів</w:t>
      </w:r>
      <w:proofErr w:type="spellEnd"/>
      <w:r w:rsidR="00555861" w:rsidRPr="00733F65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="00555861" w:rsidRPr="00733F65">
        <w:rPr>
          <w:color w:val="000000"/>
          <w:spacing w:val="-4"/>
          <w:sz w:val="28"/>
          <w:szCs w:val="28"/>
        </w:rPr>
        <w:t>системи</w:t>
      </w:r>
      <w:proofErr w:type="spellEnd"/>
      <w:r w:rsidR="00555861" w:rsidRPr="00733F65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55861" w:rsidRPr="00733F65">
        <w:rPr>
          <w:color w:val="000000"/>
          <w:spacing w:val="-4"/>
          <w:sz w:val="28"/>
          <w:szCs w:val="28"/>
        </w:rPr>
        <w:t>показників</w:t>
      </w:r>
      <w:proofErr w:type="spellEnd"/>
      <w:r w:rsidR="00555861" w:rsidRPr="00733F65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55861" w:rsidRPr="00733F65">
        <w:rPr>
          <w:color w:val="000000"/>
          <w:spacing w:val="-4"/>
          <w:sz w:val="28"/>
          <w:szCs w:val="28"/>
        </w:rPr>
        <w:t>діяльності</w:t>
      </w:r>
      <w:proofErr w:type="spellEnd"/>
      <w:r w:rsidR="00555861" w:rsidRPr="00733F65">
        <w:rPr>
          <w:color w:val="000000"/>
          <w:spacing w:val="-4"/>
          <w:sz w:val="28"/>
          <w:szCs w:val="28"/>
        </w:rPr>
        <w:t xml:space="preserve"> й </w:t>
      </w:r>
      <w:proofErr w:type="spellStart"/>
      <w:r w:rsidR="00555861" w:rsidRPr="00733F65">
        <w:rPr>
          <w:color w:val="000000"/>
          <w:spacing w:val="-4"/>
          <w:sz w:val="28"/>
          <w:szCs w:val="28"/>
        </w:rPr>
        <w:t>оцінка</w:t>
      </w:r>
      <w:proofErr w:type="spellEnd"/>
      <w:r w:rsidR="00555861" w:rsidRPr="00733F65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55861" w:rsidRPr="00733F65">
        <w:rPr>
          <w:color w:val="000000"/>
          <w:spacing w:val="-4"/>
          <w:sz w:val="28"/>
          <w:szCs w:val="28"/>
        </w:rPr>
        <w:t>результатів</w:t>
      </w:r>
      <w:proofErr w:type="spellEnd"/>
      <w:r w:rsidR="00555861" w:rsidRPr="00733F65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55861" w:rsidRPr="00733F65">
        <w:rPr>
          <w:color w:val="000000"/>
          <w:spacing w:val="-4"/>
          <w:sz w:val="28"/>
          <w:szCs w:val="28"/>
        </w:rPr>
        <w:t>проведених</w:t>
      </w:r>
      <w:proofErr w:type="spellEnd"/>
      <w:r w:rsidR="00555861" w:rsidRPr="00733F65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55861" w:rsidRPr="00733F65">
        <w:rPr>
          <w:color w:val="000000"/>
          <w:spacing w:val="-4"/>
          <w:sz w:val="28"/>
          <w:szCs w:val="28"/>
        </w:rPr>
        <w:t>досліджень</w:t>
      </w:r>
      <w:proofErr w:type="spellEnd"/>
      <w:r w:rsidR="00555861" w:rsidRPr="00733F65">
        <w:rPr>
          <w:color w:val="000000"/>
          <w:spacing w:val="-4"/>
          <w:sz w:val="28"/>
          <w:szCs w:val="28"/>
        </w:rPr>
        <w:t>.</w:t>
      </w:r>
    </w:p>
    <w:p w14:paraId="5F3D87CB" w14:textId="77777777" w:rsidR="00555861" w:rsidRPr="00733F65" w:rsidRDefault="00555861" w:rsidP="006F11A3">
      <w:pPr>
        <w:pStyle w:val="21"/>
        <w:shd w:val="clear" w:color="auto" w:fill="auto"/>
        <w:spacing w:before="0" w:after="0" w:line="360" w:lineRule="auto"/>
        <w:ind w:firstLine="709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lastRenderedPageBreak/>
        <w:t>У цьому розділі на прикладі конкретної компанії, фірми або підприємства</w:t>
      </w:r>
      <w:r w:rsidR="00686A65" w:rsidRPr="00733F65">
        <w:rPr>
          <w:color w:val="000000"/>
          <w:spacing w:val="-4"/>
          <w:sz w:val="28"/>
          <w:szCs w:val="28"/>
        </w:rPr>
        <w:t xml:space="preserve"> має</w:t>
      </w:r>
      <w:r w:rsidRPr="00733F65">
        <w:rPr>
          <w:color w:val="000000"/>
          <w:spacing w:val="-4"/>
          <w:sz w:val="28"/>
          <w:szCs w:val="28"/>
        </w:rPr>
        <w:t xml:space="preserve"> бути досліджена практика діяльності, розкрито та проаналізовано предмет дослідження. При написанні даного розділу </w:t>
      </w:r>
      <w:r w:rsidR="00686A65" w:rsidRPr="00733F65">
        <w:rPr>
          <w:color w:val="000000"/>
          <w:spacing w:val="-4"/>
          <w:sz w:val="28"/>
          <w:szCs w:val="28"/>
        </w:rPr>
        <w:t>мають</w:t>
      </w:r>
      <w:r w:rsidRPr="00733F65">
        <w:rPr>
          <w:color w:val="000000"/>
          <w:spacing w:val="-4"/>
          <w:sz w:val="28"/>
          <w:szCs w:val="28"/>
        </w:rPr>
        <w:t xml:space="preserve"> бути використані сучасні дані, що характеризують стан досліджуваного об’єкта в динаміці, матеріали статистичної та фінансової звіт</w:t>
      </w:r>
      <w:r w:rsidR="00686A65" w:rsidRPr="00733F65">
        <w:rPr>
          <w:color w:val="000000"/>
          <w:spacing w:val="-4"/>
          <w:sz w:val="28"/>
          <w:szCs w:val="28"/>
        </w:rPr>
        <w:t>ності кампанії або підприємства</w:t>
      </w:r>
      <w:r w:rsidRPr="00733F65">
        <w:rPr>
          <w:color w:val="000000"/>
          <w:spacing w:val="-4"/>
          <w:sz w:val="28"/>
          <w:szCs w:val="28"/>
        </w:rPr>
        <w:t xml:space="preserve"> </w:t>
      </w:r>
      <w:r w:rsidR="00686A65" w:rsidRPr="00733F65">
        <w:rPr>
          <w:color w:val="000000"/>
          <w:spacing w:val="-4"/>
          <w:sz w:val="28"/>
          <w:szCs w:val="28"/>
        </w:rPr>
        <w:t>тощо</w:t>
      </w:r>
      <w:r w:rsidRPr="00733F65">
        <w:rPr>
          <w:color w:val="000000"/>
          <w:spacing w:val="-4"/>
          <w:sz w:val="28"/>
          <w:szCs w:val="28"/>
        </w:rPr>
        <w:t xml:space="preserve">. Розділ </w:t>
      </w:r>
      <w:r w:rsidR="00686A65" w:rsidRPr="00733F65">
        <w:rPr>
          <w:color w:val="000000"/>
          <w:spacing w:val="-4"/>
          <w:sz w:val="28"/>
          <w:szCs w:val="28"/>
        </w:rPr>
        <w:t xml:space="preserve">має </w:t>
      </w:r>
      <w:r w:rsidRPr="00733F65">
        <w:rPr>
          <w:color w:val="000000"/>
          <w:spacing w:val="-4"/>
          <w:sz w:val="28"/>
          <w:szCs w:val="28"/>
        </w:rPr>
        <w:t xml:space="preserve">містити результати </w:t>
      </w:r>
      <w:r w:rsidR="00686A65" w:rsidRPr="00733F65">
        <w:rPr>
          <w:color w:val="000000"/>
          <w:spacing w:val="-4"/>
          <w:sz w:val="28"/>
          <w:szCs w:val="28"/>
        </w:rPr>
        <w:t>у</w:t>
      </w:r>
      <w:r w:rsidRPr="00733F65">
        <w:rPr>
          <w:color w:val="000000"/>
          <w:spacing w:val="-4"/>
          <w:sz w:val="28"/>
          <w:szCs w:val="28"/>
        </w:rPr>
        <w:t>сіх видів проведених досліджень, як на основі вторинної інформації (обов’язкова вказівка джерел інформації), так і експериментальних досліджень, проведених студентом самостійно.</w:t>
      </w:r>
    </w:p>
    <w:p w14:paraId="568F6A22" w14:textId="77777777" w:rsidR="00555861" w:rsidRPr="00733F65" w:rsidRDefault="00555861" w:rsidP="006F11A3">
      <w:pPr>
        <w:pStyle w:val="21"/>
        <w:shd w:val="clear" w:color="auto" w:fill="auto"/>
        <w:spacing w:before="0" w:after="0" w:line="360" w:lineRule="auto"/>
        <w:ind w:firstLine="709"/>
        <w:rPr>
          <w:color w:val="000000"/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 xml:space="preserve">Даний розділ </w:t>
      </w:r>
      <w:r w:rsidR="00686A65" w:rsidRPr="00733F65">
        <w:rPr>
          <w:color w:val="000000"/>
          <w:spacing w:val="-4"/>
          <w:sz w:val="28"/>
          <w:szCs w:val="28"/>
        </w:rPr>
        <w:t xml:space="preserve">також </w:t>
      </w:r>
      <w:r w:rsidRPr="00733F65">
        <w:rPr>
          <w:color w:val="000000"/>
          <w:spacing w:val="-4"/>
          <w:sz w:val="28"/>
          <w:szCs w:val="28"/>
        </w:rPr>
        <w:t xml:space="preserve"> містит</w:t>
      </w:r>
      <w:r w:rsidR="00686A65" w:rsidRPr="00733F65">
        <w:rPr>
          <w:color w:val="000000"/>
          <w:spacing w:val="-4"/>
          <w:sz w:val="28"/>
          <w:szCs w:val="28"/>
        </w:rPr>
        <w:t>ь</w:t>
      </w:r>
      <w:r w:rsidRPr="00733F65">
        <w:rPr>
          <w:color w:val="000000"/>
          <w:spacing w:val="-4"/>
          <w:sz w:val="28"/>
          <w:szCs w:val="28"/>
        </w:rPr>
        <w:t xml:space="preserve"> аналіз результатів кожного із проведених досліджень по розглянутій проблемі. При підготовці розділу необхідно застосовувати різні методи аналізу, у тому числі з використанням спеціальних комп’ютерних програм обробки інформації. Матеріали розділу повинні дозволити оцінити коректність, повноту й </w:t>
      </w:r>
      <w:proofErr w:type="spellStart"/>
      <w:r w:rsidRPr="00733F65">
        <w:rPr>
          <w:color w:val="000000"/>
          <w:spacing w:val="-4"/>
          <w:sz w:val="28"/>
          <w:szCs w:val="28"/>
        </w:rPr>
        <w:t>обгрунтованість</w:t>
      </w:r>
      <w:proofErr w:type="spellEnd"/>
      <w:r w:rsidRPr="00733F65">
        <w:rPr>
          <w:color w:val="000000"/>
          <w:spacing w:val="-4"/>
          <w:sz w:val="28"/>
          <w:szCs w:val="28"/>
        </w:rPr>
        <w:t xml:space="preserve"> висновків і рекомендацій із проблеми, що розглянута в магістерській роботі.</w:t>
      </w:r>
    </w:p>
    <w:p w14:paraId="56E79010" w14:textId="77777777" w:rsidR="00686A65" w:rsidRPr="00733F65" w:rsidRDefault="00555861" w:rsidP="006F11A3">
      <w:pPr>
        <w:pStyle w:val="21"/>
        <w:shd w:val="clear" w:color="auto" w:fill="auto"/>
        <w:spacing w:before="0" w:after="0" w:line="360" w:lineRule="auto"/>
        <w:ind w:firstLine="709"/>
        <w:rPr>
          <w:spacing w:val="-4"/>
          <w:sz w:val="28"/>
          <w:szCs w:val="28"/>
        </w:rPr>
      </w:pPr>
      <w:r w:rsidRPr="00733F65">
        <w:rPr>
          <w:i/>
          <w:color w:val="000000"/>
          <w:spacing w:val="-4"/>
          <w:sz w:val="28"/>
          <w:szCs w:val="28"/>
        </w:rPr>
        <w:t>Наприклад,</w:t>
      </w:r>
      <w:r w:rsidRPr="00733F65">
        <w:rPr>
          <w:color w:val="000000"/>
          <w:spacing w:val="-4"/>
          <w:sz w:val="28"/>
          <w:szCs w:val="28"/>
        </w:rPr>
        <w:t xml:space="preserve"> якщо предметом дослідження є процес міських та регіональних перевезень, то </w:t>
      </w:r>
      <w:r w:rsidR="00686A65" w:rsidRPr="00733F65">
        <w:rPr>
          <w:color w:val="000000"/>
          <w:spacing w:val="-4"/>
          <w:sz w:val="28"/>
          <w:szCs w:val="28"/>
        </w:rPr>
        <w:t>другий розділ</w:t>
      </w:r>
      <w:r w:rsidRPr="00733F65">
        <w:rPr>
          <w:color w:val="000000"/>
          <w:spacing w:val="-4"/>
          <w:sz w:val="28"/>
          <w:szCs w:val="28"/>
        </w:rPr>
        <w:t xml:space="preserve"> може містити наступну інформацію:</w:t>
      </w:r>
    </w:p>
    <w:p w14:paraId="0C8E9D5E" w14:textId="77777777" w:rsidR="00555861" w:rsidRPr="00733F65" w:rsidRDefault="00555861" w:rsidP="00405946">
      <w:pPr>
        <w:pStyle w:val="21"/>
        <w:numPr>
          <w:ilvl w:val="1"/>
          <w:numId w:val="9"/>
        </w:numPr>
        <w:shd w:val="clear" w:color="auto" w:fill="auto"/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>Визначення</w:t>
      </w:r>
      <w:r w:rsidRPr="00733F65">
        <w:rPr>
          <w:color w:val="000000"/>
          <w:spacing w:val="-4"/>
          <w:sz w:val="28"/>
          <w:szCs w:val="28"/>
        </w:rPr>
        <w:tab/>
        <w:t>характеристик вантажопотоків:</w:t>
      </w:r>
    </w:p>
    <w:p w14:paraId="5637D3AC" w14:textId="77777777" w:rsidR="00555861" w:rsidRPr="00733F65" w:rsidRDefault="00686A65" w:rsidP="006F11A3">
      <w:pPr>
        <w:pStyle w:val="21"/>
        <w:shd w:val="clear" w:color="auto" w:fill="auto"/>
        <w:tabs>
          <w:tab w:val="left" w:pos="527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методика збору і опрацювання</w:t>
      </w:r>
      <w:r w:rsidR="00555861" w:rsidRPr="00733F65">
        <w:rPr>
          <w:color w:val="000000"/>
          <w:spacing w:val="-4"/>
          <w:sz w:val="28"/>
          <w:szCs w:val="28"/>
        </w:rPr>
        <w:t xml:space="preserve"> статистичних даних;</w:t>
      </w:r>
    </w:p>
    <w:p w14:paraId="36C053FD" w14:textId="77777777" w:rsidR="00555861" w:rsidRPr="00733F65" w:rsidRDefault="00746C59" w:rsidP="006F11A3">
      <w:pPr>
        <w:pStyle w:val="21"/>
        <w:shd w:val="clear" w:color="auto" w:fill="auto"/>
        <w:tabs>
          <w:tab w:val="left" w:pos="527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555861" w:rsidRPr="00733F65">
        <w:rPr>
          <w:color w:val="000000"/>
          <w:spacing w:val="-4"/>
          <w:sz w:val="28"/>
          <w:szCs w:val="28"/>
        </w:rPr>
        <w:t>представлення статистичних даних та результатів їх обробки;</w:t>
      </w:r>
    </w:p>
    <w:p w14:paraId="0B62D6F9" w14:textId="77777777" w:rsidR="00555861" w:rsidRPr="00733F65" w:rsidRDefault="00746C59" w:rsidP="006F11A3">
      <w:pPr>
        <w:pStyle w:val="21"/>
        <w:shd w:val="clear" w:color="auto" w:fill="auto"/>
        <w:tabs>
          <w:tab w:val="left" w:pos="527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555861" w:rsidRPr="00733F65">
        <w:rPr>
          <w:color w:val="000000"/>
          <w:spacing w:val="-4"/>
          <w:sz w:val="28"/>
          <w:szCs w:val="28"/>
        </w:rPr>
        <w:t>аналіз мотивів вибору маршруту або аналіз розподілу пасажиропотоку між альтернативними маршрутами.</w:t>
      </w:r>
    </w:p>
    <w:p w14:paraId="69DDBB90" w14:textId="77777777" w:rsidR="00555861" w:rsidRPr="00733F65" w:rsidRDefault="00555861" w:rsidP="00405946">
      <w:pPr>
        <w:pStyle w:val="21"/>
        <w:numPr>
          <w:ilvl w:val="1"/>
          <w:numId w:val="9"/>
        </w:numPr>
        <w:shd w:val="clear" w:color="auto" w:fill="auto"/>
        <w:tabs>
          <w:tab w:val="left" w:pos="901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>Визначення характеристик процесу перевезень:</w:t>
      </w:r>
    </w:p>
    <w:p w14:paraId="7A716A7C" w14:textId="77777777" w:rsidR="00555861" w:rsidRPr="00733F65" w:rsidRDefault="00746C59" w:rsidP="006F11A3">
      <w:pPr>
        <w:pStyle w:val="21"/>
        <w:shd w:val="clear" w:color="auto" w:fill="auto"/>
        <w:tabs>
          <w:tab w:val="left" w:pos="527"/>
        </w:tabs>
        <w:spacing w:before="0" w:after="0" w:line="360" w:lineRule="auto"/>
        <w:rPr>
          <w:color w:val="000000"/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555861" w:rsidRPr="00733F65">
        <w:rPr>
          <w:color w:val="000000"/>
          <w:spacing w:val="-4"/>
          <w:sz w:val="28"/>
          <w:szCs w:val="28"/>
        </w:rPr>
        <w:t>аналіз складових затрат часу на перевезення;</w:t>
      </w:r>
    </w:p>
    <w:p w14:paraId="6C0F1BD1" w14:textId="77777777" w:rsidR="00746C59" w:rsidRPr="00733F65" w:rsidRDefault="00746C59" w:rsidP="006F11A3">
      <w:pPr>
        <w:pStyle w:val="21"/>
        <w:shd w:val="clear" w:color="auto" w:fill="auto"/>
        <w:tabs>
          <w:tab w:val="left" w:pos="527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аналіз ризиків системи постачання вантажів;</w:t>
      </w:r>
    </w:p>
    <w:p w14:paraId="1AAB1C09" w14:textId="77777777" w:rsidR="00746C59" w:rsidRPr="00733F65" w:rsidRDefault="00746C59" w:rsidP="006F11A3">
      <w:pPr>
        <w:pStyle w:val="21"/>
        <w:shd w:val="clear" w:color="auto" w:fill="auto"/>
        <w:tabs>
          <w:tab w:val="left" w:pos="527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555861" w:rsidRPr="00733F65">
        <w:rPr>
          <w:color w:val="000000"/>
          <w:spacing w:val="-4"/>
          <w:sz w:val="28"/>
          <w:szCs w:val="28"/>
        </w:rPr>
        <w:t>оцінка рівня транспортного обслуговування пасажирів.</w:t>
      </w:r>
    </w:p>
    <w:p w14:paraId="315F4988" w14:textId="77777777" w:rsidR="00555861" w:rsidRPr="00733F65" w:rsidRDefault="00555861" w:rsidP="00405946">
      <w:pPr>
        <w:pStyle w:val="21"/>
        <w:numPr>
          <w:ilvl w:val="1"/>
          <w:numId w:val="9"/>
        </w:numPr>
        <w:shd w:val="clear" w:color="auto" w:fill="auto"/>
        <w:tabs>
          <w:tab w:val="left" w:pos="527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>Аналіз маршруту перевезень;</w:t>
      </w:r>
    </w:p>
    <w:p w14:paraId="2F94AC17" w14:textId="77777777" w:rsidR="00555861" w:rsidRPr="00733F65" w:rsidRDefault="00746C59" w:rsidP="006F11A3">
      <w:pPr>
        <w:pStyle w:val="21"/>
        <w:shd w:val="clear" w:color="auto" w:fill="auto"/>
        <w:tabs>
          <w:tab w:val="left" w:pos="527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555861" w:rsidRPr="00733F65">
        <w:rPr>
          <w:color w:val="000000"/>
          <w:spacing w:val="-4"/>
          <w:sz w:val="28"/>
          <w:szCs w:val="28"/>
        </w:rPr>
        <w:t>опис маршруту перевезень;</w:t>
      </w:r>
    </w:p>
    <w:p w14:paraId="759AC558" w14:textId="77777777" w:rsidR="00555861" w:rsidRPr="00733F65" w:rsidRDefault="00746C59" w:rsidP="006F11A3">
      <w:pPr>
        <w:pStyle w:val="21"/>
        <w:shd w:val="clear" w:color="auto" w:fill="auto"/>
        <w:tabs>
          <w:tab w:val="left" w:pos="547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555861" w:rsidRPr="00733F65">
        <w:rPr>
          <w:color w:val="000000"/>
          <w:spacing w:val="-4"/>
          <w:sz w:val="28"/>
          <w:szCs w:val="28"/>
        </w:rPr>
        <w:t>розрахунок техніко-</w:t>
      </w:r>
      <w:proofErr w:type="spellStart"/>
      <w:r w:rsidR="00555861" w:rsidRPr="00733F65">
        <w:rPr>
          <w:color w:val="000000"/>
          <w:spacing w:val="-4"/>
          <w:sz w:val="28"/>
          <w:szCs w:val="28"/>
        </w:rPr>
        <w:t>експлуатадійних</w:t>
      </w:r>
      <w:proofErr w:type="spellEnd"/>
      <w:r w:rsidR="00555861" w:rsidRPr="00733F65">
        <w:rPr>
          <w:color w:val="000000"/>
          <w:spacing w:val="-4"/>
          <w:sz w:val="28"/>
          <w:szCs w:val="28"/>
        </w:rPr>
        <w:t xml:space="preserve"> показників маршруту;</w:t>
      </w:r>
    </w:p>
    <w:p w14:paraId="4D91BCC0" w14:textId="77777777" w:rsidR="00555861" w:rsidRPr="00733F65" w:rsidRDefault="00746C59" w:rsidP="006F11A3">
      <w:pPr>
        <w:pStyle w:val="21"/>
        <w:shd w:val="clear" w:color="auto" w:fill="auto"/>
        <w:tabs>
          <w:tab w:val="left" w:pos="547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555861" w:rsidRPr="00733F65">
        <w:rPr>
          <w:color w:val="000000"/>
          <w:spacing w:val="-4"/>
          <w:sz w:val="28"/>
          <w:szCs w:val="28"/>
        </w:rPr>
        <w:t xml:space="preserve">аналіз рівня надання послуг з точки зору </w:t>
      </w:r>
      <w:r w:rsidRPr="00733F65">
        <w:rPr>
          <w:color w:val="000000"/>
          <w:spacing w:val="-4"/>
          <w:sz w:val="28"/>
          <w:szCs w:val="28"/>
        </w:rPr>
        <w:t>клієнтів</w:t>
      </w:r>
      <w:r w:rsidR="00555861" w:rsidRPr="00733F65">
        <w:rPr>
          <w:color w:val="000000"/>
          <w:spacing w:val="-4"/>
          <w:sz w:val="28"/>
          <w:szCs w:val="28"/>
        </w:rPr>
        <w:t>;</w:t>
      </w:r>
    </w:p>
    <w:p w14:paraId="6B02EE49" w14:textId="77777777" w:rsidR="00555861" w:rsidRPr="00733F65" w:rsidRDefault="00746C59" w:rsidP="006F11A3">
      <w:pPr>
        <w:pStyle w:val="21"/>
        <w:shd w:val="clear" w:color="auto" w:fill="auto"/>
        <w:tabs>
          <w:tab w:val="left" w:pos="547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555861" w:rsidRPr="00733F65">
        <w:rPr>
          <w:color w:val="000000"/>
          <w:spacing w:val="-4"/>
          <w:sz w:val="28"/>
          <w:szCs w:val="28"/>
        </w:rPr>
        <w:t>аналіз технічного та сервісного забезпечення перевезень;</w:t>
      </w:r>
    </w:p>
    <w:p w14:paraId="6A7C4CDF" w14:textId="77777777" w:rsidR="00555861" w:rsidRPr="00733F65" w:rsidRDefault="00746C59" w:rsidP="006F11A3">
      <w:pPr>
        <w:pStyle w:val="21"/>
        <w:shd w:val="clear" w:color="auto" w:fill="auto"/>
        <w:tabs>
          <w:tab w:val="left" w:pos="547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lastRenderedPageBreak/>
        <w:tab/>
        <w:t>– </w:t>
      </w:r>
      <w:r w:rsidR="00555861" w:rsidRPr="00733F65">
        <w:rPr>
          <w:color w:val="000000"/>
          <w:spacing w:val="-4"/>
          <w:sz w:val="28"/>
          <w:szCs w:val="28"/>
        </w:rPr>
        <w:t>порівняння оцінок маршруту з альтернативними маршрутами перевезень, нормативними значеннями;</w:t>
      </w:r>
    </w:p>
    <w:p w14:paraId="3D9DE5A6" w14:textId="77777777" w:rsidR="00555861" w:rsidRPr="00733F65" w:rsidRDefault="00746C59" w:rsidP="006F11A3">
      <w:pPr>
        <w:pStyle w:val="21"/>
        <w:shd w:val="clear" w:color="auto" w:fill="auto"/>
        <w:tabs>
          <w:tab w:val="left" w:pos="547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555861" w:rsidRPr="00733F65">
        <w:rPr>
          <w:color w:val="000000"/>
          <w:spacing w:val="-4"/>
          <w:sz w:val="28"/>
          <w:szCs w:val="28"/>
        </w:rPr>
        <w:t>формулювання пропозицій щодо удосконалення перевезень.</w:t>
      </w:r>
    </w:p>
    <w:p w14:paraId="6D7FD496" w14:textId="77777777" w:rsidR="00555861" w:rsidRPr="00733F65" w:rsidRDefault="00746C59" w:rsidP="006F11A3">
      <w:pPr>
        <w:pStyle w:val="21"/>
        <w:shd w:val="clear" w:color="auto" w:fill="auto"/>
        <w:tabs>
          <w:tab w:val="left" w:pos="943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</w:r>
      <w:r w:rsidR="00555861" w:rsidRPr="00733F65">
        <w:rPr>
          <w:color w:val="000000"/>
          <w:spacing w:val="-4"/>
          <w:sz w:val="28"/>
          <w:szCs w:val="28"/>
        </w:rPr>
        <w:t>Висновки. Наводять коротку анотацію результатів досліджень та їх</w:t>
      </w:r>
      <w:r w:rsidRPr="00733F65">
        <w:rPr>
          <w:color w:val="000000"/>
          <w:spacing w:val="-4"/>
          <w:sz w:val="28"/>
          <w:szCs w:val="28"/>
        </w:rPr>
        <w:t xml:space="preserve"> </w:t>
      </w:r>
      <w:r w:rsidR="00555861" w:rsidRPr="00733F65">
        <w:rPr>
          <w:color w:val="000000"/>
          <w:spacing w:val="-4"/>
          <w:sz w:val="28"/>
          <w:szCs w:val="28"/>
        </w:rPr>
        <w:t xml:space="preserve">подальшого використання (обсяг до 0,5 </w:t>
      </w:r>
      <w:proofErr w:type="spellStart"/>
      <w:r w:rsidR="00555861" w:rsidRPr="00733F65">
        <w:rPr>
          <w:color w:val="000000"/>
          <w:spacing w:val="-4"/>
          <w:sz w:val="28"/>
          <w:szCs w:val="28"/>
        </w:rPr>
        <w:t>стор</w:t>
      </w:r>
      <w:proofErr w:type="spellEnd"/>
      <w:r w:rsidR="00555861" w:rsidRPr="00733F65">
        <w:rPr>
          <w:color w:val="000000"/>
          <w:spacing w:val="-4"/>
          <w:sz w:val="28"/>
          <w:szCs w:val="28"/>
        </w:rPr>
        <w:t>.)</w:t>
      </w:r>
    </w:p>
    <w:p w14:paraId="5C0B830A" w14:textId="77777777" w:rsidR="003601CA" w:rsidRPr="00733F65" w:rsidRDefault="003601CA" w:rsidP="006F11A3">
      <w:pPr>
        <w:pStyle w:val="21"/>
        <w:shd w:val="clear" w:color="auto" w:fill="auto"/>
        <w:spacing w:before="0" w:after="0" w:line="360" w:lineRule="auto"/>
        <w:ind w:firstLine="709"/>
        <w:rPr>
          <w:b/>
          <w:i/>
          <w:spacing w:val="-4"/>
          <w:sz w:val="28"/>
          <w:szCs w:val="28"/>
        </w:rPr>
      </w:pPr>
      <w:r w:rsidRPr="00733F65">
        <w:rPr>
          <w:b/>
          <w:i/>
          <w:spacing w:val="-4"/>
          <w:sz w:val="28"/>
          <w:szCs w:val="28"/>
        </w:rPr>
        <w:t>8.3 Третій розділ магістерської роботи</w:t>
      </w:r>
    </w:p>
    <w:p w14:paraId="40AEFCE9" w14:textId="77777777" w:rsidR="003601CA" w:rsidRPr="00733F65" w:rsidRDefault="003601CA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  <w:lang w:val="uk-UA"/>
        </w:rPr>
        <w:t>У третьом</w:t>
      </w:r>
      <w:r w:rsidRPr="00733F65">
        <w:rPr>
          <w:i/>
          <w:spacing w:val="-4"/>
          <w:sz w:val="28"/>
          <w:szCs w:val="28"/>
          <w:lang w:val="uk-UA"/>
        </w:rPr>
        <w:t>у розділі</w:t>
      </w:r>
      <w:r w:rsidRPr="00733F65">
        <w:rPr>
          <w:spacing w:val="-4"/>
          <w:sz w:val="28"/>
          <w:szCs w:val="28"/>
          <w:lang w:val="uk-UA"/>
        </w:rPr>
        <w:t xml:space="preserve"> </w:t>
      </w:r>
      <w:r w:rsidR="00A72AEF" w:rsidRPr="00733F65">
        <w:rPr>
          <w:spacing w:val="-4"/>
          <w:sz w:val="28"/>
          <w:szCs w:val="28"/>
          <w:lang w:val="uk-UA"/>
        </w:rPr>
        <w:t xml:space="preserve">роботи послідовно використовуються теорія і методи, вироблені відповідно до дослідження конкретної проблеми. </w:t>
      </w:r>
      <w:r w:rsidR="00A72AEF" w:rsidRPr="00733F65">
        <w:rPr>
          <w:spacing w:val="-4"/>
          <w:sz w:val="28"/>
          <w:szCs w:val="28"/>
        </w:rPr>
        <w:t xml:space="preserve">У </w:t>
      </w:r>
      <w:proofErr w:type="spellStart"/>
      <w:r w:rsidR="00A72AEF" w:rsidRPr="00733F65">
        <w:rPr>
          <w:spacing w:val="-4"/>
          <w:sz w:val="28"/>
          <w:szCs w:val="28"/>
        </w:rPr>
        <w:t>цій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частині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підтверджують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або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спростовують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висунуті</w:t>
      </w:r>
      <w:proofErr w:type="spellEnd"/>
      <w:r w:rsidR="00A72AEF" w:rsidRPr="00733F65">
        <w:rPr>
          <w:spacing w:val="-4"/>
          <w:sz w:val="28"/>
          <w:szCs w:val="28"/>
        </w:rPr>
        <w:t xml:space="preserve"> у </w:t>
      </w:r>
      <w:proofErr w:type="spellStart"/>
      <w:r w:rsidR="00A72AEF" w:rsidRPr="00733F65">
        <w:rPr>
          <w:spacing w:val="-4"/>
          <w:sz w:val="28"/>
          <w:szCs w:val="28"/>
        </w:rPr>
        <w:t>вступі</w:t>
      </w:r>
      <w:proofErr w:type="spellEnd"/>
      <w:r w:rsidR="00A72AEF" w:rsidRPr="00733F65">
        <w:rPr>
          <w:spacing w:val="-4"/>
          <w:sz w:val="28"/>
          <w:szCs w:val="28"/>
        </w:rPr>
        <w:t xml:space="preserve"> і в </w:t>
      </w:r>
      <w:proofErr w:type="spellStart"/>
      <w:r w:rsidR="00A72AEF" w:rsidRPr="00733F65">
        <w:rPr>
          <w:spacing w:val="-4"/>
          <w:sz w:val="28"/>
          <w:szCs w:val="28"/>
        </w:rPr>
        <w:t>першій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частині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роботи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гіпотези</w:t>
      </w:r>
      <w:proofErr w:type="spellEnd"/>
      <w:r w:rsidR="00A72AEF" w:rsidRPr="00733F65">
        <w:rPr>
          <w:spacing w:val="-4"/>
          <w:sz w:val="28"/>
          <w:szCs w:val="28"/>
        </w:rPr>
        <w:t xml:space="preserve">. </w:t>
      </w:r>
      <w:proofErr w:type="spellStart"/>
      <w:r w:rsidR="00A72AEF" w:rsidRPr="00733F65">
        <w:rPr>
          <w:spacing w:val="-4"/>
          <w:sz w:val="28"/>
          <w:szCs w:val="28"/>
        </w:rPr>
        <w:t>Зазвичай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це</w:t>
      </w:r>
      <w:proofErr w:type="spellEnd"/>
      <w:r w:rsidR="00A72AEF" w:rsidRPr="00733F65">
        <w:rPr>
          <w:spacing w:val="-4"/>
          <w:sz w:val="28"/>
          <w:szCs w:val="28"/>
        </w:rPr>
        <w:t xml:space="preserve"> практична </w:t>
      </w:r>
      <w:proofErr w:type="spellStart"/>
      <w:r w:rsidR="00A72AEF" w:rsidRPr="00733F65">
        <w:rPr>
          <w:spacing w:val="-4"/>
          <w:sz w:val="28"/>
          <w:szCs w:val="28"/>
        </w:rPr>
        <w:t>частина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роботи</w:t>
      </w:r>
      <w:proofErr w:type="spellEnd"/>
      <w:r w:rsidR="00A72AEF" w:rsidRPr="00733F65">
        <w:rPr>
          <w:spacing w:val="-4"/>
          <w:sz w:val="28"/>
          <w:szCs w:val="28"/>
        </w:rPr>
        <w:t xml:space="preserve">, </w:t>
      </w:r>
      <w:proofErr w:type="spellStart"/>
      <w:r w:rsidR="00A72AEF" w:rsidRPr="00733F65">
        <w:rPr>
          <w:spacing w:val="-4"/>
          <w:sz w:val="28"/>
          <w:szCs w:val="28"/>
        </w:rPr>
        <w:t>пов'язана</w:t>
      </w:r>
      <w:proofErr w:type="spellEnd"/>
      <w:r w:rsidR="00A72AEF" w:rsidRPr="00733F65">
        <w:rPr>
          <w:spacing w:val="-4"/>
          <w:sz w:val="28"/>
          <w:szCs w:val="28"/>
        </w:rPr>
        <w:t xml:space="preserve"> з </w:t>
      </w:r>
      <w:proofErr w:type="spellStart"/>
      <w:r w:rsidR="00A72AEF" w:rsidRPr="00733F65">
        <w:rPr>
          <w:spacing w:val="-4"/>
          <w:sz w:val="28"/>
          <w:szCs w:val="28"/>
        </w:rPr>
        <w:t>висвітленням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результатів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проведеного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обстеження</w:t>
      </w:r>
      <w:proofErr w:type="spellEnd"/>
      <w:r w:rsidR="00A72AEF" w:rsidRPr="00733F65">
        <w:rPr>
          <w:spacing w:val="-4"/>
          <w:sz w:val="28"/>
          <w:szCs w:val="28"/>
        </w:rPr>
        <w:t xml:space="preserve"> (</w:t>
      </w:r>
      <w:proofErr w:type="spellStart"/>
      <w:r w:rsidR="00A72AEF" w:rsidRPr="00733F65">
        <w:rPr>
          <w:spacing w:val="-4"/>
          <w:sz w:val="28"/>
          <w:szCs w:val="28"/>
        </w:rPr>
        <w:t>узагальненням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досвіду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конкретної</w:t>
      </w:r>
      <w:proofErr w:type="spellEnd"/>
      <w:r w:rsidR="00A72AEF" w:rsidRPr="00733F65">
        <w:rPr>
          <w:spacing w:val="-4"/>
          <w:sz w:val="28"/>
          <w:szCs w:val="28"/>
        </w:rPr>
        <w:t xml:space="preserve"> установи </w:t>
      </w:r>
      <w:proofErr w:type="spellStart"/>
      <w:r w:rsidR="00A72AEF" w:rsidRPr="00733F65">
        <w:rPr>
          <w:spacing w:val="-4"/>
          <w:sz w:val="28"/>
          <w:szCs w:val="28"/>
        </w:rPr>
        <w:t>або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іншого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об'єкта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дослідження</w:t>
      </w:r>
      <w:proofErr w:type="spellEnd"/>
      <w:r w:rsidR="00A72AEF" w:rsidRPr="00733F65">
        <w:rPr>
          <w:spacing w:val="-4"/>
          <w:sz w:val="28"/>
          <w:szCs w:val="28"/>
        </w:rPr>
        <w:t xml:space="preserve">). </w:t>
      </w:r>
      <w:proofErr w:type="spellStart"/>
      <w:r w:rsidR="00D562B1" w:rsidRPr="00733F65">
        <w:rPr>
          <w:spacing w:val="-4"/>
          <w:sz w:val="28"/>
          <w:szCs w:val="28"/>
        </w:rPr>
        <w:t>Обробка</w:t>
      </w:r>
      <w:proofErr w:type="spellEnd"/>
      <w:r w:rsidR="00D562B1" w:rsidRPr="00733F65">
        <w:rPr>
          <w:spacing w:val="-4"/>
          <w:sz w:val="28"/>
          <w:szCs w:val="28"/>
        </w:rPr>
        <w:t xml:space="preserve"> </w:t>
      </w:r>
      <w:proofErr w:type="spellStart"/>
      <w:r w:rsidR="00D562B1" w:rsidRPr="00733F65">
        <w:rPr>
          <w:spacing w:val="-4"/>
          <w:sz w:val="28"/>
          <w:szCs w:val="28"/>
        </w:rPr>
        <w:t>отриманої</w:t>
      </w:r>
      <w:proofErr w:type="spellEnd"/>
      <w:r w:rsidR="00D562B1" w:rsidRPr="00733F65">
        <w:rPr>
          <w:spacing w:val="-4"/>
          <w:sz w:val="28"/>
          <w:szCs w:val="28"/>
        </w:rPr>
        <w:t xml:space="preserve"> </w:t>
      </w:r>
      <w:proofErr w:type="spellStart"/>
      <w:r w:rsidR="00D562B1" w:rsidRPr="00733F65">
        <w:rPr>
          <w:spacing w:val="-4"/>
          <w:sz w:val="28"/>
          <w:szCs w:val="28"/>
        </w:rPr>
        <w:t>інформації</w:t>
      </w:r>
      <w:proofErr w:type="spellEnd"/>
      <w:r w:rsidR="00D562B1" w:rsidRPr="00733F65">
        <w:rPr>
          <w:spacing w:val="-4"/>
          <w:sz w:val="28"/>
          <w:szCs w:val="28"/>
        </w:rPr>
        <w:t xml:space="preserve"> </w:t>
      </w:r>
      <w:proofErr w:type="spellStart"/>
      <w:r w:rsidR="00D562B1" w:rsidRPr="00733F65">
        <w:rPr>
          <w:spacing w:val="-4"/>
          <w:sz w:val="28"/>
          <w:szCs w:val="28"/>
        </w:rPr>
        <w:t>виконується</w:t>
      </w:r>
      <w:proofErr w:type="spellEnd"/>
      <w:r w:rsidR="00D562B1" w:rsidRPr="00733F65">
        <w:rPr>
          <w:spacing w:val="-4"/>
          <w:sz w:val="28"/>
          <w:szCs w:val="28"/>
        </w:rPr>
        <w:t xml:space="preserve"> з </w:t>
      </w:r>
      <w:proofErr w:type="spellStart"/>
      <w:r w:rsidR="00D562B1" w:rsidRPr="00733F65">
        <w:rPr>
          <w:spacing w:val="-4"/>
          <w:sz w:val="28"/>
          <w:szCs w:val="28"/>
        </w:rPr>
        <w:t>використанням</w:t>
      </w:r>
      <w:proofErr w:type="spellEnd"/>
      <w:r w:rsidR="00D562B1" w:rsidRPr="00733F65">
        <w:rPr>
          <w:spacing w:val="-4"/>
          <w:sz w:val="28"/>
          <w:szCs w:val="28"/>
        </w:rPr>
        <w:t xml:space="preserve"> прикладного </w:t>
      </w:r>
      <w:proofErr w:type="spellStart"/>
      <w:r w:rsidR="00D562B1" w:rsidRPr="00733F65">
        <w:rPr>
          <w:spacing w:val="-4"/>
          <w:sz w:val="28"/>
          <w:szCs w:val="28"/>
        </w:rPr>
        <w:t>програмного</w:t>
      </w:r>
      <w:proofErr w:type="spellEnd"/>
      <w:r w:rsidR="00D562B1" w:rsidRPr="00733F65">
        <w:rPr>
          <w:spacing w:val="-4"/>
          <w:sz w:val="28"/>
          <w:szCs w:val="28"/>
        </w:rPr>
        <w:t xml:space="preserve"> </w:t>
      </w:r>
      <w:proofErr w:type="spellStart"/>
      <w:r w:rsidR="00D562B1" w:rsidRPr="00733F65">
        <w:rPr>
          <w:spacing w:val="-4"/>
          <w:sz w:val="28"/>
          <w:szCs w:val="28"/>
        </w:rPr>
        <w:t>забезпечення</w:t>
      </w:r>
      <w:proofErr w:type="spellEnd"/>
      <w:r w:rsidR="00D562B1" w:rsidRPr="00733F65">
        <w:rPr>
          <w:spacing w:val="-4"/>
          <w:sz w:val="28"/>
          <w:szCs w:val="28"/>
        </w:rPr>
        <w:t xml:space="preserve"> (Excel, </w:t>
      </w:r>
      <w:proofErr w:type="spellStart"/>
      <w:r w:rsidR="00D562B1" w:rsidRPr="00733F65">
        <w:rPr>
          <w:spacing w:val="-4"/>
          <w:sz w:val="28"/>
          <w:szCs w:val="28"/>
        </w:rPr>
        <w:t>статистичні</w:t>
      </w:r>
      <w:proofErr w:type="spellEnd"/>
      <w:r w:rsidR="00D562B1" w:rsidRPr="00733F65">
        <w:rPr>
          <w:spacing w:val="-4"/>
          <w:sz w:val="28"/>
          <w:szCs w:val="28"/>
        </w:rPr>
        <w:t xml:space="preserve"> </w:t>
      </w:r>
      <w:proofErr w:type="spellStart"/>
      <w:r w:rsidR="00D562B1" w:rsidRPr="00733F65">
        <w:rPr>
          <w:spacing w:val="-4"/>
          <w:sz w:val="28"/>
          <w:szCs w:val="28"/>
        </w:rPr>
        <w:t>пакети</w:t>
      </w:r>
      <w:proofErr w:type="spellEnd"/>
      <w:r w:rsidR="00D562B1" w:rsidRPr="00733F65">
        <w:rPr>
          <w:spacing w:val="-4"/>
          <w:sz w:val="28"/>
          <w:szCs w:val="28"/>
        </w:rPr>
        <w:t xml:space="preserve">, ГІС </w:t>
      </w:r>
      <w:proofErr w:type="spellStart"/>
      <w:r w:rsidR="00D562B1" w:rsidRPr="00733F65">
        <w:rPr>
          <w:spacing w:val="-4"/>
          <w:sz w:val="28"/>
          <w:szCs w:val="28"/>
        </w:rPr>
        <w:t>тощо</w:t>
      </w:r>
      <w:proofErr w:type="spellEnd"/>
      <w:r w:rsidR="00D562B1" w:rsidRPr="00733F65">
        <w:rPr>
          <w:spacing w:val="-4"/>
          <w:sz w:val="28"/>
          <w:szCs w:val="28"/>
        </w:rPr>
        <w:t>).</w:t>
      </w:r>
      <w:r w:rsidR="00D562B1" w:rsidRPr="00733F65">
        <w:rPr>
          <w:spacing w:val="-4"/>
          <w:sz w:val="28"/>
          <w:szCs w:val="28"/>
          <w:lang w:val="uk-UA"/>
        </w:rPr>
        <w:t xml:space="preserve"> </w:t>
      </w:r>
    </w:p>
    <w:p w14:paraId="14294E2A" w14:textId="77777777" w:rsidR="008E504C" w:rsidRPr="00733F65" w:rsidRDefault="003601CA" w:rsidP="006F11A3">
      <w:pPr>
        <w:pStyle w:val="21"/>
        <w:shd w:val="clear" w:color="auto" w:fill="auto"/>
        <w:spacing w:before="0" w:after="0" w:line="360" w:lineRule="auto"/>
        <w:ind w:firstLine="709"/>
        <w:rPr>
          <w:color w:val="000000"/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 xml:space="preserve">У цьому розділі студент розробляє методичні й організаційні пропозиції по удосконаленню діяльності об’єкту дослідження. Він має, запропонувати варіант або набір варіантів і механізмів рішення поставленої в магістерській роботі проблеми дослідження. Запропоновані варіанти рішення поставленої проблеми має базуватися на конкретному прикладі, що припускає проведення розрахунків з наступною оцінкою їхніх результатів. Для вирішення поставлених задач необхідно застосувати відомі методи математичного моделювання та системного аналізу. </w:t>
      </w:r>
    </w:p>
    <w:p w14:paraId="0FA85ABB" w14:textId="77777777" w:rsidR="003601CA" w:rsidRPr="00733F65" w:rsidRDefault="003601CA" w:rsidP="006F11A3">
      <w:pPr>
        <w:pStyle w:val="21"/>
        <w:shd w:val="clear" w:color="auto" w:fill="auto"/>
        <w:spacing w:before="0" w:after="0" w:line="360" w:lineRule="auto"/>
        <w:ind w:firstLine="709"/>
        <w:rPr>
          <w:color w:val="000000"/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 xml:space="preserve">Проведені розрахунки повинні дозволити авторові зробити практичні рекомендації з удосконалення процесів, що відбуваються в досліджуваному об’єкті, а також оцінки можливий позитивний ефект від реалізації запропонованих заходів. Всі рекомендації повинні випливати з результатів проведених студентом досліджень. </w:t>
      </w:r>
    </w:p>
    <w:p w14:paraId="48AD779F" w14:textId="77777777" w:rsidR="003601CA" w:rsidRPr="00733F65" w:rsidRDefault="003601CA" w:rsidP="006F11A3">
      <w:pPr>
        <w:pStyle w:val="21"/>
        <w:shd w:val="clear" w:color="auto" w:fill="auto"/>
        <w:spacing w:before="0" w:after="0" w:line="360" w:lineRule="auto"/>
        <w:ind w:firstLine="709"/>
        <w:rPr>
          <w:spacing w:val="-4"/>
          <w:sz w:val="28"/>
          <w:szCs w:val="28"/>
        </w:rPr>
      </w:pPr>
      <w:r w:rsidRPr="00733F65">
        <w:rPr>
          <w:i/>
          <w:color w:val="000000"/>
          <w:spacing w:val="-4"/>
          <w:sz w:val="28"/>
          <w:szCs w:val="28"/>
        </w:rPr>
        <w:t>Наприклад,</w:t>
      </w:r>
      <w:r w:rsidRPr="00733F65">
        <w:rPr>
          <w:color w:val="000000"/>
          <w:spacing w:val="-4"/>
          <w:sz w:val="28"/>
          <w:szCs w:val="28"/>
        </w:rPr>
        <w:t xml:space="preserve"> якщо предметом дослідження є процес міських та регіональних перевезень вантажів, то третій розділ може містити наступну інформацію:</w:t>
      </w:r>
    </w:p>
    <w:p w14:paraId="41D2F7BD" w14:textId="77777777" w:rsidR="003601CA" w:rsidRPr="00733F65" w:rsidRDefault="003601CA" w:rsidP="00405946">
      <w:pPr>
        <w:pStyle w:val="21"/>
        <w:numPr>
          <w:ilvl w:val="1"/>
          <w:numId w:val="10"/>
        </w:numPr>
        <w:shd w:val="clear" w:color="auto" w:fill="auto"/>
        <w:tabs>
          <w:tab w:val="left" w:pos="914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>Вибір типу та марки автотранспортних засобів:</w:t>
      </w:r>
    </w:p>
    <w:p w14:paraId="5576D37E" w14:textId="77777777" w:rsidR="003601CA" w:rsidRPr="00733F65" w:rsidRDefault="003601CA" w:rsidP="006F11A3">
      <w:pPr>
        <w:pStyle w:val="21"/>
        <w:shd w:val="clear" w:color="auto" w:fill="auto"/>
        <w:tabs>
          <w:tab w:val="left" w:pos="582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lastRenderedPageBreak/>
        <w:tab/>
        <w:t>– методика вирішення задачі;</w:t>
      </w:r>
    </w:p>
    <w:p w14:paraId="4A9C6DB4" w14:textId="77777777" w:rsidR="003601CA" w:rsidRPr="00733F65" w:rsidRDefault="003601CA" w:rsidP="006F11A3">
      <w:pPr>
        <w:pStyle w:val="21"/>
        <w:shd w:val="clear" w:color="auto" w:fill="auto"/>
        <w:tabs>
          <w:tab w:val="left" w:pos="582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вимоги до автотранспортних засобів для міських та регіональних перевезень;</w:t>
      </w:r>
    </w:p>
    <w:p w14:paraId="6E295F90" w14:textId="77777777" w:rsidR="003601CA" w:rsidRPr="00733F65" w:rsidRDefault="003601CA" w:rsidP="006F11A3">
      <w:pPr>
        <w:pStyle w:val="21"/>
        <w:shd w:val="clear" w:color="auto" w:fill="auto"/>
        <w:tabs>
          <w:tab w:val="left" w:pos="582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вихідні дані;</w:t>
      </w:r>
    </w:p>
    <w:p w14:paraId="44441AF6" w14:textId="77777777" w:rsidR="003601CA" w:rsidRPr="00733F65" w:rsidRDefault="003601CA" w:rsidP="006F11A3">
      <w:pPr>
        <w:pStyle w:val="21"/>
        <w:shd w:val="clear" w:color="auto" w:fill="auto"/>
        <w:tabs>
          <w:tab w:val="left" w:pos="582"/>
        </w:tabs>
        <w:spacing w:before="0" w:after="0" w:line="360" w:lineRule="auto"/>
        <w:rPr>
          <w:color w:val="000000"/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розрахунки і аналіз результатів вирішення задачі.</w:t>
      </w:r>
    </w:p>
    <w:p w14:paraId="03CB2EC1" w14:textId="77777777" w:rsidR="003601CA" w:rsidRPr="00733F65" w:rsidRDefault="003601CA" w:rsidP="00405946">
      <w:pPr>
        <w:pStyle w:val="21"/>
        <w:numPr>
          <w:ilvl w:val="1"/>
          <w:numId w:val="10"/>
        </w:numPr>
        <w:shd w:val="clear" w:color="auto" w:fill="auto"/>
        <w:tabs>
          <w:tab w:val="left" w:pos="914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>Маршрутизація перевезень:</w:t>
      </w:r>
    </w:p>
    <w:p w14:paraId="24CD5E5C" w14:textId="77777777" w:rsidR="003601CA" w:rsidRPr="00733F65" w:rsidRDefault="008E504C" w:rsidP="006F11A3">
      <w:pPr>
        <w:pStyle w:val="21"/>
        <w:shd w:val="clear" w:color="auto" w:fill="auto"/>
        <w:tabs>
          <w:tab w:val="left" w:pos="582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методика вирішення задачі;</w:t>
      </w:r>
    </w:p>
    <w:p w14:paraId="75A9A465" w14:textId="77777777" w:rsidR="003601CA" w:rsidRPr="00733F65" w:rsidRDefault="008E504C" w:rsidP="006F11A3">
      <w:pPr>
        <w:pStyle w:val="21"/>
        <w:shd w:val="clear" w:color="auto" w:fill="auto"/>
        <w:tabs>
          <w:tab w:val="left" w:pos="582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вихідні дані;</w:t>
      </w:r>
    </w:p>
    <w:p w14:paraId="0814A0A5" w14:textId="77777777" w:rsidR="003601CA" w:rsidRPr="00733F65" w:rsidRDefault="008E504C" w:rsidP="006F11A3">
      <w:pPr>
        <w:pStyle w:val="21"/>
        <w:shd w:val="clear" w:color="auto" w:fill="auto"/>
        <w:tabs>
          <w:tab w:val="left" w:pos="582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розрахунки і аналіз результатів вирішення задачі;</w:t>
      </w:r>
    </w:p>
    <w:p w14:paraId="1A63876D" w14:textId="77777777" w:rsidR="003601CA" w:rsidRPr="00733F65" w:rsidRDefault="008E504C" w:rsidP="006F11A3">
      <w:pPr>
        <w:pStyle w:val="21"/>
        <w:shd w:val="clear" w:color="auto" w:fill="auto"/>
        <w:tabs>
          <w:tab w:val="left" w:pos="52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розрахунок техніко-експлуатаційних показників роботи автомобілів на маршрутах.</w:t>
      </w:r>
    </w:p>
    <w:p w14:paraId="774F1DE3" w14:textId="77777777" w:rsidR="003601CA" w:rsidRPr="00733F65" w:rsidRDefault="003601CA" w:rsidP="00405946">
      <w:pPr>
        <w:pStyle w:val="21"/>
        <w:numPr>
          <w:ilvl w:val="1"/>
          <w:numId w:val="10"/>
        </w:numPr>
        <w:shd w:val="clear" w:color="auto" w:fill="auto"/>
        <w:tabs>
          <w:tab w:val="left" w:pos="93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>Формування структури парку автотранспортних засобів:</w:t>
      </w:r>
    </w:p>
    <w:p w14:paraId="313A7DA2" w14:textId="77777777" w:rsidR="003601CA" w:rsidRPr="00733F65" w:rsidRDefault="008E504C" w:rsidP="006F11A3">
      <w:pPr>
        <w:pStyle w:val="21"/>
        <w:shd w:val="clear" w:color="auto" w:fill="auto"/>
        <w:tabs>
          <w:tab w:val="left" w:pos="52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методика вирішення задачі;</w:t>
      </w:r>
    </w:p>
    <w:p w14:paraId="2BF2868C" w14:textId="77777777" w:rsidR="003601CA" w:rsidRPr="00733F65" w:rsidRDefault="008E504C" w:rsidP="006F11A3">
      <w:pPr>
        <w:pStyle w:val="21"/>
        <w:shd w:val="clear" w:color="auto" w:fill="auto"/>
        <w:tabs>
          <w:tab w:val="left" w:pos="52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вихідні дані;</w:t>
      </w:r>
    </w:p>
    <w:p w14:paraId="12206268" w14:textId="77777777" w:rsidR="003601CA" w:rsidRPr="00733F65" w:rsidRDefault="008E504C" w:rsidP="006F11A3">
      <w:pPr>
        <w:pStyle w:val="21"/>
        <w:shd w:val="clear" w:color="auto" w:fill="auto"/>
        <w:tabs>
          <w:tab w:val="left" w:pos="52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розрахунки і аналіз результатів вирішення задачі.</w:t>
      </w:r>
    </w:p>
    <w:p w14:paraId="7F6BF66F" w14:textId="77777777" w:rsidR="003601CA" w:rsidRPr="00733F65" w:rsidRDefault="003601CA" w:rsidP="00405946">
      <w:pPr>
        <w:pStyle w:val="21"/>
        <w:numPr>
          <w:ilvl w:val="1"/>
          <w:numId w:val="10"/>
        </w:numPr>
        <w:shd w:val="clear" w:color="auto" w:fill="auto"/>
        <w:tabs>
          <w:tab w:val="left" w:pos="93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>Організація руху на маршрутах:</w:t>
      </w:r>
    </w:p>
    <w:p w14:paraId="6BDA0B8A" w14:textId="77777777" w:rsidR="003601CA" w:rsidRPr="00733F65" w:rsidRDefault="008E504C" w:rsidP="006F11A3">
      <w:pPr>
        <w:pStyle w:val="21"/>
        <w:shd w:val="clear" w:color="auto" w:fill="auto"/>
        <w:tabs>
          <w:tab w:val="left" w:pos="52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розрахунок і побудова розкладу руху автотранспортних засобів;</w:t>
      </w:r>
    </w:p>
    <w:p w14:paraId="26F999DB" w14:textId="77777777" w:rsidR="003601CA" w:rsidRPr="00733F65" w:rsidRDefault="008E504C" w:rsidP="006F11A3">
      <w:pPr>
        <w:pStyle w:val="21"/>
        <w:shd w:val="clear" w:color="auto" w:fill="auto"/>
        <w:tabs>
          <w:tab w:val="left" w:pos="52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визначення необхідної кількості водіїв та транспортних засобів;</w:t>
      </w:r>
    </w:p>
    <w:p w14:paraId="50902F9D" w14:textId="77777777" w:rsidR="003601CA" w:rsidRPr="00733F65" w:rsidRDefault="008E504C" w:rsidP="006F11A3">
      <w:pPr>
        <w:pStyle w:val="21"/>
        <w:shd w:val="clear" w:color="auto" w:fill="auto"/>
        <w:tabs>
          <w:tab w:val="left" w:pos="52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організація контролю за перевезенням;</w:t>
      </w:r>
    </w:p>
    <w:p w14:paraId="467F77B2" w14:textId="77777777" w:rsidR="003601CA" w:rsidRPr="00733F65" w:rsidRDefault="008E504C" w:rsidP="006F11A3">
      <w:pPr>
        <w:pStyle w:val="21"/>
        <w:shd w:val="clear" w:color="auto" w:fill="auto"/>
        <w:tabs>
          <w:tab w:val="left" w:pos="52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управління перевезенням</w:t>
      </w:r>
      <w:r w:rsidRPr="00733F65">
        <w:rPr>
          <w:color w:val="000000"/>
          <w:spacing w:val="-4"/>
          <w:sz w:val="28"/>
          <w:szCs w:val="28"/>
        </w:rPr>
        <w:t>и.</w:t>
      </w:r>
    </w:p>
    <w:p w14:paraId="231FC374" w14:textId="77777777" w:rsidR="003601CA" w:rsidRPr="00733F65" w:rsidRDefault="003601CA" w:rsidP="00405946">
      <w:pPr>
        <w:pStyle w:val="21"/>
        <w:numPr>
          <w:ilvl w:val="1"/>
          <w:numId w:val="10"/>
        </w:numPr>
        <w:shd w:val="clear" w:color="auto" w:fill="auto"/>
        <w:tabs>
          <w:tab w:val="left" w:pos="93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>Обґрунтування системи доставки вантажів:</w:t>
      </w:r>
    </w:p>
    <w:p w14:paraId="149A002D" w14:textId="77777777" w:rsidR="003601CA" w:rsidRPr="00733F65" w:rsidRDefault="008E504C" w:rsidP="006F11A3">
      <w:pPr>
        <w:pStyle w:val="21"/>
        <w:shd w:val="clear" w:color="auto" w:fill="auto"/>
        <w:tabs>
          <w:tab w:val="left" w:pos="52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proofErr w:type="spellStart"/>
      <w:r w:rsidR="003601CA" w:rsidRPr="00733F65">
        <w:rPr>
          <w:color w:val="000000"/>
          <w:spacing w:val="-4"/>
          <w:sz w:val="28"/>
          <w:szCs w:val="28"/>
        </w:rPr>
        <w:t>обгрунтування</w:t>
      </w:r>
      <w:proofErr w:type="spellEnd"/>
      <w:r w:rsidR="003601CA" w:rsidRPr="00733F65">
        <w:rPr>
          <w:color w:val="000000"/>
          <w:spacing w:val="-4"/>
          <w:sz w:val="28"/>
          <w:szCs w:val="28"/>
        </w:rPr>
        <w:t xml:space="preserve"> вибору системи доставки вантажів;</w:t>
      </w:r>
    </w:p>
    <w:p w14:paraId="73057950" w14:textId="77777777" w:rsidR="003601CA" w:rsidRPr="00733F65" w:rsidRDefault="008E504C" w:rsidP="006F11A3">
      <w:pPr>
        <w:pStyle w:val="21"/>
        <w:shd w:val="clear" w:color="auto" w:fill="auto"/>
        <w:tabs>
          <w:tab w:val="left" w:pos="52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розрахунок собівартості, тривалості та надійності перевезень для порівняльного аналізу альтернативних систем;</w:t>
      </w:r>
    </w:p>
    <w:p w14:paraId="340BF065" w14:textId="77777777" w:rsidR="003601CA" w:rsidRPr="00733F65" w:rsidRDefault="008E504C" w:rsidP="006F11A3">
      <w:pPr>
        <w:pStyle w:val="21"/>
        <w:shd w:val="clear" w:color="auto" w:fill="auto"/>
        <w:tabs>
          <w:tab w:val="left" w:pos="52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методика і розрахунок оптимальної партії відправлення;</w:t>
      </w:r>
    </w:p>
    <w:p w14:paraId="49120FC2" w14:textId="77777777" w:rsidR="003601CA" w:rsidRPr="00733F65" w:rsidRDefault="008E504C" w:rsidP="006F11A3">
      <w:pPr>
        <w:pStyle w:val="21"/>
        <w:shd w:val="clear" w:color="auto" w:fill="auto"/>
        <w:tabs>
          <w:tab w:val="left" w:pos="52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координація роботи учасників перевезень (узгодження графіків роботи);</w:t>
      </w:r>
    </w:p>
    <w:p w14:paraId="54F360BD" w14:textId="77777777" w:rsidR="003601CA" w:rsidRPr="00733F65" w:rsidRDefault="008E504C" w:rsidP="006F11A3">
      <w:pPr>
        <w:pStyle w:val="21"/>
        <w:shd w:val="clear" w:color="auto" w:fill="auto"/>
        <w:tabs>
          <w:tab w:val="left" w:pos="52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обґрунтування вибору учасників транспортного процесу;</w:t>
      </w:r>
    </w:p>
    <w:p w14:paraId="17D315A5" w14:textId="77777777" w:rsidR="003601CA" w:rsidRPr="00733F65" w:rsidRDefault="008E504C" w:rsidP="006F11A3">
      <w:pPr>
        <w:pStyle w:val="21"/>
        <w:shd w:val="clear" w:color="auto" w:fill="auto"/>
        <w:tabs>
          <w:tab w:val="left" w:pos="52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представлення запропонованої транспортно-технічної системи доставки вантажів за необхідністю;</w:t>
      </w:r>
    </w:p>
    <w:p w14:paraId="17F20C66" w14:textId="77777777" w:rsidR="003601CA" w:rsidRPr="00733F65" w:rsidRDefault="008E504C" w:rsidP="006F11A3">
      <w:pPr>
        <w:pStyle w:val="21"/>
        <w:shd w:val="clear" w:color="auto" w:fill="auto"/>
        <w:tabs>
          <w:tab w:val="left" w:pos="52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tab/>
        <w:t>– </w:t>
      </w:r>
      <w:r w:rsidR="003601CA" w:rsidRPr="00733F65">
        <w:rPr>
          <w:color w:val="000000"/>
          <w:spacing w:val="-4"/>
          <w:sz w:val="28"/>
          <w:szCs w:val="28"/>
        </w:rPr>
        <w:t>оцінка рівня транспортного обслуговування;</w:t>
      </w:r>
    </w:p>
    <w:p w14:paraId="3BD25409" w14:textId="77777777" w:rsidR="003601CA" w:rsidRPr="00733F65" w:rsidRDefault="008E504C" w:rsidP="006F11A3">
      <w:pPr>
        <w:pStyle w:val="21"/>
        <w:shd w:val="clear" w:color="auto" w:fill="auto"/>
        <w:tabs>
          <w:tab w:val="left" w:pos="529"/>
        </w:tabs>
        <w:spacing w:before="0" w:after="0" w:line="360" w:lineRule="auto"/>
        <w:rPr>
          <w:spacing w:val="-4"/>
          <w:sz w:val="28"/>
          <w:szCs w:val="28"/>
        </w:rPr>
      </w:pPr>
      <w:r w:rsidRPr="00733F65">
        <w:rPr>
          <w:color w:val="000000"/>
          <w:spacing w:val="-4"/>
          <w:sz w:val="28"/>
          <w:szCs w:val="28"/>
        </w:rPr>
        <w:lastRenderedPageBreak/>
        <w:tab/>
        <w:t xml:space="preserve">За необхідності також може здійснюватися </w:t>
      </w:r>
      <w:r w:rsidR="003601CA" w:rsidRPr="00733F65">
        <w:rPr>
          <w:color w:val="000000"/>
          <w:spacing w:val="-4"/>
          <w:sz w:val="28"/>
          <w:szCs w:val="28"/>
        </w:rPr>
        <w:t>розробка відповідних матеріальних моделей.</w:t>
      </w:r>
    </w:p>
    <w:p w14:paraId="0EEEB2D7" w14:textId="77777777" w:rsidR="00504EA9" w:rsidRPr="00733F65" w:rsidRDefault="00D562B1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b/>
          <w:spacing w:val="-4"/>
          <w:sz w:val="28"/>
          <w:szCs w:val="28"/>
          <w:lang w:val="uk-UA"/>
        </w:rPr>
        <w:t xml:space="preserve">9. </w:t>
      </w:r>
      <w:r w:rsidR="00504EA9" w:rsidRPr="00733F65">
        <w:rPr>
          <w:b/>
          <w:spacing w:val="-4"/>
          <w:sz w:val="28"/>
          <w:szCs w:val="28"/>
          <w:lang w:val="uk-UA"/>
        </w:rPr>
        <w:t>Охорона праці.</w:t>
      </w:r>
      <w:r w:rsidR="00504EA9" w:rsidRPr="00733F65">
        <w:rPr>
          <w:spacing w:val="-4"/>
          <w:sz w:val="28"/>
          <w:szCs w:val="28"/>
          <w:lang w:val="uk-UA"/>
        </w:rPr>
        <w:t xml:space="preserve"> </w:t>
      </w:r>
    </w:p>
    <w:p w14:paraId="764FA636" w14:textId="77777777" w:rsidR="00D562B1" w:rsidRPr="00733F65" w:rsidRDefault="00D562B1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  <w:lang w:val="uk-UA"/>
        </w:rPr>
        <w:t>Питання охорони праці і безпеки життєдіяльності в роботах технологічного профілю розміщуються в кінці розділу, останнім пунктом. У ньому необхідно проаналізувати стан нормативної бази, що регулює питання охорони праці і безпеки життєдіяльності працівників підприємства, ергономічні вимоги до організації праці тощо.</w:t>
      </w:r>
    </w:p>
    <w:p w14:paraId="68A86A17" w14:textId="77777777" w:rsidR="00504EA9" w:rsidRPr="00733F65" w:rsidRDefault="00D562B1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pacing w:val="-4"/>
          <w:sz w:val="28"/>
          <w:szCs w:val="28"/>
          <w:lang w:val="uk-UA" w:eastAsia="uk-UA"/>
        </w:rPr>
      </w:pPr>
      <w:r w:rsidRPr="00733F65">
        <w:rPr>
          <w:b/>
          <w:bCs/>
          <w:caps/>
          <w:spacing w:val="-4"/>
          <w:sz w:val="28"/>
          <w:szCs w:val="28"/>
          <w:lang w:val="uk-UA" w:eastAsia="uk-UA"/>
        </w:rPr>
        <w:t>10</w:t>
      </w:r>
      <w:r w:rsidR="00A72AEF" w:rsidRPr="00733F65">
        <w:rPr>
          <w:b/>
          <w:bCs/>
          <w:caps/>
          <w:spacing w:val="-4"/>
          <w:sz w:val="28"/>
          <w:szCs w:val="28"/>
          <w:lang w:eastAsia="uk-UA"/>
        </w:rPr>
        <w:t xml:space="preserve">. </w:t>
      </w:r>
      <w:proofErr w:type="spellStart"/>
      <w:r w:rsidR="00504EA9" w:rsidRPr="00733F65">
        <w:rPr>
          <w:b/>
          <w:bCs/>
          <w:spacing w:val="-4"/>
          <w:sz w:val="28"/>
          <w:szCs w:val="28"/>
          <w:lang w:eastAsia="uk-UA"/>
        </w:rPr>
        <w:t>Висновки</w:t>
      </w:r>
      <w:proofErr w:type="spellEnd"/>
      <w:r w:rsidR="00504EA9" w:rsidRPr="00733F65">
        <w:rPr>
          <w:b/>
          <w:bCs/>
          <w:spacing w:val="-4"/>
          <w:sz w:val="28"/>
          <w:szCs w:val="28"/>
          <w:lang w:eastAsia="uk-UA"/>
        </w:rPr>
        <w:t xml:space="preserve">. </w:t>
      </w:r>
    </w:p>
    <w:p w14:paraId="1FFAD397" w14:textId="77777777" w:rsidR="00A72AEF" w:rsidRPr="00733F65" w:rsidRDefault="00A72AEF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eastAsia="uk-UA"/>
        </w:rPr>
      </w:pPr>
      <w:r w:rsidRPr="00733F65">
        <w:rPr>
          <w:spacing w:val="-4"/>
          <w:sz w:val="28"/>
          <w:szCs w:val="28"/>
          <w:lang w:eastAsia="uk-UA"/>
        </w:rPr>
        <w:t xml:space="preserve">У </w:t>
      </w:r>
      <w:proofErr w:type="spellStart"/>
      <w:r w:rsidRPr="00733F65">
        <w:rPr>
          <w:spacing w:val="-4"/>
          <w:sz w:val="28"/>
          <w:szCs w:val="28"/>
          <w:lang w:eastAsia="uk-UA"/>
        </w:rPr>
        <w:t>висновках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викладаються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здобуті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у </w:t>
      </w:r>
      <w:proofErr w:type="spellStart"/>
      <w:r w:rsidRPr="00733F65">
        <w:rPr>
          <w:spacing w:val="-4"/>
          <w:sz w:val="28"/>
          <w:szCs w:val="28"/>
          <w:lang w:eastAsia="uk-UA"/>
        </w:rPr>
        <w:t>роботі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найбільш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важливі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наукові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та </w:t>
      </w:r>
      <w:proofErr w:type="spellStart"/>
      <w:r w:rsidRPr="00733F65">
        <w:rPr>
          <w:spacing w:val="-4"/>
          <w:sz w:val="28"/>
          <w:szCs w:val="28"/>
          <w:lang w:eastAsia="uk-UA"/>
        </w:rPr>
        <w:t>практичні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результати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, </w:t>
      </w:r>
      <w:proofErr w:type="spellStart"/>
      <w:r w:rsidRPr="00733F65">
        <w:rPr>
          <w:spacing w:val="-4"/>
          <w:sz w:val="28"/>
          <w:szCs w:val="28"/>
          <w:lang w:eastAsia="uk-UA"/>
        </w:rPr>
        <w:t>які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сприяли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розв’язанню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наукової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проблеми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(</w:t>
      </w:r>
      <w:proofErr w:type="spellStart"/>
      <w:r w:rsidRPr="00733F65">
        <w:rPr>
          <w:spacing w:val="-4"/>
          <w:sz w:val="28"/>
          <w:szCs w:val="28"/>
          <w:lang w:eastAsia="uk-UA"/>
        </w:rPr>
        <w:t>завдання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). У </w:t>
      </w:r>
      <w:proofErr w:type="spellStart"/>
      <w:r w:rsidRPr="00733F65">
        <w:rPr>
          <w:spacing w:val="-4"/>
          <w:sz w:val="28"/>
          <w:szCs w:val="28"/>
          <w:lang w:eastAsia="uk-UA"/>
        </w:rPr>
        <w:t>висновках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необхідно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наголосити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на </w:t>
      </w:r>
      <w:proofErr w:type="spellStart"/>
      <w:r w:rsidRPr="00733F65">
        <w:rPr>
          <w:spacing w:val="-4"/>
          <w:sz w:val="28"/>
          <w:szCs w:val="28"/>
          <w:lang w:eastAsia="uk-UA"/>
        </w:rPr>
        <w:t>кількісних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показниках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одержаних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рез</w:t>
      </w:r>
      <w:r w:rsidR="00D562B1" w:rsidRPr="00733F65">
        <w:rPr>
          <w:spacing w:val="-4"/>
          <w:sz w:val="28"/>
          <w:szCs w:val="28"/>
          <w:lang w:eastAsia="uk-UA"/>
        </w:rPr>
        <w:t>ультатів</w:t>
      </w:r>
      <w:proofErr w:type="spellEnd"/>
      <w:r w:rsidR="00D562B1" w:rsidRPr="00733F65">
        <w:rPr>
          <w:spacing w:val="-4"/>
          <w:sz w:val="28"/>
          <w:szCs w:val="28"/>
          <w:lang w:eastAsia="uk-UA"/>
        </w:rPr>
        <w:t xml:space="preserve"> та </w:t>
      </w:r>
      <w:proofErr w:type="spellStart"/>
      <w:r w:rsidR="00D562B1" w:rsidRPr="00733F65">
        <w:rPr>
          <w:spacing w:val="-4"/>
          <w:sz w:val="28"/>
          <w:szCs w:val="28"/>
          <w:lang w:eastAsia="uk-UA"/>
        </w:rPr>
        <w:t>обґрунтуванн</w:t>
      </w:r>
      <w:proofErr w:type="spellEnd"/>
      <w:r w:rsidR="00D562B1" w:rsidRPr="00733F65">
        <w:rPr>
          <w:spacing w:val="-4"/>
          <w:sz w:val="28"/>
          <w:szCs w:val="28"/>
          <w:lang w:val="uk-UA" w:eastAsia="uk-UA"/>
        </w:rPr>
        <w:t>і</w:t>
      </w:r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достовірності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r w:rsidR="00D562B1" w:rsidRPr="00733F65">
        <w:rPr>
          <w:spacing w:val="-4"/>
          <w:sz w:val="28"/>
          <w:szCs w:val="28"/>
          <w:lang w:val="uk-UA" w:eastAsia="uk-UA"/>
        </w:rPr>
        <w:t xml:space="preserve">отриманих </w:t>
      </w:r>
      <w:proofErr w:type="spellStart"/>
      <w:r w:rsidRPr="00733F65">
        <w:rPr>
          <w:spacing w:val="-4"/>
          <w:sz w:val="28"/>
          <w:szCs w:val="28"/>
          <w:lang w:eastAsia="uk-UA"/>
        </w:rPr>
        <w:t>результатів</w:t>
      </w:r>
      <w:proofErr w:type="spellEnd"/>
      <w:r w:rsidRPr="00733F65">
        <w:rPr>
          <w:spacing w:val="-4"/>
          <w:sz w:val="28"/>
          <w:szCs w:val="28"/>
          <w:lang w:eastAsia="uk-UA"/>
        </w:rPr>
        <w:t>.</w:t>
      </w:r>
    </w:p>
    <w:p w14:paraId="74941C86" w14:textId="77777777" w:rsidR="00A72AEF" w:rsidRPr="00733F65" w:rsidRDefault="00A72AEF" w:rsidP="006F11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proofErr w:type="spellStart"/>
      <w:r w:rsidRPr="00733F65">
        <w:rPr>
          <w:spacing w:val="-4"/>
          <w:sz w:val="28"/>
          <w:szCs w:val="28"/>
          <w:lang w:eastAsia="uk-UA"/>
        </w:rPr>
        <w:t>Далі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формулюються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рекомендації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щодо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наукового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та практичного </w:t>
      </w:r>
      <w:proofErr w:type="spellStart"/>
      <w:r w:rsidRPr="00733F65">
        <w:rPr>
          <w:spacing w:val="-4"/>
          <w:sz w:val="28"/>
          <w:szCs w:val="28"/>
          <w:lang w:eastAsia="uk-UA"/>
        </w:rPr>
        <w:t>використання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одержаних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733F65">
        <w:rPr>
          <w:spacing w:val="-4"/>
          <w:sz w:val="28"/>
          <w:szCs w:val="28"/>
          <w:lang w:eastAsia="uk-UA"/>
        </w:rPr>
        <w:t>результатів</w:t>
      </w:r>
      <w:proofErr w:type="spellEnd"/>
      <w:r w:rsidRPr="00733F65">
        <w:rPr>
          <w:spacing w:val="-4"/>
          <w:sz w:val="28"/>
          <w:szCs w:val="28"/>
          <w:lang w:eastAsia="uk-UA"/>
        </w:rPr>
        <w:t xml:space="preserve">. </w:t>
      </w:r>
      <w:proofErr w:type="spellStart"/>
      <w:r w:rsidRPr="00733F65">
        <w:rPr>
          <w:spacing w:val="-4"/>
          <w:sz w:val="28"/>
          <w:szCs w:val="28"/>
        </w:rPr>
        <w:t>Обсяг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висновків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приблизно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дорівнює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обсягу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вступу</w:t>
      </w:r>
      <w:proofErr w:type="spellEnd"/>
      <w:r w:rsidRPr="00733F65">
        <w:rPr>
          <w:spacing w:val="-4"/>
          <w:sz w:val="28"/>
          <w:szCs w:val="28"/>
        </w:rPr>
        <w:t xml:space="preserve"> і становить не </w:t>
      </w:r>
      <w:proofErr w:type="spellStart"/>
      <w:r w:rsidRPr="00733F65">
        <w:rPr>
          <w:spacing w:val="-4"/>
          <w:sz w:val="28"/>
          <w:szCs w:val="28"/>
        </w:rPr>
        <w:t>більше</w:t>
      </w:r>
      <w:proofErr w:type="spellEnd"/>
      <w:r w:rsidRPr="00733F65">
        <w:rPr>
          <w:spacing w:val="-4"/>
          <w:sz w:val="28"/>
          <w:szCs w:val="28"/>
        </w:rPr>
        <w:t xml:space="preserve"> 10% </w:t>
      </w:r>
      <w:proofErr w:type="spellStart"/>
      <w:r w:rsidRPr="00733F65">
        <w:rPr>
          <w:spacing w:val="-4"/>
          <w:sz w:val="28"/>
          <w:szCs w:val="28"/>
        </w:rPr>
        <w:t>від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усього</w:t>
      </w:r>
      <w:proofErr w:type="spellEnd"/>
      <w:r w:rsidRPr="00733F65">
        <w:rPr>
          <w:spacing w:val="-4"/>
          <w:sz w:val="28"/>
          <w:szCs w:val="28"/>
        </w:rPr>
        <w:t xml:space="preserve"> основного тексту. </w:t>
      </w:r>
    </w:p>
    <w:p w14:paraId="71172442" w14:textId="77777777" w:rsidR="00504EA9" w:rsidRPr="00733F65" w:rsidRDefault="00504EA9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b/>
          <w:spacing w:val="-4"/>
          <w:sz w:val="28"/>
          <w:szCs w:val="28"/>
          <w:lang w:val="uk-UA"/>
        </w:rPr>
        <w:t>11</w:t>
      </w:r>
      <w:r w:rsidRPr="00733F65">
        <w:rPr>
          <w:b/>
          <w:spacing w:val="-4"/>
          <w:sz w:val="28"/>
          <w:szCs w:val="28"/>
        </w:rPr>
        <w:t xml:space="preserve">. </w:t>
      </w:r>
      <w:r w:rsidRPr="00733F65">
        <w:rPr>
          <w:b/>
          <w:spacing w:val="-4"/>
          <w:sz w:val="28"/>
          <w:szCs w:val="28"/>
          <w:lang w:val="uk-UA"/>
        </w:rPr>
        <w:t>С</w:t>
      </w:r>
      <w:r w:rsidRPr="00733F65">
        <w:rPr>
          <w:b/>
          <w:spacing w:val="-4"/>
          <w:sz w:val="28"/>
          <w:szCs w:val="28"/>
        </w:rPr>
        <w:t xml:space="preserve">писок </w:t>
      </w:r>
      <w:proofErr w:type="spellStart"/>
      <w:r w:rsidRPr="00733F65">
        <w:rPr>
          <w:b/>
          <w:spacing w:val="-4"/>
          <w:sz w:val="28"/>
          <w:szCs w:val="28"/>
        </w:rPr>
        <w:t>використаних</w:t>
      </w:r>
      <w:proofErr w:type="spellEnd"/>
      <w:r w:rsidRPr="00733F65">
        <w:rPr>
          <w:b/>
          <w:spacing w:val="-4"/>
          <w:sz w:val="28"/>
          <w:szCs w:val="28"/>
        </w:rPr>
        <w:t xml:space="preserve"> </w:t>
      </w:r>
      <w:proofErr w:type="spellStart"/>
      <w:r w:rsidRPr="00733F65">
        <w:rPr>
          <w:b/>
          <w:spacing w:val="-4"/>
          <w:sz w:val="28"/>
          <w:szCs w:val="28"/>
        </w:rPr>
        <w:t>джерел</w:t>
      </w:r>
      <w:proofErr w:type="spellEnd"/>
      <w:r w:rsidRPr="00733F65">
        <w:rPr>
          <w:spacing w:val="-4"/>
          <w:sz w:val="28"/>
          <w:szCs w:val="28"/>
        </w:rPr>
        <w:t xml:space="preserve"> </w:t>
      </w:r>
    </w:p>
    <w:p w14:paraId="1FD6E141" w14:textId="77777777" w:rsidR="00A72AEF" w:rsidRPr="00733F65" w:rsidRDefault="00504EA9" w:rsidP="006F11A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733F65">
        <w:rPr>
          <w:spacing w:val="-4"/>
          <w:sz w:val="28"/>
          <w:szCs w:val="28"/>
          <w:lang w:val="uk-UA"/>
        </w:rPr>
        <w:t xml:space="preserve">Список використаних джерел </w:t>
      </w:r>
      <w:r w:rsidR="00D562B1" w:rsidRPr="00733F65">
        <w:rPr>
          <w:spacing w:val="-4"/>
          <w:sz w:val="28"/>
          <w:szCs w:val="28"/>
          <w:lang w:val="uk-UA"/>
        </w:rPr>
        <w:t>має</w:t>
      </w:r>
      <w:r w:rsidR="00A72AEF" w:rsidRPr="00733F65">
        <w:rPr>
          <w:spacing w:val="-4"/>
          <w:sz w:val="28"/>
          <w:szCs w:val="28"/>
          <w:lang w:val="uk-UA"/>
        </w:rPr>
        <w:t xml:space="preserve"> містити відомості про джерела, використані при написанні роботи, і приведений у відповідність до вимог </w:t>
      </w:r>
      <w:r w:rsidR="00A72AEF" w:rsidRPr="00733F65">
        <w:rPr>
          <w:spacing w:val="-4"/>
          <w:sz w:val="28"/>
          <w:szCs w:val="28"/>
          <w:lang w:val="uk-UA" w:eastAsia="uk-UA"/>
        </w:rPr>
        <w:t>ДСТУ ГОСТ 7.1:2006 «Система стандартів з інформації, бібліотечної та видавничої справи. Бібліографічний запис. Бібліографічний опис. Загальні вимоги та правила складання»</w:t>
      </w:r>
      <w:r w:rsidR="00A72AEF" w:rsidRPr="00733F65">
        <w:rPr>
          <w:spacing w:val="-4"/>
          <w:sz w:val="28"/>
          <w:szCs w:val="28"/>
          <w:lang w:val="uk-UA"/>
        </w:rPr>
        <w:t xml:space="preserve">. </w:t>
      </w:r>
    </w:p>
    <w:p w14:paraId="118C3609" w14:textId="77777777" w:rsidR="00A72AEF" w:rsidRPr="00733F65" w:rsidRDefault="00D562B1" w:rsidP="006F11A3">
      <w:pPr>
        <w:spacing w:line="360" w:lineRule="auto"/>
        <w:ind w:firstLine="709"/>
        <w:jc w:val="both"/>
        <w:rPr>
          <w:i/>
          <w:spacing w:val="-4"/>
          <w:sz w:val="28"/>
          <w:szCs w:val="28"/>
        </w:rPr>
      </w:pPr>
      <w:r w:rsidRPr="00733F65">
        <w:rPr>
          <w:spacing w:val="-4"/>
          <w:sz w:val="28"/>
          <w:szCs w:val="28"/>
          <w:lang w:val="uk-UA"/>
        </w:rPr>
        <w:t xml:space="preserve">Список використаних джерел містить наукові праці стосовно предмету дослідження та інші інформаційні документи, на які обов’язково мусять бути посилання в тексті магістерської роботи. До їх складу в обов’язковому порядку включаються назви законодавчих та інших нормативних документів, наукових статей (у </w:t>
      </w:r>
      <w:proofErr w:type="spellStart"/>
      <w:r w:rsidRPr="00733F65">
        <w:rPr>
          <w:spacing w:val="-4"/>
          <w:sz w:val="28"/>
          <w:szCs w:val="28"/>
          <w:lang w:val="uk-UA"/>
        </w:rPr>
        <w:t>т.ч</w:t>
      </w:r>
      <w:proofErr w:type="spellEnd"/>
      <w:r w:rsidRPr="00733F65">
        <w:rPr>
          <w:spacing w:val="-4"/>
          <w:sz w:val="28"/>
          <w:szCs w:val="28"/>
          <w:lang w:val="uk-UA"/>
        </w:rPr>
        <w:t xml:space="preserve">. не менше двох джерел із </w:t>
      </w:r>
      <w:proofErr w:type="spellStart"/>
      <w:r w:rsidRPr="00733F65">
        <w:rPr>
          <w:spacing w:val="-4"/>
          <w:sz w:val="28"/>
          <w:szCs w:val="28"/>
          <w:lang w:val="uk-UA"/>
        </w:rPr>
        <w:t>наукометричних</w:t>
      </w:r>
      <w:proofErr w:type="spellEnd"/>
      <w:r w:rsidRPr="00733F65">
        <w:rPr>
          <w:spacing w:val="-4"/>
          <w:sz w:val="28"/>
          <w:szCs w:val="28"/>
          <w:lang w:val="uk-UA"/>
        </w:rPr>
        <w:t xml:space="preserve"> баз </w:t>
      </w:r>
      <w:proofErr w:type="spellStart"/>
      <w:r w:rsidRPr="00733F65">
        <w:rPr>
          <w:spacing w:val="-4"/>
          <w:sz w:val="28"/>
          <w:szCs w:val="28"/>
        </w:rPr>
        <w:t>Scopus</w:t>
      </w:r>
      <w:proofErr w:type="spellEnd"/>
      <w:r w:rsidRPr="00733F65">
        <w:rPr>
          <w:spacing w:val="-4"/>
          <w:sz w:val="28"/>
          <w:szCs w:val="28"/>
          <w:lang w:val="uk-UA"/>
        </w:rPr>
        <w:t xml:space="preserve"> або </w:t>
      </w:r>
      <w:r w:rsidRPr="00733F65">
        <w:rPr>
          <w:spacing w:val="-4"/>
          <w:sz w:val="28"/>
          <w:szCs w:val="28"/>
        </w:rPr>
        <w:t>Web</w:t>
      </w:r>
      <w:r w:rsidRPr="00733F65">
        <w:rPr>
          <w:spacing w:val="-4"/>
          <w:sz w:val="28"/>
          <w:szCs w:val="28"/>
          <w:lang w:val="uk-UA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of</w:t>
      </w:r>
      <w:proofErr w:type="spellEnd"/>
      <w:r w:rsidRPr="00733F65">
        <w:rPr>
          <w:spacing w:val="-4"/>
          <w:sz w:val="28"/>
          <w:szCs w:val="28"/>
          <w:lang w:val="uk-UA"/>
        </w:rPr>
        <w:t xml:space="preserve"> </w:t>
      </w:r>
      <w:r w:rsidRPr="00733F65">
        <w:rPr>
          <w:spacing w:val="-4"/>
          <w:sz w:val="28"/>
          <w:szCs w:val="28"/>
        </w:rPr>
        <w:t>Science</w:t>
      </w:r>
      <w:r w:rsidRPr="00733F65">
        <w:rPr>
          <w:spacing w:val="-4"/>
          <w:sz w:val="28"/>
          <w:szCs w:val="28"/>
          <w:lang w:val="uk-UA"/>
        </w:rPr>
        <w:t xml:space="preserve">), наявні публікації результатів дослідження студента магістратури, керівника чи представників наукової школи університету із теми дослідження, а також практичних публікацій, монографій, підручників, веб-сайтів, інформацією </w:t>
      </w:r>
      <w:r w:rsidRPr="00733F65">
        <w:rPr>
          <w:spacing w:val="-4"/>
          <w:sz w:val="28"/>
          <w:szCs w:val="28"/>
          <w:lang w:val="uk-UA"/>
        </w:rPr>
        <w:lastRenderedPageBreak/>
        <w:t xml:space="preserve">яких користувалися під час роботи. </w:t>
      </w:r>
      <w:r w:rsidRPr="00733F65">
        <w:rPr>
          <w:spacing w:val="-4"/>
          <w:sz w:val="28"/>
          <w:szCs w:val="28"/>
        </w:rPr>
        <w:t xml:space="preserve">Порядок </w:t>
      </w:r>
      <w:proofErr w:type="spellStart"/>
      <w:r w:rsidRPr="00733F65">
        <w:rPr>
          <w:spacing w:val="-4"/>
          <w:sz w:val="28"/>
          <w:szCs w:val="28"/>
        </w:rPr>
        <w:t>оформлення</w:t>
      </w:r>
      <w:proofErr w:type="spellEnd"/>
      <w:r w:rsidRPr="00733F65">
        <w:rPr>
          <w:spacing w:val="-4"/>
          <w:sz w:val="28"/>
          <w:szCs w:val="28"/>
        </w:rPr>
        <w:t xml:space="preserve"> списку </w:t>
      </w:r>
      <w:proofErr w:type="spellStart"/>
      <w:r w:rsidRPr="00733F65">
        <w:rPr>
          <w:spacing w:val="-4"/>
          <w:sz w:val="28"/>
          <w:szCs w:val="28"/>
        </w:rPr>
        <w:t>використаних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джерел</w:t>
      </w:r>
      <w:proofErr w:type="spellEnd"/>
      <w:r w:rsidRPr="00733F65">
        <w:rPr>
          <w:spacing w:val="-4"/>
          <w:sz w:val="28"/>
          <w:szCs w:val="28"/>
        </w:rPr>
        <w:t xml:space="preserve"> наведено у </w:t>
      </w:r>
      <w:proofErr w:type="spellStart"/>
      <w:r w:rsidRPr="00733F65">
        <w:rPr>
          <w:spacing w:val="-4"/>
          <w:sz w:val="28"/>
          <w:szCs w:val="28"/>
        </w:rPr>
        <w:t>додатку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r w:rsidR="00613628" w:rsidRPr="00733F65">
        <w:rPr>
          <w:spacing w:val="-4"/>
          <w:sz w:val="28"/>
          <w:szCs w:val="28"/>
          <w:lang w:val="uk-UA"/>
        </w:rPr>
        <w:t>К</w:t>
      </w:r>
      <w:r w:rsidRPr="00733F65">
        <w:rPr>
          <w:spacing w:val="-4"/>
          <w:sz w:val="28"/>
          <w:szCs w:val="28"/>
        </w:rPr>
        <w:t xml:space="preserve">. </w:t>
      </w:r>
    </w:p>
    <w:p w14:paraId="4B01AC52" w14:textId="77777777" w:rsidR="00504EA9" w:rsidRPr="00733F65" w:rsidRDefault="00504EA9" w:rsidP="006F11A3">
      <w:pPr>
        <w:spacing w:line="360" w:lineRule="auto"/>
        <w:ind w:firstLine="709"/>
        <w:jc w:val="both"/>
        <w:rPr>
          <w:b/>
          <w:spacing w:val="-4"/>
          <w:sz w:val="28"/>
          <w:szCs w:val="28"/>
          <w:lang w:val="uk-UA"/>
        </w:rPr>
      </w:pPr>
      <w:r w:rsidRPr="00733F65">
        <w:rPr>
          <w:b/>
          <w:spacing w:val="-4"/>
          <w:sz w:val="28"/>
          <w:szCs w:val="28"/>
          <w:lang w:val="uk-UA"/>
        </w:rPr>
        <w:t>12</w:t>
      </w:r>
      <w:r w:rsidRPr="00733F65">
        <w:rPr>
          <w:b/>
          <w:spacing w:val="-4"/>
          <w:sz w:val="28"/>
          <w:szCs w:val="28"/>
        </w:rPr>
        <w:t xml:space="preserve">. </w:t>
      </w:r>
      <w:r w:rsidRPr="00733F65">
        <w:rPr>
          <w:b/>
          <w:spacing w:val="-4"/>
          <w:sz w:val="28"/>
          <w:szCs w:val="28"/>
          <w:lang w:val="uk-UA"/>
        </w:rPr>
        <w:t>Д</w:t>
      </w:r>
      <w:proofErr w:type="spellStart"/>
      <w:r w:rsidRPr="00733F65">
        <w:rPr>
          <w:b/>
          <w:spacing w:val="-4"/>
          <w:sz w:val="28"/>
          <w:szCs w:val="28"/>
        </w:rPr>
        <w:t>одатки</w:t>
      </w:r>
      <w:proofErr w:type="spellEnd"/>
      <w:r w:rsidRPr="00733F65">
        <w:rPr>
          <w:b/>
          <w:spacing w:val="-4"/>
          <w:sz w:val="28"/>
          <w:szCs w:val="28"/>
        </w:rPr>
        <w:t xml:space="preserve"> </w:t>
      </w:r>
    </w:p>
    <w:p w14:paraId="1A3C9058" w14:textId="77777777" w:rsidR="00A72AEF" w:rsidRPr="00733F65" w:rsidRDefault="00504EA9" w:rsidP="006F11A3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733F65">
        <w:rPr>
          <w:spacing w:val="-4"/>
          <w:sz w:val="28"/>
          <w:szCs w:val="28"/>
          <w:lang w:val="uk-UA"/>
        </w:rPr>
        <w:t xml:space="preserve">Додатки </w:t>
      </w:r>
      <w:proofErr w:type="spellStart"/>
      <w:r w:rsidR="00A72AEF" w:rsidRPr="00733F65">
        <w:rPr>
          <w:spacing w:val="-4"/>
          <w:sz w:val="28"/>
          <w:szCs w:val="28"/>
        </w:rPr>
        <w:t>можуть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містити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матеріали</w:t>
      </w:r>
      <w:proofErr w:type="spellEnd"/>
      <w:r w:rsidR="00A72AEF" w:rsidRPr="00733F65">
        <w:rPr>
          <w:spacing w:val="-4"/>
          <w:sz w:val="28"/>
          <w:szCs w:val="28"/>
        </w:rPr>
        <w:t xml:space="preserve">, </w:t>
      </w:r>
      <w:proofErr w:type="spellStart"/>
      <w:r w:rsidR="00A72AEF" w:rsidRPr="00733F65">
        <w:rPr>
          <w:spacing w:val="-4"/>
          <w:sz w:val="28"/>
          <w:szCs w:val="28"/>
        </w:rPr>
        <w:t>включення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яких</w:t>
      </w:r>
      <w:proofErr w:type="spellEnd"/>
      <w:r w:rsidR="00A72AEF" w:rsidRPr="00733F65">
        <w:rPr>
          <w:spacing w:val="-4"/>
          <w:sz w:val="28"/>
          <w:szCs w:val="28"/>
        </w:rPr>
        <w:t xml:space="preserve"> в </w:t>
      </w:r>
      <w:proofErr w:type="spellStart"/>
      <w:r w:rsidR="00A72AEF" w:rsidRPr="00733F65">
        <w:rPr>
          <w:spacing w:val="-4"/>
          <w:sz w:val="28"/>
          <w:szCs w:val="28"/>
        </w:rPr>
        <w:t>основний</w:t>
      </w:r>
      <w:proofErr w:type="spellEnd"/>
      <w:r w:rsidR="00A72AEF" w:rsidRPr="00733F65">
        <w:rPr>
          <w:spacing w:val="-4"/>
          <w:sz w:val="28"/>
          <w:szCs w:val="28"/>
        </w:rPr>
        <w:t xml:space="preserve"> текст з </w:t>
      </w:r>
      <w:proofErr w:type="spellStart"/>
      <w:r w:rsidR="00A72AEF" w:rsidRPr="00733F65">
        <w:rPr>
          <w:spacing w:val="-4"/>
          <w:sz w:val="28"/>
          <w:szCs w:val="28"/>
        </w:rPr>
        <w:t>яких-небудь</w:t>
      </w:r>
      <w:proofErr w:type="spellEnd"/>
      <w:r w:rsidR="00A72AEF" w:rsidRPr="00733F65">
        <w:rPr>
          <w:spacing w:val="-4"/>
          <w:sz w:val="28"/>
          <w:szCs w:val="28"/>
        </w:rPr>
        <w:t xml:space="preserve"> причин </w:t>
      </w:r>
      <w:proofErr w:type="spellStart"/>
      <w:r w:rsidR="00A72AEF" w:rsidRPr="00733F65">
        <w:rPr>
          <w:spacing w:val="-4"/>
          <w:sz w:val="28"/>
          <w:szCs w:val="28"/>
        </w:rPr>
        <w:t>визнано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необов'язковим</w:t>
      </w:r>
      <w:proofErr w:type="spellEnd"/>
      <w:r w:rsidR="00A72AEF" w:rsidRPr="00733F65">
        <w:rPr>
          <w:spacing w:val="-4"/>
          <w:sz w:val="28"/>
          <w:szCs w:val="28"/>
        </w:rPr>
        <w:t xml:space="preserve">. </w:t>
      </w:r>
      <w:proofErr w:type="spellStart"/>
      <w:r w:rsidR="00A72AEF" w:rsidRPr="00733F65">
        <w:rPr>
          <w:spacing w:val="-4"/>
          <w:sz w:val="28"/>
          <w:szCs w:val="28"/>
        </w:rPr>
        <w:t>Наприклад</w:t>
      </w:r>
      <w:proofErr w:type="spellEnd"/>
      <w:r w:rsidR="00A72AEF" w:rsidRPr="00733F65">
        <w:rPr>
          <w:spacing w:val="-4"/>
          <w:sz w:val="28"/>
          <w:szCs w:val="28"/>
        </w:rPr>
        <w:t xml:space="preserve">, текст </w:t>
      </w:r>
      <w:proofErr w:type="spellStart"/>
      <w:r w:rsidR="00A72AEF" w:rsidRPr="00733F65">
        <w:rPr>
          <w:spacing w:val="-4"/>
          <w:sz w:val="28"/>
          <w:szCs w:val="28"/>
        </w:rPr>
        <w:t>програми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мовою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оригіналу</w:t>
      </w:r>
      <w:proofErr w:type="spellEnd"/>
      <w:r w:rsidR="00A72AEF" w:rsidRPr="00733F65">
        <w:rPr>
          <w:spacing w:val="-4"/>
          <w:sz w:val="28"/>
          <w:szCs w:val="28"/>
        </w:rPr>
        <w:t xml:space="preserve">, </w:t>
      </w:r>
      <w:proofErr w:type="spellStart"/>
      <w:r w:rsidR="00A72AEF" w:rsidRPr="00733F65">
        <w:rPr>
          <w:spacing w:val="-4"/>
          <w:sz w:val="28"/>
          <w:szCs w:val="28"/>
        </w:rPr>
        <w:t>забезпечений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докладними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коментарями</w:t>
      </w:r>
      <w:proofErr w:type="spellEnd"/>
      <w:r w:rsidR="00A72AEF" w:rsidRPr="00733F65">
        <w:rPr>
          <w:spacing w:val="-4"/>
          <w:sz w:val="28"/>
          <w:szCs w:val="28"/>
        </w:rPr>
        <w:t xml:space="preserve">, </w:t>
      </w:r>
      <w:proofErr w:type="spellStart"/>
      <w:r w:rsidR="00A72AEF" w:rsidRPr="00733F65">
        <w:rPr>
          <w:spacing w:val="-4"/>
          <w:sz w:val="28"/>
          <w:szCs w:val="28"/>
        </w:rPr>
        <w:t>листи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специфікацій</w:t>
      </w:r>
      <w:proofErr w:type="spellEnd"/>
      <w:r w:rsidR="00A72AEF" w:rsidRPr="00733F65">
        <w:rPr>
          <w:spacing w:val="-4"/>
          <w:sz w:val="28"/>
          <w:szCs w:val="28"/>
        </w:rPr>
        <w:t xml:space="preserve">, </w:t>
      </w:r>
      <w:proofErr w:type="spellStart"/>
      <w:r w:rsidR="00A72AEF" w:rsidRPr="00733F65">
        <w:rPr>
          <w:spacing w:val="-4"/>
          <w:sz w:val="28"/>
          <w:szCs w:val="28"/>
        </w:rPr>
        <w:t>роздруківки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результатів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роботи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програм</w:t>
      </w:r>
      <w:proofErr w:type="spellEnd"/>
      <w:r w:rsidR="00A72AEF" w:rsidRPr="00733F65">
        <w:rPr>
          <w:spacing w:val="-4"/>
          <w:sz w:val="28"/>
          <w:szCs w:val="28"/>
        </w:rPr>
        <w:t xml:space="preserve">, </w:t>
      </w:r>
      <w:proofErr w:type="spellStart"/>
      <w:r w:rsidR="00A72AEF" w:rsidRPr="00733F65">
        <w:rPr>
          <w:spacing w:val="-4"/>
          <w:sz w:val="28"/>
          <w:szCs w:val="28"/>
        </w:rPr>
        <w:t>креслення</w:t>
      </w:r>
      <w:proofErr w:type="spellEnd"/>
      <w:r w:rsidR="00A72AEF" w:rsidRPr="00733F65">
        <w:rPr>
          <w:spacing w:val="-4"/>
          <w:sz w:val="28"/>
          <w:szCs w:val="28"/>
        </w:rPr>
        <w:t xml:space="preserve">, </w:t>
      </w:r>
      <w:proofErr w:type="spellStart"/>
      <w:r w:rsidR="00A72AEF" w:rsidRPr="00733F65">
        <w:rPr>
          <w:spacing w:val="-4"/>
          <w:sz w:val="28"/>
          <w:szCs w:val="28"/>
        </w:rPr>
        <w:t>таблиці</w:t>
      </w:r>
      <w:proofErr w:type="spellEnd"/>
      <w:r w:rsidR="00A72AEF" w:rsidRPr="00733F65">
        <w:rPr>
          <w:spacing w:val="-4"/>
          <w:sz w:val="28"/>
          <w:szCs w:val="28"/>
        </w:rPr>
        <w:t xml:space="preserve">; </w:t>
      </w:r>
      <w:proofErr w:type="spellStart"/>
      <w:r w:rsidR="00A72AEF" w:rsidRPr="00733F65">
        <w:rPr>
          <w:spacing w:val="-4"/>
          <w:sz w:val="28"/>
          <w:szCs w:val="28"/>
        </w:rPr>
        <w:t>інструкції</w:t>
      </w:r>
      <w:proofErr w:type="spellEnd"/>
      <w:r w:rsidR="00A72AEF" w:rsidRPr="00733F65">
        <w:rPr>
          <w:spacing w:val="-4"/>
          <w:sz w:val="28"/>
          <w:szCs w:val="28"/>
        </w:rPr>
        <w:t xml:space="preserve">, методики, </w:t>
      </w:r>
      <w:proofErr w:type="spellStart"/>
      <w:r w:rsidR="00A72AEF" w:rsidRPr="00733F65">
        <w:rPr>
          <w:spacing w:val="-4"/>
          <w:sz w:val="28"/>
          <w:szCs w:val="28"/>
        </w:rPr>
        <w:t>розроблені</w:t>
      </w:r>
      <w:proofErr w:type="spellEnd"/>
      <w:r w:rsidR="00A72AEF" w:rsidRPr="00733F65">
        <w:rPr>
          <w:spacing w:val="-4"/>
          <w:sz w:val="28"/>
          <w:szCs w:val="28"/>
        </w:rPr>
        <w:t xml:space="preserve"> в </w:t>
      </w:r>
      <w:proofErr w:type="spellStart"/>
      <w:r w:rsidR="00A72AEF" w:rsidRPr="00733F65">
        <w:rPr>
          <w:spacing w:val="-4"/>
          <w:sz w:val="28"/>
          <w:szCs w:val="28"/>
        </w:rPr>
        <w:t>процесі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виконання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роботи</w:t>
      </w:r>
      <w:proofErr w:type="spellEnd"/>
      <w:r w:rsidR="00A72AEF" w:rsidRPr="00733F65">
        <w:rPr>
          <w:spacing w:val="-4"/>
          <w:sz w:val="28"/>
          <w:szCs w:val="28"/>
        </w:rPr>
        <w:t xml:space="preserve">; </w:t>
      </w:r>
      <w:proofErr w:type="spellStart"/>
      <w:r w:rsidR="00A72AEF" w:rsidRPr="00733F65">
        <w:rPr>
          <w:spacing w:val="-4"/>
          <w:sz w:val="28"/>
          <w:szCs w:val="28"/>
        </w:rPr>
        <w:t>ілюстрації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допоміжного</w:t>
      </w:r>
      <w:proofErr w:type="spellEnd"/>
      <w:r w:rsidR="00A72AEF" w:rsidRPr="00733F65">
        <w:rPr>
          <w:spacing w:val="-4"/>
          <w:sz w:val="28"/>
          <w:szCs w:val="28"/>
        </w:rPr>
        <w:t xml:space="preserve"> характеру </w:t>
      </w:r>
      <w:r w:rsidR="00D562B1" w:rsidRPr="00733F65">
        <w:rPr>
          <w:spacing w:val="-4"/>
          <w:sz w:val="28"/>
          <w:szCs w:val="28"/>
          <w:lang w:val="uk-UA"/>
        </w:rPr>
        <w:t>–</w:t>
      </w:r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графічний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матеріал</w:t>
      </w:r>
      <w:proofErr w:type="spellEnd"/>
      <w:r w:rsidR="00A72AEF" w:rsidRPr="00733F65">
        <w:rPr>
          <w:spacing w:val="-4"/>
          <w:sz w:val="28"/>
          <w:szCs w:val="28"/>
        </w:rPr>
        <w:t>, блок-</w:t>
      </w:r>
      <w:proofErr w:type="spellStart"/>
      <w:r w:rsidR="00A72AEF" w:rsidRPr="00733F65">
        <w:rPr>
          <w:spacing w:val="-4"/>
          <w:sz w:val="28"/>
          <w:szCs w:val="28"/>
        </w:rPr>
        <w:t>схеми</w:t>
      </w:r>
      <w:proofErr w:type="spellEnd"/>
      <w:r w:rsidR="00A72AEF" w:rsidRPr="00733F65">
        <w:rPr>
          <w:spacing w:val="-4"/>
          <w:sz w:val="28"/>
          <w:szCs w:val="28"/>
        </w:rPr>
        <w:t xml:space="preserve">, </w:t>
      </w:r>
      <w:proofErr w:type="spellStart"/>
      <w:r w:rsidR="00A72AEF" w:rsidRPr="00733F65">
        <w:rPr>
          <w:spacing w:val="-4"/>
          <w:sz w:val="28"/>
          <w:szCs w:val="28"/>
        </w:rPr>
        <w:t>ілюстрації</w:t>
      </w:r>
      <w:proofErr w:type="spellEnd"/>
      <w:r w:rsidR="00A72AEF" w:rsidRPr="00733F65">
        <w:rPr>
          <w:spacing w:val="-4"/>
          <w:sz w:val="28"/>
          <w:szCs w:val="28"/>
        </w:rPr>
        <w:t xml:space="preserve">, </w:t>
      </w:r>
      <w:proofErr w:type="spellStart"/>
      <w:r w:rsidR="00A72AEF" w:rsidRPr="00733F65">
        <w:rPr>
          <w:spacing w:val="-4"/>
          <w:sz w:val="28"/>
          <w:szCs w:val="28"/>
        </w:rPr>
        <w:t>фотографії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виготовлених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пристроїв</w:t>
      </w:r>
      <w:proofErr w:type="spellEnd"/>
      <w:r w:rsidR="00A72AEF" w:rsidRPr="00733F65">
        <w:rPr>
          <w:spacing w:val="-4"/>
          <w:sz w:val="28"/>
          <w:szCs w:val="28"/>
        </w:rPr>
        <w:t xml:space="preserve"> і </w:t>
      </w:r>
      <w:proofErr w:type="spellStart"/>
      <w:r w:rsidR="00A72AEF" w:rsidRPr="00733F65">
        <w:rPr>
          <w:spacing w:val="-4"/>
          <w:sz w:val="28"/>
          <w:szCs w:val="28"/>
        </w:rPr>
        <w:t>макетів</w:t>
      </w:r>
      <w:proofErr w:type="spellEnd"/>
      <w:r w:rsidR="00A72AEF" w:rsidRPr="00733F65">
        <w:rPr>
          <w:spacing w:val="-4"/>
          <w:sz w:val="28"/>
          <w:szCs w:val="28"/>
        </w:rPr>
        <w:t xml:space="preserve">; </w:t>
      </w:r>
      <w:proofErr w:type="spellStart"/>
      <w:r w:rsidR="00A72AEF" w:rsidRPr="00733F65">
        <w:rPr>
          <w:spacing w:val="-4"/>
          <w:sz w:val="28"/>
          <w:szCs w:val="28"/>
        </w:rPr>
        <w:t>програми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робіт</w:t>
      </w:r>
      <w:proofErr w:type="spellEnd"/>
      <w:r w:rsidR="00A72AEF" w:rsidRPr="00733F65">
        <w:rPr>
          <w:spacing w:val="-4"/>
          <w:sz w:val="28"/>
          <w:szCs w:val="28"/>
        </w:rPr>
        <w:t xml:space="preserve">, договору, </w:t>
      </w:r>
      <w:proofErr w:type="spellStart"/>
      <w:r w:rsidR="00A72AEF" w:rsidRPr="00733F65">
        <w:rPr>
          <w:spacing w:val="-4"/>
          <w:sz w:val="28"/>
          <w:szCs w:val="28"/>
        </w:rPr>
        <w:t>протоколи</w:t>
      </w:r>
      <w:proofErr w:type="spellEnd"/>
      <w:r w:rsidR="00A72AEF" w:rsidRPr="00733F65">
        <w:rPr>
          <w:spacing w:val="-4"/>
          <w:sz w:val="28"/>
          <w:szCs w:val="28"/>
        </w:rPr>
        <w:t xml:space="preserve">, </w:t>
      </w:r>
      <w:proofErr w:type="spellStart"/>
      <w:r w:rsidR="00A72AEF" w:rsidRPr="00733F65">
        <w:rPr>
          <w:spacing w:val="-4"/>
          <w:sz w:val="28"/>
          <w:szCs w:val="28"/>
        </w:rPr>
        <w:t>акти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впровадження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результатів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дослідження</w:t>
      </w:r>
      <w:proofErr w:type="spellEnd"/>
      <w:r w:rsidR="00A72AEF" w:rsidRPr="00733F65">
        <w:rPr>
          <w:spacing w:val="-4"/>
          <w:sz w:val="28"/>
          <w:szCs w:val="28"/>
        </w:rPr>
        <w:t xml:space="preserve">, </w:t>
      </w:r>
      <w:proofErr w:type="spellStart"/>
      <w:r w:rsidR="00A72AEF" w:rsidRPr="00733F65">
        <w:rPr>
          <w:spacing w:val="-4"/>
          <w:sz w:val="28"/>
          <w:szCs w:val="28"/>
        </w:rPr>
        <w:t>експертні</w:t>
      </w:r>
      <w:proofErr w:type="spellEnd"/>
      <w:r w:rsidR="00A72AEF" w:rsidRPr="00733F65">
        <w:rPr>
          <w:spacing w:val="-4"/>
          <w:sz w:val="28"/>
          <w:szCs w:val="28"/>
        </w:rPr>
        <w:t xml:space="preserve"> </w:t>
      </w:r>
      <w:proofErr w:type="spellStart"/>
      <w:r w:rsidR="00A72AEF" w:rsidRPr="00733F65">
        <w:rPr>
          <w:spacing w:val="-4"/>
          <w:sz w:val="28"/>
          <w:szCs w:val="28"/>
        </w:rPr>
        <w:t>оцінки</w:t>
      </w:r>
      <w:proofErr w:type="spellEnd"/>
      <w:r w:rsidR="00A72AEF" w:rsidRPr="00733F65">
        <w:rPr>
          <w:spacing w:val="-4"/>
          <w:sz w:val="28"/>
          <w:szCs w:val="28"/>
        </w:rPr>
        <w:t xml:space="preserve"> та </w:t>
      </w:r>
      <w:proofErr w:type="spellStart"/>
      <w:r w:rsidR="00A72AEF" w:rsidRPr="00733F65">
        <w:rPr>
          <w:spacing w:val="-4"/>
          <w:sz w:val="28"/>
          <w:szCs w:val="28"/>
        </w:rPr>
        <w:t>ін</w:t>
      </w:r>
      <w:proofErr w:type="spellEnd"/>
      <w:r w:rsidR="00A72AEF" w:rsidRPr="00733F65">
        <w:rPr>
          <w:spacing w:val="-4"/>
          <w:sz w:val="28"/>
          <w:szCs w:val="28"/>
        </w:rPr>
        <w:t xml:space="preserve">. </w:t>
      </w:r>
    </w:p>
    <w:p w14:paraId="207A4F8B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proofErr w:type="spellStart"/>
      <w:r w:rsidRPr="00733F65">
        <w:rPr>
          <w:spacing w:val="-4"/>
          <w:sz w:val="28"/>
          <w:szCs w:val="28"/>
        </w:rPr>
        <w:t>Додатки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розташовують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gramStart"/>
      <w:r w:rsidRPr="00733F65">
        <w:rPr>
          <w:spacing w:val="-4"/>
          <w:sz w:val="28"/>
          <w:szCs w:val="28"/>
        </w:rPr>
        <w:t>в порядку</w:t>
      </w:r>
      <w:proofErr w:type="gram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появи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посилань</w:t>
      </w:r>
      <w:proofErr w:type="spellEnd"/>
      <w:r w:rsidRPr="00733F65">
        <w:rPr>
          <w:spacing w:val="-4"/>
          <w:sz w:val="28"/>
          <w:szCs w:val="28"/>
        </w:rPr>
        <w:t xml:space="preserve"> на них у </w:t>
      </w:r>
      <w:proofErr w:type="spellStart"/>
      <w:r w:rsidRPr="00733F65">
        <w:rPr>
          <w:spacing w:val="-4"/>
          <w:sz w:val="28"/>
          <w:szCs w:val="28"/>
        </w:rPr>
        <w:t>тексті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роботи</w:t>
      </w:r>
      <w:proofErr w:type="spellEnd"/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spacing w:val="-4"/>
          <w:sz w:val="28"/>
          <w:szCs w:val="28"/>
        </w:rPr>
        <w:t>Додаток</w:t>
      </w:r>
      <w:proofErr w:type="spellEnd"/>
      <w:r w:rsidRPr="00733F65">
        <w:rPr>
          <w:spacing w:val="-4"/>
          <w:sz w:val="28"/>
          <w:szCs w:val="28"/>
        </w:rPr>
        <w:t xml:space="preserve"> повинен </w:t>
      </w:r>
      <w:proofErr w:type="spellStart"/>
      <w:r w:rsidRPr="00733F65">
        <w:rPr>
          <w:spacing w:val="-4"/>
          <w:sz w:val="28"/>
          <w:szCs w:val="28"/>
        </w:rPr>
        <w:t>мати</w:t>
      </w:r>
      <w:proofErr w:type="spellEnd"/>
      <w:r w:rsidRPr="00733F65">
        <w:rPr>
          <w:spacing w:val="-4"/>
          <w:sz w:val="28"/>
          <w:szCs w:val="28"/>
        </w:rPr>
        <w:t xml:space="preserve"> заголовок, </w:t>
      </w:r>
      <w:proofErr w:type="spellStart"/>
      <w:r w:rsidRPr="00733F65">
        <w:rPr>
          <w:spacing w:val="-4"/>
          <w:sz w:val="28"/>
          <w:szCs w:val="28"/>
        </w:rPr>
        <w:t>надрукований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вгорі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малими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літерами</w:t>
      </w:r>
      <w:proofErr w:type="spellEnd"/>
      <w:r w:rsidRPr="00733F65">
        <w:rPr>
          <w:spacing w:val="-4"/>
          <w:sz w:val="28"/>
          <w:szCs w:val="28"/>
        </w:rPr>
        <w:t xml:space="preserve"> з </w:t>
      </w:r>
      <w:proofErr w:type="spellStart"/>
      <w:r w:rsidRPr="00733F65">
        <w:rPr>
          <w:spacing w:val="-4"/>
          <w:sz w:val="28"/>
          <w:szCs w:val="28"/>
        </w:rPr>
        <w:t>першої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великої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симетрично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відносно</w:t>
      </w:r>
      <w:proofErr w:type="spellEnd"/>
      <w:r w:rsidRPr="00733F65">
        <w:rPr>
          <w:spacing w:val="-4"/>
          <w:sz w:val="28"/>
          <w:szCs w:val="28"/>
        </w:rPr>
        <w:t xml:space="preserve"> тексту </w:t>
      </w:r>
      <w:proofErr w:type="spellStart"/>
      <w:r w:rsidRPr="00733F65">
        <w:rPr>
          <w:spacing w:val="-4"/>
          <w:sz w:val="28"/>
          <w:szCs w:val="28"/>
        </w:rPr>
        <w:t>сторінки</w:t>
      </w:r>
      <w:proofErr w:type="spellEnd"/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spacing w:val="-4"/>
          <w:sz w:val="28"/>
          <w:szCs w:val="28"/>
        </w:rPr>
        <w:t>Посередині</w:t>
      </w:r>
      <w:proofErr w:type="spellEnd"/>
      <w:r w:rsidRPr="00733F65">
        <w:rPr>
          <w:spacing w:val="-4"/>
          <w:sz w:val="28"/>
          <w:szCs w:val="28"/>
        </w:rPr>
        <w:t xml:space="preserve"> рядка над заголовком </w:t>
      </w:r>
      <w:proofErr w:type="spellStart"/>
      <w:r w:rsidRPr="00733F65">
        <w:rPr>
          <w:spacing w:val="-4"/>
          <w:sz w:val="28"/>
          <w:szCs w:val="28"/>
        </w:rPr>
        <w:t>малими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літерами</w:t>
      </w:r>
      <w:proofErr w:type="spellEnd"/>
      <w:r w:rsidRPr="00733F65">
        <w:rPr>
          <w:spacing w:val="-4"/>
          <w:sz w:val="28"/>
          <w:szCs w:val="28"/>
        </w:rPr>
        <w:t xml:space="preserve"> з </w:t>
      </w:r>
      <w:proofErr w:type="spellStart"/>
      <w:r w:rsidRPr="00733F65">
        <w:rPr>
          <w:spacing w:val="-4"/>
          <w:sz w:val="28"/>
          <w:szCs w:val="28"/>
        </w:rPr>
        <w:t>першої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великої</w:t>
      </w:r>
      <w:proofErr w:type="spellEnd"/>
      <w:r w:rsidRPr="00733F65">
        <w:rPr>
          <w:spacing w:val="-4"/>
          <w:sz w:val="28"/>
          <w:szCs w:val="28"/>
        </w:rPr>
        <w:t xml:space="preserve"> повинно бути </w:t>
      </w:r>
      <w:proofErr w:type="spellStart"/>
      <w:r w:rsidRPr="00733F65">
        <w:rPr>
          <w:spacing w:val="-4"/>
          <w:sz w:val="28"/>
          <w:szCs w:val="28"/>
        </w:rPr>
        <w:t>надруковано</w:t>
      </w:r>
      <w:proofErr w:type="spellEnd"/>
      <w:r w:rsidRPr="00733F65">
        <w:rPr>
          <w:spacing w:val="-4"/>
          <w:sz w:val="28"/>
          <w:szCs w:val="28"/>
        </w:rPr>
        <w:t xml:space="preserve"> слово «</w:t>
      </w:r>
      <w:proofErr w:type="spellStart"/>
      <w:r w:rsidRPr="00733F65">
        <w:rPr>
          <w:spacing w:val="-4"/>
          <w:sz w:val="28"/>
          <w:szCs w:val="28"/>
        </w:rPr>
        <w:t>Додаток</w:t>
      </w:r>
      <w:proofErr w:type="spellEnd"/>
      <w:r w:rsidRPr="00733F65">
        <w:rPr>
          <w:spacing w:val="-4"/>
          <w:sz w:val="28"/>
          <w:szCs w:val="28"/>
        </w:rPr>
        <w:t xml:space="preserve"> ___» і велика </w:t>
      </w:r>
      <w:proofErr w:type="spellStart"/>
      <w:r w:rsidRPr="00733F65">
        <w:rPr>
          <w:spacing w:val="-4"/>
          <w:sz w:val="28"/>
          <w:szCs w:val="28"/>
        </w:rPr>
        <w:t>літера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що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позначає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додаток</w:t>
      </w:r>
      <w:proofErr w:type="spellEnd"/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spacing w:val="-4"/>
          <w:sz w:val="28"/>
          <w:szCs w:val="28"/>
        </w:rPr>
        <w:t>Додатки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слід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позначати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послідовно</w:t>
      </w:r>
      <w:proofErr w:type="spellEnd"/>
      <w:r w:rsidRPr="00733F65">
        <w:rPr>
          <w:spacing w:val="-4"/>
          <w:sz w:val="28"/>
          <w:szCs w:val="28"/>
        </w:rPr>
        <w:t xml:space="preserve"> великими </w:t>
      </w:r>
      <w:proofErr w:type="spellStart"/>
      <w:r w:rsidRPr="00733F65">
        <w:rPr>
          <w:spacing w:val="-4"/>
          <w:sz w:val="28"/>
          <w:szCs w:val="28"/>
        </w:rPr>
        <w:t>літерами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української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абетки</w:t>
      </w:r>
      <w:proofErr w:type="spellEnd"/>
      <w:r w:rsidRPr="00733F65">
        <w:rPr>
          <w:spacing w:val="-4"/>
          <w:sz w:val="28"/>
          <w:szCs w:val="28"/>
        </w:rPr>
        <w:t xml:space="preserve">, за </w:t>
      </w:r>
      <w:proofErr w:type="spellStart"/>
      <w:r w:rsidRPr="00733F65">
        <w:rPr>
          <w:spacing w:val="-4"/>
          <w:sz w:val="28"/>
          <w:szCs w:val="28"/>
        </w:rPr>
        <w:t>винятком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літер</w:t>
      </w:r>
      <w:proofErr w:type="spellEnd"/>
      <w:r w:rsidRPr="00733F65">
        <w:rPr>
          <w:spacing w:val="-4"/>
          <w:sz w:val="28"/>
          <w:szCs w:val="28"/>
        </w:rPr>
        <w:t xml:space="preserve"> Г</w:t>
      </w:r>
      <w:proofErr w:type="gramStart"/>
      <w:r w:rsidRPr="00733F65">
        <w:rPr>
          <w:spacing w:val="-4"/>
          <w:sz w:val="28"/>
          <w:szCs w:val="28"/>
        </w:rPr>
        <w:t>’,Є</w:t>
      </w:r>
      <w:proofErr w:type="gramEnd"/>
      <w:r w:rsidRPr="00733F65">
        <w:rPr>
          <w:spacing w:val="-4"/>
          <w:sz w:val="28"/>
          <w:szCs w:val="28"/>
        </w:rPr>
        <w:t xml:space="preserve">,З,І,Ї,Й,О,Ч,Ь, </w:t>
      </w:r>
      <w:proofErr w:type="spellStart"/>
      <w:r w:rsidRPr="00733F65">
        <w:rPr>
          <w:spacing w:val="-4"/>
          <w:sz w:val="28"/>
          <w:szCs w:val="28"/>
        </w:rPr>
        <w:t>наприклад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додаток</w:t>
      </w:r>
      <w:proofErr w:type="spellEnd"/>
      <w:r w:rsidRPr="00733F65">
        <w:rPr>
          <w:spacing w:val="-4"/>
          <w:sz w:val="28"/>
          <w:szCs w:val="28"/>
        </w:rPr>
        <w:t xml:space="preserve"> А, </w:t>
      </w:r>
      <w:proofErr w:type="spellStart"/>
      <w:r w:rsidRPr="00733F65">
        <w:rPr>
          <w:spacing w:val="-4"/>
          <w:sz w:val="28"/>
          <w:szCs w:val="28"/>
        </w:rPr>
        <w:t>додаток</w:t>
      </w:r>
      <w:proofErr w:type="spellEnd"/>
      <w:r w:rsidRPr="00733F65">
        <w:rPr>
          <w:spacing w:val="-4"/>
          <w:sz w:val="28"/>
          <w:szCs w:val="28"/>
        </w:rPr>
        <w:t xml:space="preserve"> Б. і т.д. </w:t>
      </w:r>
    </w:p>
    <w:p w14:paraId="0F4A5D98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733F65">
        <w:rPr>
          <w:spacing w:val="-4"/>
          <w:sz w:val="28"/>
          <w:szCs w:val="28"/>
        </w:rPr>
        <w:t xml:space="preserve">Один </w:t>
      </w:r>
      <w:proofErr w:type="spellStart"/>
      <w:r w:rsidRPr="00733F65">
        <w:rPr>
          <w:spacing w:val="-4"/>
          <w:sz w:val="28"/>
          <w:szCs w:val="28"/>
        </w:rPr>
        <w:t>додаток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позначається</w:t>
      </w:r>
      <w:proofErr w:type="spellEnd"/>
      <w:r w:rsidRPr="00733F65">
        <w:rPr>
          <w:spacing w:val="-4"/>
          <w:sz w:val="28"/>
          <w:szCs w:val="28"/>
        </w:rPr>
        <w:t xml:space="preserve"> як </w:t>
      </w:r>
      <w:proofErr w:type="spellStart"/>
      <w:r w:rsidRPr="00733F65">
        <w:rPr>
          <w:spacing w:val="-4"/>
          <w:sz w:val="28"/>
          <w:szCs w:val="28"/>
        </w:rPr>
        <w:t>додаток</w:t>
      </w:r>
      <w:proofErr w:type="spellEnd"/>
      <w:r w:rsidRPr="00733F65">
        <w:rPr>
          <w:spacing w:val="-4"/>
          <w:sz w:val="28"/>
          <w:szCs w:val="28"/>
        </w:rPr>
        <w:t xml:space="preserve"> А. </w:t>
      </w:r>
      <w:proofErr w:type="spellStart"/>
      <w:r w:rsidRPr="00733F65">
        <w:rPr>
          <w:spacing w:val="-4"/>
          <w:sz w:val="28"/>
          <w:szCs w:val="28"/>
        </w:rPr>
        <w:t>Додатки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повинні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мати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спільну</w:t>
      </w:r>
      <w:proofErr w:type="spellEnd"/>
      <w:r w:rsidRPr="00733F65">
        <w:rPr>
          <w:spacing w:val="-4"/>
          <w:sz w:val="28"/>
          <w:szCs w:val="28"/>
        </w:rPr>
        <w:t xml:space="preserve"> з </w:t>
      </w:r>
      <w:proofErr w:type="spellStart"/>
      <w:r w:rsidRPr="00733F65">
        <w:rPr>
          <w:spacing w:val="-4"/>
          <w:sz w:val="28"/>
          <w:szCs w:val="28"/>
        </w:rPr>
        <w:t>рештою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роботи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наскрізну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нумерацію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сторінок</w:t>
      </w:r>
      <w:proofErr w:type="spellEnd"/>
      <w:r w:rsidRPr="00733F65">
        <w:rPr>
          <w:spacing w:val="-4"/>
          <w:sz w:val="28"/>
          <w:szCs w:val="28"/>
        </w:rPr>
        <w:t>.</w:t>
      </w:r>
    </w:p>
    <w:p w14:paraId="32F53862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proofErr w:type="spellStart"/>
      <w:r w:rsidRPr="00733F65">
        <w:rPr>
          <w:spacing w:val="-4"/>
          <w:sz w:val="28"/>
          <w:szCs w:val="28"/>
        </w:rPr>
        <w:t>Додатки</w:t>
      </w:r>
      <w:proofErr w:type="spellEnd"/>
      <w:r w:rsidRPr="00733F65">
        <w:rPr>
          <w:spacing w:val="-4"/>
          <w:sz w:val="28"/>
          <w:szCs w:val="28"/>
        </w:rPr>
        <w:t xml:space="preserve"> не </w:t>
      </w:r>
      <w:proofErr w:type="spellStart"/>
      <w:r w:rsidRPr="00733F65">
        <w:rPr>
          <w:spacing w:val="-4"/>
          <w:sz w:val="28"/>
          <w:szCs w:val="28"/>
        </w:rPr>
        <w:t>враховуються</w:t>
      </w:r>
      <w:proofErr w:type="spellEnd"/>
      <w:r w:rsidRPr="00733F65">
        <w:rPr>
          <w:spacing w:val="-4"/>
          <w:sz w:val="28"/>
          <w:szCs w:val="28"/>
        </w:rPr>
        <w:t xml:space="preserve"> в </w:t>
      </w:r>
      <w:proofErr w:type="spellStart"/>
      <w:r w:rsidRPr="00733F65">
        <w:rPr>
          <w:spacing w:val="-4"/>
          <w:sz w:val="28"/>
          <w:szCs w:val="28"/>
        </w:rPr>
        <w:t>загальний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обсяг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роботи</w:t>
      </w:r>
      <w:proofErr w:type="spellEnd"/>
      <w:r w:rsidRPr="00733F65">
        <w:rPr>
          <w:spacing w:val="-4"/>
          <w:sz w:val="28"/>
          <w:szCs w:val="28"/>
        </w:rPr>
        <w:t xml:space="preserve">. </w:t>
      </w:r>
      <w:proofErr w:type="spellStart"/>
      <w:r w:rsidRPr="00733F65">
        <w:rPr>
          <w:spacing w:val="-4"/>
          <w:sz w:val="28"/>
          <w:szCs w:val="28"/>
        </w:rPr>
        <w:t>Їх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кількість</w:t>
      </w:r>
      <w:proofErr w:type="spellEnd"/>
      <w:r w:rsidRPr="00733F65">
        <w:rPr>
          <w:spacing w:val="-4"/>
          <w:sz w:val="28"/>
          <w:szCs w:val="28"/>
        </w:rPr>
        <w:t xml:space="preserve"> нормативно не </w:t>
      </w:r>
      <w:proofErr w:type="spellStart"/>
      <w:r w:rsidRPr="00733F65">
        <w:rPr>
          <w:spacing w:val="-4"/>
          <w:sz w:val="28"/>
          <w:szCs w:val="28"/>
        </w:rPr>
        <w:t>обмежується</w:t>
      </w:r>
      <w:proofErr w:type="spellEnd"/>
      <w:r w:rsidRPr="00733F65">
        <w:rPr>
          <w:spacing w:val="-4"/>
          <w:sz w:val="28"/>
          <w:szCs w:val="28"/>
        </w:rPr>
        <w:t xml:space="preserve"> і </w:t>
      </w:r>
      <w:proofErr w:type="spellStart"/>
      <w:r w:rsidRPr="00733F65">
        <w:rPr>
          <w:spacing w:val="-4"/>
          <w:sz w:val="28"/>
          <w:szCs w:val="28"/>
        </w:rPr>
        <w:t>визначається</w:t>
      </w:r>
      <w:proofErr w:type="spellEnd"/>
      <w:r w:rsidRPr="00733F65">
        <w:rPr>
          <w:spacing w:val="-4"/>
          <w:sz w:val="28"/>
          <w:szCs w:val="28"/>
        </w:rPr>
        <w:t xml:space="preserve"> автором, </w:t>
      </w:r>
      <w:proofErr w:type="spellStart"/>
      <w:r w:rsidRPr="00733F65">
        <w:rPr>
          <w:spacing w:val="-4"/>
          <w:sz w:val="28"/>
          <w:szCs w:val="28"/>
        </w:rPr>
        <w:t>виходячи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із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завдань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роботи</w:t>
      </w:r>
      <w:proofErr w:type="spellEnd"/>
      <w:r w:rsidRPr="00733F65">
        <w:rPr>
          <w:spacing w:val="-4"/>
          <w:sz w:val="28"/>
          <w:szCs w:val="28"/>
        </w:rPr>
        <w:t>.</w:t>
      </w:r>
    </w:p>
    <w:p w14:paraId="0480C8DE" w14:textId="77777777" w:rsidR="00A72AEF" w:rsidRPr="00733F65" w:rsidRDefault="00A72AEF" w:rsidP="006F11A3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proofErr w:type="spellStart"/>
      <w:r w:rsidRPr="00733F65">
        <w:rPr>
          <w:spacing w:val="-4"/>
          <w:sz w:val="28"/>
          <w:szCs w:val="28"/>
        </w:rPr>
        <w:t>Слід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звернути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особливу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увагу</w:t>
      </w:r>
      <w:proofErr w:type="spellEnd"/>
      <w:r w:rsidRPr="00733F65">
        <w:rPr>
          <w:spacing w:val="-4"/>
          <w:sz w:val="28"/>
          <w:szCs w:val="28"/>
        </w:rPr>
        <w:t xml:space="preserve"> на </w:t>
      </w:r>
      <w:proofErr w:type="spellStart"/>
      <w:r w:rsidRPr="00733F65">
        <w:rPr>
          <w:spacing w:val="-4"/>
          <w:sz w:val="28"/>
          <w:szCs w:val="28"/>
        </w:rPr>
        <w:t>стилістику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мову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роботи</w:t>
      </w:r>
      <w:proofErr w:type="spellEnd"/>
      <w:r w:rsidRPr="00733F65">
        <w:rPr>
          <w:spacing w:val="-4"/>
          <w:sz w:val="28"/>
          <w:szCs w:val="28"/>
        </w:rPr>
        <w:t xml:space="preserve"> та </w:t>
      </w:r>
      <w:proofErr w:type="spellStart"/>
      <w:r w:rsidRPr="00733F65">
        <w:rPr>
          <w:spacing w:val="-4"/>
          <w:sz w:val="28"/>
          <w:szCs w:val="28"/>
        </w:rPr>
        <w:t>її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оформлення</w:t>
      </w:r>
      <w:proofErr w:type="spellEnd"/>
      <w:r w:rsidRPr="00733F65">
        <w:rPr>
          <w:spacing w:val="-4"/>
          <w:sz w:val="28"/>
          <w:szCs w:val="28"/>
        </w:rPr>
        <w:t xml:space="preserve">. У </w:t>
      </w:r>
      <w:proofErr w:type="spellStart"/>
      <w:r w:rsidRPr="00733F65">
        <w:rPr>
          <w:spacing w:val="-4"/>
          <w:sz w:val="28"/>
          <w:szCs w:val="28"/>
        </w:rPr>
        <w:t>роботі</w:t>
      </w:r>
      <w:proofErr w:type="spellEnd"/>
      <w:r w:rsidRPr="00733F65">
        <w:rPr>
          <w:spacing w:val="-4"/>
          <w:sz w:val="28"/>
          <w:szCs w:val="28"/>
        </w:rPr>
        <w:t xml:space="preserve"> студент </w:t>
      </w:r>
      <w:r w:rsidR="00D562B1" w:rsidRPr="00733F65">
        <w:rPr>
          <w:spacing w:val="-4"/>
          <w:sz w:val="28"/>
          <w:szCs w:val="28"/>
          <w:lang w:val="uk-UA"/>
        </w:rPr>
        <w:t>має</w:t>
      </w:r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продемонструвати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наскільки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він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опанував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навички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наукового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мислення</w:t>
      </w:r>
      <w:proofErr w:type="spellEnd"/>
      <w:r w:rsidRPr="00733F65">
        <w:rPr>
          <w:spacing w:val="-4"/>
          <w:sz w:val="28"/>
          <w:szCs w:val="28"/>
        </w:rPr>
        <w:t xml:space="preserve">, </w:t>
      </w:r>
      <w:proofErr w:type="spellStart"/>
      <w:r w:rsidRPr="00733F65">
        <w:rPr>
          <w:spacing w:val="-4"/>
          <w:sz w:val="28"/>
          <w:szCs w:val="28"/>
        </w:rPr>
        <w:t>термінологію</w:t>
      </w:r>
      <w:proofErr w:type="spellEnd"/>
      <w:r w:rsidRPr="00733F65">
        <w:rPr>
          <w:spacing w:val="-4"/>
          <w:sz w:val="28"/>
          <w:szCs w:val="28"/>
        </w:rPr>
        <w:t xml:space="preserve">, правильно поставив, </w:t>
      </w:r>
      <w:proofErr w:type="spellStart"/>
      <w:r w:rsidRPr="00733F65">
        <w:rPr>
          <w:spacing w:val="-4"/>
          <w:sz w:val="28"/>
          <w:szCs w:val="28"/>
        </w:rPr>
        <w:t>коректно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сформулював</w:t>
      </w:r>
      <w:proofErr w:type="spellEnd"/>
      <w:r w:rsidRPr="00733F65">
        <w:rPr>
          <w:spacing w:val="-4"/>
          <w:sz w:val="28"/>
          <w:szCs w:val="28"/>
        </w:rPr>
        <w:t xml:space="preserve"> і </w:t>
      </w:r>
      <w:proofErr w:type="spellStart"/>
      <w:r w:rsidRPr="00733F65">
        <w:rPr>
          <w:spacing w:val="-4"/>
          <w:sz w:val="28"/>
          <w:szCs w:val="28"/>
        </w:rPr>
        <w:t>розкрив</w:t>
      </w:r>
      <w:proofErr w:type="spellEnd"/>
      <w:r w:rsidRPr="00733F65">
        <w:rPr>
          <w:spacing w:val="-4"/>
          <w:sz w:val="28"/>
          <w:szCs w:val="28"/>
        </w:rPr>
        <w:t xml:space="preserve"> проблему, </w:t>
      </w:r>
      <w:proofErr w:type="spellStart"/>
      <w:r w:rsidRPr="00733F65">
        <w:rPr>
          <w:spacing w:val="-4"/>
          <w:sz w:val="28"/>
          <w:szCs w:val="28"/>
        </w:rPr>
        <w:t>уміння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користуватися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науковою</w:t>
      </w:r>
      <w:proofErr w:type="spellEnd"/>
      <w:r w:rsidRPr="00733F65">
        <w:rPr>
          <w:spacing w:val="-4"/>
          <w:sz w:val="28"/>
          <w:szCs w:val="28"/>
        </w:rPr>
        <w:t xml:space="preserve"> </w:t>
      </w:r>
      <w:proofErr w:type="spellStart"/>
      <w:r w:rsidRPr="00733F65">
        <w:rPr>
          <w:spacing w:val="-4"/>
          <w:sz w:val="28"/>
          <w:szCs w:val="28"/>
        </w:rPr>
        <w:t>літературою</w:t>
      </w:r>
      <w:proofErr w:type="spellEnd"/>
      <w:r w:rsidRPr="00733F65">
        <w:rPr>
          <w:spacing w:val="-4"/>
          <w:sz w:val="28"/>
          <w:szCs w:val="28"/>
        </w:rPr>
        <w:t>.</w:t>
      </w:r>
    </w:p>
    <w:p w14:paraId="5BA6A824" w14:textId="77777777" w:rsidR="006F11A3" w:rsidRDefault="006F11A3" w:rsidP="006F11A3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14:paraId="238D4F76" w14:textId="77777777" w:rsidR="009D5087" w:rsidRDefault="009D5087" w:rsidP="006F11A3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14:paraId="7F2E284C" w14:textId="77777777" w:rsidR="00733F65" w:rsidRDefault="00733F65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28CCE1EC" w14:textId="77777777" w:rsidR="0044354F" w:rsidRPr="00D83438" w:rsidRDefault="006F11A3" w:rsidP="009D508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.</w:t>
      </w:r>
      <w:r w:rsidRPr="006F11A3">
        <w:rPr>
          <w:b/>
          <w:sz w:val="28"/>
          <w:szCs w:val="28"/>
        </w:rPr>
        <w:t xml:space="preserve"> </w:t>
      </w:r>
      <w:r w:rsidR="0044354F" w:rsidRPr="00D83438">
        <w:rPr>
          <w:b/>
          <w:sz w:val="28"/>
          <w:szCs w:val="28"/>
        </w:rPr>
        <w:t xml:space="preserve">ВИМОГИ ДО НАПИСАННЯ ТА ОФОРМЛЕННЯ </w:t>
      </w:r>
    </w:p>
    <w:p w14:paraId="5703ED61" w14:textId="77777777" w:rsidR="0044354F" w:rsidRDefault="009D5087" w:rsidP="009D5087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D5087">
        <w:rPr>
          <w:b/>
          <w:sz w:val="28"/>
          <w:szCs w:val="28"/>
          <w:lang w:val="uk-UA"/>
        </w:rPr>
        <w:t>КВАЛІФІКАЦІЙНОЇ</w:t>
      </w:r>
      <w:r>
        <w:rPr>
          <w:b/>
          <w:sz w:val="28"/>
          <w:szCs w:val="28"/>
          <w:lang w:val="uk-UA"/>
        </w:rPr>
        <w:t xml:space="preserve"> </w:t>
      </w:r>
      <w:r w:rsidR="0044354F">
        <w:rPr>
          <w:b/>
          <w:sz w:val="28"/>
          <w:szCs w:val="28"/>
          <w:lang w:val="uk-UA"/>
        </w:rPr>
        <w:t>МАГІСТЕРСЬК</w:t>
      </w:r>
      <w:r w:rsidR="0044354F" w:rsidRPr="00D83438">
        <w:rPr>
          <w:b/>
          <w:sz w:val="28"/>
          <w:szCs w:val="28"/>
        </w:rPr>
        <w:t>ОЇ РОБОТИ</w:t>
      </w:r>
    </w:p>
    <w:p w14:paraId="4CB6897D" w14:textId="77777777" w:rsidR="00504EA9" w:rsidRPr="00504EA9" w:rsidRDefault="00504EA9" w:rsidP="006F11A3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14:paraId="11C565CB" w14:textId="77777777" w:rsidR="0044354F" w:rsidRPr="008E504C" w:rsidRDefault="008E504C" w:rsidP="006F11A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proofErr w:type="spellStart"/>
      <w:r w:rsidR="0044354F" w:rsidRPr="00F81A64">
        <w:rPr>
          <w:b/>
          <w:sz w:val="28"/>
          <w:szCs w:val="28"/>
        </w:rPr>
        <w:t>Вимоги</w:t>
      </w:r>
      <w:proofErr w:type="spellEnd"/>
      <w:r w:rsidR="0044354F" w:rsidRPr="00F81A64">
        <w:rPr>
          <w:b/>
          <w:sz w:val="28"/>
          <w:szCs w:val="28"/>
        </w:rPr>
        <w:t xml:space="preserve"> до </w:t>
      </w:r>
      <w:proofErr w:type="spellStart"/>
      <w:r w:rsidR="0044354F" w:rsidRPr="00F81A64">
        <w:rPr>
          <w:b/>
          <w:sz w:val="28"/>
          <w:szCs w:val="28"/>
        </w:rPr>
        <w:t>подання</w:t>
      </w:r>
      <w:proofErr w:type="spellEnd"/>
      <w:r w:rsidR="0044354F" w:rsidRPr="00F81A64">
        <w:rPr>
          <w:b/>
          <w:sz w:val="28"/>
          <w:szCs w:val="28"/>
        </w:rPr>
        <w:t xml:space="preserve"> </w:t>
      </w:r>
      <w:proofErr w:type="spellStart"/>
      <w:r w:rsidR="0044354F" w:rsidRPr="00F81A64">
        <w:rPr>
          <w:b/>
          <w:sz w:val="28"/>
          <w:szCs w:val="28"/>
        </w:rPr>
        <w:t>змісту</w:t>
      </w:r>
      <w:proofErr w:type="spellEnd"/>
      <w:r w:rsidR="0044354F" w:rsidRPr="00F81A64">
        <w:rPr>
          <w:b/>
          <w:sz w:val="28"/>
          <w:szCs w:val="28"/>
        </w:rPr>
        <w:t xml:space="preserve"> </w:t>
      </w:r>
      <w:proofErr w:type="spellStart"/>
      <w:r w:rsidR="0044354F" w:rsidRPr="00F81A64">
        <w:rPr>
          <w:b/>
          <w:sz w:val="28"/>
          <w:szCs w:val="28"/>
        </w:rPr>
        <w:t>текстової</w:t>
      </w:r>
      <w:proofErr w:type="spellEnd"/>
      <w:r w:rsidR="0044354F" w:rsidRPr="00F81A64">
        <w:rPr>
          <w:b/>
          <w:sz w:val="28"/>
          <w:szCs w:val="28"/>
        </w:rPr>
        <w:t xml:space="preserve"> </w:t>
      </w:r>
      <w:proofErr w:type="spellStart"/>
      <w:r w:rsidR="0044354F" w:rsidRPr="00F81A64">
        <w:rPr>
          <w:b/>
          <w:sz w:val="28"/>
          <w:szCs w:val="28"/>
        </w:rPr>
        <w:t>частини</w:t>
      </w:r>
      <w:proofErr w:type="spellEnd"/>
      <w:r w:rsidR="0044354F" w:rsidRPr="00F81A64">
        <w:rPr>
          <w:b/>
          <w:sz w:val="28"/>
          <w:szCs w:val="28"/>
        </w:rPr>
        <w:t xml:space="preserve"> </w:t>
      </w:r>
      <w:proofErr w:type="spellStart"/>
      <w:r w:rsidR="0044354F" w:rsidRPr="00F81A64">
        <w:rPr>
          <w:b/>
          <w:sz w:val="28"/>
          <w:szCs w:val="28"/>
          <w:lang w:val="uk-UA"/>
        </w:rPr>
        <w:t>магістерсько</w:t>
      </w:r>
      <w:proofErr w:type="spellEnd"/>
      <w:r w:rsidR="0044354F" w:rsidRPr="00F81A64">
        <w:rPr>
          <w:b/>
          <w:sz w:val="28"/>
          <w:szCs w:val="28"/>
        </w:rPr>
        <w:t xml:space="preserve">ї </w:t>
      </w:r>
      <w:proofErr w:type="spellStart"/>
      <w:r w:rsidR="0044354F" w:rsidRPr="00F81A64">
        <w:rPr>
          <w:b/>
          <w:sz w:val="28"/>
          <w:szCs w:val="28"/>
        </w:rPr>
        <w:t>роботи</w:t>
      </w:r>
      <w:proofErr w:type="spellEnd"/>
      <w:r w:rsidR="00F81A64" w:rsidRPr="00F81A64">
        <w:rPr>
          <w:b/>
          <w:sz w:val="28"/>
          <w:szCs w:val="28"/>
          <w:lang w:val="uk-UA"/>
        </w:rPr>
        <w:t xml:space="preserve">. </w:t>
      </w:r>
      <w:proofErr w:type="spellStart"/>
      <w:r w:rsidR="0044354F" w:rsidRPr="00F81A64">
        <w:rPr>
          <w:sz w:val="28"/>
          <w:szCs w:val="28"/>
        </w:rPr>
        <w:t>Зміст</w:t>
      </w:r>
      <w:proofErr w:type="spellEnd"/>
      <w:r w:rsidR="0044354F" w:rsidRPr="00F81A64">
        <w:rPr>
          <w:sz w:val="28"/>
          <w:szCs w:val="28"/>
        </w:rPr>
        <w:t xml:space="preserve"> </w:t>
      </w:r>
      <w:proofErr w:type="spellStart"/>
      <w:r w:rsidR="0044354F" w:rsidRPr="00F81A64">
        <w:rPr>
          <w:sz w:val="28"/>
          <w:szCs w:val="28"/>
        </w:rPr>
        <w:t>текстової</w:t>
      </w:r>
      <w:proofErr w:type="spellEnd"/>
      <w:r w:rsidR="0044354F" w:rsidRPr="00F81A64">
        <w:rPr>
          <w:sz w:val="28"/>
          <w:szCs w:val="28"/>
        </w:rPr>
        <w:t xml:space="preserve"> </w:t>
      </w:r>
      <w:proofErr w:type="spellStart"/>
      <w:r w:rsidR="0044354F" w:rsidRPr="00F81A64">
        <w:rPr>
          <w:sz w:val="28"/>
          <w:szCs w:val="28"/>
        </w:rPr>
        <w:t>частини</w:t>
      </w:r>
      <w:proofErr w:type="spellEnd"/>
      <w:r w:rsidR="0044354F" w:rsidRPr="00F81A64">
        <w:rPr>
          <w:sz w:val="28"/>
          <w:szCs w:val="28"/>
        </w:rPr>
        <w:t xml:space="preserve"> </w:t>
      </w:r>
      <w:proofErr w:type="spellStart"/>
      <w:r w:rsidR="0044354F" w:rsidRPr="00F81A64">
        <w:rPr>
          <w:sz w:val="28"/>
          <w:szCs w:val="28"/>
        </w:rPr>
        <w:t>роботи</w:t>
      </w:r>
      <w:proofErr w:type="spellEnd"/>
      <w:r w:rsidR="0044354F" w:rsidRPr="00F81A64">
        <w:rPr>
          <w:sz w:val="28"/>
          <w:szCs w:val="28"/>
        </w:rPr>
        <w:t xml:space="preserve"> </w:t>
      </w:r>
      <w:proofErr w:type="spellStart"/>
      <w:r w:rsidR="0044354F" w:rsidRPr="00F81A64">
        <w:rPr>
          <w:sz w:val="28"/>
          <w:szCs w:val="28"/>
        </w:rPr>
        <w:t>може</w:t>
      </w:r>
      <w:proofErr w:type="spellEnd"/>
      <w:r w:rsidR="0044354F" w:rsidRPr="00F81A64">
        <w:rPr>
          <w:sz w:val="28"/>
          <w:szCs w:val="28"/>
        </w:rPr>
        <w:t xml:space="preserve"> бути представлено у </w:t>
      </w:r>
      <w:proofErr w:type="spellStart"/>
      <w:r w:rsidR="0044354F" w:rsidRPr="00F81A64">
        <w:rPr>
          <w:sz w:val="28"/>
          <w:szCs w:val="28"/>
        </w:rPr>
        <w:t>вигляді</w:t>
      </w:r>
      <w:proofErr w:type="spellEnd"/>
      <w:r w:rsidR="0044354F" w:rsidRPr="00F81A64">
        <w:rPr>
          <w:sz w:val="28"/>
          <w:szCs w:val="28"/>
        </w:rPr>
        <w:t xml:space="preserve"> </w:t>
      </w:r>
      <w:proofErr w:type="spellStart"/>
      <w:r w:rsidR="0044354F" w:rsidRPr="00F81A64">
        <w:rPr>
          <w:sz w:val="28"/>
          <w:szCs w:val="28"/>
        </w:rPr>
        <w:t>власне</w:t>
      </w:r>
      <w:proofErr w:type="spellEnd"/>
      <w:r w:rsidR="0044354F" w:rsidRPr="00F81A64">
        <w:rPr>
          <w:sz w:val="28"/>
          <w:szCs w:val="28"/>
        </w:rPr>
        <w:t xml:space="preserve"> тексту, </w:t>
      </w:r>
      <w:proofErr w:type="spellStart"/>
      <w:r w:rsidR="0044354F" w:rsidRPr="00F81A64">
        <w:rPr>
          <w:sz w:val="28"/>
          <w:szCs w:val="28"/>
        </w:rPr>
        <w:t>таблиць</w:t>
      </w:r>
      <w:proofErr w:type="spellEnd"/>
      <w:r w:rsidR="0044354F" w:rsidRPr="00F81A64">
        <w:rPr>
          <w:sz w:val="28"/>
          <w:szCs w:val="28"/>
        </w:rPr>
        <w:t xml:space="preserve">, </w:t>
      </w:r>
      <w:proofErr w:type="spellStart"/>
      <w:r w:rsidR="0044354F" w:rsidRPr="00F81A64">
        <w:rPr>
          <w:sz w:val="28"/>
          <w:szCs w:val="28"/>
        </w:rPr>
        <w:t>ілюстрацій</w:t>
      </w:r>
      <w:proofErr w:type="spellEnd"/>
      <w:r w:rsidR="0044354F" w:rsidRPr="00F81A64">
        <w:rPr>
          <w:sz w:val="28"/>
          <w:szCs w:val="28"/>
        </w:rPr>
        <w:t xml:space="preserve">, формул, </w:t>
      </w:r>
      <w:proofErr w:type="spellStart"/>
      <w:r w:rsidR="0044354F" w:rsidRPr="00F81A64">
        <w:rPr>
          <w:sz w:val="28"/>
          <w:szCs w:val="28"/>
        </w:rPr>
        <w:t>рівнянь</w:t>
      </w:r>
      <w:proofErr w:type="spellEnd"/>
      <w:r w:rsidR="0044354F" w:rsidRPr="00F81A64">
        <w:rPr>
          <w:sz w:val="28"/>
          <w:szCs w:val="28"/>
        </w:rPr>
        <w:t xml:space="preserve"> і </w:t>
      </w:r>
      <w:proofErr w:type="spellStart"/>
      <w:r w:rsidR="0044354F" w:rsidRPr="00F81A64">
        <w:rPr>
          <w:sz w:val="28"/>
          <w:szCs w:val="28"/>
        </w:rPr>
        <w:t>інших</w:t>
      </w:r>
      <w:proofErr w:type="spellEnd"/>
      <w:r w:rsidR="0044354F" w:rsidRPr="00F81A64">
        <w:rPr>
          <w:sz w:val="28"/>
          <w:szCs w:val="28"/>
        </w:rPr>
        <w:t xml:space="preserve"> </w:t>
      </w:r>
      <w:proofErr w:type="spellStart"/>
      <w:r w:rsidR="0044354F" w:rsidRPr="00F81A64">
        <w:rPr>
          <w:sz w:val="28"/>
          <w:szCs w:val="28"/>
        </w:rPr>
        <w:t>складових</w:t>
      </w:r>
      <w:proofErr w:type="spellEnd"/>
      <w:r w:rsidR="0044354F" w:rsidRPr="00F81A64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44354F" w:rsidRPr="00D83438">
        <w:rPr>
          <w:sz w:val="28"/>
          <w:szCs w:val="28"/>
        </w:rPr>
        <w:t xml:space="preserve">Текст </w:t>
      </w:r>
      <w:proofErr w:type="spellStart"/>
      <w:r w:rsidR="0044354F" w:rsidRPr="00D83438">
        <w:rPr>
          <w:sz w:val="28"/>
          <w:szCs w:val="28"/>
        </w:rPr>
        <w:t>дипломної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роботи</w:t>
      </w:r>
      <w:proofErr w:type="spellEnd"/>
      <w:r w:rsidR="0044354F" w:rsidRPr="00D83438">
        <w:rPr>
          <w:sz w:val="28"/>
          <w:szCs w:val="28"/>
        </w:rPr>
        <w:t xml:space="preserve"> </w:t>
      </w:r>
      <w:r w:rsidR="0044354F">
        <w:rPr>
          <w:sz w:val="28"/>
          <w:szCs w:val="28"/>
          <w:lang w:val="uk-UA"/>
        </w:rPr>
        <w:t>має</w:t>
      </w:r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відповідати</w:t>
      </w:r>
      <w:proofErr w:type="spellEnd"/>
      <w:r w:rsidR="0044354F" w:rsidRPr="00D83438">
        <w:rPr>
          <w:sz w:val="28"/>
          <w:szCs w:val="28"/>
        </w:rPr>
        <w:t xml:space="preserve"> таким </w:t>
      </w:r>
      <w:proofErr w:type="spellStart"/>
      <w:r w:rsidR="0044354F" w:rsidRPr="00D83438">
        <w:rPr>
          <w:sz w:val="28"/>
          <w:szCs w:val="28"/>
        </w:rPr>
        <w:t>основним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формальним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вимогам</w:t>
      </w:r>
      <w:proofErr w:type="spellEnd"/>
      <w:r w:rsidR="0044354F" w:rsidRPr="00D83438">
        <w:rPr>
          <w:sz w:val="28"/>
          <w:szCs w:val="28"/>
        </w:rPr>
        <w:t>:</w:t>
      </w:r>
    </w:p>
    <w:p w14:paraId="5CDEC701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• </w:t>
      </w:r>
      <w:proofErr w:type="spellStart"/>
      <w:r w:rsidRPr="00D83438">
        <w:rPr>
          <w:sz w:val="28"/>
          <w:szCs w:val="28"/>
        </w:rPr>
        <w:t>чіткість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структури</w:t>
      </w:r>
      <w:proofErr w:type="spellEnd"/>
      <w:r w:rsidRPr="00D83438">
        <w:rPr>
          <w:sz w:val="28"/>
          <w:szCs w:val="28"/>
        </w:rPr>
        <w:t>;</w:t>
      </w:r>
    </w:p>
    <w:p w14:paraId="69855C49" w14:textId="77777777" w:rsidR="0044354F" w:rsidRPr="008E504C" w:rsidRDefault="008E504C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логічність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послідовність</w:t>
      </w:r>
      <w:proofErr w:type="spellEnd"/>
      <w:r>
        <w:rPr>
          <w:sz w:val="28"/>
          <w:szCs w:val="28"/>
          <w:lang w:val="uk-UA"/>
        </w:rPr>
        <w:t>;</w:t>
      </w:r>
    </w:p>
    <w:p w14:paraId="3C323E14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• </w:t>
      </w:r>
      <w:proofErr w:type="spellStart"/>
      <w:r w:rsidRPr="00D83438">
        <w:rPr>
          <w:sz w:val="28"/>
          <w:szCs w:val="28"/>
        </w:rPr>
        <w:t>точність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наведених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відомостей</w:t>
      </w:r>
      <w:proofErr w:type="spellEnd"/>
      <w:r w:rsidRPr="00D83438">
        <w:rPr>
          <w:sz w:val="28"/>
          <w:szCs w:val="28"/>
        </w:rPr>
        <w:t>;</w:t>
      </w:r>
    </w:p>
    <w:p w14:paraId="6E844BC5" w14:textId="77777777" w:rsidR="0044354F" w:rsidRPr="008E504C" w:rsidRDefault="0044354F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E504C">
        <w:rPr>
          <w:sz w:val="28"/>
          <w:szCs w:val="28"/>
          <w:lang w:val="uk-UA"/>
        </w:rPr>
        <w:t>• зрозумілість і лаконічність викладу матеріалу;</w:t>
      </w:r>
    </w:p>
    <w:p w14:paraId="645BC1D8" w14:textId="77777777" w:rsidR="008E504C" w:rsidRDefault="0044354F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83438">
        <w:rPr>
          <w:sz w:val="28"/>
          <w:szCs w:val="28"/>
        </w:rPr>
        <w:t xml:space="preserve">• </w:t>
      </w:r>
      <w:proofErr w:type="spellStart"/>
      <w:r w:rsidRPr="00D83438">
        <w:rPr>
          <w:sz w:val="28"/>
          <w:szCs w:val="28"/>
        </w:rPr>
        <w:t>відповідність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викладу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матеріалу</w:t>
      </w:r>
      <w:proofErr w:type="spellEnd"/>
      <w:r w:rsidRPr="00D83438">
        <w:rPr>
          <w:sz w:val="28"/>
          <w:szCs w:val="28"/>
        </w:rPr>
        <w:t xml:space="preserve"> нормам </w:t>
      </w:r>
      <w:proofErr w:type="spellStart"/>
      <w:r w:rsidRPr="00D83438">
        <w:rPr>
          <w:sz w:val="28"/>
          <w:szCs w:val="28"/>
        </w:rPr>
        <w:t>літературної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української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="008E504C">
        <w:rPr>
          <w:sz w:val="28"/>
          <w:szCs w:val="28"/>
        </w:rPr>
        <w:t>мови</w:t>
      </w:r>
      <w:proofErr w:type="spellEnd"/>
      <w:r w:rsidR="008E504C">
        <w:rPr>
          <w:sz w:val="28"/>
          <w:szCs w:val="28"/>
        </w:rPr>
        <w:t>.</w:t>
      </w:r>
    </w:p>
    <w:p w14:paraId="2F287049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В </w:t>
      </w:r>
      <w:proofErr w:type="spellStart"/>
      <w:r w:rsidRPr="00D83438">
        <w:rPr>
          <w:sz w:val="28"/>
          <w:szCs w:val="28"/>
        </w:rPr>
        <w:t>тексті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роботи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можуть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використовуватися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такі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види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посилань</w:t>
      </w:r>
      <w:proofErr w:type="spellEnd"/>
      <w:r w:rsidRPr="00D83438">
        <w:rPr>
          <w:sz w:val="28"/>
          <w:szCs w:val="28"/>
        </w:rPr>
        <w:t>:</w:t>
      </w:r>
    </w:p>
    <w:p w14:paraId="3D685AD0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• </w:t>
      </w:r>
      <w:proofErr w:type="spellStart"/>
      <w:r w:rsidRPr="00D83438">
        <w:rPr>
          <w:sz w:val="28"/>
          <w:szCs w:val="28"/>
        </w:rPr>
        <w:t>посилання</w:t>
      </w:r>
      <w:proofErr w:type="spellEnd"/>
      <w:r w:rsidRPr="00D83438">
        <w:rPr>
          <w:sz w:val="28"/>
          <w:szCs w:val="28"/>
        </w:rPr>
        <w:t xml:space="preserve"> на </w:t>
      </w:r>
      <w:proofErr w:type="spellStart"/>
      <w:r w:rsidRPr="00D83438">
        <w:rPr>
          <w:sz w:val="28"/>
          <w:szCs w:val="28"/>
        </w:rPr>
        <w:t>структурні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елементи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курсової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роботи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таблиці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ілюстрації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формули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рівняння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перерахування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додатки</w:t>
      </w:r>
      <w:proofErr w:type="spellEnd"/>
      <w:r w:rsidRPr="00D83438">
        <w:rPr>
          <w:sz w:val="28"/>
          <w:szCs w:val="28"/>
        </w:rPr>
        <w:t xml:space="preserve"> і т.п.;</w:t>
      </w:r>
    </w:p>
    <w:p w14:paraId="6770C38A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• </w:t>
      </w:r>
      <w:proofErr w:type="spellStart"/>
      <w:r w:rsidRPr="00D83438">
        <w:rPr>
          <w:sz w:val="28"/>
          <w:szCs w:val="28"/>
        </w:rPr>
        <w:t>посилання</w:t>
      </w:r>
      <w:proofErr w:type="spellEnd"/>
      <w:r w:rsidRPr="00D83438">
        <w:rPr>
          <w:sz w:val="28"/>
          <w:szCs w:val="28"/>
        </w:rPr>
        <w:t xml:space="preserve"> на </w:t>
      </w:r>
      <w:proofErr w:type="spellStart"/>
      <w:r w:rsidRPr="00D83438">
        <w:rPr>
          <w:sz w:val="28"/>
          <w:szCs w:val="28"/>
        </w:rPr>
        <w:t>документи</w:t>
      </w:r>
      <w:proofErr w:type="spellEnd"/>
      <w:r w:rsidRPr="00D83438">
        <w:rPr>
          <w:sz w:val="28"/>
          <w:szCs w:val="28"/>
        </w:rPr>
        <w:t xml:space="preserve"> (</w:t>
      </w:r>
      <w:proofErr w:type="spellStart"/>
      <w:r w:rsidRPr="00D83438">
        <w:rPr>
          <w:sz w:val="28"/>
          <w:szCs w:val="28"/>
        </w:rPr>
        <w:t>бібліографічні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посилання</w:t>
      </w:r>
      <w:proofErr w:type="spellEnd"/>
      <w:r w:rsidRPr="00D83438">
        <w:rPr>
          <w:sz w:val="28"/>
          <w:szCs w:val="28"/>
        </w:rPr>
        <w:t>).</w:t>
      </w:r>
    </w:p>
    <w:p w14:paraId="6C0A6723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83438">
        <w:rPr>
          <w:sz w:val="28"/>
          <w:szCs w:val="28"/>
        </w:rPr>
        <w:t>Посилання</w:t>
      </w:r>
      <w:proofErr w:type="spellEnd"/>
      <w:r w:rsidRPr="00D83438">
        <w:rPr>
          <w:sz w:val="28"/>
          <w:szCs w:val="28"/>
        </w:rPr>
        <w:t xml:space="preserve"> на </w:t>
      </w:r>
      <w:proofErr w:type="spellStart"/>
      <w:r w:rsidRPr="00D83438">
        <w:rPr>
          <w:sz w:val="28"/>
          <w:szCs w:val="28"/>
        </w:rPr>
        <w:t>структурні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елементи</w:t>
      </w:r>
      <w:proofErr w:type="spellEnd"/>
      <w:r w:rsidRPr="00D83438">
        <w:rPr>
          <w:sz w:val="28"/>
          <w:szCs w:val="28"/>
        </w:rPr>
        <w:t xml:space="preserve"> і </w:t>
      </w:r>
      <w:proofErr w:type="spellStart"/>
      <w:r w:rsidRPr="00D83438">
        <w:rPr>
          <w:sz w:val="28"/>
          <w:szCs w:val="28"/>
        </w:rPr>
        <w:t>фрагменти</w:t>
      </w:r>
      <w:proofErr w:type="spellEnd"/>
      <w:r w:rsidRPr="00D83438">
        <w:rPr>
          <w:sz w:val="28"/>
          <w:szCs w:val="28"/>
        </w:rPr>
        <w:t xml:space="preserve"> тексту </w:t>
      </w:r>
      <w:proofErr w:type="spellStart"/>
      <w:r w:rsidRPr="00D83438">
        <w:rPr>
          <w:sz w:val="28"/>
          <w:szCs w:val="28"/>
        </w:rPr>
        <w:t>оформлюють</w:t>
      </w:r>
      <w:proofErr w:type="spellEnd"/>
      <w:r w:rsidRPr="00D83438">
        <w:rPr>
          <w:sz w:val="28"/>
          <w:szCs w:val="28"/>
        </w:rPr>
        <w:t xml:space="preserve"> за такими правилами:</w:t>
      </w:r>
    </w:p>
    <w:p w14:paraId="66239A08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• при </w:t>
      </w:r>
      <w:proofErr w:type="spellStart"/>
      <w:r w:rsidRPr="00D83438">
        <w:rPr>
          <w:sz w:val="28"/>
          <w:szCs w:val="28"/>
        </w:rPr>
        <w:t>посиланнях</w:t>
      </w:r>
      <w:proofErr w:type="spellEnd"/>
      <w:r w:rsidRPr="00D83438">
        <w:rPr>
          <w:sz w:val="28"/>
          <w:szCs w:val="28"/>
        </w:rPr>
        <w:t xml:space="preserve"> в </w:t>
      </w:r>
      <w:proofErr w:type="spellStart"/>
      <w:r w:rsidRPr="00D83438">
        <w:rPr>
          <w:sz w:val="28"/>
          <w:szCs w:val="28"/>
        </w:rPr>
        <w:t>тексті</w:t>
      </w:r>
      <w:proofErr w:type="spellEnd"/>
      <w:r w:rsidRPr="00D83438">
        <w:rPr>
          <w:sz w:val="28"/>
          <w:szCs w:val="28"/>
        </w:rPr>
        <w:t xml:space="preserve"> на </w:t>
      </w:r>
      <w:proofErr w:type="spellStart"/>
      <w:r w:rsidRPr="00D83438">
        <w:rPr>
          <w:sz w:val="28"/>
          <w:szCs w:val="28"/>
        </w:rPr>
        <w:t>структурні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елементи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роботи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або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інші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форми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подання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матеріалу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необхідно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вказувати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їх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назви</w:t>
      </w:r>
      <w:proofErr w:type="spellEnd"/>
      <w:r w:rsidRPr="00D83438">
        <w:rPr>
          <w:sz w:val="28"/>
          <w:szCs w:val="28"/>
        </w:rPr>
        <w:t xml:space="preserve"> та </w:t>
      </w:r>
      <w:proofErr w:type="spellStart"/>
      <w:r w:rsidRPr="00D83438">
        <w:rPr>
          <w:sz w:val="28"/>
          <w:szCs w:val="28"/>
        </w:rPr>
        <w:t>порядкові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номери</w:t>
      </w:r>
      <w:proofErr w:type="spellEnd"/>
      <w:r w:rsidRPr="00D83438">
        <w:rPr>
          <w:sz w:val="28"/>
          <w:szCs w:val="28"/>
        </w:rPr>
        <w:t xml:space="preserve">. </w:t>
      </w:r>
      <w:proofErr w:type="spellStart"/>
      <w:r w:rsidRPr="00D83438">
        <w:rPr>
          <w:sz w:val="28"/>
          <w:szCs w:val="28"/>
        </w:rPr>
        <w:t>Наприклад</w:t>
      </w:r>
      <w:proofErr w:type="spellEnd"/>
      <w:r w:rsidRPr="00D83438">
        <w:rPr>
          <w:sz w:val="28"/>
          <w:szCs w:val="28"/>
        </w:rPr>
        <w:t xml:space="preserve">, «... у </w:t>
      </w:r>
      <w:proofErr w:type="spellStart"/>
      <w:r w:rsidRPr="00D83438">
        <w:rPr>
          <w:sz w:val="28"/>
          <w:szCs w:val="28"/>
        </w:rPr>
        <w:t>розділі</w:t>
      </w:r>
      <w:proofErr w:type="spellEnd"/>
      <w:r w:rsidRPr="00D83438">
        <w:rPr>
          <w:sz w:val="28"/>
          <w:szCs w:val="28"/>
        </w:rPr>
        <w:t xml:space="preserve"> 1 </w:t>
      </w:r>
      <w:proofErr w:type="spellStart"/>
      <w:r w:rsidRPr="00D83438">
        <w:rPr>
          <w:sz w:val="28"/>
          <w:szCs w:val="28"/>
        </w:rPr>
        <w:t>були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розглянуті</w:t>
      </w:r>
      <w:proofErr w:type="spellEnd"/>
      <w:r w:rsidRPr="00D83438">
        <w:rPr>
          <w:sz w:val="28"/>
          <w:szCs w:val="28"/>
        </w:rPr>
        <w:t xml:space="preserve"> ... »,« ... </w:t>
      </w:r>
      <w:proofErr w:type="spellStart"/>
      <w:r w:rsidRPr="00D83438">
        <w:rPr>
          <w:sz w:val="28"/>
          <w:szCs w:val="28"/>
        </w:rPr>
        <w:t>згідно</w:t>
      </w:r>
      <w:proofErr w:type="spellEnd"/>
      <w:r w:rsidRPr="00D83438">
        <w:rPr>
          <w:sz w:val="28"/>
          <w:szCs w:val="28"/>
        </w:rPr>
        <w:t xml:space="preserve"> 1.1. »,« ... </w:t>
      </w:r>
      <w:proofErr w:type="spellStart"/>
      <w:r w:rsidRPr="00D83438">
        <w:rPr>
          <w:sz w:val="28"/>
          <w:szCs w:val="28"/>
        </w:rPr>
        <w:t>відповідно</w:t>
      </w:r>
      <w:proofErr w:type="spellEnd"/>
      <w:r w:rsidRPr="00D83438">
        <w:rPr>
          <w:sz w:val="28"/>
          <w:szCs w:val="28"/>
        </w:rPr>
        <w:t xml:space="preserve"> до </w:t>
      </w:r>
      <w:proofErr w:type="spellStart"/>
      <w:r w:rsidRPr="00D83438">
        <w:rPr>
          <w:sz w:val="28"/>
          <w:szCs w:val="28"/>
        </w:rPr>
        <w:t>таблиці</w:t>
      </w:r>
      <w:proofErr w:type="spellEnd"/>
      <w:r w:rsidRPr="00D83438">
        <w:rPr>
          <w:sz w:val="28"/>
          <w:szCs w:val="28"/>
        </w:rPr>
        <w:t xml:space="preserve"> 1 », (</w:t>
      </w:r>
      <w:proofErr w:type="spellStart"/>
      <w:r w:rsidRPr="00D83438">
        <w:rPr>
          <w:sz w:val="28"/>
          <w:szCs w:val="28"/>
        </w:rPr>
        <w:t>таблиця</w:t>
      </w:r>
      <w:proofErr w:type="spellEnd"/>
      <w:r w:rsidRPr="00D83438">
        <w:rPr>
          <w:sz w:val="28"/>
          <w:szCs w:val="28"/>
        </w:rPr>
        <w:t xml:space="preserve"> 1),« ... на рисунку 1 », (рисунок 1) ,« ... за формулою (1)», « ... в </w:t>
      </w:r>
      <w:proofErr w:type="spellStart"/>
      <w:r w:rsidRPr="00D83438">
        <w:rPr>
          <w:sz w:val="28"/>
          <w:szCs w:val="28"/>
        </w:rPr>
        <w:t>рівнянні</w:t>
      </w:r>
      <w:proofErr w:type="spellEnd"/>
      <w:r w:rsidRPr="00D83438">
        <w:rPr>
          <w:sz w:val="28"/>
          <w:szCs w:val="28"/>
        </w:rPr>
        <w:t xml:space="preserve"> (1) »,  , « ... у </w:t>
      </w:r>
      <w:proofErr w:type="spellStart"/>
      <w:r w:rsidRPr="00D83438">
        <w:rPr>
          <w:sz w:val="28"/>
          <w:szCs w:val="28"/>
        </w:rPr>
        <w:t>додатку</w:t>
      </w:r>
      <w:proofErr w:type="spellEnd"/>
      <w:r w:rsidRPr="00D83438">
        <w:rPr>
          <w:sz w:val="28"/>
          <w:szCs w:val="28"/>
        </w:rPr>
        <w:t xml:space="preserve"> А ", (</w:t>
      </w:r>
      <w:proofErr w:type="spellStart"/>
      <w:r w:rsidRPr="00D83438">
        <w:rPr>
          <w:sz w:val="28"/>
          <w:szCs w:val="28"/>
        </w:rPr>
        <w:t>додаток</w:t>
      </w:r>
      <w:proofErr w:type="spellEnd"/>
      <w:r w:rsidRPr="00D83438">
        <w:rPr>
          <w:sz w:val="28"/>
          <w:szCs w:val="28"/>
        </w:rPr>
        <w:t xml:space="preserve"> А) і т.д.;</w:t>
      </w:r>
    </w:p>
    <w:p w14:paraId="7ED90988" w14:textId="77777777" w:rsidR="008E504C" w:rsidRDefault="0044354F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83438">
        <w:rPr>
          <w:sz w:val="28"/>
          <w:szCs w:val="28"/>
        </w:rPr>
        <w:t xml:space="preserve">• </w:t>
      </w:r>
      <w:proofErr w:type="spellStart"/>
      <w:r w:rsidRPr="00D83438">
        <w:rPr>
          <w:sz w:val="28"/>
          <w:szCs w:val="28"/>
        </w:rPr>
        <w:t>якщо</w:t>
      </w:r>
      <w:proofErr w:type="spellEnd"/>
      <w:r w:rsidRPr="00D83438">
        <w:rPr>
          <w:sz w:val="28"/>
          <w:szCs w:val="28"/>
        </w:rPr>
        <w:t xml:space="preserve"> в </w:t>
      </w:r>
      <w:proofErr w:type="spellStart"/>
      <w:r w:rsidRPr="00D83438">
        <w:rPr>
          <w:sz w:val="28"/>
          <w:szCs w:val="28"/>
        </w:rPr>
        <w:t>тексті</w:t>
      </w:r>
      <w:proofErr w:type="spellEnd"/>
      <w:r w:rsidRPr="00D83438">
        <w:rPr>
          <w:sz w:val="28"/>
          <w:szCs w:val="28"/>
        </w:rPr>
        <w:t xml:space="preserve"> наводиться </w:t>
      </w:r>
      <w:proofErr w:type="spellStart"/>
      <w:r w:rsidRPr="00D83438">
        <w:rPr>
          <w:sz w:val="28"/>
          <w:szCs w:val="28"/>
        </w:rPr>
        <w:t>тільки</w:t>
      </w:r>
      <w:proofErr w:type="spellEnd"/>
      <w:r w:rsidRPr="00D83438">
        <w:rPr>
          <w:sz w:val="28"/>
          <w:szCs w:val="28"/>
        </w:rPr>
        <w:t xml:space="preserve"> одна </w:t>
      </w:r>
      <w:proofErr w:type="spellStart"/>
      <w:r w:rsidRPr="00D83438">
        <w:rPr>
          <w:sz w:val="28"/>
          <w:szCs w:val="28"/>
        </w:rPr>
        <w:t>ілюстрація</w:t>
      </w:r>
      <w:proofErr w:type="spellEnd"/>
      <w:r w:rsidRPr="00D83438">
        <w:rPr>
          <w:sz w:val="28"/>
          <w:szCs w:val="28"/>
        </w:rPr>
        <w:t xml:space="preserve">, одна </w:t>
      </w:r>
      <w:proofErr w:type="spellStart"/>
      <w:r w:rsidRPr="00D83438">
        <w:rPr>
          <w:sz w:val="28"/>
          <w:szCs w:val="28"/>
        </w:rPr>
        <w:t>таблиця</w:t>
      </w:r>
      <w:proofErr w:type="spellEnd"/>
      <w:r w:rsidRPr="00D83438">
        <w:rPr>
          <w:sz w:val="28"/>
          <w:szCs w:val="28"/>
        </w:rPr>
        <w:t xml:space="preserve">, одна формула, </w:t>
      </w:r>
      <w:proofErr w:type="spellStart"/>
      <w:r w:rsidRPr="00D83438">
        <w:rPr>
          <w:sz w:val="28"/>
          <w:szCs w:val="28"/>
        </w:rPr>
        <w:t>одне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рівняння</w:t>
      </w:r>
      <w:proofErr w:type="spellEnd"/>
      <w:r w:rsidRPr="00D83438">
        <w:rPr>
          <w:sz w:val="28"/>
          <w:szCs w:val="28"/>
        </w:rPr>
        <w:t xml:space="preserve">, один </w:t>
      </w:r>
      <w:proofErr w:type="spellStart"/>
      <w:r w:rsidRPr="00D83438">
        <w:rPr>
          <w:sz w:val="28"/>
          <w:szCs w:val="28"/>
        </w:rPr>
        <w:t>додаток</w:t>
      </w:r>
      <w:proofErr w:type="spellEnd"/>
      <w:r w:rsidRPr="00D83438">
        <w:rPr>
          <w:sz w:val="28"/>
          <w:szCs w:val="28"/>
        </w:rPr>
        <w:t xml:space="preserve">, то при </w:t>
      </w:r>
      <w:proofErr w:type="spellStart"/>
      <w:r w:rsidRPr="00D83438">
        <w:rPr>
          <w:sz w:val="28"/>
          <w:szCs w:val="28"/>
        </w:rPr>
        <w:t>посиланні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слід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вказувати</w:t>
      </w:r>
      <w:proofErr w:type="spellEnd"/>
      <w:r w:rsidRPr="00D83438">
        <w:rPr>
          <w:sz w:val="28"/>
          <w:szCs w:val="28"/>
        </w:rPr>
        <w:t>:</w:t>
      </w:r>
      <w:r w:rsidRPr="00D83438">
        <w:rPr>
          <w:sz w:val="28"/>
          <w:szCs w:val="28"/>
        </w:rPr>
        <w:br/>
        <w:t xml:space="preserve">«... на рисунку», </w:t>
      </w:r>
      <w:proofErr w:type="gramStart"/>
      <w:r w:rsidRPr="00D83438">
        <w:rPr>
          <w:sz w:val="28"/>
          <w:szCs w:val="28"/>
        </w:rPr>
        <w:t>« ...</w:t>
      </w:r>
      <w:proofErr w:type="gramEnd"/>
      <w:r w:rsidRPr="00D83438">
        <w:rPr>
          <w:sz w:val="28"/>
          <w:szCs w:val="28"/>
        </w:rPr>
        <w:t xml:space="preserve"> в </w:t>
      </w:r>
      <w:proofErr w:type="spellStart"/>
      <w:r w:rsidRPr="00D83438">
        <w:rPr>
          <w:sz w:val="28"/>
          <w:szCs w:val="28"/>
        </w:rPr>
        <w:t>таблиці</w:t>
      </w:r>
      <w:proofErr w:type="spellEnd"/>
      <w:r w:rsidRPr="00D83438">
        <w:rPr>
          <w:sz w:val="28"/>
          <w:szCs w:val="28"/>
        </w:rPr>
        <w:t xml:space="preserve"> «, « ... за формулою », « ... в</w:t>
      </w:r>
      <w:r w:rsidR="008E504C">
        <w:rPr>
          <w:sz w:val="28"/>
          <w:szCs w:val="28"/>
        </w:rPr>
        <w:t xml:space="preserve"> </w:t>
      </w:r>
      <w:proofErr w:type="spellStart"/>
      <w:r w:rsidR="008E504C">
        <w:rPr>
          <w:sz w:val="28"/>
          <w:szCs w:val="28"/>
        </w:rPr>
        <w:t>рівнянні</w:t>
      </w:r>
      <w:proofErr w:type="spellEnd"/>
      <w:r w:rsidR="008E504C">
        <w:rPr>
          <w:sz w:val="28"/>
          <w:szCs w:val="28"/>
        </w:rPr>
        <w:t xml:space="preserve"> »,« ... у </w:t>
      </w:r>
      <w:proofErr w:type="spellStart"/>
      <w:r w:rsidR="008E504C">
        <w:rPr>
          <w:sz w:val="28"/>
          <w:szCs w:val="28"/>
        </w:rPr>
        <w:t>додатку</w:t>
      </w:r>
      <w:proofErr w:type="spellEnd"/>
      <w:r w:rsidR="008E504C">
        <w:rPr>
          <w:sz w:val="28"/>
          <w:szCs w:val="28"/>
        </w:rPr>
        <w:t xml:space="preserve"> ». </w:t>
      </w:r>
    </w:p>
    <w:p w14:paraId="674FA46F" w14:textId="77777777" w:rsidR="0044354F" w:rsidRPr="00F81A64" w:rsidRDefault="008E504C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8E504C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44354F" w:rsidRPr="008E504C">
        <w:rPr>
          <w:b/>
          <w:sz w:val="28"/>
          <w:szCs w:val="28"/>
        </w:rPr>
        <w:t>Посилання</w:t>
      </w:r>
      <w:proofErr w:type="spellEnd"/>
      <w:r w:rsidR="0044354F" w:rsidRPr="008E504C">
        <w:rPr>
          <w:b/>
          <w:sz w:val="28"/>
          <w:szCs w:val="28"/>
        </w:rPr>
        <w:t xml:space="preserve"> на </w:t>
      </w:r>
      <w:proofErr w:type="spellStart"/>
      <w:r w:rsidR="0044354F" w:rsidRPr="008E504C">
        <w:rPr>
          <w:b/>
          <w:sz w:val="28"/>
          <w:szCs w:val="28"/>
        </w:rPr>
        <w:t>документи</w:t>
      </w:r>
      <w:proofErr w:type="spellEnd"/>
      <w:r w:rsidR="0044354F" w:rsidRPr="008E504C">
        <w:rPr>
          <w:b/>
          <w:sz w:val="28"/>
          <w:szCs w:val="28"/>
        </w:rPr>
        <w:t xml:space="preserve"> (</w:t>
      </w:r>
      <w:proofErr w:type="spellStart"/>
      <w:r w:rsidR="0044354F" w:rsidRPr="008E504C">
        <w:rPr>
          <w:b/>
          <w:sz w:val="28"/>
          <w:szCs w:val="28"/>
        </w:rPr>
        <w:t>бібліографічні</w:t>
      </w:r>
      <w:proofErr w:type="spellEnd"/>
      <w:r w:rsidR="0044354F" w:rsidRPr="008E504C">
        <w:rPr>
          <w:b/>
          <w:sz w:val="28"/>
          <w:szCs w:val="28"/>
        </w:rPr>
        <w:t xml:space="preserve"> </w:t>
      </w:r>
      <w:proofErr w:type="spellStart"/>
      <w:r w:rsidR="0044354F" w:rsidRPr="008E504C">
        <w:rPr>
          <w:b/>
          <w:sz w:val="28"/>
          <w:szCs w:val="28"/>
        </w:rPr>
        <w:t>посилання</w:t>
      </w:r>
      <w:proofErr w:type="spellEnd"/>
      <w:r w:rsidR="0044354F" w:rsidRPr="008E504C">
        <w:rPr>
          <w:b/>
          <w:sz w:val="28"/>
          <w:szCs w:val="28"/>
        </w:rPr>
        <w:t>)</w:t>
      </w:r>
      <w:r w:rsidR="00F81A64" w:rsidRPr="008E504C">
        <w:rPr>
          <w:b/>
          <w:sz w:val="28"/>
          <w:szCs w:val="28"/>
          <w:lang w:val="uk-UA"/>
        </w:rPr>
        <w:t>.</w:t>
      </w:r>
      <w:r w:rsidR="00F81A64" w:rsidRPr="00F81A64">
        <w:rPr>
          <w:b/>
          <w:sz w:val="28"/>
          <w:szCs w:val="28"/>
          <w:lang w:val="uk-UA"/>
        </w:rPr>
        <w:t xml:space="preserve"> </w:t>
      </w:r>
      <w:proofErr w:type="spellStart"/>
      <w:r w:rsidR="0044354F" w:rsidRPr="00F81A64">
        <w:rPr>
          <w:sz w:val="28"/>
          <w:szCs w:val="28"/>
        </w:rPr>
        <w:t>Допускаються</w:t>
      </w:r>
      <w:proofErr w:type="spellEnd"/>
      <w:r w:rsidR="0044354F" w:rsidRPr="00F81A64">
        <w:rPr>
          <w:sz w:val="28"/>
          <w:szCs w:val="28"/>
        </w:rPr>
        <w:t xml:space="preserve"> </w:t>
      </w:r>
      <w:proofErr w:type="spellStart"/>
      <w:r w:rsidR="0044354F" w:rsidRPr="00F81A64">
        <w:rPr>
          <w:sz w:val="28"/>
          <w:szCs w:val="28"/>
        </w:rPr>
        <w:t>такі</w:t>
      </w:r>
      <w:proofErr w:type="spellEnd"/>
      <w:r w:rsidR="0044354F" w:rsidRPr="00F81A64">
        <w:rPr>
          <w:sz w:val="28"/>
          <w:szCs w:val="28"/>
        </w:rPr>
        <w:t xml:space="preserve"> </w:t>
      </w:r>
      <w:proofErr w:type="spellStart"/>
      <w:r w:rsidR="0044354F" w:rsidRPr="00F81A64">
        <w:rPr>
          <w:sz w:val="28"/>
          <w:szCs w:val="28"/>
        </w:rPr>
        <w:t>форми</w:t>
      </w:r>
      <w:proofErr w:type="spellEnd"/>
      <w:r w:rsidR="0044354F" w:rsidRPr="00F81A64">
        <w:rPr>
          <w:sz w:val="28"/>
          <w:szCs w:val="28"/>
        </w:rPr>
        <w:t xml:space="preserve"> </w:t>
      </w:r>
      <w:proofErr w:type="spellStart"/>
      <w:r w:rsidR="0044354F" w:rsidRPr="00F81A64">
        <w:rPr>
          <w:sz w:val="28"/>
          <w:szCs w:val="28"/>
        </w:rPr>
        <w:t>посилань</w:t>
      </w:r>
      <w:proofErr w:type="spellEnd"/>
      <w:r w:rsidR="0044354F" w:rsidRPr="00F81A64">
        <w:rPr>
          <w:sz w:val="28"/>
          <w:szCs w:val="28"/>
        </w:rPr>
        <w:t xml:space="preserve">: на документ в </w:t>
      </w:r>
      <w:proofErr w:type="spellStart"/>
      <w:r w:rsidR="0044354F" w:rsidRPr="00F81A64">
        <w:rPr>
          <w:sz w:val="28"/>
          <w:szCs w:val="28"/>
        </w:rPr>
        <w:t>цілому</w:t>
      </w:r>
      <w:proofErr w:type="spellEnd"/>
      <w:r w:rsidR="0044354F" w:rsidRPr="00F81A64">
        <w:rPr>
          <w:sz w:val="28"/>
          <w:szCs w:val="28"/>
        </w:rPr>
        <w:t xml:space="preserve">, на </w:t>
      </w:r>
      <w:proofErr w:type="spellStart"/>
      <w:r w:rsidR="0044354F" w:rsidRPr="00F81A64">
        <w:rPr>
          <w:sz w:val="28"/>
          <w:szCs w:val="28"/>
        </w:rPr>
        <w:t>певний</w:t>
      </w:r>
      <w:proofErr w:type="spellEnd"/>
      <w:r w:rsidR="0044354F" w:rsidRPr="00F81A64">
        <w:rPr>
          <w:sz w:val="28"/>
          <w:szCs w:val="28"/>
        </w:rPr>
        <w:t xml:space="preserve"> фрагмент документа, на </w:t>
      </w:r>
      <w:proofErr w:type="spellStart"/>
      <w:r w:rsidR="0044354F" w:rsidRPr="00F81A64">
        <w:rPr>
          <w:sz w:val="28"/>
          <w:szCs w:val="28"/>
        </w:rPr>
        <w:t>групу</w:t>
      </w:r>
      <w:proofErr w:type="spellEnd"/>
      <w:r w:rsidR="0044354F" w:rsidRPr="00F81A64">
        <w:rPr>
          <w:sz w:val="28"/>
          <w:szCs w:val="28"/>
        </w:rPr>
        <w:t xml:space="preserve"> </w:t>
      </w:r>
      <w:proofErr w:type="spellStart"/>
      <w:r w:rsidR="0044354F" w:rsidRPr="00F81A64">
        <w:rPr>
          <w:sz w:val="28"/>
          <w:szCs w:val="28"/>
        </w:rPr>
        <w:t>документів</w:t>
      </w:r>
      <w:proofErr w:type="spellEnd"/>
      <w:r w:rsidR="0044354F" w:rsidRPr="00F81A64">
        <w:rPr>
          <w:sz w:val="28"/>
          <w:szCs w:val="28"/>
        </w:rPr>
        <w:t>.</w:t>
      </w:r>
      <w:r w:rsidR="0044354F" w:rsidRPr="00F81A64">
        <w:rPr>
          <w:sz w:val="28"/>
          <w:szCs w:val="28"/>
          <w:lang w:val="uk-UA"/>
        </w:rPr>
        <w:t xml:space="preserve"> </w:t>
      </w:r>
      <w:proofErr w:type="spellStart"/>
      <w:r w:rsidR="0044354F" w:rsidRPr="00F81A64">
        <w:rPr>
          <w:sz w:val="28"/>
          <w:szCs w:val="28"/>
        </w:rPr>
        <w:t>Посилання</w:t>
      </w:r>
      <w:proofErr w:type="spellEnd"/>
      <w:r w:rsidR="0044354F" w:rsidRPr="00F81A64">
        <w:rPr>
          <w:sz w:val="28"/>
          <w:szCs w:val="28"/>
        </w:rPr>
        <w:t xml:space="preserve"> на документ в </w:t>
      </w:r>
      <w:proofErr w:type="spellStart"/>
      <w:r w:rsidR="0044354F" w:rsidRPr="00F81A64">
        <w:rPr>
          <w:sz w:val="28"/>
          <w:szCs w:val="28"/>
        </w:rPr>
        <w:t>цілому</w:t>
      </w:r>
      <w:proofErr w:type="spellEnd"/>
      <w:r w:rsidR="0044354F" w:rsidRPr="00F81A64">
        <w:rPr>
          <w:sz w:val="28"/>
          <w:szCs w:val="28"/>
        </w:rPr>
        <w:t xml:space="preserve"> </w:t>
      </w:r>
      <w:proofErr w:type="spellStart"/>
      <w:r w:rsidR="0044354F" w:rsidRPr="00F81A64">
        <w:rPr>
          <w:sz w:val="28"/>
          <w:szCs w:val="28"/>
        </w:rPr>
        <w:t>наводяться</w:t>
      </w:r>
      <w:proofErr w:type="spellEnd"/>
      <w:r w:rsidR="0044354F" w:rsidRPr="00F81A64">
        <w:rPr>
          <w:sz w:val="28"/>
          <w:szCs w:val="28"/>
        </w:rPr>
        <w:t xml:space="preserve"> у </w:t>
      </w:r>
      <w:proofErr w:type="spellStart"/>
      <w:r w:rsidR="0044354F" w:rsidRPr="00F81A64">
        <w:rPr>
          <w:sz w:val="28"/>
          <w:szCs w:val="28"/>
        </w:rPr>
        <w:t>вигляді</w:t>
      </w:r>
      <w:proofErr w:type="spellEnd"/>
      <w:r w:rsidR="0044354F" w:rsidRPr="00F81A64">
        <w:rPr>
          <w:sz w:val="28"/>
          <w:szCs w:val="28"/>
        </w:rPr>
        <w:t xml:space="preserve"> </w:t>
      </w:r>
      <w:r w:rsidR="0044354F" w:rsidRPr="00F81A64">
        <w:rPr>
          <w:sz w:val="28"/>
          <w:szCs w:val="28"/>
        </w:rPr>
        <w:lastRenderedPageBreak/>
        <w:t xml:space="preserve">порядкового номера </w:t>
      </w:r>
      <w:proofErr w:type="spellStart"/>
      <w:r w:rsidR="0044354F" w:rsidRPr="00F81A64">
        <w:rPr>
          <w:sz w:val="28"/>
          <w:szCs w:val="28"/>
        </w:rPr>
        <w:t>цього</w:t>
      </w:r>
      <w:proofErr w:type="spellEnd"/>
      <w:r w:rsidR="0044354F" w:rsidRPr="00F81A64">
        <w:rPr>
          <w:sz w:val="28"/>
          <w:szCs w:val="28"/>
        </w:rPr>
        <w:t xml:space="preserve"> документа </w:t>
      </w:r>
      <w:proofErr w:type="gramStart"/>
      <w:r w:rsidR="0044354F" w:rsidRPr="00F81A64">
        <w:rPr>
          <w:sz w:val="28"/>
          <w:szCs w:val="28"/>
        </w:rPr>
        <w:t>в списку</w:t>
      </w:r>
      <w:proofErr w:type="gramEnd"/>
      <w:r w:rsidR="0044354F" w:rsidRPr="00F81A64">
        <w:rPr>
          <w:sz w:val="28"/>
          <w:szCs w:val="28"/>
        </w:rPr>
        <w:t xml:space="preserve"> </w:t>
      </w:r>
      <w:proofErr w:type="spellStart"/>
      <w:r w:rsidR="0044354F" w:rsidRPr="00F81A64">
        <w:rPr>
          <w:sz w:val="28"/>
          <w:szCs w:val="28"/>
        </w:rPr>
        <w:t>літератури</w:t>
      </w:r>
      <w:proofErr w:type="spellEnd"/>
      <w:r w:rsidR="0044354F" w:rsidRPr="00F81A64">
        <w:rPr>
          <w:sz w:val="28"/>
          <w:szCs w:val="28"/>
        </w:rPr>
        <w:t xml:space="preserve">, </w:t>
      </w:r>
      <w:proofErr w:type="spellStart"/>
      <w:r w:rsidR="0044354F" w:rsidRPr="00F81A64">
        <w:rPr>
          <w:sz w:val="28"/>
          <w:szCs w:val="28"/>
        </w:rPr>
        <w:t>який</w:t>
      </w:r>
      <w:proofErr w:type="spellEnd"/>
      <w:r w:rsidR="0044354F" w:rsidRPr="00F81A64">
        <w:rPr>
          <w:sz w:val="28"/>
          <w:szCs w:val="28"/>
        </w:rPr>
        <w:t xml:space="preserve"> </w:t>
      </w:r>
      <w:proofErr w:type="spellStart"/>
      <w:r w:rsidR="0044354F" w:rsidRPr="00F81A64">
        <w:rPr>
          <w:sz w:val="28"/>
          <w:szCs w:val="28"/>
        </w:rPr>
        <w:t>вказується</w:t>
      </w:r>
      <w:proofErr w:type="spellEnd"/>
      <w:r w:rsidR="0044354F" w:rsidRPr="00F81A64">
        <w:rPr>
          <w:sz w:val="28"/>
          <w:szCs w:val="28"/>
        </w:rPr>
        <w:t xml:space="preserve"> в дужках, </w:t>
      </w:r>
      <w:proofErr w:type="spellStart"/>
      <w:r w:rsidR="0044354F" w:rsidRPr="00F81A64">
        <w:rPr>
          <w:sz w:val="28"/>
          <w:szCs w:val="28"/>
        </w:rPr>
        <w:t>наприклад</w:t>
      </w:r>
      <w:proofErr w:type="spellEnd"/>
      <w:r w:rsidR="0044354F" w:rsidRPr="00F81A64">
        <w:rPr>
          <w:sz w:val="28"/>
          <w:szCs w:val="28"/>
        </w:rPr>
        <w:t xml:space="preserve">: «І. С. </w:t>
      </w:r>
      <w:r w:rsidR="0044354F" w:rsidRPr="00F81A64">
        <w:rPr>
          <w:sz w:val="28"/>
          <w:szCs w:val="28"/>
          <w:lang w:val="uk-UA"/>
        </w:rPr>
        <w:t>Петренко</w:t>
      </w:r>
      <w:r w:rsidR="0044354F" w:rsidRPr="00F81A64">
        <w:rPr>
          <w:sz w:val="28"/>
          <w:szCs w:val="28"/>
        </w:rPr>
        <w:t xml:space="preserve"> </w:t>
      </w:r>
      <w:proofErr w:type="spellStart"/>
      <w:r w:rsidR="0044354F" w:rsidRPr="00F81A64">
        <w:rPr>
          <w:sz w:val="28"/>
          <w:szCs w:val="28"/>
        </w:rPr>
        <w:t>вважа</w:t>
      </w:r>
      <w:proofErr w:type="spellEnd"/>
      <w:r w:rsidR="0044354F" w:rsidRPr="00F81A64">
        <w:rPr>
          <w:sz w:val="28"/>
          <w:szCs w:val="28"/>
          <w:lang w:val="uk-UA"/>
        </w:rPr>
        <w:t>є</w:t>
      </w:r>
      <w:r w:rsidR="0044354F" w:rsidRPr="00F81A64">
        <w:rPr>
          <w:sz w:val="28"/>
          <w:szCs w:val="28"/>
        </w:rPr>
        <w:t xml:space="preserve">, </w:t>
      </w:r>
      <w:proofErr w:type="spellStart"/>
      <w:r w:rsidR="0044354F" w:rsidRPr="00F81A64">
        <w:rPr>
          <w:sz w:val="28"/>
          <w:szCs w:val="28"/>
        </w:rPr>
        <w:t>що</w:t>
      </w:r>
      <w:proofErr w:type="spellEnd"/>
      <w:r w:rsidR="0044354F" w:rsidRPr="00F81A64">
        <w:rPr>
          <w:sz w:val="28"/>
          <w:szCs w:val="28"/>
        </w:rPr>
        <w:t xml:space="preserve"> основною </w:t>
      </w:r>
      <w:proofErr w:type="spellStart"/>
      <w:r w:rsidR="0044354F" w:rsidRPr="00F81A64">
        <w:rPr>
          <w:sz w:val="28"/>
          <w:szCs w:val="28"/>
        </w:rPr>
        <w:t>функцією</w:t>
      </w:r>
      <w:proofErr w:type="spellEnd"/>
      <w:r w:rsidR="0044354F" w:rsidRPr="00F81A64">
        <w:rPr>
          <w:sz w:val="28"/>
          <w:szCs w:val="28"/>
        </w:rPr>
        <w:t xml:space="preserve"> </w:t>
      </w:r>
      <w:r w:rsidR="0044354F" w:rsidRPr="00F81A64">
        <w:rPr>
          <w:sz w:val="28"/>
          <w:szCs w:val="28"/>
          <w:lang w:val="uk-UA"/>
        </w:rPr>
        <w:t>транспортних</w:t>
      </w:r>
      <w:r w:rsidR="0044354F" w:rsidRPr="00F81A64">
        <w:rPr>
          <w:sz w:val="28"/>
          <w:szCs w:val="28"/>
        </w:rPr>
        <w:t xml:space="preserve"> систем є</w:t>
      </w:r>
      <w:r w:rsidR="0044354F" w:rsidRPr="00F81A64">
        <w:rPr>
          <w:sz w:val="28"/>
          <w:szCs w:val="28"/>
          <w:lang w:val="uk-UA"/>
        </w:rPr>
        <w:t xml:space="preserve"> ….</w:t>
      </w:r>
      <w:r w:rsidR="0044354F" w:rsidRPr="00F81A64">
        <w:rPr>
          <w:sz w:val="28"/>
          <w:szCs w:val="28"/>
        </w:rPr>
        <w:t xml:space="preserve"> [5]</w:t>
      </w:r>
      <w:proofErr w:type="gramStart"/>
      <w:r w:rsidR="0044354F" w:rsidRPr="00F81A64">
        <w:rPr>
          <w:sz w:val="28"/>
          <w:szCs w:val="28"/>
        </w:rPr>
        <w:t>. »</w:t>
      </w:r>
      <w:proofErr w:type="gramEnd"/>
      <w:r w:rsidR="0044354F" w:rsidRPr="00F81A64">
        <w:rPr>
          <w:sz w:val="28"/>
          <w:szCs w:val="28"/>
        </w:rPr>
        <w:t>.</w:t>
      </w:r>
    </w:p>
    <w:p w14:paraId="7564243E" w14:textId="77777777" w:rsidR="008E504C" w:rsidRDefault="0044354F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D83438">
        <w:rPr>
          <w:sz w:val="28"/>
          <w:szCs w:val="28"/>
        </w:rPr>
        <w:t>Посилання</w:t>
      </w:r>
      <w:proofErr w:type="spellEnd"/>
      <w:r w:rsidRPr="00D83438">
        <w:rPr>
          <w:sz w:val="28"/>
          <w:szCs w:val="28"/>
        </w:rPr>
        <w:t xml:space="preserve"> на </w:t>
      </w:r>
      <w:proofErr w:type="spellStart"/>
      <w:r w:rsidRPr="00D83438">
        <w:rPr>
          <w:sz w:val="28"/>
          <w:szCs w:val="28"/>
        </w:rPr>
        <w:t>певний</w:t>
      </w:r>
      <w:proofErr w:type="spellEnd"/>
      <w:r w:rsidRPr="00D83438">
        <w:rPr>
          <w:sz w:val="28"/>
          <w:szCs w:val="28"/>
        </w:rPr>
        <w:t xml:space="preserve"> фрагмент документа </w:t>
      </w:r>
      <w:proofErr w:type="spellStart"/>
      <w:r w:rsidRPr="00D83438">
        <w:rPr>
          <w:sz w:val="28"/>
          <w:szCs w:val="28"/>
        </w:rPr>
        <w:t>відрізняється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від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попереднього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обов'язковим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зазначенням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сторінок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розглянутого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або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цитованого</w:t>
      </w:r>
      <w:proofErr w:type="spellEnd"/>
      <w:r w:rsidRPr="00D83438">
        <w:rPr>
          <w:sz w:val="28"/>
          <w:szCs w:val="28"/>
        </w:rPr>
        <w:t xml:space="preserve"> документа. </w:t>
      </w:r>
      <w:proofErr w:type="spellStart"/>
      <w:r w:rsidRPr="00D83438">
        <w:rPr>
          <w:sz w:val="28"/>
          <w:szCs w:val="28"/>
        </w:rPr>
        <w:t>Посилання</w:t>
      </w:r>
      <w:proofErr w:type="spellEnd"/>
      <w:r w:rsidRPr="00D83438">
        <w:rPr>
          <w:sz w:val="28"/>
          <w:szCs w:val="28"/>
        </w:rPr>
        <w:t xml:space="preserve"> на фрагмент документа </w:t>
      </w:r>
      <w:proofErr w:type="spellStart"/>
      <w:r w:rsidRPr="00D83438">
        <w:rPr>
          <w:sz w:val="28"/>
          <w:szCs w:val="28"/>
        </w:rPr>
        <w:t>слід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наводити</w:t>
      </w:r>
      <w:proofErr w:type="spellEnd"/>
      <w:r w:rsidRPr="00D83438">
        <w:rPr>
          <w:sz w:val="28"/>
          <w:szCs w:val="28"/>
        </w:rPr>
        <w:t xml:space="preserve"> в дужках, у </w:t>
      </w:r>
      <w:proofErr w:type="spellStart"/>
      <w:r w:rsidRPr="00D83438">
        <w:rPr>
          <w:sz w:val="28"/>
          <w:szCs w:val="28"/>
        </w:rPr>
        <w:t>вигляді</w:t>
      </w:r>
      <w:proofErr w:type="spellEnd"/>
      <w:r w:rsidRPr="00D83438">
        <w:rPr>
          <w:sz w:val="28"/>
          <w:szCs w:val="28"/>
        </w:rPr>
        <w:t xml:space="preserve"> порядкового номера документа за списком </w:t>
      </w:r>
      <w:proofErr w:type="spellStart"/>
      <w:r w:rsidRPr="00D83438">
        <w:rPr>
          <w:sz w:val="28"/>
          <w:szCs w:val="28"/>
        </w:rPr>
        <w:t>літератури</w:t>
      </w:r>
      <w:proofErr w:type="spellEnd"/>
      <w:r w:rsidRPr="00D83438">
        <w:rPr>
          <w:sz w:val="28"/>
          <w:szCs w:val="28"/>
        </w:rPr>
        <w:t xml:space="preserve"> з </w:t>
      </w:r>
      <w:proofErr w:type="spellStart"/>
      <w:r w:rsidRPr="00D83438">
        <w:rPr>
          <w:sz w:val="28"/>
          <w:szCs w:val="28"/>
        </w:rPr>
        <w:t>відокремленим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від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нього</w:t>
      </w:r>
      <w:proofErr w:type="spellEnd"/>
      <w:r w:rsidRPr="00D83438">
        <w:rPr>
          <w:sz w:val="28"/>
          <w:szCs w:val="28"/>
        </w:rPr>
        <w:t xml:space="preserve"> комою </w:t>
      </w:r>
      <w:proofErr w:type="spellStart"/>
      <w:r w:rsidRPr="00D83438">
        <w:rPr>
          <w:sz w:val="28"/>
          <w:szCs w:val="28"/>
        </w:rPr>
        <w:t>порядковим</w:t>
      </w:r>
      <w:proofErr w:type="spellEnd"/>
      <w:r w:rsidRPr="00D83438">
        <w:rPr>
          <w:sz w:val="28"/>
          <w:szCs w:val="28"/>
        </w:rPr>
        <w:t xml:space="preserve"> номером </w:t>
      </w:r>
      <w:proofErr w:type="spellStart"/>
      <w:r w:rsidRPr="00D83438">
        <w:rPr>
          <w:sz w:val="28"/>
          <w:szCs w:val="28"/>
        </w:rPr>
        <w:t>сторінки</w:t>
      </w:r>
      <w:proofErr w:type="spellEnd"/>
      <w:r w:rsidRPr="00D83438">
        <w:rPr>
          <w:sz w:val="28"/>
          <w:szCs w:val="28"/>
        </w:rPr>
        <w:t xml:space="preserve">, яка </w:t>
      </w:r>
      <w:proofErr w:type="spellStart"/>
      <w:r w:rsidRPr="00D83438">
        <w:rPr>
          <w:sz w:val="28"/>
          <w:szCs w:val="28"/>
        </w:rPr>
        <w:t>містить</w:t>
      </w:r>
      <w:proofErr w:type="spellEnd"/>
      <w:r w:rsidRPr="00D83438">
        <w:rPr>
          <w:sz w:val="28"/>
          <w:szCs w:val="28"/>
        </w:rPr>
        <w:t xml:space="preserve"> даний фрагмент, перед </w:t>
      </w:r>
      <w:proofErr w:type="spellStart"/>
      <w:r w:rsidRPr="00D83438">
        <w:rPr>
          <w:sz w:val="28"/>
          <w:szCs w:val="28"/>
        </w:rPr>
        <w:t>яким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записується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літера</w:t>
      </w:r>
      <w:proofErr w:type="spellEnd"/>
      <w:r w:rsidRPr="00D83438">
        <w:rPr>
          <w:sz w:val="28"/>
          <w:szCs w:val="28"/>
        </w:rPr>
        <w:t xml:space="preserve"> «с» з </w:t>
      </w:r>
      <w:proofErr w:type="spellStart"/>
      <w:r w:rsidRPr="00D83438">
        <w:rPr>
          <w:sz w:val="28"/>
          <w:szCs w:val="28"/>
        </w:rPr>
        <w:t>крапкою</w:t>
      </w:r>
      <w:proofErr w:type="spellEnd"/>
      <w:r w:rsidRPr="00D83438">
        <w:rPr>
          <w:sz w:val="28"/>
          <w:szCs w:val="28"/>
        </w:rPr>
        <w:t xml:space="preserve">. </w:t>
      </w:r>
    </w:p>
    <w:p w14:paraId="1DCF4A46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F11A3">
        <w:rPr>
          <w:sz w:val="28"/>
          <w:szCs w:val="28"/>
        </w:rPr>
        <w:t>Наприклад</w:t>
      </w:r>
      <w:proofErr w:type="spellEnd"/>
      <w:r w:rsidRPr="006F11A3">
        <w:rPr>
          <w:sz w:val="28"/>
          <w:szCs w:val="28"/>
        </w:rPr>
        <w:t>:</w:t>
      </w:r>
      <w:r w:rsidRPr="00D83438">
        <w:rPr>
          <w:sz w:val="28"/>
          <w:szCs w:val="28"/>
        </w:rPr>
        <w:t xml:space="preserve"> [1, с. 3]. </w:t>
      </w:r>
      <w:proofErr w:type="spellStart"/>
      <w:r w:rsidRPr="00D83438">
        <w:rPr>
          <w:sz w:val="28"/>
          <w:szCs w:val="28"/>
        </w:rPr>
        <w:t>Якщо</w:t>
      </w:r>
      <w:proofErr w:type="spellEnd"/>
      <w:r w:rsidRPr="00D83438">
        <w:rPr>
          <w:sz w:val="28"/>
          <w:szCs w:val="28"/>
        </w:rPr>
        <w:t xml:space="preserve"> фрагмент </w:t>
      </w:r>
      <w:r>
        <w:rPr>
          <w:sz w:val="28"/>
          <w:szCs w:val="28"/>
          <w:lang w:val="uk-UA"/>
        </w:rPr>
        <w:t>у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джерелі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розміщується</w:t>
      </w:r>
      <w:proofErr w:type="spellEnd"/>
      <w:r w:rsidRPr="00D83438">
        <w:rPr>
          <w:sz w:val="28"/>
          <w:szCs w:val="28"/>
        </w:rPr>
        <w:t xml:space="preserve"> на </w:t>
      </w:r>
      <w:proofErr w:type="spellStart"/>
      <w:r w:rsidRPr="00D83438">
        <w:rPr>
          <w:sz w:val="28"/>
          <w:szCs w:val="28"/>
        </w:rPr>
        <w:t>декількох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сторінках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їх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номери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записують</w:t>
      </w:r>
      <w:proofErr w:type="spellEnd"/>
      <w:r w:rsidRPr="00D83438">
        <w:rPr>
          <w:sz w:val="28"/>
          <w:szCs w:val="28"/>
        </w:rPr>
        <w:t xml:space="preserve"> через тире. </w:t>
      </w:r>
      <w:proofErr w:type="spellStart"/>
      <w:r w:rsidRPr="00D83438">
        <w:rPr>
          <w:sz w:val="28"/>
          <w:szCs w:val="28"/>
        </w:rPr>
        <w:t>Наприклад</w:t>
      </w:r>
      <w:proofErr w:type="spellEnd"/>
      <w:r w:rsidRPr="00D83438">
        <w:rPr>
          <w:sz w:val="28"/>
          <w:szCs w:val="28"/>
        </w:rPr>
        <w:t xml:space="preserve">: [33, с. 201-202]. </w:t>
      </w:r>
      <w:proofErr w:type="spellStart"/>
      <w:r>
        <w:rPr>
          <w:sz w:val="28"/>
          <w:szCs w:val="28"/>
        </w:rPr>
        <w:t>Посилання</w:t>
      </w:r>
      <w:proofErr w:type="spellEnd"/>
      <w:r>
        <w:rPr>
          <w:sz w:val="28"/>
          <w:szCs w:val="28"/>
        </w:rPr>
        <w:t xml:space="preserve"> на думку,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поділяє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декілька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авторів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або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аргументоване</w:t>
      </w:r>
      <w:proofErr w:type="spellEnd"/>
      <w:r w:rsidRPr="00D83438">
        <w:rPr>
          <w:sz w:val="28"/>
          <w:szCs w:val="28"/>
        </w:rPr>
        <w:t xml:space="preserve"> в </w:t>
      </w:r>
      <w:proofErr w:type="spellStart"/>
      <w:r w:rsidRPr="00D83438">
        <w:rPr>
          <w:sz w:val="28"/>
          <w:szCs w:val="28"/>
        </w:rPr>
        <w:t>декількох</w:t>
      </w:r>
      <w:proofErr w:type="spellEnd"/>
      <w:r w:rsidRPr="00D83438">
        <w:rPr>
          <w:sz w:val="28"/>
          <w:szCs w:val="28"/>
        </w:rPr>
        <w:t xml:space="preserve"> роботах одного і того ж автора, </w:t>
      </w:r>
      <w:proofErr w:type="spellStart"/>
      <w:r w:rsidRPr="00D83438">
        <w:rPr>
          <w:sz w:val="28"/>
          <w:szCs w:val="28"/>
        </w:rPr>
        <w:t>оформляються</w:t>
      </w:r>
      <w:proofErr w:type="spellEnd"/>
      <w:r w:rsidRPr="00D83438">
        <w:rPr>
          <w:sz w:val="28"/>
          <w:szCs w:val="28"/>
        </w:rPr>
        <w:t xml:space="preserve"> шляхом </w:t>
      </w:r>
      <w:proofErr w:type="spellStart"/>
      <w:r w:rsidRPr="00D83438">
        <w:rPr>
          <w:sz w:val="28"/>
          <w:szCs w:val="28"/>
        </w:rPr>
        <w:t>зазначення</w:t>
      </w:r>
      <w:proofErr w:type="spellEnd"/>
      <w:r w:rsidRPr="00D83438">
        <w:rPr>
          <w:sz w:val="28"/>
          <w:szCs w:val="28"/>
        </w:rPr>
        <w:t xml:space="preserve"> в дужках </w:t>
      </w:r>
      <w:r>
        <w:rPr>
          <w:sz w:val="28"/>
          <w:szCs w:val="28"/>
          <w:lang w:val="uk-UA"/>
        </w:rPr>
        <w:t>у</w:t>
      </w:r>
      <w:proofErr w:type="spellStart"/>
      <w:r w:rsidRPr="00D83438">
        <w:rPr>
          <w:sz w:val="28"/>
          <w:szCs w:val="28"/>
        </w:rPr>
        <w:t>сіх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порядкових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номерів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документів</w:t>
      </w:r>
      <w:proofErr w:type="spellEnd"/>
      <w:r w:rsidRPr="00D83438">
        <w:rPr>
          <w:sz w:val="28"/>
          <w:szCs w:val="28"/>
        </w:rPr>
        <w:t xml:space="preserve"> </w:t>
      </w:r>
      <w:proofErr w:type="gramStart"/>
      <w:r w:rsidRPr="00D83438">
        <w:rPr>
          <w:sz w:val="28"/>
          <w:szCs w:val="28"/>
        </w:rPr>
        <w:t>у списку</w:t>
      </w:r>
      <w:proofErr w:type="gram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літератури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які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розділяються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крапкою</w:t>
      </w:r>
      <w:proofErr w:type="spellEnd"/>
      <w:r w:rsidRPr="00D83438">
        <w:rPr>
          <w:sz w:val="28"/>
          <w:szCs w:val="28"/>
        </w:rPr>
        <w:t xml:space="preserve"> з комою. </w:t>
      </w:r>
      <w:proofErr w:type="spellStart"/>
      <w:r w:rsidRPr="00D83438">
        <w:rPr>
          <w:sz w:val="28"/>
          <w:szCs w:val="28"/>
        </w:rPr>
        <w:t>Наприклад</w:t>
      </w:r>
      <w:proofErr w:type="spellEnd"/>
      <w:r w:rsidRPr="00D83438">
        <w:rPr>
          <w:sz w:val="28"/>
          <w:szCs w:val="28"/>
        </w:rPr>
        <w:t>: «</w:t>
      </w:r>
      <w:proofErr w:type="spellStart"/>
      <w:r w:rsidRPr="00D83438">
        <w:rPr>
          <w:sz w:val="28"/>
          <w:szCs w:val="28"/>
        </w:rPr>
        <w:t>Результати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досліджень</w:t>
      </w:r>
      <w:proofErr w:type="spellEnd"/>
      <w:r w:rsidRPr="00D83438">
        <w:rPr>
          <w:sz w:val="28"/>
          <w:szCs w:val="28"/>
        </w:rPr>
        <w:t xml:space="preserve"> [7, 12, 15, 31] довели, </w:t>
      </w:r>
      <w:proofErr w:type="spellStart"/>
      <w:r w:rsidRPr="00D83438">
        <w:rPr>
          <w:sz w:val="28"/>
          <w:szCs w:val="28"/>
        </w:rPr>
        <w:t>що</w:t>
      </w:r>
      <w:proofErr w:type="spellEnd"/>
      <w:r w:rsidRPr="00D83438">
        <w:rPr>
          <w:sz w:val="28"/>
          <w:szCs w:val="28"/>
        </w:rPr>
        <w:t xml:space="preserve"> </w:t>
      </w:r>
      <w:proofErr w:type="gramStart"/>
      <w:r w:rsidRPr="00D83438">
        <w:rPr>
          <w:sz w:val="28"/>
          <w:szCs w:val="28"/>
        </w:rPr>
        <w:t>... »</w:t>
      </w:r>
      <w:proofErr w:type="gramEnd"/>
      <w:r w:rsidRPr="00D83438">
        <w:rPr>
          <w:sz w:val="28"/>
          <w:szCs w:val="28"/>
        </w:rPr>
        <w:t>.</w:t>
      </w:r>
    </w:p>
    <w:p w14:paraId="34611AB3" w14:textId="77777777" w:rsidR="0044354F" w:rsidRPr="008B6BA5" w:rsidRDefault="00F81A64" w:rsidP="006F11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="0044354F" w:rsidRPr="00F81A64">
        <w:rPr>
          <w:b/>
          <w:sz w:val="28"/>
          <w:szCs w:val="28"/>
          <w:lang w:val="uk-UA"/>
        </w:rPr>
        <w:t xml:space="preserve">Таблиці </w:t>
      </w:r>
      <w:r w:rsidR="0044354F" w:rsidRPr="00F81A64">
        <w:rPr>
          <w:sz w:val="28"/>
          <w:szCs w:val="28"/>
          <w:lang w:val="uk-UA"/>
        </w:rPr>
        <w:t>являють собою форму організації матеріалу, що дозволяє систематизувати і скоротити текст, забезпечити прозорість і наочність інформації.</w:t>
      </w:r>
      <w:r w:rsidR="008B6BA5" w:rsidRPr="008B6BA5">
        <w:rPr>
          <w:sz w:val="28"/>
          <w:szCs w:val="28"/>
          <w:lang w:val="uk-UA"/>
        </w:rPr>
        <w:t xml:space="preserve"> </w:t>
      </w:r>
      <w:r w:rsidR="0044354F" w:rsidRPr="008B6BA5">
        <w:rPr>
          <w:sz w:val="28"/>
          <w:szCs w:val="28"/>
        </w:rPr>
        <w:t xml:space="preserve">Правила </w:t>
      </w:r>
      <w:proofErr w:type="spellStart"/>
      <w:r w:rsidR="0044354F" w:rsidRPr="008B6BA5">
        <w:rPr>
          <w:sz w:val="28"/>
          <w:szCs w:val="28"/>
        </w:rPr>
        <w:t>позначення</w:t>
      </w:r>
      <w:proofErr w:type="spellEnd"/>
      <w:r w:rsidR="0044354F" w:rsidRPr="008B6BA5">
        <w:rPr>
          <w:sz w:val="28"/>
          <w:szCs w:val="28"/>
        </w:rPr>
        <w:t xml:space="preserve"> </w:t>
      </w:r>
      <w:proofErr w:type="spellStart"/>
      <w:r w:rsidR="0044354F" w:rsidRPr="008B6BA5">
        <w:rPr>
          <w:sz w:val="28"/>
          <w:szCs w:val="28"/>
        </w:rPr>
        <w:t>таблиць</w:t>
      </w:r>
      <w:proofErr w:type="spellEnd"/>
      <w:r w:rsidR="0044354F" w:rsidRPr="008B6BA5">
        <w:rPr>
          <w:sz w:val="28"/>
          <w:szCs w:val="28"/>
        </w:rPr>
        <w:t>:</w:t>
      </w:r>
    </w:p>
    <w:p w14:paraId="0C4A1282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• </w:t>
      </w:r>
      <w:proofErr w:type="spellStart"/>
      <w:r w:rsidRPr="00D83438">
        <w:rPr>
          <w:sz w:val="28"/>
          <w:szCs w:val="28"/>
        </w:rPr>
        <w:t>кожна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таблиця</w:t>
      </w:r>
      <w:proofErr w:type="spellEnd"/>
      <w:r w:rsidRPr="00D83438">
        <w:rPr>
          <w:sz w:val="28"/>
          <w:szCs w:val="28"/>
        </w:rPr>
        <w:t xml:space="preserve"> повинна </w:t>
      </w:r>
      <w:proofErr w:type="spellStart"/>
      <w:r w:rsidRPr="00D83438">
        <w:rPr>
          <w:sz w:val="28"/>
          <w:szCs w:val="28"/>
        </w:rPr>
        <w:t>мати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назву</w:t>
      </w:r>
      <w:proofErr w:type="spellEnd"/>
      <w:r w:rsidRPr="00D83438">
        <w:rPr>
          <w:sz w:val="28"/>
          <w:szCs w:val="28"/>
        </w:rPr>
        <w:t xml:space="preserve">, точно і </w:t>
      </w:r>
      <w:proofErr w:type="spellStart"/>
      <w:r w:rsidRPr="00D83438">
        <w:rPr>
          <w:sz w:val="28"/>
          <w:szCs w:val="28"/>
        </w:rPr>
        <w:t>стисло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відбивати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її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зміст</w:t>
      </w:r>
      <w:proofErr w:type="spellEnd"/>
      <w:r w:rsidRPr="00D83438">
        <w:rPr>
          <w:sz w:val="28"/>
          <w:szCs w:val="28"/>
        </w:rPr>
        <w:t>.</w:t>
      </w:r>
    </w:p>
    <w:p w14:paraId="10B4B1AA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83438">
        <w:rPr>
          <w:sz w:val="28"/>
          <w:szCs w:val="28"/>
        </w:rPr>
        <w:t>Назву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таблиці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поміщають</w:t>
      </w:r>
      <w:proofErr w:type="spellEnd"/>
      <w:r w:rsidRPr="00D83438">
        <w:rPr>
          <w:sz w:val="28"/>
          <w:szCs w:val="28"/>
        </w:rPr>
        <w:t xml:space="preserve"> над нею, </w:t>
      </w:r>
      <w:proofErr w:type="spellStart"/>
      <w:r w:rsidRPr="00D83438">
        <w:rPr>
          <w:sz w:val="28"/>
          <w:szCs w:val="28"/>
        </w:rPr>
        <w:t>друкують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малими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літерами</w:t>
      </w:r>
      <w:proofErr w:type="spellEnd"/>
      <w:r w:rsidRPr="00D83438">
        <w:rPr>
          <w:sz w:val="28"/>
          <w:szCs w:val="28"/>
        </w:rPr>
        <w:t xml:space="preserve"> (</w:t>
      </w:r>
      <w:proofErr w:type="spellStart"/>
      <w:r w:rsidRPr="00D83438">
        <w:rPr>
          <w:sz w:val="28"/>
          <w:szCs w:val="28"/>
        </w:rPr>
        <w:t>крім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першої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великої</w:t>
      </w:r>
      <w:proofErr w:type="spellEnd"/>
      <w:r w:rsidRPr="00D83438">
        <w:rPr>
          <w:sz w:val="28"/>
          <w:szCs w:val="28"/>
        </w:rPr>
        <w:t xml:space="preserve">) і </w:t>
      </w:r>
      <w:proofErr w:type="spellStart"/>
      <w:r w:rsidRPr="00D83438">
        <w:rPr>
          <w:sz w:val="28"/>
          <w:szCs w:val="28"/>
        </w:rPr>
        <w:t>вміщують</w:t>
      </w:r>
      <w:proofErr w:type="spellEnd"/>
      <w:r w:rsidRPr="00D83438">
        <w:rPr>
          <w:sz w:val="28"/>
          <w:szCs w:val="28"/>
        </w:rPr>
        <w:t xml:space="preserve"> над таблицею;</w:t>
      </w:r>
    </w:p>
    <w:p w14:paraId="7F106F37" w14:textId="77777777" w:rsidR="0044354F" w:rsidRPr="00D83438" w:rsidRDefault="0044354F" w:rsidP="00405946">
      <w:pPr>
        <w:numPr>
          <w:ilvl w:val="1"/>
          <w:numId w:val="5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D83438">
        <w:rPr>
          <w:sz w:val="28"/>
          <w:szCs w:val="28"/>
        </w:rPr>
        <w:t>таблиці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нумеруються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арабськими</w:t>
      </w:r>
      <w:proofErr w:type="spellEnd"/>
      <w:r w:rsidRPr="00D83438">
        <w:rPr>
          <w:sz w:val="28"/>
          <w:szCs w:val="28"/>
        </w:rPr>
        <w:t xml:space="preserve"> цифрами порядковою </w:t>
      </w:r>
      <w:proofErr w:type="spellStart"/>
      <w:r w:rsidRPr="00D83438">
        <w:rPr>
          <w:sz w:val="28"/>
          <w:szCs w:val="28"/>
        </w:rPr>
        <w:t>нумерацією</w:t>
      </w:r>
      <w:proofErr w:type="spellEnd"/>
      <w:r w:rsidRPr="00D83438">
        <w:rPr>
          <w:sz w:val="28"/>
          <w:szCs w:val="28"/>
        </w:rPr>
        <w:t xml:space="preserve"> в межах </w:t>
      </w:r>
      <w:proofErr w:type="spellStart"/>
      <w:r w:rsidRPr="00D83438">
        <w:rPr>
          <w:sz w:val="28"/>
          <w:szCs w:val="28"/>
        </w:rPr>
        <w:t>всього</w:t>
      </w:r>
      <w:proofErr w:type="spellEnd"/>
      <w:r w:rsidRPr="00D83438">
        <w:rPr>
          <w:sz w:val="28"/>
          <w:szCs w:val="28"/>
        </w:rPr>
        <w:t xml:space="preserve"> тексту за </w:t>
      </w:r>
      <w:proofErr w:type="spellStart"/>
      <w:r w:rsidRPr="00D83438">
        <w:rPr>
          <w:sz w:val="28"/>
          <w:szCs w:val="28"/>
        </w:rPr>
        <w:t>винятком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таблиць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що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наводяться</w:t>
      </w:r>
      <w:proofErr w:type="spellEnd"/>
      <w:r w:rsidRPr="00D83438">
        <w:rPr>
          <w:sz w:val="28"/>
          <w:szCs w:val="28"/>
        </w:rPr>
        <w:t xml:space="preserve"> у </w:t>
      </w:r>
      <w:proofErr w:type="spellStart"/>
      <w:r w:rsidRPr="00D83438">
        <w:rPr>
          <w:sz w:val="28"/>
          <w:szCs w:val="28"/>
        </w:rPr>
        <w:t>додатках</w:t>
      </w:r>
      <w:proofErr w:type="spellEnd"/>
      <w:r w:rsidRPr="00D83438">
        <w:rPr>
          <w:sz w:val="28"/>
          <w:szCs w:val="28"/>
        </w:rPr>
        <w:t>;</w:t>
      </w:r>
    </w:p>
    <w:p w14:paraId="3487947B" w14:textId="77777777" w:rsidR="0044354F" w:rsidRPr="00D83438" w:rsidRDefault="0044354F" w:rsidP="00405946">
      <w:pPr>
        <w:numPr>
          <w:ilvl w:val="1"/>
          <w:numId w:val="5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D83438">
        <w:rPr>
          <w:sz w:val="28"/>
          <w:szCs w:val="28"/>
        </w:rPr>
        <w:t>якщо</w:t>
      </w:r>
      <w:proofErr w:type="spellEnd"/>
      <w:r w:rsidRPr="00D83438">
        <w:rPr>
          <w:sz w:val="28"/>
          <w:szCs w:val="28"/>
        </w:rPr>
        <w:t xml:space="preserve"> в </w:t>
      </w:r>
      <w:proofErr w:type="spellStart"/>
      <w:r w:rsidRPr="00D83438">
        <w:rPr>
          <w:sz w:val="28"/>
          <w:szCs w:val="28"/>
        </w:rPr>
        <w:t>тексті</w:t>
      </w:r>
      <w:proofErr w:type="spellEnd"/>
      <w:r w:rsidRPr="00D83438">
        <w:rPr>
          <w:sz w:val="28"/>
          <w:szCs w:val="28"/>
        </w:rPr>
        <w:t xml:space="preserve"> є </w:t>
      </w:r>
      <w:proofErr w:type="spellStart"/>
      <w:r w:rsidRPr="00D83438">
        <w:rPr>
          <w:sz w:val="28"/>
          <w:szCs w:val="28"/>
        </w:rPr>
        <w:t>тільки</w:t>
      </w:r>
      <w:proofErr w:type="spellEnd"/>
      <w:r w:rsidRPr="00D83438">
        <w:rPr>
          <w:sz w:val="28"/>
          <w:szCs w:val="28"/>
        </w:rPr>
        <w:t xml:space="preserve"> одна </w:t>
      </w:r>
      <w:proofErr w:type="spellStart"/>
      <w:r w:rsidRPr="00D83438">
        <w:rPr>
          <w:sz w:val="28"/>
          <w:szCs w:val="28"/>
        </w:rPr>
        <w:t>таблиця</w:t>
      </w:r>
      <w:proofErr w:type="spellEnd"/>
      <w:r w:rsidRPr="00D83438">
        <w:rPr>
          <w:sz w:val="28"/>
          <w:szCs w:val="28"/>
        </w:rPr>
        <w:t xml:space="preserve">, то </w:t>
      </w:r>
      <w:proofErr w:type="spellStart"/>
      <w:r w:rsidRPr="00D83438">
        <w:rPr>
          <w:sz w:val="28"/>
          <w:szCs w:val="28"/>
        </w:rPr>
        <w:t>її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нумерують</w:t>
      </w:r>
      <w:proofErr w:type="spellEnd"/>
      <w:r w:rsidRPr="00D83438">
        <w:rPr>
          <w:sz w:val="28"/>
          <w:szCs w:val="28"/>
        </w:rPr>
        <w:t xml:space="preserve"> за </w:t>
      </w:r>
      <w:proofErr w:type="spellStart"/>
      <w:r w:rsidRPr="00D83438">
        <w:rPr>
          <w:sz w:val="28"/>
          <w:szCs w:val="28"/>
        </w:rPr>
        <w:t>вищезазначеним</w:t>
      </w:r>
      <w:proofErr w:type="spellEnd"/>
      <w:r w:rsidRPr="00D83438">
        <w:rPr>
          <w:sz w:val="28"/>
          <w:szCs w:val="28"/>
        </w:rPr>
        <w:t xml:space="preserve"> правилом;</w:t>
      </w:r>
    </w:p>
    <w:p w14:paraId="50580421" w14:textId="77777777" w:rsidR="0044354F" w:rsidRPr="00D83438" w:rsidRDefault="0044354F" w:rsidP="00405946">
      <w:pPr>
        <w:numPr>
          <w:ilvl w:val="1"/>
          <w:numId w:val="5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номер </w:t>
      </w:r>
      <w:proofErr w:type="spellStart"/>
      <w:r w:rsidRPr="00D83438">
        <w:rPr>
          <w:sz w:val="28"/>
          <w:szCs w:val="28"/>
        </w:rPr>
        <w:t>таблиці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складається</w:t>
      </w:r>
      <w:proofErr w:type="spellEnd"/>
      <w:r w:rsidRPr="00D83438">
        <w:rPr>
          <w:sz w:val="28"/>
          <w:szCs w:val="28"/>
        </w:rPr>
        <w:t xml:space="preserve"> з номера </w:t>
      </w:r>
      <w:proofErr w:type="spellStart"/>
      <w:r w:rsidRPr="00D83438">
        <w:rPr>
          <w:sz w:val="28"/>
          <w:szCs w:val="28"/>
        </w:rPr>
        <w:t>розділу</w:t>
      </w:r>
      <w:proofErr w:type="spellEnd"/>
      <w:r w:rsidRPr="00D83438">
        <w:rPr>
          <w:sz w:val="28"/>
          <w:szCs w:val="28"/>
        </w:rPr>
        <w:t xml:space="preserve"> і порядкового номера </w:t>
      </w:r>
      <w:proofErr w:type="spellStart"/>
      <w:r w:rsidRPr="00D83438">
        <w:rPr>
          <w:sz w:val="28"/>
          <w:szCs w:val="28"/>
        </w:rPr>
        <w:t>таблиці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відокремлених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крапкою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наприклад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таблиця</w:t>
      </w:r>
      <w:proofErr w:type="spellEnd"/>
      <w:r w:rsidRPr="00D83438">
        <w:rPr>
          <w:sz w:val="28"/>
          <w:szCs w:val="28"/>
        </w:rPr>
        <w:t xml:space="preserve"> 2.1 – перша </w:t>
      </w:r>
      <w:proofErr w:type="spellStart"/>
      <w:r w:rsidRPr="00D83438">
        <w:rPr>
          <w:sz w:val="28"/>
          <w:szCs w:val="28"/>
        </w:rPr>
        <w:t>таблиця</w:t>
      </w:r>
      <w:proofErr w:type="spellEnd"/>
      <w:r w:rsidRPr="00D83438">
        <w:rPr>
          <w:sz w:val="28"/>
          <w:szCs w:val="28"/>
        </w:rPr>
        <w:t xml:space="preserve"> другого </w:t>
      </w:r>
      <w:proofErr w:type="spellStart"/>
      <w:r w:rsidRPr="00D83438">
        <w:rPr>
          <w:sz w:val="28"/>
          <w:szCs w:val="28"/>
        </w:rPr>
        <w:t>розділу</w:t>
      </w:r>
      <w:proofErr w:type="spellEnd"/>
      <w:r w:rsidRPr="00D83438">
        <w:rPr>
          <w:sz w:val="28"/>
          <w:szCs w:val="28"/>
        </w:rPr>
        <w:t>;</w:t>
      </w:r>
    </w:p>
    <w:p w14:paraId="5BA350D6" w14:textId="77777777" w:rsidR="0044354F" w:rsidRPr="008B6BA5" w:rsidRDefault="0044354F" w:rsidP="00405946">
      <w:pPr>
        <w:numPr>
          <w:ilvl w:val="1"/>
          <w:numId w:val="5"/>
        </w:numPr>
        <w:tabs>
          <w:tab w:val="clear" w:pos="1080"/>
          <w:tab w:val="num" w:pos="0"/>
        </w:tabs>
        <w:spacing w:line="360" w:lineRule="auto"/>
        <w:ind w:left="0" w:firstLine="720"/>
        <w:jc w:val="both"/>
      </w:pPr>
      <w:r w:rsidRPr="00D83438">
        <w:rPr>
          <w:sz w:val="28"/>
          <w:szCs w:val="28"/>
        </w:rPr>
        <w:lastRenderedPageBreak/>
        <w:t>слово «</w:t>
      </w:r>
      <w:proofErr w:type="spellStart"/>
      <w:r w:rsidRPr="00D83438">
        <w:rPr>
          <w:sz w:val="28"/>
          <w:szCs w:val="28"/>
        </w:rPr>
        <w:t>Таблиця</w:t>
      </w:r>
      <w:proofErr w:type="spellEnd"/>
      <w:r w:rsidRPr="00D83438">
        <w:rPr>
          <w:sz w:val="28"/>
          <w:szCs w:val="28"/>
        </w:rPr>
        <w:t xml:space="preserve">» і </w:t>
      </w:r>
      <w:proofErr w:type="spellStart"/>
      <w:r w:rsidRPr="00D83438">
        <w:rPr>
          <w:sz w:val="28"/>
          <w:szCs w:val="28"/>
        </w:rPr>
        <w:t>порядковий</w:t>
      </w:r>
      <w:proofErr w:type="spellEnd"/>
      <w:r w:rsidRPr="00D83438">
        <w:rPr>
          <w:sz w:val="28"/>
          <w:szCs w:val="28"/>
        </w:rPr>
        <w:t xml:space="preserve"> номер </w:t>
      </w:r>
      <w:proofErr w:type="spellStart"/>
      <w:r w:rsidRPr="00D83438">
        <w:rPr>
          <w:sz w:val="28"/>
          <w:szCs w:val="28"/>
        </w:rPr>
        <w:t>таблиці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поміщають</w:t>
      </w:r>
      <w:proofErr w:type="spellEnd"/>
      <w:r w:rsidRPr="00D83438">
        <w:rPr>
          <w:sz w:val="28"/>
          <w:szCs w:val="28"/>
        </w:rPr>
        <w:t xml:space="preserve"> над нею в правому </w:t>
      </w:r>
      <w:proofErr w:type="spellStart"/>
      <w:r w:rsidRPr="00D83438">
        <w:rPr>
          <w:sz w:val="28"/>
          <w:szCs w:val="28"/>
        </w:rPr>
        <w:t>верхньому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куті</w:t>
      </w:r>
      <w:proofErr w:type="spellEnd"/>
      <w:r w:rsidRPr="00D83438">
        <w:rPr>
          <w:sz w:val="28"/>
          <w:szCs w:val="28"/>
        </w:rPr>
        <w:t xml:space="preserve"> над </w:t>
      </w:r>
      <w:proofErr w:type="spellStart"/>
      <w:r w:rsidRPr="00D83438">
        <w:rPr>
          <w:sz w:val="28"/>
          <w:szCs w:val="28"/>
        </w:rPr>
        <w:t>назвою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таблиці</w:t>
      </w:r>
      <w:proofErr w:type="spellEnd"/>
      <w:r w:rsidRPr="00D83438">
        <w:rPr>
          <w:sz w:val="28"/>
          <w:szCs w:val="28"/>
        </w:rPr>
        <w:t>;</w:t>
      </w:r>
    </w:p>
    <w:p w14:paraId="2360FC55" w14:textId="77777777" w:rsidR="008B6BA5" w:rsidRPr="008B6BA5" w:rsidRDefault="008B6BA5" w:rsidP="006F11A3">
      <w:pPr>
        <w:spacing w:line="360" w:lineRule="auto"/>
        <w:ind w:left="720"/>
        <w:jc w:val="both"/>
        <w:rPr>
          <w:i/>
        </w:rPr>
      </w:pPr>
      <w:r w:rsidRPr="008B6BA5">
        <w:rPr>
          <w:i/>
          <w:sz w:val="28"/>
          <w:szCs w:val="28"/>
          <w:lang w:val="uk-UA"/>
        </w:rPr>
        <w:t>Наприклад</w:t>
      </w:r>
      <w:r>
        <w:rPr>
          <w:i/>
          <w:sz w:val="28"/>
          <w:szCs w:val="28"/>
          <w:lang w:val="uk-UA"/>
        </w:rPr>
        <w:t>:</w:t>
      </w:r>
    </w:p>
    <w:p w14:paraId="5ABD1382" w14:textId="77777777" w:rsidR="0044354F" w:rsidRPr="0044354F" w:rsidRDefault="0044354F" w:rsidP="006F11A3">
      <w:pPr>
        <w:pStyle w:val="a9"/>
        <w:spacing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44354F">
        <w:rPr>
          <w:rFonts w:ascii="Times New Roman" w:hAnsi="Times New Roman"/>
          <w:sz w:val="28"/>
          <w:szCs w:val="28"/>
        </w:rPr>
        <w:t xml:space="preserve">Таблиця </w:t>
      </w:r>
      <w:r>
        <w:rPr>
          <w:rFonts w:ascii="Times New Roman" w:hAnsi="Times New Roman"/>
          <w:sz w:val="28"/>
          <w:szCs w:val="28"/>
        </w:rPr>
        <w:t>3</w:t>
      </w:r>
      <w:r w:rsidRPr="0044354F">
        <w:rPr>
          <w:rFonts w:ascii="Times New Roman" w:hAnsi="Times New Roman"/>
          <w:sz w:val="28"/>
          <w:szCs w:val="28"/>
        </w:rPr>
        <w:t>.1.</w:t>
      </w:r>
    </w:p>
    <w:p w14:paraId="22A238C5" w14:textId="77777777" w:rsidR="006F11A3" w:rsidRDefault="0044354F" w:rsidP="006F11A3">
      <w:pPr>
        <w:pStyle w:val="a9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4354F">
        <w:rPr>
          <w:rFonts w:ascii="Times New Roman" w:hAnsi="Times New Roman"/>
          <w:b/>
          <w:sz w:val="28"/>
          <w:szCs w:val="28"/>
        </w:rPr>
        <w:t xml:space="preserve">Технологічна карта на процес (ЩО; ТО-1; ТО-2; Д-1; Д-2;) </w:t>
      </w:r>
    </w:p>
    <w:p w14:paraId="4468AF8A" w14:textId="77777777" w:rsidR="0044354F" w:rsidRPr="0044354F" w:rsidRDefault="0044354F" w:rsidP="006F11A3">
      <w:pPr>
        <w:pStyle w:val="a9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4354F">
        <w:rPr>
          <w:rFonts w:ascii="Times New Roman" w:hAnsi="Times New Roman"/>
          <w:b/>
          <w:sz w:val="28"/>
          <w:szCs w:val="28"/>
        </w:rPr>
        <w:t xml:space="preserve">автомобіля. 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2126"/>
        <w:gridCol w:w="1984"/>
      </w:tblGrid>
      <w:tr w:rsidR="0044354F" w:rsidRPr="0044354F" w14:paraId="0ADD0B14" w14:textId="77777777" w:rsidTr="006F11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1007" w14:textId="77777777" w:rsidR="0044354F" w:rsidRPr="0044354F" w:rsidRDefault="0044354F" w:rsidP="00555861">
            <w:pPr>
              <w:jc w:val="center"/>
            </w:pPr>
            <w:r w:rsidRPr="0044354F">
              <w:t xml:space="preserve">№ п/п </w:t>
            </w:r>
            <w:proofErr w:type="spellStart"/>
            <w:r w:rsidRPr="0044354F">
              <w:t>технологічної</w:t>
            </w:r>
            <w:proofErr w:type="spellEnd"/>
            <w:r w:rsidRPr="0044354F">
              <w:t xml:space="preserve"> </w:t>
            </w:r>
            <w:proofErr w:type="spellStart"/>
            <w:r w:rsidRPr="0044354F">
              <w:t>операції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702" w14:textId="77777777" w:rsidR="0044354F" w:rsidRPr="0044354F" w:rsidRDefault="0044354F" w:rsidP="00555861">
            <w:pPr>
              <w:jc w:val="center"/>
            </w:pPr>
            <w:proofErr w:type="spellStart"/>
            <w:r w:rsidRPr="0044354F">
              <w:t>Назва</w:t>
            </w:r>
            <w:proofErr w:type="spellEnd"/>
            <w:r w:rsidRPr="0044354F">
              <w:t xml:space="preserve">, </w:t>
            </w:r>
            <w:proofErr w:type="spellStart"/>
            <w:r w:rsidRPr="0044354F">
              <w:t>зміст</w:t>
            </w:r>
            <w:proofErr w:type="spellEnd"/>
            <w:r w:rsidRPr="0044354F">
              <w:t xml:space="preserve"> і </w:t>
            </w:r>
            <w:proofErr w:type="spellStart"/>
            <w:r w:rsidRPr="0044354F">
              <w:t>ескіз</w:t>
            </w:r>
            <w:proofErr w:type="spellEnd"/>
            <w:r w:rsidRPr="0044354F">
              <w:t xml:space="preserve"> </w:t>
            </w:r>
            <w:proofErr w:type="spellStart"/>
            <w:r w:rsidRPr="0044354F">
              <w:t>операції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2B58" w14:textId="77777777" w:rsidR="0044354F" w:rsidRPr="0044354F" w:rsidRDefault="0044354F" w:rsidP="00555861">
            <w:pPr>
              <w:jc w:val="center"/>
            </w:pPr>
            <w:proofErr w:type="spellStart"/>
            <w:r w:rsidRPr="0044354F">
              <w:t>Місце</w:t>
            </w:r>
            <w:proofErr w:type="spellEnd"/>
            <w:r w:rsidRPr="0044354F">
              <w:t xml:space="preserve"> </w:t>
            </w:r>
            <w:proofErr w:type="spellStart"/>
            <w:r w:rsidRPr="0044354F">
              <w:t>виконання</w:t>
            </w:r>
            <w:proofErr w:type="spellEnd"/>
            <w:r w:rsidRPr="0044354F">
              <w:t xml:space="preserve"> </w:t>
            </w:r>
            <w:proofErr w:type="spellStart"/>
            <w:r w:rsidRPr="0044354F">
              <w:t>роботи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8CEF" w14:textId="77777777" w:rsidR="0044354F" w:rsidRPr="0044354F" w:rsidRDefault="0044354F" w:rsidP="00555861">
            <w:pPr>
              <w:jc w:val="center"/>
            </w:pPr>
            <w:proofErr w:type="spellStart"/>
            <w:r w:rsidRPr="0044354F">
              <w:t>Кількість</w:t>
            </w:r>
            <w:proofErr w:type="spellEnd"/>
            <w:r w:rsidRPr="0044354F">
              <w:t xml:space="preserve"> </w:t>
            </w:r>
            <w:proofErr w:type="spellStart"/>
            <w:r w:rsidRPr="0044354F">
              <w:t>місць</w:t>
            </w:r>
            <w:proofErr w:type="spellEnd"/>
            <w:r w:rsidRPr="0044354F">
              <w:t xml:space="preserve"> </w:t>
            </w:r>
            <w:proofErr w:type="spellStart"/>
            <w:r w:rsidRPr="0044354F">
              <w:t>або</w:t>
            </w:r>
            <w:proofErr w:type="spellEnd"/>
            <w:r w:rsidRPr="0044354F">
              <w:t xml:space="preserve"> </w:t>
            </w:r>
            <w:proofErr w:type="spellStart"/>
            <w:r w:rsidRPr="0044354F">
              <w:t>точок</w:t>
            </w:r>
            <w:proofErr w:type="spellEnd"/>
            <w:r w:rsidRPr="0044354F">
              <w:t xml:space="preserve"> </w:t>
            </w:r>
            <w:proofErr w:type="spellStart"/>
            <w:r w:rsidRPr="0044354F">
              <w:t>обслуговування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8EFA" w14:textId="77777777" w:rsidR="0044354F" w:rsidRPr="0044354F" w:rsidRDefault="0044354F" w:rsidP="00555861">
            <w:pPr>
              <w:jc w:val="center"/>
            </w:pPr>
            <w:proofErr w:type="spellStart"/>
            <w:r w:rsidRPr="0044354F">
              <w:t>Технічні</w:t>
            </w:r>
            <w:proofErr w:type="spellEnd"/>
            <w:r w:rsidRPr="0044354F">
              <w:t xml:space="preserve"> </w:t>
            </w:r>
            <w:proofErr w:type="spellStart"/>
            <w:r w:rsidRPr="0044354F">
              <w:t>вимоги</w:t>
            </w:r>
            <w:proofErr w:type="spellEnd"/>
            <w:r w:rsidRPr="0044354F">
              <w:t xml:space="preserve"> і </w:t>
            </w:r>
            <w:proofErr w:type="spellStart"/>
            <w:r w:rsidRPr="0044354F">
              <w:t>вказівки</w:t>
            </w:r>
            <w:proofErr w:type="spellEnd"/>
          </w:p>
        </w:tc>
      </w:tr>
      <w:tr w:rsidR="0044354F" w:rsidRPr="0044354F" w14:paraId="2A66ECCC" w14:textId="77777777" w:rsidTr="006F11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B44A" w14:textId="77777777" w:rsidR="0044354F" w:rsidRPr="0044354F" w:rsidRDefault="0044354F" w:rsidP="00555861">
            <w:pPr>
              <w:jc w:val="center"/>
            </w:pPr>
            <w:r w:rsidRPr="0044354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534D" w14:textId="77777777" w:rsidR="0044354F" w:rsidRPr="0044354F" w:rsidRDefault="0044354F" w:rsidP="00555861">
            <w:pPr>
              <w:jc w:val="center"/>
            </w:pPr>
            <w:r w:rsidRPr="0044354F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7156" w14:textId="77777777" w:rsidR="0044354F" w:rsidRPr="0044354F" w:rsidRDefault="0044354F" w:rsidP="00555861">
            <w:pPr>
              <w:jc w:val="center"/>
            </w:pPr>
            <w:r w:rsidRPr="0044354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CB34" w14:textId="77777777" w:rsidR="0044354F" w:rsidRPr="0044354F" w:rsidRDefault="0044354F" w:rsidP="00555861">
            <w:pPr>
              <w:jc w:val="center"/>
            </w:pPr>
            <w:r w:rsidRPr="0044354F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75C" w14:textId="77777777" w:rsidR="0044354F" w:rsidRPr="0044354F" w:rsidRDefault="0044354F" w:rsidP="00555861">
            <w:pPr>
              <w:jc w:val="center"/>
            </w:pPr>
            <w:r w:rsidRPr="0044354F">
              <w:t>5</w:t>
            </w:r>
          </w:p>
        </w:tc>
      </w:tr>
      <w:tr w:rsidR="0044354F" w:rsidRPr="0044354F" w14:paraId="06FDCAC2" w14:textId="77777777" w:rsidTr="006F11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28EC" w14:textId="77777777" w:rsidR="0044354F" w:rsidRPr="0044354F" w:rsidRDefault="0044354F" w:rsidP="00555861">
            <w:pPr>
              <w:ind w:firstLine="99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C545" w14:textId="77777777" w:rsidR="0044354F" w:rsidRPr="0044354F" w:rsidRDefault="0044354F" w:rsidP="00555861">
            <w:pPr>
              <w:ind w:firstLine="99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23E" w14:textId="77777777" w:rsidR="0044354F" w:rsidRPr="0044354F" w:rsidRDefault="0044354F" w:rsidP="00555861">
            <w:pPr>
              <w:ind w:firstLine="99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EDFB" w14:textId="77777777" w:rsidR="0044354F" w:rsidRPr="0044354F" w:rsidRDefault="0044354F" w:rsidP="00555861">
            <w:pPr>
              <w:ind w:firstLine="993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0E2" w14:textId="77777777" w:rsidR="0044354F" w:rsidRPr="0044354F" w:rsidRDefault="0044354F" w:rsidP="00555861">
            <w:pPr>
              <w:ind w:firstLine="993"/>
              <w:jc w:val="center"/>
            </w:pPr>
          </w:p>
        </w:tc>
      </w:tr>
      <w:tr w:rsidR="008E504C" w:rsidRPr="0044354F" w14:paraId="3801D3BF" w14:textId="77777777" w:rsidTr="006F11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20FC" w14:textId="77777777" w:rsidR="008E504C" w:rsidRPr="0044354F" w:rsidRDefault="008E504C" w:rsidP="00613628">
            <w:pPr>
              <w:ind w:firstLine="99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3957" w14:textId="77777777" w:rsidR="008E504C" w:rsidRPr="0044354F" w:rsidRDefault="008E504C" w:rsidP="00613628">
            <w:pPr>
              <w:ind w:firstLine="99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979F" w14:textId="77777777" w:rsidR="008E504C" w:rsidRPr="0044354F" w:rsidRDefault="008E504C" w:rsidP="00613628">
            <w:pPr>
              <w:ind w:firstLine="99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081" w14:textId="77777777" w:rsidR="008E504C" w:rsidRPr="0044354F" w:rsidRDefault="008E504C" w:rsidP="00613628">
            <w:pPr>
              <w:ind w:firstLine="993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DB95" w14:textId="77777777" w:rsidR="008E504C" w:rsidRPr="0044354F" w:rsidRDefault="008E504C" w:rsidP="00613628">
            <w:pPr>
              <w:ind w:firstLine="993"/>
              <w:jc w:val="center"/>
            </w:pPr>
          </w:p>
        </w:tc>
      </w:tr>
    </w:tbl>
    <w:p w14:paraId="39252087" w14:textId="77777777" w:rsidR="0044354F" w:rsidRPr="00D83438" w:rsidRDefault="0044354F" w:rsidP="0044354F">
      <w:pPr>
        <w:ind w:left="720"/>
        <w:jc w:val="both"/>
        <w:rPr>
          <w:sz w:val="28"/>
          <w:szCs w:val="28"/>
        </w:rPr>
      </w:pPr>
    </w:p>
    <w:p w14:paraId="605DA239" w14:textId="77777777" w:rsidR="0044354F" w:rsidRDefault="0044354F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D83438">
        <w:rPr>
          <w:sz w:val="28"/>
          <w:szCs w:val="28"/>
        </w:rPr>
        <w:t>Таблиці</w:t>
      </w:r>
      <w:proofErr w:type="spellEnd"/>
      <w:r w:rsidRPr="00D83438">
        <w:rPr>
          <w:sz w:val="28"/>
          <w:szCs w:val="28"/>
        </w:rPr>
        <w:t xml:space="preserve"> в </w:t>
      </w:r>
      <w:proofErr w:type="spellStart"/>
      <w:r w:rsidRPr="00D83438">
        <w:rPr>
          <w:sz w:val="28"/>
          <w:szCs w:val="28"/>
        </w:rPr>
        <w:t>залежності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від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їх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розміру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розташовують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після</w:t>
      </w:r>
      <w:proofErr w:type="spellEnd"/>
      <w:r w:rsidRPr="00D83438">
        <w:rPr>
          <w:sz w:val="28"/>
          <w:szCs w:val="28"/>
        </w:rPr>
        <w:t xml:space="preserve"> тексту, в </w:t>
      </w:r>
      <w:proofErr w:type="spellStart"/>
      <w:r w:rsidRPr="00D83438">
        <w:rPr>
          <w:sz w:val="28"/>
          <w:szCs w:val="28"/>
        </w:rPr>
        <w:t>якому</w:t>
      </w:r>
      <w:proofErr w:type="spellEnd"/>
      <w:r w:rsidRPr="00D83438">
        <w:rPr>
          <w:sz w:val="28"/>
          <w:szCs w:val="28"/>
        </w:rPr>
        <w:t xml:space="preserve"> вони </w:t>
      </w:r>
      <w:proofErr w:type="spellStart"/>
      <w:r w:rsidRPr="00D83438">
        <w:rPr>
          <w:sz w:val="28"/>
          <w:szCs w:val="28"/>
        </w:rPr>
        <w:t>згадуються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вперше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або</w:t>
      </w:r>
      <w:proofErr w:type="spellEnd"/>
      <w:r w:rsidRPr="00D83438">
        <w:rPr>
          <w:sz w:val="28"/>
          <w:szCs w:val="28"/>
        </w:rPr>
        <w:t xml:space="preserve"> на </w:t>
      </w:r>
      <w:proofErr w:type="spellStart"/>
      <w:r w:rsidRPr="00D83438">
        <w:rPr>
          <w:sz w:val="28"/>
          <w:szCs w:val="28"/>
        </w:rPr>
        <w:t>наступній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сторінці</w:t>
      </w:r>
      <w:proofErr w:type="spellEnd"/>
      <w:r w:rsidRPr="00D83438">
        <w:rPr>
          <w:sz w:val="28"/>
          <w:szCs w:val="28"/>
        </w:rPr>
        <w:t xml:space="preserve">, а при </w:t>
      </w:r>
      <w:proofErr w:type="spellStart"/>
      <w:r w:rsidRPr="00D83438">
        <w:rPr>
          <w:sz w:val="28"/>
          <w:szCs w:val="28"/>
        </w:rPr>
        <w:t>необхідності</w:t>
      </w:r>
      <w:proofErr w:type="spellEnd"/>
      <w:r w:rsidRPr="00D83438">
        <w:rPr>
          <w:sz w:val="28"/>
          <w:szCs w:val="28"/>
        </w:rPr>
        <w:t xml:space="preserve"> - у </w:t>
      </w:r>
      <w:proofErr w:type="spellStart"/>
      <w:r w:rsidRPr="00D83438">
        <w:rPr>
          <w:sz w:val="28"/>
          <w:szCs w:val="28"/>
        </w:rPr>
        <w:t>додатку</w:t>
      </w:r>
      <w:proofErr w:type="spellEnd"/>
      <w:r w:rsidRPr="00D83438">
        <w:rPr>
          <w:sz w:val="28"/>
          <w:szCs w:val="28"/>
        </w:rPr>
        <w:t xml:space="preserve">. На </w:t>
      </w:r>
      <w:proofErr w:type="spellStart"/>
      <w:r w:rsidRPr="00D83438">
        <w:rPr>
          <w:sz w:val="28"/>
          <w:szCs w:val="28"/>
        </w:rPr>
        <w:t>всі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таблиці</w:t>
      </w:r>
      <w:proofErr w:type="spellEnd"/>
      <w:r w:rsidRPr="00D83438">
        <w:rPr>
          <w:sz w:val="28"/>
          <w:szCs w:val="28"/>
        </w:rPr>
        <w:t xml:space="preserve"> в </w:t>
      </w:r>
      <w:proofErr w:type="spellStart"/>
      <w:r w:rsidRPr="00D83438">
        <w:rPr>
          <w:sz w:val="28"/>
          <w:szCs w:val="28"/>
        </w:rPr>
        <w:t>тексті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роботи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повинні</w:t>
      </w:r>
      <w:proofErr w:type="spellEnd"/>
      <w:r w:rsidRPr="00D83438">
        <w:rPr>
          <w:sz w:val="28"/>
          <w:szCs w:val="28"/>
        </w:rPr>
        <w:t xml:space="preserve"> бути </w:t>
      </w:r>
      <w:proofErr w:type="spellStart"/>
      <w:r w:rsidRPr="00D83438">
        <w:rPr>
          <w:sz w:val="28"/>
          <w:szCs w:val="28"/>
        </w:rPr>
        <w:t>посилання</w:t>
      </w:r>
      <w:proofErr w:type="spellEnd"/>
      <w:r w:rsidRPr="00D83438">
        <w:rPr>
          <w:sz w:val="28"/>
          <w:szCs w:val="28"/>
        </w:rPr>
        <w:t>.</w:t>
      </w:r>
    </w:p>
    <w:p w14:paraId="032553FB" w14:textId="77777777" w:rsidR="0044354F" w:rsidRPr="00D83438" w:rsidRDefault="00F81A64" w:rsidP="006F11A3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  <w:t>4.</w:t>
      </w:r>
      <w:r>
        <w:rPr>
          <w:b/>
          <w:sz w:val="28"/>
          <w:szCs w:val="28"/>
          <w:lang w:val="uk-UA"/>
        </w:rPr>
        <w:tab/>
      </w:r>
      <w:proofErr w:type="spellStart"/>
      <w:r w:rsidR="0044354F" w:rsidRPr="00D83438">
        <w:rPr>
          <w:b/>
          <w:sz w:val="28"/>
          <w:szCs w:val="28"/>
        </w:rPr>
        <w:t>Ілюстрації</w:t>
      </w:r>
      <w:proofErr w:type="spellEnd"/>
      <w:r w:rsidR="0044354F" w:rsidRPr="00D83438">
        <w:rPr>
          <w:b/>
          <w:sz w:val="28"/>
          <w:szCs w:val="28"/>
        </w:rPr>
        <w:t>.</w:t>
      </w:r>
      <w:r w:rsidR="0044354F" w:rsidRPr="00D83438">
        <w:rPr>
          <w:sz w:val="28"/>
          <w:szCs w:val="28"/>
        </w:rPr>
        <w:t xml:space="preserve"> До </w:t>
      </w:r>
      <w:proofErr w:type="spellStart"/>
      <w:r w:rsidR="0044354F" w:rsidRPr="00D83438">
        <w:rPr>
          <w:sz w:val="28"/>
          <w:szCs w:val="28"/>
        </w:rPr>
        <w:t>ілюстрацій</w:t>
      </w:r>
      <w:proofErr w:type="spellEnd"/>
      <w:r w:rsidR="0044354F" w:rsidRPr="00D83438">
        <w:rPr>
          <w:sz w:val="28"/>
          <w:szCs w:val="28"/>
        </w:rPr>
        <w:t xml:space="preserve"> належать: </w:t>
      </w:r>
      <w:proofErr w:type="spellStart"/>
      <w:r w:rsidR="0044354F" w:rsidRPr="00D83438">
        <w:rPr>
          <w:sz w:val="28"/>
          <w:szCs w:val="28"/>
        </w:rPr>
        <w:t>фотознімки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ескізи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репродукції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малюнки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креслення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плани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карти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схеми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графіки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діаграми</w:t>
      </w:r>
      <w:proofErr w:type="spellEnd"/>
      <w:r w:rsidR="0044354F" w:rsidRPr="00D83438">
        <w:rPr>
          <w:sz w:val="28"/>
          <w:szCs w:val="28"/>
        </w:rPr>
        <w:t xml:space="preserve"> та </w:t>
      </w:r>
      <w:proofErr w:type="spellStart"/>
      <w:r w:rsidR="0044354F" w:rsidRPr="00D83438">
        <w:rPr>
          <w:sz w:val="28"/>
          <w:szCs w:val="28"/>
        </w:rPr>
        <w:t>ін</w:t>
      </w:r>
      <w:proofErr w:type="spellEnd"/>
      <w:r w:rsidR="0044354F" w:rsidRPr="00D83438">
        <w:rPr>
          <w:sz w:val="28"/>
          <w:szCs w:val="28"/>
        </w:rPr>
        <w:t xml:space="preserve">. </w:t>
      </w:r>
      <w:proofErr w:type="spellStart"/>
      <w:r w:rsidR="0044354F" w:rsidRPr="00D83438">
        <w:rPr>
          <w:sz w:val="28"/>
          <w:szCs w:val="28"/>
        </w:rPr>
        <w:t>Використання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ілюстрацій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доцільно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тільки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тоді</w:t>
      </w:r>
      <w:proofErr w:type="spellEnd"/>
      <w:r w:rsidR="0044354F" w:rsidRPr="00D83438">
        <w:rPr>
          <w:sz w:val="28"/>
          <w:szCs w:val="28"/>
        </w:rPr>
        <w:t xml:space="preserve">, коли вони </w:t>
      </w:r>
      <w:proofErr w:type="spellStart"/>
      <w:r w:rsidR="0044354F" w:rsidRPr="00D83438">
        <w:rPr>
          <w:sz w:val="28"/>
          <w:szCs w:val="28"/>
        </w:rPr>
        <w:t>замінюють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доповнюють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розкривають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або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пояснюють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словесну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інформацію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що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міститься</w:t>
      </w:r>
      <w:proofErr w:type="spellEnd"/>
      <w:r w:rsidR="0044354F" w:rsidRPr="00D83438">
        <w:rPr>
          <w:sz w:val="28"/>
          <w:szCs w:val="28"/>
        </w:rPr>
        <w:t xml:space="preserve"> в </w:t>
      </w:r>
      <w:proofErr w:type="spellStart"/>
      <w:r w:rsidR="0044354F" w:rsidRPr="00D83438">
        <w:rPr>
          <w:sz w:val="28"/>
          <w:szCs w:val="28"/>
        </w:rPr>
        <w:t>роботі</w:t>
      </w:r>
      <w:proofErr w:type="spellEnd"/>
      <w:r w:rsidR="0044354F" w:rsidRPr="00D83438">
        <w:rPr>
          <w:sz w:val="28"/>
          <w:szCs w:val="28"/>
        </w:rPr>
        <w:t xml:space="preserve">. Правила </w:t>
      </w:r>
      <w:proofErr w:type="spellStart"/>
      <w:r w:rsidR="0044354F" w:rsidRPr="00D83438">
        <w:rPr>
          <w:sz w:val="28"/>
          <w:szCs w:val="28"/>
        </w:rPr>
        <w:t>оформлення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ілюстрацій</w:t>
      </w:r>
      <w:proofErr w:type="spellEnd"/>
      <w:r w:rsidR="0044354F" w:rsidRPr="00D83438">
        <w:rPr>
          <w:sz w:val="28"/>
          <w:szCs w:val="28"/>
        </w:rPr>
        <w:t>:</w:t>
      </w:r>
    </w:p>
    <w:p w14:paraId="4A136D8B" w14:textId="77777777" w:rsidR="006F11A3" w:rsidRDefault="0044354F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83438">
        <w:rPr>
          <w:sz w:val="28"/>
          <w:szCs w:val="28"/>
        </w:rPr>
        <w:t xml:space="preserve"> • </w:t>
      </w:r>
      <w:proofErr w:type="spellStart"/>
      <w:r w:rsidRPr="00D83438">
        <w:rPr>
          <w:sz w:val="28"/>
          <w:szCs w:val="28"/>
        </w:rPr>
        <w:t>ілюстрації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позначають</w:t>
      </w:r>
      <w:proofErr w:type="spellEnd"/>
      <w:r w:rsidRPr="00D83438">
        <w:rPr>
          <w:sz w:val="28"/>
          <w:szCs w:val="28"/>
        </w:rPr>
        <w:t xml:space="preserve"> словом «Рисунок ____», яке разом з </w:t>
      </w:r>
      <w:proofErr w:type="spellStart"/>
      <w:r w:rsidRPr="00D83438">
        <w:rPr>
          <w:sz w:val="28"/>
          <w:szCs w:val="28"/>
        </w:rPr>
        <w:t>назвою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ілюстрації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розміщують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після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пояснюва</w:t>
      </w:r>
      <w:r w:rsidR="008B6BA5">
        <w:rPr>
          <w:sz w:val="28"/>
          <w:szCs w:val="28"/>
        </w:rPr>
        <w:t>льних</w:t>
      </w:r>
      <w:proofErr w:type="spellEnd"/>
      <w:r w:rsidR="008B6BA5">
        <w:rPr>
          <w:sz w:val="28"/>
          <w:szCs w:val="28"/>
        </w:rPr>
        <w:t xml:space="preserve"> </w:t>
      </w:r>
      <w:proofErr w:type="spellStart"/>
      <w:r w:rsidR="008B6BA5">
        <w:rPr>
          <w:sz w:val="28"/>
          <w:szCs w:val="28"/>
        </w:rPr>
        <w:t>даних</w:t>
      </w:r>
      <w:proofErr w:type="spellEnd"/>
      <w:r w:rsidR="008B6BA5">
        <w:rPr>
          <w:sz w:val="28"/>
          <w:szCs w:val="28"/>
        </w:rPr>
        <w:t xml:space="preserve">, </w:t>
      </w:r>
      <w:proofErr w:type="spellStart"/>
      <w:r w:rsidR="008B6BA5">
        <w:rPr>
          <w:sz w:val="28"/>
          <w:szCs w:val="28"/>
        </w:rPr>
        <w:t>наприклад</w:t>
      </w:r>
      <w:proofErr w:type="spellEnd"/>
      <w:r w:rsidR="008B6BA5">
        <w:rPr>
          <w:sz w:val="28"/>
          <w:szCs w:val="28"/>
        </w:rPr>
        <w:t>, «Рис</w:t>
      </w:r>
      <w:r w:rsidR="008B6BA5">
        <w:rPr>
          <w:sz w:val="28"/>
          <w:szCs w:val="28"/>
          <w:lang w:val="uk-UA"/>
        </w:rPr>
        <w:t>.</w:t>
      </w:r>
      <w:r w:rsidRPr="00D83438">
        <w:rPr>
          <w:sz w:val="28"/>
          <w:szCs w:val="28"/>
        </w:rPr>
        <w:t xml:space="preserve"> 3.1. – Схема </w:t>
      </w:r>
      <w:proofErr w:type="spellStart"/>
      <w:r w:rsidRPr="00D83438">
        <w:rPr>
          <w:sz w:val="28"/>
          <w:szCs w:val="28"/>
        </w:rPr>
        <w:t>розміщення</w:t>
      </w:r>
      <w:proofErr w:type="spellEnd"/>
      <w:r w:rsidRPr="00D83438">
        <w:rPr>
          <w:sz w:val="28"/>
          <w:szCs w:val="28"/>
        </w:rPr>
        <w:t xml:space="preserve">» і </w:t>
      </w:r>
      <w:proofErr w:type="spellStart"/>
      <w:r w:rsidRPr="00D83438">
        <w:rPr>
          <w:sz w:val="28"/>
          <w:szCs w:val="28"/>
        </w:rPr>
        <w:t>нумерують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арабськими</w:t>
      </w:r>
      <w:proofErr w:type="spellEnd"/>
      <w:r w:rsidRPr="00D83438">
        <w:rPr>
          <w:sz w:val="28"/>
          <w:szCs w:val="28"/>
        </w:rPr>
        <w:t xml:space="preserve"> цифрами порядковою </w:t>
      </w:r>
      <w:proofErr w:type="spellStart"/>
      <w:r w:rsidRPr="00D83438">
        <w:rPr>
          <w:sz w:val="28"/>
          <w:szCs w:val="28"/>
        </w:rPr>
        <w:t>нумерацією</w:t>
      </w:r>
      <w:proofErr w:type="spellEnd"/>
      <w:r w:rsidRPr="00D83438">
        <w:rPr>
          <w:sz w:val="28"/>
          <w:szCs w:val="28"/>
        </w:rPr>
        <w:t xml:space="preserve"> в межах </w:t>
      </w:r>
      <w:proofErr w:type="spellStart"/>
      <w:r w:rsidRPr="00D83438">
        <w:rPr>
          <w:sz w:val="28"/>
          <w:szCs w:val="28"/>
        </w:rPr>
        <w:t>всього</w:t>
      </w:r>
      <w:proofErr w:type="spellEnd"/>
      <w:r w:rsidRPr="00D83438">
        <w:rPr>
          <w:sz w:val="28"/>
          <w:szCs w:val="28"/>
        </w:rPr>
        <w:t xml:space="preserve"> тексту, за </w:t>
      </w:r>
      <w:proofErr w:type="spellStart"/>
      <w:r w:rsidRPr="00D83438">
        <w:rPr>
          <w:sz w:val="28"/>
          <w:szCs w:val="28"/>
        </w:rPr>
        <w:t>винятком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ілюстрацій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наведених</w:t>
      </w:r>
      <w:proofErr w:type="spellEnd"/>
      <w:r w:rsidRPr="00D83438">
        <w:rPr>
          <w:sz w:val="28"/>
          <w:szCs w:val="28"/>
        </w:rPr>
        <w:t xml:space="preserve"> у </w:t>
      </w:r>
      <w:proofErr w:type="spellStart"/>
      <w:r w:rsidRPr="00D83438">
        <w:rPr>
          <w:sz w:val="28"/>
          <w:szCs w:val="28"/>
        </w:rPr>
        <w:t>додатках</w:t>
      </w:r>
      <w:proofErr w:type="spellEnd"/>
      <w:r w:rsidRPr="00D83438">
        <w:rPr>
          <w:sz w:val="28"/>
          <w:szCs w:val="28"/>
        </w:rPr>
        <w:t xml:space="preserve">. </w:t>
      </w:r>
    </w:p>
    <w:p w14:paraId="665E5187" w14:textId="77777777" w:rsidR="0044354F" w:rsidRPr="00504EA9" w:rsidRDefault="0044354F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83438">
        <w:rPr>
          <w:sz w:val="28"/>
          <w:szCs w:val="28"/>
        </w:rPr>
        <w:t xml:space="preserve">Номер </w:t>
      </w:r>
      <w:proofErr w:type="spellStart"/>
      <w:r w:rsidRPr="00D83438">
        <w:rPr>
          <w:sz w:val="28"/>
          <w:szCs w:val="28"/>
        </w:rPr>
        <w:t>ілюстрації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складається</w:t>
      </w:r>
      <w:proofErr w:type="spellEnd"/>
      <w:r w:rsidRPr="00D83438">
        <w:rPr>
          <w:sz w:val="28"/>
          <w:szCs w:val="28"/>
        </w:rPr>
        <w:t xml:space="preserve"> з номера </w:t>
      </w:r>
      <w:proofErr w:type="spellStart"/>
      <w:r w:rsidRPr="00D83438">
        <w:rPr>
          <w:sz w:val="28"/>
          <w:szCs w:val="28"/>
        </w:rPr>
        <w:t>розділу</w:t>
      </w:r>
      <w:proofErr w:type="spellEnd"/>
      <w:r w:rsidRPr="00D83438">
        <w:rPr>
          <w:sz w:val="28"/>
          <w:szCs w:val="28"/>
        </w:rPr>
        <w:t xml:space="preserve"> і порядкового номера </w:t>
      </w:r>
      <w:proofErr w:type="spellStart"/>
      <w:r w:rsidRPr="00D83438">
        <w:rPr>
          <w:sz w:val="28"/>
          <w:szCs w:val="28"/>
        </w:rPr>
        <w:t>ілюстрації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відокремл</w:t>
      </w:r>
      <w:r w:rsidR="008B6BA5">
        <w:rPr>
          <w:sz w:val="28"/>
          <w:szCs w:val="28"/>
        </w:rPr>
        <w:t>ених</w:t>
      </w:r>
      <w:proofErr w:type="spellEnd"/>
      <w:r w:rsidR="008B6BA5">
        <w:rPr>
          <w:sz w:val="28"/>
          <w:szCs w:val="28"/>
        </w:rPr>
        <w:t xml:space="preserve"> </w:t>
      </w:r>
      <w:proofErr w:type="spellStart"/>
      <w:r w:rsidR="008B6BA5">
        <w:rPr>
          <w:sz w:val="28"/>
          <w:szCs w:val="28"/>
        </w:rPr>
        <w:t>крапкою</w:t>
      </w:r>
      <w:proofErr w:type="spellEnd"/>
      <w:r w:rsidR="008B6BA5">
        <w:rPr>
          <w:sz w:val="28"/>
          <w:szCs w:val="28"/>
        </w:rPr>
        <w:t xml:space="preserve">, </w:t>
      </w:r>
      <w:proofErr w:type="spellStart"/>
      <w:r w:rsidR="008B6BA5">
        <w:rPr>
          <w:sz w:val="28"/>
          <w:szCs w:val="28"/>
        </w:rPr>
        <w:t>наприклад</w:t>
      </w:r>
      <w:proofErr w:type="spellEnd"/>
      <w:r w:rsidR="008B6BA5">
        <w:rPr>
          <w:sz w:val="28"/>
          <w:szCs w:val="28"/>
        </w:rPr>
        <w:t>, рис</w:t>
      </w:r>
      <w:r w:rsidR="008B6BA5">
        <w:rPr>
          <w:sz w:val="28"/>
          <w:szCs w:val="28"/>
          <w:lang w:val="uk-UA"/>
        </w:rPr>
        <w:t>.</w:t>
      </w:r>
      <w:r w:rsidRPr="00D83438">
        <w:rPr>
          <w:sz w:val="28"/>
          <w:szCs w:val="28"/>
        </w:rPr>
        <w:t xml:space="preserve"> 3.2 – </w:t>
      </w:r>
      <w:proofErr w:type="spellStart"/>
      <w:r w:rsidR="00504EA9">
        <w:rPr>
          <w:sz w:val="28"/>
          <w:szCs w:val="28"/>
        </w:rPr>
        <w:t>другий</w:t>
      </w:r>
      <w:proofErr w:type="spellEnd"/>
      <w:r w:rsidR="00504EA9">
        <w:rPr>
          <w:sz w:val="28"/>
          <w:szCs w:val="28"/>
        </w:rPr>
        <w:t xml:space="preserve"> рисунок </w:t>
      </w:r>
      <w:proofErr w:type="spellStart"/>
      <w:r w:rsidR="00504EA9">
        <w:rPr>
          <w:sz w:val="28"/>
          <w:szCs w:val="28"/>
        </w:rPr>
        <w:t>третього</w:t>
      </w:r>
      <w:proofErr w:type="spellEnd"/>
      <w:r w:rsidR="00504EA9">
        <w:rPr>
          <w:sz w:val="28"/>
          <w:szCs w:val="28"/>
        </w:rPr>
        <w:t xml:space="preserve"> </w:t>
      </w:r>
      <w:proofErr w:type="spellStart"/>
      <w:r w:rsidR="00504EA9">
        <w:rPr>
          <w:sz w:val="28"/>
          <w:szCs w:val="28"/>
        </w:rPr>
        <w:t>розділу</w:t>
      </w:r>
      <w:proofErr w:type="spellEnd"/>
      <w:r w:rsidR="00504EA9">
        <w:rPr>
          <w:sz w:val="28"/>
          <w:szCs w:val="28"/>
          <w:lang w:val="uk-UA"/>
        </w:rPr>
        <w:t>.</w:t>
      </w:r>
    </w:p>
    <w:p w14:paraId="4B6A8554" w14:textId="77777777" w:rsidR="008B6BA5" w:rsidRPr="008B6BA5" w:rsidRDefault="008B6BA5" w:rsidP="006F11A3">
      <w:pPr>
        <w:spacing w:line="360" w:lineRule="auto"/>
        <w:ind w:left="720"/>
        <w:jc w:val="both"/>
        <w:rPr>
          <w:i/>
        </w:rPr>
      </w:pPr>
      <w:r w:rsidRPr="008B6BA5">
        <w:rPr>
          <w:i/>
          <w:sz w:val="28"/>
          <w:szCs w:val="28"/>
          <w:lang w:val="uk-UA"/>
        </w:rPr>
        <w:t>Наприклад</w:t>
      </w:r>
      <w:r>
        <w:rPr>
          <w:i/>
          <w:sz w:val="28"/>
          <w:szCs w:val="28"/>
          <w:lang w:val="uk-UA"/>
        </w:rPr>
        <w:t>:</w:t>
      </w:r>
    </w:p>
    <w:p w14:paraId="5089C6D3" w14:textId="77777777" w:rsidR="008B6BA5" w:rsidRDefault="008B6BA5" w:rsidP="008B6BA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sz w:val="28"/>
          <w:szCs w:val="28"/>
        </w:rPr>
      </w:pPr>
      <w:r w:rsidRPr="00977F5A"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68A6E797" wp14:editId="660F7B1F">
            <wp:extent cx="4581525" cy="3438525"/>
            <wp:effectExtent l="0" t="0" r="0" b="28575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9D684A" w14:textId="77777777" w:rsidR="00213B9B" w:rsidRDefault="008B6BA5" w:rsidP="006F11A3">
      <w:pPr>
        <w:pStyle w:val="a7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 w:rsidRPr="008E504C">
        <w:rPr>
          <w:sz w:val="28"/>
          <w:szCs w:val="28"/>
        </w:rPr>
        <w:t>Рис. 1.3</w:t>
      </w:r>
      <w:r>
        <w:rPr>
          <w:i/>
          <w:sz w:val="28"/>
          <w:szCs w:val="28"/>
        </w:rPr>
        <w:t> </w:t>
      </w:r>
      <w:r w:rsidRPr="000347DF">
        <w:rPr>
          <w:b/>
          <w:sz w:val="28"/>
          <w:szCs w:val="28"/>
        </w:rPr>
        <w:t>Структура мережі автомобільних доріг</w:t>
      </w:r>
    </w:p>
    <w:p w14:paraId="41B6BE57" w14:textId="77777777" w:rsidR="008B6BA5" w:rsidRDefault="008B6BA5" w:rsidP="006F11A3">
      <w:pPr>
        <w:pStyle w:val="a7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0347DF">
        <w:rPr>
          <w:b/>
          <w:sz w:val="28"/>
          <w:szCs w:val="28"/>
        </w:rPr>
        <w:t>загального користування</w:t>
      </w:r>
    </w:p>
    <w:p w14:paraId="1AB0F92F" w14:textId="77777777" w:rsidR="008B6BA5" w:rsidRDefault="008B6BA5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</w:t>
      </w:r>
      <w:proofErr w:type="spellStart"/>
      <w:r w:rsidRPr="00D83438">
        <w:rPr>
          <w:sz w:val="28"/>
          <w:szCs w:val="28"/>
        </w:rPr>
        <w:t>кщо</w:t>
      </w:r>
      <w:proofErr w:type="spellEnd"/>
      <w:r w:rsidRPr="00D83438">
        <w:rPr>
          <w:sz w:val="28"/>
          <w:szCs w:val="28"/>
        </w:rPr>
        <w:t xml:space="preserve"> в </w:t>
      </w:r>
      <w:proofErr w:type="spellStart"/>
      <w:r w:rsidRPr="00D83438">
        <w:rPr>
          <w:sz w:val="28"/>
          <w:szCs w:val="28"/>
        </w:rPr>
        <w:t>тексті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тільки</w:t>
      </w:r>
      <w:proofErr w:type="spellEnd"/>
      <w:r w:rsidRPr="00D83438">
        <w:rPr>
          <w:sz w:val="28"/>
          <w:szCs w:val="28"/>
        </w:rPr>
        <w:t xml:space="preserve"> одна </w:t>
      </w:r>
      <w:proofErr w:type="spellStart"/>
      <w:r w:rsidRPr="00D83438">
        <w:rPr>
          <w:sz w:val="28"/>
          <w:szCs w:val="28"/>
        </w:rPr>
        <w:t>ілюстрація</w:t>
      </w:r>
      <w:proofErr w:type="spellEnd"/>
      <w:r w:rsidRPr="00D83438">
        <w:rPr>
          <w:sz w:val="28"/>
          <w:szCs w:val="28"/>
        </w:rPr>
        <w:t xml:space="preserve">, то </w:t>
      </w:r>
      <w:proofErr w:type="spellStart"/>
      <w:r w:rsidRPr="00D83438">
        <w:rPr>
          <w:sz w:val="28"/>
          <w:szCs w:val="28"/>
        </w:rPr>
        <w:t>її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нумер</w:t>
      </w:r>
      <w:r>
        <w:rPr>
          <w:sz w:val="28"/>
          <w:szCs w:val="28"/>
        </w:rPr>
        <w:t>ують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вищезазначеним</w:t>
      </w:r>
      <w:proofErr w:type="spellEnd"/>
      <w:r>
        <w:rPr>
          <w:sz w:val="28"/>
          <w:szCs w:val="28"/>
        </w:rPr>
        <w:t xml:space="preserve"> правилом. </w:t>
      </w:r>
      <w:r>
        <w:rPr>
          <w:sz w:val="28"/>
          <w:szCs w:val="28"/>
          <w:lang w:val="uk-UA"/>
        </w:rPr>
        <w:t>П</w:t>
      </w:r>
      <w:proofErr w:type="spellStart"/>
      <w:r w:rsidRPr="00D83438">
        <w:rPr>
          <w:sz w:val="28"/>
          <w:szCs w:val="28"/>
        </w:rPr>
        <w:t>орядковий</w:t>
      </w:r>
      <w:proofErr w:type="spellEnd"/>
      <w:r w:rsidRPr="00D83438">
        <w:rPr>
          <w:sz w:val="28"/>
          <w:szCs w:val="28"/>
        </w:rPr>
        <w:t xml:space="preserve"> номер </w:t>
      </w:r>
      <w:proofErr w:type="spellStart"/>
      <w:r w:rsidRPr="00D83438">
        <w:rPr>
          <w:sz w:val="28"/>
          <w:szCs w:val="28"/>
        </w:rPr>
        <w:t>ілюстрації</w:t>
      </w:r>
      <w:proofErr w:type="spellEnd"/>
      <w:r w:rsidRPr="00D83438">
        <w:rPr>
          <w:sz w:val="28"/>
          <w:szCs w:val="28"/>
        </w:rPr>
        <w:t xml:space="preserve"> і </w:t>
      </w:r>
      <w:proofErr w:type="spellStart"/>
      <w:r w:rsidRPr="00D83438">
        <w:rPr>
          <w:sz w:val="28"/>
          <w:szCs w:val="28"/>
        </w:rPr>
        <w:t>її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на</w:t>
      </w:r>
      <w:r>
        <w:rPr>
          <w:sz w:val="28"/>
          <w:szCs w:val="28"/>
        </w:rPr>
        <w:t>зву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ілюстрацією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За</w:t>
      </w:r>
      <w:r w:rsidRPr="008B6BA5">
        <w:rPr>
          <w:sz w:val="28"/>
          <w:szCs w:val="28"/>
          <w:lang w:val="uk-UA"/>
        </w:rPr>
        <w:t>и</w:t>
      </w:r>
      <w:proofErr w:type="spellEnd"/>
      <w:r w:rsidRPr="008B6BA5">
        <w:rPr>
          <w:sz w:val="28"/>
          <w:szCs w:val="28"/>
          <w:lang w:val="uk-UA"/>
        </w:rPr>
        <w:t xml:space="preserve"> необхідності перед цими відомостями поміщають пояснювальні дані</w:t>
      </w:r>
      <w:r>
        <w:rPr>
          <w:sz w:val="28"/>
          <w:szCs w:val="28"/>
          <w:lang w:val="uk-UA"/>
        </w:rPr>
        <w:t>. І</w:t>
      </w:r>
      <w:r w:rsidRPr="008B6BA5">
        <w:rPr>
          <w:sz w:val="28"/>
          <w:szCs w:val="28"/>
          <w:lang w:val="uk-UA"/>
        </w:rPr>
        <w:t>люстрації розташовуються безпосередньо після тексту, в якому вони згадуються вперше або на наступній сторінці.</w:t>
      </w:r>
      <w:r>
        <w:rPr>
          <w:sz w:val="28"/>
          <w:szCs w:val="28"/>
          <w:lang w:val="uk-UA"/>
        </w:rPr>
        <w:t xml:space="preserve"> </w:t>
      </w:r>
      <w:r w:rsidR="0044354F" w:rsidRPr="00D83438">
        <w:rPr>
          <w:sz w:val="28"/>
          <w:szCs w:val="28"/>
        </w:rPr>
        <w:t xml:space="preserve">На </w:t>
      </w:r>
      <w:proofErr w:type="spellStart"/>
      <w:r w:rsidR="0044354F" w:rsidRPr="00D83438">
        <w:rPr>
          <w:sz w:val="28"/>
          <w:szCs w:val="28"/>
        </w:rPr>
        <w:t>всі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ілюстрації</w:t>
      </w:r>
      <w:proofErr w:type="spellEnd"/>
      <w:r w:rsidR="0044354F" w:rsidRPr="00D83438">
        <w:rPr>
          <w:sz w:val="28"/>
          <w:szCs w:val="28"/>
        </w:rPr>
        <w:t xml:space="preserve"> в </w:t>
      </w:r>
      <w:proofErr w:type="spellStart"/>
      <w:r w:rsidR="0044354F" w:rsidRPr="00D83438">
        <w:rPr>
          <w:sz w:val="28"/>
          <w:szCs w:val="28"/>
        </w:rPr>
        <w:t>тексті</w:t>
      </w:r>
      <w:proofErr w:type="spellEnd"/>
      <w:r w:rsidR="0044354F" w:rsidRPr="00D8343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мають</w:t>
      </w:r>
      <w:r w:rsidR="0044354F" w:rsidRPr="00D83438">
        <w:rPr>
          <w:sz w:val="28"/>
          <w:szCs w:val="28"/>
        </w:rPr>
        <w:t xml:space="preserve"> бути </w:t>
      </w:r>
      <w:proofErr w:type="spellStart"/>
      <w:r w:rsidR="0044354F" w:rsidRPr="00D83438">
        <w:rPr>
          <w:sz w:val="28"/>
          <w:szCs w:val="28"/>
        </w:rPr>
        <w:t>посилання</w:t>
      </w:r>
      <w:proofErr w:type="spellEnd"/>
      <w:r w:rsidR="0044354F" w:rsidRPr="00D83438">
        <w:rPr>
          <w:sz w:val="28"/>
          <w:szCs w:val="28"/>
        </w:rPr>
        <w:t>.</w:t>
      </w:r>
    </w:p>
    <w:p w14:paraId="125430EE" w14:textId="77777777" w:rsidR="008B6BA5" w:rsidRDefault="008B6BA5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>
        <w:rPr>
          <w:b/>
          <w:sz w:val="28"/>
          <w:szCs w:val="28"/>
          <w:lang w:val="uk-UA"/>
        </w:rPr>
        <w:tab/>
      </w:r>
      <w:proofErr w:type="spellStart"/>
      <w:r w:rsidRPr="008B6BA5">
        <w:rPr>
          <w:b/>
          <w:sz w:val="28"/>
          <w:szCs w:val="28"/>
        </w:rPr>
        <w:t>Формули</w:t>
      </w:r>
      <w:proofErr w:type="spellEnd"/>
      <w:r>
        <w:rPr>
          <w:b/>
          <w:sz w:val="28"/>
          <w:szCs w:val="28"/>
          <w:lang w:val="uk-UA"/>
        </w:rPr>
        <w:t xml:space="preserve">. </w:t>
      </w:r>
      <w:proofErr w:type="spellStart"/>
      <w:r w:rsidR="0044354F" w:rsidRPr="00D83438">
        <w:rPr>
          <w:sz w:val="28"/>
          <w:szCs w:val="28"/>
        </w:rPr>
        <w:t>Формули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слід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виділяти</w:t>
      </w:r>
      <w:proofErr w:type="spellEnd"/>
      <w:r w:rsidR="0044354F" w:rsidRPr="00D83438">
        <w:rPr>
          <w:sz w:val="28"/>
          <w:szCs w:val="28"/>
        </w:rPr>
        <w:t xml:space="preserve"> з тексту в </w:t>
      </w:r>
      <w:proofErr w:type="spellStart"/>
      <w:r w:rsidR="0044354F" w:rsidRPr="00D83438">
        <w:rPr>
          <w:sz w:val="28"/>
          <w:szCs w:val="28"/>
        </w:rPr>
        <w:t>окремий</w:t>
      </w:r>
      <w:proofErr w:type="spellEnd"/>
      <w:r w:rsidR="0044354F" w:rsidRPr="00D83438">
        <w:rPr>
          <w:sz w:val="28"/>
          <w:szCs w:val="28"/>
        </w:rPr>
        <w:t xml:space="preserve"> рядок. </w:t>
      </w:r>
      <w:proofErr w:type="spellStart"/>
      <w:r w:rsidR="0044354F" w:rsidRPr="00D83438">
        <w:rPr>
          <w:sz w:val="28"/>
          <w:szCs w:val="28"/>
        </w:rPr>
        <w:t>Формули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повинні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нумеруватися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наскрізною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нумерацією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арабськими</w:t>
      </w:r>
      <w:proofErr w:type="spellEnd"/>
      <w:r w:rsidR="0044354F" w:rsidRPr="00D83438">
        <w:rPr>
          <w:sz w:val="28"/>
          <w:szCs w:val="28"/>
        </w:rPr>
        <w:t xml:space="preserve"> цифрами. </w:t>
      </w:r>
      <w:proofErr w:type="spellStart"/>
      <w:r w:rsidR="0044354F" w:rsidRPr="00D83438">
        <w:rPr>
          <w:sz w:val="28"/>
          <w:szCs w:val="28"/>
        </w:rPr>
        <w:t>Пояснення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символів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що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входять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gramStart"/>
      <w:r w:rsidR="0044354F" w:rsidRPr="00D83438">
        <w:rPr>
          <w:sz w:val="28"/>
          <w:szCs w:val="28"/>
        </w:rPr>
        <w:t>у формулу</w:t>
      </w:r>
      <w:proofErr w:type="gram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повинні</w:t>
      </w:r>
      <w:proofErr w:type="spellEnd"/>
      <w:r w:rsidR="0044354F" w:rsidRPr="00D83438">
        <w:rPr>
          <w:sz w:val="28"/>
          <w:szCs w:val="28"/>
        </w:rPr>
        <w:t xml:space="preserve"> бути </w:t>
      </w:r>
      <w:proofErr w:type="spellStart"/>
      <w:r w:rsidR="0044354F" w:rsidRPr="00D83438">
        <w:rPr>
          <w:sz w:val="28"/>
          <w:szCs w:val="28"/>
        </w:rPr>
        <w:t>приведені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безпосередньо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під</w:t>
      </w:r>
      <w:proofErr w:type="spellEnd"/>
      <w:r w:rsidR="0044354F" w:rsidRPr="00D83438">
        <w:rPr>
          <w:sz w:val="28"/>
          <w:szCs w:val="28"/>
        </w:rPr>
        <w:t xml:space="preserve"> формулою. </w:t>
      </w:r>
    </w:p>
    <w:p w14:paraId="42E5DE6C" w14:textId="77777777" w:rsidR="008B6BA5" w:rsidRPr="008B6BA5" w:rsidRDefault="008B6BA5" w:rsidP="006F11A3">
      <w:pPr>
        <w:autoSpaceDE w:val="0"/>
        <w:autoSpaceDN w:val="0"/>
        <w:adjustRightInd w:val="0"/>
        <w:spacing w:line="360" w:lineRule="auto"/>
        <w:ind w:firstLine="567"/>
        <w:jc w:val="both"/>
        <w:rPr>
          <w:i/>
          <w:sz w:val="28"/>
          <w:szCs w:val="28"/>
          <w:lang w:val="uk-UA"/>
        </w:rPr>
      </w:pPr>
      <w:r w:rsidRPr="008B6BA5">
        <w:rPr>
          <w:i/>
          <w:sz w:val="28"/>
          <w:szCs w:val="28"/>
          <w:lang w:val="uk-UA"/>
        </w:rPr>
        <w:t>Наприклад:</w:t>
      </w:r>
    </w:p>
    <w:p w14:paraId="0792A569" w14:textId="77777777" w:rsidR="008B6BA5" w:rsidRPr="006238DC" w:rsidRDefault="008B6BA5" w:rsidP="006F11A3">
      <w:pPr>
        <w:tabs>
          <w:tab w:val="center" w:pos="4678"/>
          <w:tab w:val="right" w:pos="9356"/>
        </w:tabs>
        <w:autoSpaceDE w:val="0"/>
        <w:autoSpaceDN w:val="0"/>
        <w:adjustRightInd w:val="0"/>
        <w:spacing w:line="360" w:lineRule="auto"/>
        <w:ind w:left="423" w:firstLine="993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ab/>
      </w:r>
      <w:r w:rsidRPr="006238DC">
        <w:rPr>
          <w:position w:val="-36"/>
          <w:sz w:val="28"/>
          <w:szCs w:val="28"/>
          <w:lang w:val="uk-UA"/>
        </w:rPr>
        <w:object w:dxaOrig="1140" w:dyaOrig="800" w14:anchorId="7AF34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9.6pt" o:ole="">
            <v:imagedata r:id="rId9" o:title=""/>
          </v:shape>
          <o:OLEObject Type="Embed" ProgID="Equation.3" ShapeID="_x0000_i1025" DrawAspect="Content" ObjectID="_1685965884" r:id="rId10"/>
        </w:object>
      </w:r>
      <w:r w:rsidRPr="006238DC">
        <w:rPr>
          <w:sz w:val="28"/>
          <w:szCs w:val="28"/>
          <w:lang w:val="uk-UA"/>
        </w:rPr>
        <w:t xml:space="preserve">, </w:t>
      </w:r>
      <w:r w:rsidRPr="006238DC">
        <w:rPr>
          <w:sz w:val="28"/>
          <w:szCs w:val="28"/>
          <w:lang w:val="uk-UA"/>
        </w:rPr>
        <w:tab/>
        <w:t>(1.1)</w:t>
      </w:r>
    </w:p>
    <w:p w14:paraId="1FE06E42" w14:textId="77777777" w:rsidR="008B6BA5" w:rsidRPr="006238DC" w:rsidRDefault="008B6BA5" w:rsidP="006F11A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 xml:space="preserve">де </w:t>
      </w:r>
      <w:r w:rsidRPr="006238DC">
        <w:rPr>
          <w:position w:val="-12"/>
          <w:sz w:val="28"/>
          <w:szCs w:val="28"/>
          <w:lang w:val="uk-UA"/>
        </w:rPr>
        <w:object w:dxaOrig="320" w:dyaOrig="380" w14:anchorId="62781C5C">
          <v:shape id="_x0000_i1026" type="#_x0000_t75" style="width:15.6pt;height:19.2pt" o:ole="">
            <v:imagedata r:id="rId11" o:title=""/>
          </v:shape>
          <o:OLEObject Type="Embed" ProgID="Equation.3" ShapeID="_x0000_i1026" DrawAspect="Content" ObjectID="_1685965885" r:id="rId12"/>
        </w:object>
      </w:r>
      <w:r w:rsidRPr="006238DC">
        <w:rPr>
          <w:sz w:val="28"/>
          <w:szCs w:val="28"/>
          <w:lang w:val="uk-UA"/>
        </w:rPr>
        <w:t xml:space="preserve">- середня технічна швидкість руху автомобіля, км/год.; </w:t>
      </w:r>
    </w:p>
    <w:p w14:paraId="7FF2ADE5" w14:textId="77777777" w:rsidR="008B6BA5" w:rsidRPr="006238DC" w:rsidRDefault="008B6BA5" w:rsidP="006F11A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6238DC">
        <w:rPr>
          <w:position w:val="-12"/>
          <w:sz w:val="28"/>
          <w:szCs w:val="28"/>
          <w:lang w:val="uk-UA"/>
        </w:rPr>
        <w:object w:dxaOrig="220" w:dyaOrig="380" w14:anchorId="34E4E225">
          <v:shape id="_x0000_i1027" type="#_x0000_t75" style="width:11.4pt;height:19.2pt" o:ole="">
            <v:imagedata r:id="rId13" o:title=""/>
          </v:shape>
          <o:OLEObject Type="Embed" ProgID="Equation.3" ShapeID="_x0000_i1027" DrawAspect="Content" ObjectID="_1685965886" r:id="rId14"/>
        </w:object>
      </w:r>
      <w:r w:rsidRPr="006238DC">
        <w:rPr>
          <w:sz w:val="28"/>
          <w:szCs w:val="28"/>
          <w:lang w:val="uk-UA"/>
        </w:rPr>
        <w:t xml:space="preserve"> - довжина їздки, км; </w:t>
      </w:r>
    </w:p>
    <w:p w14:paraId="1C0614D1" w14:textId="77777777" w:rsidR="008B6BA5" w:rsidRPr="006238DC" w:rsidRDefault="008B6BA5" w:rsidP="006F11A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6238DC">
        <w:rPr>
          <w:position w:val="-16"/>
          <w:sz w:val="28"/>
          <w:szCs w:val="28"/>
          <w:lang w:val="uk-UA"/>
        </w:rPr>
        <w:object w:dxaOrig="499" w:dyaOrig="420" w14:anchorId="4BC46E6C">
          <v:shape id="_x0000_i1028" type="#_x0000_t75" style="width:25.2pt;height:21pt" o:ole="">
            <v:imagedata r:id="rId15" o:title=""/>
          </v:shape>
          <o:OLEObject Type="Embed" ProgID="Equation.3" ShapeID="_x0000_i1028" DrawAspect="Content" ObjectID="_1685965887" r:id="rId16"/>
        </w:object>
      </w:r>
      <w:r w:rsidRPr="006238DC">
        <w:rPr>
          <w:sz w:val="28"/>
          <w:szCs w:val="28"/>
          <w:lang w:val="uk-UA"/>
        </w:rPr>
        <w:t xml:space="preserve"> - час руху за їздку, год.</w:t>
      </w:r>
    </w:p>
    <w:p w14:paraId="30595BAF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lastRenderedPageBreak/>
        <w:t>На</w:t>
      </w:r>
      <w:r w:rsidR="008B6BA5">
        <w:rPr>
          <w:sz w:val="28"/>
          <w:szCs w:val="28"/>
        </w:rPr>
        <w:t xml:space="preserve"> </w:t>
      </w:r>
      <w:proofErr w:type="spellStart"/>
      <w:r w:rsidR="008B6BA5">
        <w:rPr>
          <w:sz w:val="28"/>
          <w:szCs w:val="28"/>
        </w:rPr>
        <w:t>всі</w:t>
      </w:r>
      <w:proofErr w:type="spellEnd"/>
      <w:r w:rsidR="008B6BA5">
        <w:rPr>
          <w:sz w:val="28"/>
          <w:szCs w:val="28"/>
        </w:rPr>
        <w:t xml:space="preserve"> </w:t>
      </w:r>
      <w:proofErr w:type="spellStart"/>
      <w:r w:rsidR="008B6BA5">
        <w:rPr>
          <w:sz w:val="28"/>
          <w:szCs w:val="28"/>
        </w:rPr>
        <w:t>формули</w:t>
      </w:r>
      <w:proofErr w:type="spellEnd"/>
      <w:r w:rsidR="008B6BA5">
        <w:rPr>
          <w:sz w:val="28"/>
          <w:szCs w:val="28"/>
        </w:rPr>
        <w:t xml:space="preserve"> в </w:t>
      </w:r>
      <w:proofErr w:type="spellStart"/>
      <w:r w:rsidR="008B6BA5">
        <w:rPr>
          <w:sz w:val="28"/>
          <w:szCs w:val="28"/>
        </w:rPr>
        <w:t>тексті</w:t>
      </w:r>
      <w:proofErr w:type="spellEnd"/>
      <w:r w:rsidR="008B6BA5">
        <w:rPr>
          <w:sz w:val="28"/>
          <w:szCs w:val="28"/>
        </w:rPr>
        <w:t xml:space="preserve"> </w:t>
      </w:r>
      <w:r w:rsidR="008B6BA5">
        <w:rPr>
          <w:sz w:val="28"/>
          <w:szCs w:val="28"/>
          <w:lang w:val="uk-UA"/>
        </w:rPr>
        <w:t xml:space="preserve">мають </w:t>
      </w:r>
      <w:r w:rsidRPr="00D83438">
        <w:rPr>
          <w:sz w:val="28"/>
          <w:szCs w:val="28"/>
        </w:rPr>
        <w:t xml:space="preserve">бути </w:t>
      </w:r>
      <w:proofErr w:type="spellStart"/>
      <w:r w:rsidRPr="00D83438">
        <w:rPr>
          <w:sz w:val="28"/>
          <w:szCs w:val="28"/>
        </w:rPr>
        <w:t>посилання</w:t>
      </w:r>
      <w:proofErr w:type="spellEnd"/>
      <w:r w:rsidRPr="00D83438">
        <w:rPr>
          <w:sz w:val="28"/>
          <w:szCs w:val="28"/>
        </w:rPr>
        <w:t>.</w:t>
      </w:r>
    </w:p>
    <w:p w14:paraId="6F1F2688" w14:textId="77777777" w:rsidR="0044354F" w:rsidRPr="00F81A64" w:rsidRDefault="00F81A64" w:rsidP="006F11A3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>
        <w:rPr>
          <w:b/>
          <w:sz w:val="28"/>
          <w:szCs w:val="28"/>
          <w:lang w:val="uk-UA"/>
        </w:rPr>
        <w:tab/>
      </w:r>
      <w:proofErr w:type="spellStart"/>
      <w:r w:rsidR="0044354F" w:rsidRPr="00D83438">
        <w:rPr>
          <w:b/>
          <w:sz w:val="28"/>
          <w:szCs w:val="28"/>
        </w:rPr>
        <w:t>Вимоги</w:t>
      </w:r>
      <w:proofErr w:type="spellEnd"/>
      <w:r w:rsidR="0044354F" w:rsidRPr="00D83438">
        <w:rPr>
          <w:b/>
          <w:sz w:val="28"/>
          <w:szCs w:val="28"/>
        </w:rPr>
        <w:t xml:space="preserve"> до </w:t>
      </w:r>
      <w:proofErr w:type="spellStart"/>
      <w:r w:rsidR="0044354F" w:rsidRPr="00D83438">
        <w:rPr>
          <w:b/>
          <w:sz w:val="28"/>
          <w:szCs w:val="28"/>
        </w:rPr>
        <w:t>оформлення</w:t>
      </w:r>
      <w:proofErr w:type="spellEnd"/>
      <w:r w:rsidR="0044354F" w:rsidRPr="00D83438">
        <w:rPr>
          <w:b/>
          <w:sz w:val="28"/>
          <w:szCs w:val="28"/>
        </w:rPr>
        <w:t xml:space="preserve"> </w:t>
      </w:r>
      <w:proofErr w:type="spellStart"/>
      <w:r w:rsidR="0044354F" w:rsidRPr="00D83438">
        <w:rPr>
          <w:b/>
          <w:sz w:val="28"/>
          <w:szCs w:val="28"/>
        </w:rPr>
        <w:t>текстової</w:t>
      </w:r>
      <w:proofErr w:type="spellEnd"/>
      <w:r w:rsidR="0044354F" w:rsidRPr="00D83438">
        <w:rPr>
          <w:b/>
          <w:sz w:val="28"/>
          <w:szCs w:val="28"/>
        </w:rPr>
        <w:t xml:space="preserve"> </w:t>
      </w:r>
      <w:proofErr w:type="spellStart"/>
      <w:r w:rsidR="0044354F" w:rsidRPr="00D83438">
        <w:rPr>
          <w:b/>
          <w:sz w:val="28"/>
          <w:szCs w:val="28"/>
        </w:rPr>
        <w:t>частини</w:t>
      </w:r>
      <w:proofErr w:type="spellEnd"/>
      <w:r>
        <w:rPr>
          <w:b/>
          <w:sz w:val="28"/>
          <w:szCs w:val="28"/>
          <w:lang w:val="uk-UA"/>
        </w:rPr>
        <w:t xml:space="preserve">. </w:t>
      </w:r>
      <w:r w:rsidR="0044354F" w:rsidRPr="00F81A64">
        <w:rPr>
          <w:sz w:val="28"/>
          <w:szCs w:val="28"/>
          <w:lang w:val="uk-UA"/>
        </w:rPr>
        <w:t xml:space="preserve">Текстовий матеріал виконується на одній стороні стандартного аркуша білого паперу формату А 4, через 1,5 інтервалу, з числом рядків на сторінці не більше 40, шрифтом </w:t>
      </w:r>
      <w:r w:rsidR="0044354F" w:rsidRPr="00D83438">
        <w:rPr>
          <w:sz w:val="28"/>
          <w:szCs w:val="28"/>
        </w:rPr>
        <w:t>Times</w:t>
      </w:r>
      <w:r w:rsidR="0044354F" w:rsidRPr="00F81A64">
        <w:rPr>
          <w:sz w:val="28"/>
          <w:szCs w:val="28"/>
          <w:lang w:val="uk-UA"/>
        </w:rPr>
        <w:t xml:space="preserve"> </w:t>
      </w:r>
      <w:r w:rsidR="0044354F" w:rsidRPr="00D83438">
        <w:rPr>
          <w:sz w:val="28"/>
          <w:szCs w:val="28"/>
        </w:rPr>
        <w:t>New</w:t>
      </w:r>
      <w:r w:rsidR="0044354F" w:rsidRPr="00F81A64">
        <w:rPr>
          <w:sz w:val="28"/>
          <w:szCs w:val="28"/>
          <w:lang w:val="uk-UA"/>
        </w:rPr>
        <w:t xml:space="preserve"> </w:t>
      </w:r>
      <w:proofErr w:type="spellStart"/>
      <w:r w:rsidR="0044354F" w:rsidRPr="00D83438">
        <w:rPr>
          <w:sz w:val="28"/>
          <w:szCs w:val="28"/>
        </w:rPr>
        <w:t>Roman</w:t>
      </w:r>
      <w:proofErr w:type="spellEnd"/>
      <w:r w:rsidR="0044354F" w:rsidRPr="00F81A64">
        <w:rPr>
          <w:sz w:val="28"/>
          <w:szCs w:val="28"/>
          <w:lang w:val="uk-UA"/>
        </w:rPr>
        <w:t xml:space="preserve"> розміром </w:t>
      </w:r>
      <w:smartTag w:uri="urn:schemas-microsoft-com:office:smarttags" w:element="metricconverter">
        <w:smartTagPr>
          <w:attr w:name="ProductID" w:val="3,5 мм"/>
        </w:smartTagPr>
        <w:r w:rsidR="0044354F" w:rsidRPr="00F81A64">
          <w:rPr>
            <w:sz w:val="28"/>
            <w:szCs w:val="28"/>
            <w:lang w:val="uk-UA"/>
          </w:rPr>
          <w:t>3,5 мм</w:t>
        </w:r>
      </w:smartTag>
      <w:r w:rsidR="0044354F" w:rsidRPr="00F81A64">
        <w:rPr>
          <w:sz w:val="28"/>
          <w:szCs w:val="28"/>
          <w:lang w:val="uk-UA"/>
        </w:rPr>
        <w:t xml:space="preserve"> (кегль 14), вирівнюванням тексту по ширині аркуша із дотриманням наступних розмірів берегів: верхній і нижній не менше </w:t>
      </w:r>
      <w:smartTag w:uri="urn:schemas-microsoft-com:office:smarttags" w:element="metricconverter">
        <w:smartTagPr>
          <w:attr w:name="ProductID" w:val="20 мм"/>
        </w:smartTagPr>
        <w:r w:rsidR="0044354F" w:rsidRPr="00F81A64">
          <w:rPr>
            <w:sz w:val="28"/>
            <w:szCs w:val="28"/>
            <w:lang w:val="uk-UA"/>
          </w:rPr>
          <w:t>20 мм</w:t>
        </w:r>
      </w:smartTag>
      <w:r w:rsidR="0044354F" w:rsidRPr="00F81A64">
        <w:rPr>
          <w:sz w:val="28"/>
          <w:szCs w:val="28"/>
          <w:lang w:val="uk-UA"/>
        </w:rPr>
        <w:t xml:space="preserve">, лівий не менше – </w:t>
      </w:r>
      <w:smartTag w:uri="urn:schemas-microsoft-com:office:smarttags" w:element="metricconverter">
        <w:smartTagPr>
          <w:attr w:name="ProductID" w:val="30 мм"/>
        </w:smartTagPr>
        <w:r w:rsidR="0044354F" w:rsidRPr="00F81A64">
          <w:rPr>
            <w:sz w:val="28"/>
            <w:szCs w:val="28"/>
            <w:lang w:val="uk-UA"/>
          </w:rPr>
          <w:t>30 мм</w:t>
        </w:r>
      </w:smartTag>
      <w:r w:rsidR="0044354F" w:rsidRPr="00F81A64">
        <w:rPr>
          <w:sz w:val="28"/>
          <w:szCs w:val="28"/>
          <w:lang w:val="uk-UA"/>
        </w:rPr>
        <w:t xml:space="preserve">,  правий – не менше </w:t>
      </w:r>
      <w:smartTag w:uri="urn:schemas-microsoft-com:office:smarttags" w:element="metricconverter">
        <w:smartTagPr>
          <w:attr w:name="ProductID" w:val="10 мм"/>
        </w:smartTagPr>
        <w:r w:rsidR="0044354F" w:rsidRPr="00F81A64">
          <w:rPr>
            <w:sz w:val="28"/>
            <w:szCs w:val="28"/>
            <w:lang w:val="uk-UA"/>
          </w:rPr>
          <w:t>10 мм</w:t>
        </w:r>
      </w:smartTag>
      <w:r w:rsidR="0044354F" w:rsidRPr="00F81A64">
        <w:rPr>
          <w:sz w:val="28"/>
          <w:szCs w:val="28"/>
          <w:lang w:val="uk-UA"/>
        </w:rPr>
        <w:t>.</w:t>
      </w:r>
    </w:p>
    <w:p w14:paraId="19162712" w14:textId="77777777" w:rsidR="0044354F" w:rsidRPr="00F81A64" w:rsidRDefault="0044354F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83438">
        <w:rPr>
          <w:sz w:val="28"/>
          <w:szCs w:val="28"/>
        </w:rPr>
        <w:t xml:space="preserve">Текст </w:t>
      </w:r>
      <w:r w:rsidR="008B6BA5">
        <w:rPr>
          <w:sz w:val="28"/>
          <w:szCs w:val="28"/>
          <w:lang w:val="uk-UA"/>
        </w:rPr>
        <w:t>має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ділитися</w:t>
      </w:r>
      <w:proofErr w:type="spellEnd"/>
      <w:r w:rsidRPr="00D83438">
        <w:rPr>
          <w:sz w:val="28"/>
          <w:szCs w:val="28"/>
        </w:rPr>
        <w:t xml:space="preserve"> на </w:t>
      </w:r>
      <w:proofErr w:type="spellStart"/>
      <w:r w:rsidRPr="00D83438">
        <w:rPr>
          <w:sz w:val="28"/>
          <w:szCs w:val="28"/>
        </w:rPr>
        <w:t>абзаци</w:t>
      </w:r>
      <w:proofErr w:type="spellEnd"/>
      <w:r w:rsidRPr="00D83438">
        <w:rPr>
          <w:sz w:val="28"/>
          <w:szCs w:val="28"/>
        </w:rPr>
        <w:t xml:space="preserve">, початок </w:t>
      </w:r>
      <w:proofErr w:type="spellStart"/>
      <w:r w:rsidRPr="00D83438">
        <w:rPr>
          <w:sz w:val="28"/>
          <w:szCs w:val="28"/>
        </w:rPr>
        <w:t>яких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пишеться</w:t>
      </w:r>
      <w:proofErr w:type="spellEnd"/>
      <w:r w:rsidRPr="00D83438">
        <w:rPr>
          <w:sz w:val="28"/>
          <w:szCs w:val="28"/>
        </w:rPr>
        <w:t xml:space="preserve"> з нового рядка, </w:t>
      </w:r>
      <w:proofErr w:type="spellStart"/>
      <w:r w:rsidRPr="00D83438">
        <w:rPr>
          <w:sz w:val="28"/>
          <w:szCs w:val="28"/>
        </w:rPr>
        <w:t>відступаючи</w:t>
      </w:r>
      <w:proofErr w:type="spellEnd"/>
      <w:r w:rsidRPr="00D83438">
        <w:rPr>
          <w:sz w:val="28"/>
          <w:szCs w:val="28"/>
        </w:rPr>
        <w:t xml:space="preserve"> 5 </w:t>
      </w:r>
      <w:proofErr w:type="spellStart"/>
      <w:r w:rsidRPr="00D83438">
        <w:rPr>
          <w:sz w:val="28"/>
          <w:szCs w:val="28"/>
        </w:rPr>
        <w:t>друкованих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знаків</w:t>
      </w:r>
      <w:proofErr w:type="spellEnd"/>
      <w:r w:rsidRPr="00D83438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,25 см"/>
        </w:smartTagPr>
        <w:r w:rsidRPr="00D83438">
          <w:rPr>
            <w:sz w:val="28"/>
            <w:szCs w:val="28"/>
          </w:rPr>
          <w:t>1,25 см</w:t>
        </w:r>
      </w:smartTag>
      <w:r w:rsidRPr="00D83438">
        <w:rPr>
          <w:sz w:val="28"/>
          <w:szCs w:val="28"/>
        </w:rPr>
        <w:t xml:space="preserve">) </w:t>
      </w:r>
      <w:proofErr w:type="spellStart"/>
      <w:r w:rsidRPr="00D83438">
        <w:rPr>
          <w:sz w:val="28"/>
          <w:szCs w:val="28"/>
        </w:rPr>
        <w:t>від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загальної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лінії</w:t>
      </w:r>
      <w:proofErr w:type="spellEnd"/>
      <w:r w:rsidRPr="00D83438">
        <w:rPr>
          <w:sz w:val="28"/>
          <w:szCs w:val="28"/>
        </w:rPr>
        <w:t xml:space="preserve"> рядка.</w:t>
      </w:r>
    </w:p>
    <w:p w14:paraId="01E5942A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83438">
        <w:rPr>
          <w:sz w:val="28"/>
          <w:szCs w:val="28"/>
        </w:rPr>
        <w:t>Розміри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знаків</w:t>
      </w:r>
      <w:proofErr w:type="spellEnd"/>
      <w:r w:rsidRPr="00D83438">
        <w:rPr>
          <w:sz w:val="28"/>
          <w:szCs w:val="28"/>
        </w:rPr>
        <w:t xml:space="preserve"> для формул </w:t>
      </w:r>
      <w:proofErr w:type="spellStart"/>
      <w:r w:rsidRPr="00D83438">
        <w:rPr>
          <w:sz w:val="28"/>
          <w:szCs w:val="28"/>
        </w:rPr>
        <w:t>рекомендуються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наступні</w:t>
      </w:r>
      <w:proofErr w:type="spellEnd"/>
      <w:r w:rsidRPr="00D83438">
        <w:rPr>
          <w:sz w:val="28"/>
          <w:szCs w:val="28"/>
        </w:rPr>
        <w:t xml:space="preserve">: </w:t>
      </w:r>
      <w:proofErr w:type="spellStart"/>
      <w:r w:rsidRPr="00D83438">
        <w:rPr>
          <w:sz w:val="28"/>
          <w:szCs w:val="28"/>
        </w:rPr>
        <w:t>великі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літери</w:t>
      </w:r>
      <w:proofErr w:type="spellEnd"/>
      <w:r w:rsidRPr="00D83438">
        <w:rPr>
          <w:sz w:val="28"/>
          <w:szCs w:val="28"/>
        </w:rPr>
        <w:t xml:space="preserve"> і </w:t>
      </w:r>
      <w:proofErr w:type="spellStart"/>
      <w:r w:rsidRPr="00D83438">
        <w:rPr>
          <w:sz w:val="28"/>
          <w:szCs w:val="28"/>
        </w:rPr>
        <w:t>цифри</w:t>
      </w:r>
      <w:proofErr w:type="spellEnd"/>
      <w:r w:rsidRPr="00D83438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7,8 мм"/>
        </w:smartTagPr>
        <w:r w:rsidRPr="00D83438">
          <w:rPr>
            <w:sz w:val="28"/>
            <w:szCs w:val="28"/>
          </w:rPr>
          <w:t>7,8 мм</w:t>
        </w:r>
      </w:smartTag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рядкові</w:t>
      </w:r>
      <w:proofErr w:type="spellEnd"/>
      <w:r w:rsidRPr="00D83438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4 мм"/>
        </w:smartTagPr>
        <w:r w:rsidRPr="00D83438">
          <w:rPr>
            <w:sz w:val="28"/>
            <w:szCs w:val="28"/>
          </w:rPr>
          <w:t>4 мм</w:t>
        </w:r>
      </w:smartTag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показник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ступенів</w:t>
      </w:r>
      <w:proofErr w:type="spellEnd"/>
      <w:r w:rsidRPr="00D83438">
        <w:rPr>
          <w:sz w:val="28"/>
          <w:szCs w:val="28"/>
        </w:rPr>
        <w:t xml:space="preserve"> і </w:t>
      </w:r>
      <w:proofErr w:type="spellStart"/>
      <w:r w:rsidRPr="00D83438">
        <w:rPr>
          <w:sz w:val="28"/>
          <w:szCs w:val="28"/>
        </w:rPr>
        <w:t>індекси</w:t>
      </w:r>
      <w:proofErr w:type="spellEnd"/>
      <w:r w:rsidRPr="00D83438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2 мм"/>
        </w:smartTagPr>
        <w:r w:rsidRPr="00D83438">
          <w:rPr>
            <w:sz w:val="28"/>
            <w:szCs w:val="28"/>
          </w:rPr>
          <w:t>2 мм</w:t>
        </w:r>
      </w:smartTag>
      <w:r w:rsidRPr="00D83438">
        <w:rPr>
          <w:sz w:val="28"/>
          <w:szCs w:val="28"/>
        </w:rPr>
        <w:t>.</w:t>
      </w:r>
    </w:p>
    <w:p w14:paraId="5F71D2B1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83438">
        <w:rPr>
          <w:sz w:val="28"/>
          <w:szCs w:val="28"/>
        </w:rPr>
        <w:t>Таблиці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малюнки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креслення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схеми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графіки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фотографії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розміщуються</w:t>
      </w:r>
      <w:proofErr w:type="spellEnd"/>
      <w:r w:rsidRPr="00D83438">
        <w:rPr>
          <w:sz w:val="28"/>
          <w:szCs w:val="28"/>
        </w:rPr>
        <w:t xml:space="preserve"> в </w:t>
      </w:r>
      <w:proofErr w:type="spellStart"/>
      <w:r w:rsidRPr="00D83438">
        <w:rPr>
          <w:sz w:val="28"/>
          <w:szCs w:val="28"/>
        </w:rPr>
        <w:t>тексті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роботи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або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вклеюються</w:t>
      </w:r>
      <w:proofErr w:type="spellEnd"/>
      <w:r w:rsidRPr="00D83438">
        <w:rPr>
          <w:sz w:val="28"/>
          <w:szCs w:val="28"/>
        </w:rPr>
        <w:t xml:space="preserve"> на </w:t>
      </w:r>
      <w:proofErr w:type="spellStart"/>
      <w:r w:rsidRPr="00D83438">
        <w:rPr>
          <w:sz w:val="28"/>
          <w:szCs w:val="28"/>
        </w:rPr>
        <w:t>стандартних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аркушах</w:t>
      </w:r>
      <w:proofErr w:type="spellEnd"/>
      <w:r w:rsidRPr="00D83438">
        <w:rPr>
          <w:sz w:val="28"/>
          <w:szCs w:val="28"/>
        </w:rPr>
        <w:t xml:space="preserve"> формату А 4. </w:t>
      </w:r>
      <w:proofErr w:type="spellStart"/>
      <w:r w:rsidRPr="00D83438">
        <w:rPr>
          <w:sz w:val="28"/>
          <w:szCs w:val="28"/>
        </w:rPr>
        <w:t>Підписи</w:t>
      </w:r>
      <w:proofErr w:type="spellEnd"/>
      <w:r w:rsidRPr="00D83438">
        <w:rPr>
          <w:sz w:val="28"/>
          <w:szCs w:val="28"/>
        </w:rPr>
        <w:t xml:space="preserve"> та </w:t>
      </w:r>
      <w:proofErr w:type="spellStart"/>
      <w:r w:rsidRPr="00D83438">
        <w:rPr>
          <w:sz w:val="28"/>
          <w:szCs w:val="28"/>
        </w:rPr>
        <w:t>пояснення</w:t>
      </w:r>
      <w:proofErr w:type="spellEnd"/>
      <w:r w:rsidRPr="00D83438">
        <w:rPr>
          <w:sz w:val="28"/>
          <w:szCs w:val="28"/>
        </w:rPr>
        <w:t xml:space="preserve"> до </w:t>
      </w:r>
      <w:proofErr w:type="spellStart"/>
      <w:r w:rsidRPr="00D83438">
        <w:rPr>
          <w:sz w:val="28"/>
          <w:szCs w:val="28"/>
        </w:rPr>
        <w:t>фотографій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малюнків</w:t>
      </w:r>
      <w:proofErr w:type="spellEnd"/>
      <w:r w:rsidRPr="00D83438">
        <w:rPr>
          <w:sz w:val="28"/>
          <w:szCs w:val="28"/>
        </w:rPr>
        <w:t xml:space="preserve">, схем і </w:t>
      </w:r>
      <w:proofErr w:type="spellStart"/>
      <w:r w:rsidRPr="00D83438">
        <w:rPr>
          <w:sz w:val="28"/>
          <w:szCs w:val="28"/>
        </w:rPr>
        <w:t>таблиць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повинні</w:t>
      </w:r>
      <w:proofErr w:type="spellEnd"/>
      <w:r w:rsidRPr="00D83438">
        <w:rPr>
          <w:sz w:val="28"/>
          <w:szCs w:val="28"/>
        </w:rPr>
        <w:t xml:space="preserve"> бути </w:t>
      </w:r>
      <w:proofErr w:type="spellStart"/>
      <w:r w:rsidRPr="00D83438">
        <w:rPr>
          <w:sz w:val="28"/>
          <w:szCs w:val="28"/>
        </w:rPr>
        <w:t>надруковані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під</w:t>
      </w:r>
      <w:proofErr w:type="spellEnd"/>
      <w:r w:rsidRPr="00D83438">
        <w:rPr>
          <w:sz w:val="28"/>
          <w:szCs w:val="28"/>
        </w:rPr>
        <w:t xml:space="preserve"> ними.</w:t>
      </w:r>
    </w:p>
    <w:p w14:paraId="2CACBC6D" w14:textId="77777777" w:rsidR="0044354F" w:rsidRPr="00F81A64" w:rsidRDefault="0044354F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D83438">
        <w:rPr>
          <w:sz w:val="28"/>
          <w:szCs w:val="28"/>
        </w:rPr>
        <w:t>Кожна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сторінка</w:t>
      </w:r>
      <w:proofErr w:type="spellEnd"/>
      <w:r w:rsidRPr="00D83438">
        <w:rPr>
          <w:sz w:val="28"/>
          <w:szCs w:val="28"/>
        </w:rPr>
        <w:t xml:space="preserve"> </w:t>
      </w:r>
      <w:r w:rsidR="00956AC3">
        <w:rPr>
          <w:sz w:val="28"/>
          <w:szCs w:val="28"/>
          <w:lang w:val="uk-UA"/>
        </w:rPr>
        <w:t>має</w:t>
      </w:r>
      <w:r w:rsidRPr="00D83438">
        <w:rPr>
          <w:sz w:val="28"/>
          <w:szCs w:val="28"/>
        </w:rPr>
        <w:t xml:space="preserve"> бути пронумерована. Першим </w:t>
      </w:r>
      <w:proofErr w:type="spellStart"/>
      <w:r w:rsidRPr="00D83438">
        <w:rPr>
          <w:sz w:val="28"/>
          <w:szCs w:val="28"/>
        </w:rPr>
        <w:t>вважається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титульний</w:t>
      </w:r>
      <w:proofErr w:type="spellEnd"/>
      <w:r w:rsidRPr="00D83438">
        <w:rPr>
          <w:sz w:val="28"/>
          <w:szCs w:val="28"/>
        </w:rPr>
        <w:t xml:space="preserve"> лист, другим – </w:t>
      </w:r>
      <w:proofErr w:type="spellStart"/>
      <w:r w:rsidRPr="00D83438">
        <w:rPr>
          <w:sz w:val="28"/>
          <w:szCs w:val="28"/>
        </w:rPr>
        <w:t>зміст</w:t>
      </w:r>
      <w:proofErr w:type="spellEnd"/>
      <w:r w:rsidRPr="00D83438">
        <w:rPr>
          <w:sz w:val="28"/>
          <w:szCs w:val="28"/>
        </w:rPr>
        <w:t xml:space="preserve">, але </w:t>
      </w:r>
      <w:proofErr w:type="spellStart"/>
      <w:r w:rsidRPr="00D83438">
        <w:rPr>
          <w:sz w:val="28"/>
          <w:szCs w:val="28"/>
        </w:rPr>
        <w:t>нумерація</w:t>
      </w:r>
      <w:proofErr w:type="spellEnd"/>
      <w:r w:rsidRPr="00D83438">
        <w:rPr>
          <w:sz w:val="28"/>
          <w:szCs w:val="28"/>
        </w:rPr>
        <w:t xml:space="preserve"> на них не ставиться. </w:t>
      </w:r>
      <w:proofErr w:type="spellStart"/>
      <w:r w:rsidRPr="00D83438">
        <w:rPr>
          <w:sz w:val="28"/>
          <w:szCs w:val="28"/>
        </w:rPr>
        <w:t>Номери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сторінок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проставляють</w:t>
      </w:r>
      <w:proofErr w:type="spellEnd"/>
      <w:r w:rsidRPr="00D83438">
        <w:rPr>
          <w:sz w:val="28"/>
          <w:szCs w:val="28"/>
        </w:rPr>
        <w:t xml:space="preserve"> у правому </w:t>
      </w:r>
      <w:proofErr w:type="spellStart"/>
      <w:r w:rsidRPr="00D83438">
        <w:rPr>
          <w:sz w:val="28"/>
          <w:szCs w:val="28"/>
        </w:rPr>
        <w:t>верхньому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куті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сторінки</w:t>
      </w:r>
      <w:proofErr w:type="spellEnd"/>
      <w:r w:rsidRPr="00D83438">
        <w:rPr>
          <w:sz w:val="28"/>
          <w:szCs w:val="28"/>
        </w:rPr>
        <w:t xml:space="preserve"> без </w:t>
      </w:r>
      <w:proofErr w:type="spellStart"/>
      <w:r w:rsidRPr="00D83438">
        <w:rPr>
          <w:sz w:val="28"/>
          <w:szCs w:val="28"/>
        </w:rPr>
        <w:t>крапки</w:t>
      </w:r>
      <w:proofErr w:type="spellEnd"/>
      <w:r w:rsidRPr="00D83438">
        <w:rPr>
          <w:sz w:val="28"/>
          <w:szCs w:val="28"/>
        </w:rPr>
        <w:t xml:space="preserve"> в </w:t>
      </w:r>
      <w:proofErr w:type="spellStart"/>
      <w:r w:rsidRPr="00D83438">
        <w:rPr>
          <w:sz w:val="28"/>
          <w:szCs w:val="28"/>
        </w:rPr>
        <w:t>кінці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арабськими</w:t>
      </w:r>
      <w:proofErr w:type="spellEnd"/>
      <w:r w:rsidRPr="00D83438">
        <w:rPr>
          <w:sz w:val="28"/>
          <w:szCs w:val="28"/>
        </w:rPr>
        <w:t xml:space="preserve"> цифрами, </w:t>
      </w:r>
      <w:proofErr w:type="spellStart"/>
      <w:r w:rsidRPr="00D83438">
        <w:rPr>
          <w:sz w:val="28"/>
          <w:szCs w:val="28"/>
        </w:rPr>
        <w:t>починаючи</w:t>
      </w:r>
      <w:proofErr w:type="spellEnd"/>
      <w:r w:rsidRPr="00D83438">
        <w:rPr>
          <w:sz w:val="28"/>
          <w:szCs w:val="28"/>
        </w:rPr>
        <w:t xml:space="preserve"> з </w:t>
      </w:r>
      <w:proofErr w:type="spellStart"/>
      <w:r w:rsidRPr="00D83438">
        <w:rPr>
          <w:sz w:val="28"/>
          <w:szCs w:val="28"/>
        </w:rPr>
        <w:t>цифри</w:t>
      </w:r>
      <w:proofErr w:type="spellEnd"/>
      <w:r w:rsidRPr="00D83438">
        <w:rPr>
          <w:sz w:val="28"/>
          <w:szCs w:val="28"/>
        </w:rPr>
        <w:t xml:space="preserve"> 3. </w:t>
      </w:r>
      <w:proofErr w:type="spellStart"/>
      <w:r w:rsidRPr="00D83438">
        <w:rPr>
          <w:sz w:val="28"/>
          <w:szCs w:val="28"/>
        </w:rPr>
        <w:t>Обсяг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дипломної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роботи</w:t>
      </w:r>
      <w:proofErr w:type="spellEnd"/>
      <w:r w:rsidRPr="00D83438">
        <w:rPr>
          <w:sz w:val="28"/>
          <w:szCs w:val="28"/>
        </w:rPr>
        <w:t xml:space="preserve">: </w:t>
      </w:r>
      <w:r w:rsidR="00956AC3">
        <w:rPr>
          <w:sz w:val="28"/>
          <w:szCs w:val="28"/>
          <w:lang w:val="uk-UA"/>
        </w:rPr>
        <w:t>8</w:t>
      </w:r>
      <w:r w:rsidRPr="00D83438">
        <w:rPr>
          <w:sz w:val="28"/>
          <w:szCs w:val="28"/>
        </w:rPr>
        <w:t>0-1</w:t>
      </w:r>
      <w:r w:rsidR="00956AC3">
        <w:rPr>
          <w:sz w:val="28"/>
          <w:szCs w:val="28"/>
          <w:lang w:val="uk-UA"/>
        </w:rPr>
        <w:t>0</w:t>
      </w:r>
      <w:r w:rsidRPr="00D83438">
        <w:rPr>
          <w:sz w:val="28"/>
          <w:szCs w:val="28"/>
        </w:rPr>
        <w:t xml:space="preserve">0 </w:t>
      </w:r>
      <w:proofErr w:type="spellStart"/>
      <w:r w:rsidRPr="00D83438">
        <w:rPr>
          <w:sz w:val="28"/>
          <w:szCs w:val="28"/>
        </w:rPr>
        <w:t>сторінок</w:t>
      </w:r>
      <w:proofErr w:type="spellEnd"/>
      <w:r w:rsidRPr="00D83438">
        <w:rPr>
          <w:sz w:val="28"/>
          <w:szCs w:val="28"/>
        </w:rPr>
        <w:t>.</w:t>
      </w:r>
    </w:p>
    <w:p w14:paraId="79C57032" w14:textId="77777777" w:rsidR="00213B9B" w:rsidRDefault="0044354F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81A64">
        <w:rPr>
          <w:sz w:val="28"/>
          <w:szCs w:val="28"/>
          <w:lang w:val="uk-UA"/>
        </w:rPr>
        <w:t xml:space="preserve">Заголовки структурних елементів роботи і заголовки розділів слід розташовувати посередині рядка і друкувати великими літерами без крапки в кінці, не підкреслюючи. </w:t>
      </w:r>
    </w:p>
    <w:p w14:paraId="266E1CC3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F81A64">
        <w:rPr>
          <w:sz w:val="28"/>
          <w:szCs w:val="28"/>
          <w:lang w:val="uk-UA"/>
        </w:rPr>
        <w:t xml:space="preserve">Заголовки підрозділів, пунктів, підпунктів роботи слід починати з абзацного відступу і друкувати маленькими літерами, крім першої великої, не підкреслюючи, без крапки в кінці. </w:t>
      </w:r>
      <w:proofErr w:type="spellStart"/>
      <w:r w:rsidRPr="00D83438">
        <w:rPr>
          <w:sz w:val="28"/>
          <w:szCs w:val="28"/>
        </w:rPr>
        <w:t>Перенесення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слів</w:t>
      </w:r>
      <w:proofErr w:type="spellEnd"/>
      <w:r w:rsidRPr="00D83438">
        <w:rPr>
          <w:sz w:val="28"/>
          <w:szCs w:val="28"/>
        </w:rPr>
        <w:t xml:space="preserve"> у заголовках не </w:t>
      </w:r>
      <w:proofErr w:type="spellStart"/>
      <w:r w:rsidRPr="00D83438">
        <w:rPr>
          <w:sz w:val="28"/>
          <w:szCs w:val="28"/>
        </w:rPr>
        <w:t>допускаються</w:t>
      </w:r>
      <w:proofErr w:type="spellEnd"/>
      <w:r w:rsidRPr="00D83438">
        <w:rPr>
          <w:sz w:val="28"/>
          <w:szCs w:val="28"/>
        </w:rPr>
        <w:t>.</w:t>
      </w:r>
    </w:p>
    <w:p w14:paraId="69521C36" w14:textId="77777777" w:rsidR="006F11A3" w:rsidRDefault="0044354F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D83438">
        <w:rPr>
          <w:sz w:val="28"/>
          <w:szCs w:val="28"/>
        </w:rPr>
        <w:t>Відстань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між</w:t>
      </w:r>
      <w:proofErr w:type="spellEnd"/>
      <w:r w:rsidRPr="00D83438">
        <w:rPr>
          <w:sz w:val="28"/>
          <w:szCs w:val="28"/>
        </w:rPr>
        <w:t xml:space="preserve"> заголовком і </w:t>
      </w:r>
      <w:proofErr w:type="spellStart"/>
      <w:r w:rsidRPr="00D83438">
        <w:rPr>
          <w:sz w:val="28"/>
          <w:szCs w:val="28"/>
        </w:rPr>
        <w:t>подальшим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чи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попереднім</w:t>
      </w:r>
      <w:proofErr w:type="spellEnd"/>
      <w:r w:rsidRPr="00D83438">
        <w:rPr>
          <w:sz w:val="28"/>
          <w:szCs w:val="28"/>
        </w:rPr>
        <w:t xml:space="preserve"> текстом </w:t>
      </w:r>
      <w:proofErr w:type="spellStart"/>
      <w:r w:rsidRPr="00D83438">
        <w:rPr>
          <w:sz w:val="28"/>
          <w:szCs w:val="28"/>
        </w:rPr>
        <w:t>має</w:t>
      </w:r>
      <w:proofErr w:type="spellEnd"/>
      <w:r w:rsidR="00956AC3">
        <w:rPr>
          <w:sz w:val="28"/>
          <w:szCs w:val="28"/>
        </w:rPr>
        <w:t xml:space="preserve"> бути не </w:t>
      </w:r>
      <w:proofErr w:type="spellStart"/>
      <w:r w:rsidR="00956AC3">
        <w:rPr>
          <w:sz w:val="28"/>
          <w:szCs w:val="28"/>
        </w:rPr>
        <w:t>менше</w:t>
      </w:r>
      <w:proofErr w:type="spellEnd"/>
      <w:r w:rsidR="00956AC3">
        <w:rPr>
          <w:sz w:val="28"/>
          <w:szCs w:val="28"/>
        </w:rPr>
        <w:t xml:space="preserve">, </w:t>
      </w:r>
      <w:proofErr w:type="spellStart"/>
      <w:r w:rsidR="00956AC3">
        <w:rPr>
          <w:sz w:val="28"/>
          <w:szCs w:val="28"/>
        </w:rPr>
        <w:t>ніж</w:t>
      </w:r>
      <w:proofErr w:type="spellEnd"/>
      <w:r w:rsidR="00956AC3">
        <w:rPr>
          <w:sz w:val="28"/>
          <w:szCs w:val="28"/>
        </w:rPr>
        <w:t xml:space="preserve"> два рядки. </w:t>
      </w:r>
      <w:r w:rsidRPr="00D83438">
        <w:rPr>
          <w:sz w:val="28"/>
          <w:szCs w:val="28"/>
        </w:rPr>
        <w:t xml:space="preserve">Не </w:t>
      </w:r>
      <w:proofErr w:type="spellStart"/>
      <w:r w:rsidRPr="00D83438">
        <w:rPr>
          <w:sz w:val="28"/>
          <w:szCs w:val="28"/>
        </w:rPr>
        <w:t>допускається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розміщувати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назву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розділу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підрозділу</w:t>
      </w:r>
      <w:proofErr w:type="spellEnd"/>
      <w:r w:rsidRPr="00D83438">
        <w:rPr>
          <w:sz w:val="28"/>
          <w:szCs w:val="28"/>
        </w:rPr>
        <w:t xml:space="preserve">, а </w:t>
      </w:r>
      <w:proofErr w:type="spellStart"/>
      <w:r w:rsidRPr="00D83438">
        <w:rPr>
          <w:sz w:val="28"/>
          <w:szCs w:val="28"/>
        </w:rPr>
        <w:t>також</w:t>
      </w:r>
      <w:proofErr w:type="spellEnd"/>
      <w:r w:rsidRPr="00D83438">
        <w:rPr>
          <w:sz w:val="28"/>
          <w:szCs w:val="28"/>
        </w:rPr>
        <w:t xml:space="preserve"> пункту й </w:t>
      </w:r>
      <w:proofErr w:type="spellStart"/>
      <w:r w:rsidRPr="00D83438">
        <w:rPr>
          <w:sz w:val="28"/>
          <w:szCs w:val="28"/>
        </w:rPr>
        <w:t>підпункту</w:t>
      </w:r>
      <w:proofErr w:type="spellEnd"/>
      <w:r w:rsidRPr="00D83438">
        <w:rPr>
          <w:sz w:val="28"/>
          <w:szCs w:val="28"/>
        </w:rPr>
        <w:t xml:space="preserve"> в </w:t>
      </w:r>
      <w:proofErr w:type="spellStart"/>
      <w:r w:rsidRPr="00D83438">
        <w:rPr>
          <w:sz w:val="28"/>
          <w:szCs w:val="28"/>
        </w:rPr>
        <w:t>нижній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частині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сторінки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якщо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після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неї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розміщено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тільки</w:t>
      </w:r>
      <w:proofErr w:type="spellEnd"/>
      <w:r w:rsidRPr="00D83438">
        <w:rPr>
          <w:sz w:val="28"/>
          <w:szCs w:val="28"/>
        </w:rPr>
        <w:t xml:space="preserve"> один рядок тексту. </w:t>
      </w:r>
    </w:p>
    <w:p w14:paraId="0E112660" w14:textId="77777777" w:rsidR="00F81A64" w:rsidRDefault="00213B9B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</w:t>
      </w:r>
      <w:proofErr w:type="spellStart"/>
      <w:r w:rsidR="0044354F" w:rsidRPr="00D83438">
        <w:rPr>
          <w:sz w:val="28"/>
          <w:szCs w:val="28"/>
        </w:rPr>
        <w:t>сі</w:t>
      </w:r>
      <w:proofErr w:type="spellEnd"/>
      <w:r w:rsidR="0044354F" w:rsidRPr="00D83438">
        <w:rPr>
          <w:sz w:val="28"/>
          <w:szCs w:val="28"/>
        </w:rPr>
        <w:t xml:space="preserve"> заголовки і </w:t>
      </w:r>
      <w:proofErr w:type="spellStart"/>
      <w:r w:rsidR="0044354F" w:rsidRPr="00D83438">
        <w:rPr>
          <w:sz w:val="28"/>
          <w:szCs w:val="28"/>
        </w:rPr>
        <w:t>підзаголовки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виділяються</w:t>
      </w:r>
      <w:proofErr w:type="spellEnd"/>
      <w:r w:rsidR="0044354F" w:rsidRPr="00D83438">
        <w:rPr>
          <w:sz w:val="28"/>
          <w:szCs w:val="28"/>
        </w:rPr>
        <w:t xml:space="preserve"> шрифтом, </w:t>
      </w:r>
      <w:proofErr w:type="spellStart"/>
      <w:r w:rsidR="0044354F" w:rsidRPr="00D83438">
        <w:rPr>
          <w:sz w:val="28"/>
          <w:szCs w:val="28"/>
        </w:rPr>
        <w:t>відмінним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від</w:t>
      </w:r>
      <w:proofErr w:type="spellEnd"/>
      <w:r w:rsidR="0044354F" w:rsidRPr="00D83438">
        <w:rPr>
          <w:sz w:val="28"/>
          <w:szCs w:val="28"/>
        </w:rPr>
        <w:t xml:space="preserve"> шрифту основного тексту. </w:t>
      </w:r>
      <w:proofErr w:type="spellStart"/>
      <w:r w:rsidR="0044354F" w:rsidRPr="00D83438">
        <w:rPr>
          <w:sz w:val="28"/>
          <w:szCs w:val="28"/>
        </w:rPr>
        <w:t>Розділи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підрозділи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пункти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підпункти</w:t>
      </w:r>
      <w:proofErr w:type="spellEnd"/>
      <w:r w:rsidR="0044354F" w:rsidRPr="00D83438">
        <w:rPr>
          <w:sz w:val="28"/>
          <w:szCs w:val="28"/>
        </w:rPr>
        <w:t xml:space="preserve"> тексту </w:t>
      </w:r>
      <w:proofErr w:type="spellStart"/>
      <w:r w:rsidR="0044354F" w:rsidRPr="00D83438">
        <w:rPr>
          <w:sz w:val="28"/>
          <w:szCs w:val="28"/>
        </w:rPr>
        <w:t>нумеруються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арабськими</w:t>
      </w:r>
      <w:proofErr w:type="spellEnd"/>
      <w:r w:rsidR="0044354F" w:rsidRPr="00D83438">
        <w:rPr>
          <w:sz w:val="28"/>
          <w:szCs w:val="28"/>
        </w:rPr>
        <w:t xml:space="preserve"> цифрами без </w:t>
      </w:r>
      <w:proofErr w:type="spellStart"/>
      <w:r w:rsidR="0044354F" w:rsidRPr="00D83438">
        <w:rPr>
          <w:sz w:val="28"/>
          <w:szCs w:val="28"/>
        </w:rPr>
        <w:t>крапки</w:t>
      </w:r>
      <w:proofErr w:type="spellEnd"/>
      <w:r w:rsidR="0044354F" w:rsidRPr="00D83438">
        <w:rPr>
          <w:sz w:val="28"/>
          <w:szCs w:val="28"/>
        </w:rPr>
        <w:t xml:space="preserve"> в </w:t>
      </w:r>
      <w:proofErr w:type="spellStart"/>
      <w:r w:rsidR="0044354F" w:rsidRPr="00D83438">
        <w:rPr>
          <w:sz w:val="28"/>
          <w:szCs w:val="28"/>
        </w:rPr>
        <w:t>кінці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наприклад</w:t>
      </w:r>
      <w:proofErr w:type="spellEnd"/>
      <w:r w:rsidR="0044354F" w:rsidRPr="00D83438">
        <w:rPr>
          <w:sz w:val="28"/>
          <w:szCs w:val="28"/>
        </w:rPr>
        <w:t xml:space="preserve">: 1 , 1.1, 1.1.1 і т.п. </w:t>
      </w:r>
    </w:p>
    <w:p w14:paraId="42F9F3C9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83438">
        <w:rPr>
          <w:sz w:val="28"/>
          <w:szCs w:val="28"/>
        </w:rPr>
        <w:t>Вступ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розділи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основної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частини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висновки</w:t>
      </w:r>
      <w:proofErr w:type="spellEnd"/>
      <w:r w:rsidRPr="00D83438">
        <w:rPr>
          <w:sz w:val="28"/>
          <w:szCs w:val="28"/>
        </w:rPr>
        <w:t xml:space="preserve">, список </w:t>
      </w:r>
      <w:proofErr w:type="spellStart"/>
      <w:r w:rsidRPr="00D83438">
        <w:rPr>
          <w:sz w:val="28"/>
          <w:szCs w:val="28"/>
        </w:rPr>
        <w:t>використаних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джерел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допоміжні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покажчики</w:t>
      </w:r>
      <w:proofErr w:type="spellEnd"/>
      <w:r w:rsidRPr="00D83438">
        <w:rPr>
          <w:sz w:val="28"/>
          <w:szCs w:val="28"/>
        </w:rPr>
        <w:t xml:space="preserve"> і </w:t>
      </w:r>
      <w:proofErr w:type="spellStart"/>
      <w:r w:rsidRPr="00D83438">
        <w:rPr>
          <w:sz w:val="28"/>
          <w:szCs w:val="28"/>
        </w:rPr>
        <w:t>додатки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повинні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починатися</w:t>
      </w:r>
      <w:proofErr w:type="spellEnd"/>
      <w:r w:rsidRPr="00D83438">
        <w:rPr>
          <w:sz w:val="28"/>
          <w:szCs w:val="28"/>
        </w:rPr>
        <w:t xml:space="preserve"> з </w:t>
      </w:r>
      <w:proofErr w:type="spellStart"/>
      <w:r w:rsidRPr="00D83438">
        <w:rPr>
          <w:sz w:val="28"/>
          <w:szCs w:val="28"/>
        </w:rPr>
        <w:t>нової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сторінки</w:t>
      </w:r>
      <w:proofErr w:type="spellEnd"/>
      <w:r w:rsidRPr="00D83438">
        <w:rPr>
          <w:sz w:val="28"/>
          <w:szCs w:val="28"/>
        </w:rPr>
        <w:t xml:space="preserve"> і </w:t>
      </w:r>
      <w:proofErr w:type="spellStart"/>
      <w:r w:rsidRPr="00D83438">
        <w:rPr>
          <w:sz w:val="28"/>
          <w:szCs w:val="28"/>
        </w:rPr>
        <w:t>мати</w:t>
      </w:r>
      <w:proofErr w:type="spellEnd"/>
      <w:r w:rsidRPr="00D83438">
        <w:rPr>
          <w:sz w:val="28"/>
          <w:szCs w:val="28"/>
        </w:rPr>
        <w:t xml:space="preserve"> заголовок, </w:t>
      </w:r>
      <w:proofErr w:type="spellStart"/>
      <w:r w:rsidRPr="00D83438">
        <w:rPr>
          <w:sz w:val="28"/>
          <w:szCs w:val="28"/>
        </w:rPr>
        <w:t>надрукований</w:t>
      </w:r>
      <w:proofErr w:type="spellEnd"/>
      <w:r w:rsidRPr="00D83438">
        <w:rPr>
          <w:sz w:val="28"/>
          <w:szCs w:val="28"/>
        </w:rPr>
        <w:t xml:space="preserve"> великими </w:t>
      </w:r>
      <w:proofErr w:type="spellStart"/>
      <w:r w:rsidRPr="00D83438">
        <w:rPr>
          <w:sz w:val="28"/>
          <w:szCs w:val="28"/>
        </w:rPr>
        <w:t>літерами</w:t>
      </w:r>
      <w:proofErr w:type="spellEnd"/>
      <w:r w:rsidRPr="00D83438">
        <w:rPr>
          <w:sz w:val="28"/>
          <w:szCs w:val="28"/>
        </w:rPr>
        <w:t xml:space="preserve">. </w:t>
      </w:r>
      <w:proofErr w:type="spellStart"/>
      <w:r w:rsidRPr="00D83438">
        <w:rPr>
          <w:sz w:val="28"/>
          <w:szCs w:val="28"/>
        </w:rPr>
        <w:t>Підрозділи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пункти</w:t>
      </w:r>
      <w:proofErr w:type="spellEnd"/>
      <w:r w:rsidRPr="00D83438">
        <w:rPr>
          <w:sz w:val="28"/>
          <w:szCs w:val="28"/>
        </w:rPr>
        <w:t xml:space="preserve"> та </w:t>
      </w:r>
      <w:proofErr w:type="spellStart"/>
      <w:r w:rsidRPr="00D83438">
        <w:rPr>
          <w:sz w:val="28"/>
          <w:szCs w:val="28"/>
        </w:rPr>
        <w:t>підпункти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розташовуються</w:t>
      </w:r>
      <w:proofErr w:type="spellEnd"/>
      <w:r w:rsidRPr="00D83438">
        <w:rPr>
          <w:sz w:val="28"/>
          <w:szCs w:val="28"/>
        </w:rPr>
        <w:t xml:space="preserve"> по порядку один за одним.</w:t>
      </w:r>
    </w:p>
    <w:p w14:paraId="0A0A47BB" w14:textId="77777777" w:rsidR="00213B9B" w:rsidRDefault="0044354F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D83438">
        <w:rPr>
          <w:sz w:val="28"/>
          <w:szCs w:val="28"/>
        </w:rPr>
        <w:t>Зміст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оформляється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відповідно</w:t>
      </w:r>
      <w:proofErr w:type="spellEnd"/>
      <w:r w:rsidRPr="00D83438">
        <w:rPr>
          <w:sz w:val="28"/>
          <w:szCs w:val="28"/>
        </w:rPr>
        <w:t xml:space="preserve"> до плану </w:t>
      </w:r>
      <w:proofErr w:type="spellStart"/>
      <w:r w:rsidRPr="00D83438">
        <w:rPr>
          <w:sz w:val="28"/>
          <w:szCs w:val="28"/>
        </w:rPr>
        <w:t>роботи</w:t>
      </w:r>
      <w:proofErr w:type="spellEnd"/>
      <w:r w:rsidRPr="00D83438">
        <w:rPr>
          <w:sz w:val="28"/>
          <w:szCs w:val="28"/>
        </w:rPr>
        <w:t xml:space="preserve">, і </w:t>
      </w:r>
      <w:proofErr w:type="spellStart"/>
      <w:r w:rsidRPr="00D83438">
        <w:rPr>
          <w:sz w:val="28"/>
          <w:szCs w:val="28"/>
        </w:rPr>
        <w:t>включає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перелік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основних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розділів</w:t>
      </w:r>
      <w:proofErr w:type="spellEnd"/>
      <w:r w:rsidRPr="00D83438">
        <w:rPr>
          <w:sz w:val="28"/>
          <w:szCs w:val="28"/>
        </w:rPr>
        <w:t xml:space="preserve"> і </w:t>
      </w:r>
      <w:proofErr w:type="spellStart"/>
      <w:r w:rsidRPr="00D83438">
        <w:rPr>
          <w:sz w:val="28"/>
          <w:szCs w:val="28"/>
        </w:rPr>
        <w:t>підрозділів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роботи</w:t>
      </w:r>
      <w:proofErr w:type="spellEnd"/>
      <w:r w:rsidRPr="00D83438">
        <w:rPr>
          <w:sz w:val="28"/>
          <w:szCs w:val="28"/>
        </w:rPr>
        <w:t xml:space="preserve">: </w:t>
      </w:r>
      <w:proofErr w:type="spellStart"/>
      <w:r w:rsidRPr="00D83438">
        <w:rPr>
          <w:sz w:val="28"/>
          <w:szCs w:val="28"/>
        </w:rPr>
        <w:t>вступ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розділи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підрозділи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висновки</w:t>
      </w:r>
      <w:proofErr w:type="spellEnd"/>
      <w:r w:rsidRPr="00D83438">
        <w:rPr>
          <w:sz w:val="28"/>
          <w:szCs w:val="28"/>
        </w:rPr>
        <w:t xml:space="preserve">, список </w:t>
      </w:r>
      <w:proofErr w:type="spellStart"/>
      <w:r w:rsidRPr="00D83438">
        <w:rPr>
          <w:sz w:val="28"/>
          <w:szCs w:val="28"/>
        </w:rPr>
        <w:t>використаних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джерел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додатки</w:t>
      </w:r>
      <w:proofErr w:type="spellEnd"/>
      <w:r w:rsidRPr="00D83438">
        <w:rPr>
          <w:sz w:val="28"/>
          <w:szCs w:val="28"/>
        </w:rPr>
        <w:t xml:space="preserve">. </w:t>
      </w:r>
    </w:p>
    <w:p w14:paraId="476E7F04" w14:textId="77777777" w:rsidR="0044354F" w:rsidRDefault="0044354F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D83438">
        <w:rPr>
          <w:sz w:val="28"/>
          <w:szCs w:val="28"/>
        </w:rPr>
        <w:t>Підготовлений</w:t>
      </w:r>
      <w:proofErr w:type="spellEnd"/>
      <w:r w:rsidRPr="00D83438">
        <w:rPr>
          <w:sz w:val="28"/>
          <w:szCs w:val="28"/>
        </w:rPr>
        <w:t xml:space="preserve"> у </w:t>
      </w:r>
      <w:proofErr w:type="spellStart"/>
      <w:r w:rsidRPr="00D83438">
        <w:rPr>
          <w:sz w:val="28"/>
          <w:szCs w:val="28"/>
        </w:rPr>
        <w:t>відповідності</w:t>
      </w:r>
      <w:proofErr w:type="spellEnd"/>
      <w:r w:rsidRPr="00D83438">
        <w:rPr>
          <w:sz w:val="28"/>
          <w:szCs w:val="28"/>
        </w:rPr>
        <w:t xml:space="preserve"> з </w:t>
      </w:r>
      <w:proofErr w:type="spellStart"/>
      <w:r w:rsidRPr="00D83438">
        <w:rPr>
          <w:sz w:val="28"/>
          <w:szCs w:val="28"/>
        </w:rPr>
        <w:t>вищевказаними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вимогами</w:t>
      </w:r>
      <w:proofErr w:type="spellEnd"/>
      <w:r w:rsidRPr="00D83438">
        <w:rPr>
          <w:sz w:val="28"/>
          <w:szCs w:val="28"/>
        </w:rPr>
        <w:t xml:space="preserve"> текст </w:t>
      </w:r>
      <w:proofErr w:type="spellStart"/>
      <w:r w:rsidRPr="00D83438">
        <w:rPr>
          <w:sz w:val="28"/>
          <w:szCs w:val="28"/>
        </w:rPr>
        <w:t>роботи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="00213B9B">
        <w:rPr>
          <w:sz w:val="28"/>
          <w:szCs w:val="28"/>
          <w:lang w:val="uk-UA"/>
        </w:rPr>
        <w:t>брушується</w:t>
      </w:r>
      <w:proofErr w:type="spellEnd"/>
      <w:r w:rsidR="00213B9B">
        <w:rPr>
          <w:sz w:val="28"/>
          <w:szCs w:val="28"/>
          <w:lang w:val="uk-UA"/>
        </w:rPr>
        <w:t xml:space="preserve"> та прошивається у </w:t>
      </w:r>
      <w:proofErr w:type="spellStart"/>
      <w:r w:rsidR="00213B9B">
        <w:rPr>
          <w:sz w:val="28"/>
          <w:szCs w:val="28"/>
          <w:lang w:val="uk-UA"/>
        </w:rPr>
        <w:t>твкрду</w:t>
      </w:r>
      <w:proofErr w:type="spellEnd"/>
      <w:r w:rsidR="00213B9B">
        <w:rPr>
          <w:sz w:val="28"/>
          <w:szCs w:val="28"/>
          <w:lang w:val="uk-UA"/>
        </w:rPr>
        <w:t xml:space="preserve"> палітурку</w:t>
      </w:r>
      <w:r w:rsidRPr="00D83438">
        <w:rPr>
          <w:sz w:val="28"/>
          <w:szCs w:val="28"/>
        </w:rPr>
        <w:t>.</w:t>
      </w:r>
    </w:p>
    <w:p w14:paraId="750B8B20" w14:textId="77777777" w:rsidR="0044354F" w:rsidRPr="00F81A64" w:rsidRDefault="00F81A64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>
        <w:rPr>
          <w:b/>
          <w:sz w:val="28"/>
          <w:szCs w:val="28"/>
          <w:lang w:val="uk-UA"/>
        </w:rPr>
        <w:tab/>
      </w:r>
      <w:proofErr w:type="spellStart"/>
      <w:r w:rsidR="0044354F" w:rsidRPr="00D83438">
        <w:rPr>
          <w:b/>
          <w:sz w:val="28"/>
          <w:szCs w:val="28"/>
        </w:rPr>
        <w:t>Вимоги</w:t>
      </w:r>
      <w:proofErr w:type="spellEnd"/>
      <w:r w:rsidR="0044354F" w:rsidRPr="00D83438">
        <w:rPr>
          <w:b/>
          <w:sz w:val="28"/>
          <w:szCs w:val="28"/>
        </w:rPr>
        <w:t xml:space="preserve"> до </w:t>
      </w:r>
      <w:proofErr w:type="spellStart"/>
      <w:r w:rsidR="0044354F" w:rsidRPr="00D83438">
        <w:rPr>
          <w:b/>
          <w:sz w:val="28"/>
          <w:szCs w:val="28"/>
        </w:rPr>
        <w:t>змісту</w:t>
      </w:r>
      <w:proofErr w:type="spellEnd"/>
      <w:r w:rsidR="0044354F" w:rsidRPr="00D83438">
        <w:rPr>
          <w:b/>
          <w:sz w:val="28"/>
          <w:szCs w:val="28"/>
        </w:rPr>
        <w:t xml:space="preserve"> і </w:t>
      </w:r>
      <w:proofErr w:type="spellStart"/>
      <w:r w:rsidR="0044354F" w:rsidRPr="00D83438">
        <w:rPr>
          <w:b/>
          <w:sz w:val="28"/>
          <w:szCs w:val="28"/>
        </w:rPr>
        <w:t>оформлення</w:t>
      </w:r>
      <w:proofErr w:type="spellEnd"/>
      <w:r w:rsidR="0044354F" w:rsidRPr="00D83438">
        <w:rPr>
          <w:b/>
          <w:sz w:val="28"/>
          <w:szCs w:val="28"/>
        </w:rPr>
        <w:t xml:space="preserve"> </w:t>
      </w:r>
      <w:proofErr w:type="spellStart"/>
      <w:r w:rsidR="0044354F" w:rsidRPr="00D83438">
        <w:rPr>
          <w:b/>
          <w:sz w:val="28"/>
          <w:szCs w:val="28"/>
        </w:rPr>
        <w:t>презентації</w:t>
      </w:r>
      <w:proofErr w:type="spellEnd"/>
      <w:r w:rsidR="0044354F" w:rsidRPr="00D83438">
        <w:rPr>
          <w:b/>
          <w:sz w:val="28"/>
          <w:szCs w:val="28"/>
        </w:rPr>
        <w:t xml:space="preserve">. </w:t>
      </w:r>
      <w:r w:rsidR="0044354F" w:rsidRPr="00D83438">
        <w:rPr>
          <w:sz w:val="28"/>
          <w:szCs w:val="28"/>
        </w:rPr>
        <w:t xml:space="preserve">Для того, </w:t>
      </w:r>
      <w:proofErr w:type="spellStart"/>
      <w:r w:rsidR="0044354F" w:rsidRPr="00D83438">
        <w:rPr>
          <w:sz w:val="28"/>
          <w:szCs w:val="28"/>
        </w:rPr>
        <w:t>щоб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захист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дипломної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роботи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виглядав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інформативно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яскраво</w:t>
      </w:r>
      <w:proofErr w:type="spellEnd"/>
      <w:r w:rsidR="0044354F" w:rsidRPr="00D83438">
        <w:rPr>
          <w:sz w:val="28"/>
          <w:szCs w:val="28"/>
        </w:rPr>
        <w:t xml:space="preserve"> й </w:t>
      </w:r>
      <w:proofErr w:type="spellStart"/>
      <w:r w:rsidR="0044354F" w:rsidRPr="00D83438">
        <w:rPr>
          <w:sz w:val="28"/>
          <w:szCs w:val="28"/>
        </w:rPr>
        <w:t>наочно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рекомендується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застосовувати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презентацію</w:t>
      </w:r>
      <w:proofErr w:type="spellEnd"/>
      <w:r w:rsidR="0044354F" w:rsidRPr="00D83438">
        <w:rPr>
          <w:sz w:val="28"/>
          <w:szCs w:val="28"/>
        </w:rPr>
        <w:t xml:space="preserve">. </w:t>
      </w:r>
      <w:proofErr w:type="spellStart"/>
      <w:r w:rsidR="0044354F" w:rsidRPr="00D83438">
        <w:rPr>
          <w:sz w:val="28"/>
          <w:szCs w:val="28"/>
        </w:rPr>
        <w:t>Презентація</w:t>
      </w:r>
      <w:proofErr w:type="spellEnd"/>
      <w:r w:rsidR="0044354F" w:rsidRPr="00D83438">
        <w:rPr>
          <w:sz w:val="28"/>
          <w:szCs w:val="28"/>
        </w:rPr>
        <w:t xml:space="preserve"> </w:t>
      </w:r>
      <w:r w:rsidR="00956AC3">
        <w:rPr>
          <w:sz w:val="28"/>
          <w:szCs w:val="28"/>
          <w:lang w:val="uk-UA"/>
        </w:rPr>
        <w:t>має</w:t>
      </w:r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відображати</w:t>
      </w:r>
      <w:proofErr w:type="spellEnd"/>
      <w:r w:rsidR="0044354F" w:rsidRPr="00D83438">
        <w:rPr>
          <w:sz w:val="28"/>
          <w:szCs w:val="28"/>
        </w:rPr>
        <w:t xml:space="preserve"> суть </w:t>
      </w:r>
      <w:proofErr w:type="spellStart"/>
      <w:r w:rsidR="0044354F" w:rsidRPr="00D83438">
        <w:rPr>
          <w:sz w:val="28"/>
          <w:szCs w:val="28"/>
        </w:rPr>
        <w:t>доповіді</w:t>
      </w:r>
      <w:proofErr w:type="spellEnd"/>
      <w:r w:rsidR="0044354F" w:rsidRPr="00D83438">
        <w:rPr>
          <w:sz w:val="28"/>
          <w:szCs w:val="28"/>
        </w:rPr>
        <w:t xml:space="preserve"> та </w:t>
      </w:r>
      <w:proofErr w:type="spellStart"/>
      <w:r w:rsidR="0044354F" w:rsidRPr="00D83438">
        <w:rPr>
          <w:sz w:val="28"/>
          <w:szCs w:val="28"/>
        </w:rPr>
        <w:t>містити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мінімум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текстової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інформації</w:t>
      </w:r>
      <w:proofErr w:type="spellEnd"/>
      <w:r w:rsidR="0044354F" w:rsidRPr="00D83438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44354F" w:rsidRPr="006F11A3">
        <w:rPr>
          <w:sz w:val="28"/>
          <w:szCs w:val="28"/>
          <w:lang w:val="uk-UA"/>
        </w:rPr>
        <w:t>Основними принципами при складанні презентації є:</w:t>
      </w:r>
      <w:r w:rsidR="00956AC3">
        <w:rPr>
          <w:sz w:val="28"/>
          <w:szCs w:val="28"/>
          <w:lang w:val="uk-UA"/>
        </w:rPr>
        <w:t xml:space="preserve"> </w:t>
      </w:r>
      <w:r w:rsidR="0044354F" w:rsidRPr="00F81A64">
        <w:rPr>
          <w:sz w:val="28"/>
          <w:szCs w:val="28"/>
          <w:lang w:val="uk-UA"/>
        </w:rPr>
        <w:t>лаконічність,</w:t>
      </w:r>
      <w:r w:rsidR="00956AC3">
        <w:rPr>
          <w:sz w:val="28"/>
          <w:szCs w:val="28"/>
          <w:lang w:val="uk-UA"/>
        </w:rPr>
        <w:t xml:space="preserve"> </w:t>
      </w:r>
      <w:r w:rsidR="0044354F" w:rsidRPr="00F81A64">
        <w:rPr>
          <w:sz w:val="28"/>
          <w:szCs w:val="28"/>
          <w:lang w:val="uk-UA"/>
        </w:rPr>
        <w:t>ясність,</w:t>
      </w:r>
      <w:r w:rsidR="00956AC3">
        <w:rPr>
          <w:sz w:val="28"/>
          <w:szCs w:val="28"/>
          <w:lang w:val="uk-UA"/>
        </w:rPr>
        <w:t xml:space="preserve"> </w:t>
      </w:r>
      <w:r w:rsidR="0044354F" w:rsidRPr="00F81A64">
        <w:rPr>
          <w:sz w:val="28"/>
          <w:szCs w:val="28"/>
          <w:lang w:val="uk-UA"/>
        </w:rPr>
        <w:t>доречність</w:t>
      </w:r>
      <w:r w:rsidR="006F11A3">
        <w:rPr>
          <w:sz w:val="28"/>
          <w:szCs w:val="28"/>
          <w:lang w:val="uk-UA"/>
        </w:rPr>
        <w:t xml:space="preserve">, </w:t>
      </w:r>
      <w:r w:rsidR="0044354F" w:rsidRPr="00F81A64">
        <w:rPr>
          <w:sz w:val="28"/>
          <w:szCs w:val="28"/>
          <w:lang w:val="uk-UA"/>
        </w:rPr>
        <w:t>стриманість</w:t>
      </w:r>
      <w:r>
        <w:rPr>
          <w:sz w:val="28"/>
          <w:szCs w:val="28"/>
          <w:lang w:val="uk-UA"/>
        </w:rPr>
        <w:t xml:space="preserve">, </w:t>
      </w:r>
      <w:r w:rsidR="0044354F" w:rsidRPr="00F81A64">
        <w:rPr>
          <w:sz w:val="28"/>
          <w:szCs w:val="28"/>
          <w:lang w:val="uk-UA"/>
        </w:rPr>
        <w:t>наочність (підкреслення ключових моментів),</w:t>
      </w:r>
      <w:r>
        <w:rPr>
          <w:sz w:val="28"/>
          <w:szCs w:val="28"/>
          <w:lang w:val="uk-UA"/>
        </w:rPr>
        <w:t xml:space="preserve"> </w:t>
      </w:r>
      <w:proofErr w:type="spellStart"/>
      <w:r w:rsidR="0044354F" w:rsidRPr="00F81A64">
        <w:rPr>
          <w:sz w:val="28"/>
          <w:szCs w:val="28"/>
          <w:lang w:val="uk-UA"/>
        </w:rPr>
        <w:t>запам'ятовуваність</w:t>
      </w:r>
      <w:proofErr w:type="spellEnd"/>
      <w:r w:rsidR="0044354F" w:rsidRPr="00F81A64">
        <w:rPr>
          <w:sz w:val="28"/>
          <w:szCs w:val="28"/>
          <w:lang w:val="uk-UA"/>
        </w:rPr>
        <w:t xml:space="preserve"> (розумне використання яскравих ефектів).</w:t>
      </w:r>
    </w:p>
    <w:p w14:paraId="56E54030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Одна </w:t>
      </w:r>
      <w:proofErr w:type="spellStart"/>
      <w:r w:rsidRPr="00D83438">
        <w:rPr>
          <w:sz w:val="28"/>
          <w:szCs w:val="28"/>
        </w:rPr>
        <w:t>хвилина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розповіді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відповідає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приблизно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двом</w:t>
      </w:r>
      <w:proofErr w:type="spellEnd"/>
      <w:r w:rsidRPr="00D83438">
        <w:rPr>
          <w:sz w:val="28"/>
          <w:szCs w:val="28"/>
        </w:rPr>
        <w:t xml:space="preserve"> листам тексту </w:t>
      </w:r>
      <w:proofErr w:type="spellStart"/>
      <w:r w:rsidRPr="00D83438">
        <w:rPr>
          <w:sz w:val="28"/>
          <w:szCs w:val="28"/>
        </w:rPr>
        <w:t>доповіді</w:t>
      </w:r>
      <w:proofErr w:type="spellEnd"/>
      <w:r w:rsidRPr="00D83438">
        <w:rPr>
          <w:sz w:val="28"/>
          <w:szCs w:val="28"/>
        </w:rPr>
        <w:t xml:space="preserve"> та одному-</w:t>
      </w:r>
      <w:proofErr w:type="spellStart"/>
      <w:r w:rsidRPr="00D83438">
        <w:rPr>
          <w:sz w:val="28"/>
          <w:szCs w:val="28"/>
        </w:rPr>
        <w:t>двом</w:t>
      </w:r>
      <w:proofErr w:type="spellEnd"/>
      <w:r w:rsidRPr="00D83438">
        <w:rPr>
          <w:sz w:val="28"/>
          <w:szCs w:val="28"/>
        </w:rPr>
        <w:t xml:space="preserve"> слайдам у </w:t>
      </w:r>
      <w:proofErr w:type="spellStart"/>
      <w:r w:rsidRPr="00D83438">
        <w:rPr>
          <w:sz w:val="28"/>
          <w:szCs w:val="28"/>
        </w:rPr>
        <w:t>презентації</w:t>
      </w:r>
      <w:proofErr w:type="spellEnd"/>
      <w:r w:rsidRPr="00D83438">
        <w:rPr>
          <w:sz w:val="28"/>
          <w:szCs w:val="28"/>
        </w:rPr>
        <w:t xml:space="preserve">. </w:t>
      </w:r>
      <w:proofErr w:type="spellStart"/>
      <w:r w:rsidRPr="00D83438">
        <w:rPr>
          <w:sz w:val="28"/>
          <w:szCs w:val="28"/>
        </w:rPr>
        <w:t>Виступ</w:t>
      </w:r>
      <w:proofErr w:type="spellEnd"/>
      <w:r w:rsidRPr="00D83438">
        <w:rPr>
          <w:sz w:val="28"/>
          <w:szCs w:val="28"/>
        </w:rPr>
        <w:t xml:space="preserve"> та </w:t>
      </w:r>
      <w:proofErr w:type="spellStart"/>
      <w:r w:rsidRPr="00D83438">
        <w:rPr>
          <w:sz w:val="28"/>
          <w:szCs w:val="28"/>
        </w:rPr>
        <w:t>оформлення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презентації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впливає</w:t>
      </w:r>
      <w:proofErr w:type="spellEnd"/>
      <w:r w:rsidRPr="00D83438">
        <w:rPr>
          <w:sz w:val="28"/>
          <w:szCs w:val="28"/>
        </w:rPr>
        <w:t xml:space="preserve"> на </w:t>
      </w:r>
      <w:proofErr w:type="spellStart"/>
      <w:r w:rsidRPr="00D83438">
        <w:rPr>
          <w:sz w:val="28"/>
          <w:szCs w:val="28"/>
        </w:rPr>
        <w:t>настрій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аудиторії</w:t>
      </w:r>
      <w:proofErr w:type="spellEnd"/>
      <w:r w:rsidRPr="00D83438">
        <w:rPr>
          <w:sz w:val="28"/>
          <w:szCs w:val="28"/>
        </w:rPr>
        <w:t xml:space="preserve"> і </w:t>
      </w:r>
      <w:proofErr w:type="spellStart"/>
      <w:r w:rsidRPr="00D83438">
        <w:rPr>
          <w:sz w:val="28"/>
          <w:szCs w:val="28"/>
        </w:rPr>
        <w:t>загальне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враження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від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доповіді</w:t>
      </w:r>
      <w:proofErr w:type="spellEnd"/>
      <w:r w:rsidRPr="00D83438">
        <w:rPr>
          <w:sz w:val="28"/>
          <w:szCs w:val="28"/>
        </w:rPr>
        <w:t>.</w:t>
      </w:r>
    </w:p>
    <w:p w14:paraId="33DC4B21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83438">
        <w:rPr>
          <w:sz w:val="28"/>
          <w:szCs w:val="28"/>
        </w:rPr>
        <w:t>Необхідно</w:t>
      </w:r>
      <w:proofErr w:type="spellEnd"/>
      <w:r w:rsidRPr="00D83438">
        <w:rPr>
          <w:sz w:val="28"/>
          <w:szCs w:val="28"/>
        </w:rPr>
        <w:t>:</w:t>
      </w:r>
    </w:p>
    <w:p w14:paraId="253AF4BA" w14:textId="77777777" w:rsidR="0044354F" w:rsidRPr="00D83438" w:rsidRDefault="006F11A3" w:rsidP="006F11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="0044354F" w:rsidRPr="00D83438">
        <w:rPr>
          <w:sz w:val="28"/>
          <w:szCs w:val="28"/>
        </w:rPr>
        <w:t xml:space="preserve"> Для </w:t>
      </w:r>
      <w:proofErr w:type="spellStart"/>
      <w:r w:rsidR="0044354F" w:rsidRPr="00D83438">
        <w:rPr>
          <w:sz w:val="28"/>
          <w:szCs w:val="28"/>
        </w:rPr>
        <w:t>позначення</w:t>
      </w:r>
      <w:proofErr w:type="spellEnd"/>
      <w:r w:rsidR="0044354F" w:rsidRPr="00D83438">
        <w:rPr>
          <w:sz w:val="28"/>
          <w:szCs w:val="28"/>
        </w:rPr>
        <w:t xml:space="preserve"> одного і того ж </w:t>
      </w:r>
      <w:proofErr w:type="spellStart"/>
      <w:r w:rsidR="0044354F" w:rsidRPr="00D83438">
        <w:rPr>
          <w:sz w:val="28"/>
          <w:szCs w:val="28"/>
        </w:rPr>
        <w:t>поняття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використовувати</w:t>
      </w:r>
      <w:proofErr w:type="spellEnd"/>
      <w:r w:rsidR="0044354F" w:rsidRPr="00D83438">
        <w:rPr>
          <w:sz w:val="28"/>
          <w:szCs w:val="28"/>
        </w:rPr>
        <w:t xml:space="preserve"> один </w:t>
      </w:r>
      <w:proofErr w:type="spellStart"/>
      <w:r w:rsidR="0044354F" w:rsidRPr="00D83438">
        <w:rPr>
          <w:sz w:val="28"/>
          <w:szCs w:val="28"/>
        </w:rPr>
        <w:t>термін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або</w:t>
      </w:r>
      <w:proofErr w:type="spellEnd"/>
      <w:r w:rsidR="0044354F" w:rsidRPr="00D83438">
        <w:rPr>
          <w:sz w:val="28"/>
          <w:szCs w:val="28"/>
        </w:rPr>
        <w:t xml:space="preserve"> прямо </w:t>
      </w:r>
      <w:proofErr w:type="spellStart"/>
      <w:r w:rsidR="0044354F" w:rsidRPr="00D83438">
        <w:rPr>
          <w:sz w:val="28"/>
          <w:szCs w:val="28"/>
        </w:rPr>
        <w:t>вказувати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що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це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синоніми</w:t>
      </w:r>
      <w:proofErr w:type="spellEnd"/>
      <w:r w:rsidR="0044354F" w:rsidRPr="00D83438">
        <w:rPr>
          <w:sz w:val="28"/>
          <w:szCs w:val="28"/>
        </w:rPr>
        <w:t>;</w:t>
      </w:r>
    </w:p>
    <w:p w14:paraId="61CB3ED6" w14:textId="77777777" w:rsidR="0044354F" w:rsidRPr="00D83438" w:rsidRDefault="006F11A3" w:rsidP="006F11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="0044354F" w:rsidRPr="00D83438">
        <w:rPr>
          <w:sz w:val="28"/>
          <w:szCs w:val="28"/>
        </w:rPr>
        <w:t xml:space="preserve"> Знати </w:t>
      </w:r>
      <w:proofErr w:type="spellStart"/>
      <w:r w:rsidR="0044354F" w:rsidRPr="00D83438">
        <w:rPr>
          <w:sz w:val="28"/>
          <w:szCs w:val="28"/>
        </w:rPr>
        <w:t>зміст</w:t>
      </w:r>
      <w:proofErr w:type="spellEnd"/>
      <w:r w:rsidR="0044354F" w:rsidRPr="00D83438">
        <w:rPr>
          <w:sz w:val="28"/>
          <w:szCs w:val="28"/>
        </w:rPr>
        <w:t xml:space="preserve"> кожного </w:t>
      </w:r>
      <w:proofErr w:type="spellStart"/>
      <w:r w:rsidR="0044354F" w:rsidRPr="00D83438">
        <w:rPr>
          <w:sz w:val="28"/>
          <w:szCs w:val="28"/>
        </w:rPr>
        <w:t>поняття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терміна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позначення</w:t>
      </w:r>
      <w:proofErr w:type="spellEnd"/>
      <w:r w:rsidR="0044354F" w:rsidRPr="00D83438">
        <w:rPr>
          <w:sz w:val="28"/>
          <w:szCs w:val="28"/>
        </w:rPr>
        <w:t>;</w:t>
      </w:r>
    </w:p>
    <w:p w14:paraId="4D368B95" w14:textId="77777777" w:rsidR="0044354F" w:rsidRPr="00D83438" w:rsidRDefault="006F11A3" w:rsidP="006F11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r w:rsidR="0044354F" w:rsidRPr="00D83438">
        <w:rPr>
          <w:sz w:val="28"/>
          <w:szCs w:val="28"/>
        </w:rPr>
        <w:t xml:space="preserve"> Бути готовим </w:t>
      </w:r>
      <w:proofErr w:type="spellStart"/>
      <w:r w:rsidR="0044354F" w:rsidRPr="00D83438">
        <w:rPr>
          <w:sz w:val="28"/>
          <w:szCs w:val="28"/>
        </w:rPr>
        <w:t>відповісти</w:t>
      </w:r>
      <w:proofErr w:type="spellEnd"/>
      <w:r w:rsidR="0044354F" w:rsidRPr="00D83438">
        <w:rPr>
          <w:sz w:val="28"/>
          <w:szCs w:val="28"/>
        </w:rPr>
        <w:t xml:space="preserve"> на </w:t>
      </w:r>
      <w:proofErr w:type="spellStart"/>
      <w:r w:rsidR="0044354F" w:rsidRPr="00D83438">
        <w:rPr>
          <w:sz w:val="28"/>
          <w:szCs w:val="28"/>
        </w:rPr>
        <w:t>питання</w:t>
      </w:r>
      <w:proofErr w:type="spellEnd"/>
      <w:r w:rsidR="0044354F" w:rsidRPr="00D83438">
        <w:rPr>
          <w:sz w:val="28"/>
          <w:szCs w:val="28"/>
        </w:rPr>
        <w:t xml:space="preserve"> про </w:t>
      </w:r>
      <w:proofErr w:type="spellStart"/>
      <w:r w:rsidR="0044354F" w:rsidRPr="00D83438">
        <w:rPr>
          <w:sz w:val="28"/>
          <w:szCs w:val="28"/>
        </w:rPr>
        <w:t>кожну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літеру</w:t>
      </w:r>
      <w:proofErr w:type="spellEnd"/>
      <w:r w:rsidR="0044354F" w:rsidRPr="00D83438">
        <w:rPr>
          <w:sz w:val="28"/>
          <w:szCs w:val="28"/>
        </w:rPr>
        <w:t xml:space="preserve"> у </w:t>
      </w:r>
      <w:proofErr w:type="spellStart"/>
      <w:r w:rsidR="0044354F" w:rsidRPr="00D83438">
        <w:rPr>
          <w:sz w:val="28"/>
          <w:szCs w:val="28"/>
        </w:rPr>
        <w:t>формулі</w:t>
      </w:r>
      <w:proofErr w:type="spellEnd"/>
      <w:r w:rsidR="0044354F" w:rsidRPr="00D83438">
        <w:rPr>
          <w:sz w:val="28"/>
          <w:szCs w:val="28"/>
        </w:rPr>
        <w:t>;</w:t>
      </w:r>
    </w:p>
    <w:p w14:paraId="4095A5ED" w14:textId="77777777" w:rsidR="0044354F" w:rsidRPr="00D83438" w:rsidRDefault="006F11A3" w:rsidP="006F11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Уникати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слів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які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можуть</w:t>
      </w:r>
      <w:proofErr w:type="spellEnd"/>
      <w:r w:rsidR="0044354F" w:rsidRPr="00D83438">
        <w:rPr>
          <w:sz w:val="28"/>
          <w:szCs w:val="28"/>
        </w:rPr>
        <w:t xml:space="preserve"> бути </w:t>
      </w:r>
      <w:proofErr w:type="spellStart"/>
      <w:r w:rsidR="0044354F" w:rsidRPr="00D83438">
        <w:rPr>
          <w:sz w:val="28"/>
          <w:szCs w:val="28"/>
        </w:rPr>
        <w:t>потенційно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незрозумілі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аудиторії</w:t>
      </w:r>
      <w:proofErr w:type="spellEnd"/>
      <w:r w:rsidR="0044354F" w:rsidRPr="00D83438">
        <w:rPr>
          <w:sz w:val="28"/>
          <w:szCs w:val="28"/>
        </w:rPr>
        <w:t xml:space="preserve">, </w:t>
      </w:r>
      <w:proofErr w:type="spellStart"/>
      <w:r w:rsidR="0044354F" w:rsidRPr="00D83438">
        <w:rPr>
          <w:sz w:val="28"/>
          <w:szCs w:val="28"/>
        </w:rPr>
        <w:t>або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чітко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роз'яснювати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їх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зміст</w:t>
      </w:r>
      <w:proofErr w:type="spellEnd"/>
      <w:r w:rsidR="0044354F" w:rsidRPr="00D83438">
        <w:rPr>
          <w:sz w:val="28"/>
          <w:szCs w:val="28"/>
        </w:rPr>
        <w:t>;</w:t>
      </w:r>
    </w:p>
    <w:p w14:paraId="480B43EC" w14:textId="77777777" w:rsidR="0044354F" w:rsidRPr="00D83438" w:rsidRDefault="006F11A3" w:rsidP="006F11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5.</w:t>
      </w:r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Уникати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довгих</w:t>
      </w:r>
      <w:proofErr w:type="spellEnd"/>
      <w:r w:rsidR="0044354F" w:rsidRPr="00D83438">
        <w:rPr>
          <w:sz w:val="28"/>
          <w:szCs w:val="28"/>
        </w:rPr>
        <w:t xml:space="preserve"> фраз, </w:t>
      </w:r>
      <w:proofErr w:type="spellStart"/>
      <w:r w:rsidR="0044354F" w:rsidRPr="00D83438">
        <w:rPr>
          <w:sz w:val="28"/>
          <w:szCs w:val="28"/>
        </w:rPr>
        <w:t>читання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зі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слайдів</w:t>
      </w:r>
      <w:proofErr w:type="spellEnd"/>
      <w:r w:rsidR="0044354F" w:rsidRPr="00D83438">
        <w:rPr>
          <w:sz w:val="28"/>
          <w:szCs w:val="28"/>
        </w:rPr>
        <w:t>, «</w:t>
      </w:r>
      <w:proofErr w:type="spellStart"/>
      <w:r w:rsidR="0044354F" w:rsidRPr="00D83438">
        <w:rPr>
          <w:sz w:val="28"/>
          <w:szCs w:val="28"/>
        </w:rPr>
        <w:t>читання</w:t>
      </w:r>
      <w:proofErr w:type="spellEnd"/>
      <w:r w:rsidR="0044354F" w:rsidRPr="00D83438">
        <w:rPr>
          <w:sz w:val="28"/>
          <w:szCs w:val="28"/>
        </w:rPr>
        <w:t xml:space="preserve"> </w:t>
      </w:r>
      <w:proofErr w:type="spellStart"/>
      <w:r w:rsidR="0044354F" w:rsidRPr="00D83438">
        <w:rPr>
          <w:sz w:val="28"/>
          <w:szCs w:val="28"/>
        </w:rPr>
        <w:t>лекції</w:t>
      </w:r>
      <w:proofErr w:type="spellEnd"/>
      <w:r w:rsidR="0044354F" w:rsidRPr="00D83438">
        <w:rPr>
          <w:sz w:val="28"/>
          <w:szCs w:val="28"/>
        </w:rPr>
        <w:t>».</w:t>
      </w:r>
    </w:p>
    <w:p w14:paraId="733991DE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83438">
        <w:rPr>
          <w:sz w:val="28"/>
          <w:szCs w:val="28"/>
        </w:rPr>
        <w:t>Важливо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вивчити</w:t>
      </w:r>
      <w:proofErr w:type="spellEnd"/>
      <w:r w:rsidRPr="00D83438">
        <w:rPr>
          <w:sz w:val="28"/>
          <w:szCs w:val="28"/>
        </w:rPr>
        <w:t xml:space="preserve"> текст </w:t>
      </w:r>
      <w:proofErr w:type="spellStart"/>
      <w:r w:rsidRPr="00D83438">
        <w:rPr>
          <w:sz w:val="28"/>
          <w:szCs w:val="28"/>
        </w:rPr>
        <w:t>доповіді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напам'ять</w:t>
      </w:r>
      <w:proofErr w:type="spellEnd"/>
      <w:r w:rsidRPr="00D83438">
        <w:rPr>
          <w:sz w:val="28"/>
          <w:szCs w:val="28"/>
        </w:rPr>
        <w:t>.</w:t>
      </w:r>
      <w:r w:rsidR="006F11A3">
        <w:rPr>
          <w:sz w:val="28"/>
          <w:szCs w:val="28"/>
          <w:lang w:val="uk-UA"/>
        </w:rPr>
        <w:t xml:space="preserve"> У</w:t>
      </w:r>
      <w:proofErr w:type="spellStart"/>
      <w:r w:rsidRPr="00D83438">
        <w:rPr>
          <w:sz w:val="28"/>
          <w:szCs w:val="28"/>
        </w:rPr>
        <w:t>сі</w:t>
      </w:r>
      <w:proofErr w:type="spellEnd"/>
      <w:r w:rsidRPr="00D83438">
        <w:rPr>
          <w:sz w:val="28"/>
          <w:szCs w:val="28"/>
        </w:rPr>
        <w:t xml:space="preserve"> думки </w:t>
      </w:r>
      <w:r w:rsidR="00956AC3">
        <w:rPr>
          <w:sz w:val="28"/>
          <w:szCs w:val="28"/>
          <w:lang w:val="uk-UA"/>
        </w:rPr>
        <w:t>мають</w:t>
      </w:r>
      <w:r w:rsidRPr="00D83438">
        <w:rPr>
          <w:sz w:val="28"/>
          <w:szCs w:val="28"/>
        </w:rPr>
        <w:t xml:space="preserve"> бути </w:t>
      </w:r>
      <w:proofErr w:type="spellStart"/>
      <w:r w:rsidRPr="00D83438">
        <w:rPr>
          <w:sz w:val="28"/>
          <w:szCs w:val="28"/>
        </w:rPr>
        <w:t>закінченими</w:t>
      </w:r>
      <w:proofErr w:type="spellEnd"/>
      <w:r w:rsidRPr="00D83438">
        <w:rPr>
          <w:sz w:val="28"/>
          <w:szCs w:val="28"/>
        </w:rPr>
        <w:t xml:space="preserve"> і </w:t>
      </w:r>
      <w:proofErr w:type="spellStart"/>
      <w:r w:rsidRPr="00D83438">
        <w:rPr>
          <w:sz w:val="28"/>
          <w:szCs w:val="28"/>
        </w:rPr>
        <w:t>логічно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пов'язаними</w:t>
      </w:r>
      <w:proofErr w:type="spellEnd"/>
      <w:r w:rsidRPr="00D83438">
        <w:rPr>
          <w:sz w:val="28"/>
          <w:szCs w:val="28"/>
        </w:rPr>
        <w:t xml:space="preserve">. </w:t>
      </w:r>
      <w:proofErr w:type="spellStart"/>
      <w:r w:rsidRPr="00D83438">
        <w:rPr>
          <w:sz w:val="28"/>
          <w:szCs w:val="28"/>
        </w:rPr>
        <w:t>Зміст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доповіді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відповідати</w:t>
      </w:r>
      <w:proofErr w:type="spellEnd"/>
      <w:r w:rsidRPr="00D83438">
        <w:rPr>
          <w:sz w:val="28"/>
          <w:szCs w:val="28"/>
        </w:rPr>
        <w:t xml:space="preserve"> на </w:t>
      </w:r>
      <w:proofErr w:type="spellStart"/>
      <w:r w:rsidRPr="00D83438">
        <w:rPr>
          <w:sz w:val="28"/>
          <w:szCs w:val="28"/>
        </w:rPr>
        <w:t>одне</w:t>
      </w:r>
      <w:proofErr w:type="spellEnd"/>
      <w:r w:rsidRPr="00D83438">
        <w:rPr>
          <w:sz w:val="28"/>
          <w:szCs w:val="28"/>
        </w:rPr>
        <w:t xml:space="preserve"> головне </w:t>
      </w:r>
      <w:proofErr w:type="spellStart"/>
      <w:r w:rsidRPr="00D83438">
        <w:rPr>
          <w:sz w:val="28"/>
          <w:szCs w:val="28"/>
        </w:rPr>
        <w:t>питання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що</w:t>
      </w:r>
      <w:proofErr w:type="spellEnd"/>
      <w:r w:rsidRPr="00D83438">
        <w:rPr>
          <w:sz w:val="28"/>
          <w:szCs w:val="28"/>
        </w:rPr>
        <w:t xml:space="preserve"> ж студентом </w:t>
      </w:r>
      <w:proofErr w:type="spellStart"/>
      <w:r w:rsidRPr="00D83438">
        <w:rPr>
          <w:sz w:val="28"/>
          <w:szCs w:val="28"/>
        </w:rPr>
        <w:t>було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зроблено</w:t>
      </w:r>
      <w:proofErr w:type="spellEnd"/>
      <w:r w:rsidRPr="00D83438">
        <w:rPr>
          <w:sz w:val="28"/>
          <w:szCs w:val="28"/>
        </w:rPr>
        <w:t xml:space="preserve"> і </w:t>
      </w:r>
      <w:proofErr w:type="spellStart"/>
      <w:r w:rsidRPr="00D83438">
        <w:rPr>
          <w:sz w:val="28"/>
          <w:szCs w:val="28"/>
        </w:rPr>
        <w:t>яким</w:t>
      </w:r>
      <w:proofErr w:type="spellEnd"/>
      <w:r w:rsidRPr="00D83438">
        <w:rPr>
          <w:sz w:val="28"/>
          <w:szCs w:val="28"/>
        </w:rPr>
        <w:t xml:space="preserve"> чином. </w:t>
      </w:r>
      <w:proofErr w:type="spellStart"/>
      <w:r w:rsidRPr="00D83438">
        <w:rPr>
          <w:sz w:val="28"/>
          <w:szCs w:val="28"/>
        </w:rPr>
        <w:t>Примірний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зміст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доповіді</w:t>
      </w:r>
      <w:proofErr w:type="spellEnd"/>
      <w:r w:rsidRPr="00D83438">
        <w:rPr>
          <w:sz w:val="28"/>
          <w:szCs w:val="28"/>
        </w:rPr>
        <w:t xml:space="preserve"> та </w:t>
      </w:r>
      <w:proofErr w:type="spellStart"/>
      <w:r w:rsidRPr="00D83438">
        <w:rPr>
          <w:sz w:val="28"/>
          <w:szCs w:val="28"/>
        </w:rPr>
        <w:t>презентації</w:t>
      </w:r>
      <w:proofErr w:type="spellEnd"/>
      <w:r w:rsidRPr="00D83438">
        <w:rPr>
          <w:sz w:val="28"/>
          <w:szCs w:val="28"/>
        </w:rPr>
        <w:t>:</w:t>
      </w:r>
    </w:p>
    <w:p w14:paraId="029DE963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1. Тема, автор (ПІБ, </w:t>
      </w:r>
      <w:proofErr w:type="spellStart"/>
      <w:r w:rsidRPr="00D83438">
        <w:rPr>
          <w:sz w:val="28"/>
          <w:szCs w:val="28"/>
        </w:rPr>
        <w:t>група</w:t>
      </w:r>
      <w:proofErr w:type="spellEnd"/>
      <w:r w:rsidRPr="00D83438">
        <w:rPr>
          <w:sz w:val="28"/>
          <w:szCs w:val="28"/>
        </w:rPr>
        <w:t xml:space="preserve">), </w:t>
      </w:r>
      <w:proofErr w:type="spellStart"/>
      <w:r w:rsidRPr="00D83438">
        <w:rPr>
          <w:sz w:val="28"/>
          <w:szCs w:val="28"/>
        </w:rPr>
        <w:t>науковий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керівник</w:t>
      </w:r>
      <w:proofErr w:type="spellEnd"/>
      <w:r w:rsidRPr="00D83438">
        <w:rPr>
          <w:sz w:val="28"/>
          <w:szCs w:val="28"/>
        </w:rPr>
        <w:t xml:space="preserve"> (посада, </w:t>
      </w:r>
      <w:proofErr w:type="spellStart"/>
      <w:r w:rsidRPr="00D83438">
        <w:rPr>
          <w:sz w:val="28"/>
          <w:szCs w:val="28"/>
        </w:rPr>
        <w:t>звання</w:t>
      </w:r>
      <w:proofErr w:type="spellEnd"/>
      <w:r w:rsidRPr="00D83438">
        <w:rPr>
          <w:sz w:val="28"/>
          <w:szCs w:val="28"/>
        </w:rPr>
        <w:t>, ПІБ), рецензент (</w:t>
      </w:r>
      <w:proofErr w:type="spellStart"/>
      <w:r w:rsidRPr="00D83438">
        <w:rPr>
          <w:sz w:val="28"/>
          <w:szCs w:val="28"/>
        </w:rPr>
        <w:t>місце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роботи</w:t>
      </w:r>
      <w:proofErr w:type="spellEnd"/>
      <w:r w:rsidRPr="00D83438">
        <w:rPr>
          <w:sz w:val="28"/>
          <w:szCs w:val="28"/>
        </w:rPr>
        <w:t xml:space="preserve">, посада). Автор </w:t>
      </w:r>
      <w:proofErr w:type="spellStart"/>
      <w:r w:rsidRPr="00D83438">
        <w:rPr>
          <w:sz w:val="28"/>
          <w:szCs w:val="28"/>
        </w:rPr>
        <w:t>вітає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шановних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членів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комісії</w:t>
      </w:r>
      <w:proofErr w:type="spellEnd"/>
      <w:r w:rsidRPr="00D83438">
        <w:rPr>
          <w:sz w:val="28"/>
          <w:szCs w:val="28"/>
        </w:rPr>
        <w:t xml:space="preserve"> і </w:t>
      </w:r>
      <w:proofErr w:type="spellStart"/>
      <w:r w:rsidRPr="00D83438">
        <w:rPr>
          <w:sz w:val="28"/>
          <w:szCs w:val="28"/>
        </w:rPr>
        <w:t>представляється</w:t>
      </w:r>
      <w:proofErr w:type="spellEnd"/>
      <w:r w:rsidRPr="00D83438">
        <w:rPr>
          <w:sz w:val="28"/>
          <w:szCs w:val="28"/>
        </w:rPr>
        <w:t>.</w:t>
      </w:r>
    </w:p>
    <w:p w14:paraId="7F0F38A1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2. План </w:t>
      </w:r>
      <w:proofErr w:type="spellStart"/>
      <w:r w:rsidRPr="00D83438">
        <w:rPr>
          <w:sz w:val="28"/>
          <w:szCs w:val="28"/>
        </w:rPr>
        <w:t>доповіді</w:t>
      </w:r>
      <w:proofErr w:type="spellEnd"/>
      <w:r w:rsidRPr="00D83438">
        <w:rPr>
          <w:sz w:val="28"/>
          <w:szCs w:val="28"/>
        </w:rPr>
        <w:t xml:space="preserve"> (</w:t>
      </w:r>
      <w:proofErr w:type="spellStart"/>
      <w:r w:rsidRPr="00D83438">
        <w:rPr>
          <w:sz w:val="28"/>
          <w:szCs w:val="28"/>
        </w:rPr>
        <w:t>якщо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зміст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відрізняється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від</w:t>
      </w:r>
      <w:proofErr w:type="spellEnd"/>
      <w:r w:rsidRPr="00D83438">
        <w:rPr>
          <w:sz w:val="28"/>
          <w:szCs w:val="28"/>
        </w:rPr>
        <w:t xml:space="preserve"> стандартного).</w:t>
      </w:r>
    </w:p>
    <w:p w14:paraId="05FC6524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3. </w:t>
      </w:r>
      <w:proofErr w:type="spellStart"/>
      <w:r w:rsidRPr="00D83438">
        <w:rPr>
          <w:sz w:val="28"/>
          <w:szCs w:val="28"/>
        </w:rPr>
        <w:t>Обґрунтування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актуальності</w:t>
      </w:r>
      <w:proofErr w:type="spellEnd"/>
      <w:r w:rsidRPr="00D83438">
        <w:rPr>
          <w:sz w:val="28"/>
          <w:szCs w:val="28"/>
        </w:rPr>
        <w:t xml:space="preserve"> і </w:t>
      </w:r>
      <w:proofErr w:type="spellStart"/>
      <w:r w:rsidRPr="00D83438">
        <w:rPr>
          <w:sz w:val="28"/>
          <w:szCs w:val="28"/>
        </w:rPr>
        <w:t>проблеми</w:t>
      </w:r>
      <w:proofErr w:type="spellEnd"/>
      <w:r w:rsidRPr="00D83438">
        <w:rPr>
          <w:sz w:val="28"/>
          <w:szCs w:val="28"/>
        </w:rPr>
        <w:t xml:space="preserve"> теми </w:t>
      </w:r>
      <w:proofErr w:type="spellStart"/>
      <w:r w:rsidRPr="00D83438">
        <w:rPr>
          <w:sz w:val="28"/>
          <w:szCs w:val="28"/>
        </w:rPr>
        <w:t>дослідження</w:t>
      </w:r>
      <w:proofErr w:type="spellEnd"/>
      <w:r w:rsidRPr="00D83438">
        <w:rPr>
          <w:sz w:val="28"/>
          <w:szCs w:val="28"/>
        </w:rPr>
        <w:t xml:space="preserve">. </w:t>
      </w:r>
      <w:proofErr w:type="spellStart"/>
      <w:r w:rsidRPr="00D83438">
        <w:rPr>
          <w:sz w:val="28"/>
          <w:szCs w:val="28"/>
        </w:rPr>
        <w:t>Викладається</w:t>
      </w:r>
      <w:proofErr w:type="spellEnd"/>
      <w:r w:rsidRPr="00D83438">
        <w:rPr>
          <w:sz w:val="28"/>
          <w:szCs w:val="28"/>
        </w:rPr>
        <w:t xml:space="preserve"> короткий </w:t>
      </w:r>
      <w:proofErr w:type="spellStart"/>
      <w:r w:rsidRPr="00D83438">
        <w:rPr>
          <w:sz w:val="28"/>
          <w:szCs w:val="28"/>
        </w:rPr>
        <w:t>зміст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вступу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дипломної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роботи</w:t>
      </w:r>
      <w:proofErr w:type="spellEnd"/>
      <w:r w:rsidRPr="00D83438">
        <w:rPr>
          <w:sz w:val="28"/>
          <w:szCs w:val="28"/>
        </w:rPr>
        <w:t xml:space="preserve">. </w:t>
      </w:r>
    </w:p>
    <w:p w14:paraId="3EC0C8CE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4. </w:t>
      </w:r>
      <w:proofErr w:type="spellStart"/>
      <w:r w:rsidRPr="00D83438">
        <w:rPr>
          <w:sz w:val="28"/>
          <w:szCs w:val="28"/>
        </w:rPr>
        <w:t>Формулювання</w:t>
      </w:r>
      <w:proofErr w:type="spellEnd"/>
      <w:r w:rsidRPr="00D83438">
        <w:rPr>
          <w:sz w:val="28"/>
          <w:szCs w:val="28"/>
        </w:rPr>
        <w:t xml:space="preserve"> мети </w:t>
      </w:r>
      <w:proofErr w:type="spellStart"/>
      <w:r w:rsidRPr="00D83438">
        <w:rPr>
          <w:sz w:val="28"/>
          <w:szCs w:val="28"/>
        </w:rPr>
        <w:t>дослідження</w:t>
      </w:r>
      <w:proofErr w:type="spellEnd"/>
      <w:r w:rsidRPr="00D83438">
        <w:rPr>
          <w:sz w:val="28"/>
          <w:szCs w:val="28"/>
        </w:rPr>
        <w:t>.</w:t>
      </w:r>
    </w:p>
    <w:p w14:paraId="04E45F8E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5. </w:t>
      </w:r>
      <w:proofErr w:type="spellStart"/>
      <w:r w:rsidRPr="00D83438">
        <w:rPr>
          <w:sz w:val="28"/>
          <w:szCs w:val="28"/>
        </w:rPr>
        <w:t>Формулювання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завдань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дослідження</w:t>
      </w:r>
      <w:proofErr w:type="spellEnd"/>
      <w:r w:rsidRPr="00D83438">
        <w:rPr>
          <w:sz w:val="28"/>
          <w:szCs w:val="28"/>
        </w:rPr>
        <w:t>.</w:t>
      </w:r>
    </w:p>
    <w:p w14:paraId="48328076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6. </w:t>
      </w:r>
      <w:proofErr w:type="spellStart"/>
      <w:r w:rsidRPr="00D83438">
        <w:rPr>
          <w:sz w:val="28"/>
          <w:szCs w:val="28"/>
        </w:rPr>
        <w:t>Аналіз</w:t>
      </w:r>
      <w:proofErr w:type="spellEnd"/>
      <w:r w:rsidR="00956AC3">
        <w:rPr>
          <w:sz w:val="28"/>
          <w:szCs w:val="28"/>
          <w:lang w:val="uk-UA"/>
        </w:rPr>
        <w:t xml:space="preserve"> транспортних процесів чи систем</w:t>
      </w:r>
      <w:r w:rsidRPr="00D83438">
        <w:rPr>
          <w:sz w:val="28"/>
          <w:szCs w:val="28"/>
        </w:rPr>
        <w:t>.</w:t>
      </w:r>
    </w:p>
    <w:p w14:paraId="5476F958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7. </w:t>
      </w:r>
      <w:proofErr w:type="spellStart"/>
      <w:r w:rsidRPr="00D83438">
        <w:rPr>
          <w:sz w:val="28"/>
          <w:szCs w:val="28"/>
        </w:rPr>
        <w:t>Звіт</w:t>
      </w:r>
      <w:proofErr w:type="spellEnd"/>
      <w:r w:rsidRPr="00D83438">
        <w:rPr>
          <w:sz w:val="28"/>
          <w:szCs w:val="28"/>
        </w:rPr>
        <w:t xml:space="preserve"> про </w:t>
      </w:r>
      <w:proofErr w:type="spellStart"/>
      <w:r w:rsidRPr="00D83438">
        <w:rPr>
          <w:sz w:val="28"/>
          <w:szCs w:val="28"/>
        </w:rPr>
        <w:t>виконану</w:t>
      </w:r>
      <w:proofErr w:type="spellEnd"/>
      <w:r w:rsidRPr="00D83438">
        <w:rPr>
          <w:sz w:val="28"/>
          <w:szCs w:val="28"/>
        </w:rPr>
        <w:t xml:space="preserve"> роботу. </w:t>
      </w:r>
      <w:proofErr w:type="spellStart"/>
      <w:r w:rsidRPr="00D83438">
        <w:rPr>
          <w:sz w:val="28"/>
          <w:szCs w:val="28"/>
        </w:rPr>
        <w:t>Викладаються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основні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результати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вирішення</w:t>
      </w:r>
      <w:proofErr w:type="spellEnd"/>
      <w:r w:rsidRPr="00D83438">
        <w:rPr>
          <w:sz w:val="28"/>
          <w:szCs w:val="28"/>
        </w:rPr>
        <w:t xml:space="preserve"> кожного </w:t>
      </w:r>
      <w:proofErr w:type="spellStart"/>
      <w:r w:rsidRPr="00D83438">
        <w:rPr>
          <w:sz w:val="28"/>
          <w:szCs w:val="28"/>
        </w:rPr>
        <w:t>завдання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що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перераховані</w:t>
      </w:r>
      <w:proofErr w:type="spellEnd"/>
      <w:r w:rsidRPr="00D83438">
        <w:rPr>
          <w:sz w:val="28"/>
          <w:szCs w:val="28"/>
        </w:rPr>
        <w:t xml:space="preserve"> в </w:t>
      </w:r>
      <w:proofErr w:type="spellStart"/>
      <w:r w:rsidRPr="00D83438">
        <w:rPr>
          <w:sz w:val="28"/>
          <w:szCs w:val="28"/>
        </w:rPr>
        <w:t>доповіді</w:t>
      </w:r>
      <w:proofErr w:type="spellEnd"/>
      <w:r w:rsidRPr="00D83438">
        <w:rPr>
          <w:sz w:val="28"/>
          <w:szCs w:val="28"/>
        </w:rPr>
        <w:t xml:space="preserve">. </w:t>
      </w:r>
    </w:p>
    <w:p w14:paraId="734893EF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8. </w:t>
      </w:r>
      <w:proofErr w:type="spellStart"/>
      <w:r w:rsidRPr="00D83438">
        <w:rPr>
          <w:sz w:val="28"/>
          <w:szCs w:val="28"/>
        </w:rPr>
        <w:t>Висновки</w:t>
      </w:r>
      <w:proofErr w:type="spellEnd"/>
      <w:r w:rsidRPr="00D83438">
        <w:rPr>
          <w:sz w:val="28"/>
          <w:szCs w:val="28"/>
        </w:rPr>
        <w:t xml:space="preserve">. </w:t>
      </w:r>
      <w:proofErr w:type="spellStart"/>
      <w:r w:rsidRPr="00D83438">
        <w:rPr>
          <w:sz w:val="28"/>
          <w:szCs w:val="28"/>
        </w:rPr>
        <w:t>Формулюються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основні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висновки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зазначається</w:t>
      </w:r>
      <w:proofErr w:type="spellEnd"/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що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поставлені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завдання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вирішені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або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виконані</w:t>
      </w:r>
      <w:proofErr w:type="spellEnd"/>
      <w:r w:rsidRPr="00D83438">
        <w:rPr>
          <w:sz w:val="28"/>
          <w:szCs w:val="28"/>
        </w:rPr>
        <w:t xml:space="preserve">, мета </w:t>
      </w:r>
      <w:proofErr w:type="spellStart"/>
      <w:r w:rsidRPr="00D83438">
        <w:rPr>
          <w:sz w:val="28"/>
          <w:szCs w:val="28"/>
        </w:rPr>
        <w:t>досягнута</w:t>
      </w:r>
      <w:proofErr w:type="spellEnd"/>
      <w:r w:rsidRPr="00D83438">
        <w:rPr>
          <w:sz w:val="28"/>
          <w:szCs w:val="28"/>
        </w:rPr>
        <w:t>.</w:t>
      </w:r>
    </w:p>
    <w:p w14:paraId="42603867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9. </w:t>
      </w:r>
      <w:proofErr w:type="spellStart"/>
      <w:r w:rsidRPr="00D83438">
        <w:rPr>
          <w:sz w:val="28"/>
          <w:szCs w:val="28"/>
        </w:rPr>
        <w:t>Подяка</w:t>
      </w:r>
      <w:proofErr w:type="spellEnd"/>
      <w:r w:rsidRPr="00D83438">
        <w:rPr>
          <w:sz w:val="28"/>
          <w:szCs w:val="28"/>
        </w:rPr>
        <w:t xml:space="preserve"> за </w:t>
      </w:r>
      <w:proofErr w:type="spellStart"/>
      <w:r w:rsidRPr="00D83438">
        <w:rPr>
          <w:sz w:val="28"/>
          <w:szCs w:val="28"/>
        </w:rPr>
        <w:t>увагу</w:t>
      </w:r>
      <w:proofErr w:type="spellEnd"/>
      <w:r w:rsidRPr="00D83438">
        <w:rPr>
          <w:sz w:val="28"/>
          <w:szCs w:val="28"/>
        </w:rPr>
        <w:t>.</w:t>
      </w:r>
    </w:p>
    <w:p w14:paraId="00609593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83438">
        <w:rPr>
          <w:sz w:val="28"/>
          <w:szCs w:val="28"/>
        </w:rPr>
        <w:t>Основні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пункти</w:t>
      </w:r>
      <w:proofErr w:type="spellEnd"/>
      <w:r w:rsidRPr="00D83438">
        <w:rPr>
          <w:sz w:val="28"/>
          <w:szCs w:val="28"/>
        </w:rPr>
        <w:t xml:space="preserve"> (6,7) </w:t>
      </w:r>
      <w:proofErr w:type="spellStart"/>
      <w:r w:rsidRPr="00D83438">
        <w:rPr>
          <w:sz w:val="28"/>
          <w:szCs w:val="28"/>
        </w:rPr>
        <w:t>повинні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займати</w:t>
      </w:r>
      <w:proofErr w:type="spellEnd"/>
      <w:r w:rsidRPr="00D83438">
        <w:rPr>
          <w:sz w:val="28"/>
          <w:szCs w:val="28"/>
        </w:rPr>
        <w:t xml:space="preserve"> не </w:t>
      </w:r>
      <w:proofErr w:type="spellStart"/>
      <w:r w:rsidRPr="00D83438">
        <w:rPr>
          <w:sz w:val="28"/>
          <w:szCs w:val="28"/>
        </w:rPr>
        <w:t>менше</w:t>
      </w:r>
      <w:proofErr w:type="spellEnd"/>
      <w:r w:rsidRPr="00D83438">
        <w:rPr>
          <w:sz w:val="28"/>
          <w:szCs w:val="28"/>
        </w:rPr>
        <w:t xml:space="preserve"> 50-60% часу </w:t>
      </w:r>
      <w:proofErr w:type="spellStart"/>
      <w:r w:rsidRPr="00D83438">
        <w:rPr>
          <w:sz w:val="28"/>
          <w:szCs w:val="28"/>
        </w:rPr>
        <w:t>всього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виступу</w:t>
      </w:r>
      <w:proofErr w:type="spellEnd"/>
      <w:r w:rsidRPr="00D83438">
        <w:rPr>
          <w:sz w:val="28"/>
          <w:szCs w:val="28"/>
        </w:rPr>
        <w:t xml:space="preserve">. </w:t>
      </w:r>
      <w:proofErr w:type="spellStart"/>
      <w:r w:rsidRPr="00D83438">
        <w:rPr>
          <w:sz w:val="28"/>
          <w:szCs w:val="28"/>
        </w:rPr>
        <w:t>Вступ</w:t>
      </w:r>
      <w:proofErr w:type="spellEnd"/>
      <w:r w:rsidRPr="00D83438">
        <w:rPr>
          <w:sz w:val="28"/>
          <w:szCs w:val="28"/>
        </w:rPr>
        <w:t xml:space="preserve"> (1-5) і </w:t>
      </w:r>
      <w:proofErr w:type="spellStart"/>
      <w:r w:rsidRPr="00D83438">
        <w:rPr>
          <w:sz w:val="28"/>
          <w:szCs w:val="28"/>
        </w:rPr>
        <w:t>висновки</w:t>
      </w:r>
      <w:proofErr w:type="spellEnd"/>
      <w:r w:rsidRPr="00D83438">
        <w:rPr>
          <w:sz w:val="28"/>
          <w:szCs w:val="28"/>
        </w:rPr>
        <w:t xml:space="preserve"> (8-9) – не </w:t>
      </w:r>
      <w:proofErr w:type="spellStart"/>
      <w:r w:rsidRPr="00D83438">
        <w:rPr>
          <w:sz w:val="28"/>
          <w:szCs w:val="28"/>
        </w:rPr>
        <w:t>більше</w:t>
      </w:r>
      <w:proofErr w:type="spellEnd"/>
      <w:r w:rsidRPr="00D83438">
        <w:rPr>
          <w:sz w:val="28"/>
          <w:szCs w:val="28"/>
        </w:rPr>
        <w:t xml:space="preserve"> 20% </w:t>
      </w:r>
      <w:proofErr w:type="spellStart"/>
      <w:r w:rsidRPr="00D83438">
        <w:rPr>
          <w:sz w:val="28"/>
          <w:szCs w:val="28"/>
        </w:rPr>
        <w:t>кожен</w:t>
      </w:r>
      <w:proofErr w:type="spellEnd"/>
      <w:r w:rsidRPr="00D83438">
        <w:rPr>
          <w:sz w:val="28"/>
          <w:szCs w:val="28"/>
        </w:rPr>
        <w:t>.</w:t>
      </w:r>
    </w:p>
    <w:p w14:paraId="1456C6D4" w14:textId="77777777" w:rsidR="00F81A64" w:rsidRDefault="0044354F" w:rsidP="006F11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83438">
        <w:rPr>
          <w:sz w:val="28"/>
          <w:szCs w:val="28"/>
        </w:rPr>
        <w:t xml:space="preserve">Файл </w:t>
      </w:r>
      <w:proofErr w:type="spellStart"/>
      <w:r w:rsidRPr="00D83438">
        <w:rPr>
          <w:sz w:val="28"/>
          <w:szCs w:val="28"/>
        </w:rPr>
        <w:t>презентації</w:t>
      </w:r>
      <w:proofErr w:type="spellEnd"/>
      <w:r w:rsidRPr="00D83438">
        <w:rPr>
          <w:sz w:val="28"/>
          <w:szCs w:val="28"/>
        </w:rPr>
        <w:t xml:space="preserve"> </w:t>
      </w:r>
      <w:r w:rsidR="00F81A64">
        <w:rPr>
          <w:sz w:val="28"/>
          <w:szCs w:val="28"/>
          <w:lang w:val="uk-UA"/>
        </w:rPr>
        <w:t>мають</w:t>
      </w:r>
      <w:r w:rsidRPr="00D83438">
        <w:rPr>
          <w:sz w:val="28"/>
          <w:szCs w:val="28"/>
        </w:rPr>
        <w:t xml:space="preserve"> бути </w:t>
      </w:r>
      <w:proofErr w:type="spellStart"/>
      <w:r w:rsidRPr="00D83438">
        <w:rPr>
          <w:sz w:val="28"/>
          <w:szCs w:val="28"/>
        </w:rPr>
        <w:t>виконаний</w:t>
      </w:r>
      <w:proofErr w:type="spellEnd"/>
      <w:r w:rsidRPr="00D83438">
        <w:rPr>
          <w:sz w:val="28"/>
          <w:szCs w:val="28"/>
        </w:rPr>
        <w:t xml:space="preserve"> у </w:t>
      </w:r>
      <w:proofErr w:type="spellStart"/>
      <w:r w:rsidRPr="00D83438">
        <w:rPr>
          <w:sz w:val="28"/>
          <w:szCs w:val="28"/>
        </w:rPr>
        <w:t>редакторі</w:t>
      </w:r>
      <w:proofErr w:type="spellEnd"/>
      <w:r w:rsidRPr="00D83438">
        <w:rPr>
          <w:sz w:val="28"/>
          <w:szCs w:val="28"/>
        </w:rPr>
        <w:t xml:space="preserve"> MS PowerPoint, </w:t>
      </w:r>
      <w:proofErr w:type="spellStart"/>
      <w:r w:rsidRPr="00D83438">
        <w:rPr>
          <w:sz w:val="28"/>
          <w:szCs w:val="28"/>
        </w:rPr>
        <w:t>або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аналогічною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програмою</w:t>
      </w:r>
      <w:proofErr w:type="spellEnd"/>
      <w:r w:rsidRPr="00D83438">
        <w:rPr>
          <w:sz w:val="28"/>
          <w:szCs w:val="28"/>
        </w:rPr>
        <w:t xml:space="preserve">. </w:t>
      </w:r>
      <w:proofErr w:type="spellStart"/>
      <w:r w:rsidRPr="00D83438">
        <w:rPr>
          <w:sz w:val="28"/>
          <w:szCs w:val="28"/>
        </w:rPr>
        <w:t>Рекомендується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зберегти</w:t>
      </w:r>
      <w:proofErr w:type="spellEnd"/>
      <w:r w:rsidRPr="00D83438">
        <w:rPr>
          <w:sz w:val="28"/>
          <w:szCs w:val="28"/>
        </w:rPr>
        <w:t xml:space="preserve"> файл для </w:t>
      </w:r>
      <w:proofErr w:type="spellStart"/>
      <w:r w:rsidRPr="00D83438">
        <w:rPr>
          <w:sz w:val="28"/>
          <w:szCs w:val="28"/>
        </w:rPr>
        <w:t>можливості</w:t>
      </w:r>
      <w:proofErr w:type="spellEnd"/>
      <w:r w:rsidRPr="00D83438">
        <w:rPr>
          <w:sz w:val="28"/>
          <w:szCs w:val="28"/>
        </w:rPr>
        <w:t xml:space="preserve"> перегляду без </w:t>
      </w:r>
      <w:proofErr w:type="spellStart"/>
      <w:r w:rsidRPr="00D83438">
        <w:rPr>
          <w:sz w:val="28"/>
          <w:szCs w:val="28"/>
        </w:rPr>
        <w:t>використання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сторонніх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програм</w:t>
      </w:r>
      <w:proofErr w:type="spellEnd"/>
      <w:r w:rsidRPr="00D83438">
        <w:rPr>
          <w:sz w:val="28"/>
          <w:szCs w:val="28"/>
        </w:rPr>
        <w:t xml:space="preserve"> (в PowerPoint формат «</w:t>
      </w:r>
      <w:proofErr w:type="spellStart"/>
      <w:r w:rsidRPr="00D83438">
        <w:rPr>
          <w:sz w:val="28"/>
          <w:szCs w:val="28"/>
        </w:rPr>
        <w:t>Демонстрація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слайдів</w:t>
      </w:r>
      <w:proofErr w:type="spellEnd"/>
      <w:r w:rsidRPr="00D83438">
        <w:rPr>
          <w:sz w:val="28"/>
          <w:szCs w:val="28"/>
        </w:rPr>
        <w:t xml:space="preserve">»). </w:t>
      </w:r>
    </w:p>
    <w:p w14:paraId="60165CC0" w14:textId="77777777" w:rsidR="0044354F" w:rsidRPr="00D83438" w:rsidRDefault="0044354F" w:rsidP="006F11A3">
      <w:pPr>
        <w:spacing w:line="360" w:lineRule="auto"/>
        <w:ind w:firstLine="709"/>
        <w:jc w:val="both"/>
        <w:rPr>
          <w:sz w:val="28"/>
          <w:szCs w:val="28"/>
        </w:rPr>
      </w:pPr>
      <w:r w:rsidRPr="00D83438">
        <w:rPr>
          <w:sz w:val="28"/>
          <w:szCs w:val="28"/>
        </w:rPr>
        <w:t xml:space="preserve">При </w:t>
      </w:r>
      <w:proofErr w:type="spellStart"/>
      <w:r w:rsidRPr="00D83438">
        <w:rPr>
          <w:sz w:val="28"/>
          <w:szCs w:val="28"/>
        </w:rPr>
        <w:t>оформленні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слід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дотримуватися</w:t>
      </w:r>
      <w:proofErr w:type="spellEnd"/>
      <w:r w:rsidRPr="00D83438">
        <w:rPr>
          <w:sz w:val="28"/>
          <w:szCs w:val="28"/>
        </w:rPr>
        <w:t xml:space="preserve"> правил </w:t>
      </w:r>
      <w:proofErr w:type="spellStart"/>
      <w:r w:rsidRPr="00D83438">
        <w:rPr>
          <w:sz w:val="28"/>
          <w:szCs w:val="28"/>
        </w:rPr>
        <w:t>зазначених</w:t>
      </w:r>
      <w:proofErr w:type="spellEnd"/>
      <w:r w:rsidRPr="00D83438">
        <w:rPr>
          <w:sz w:val="28"/>
          <w:szCs w:val="28"/>
        </w:rPr>
        <w:t xml:space="preserve"> в </w:t>
      </w:r>
      <w:proofErr w:type="spellStart"/>
      <w:r w:rsidRPr="00D83438">
        <w:rPr>
          <w:sz w:val="28"/>
          <w:szCs w:val="28"/>
        </w:rPr>
        <w:t>таблиці</w:t>
      </w:r>
      <w:proofErr w:type="spellEnd"/>
      <w:r w:rsidRPr="00D83438">
        <w:rPr>
          <w:sz w:val="28"/>
          <w:szCs w:val="28"/>
        </w:rPr>
        <w:t xml:space="preserve"> 1.</w:t>
      </w:r>
    </w:p>
    <w:p w14:paraId="54F120A0" w14:textId="77777777" w:rsidR="00F81A64" w:rsidRDefault="0044354F" w:rsidP="00F81A64">
      <w:pPr>
        <w:pStyle w:val="60"/>
        <w:shd w:val="clear" w:color="auto" w:fill="auto"/>
        <w:spacing w:before="0" w:line="240" w:lineRule="auto"/>
        <w:ind w:firstLine="709"/>
        <w:jc w:val="right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F81A64">
        <w:rPr>
          <w:rFonts w:ascii="Times New Roman" w:hAnsi="Times New Roman" w:cs="Times New Roman"/>
          <w:b w:val="0"/>
          <w:sz w:val="28"/>
          <w:szCs w:val="28"/>
        </w:rPr>
        <w:t>Таблиця</w:t>
      </w:r>
      <w:proofErr w:type="spellEnd"/>
      <w:r w:rsidRPr="00F81A64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Pr="00F81A64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Pr="00F81A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17D753D" w14:textId="77777777" w:rsidR="0044354F" w:rsidRPr="00F81A64" w:rsidRDefault="0044354F" w:rsidP="0044354F">
      <w:pPr>
        <w:pStyle w:val="6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1A64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F81A64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F81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A64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F81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A64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7"/>
        <w:gridCol w:w="5640"/>
      </w:tblGrid>
      <w:tr w:rsidR="0044354F" w:rsidRPr="00D83438" w14:paraId="00DFCAE0" w14:textId="77777777" w:rsidTr="00555861">
        <w:trPr>
          <w:trHeight w:val="20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77A35" w14:textId="77777777" w:rsidR="0044354F" w:rsidRPr="00D83438" w:rsidRDefault="0044354F" w:rsidP="00213B9B">
            <w:pPr>
              <w:pStyle w:val="ab"/>
              <w:spacing w:line="264" w:lineRule="auto"/>
              <w:ind w:left="6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>Назва елемента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7FCF4" w14:textId="77777777" w:rsidR="0044354F" w:rsidRPr="00D83438" w:rsidRDefault="0044354F" w:rsidP="00213B9B">
            <w:pPr>
              <w:pStyle w:val="ab"/>
              <w:spacing w:line="264" w:lineRule="auto"/>
              <w:ind w:left="58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>Характеристика елемента</w:t>
            </w:r>
          </w:p>
        </w:tc>
      </w:tr>
      <w:tr w:rsidR="0044354F" w:rsidRPr="00D83438" w14:paraId="3EFFD97F" w14:textId="77777777" w:rsidTr="00555861">
        <w:trPr>
          <w:trHeight w:val="20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6A9A0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>Оформлення слайдів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62615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>Без «гламуру» і «строкатості»</w:t>
            </w:r>
          </w:p>
        </w:tc>
      </w:tr>
      <w:tr w:rsidR="0044354F" w:rsidRPr="00D83438" w14:paraId="6C157C6E" w14:textId="77777777" w:rsidTr="00555861">
        <w:trPr>
          <w:trHeight w:val="20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7A18B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>Фон слайдів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D4B7A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>Однорідний</w:t>
            </w:r>
          </w:p>
        </w:tc>
      </w:tr>
      <w:tr w:rsidR="0044354F" w:rsidRPr="00D83438" w14:paraId="46167CF8" w14:textId="77777777" w:rsidTr="00555861">
        <w:trPr>
          <w:trHeight w:val="20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38492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lastRenderedPageBreak/>
              <w:t>Кольори фону, шрифту слайдів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18B37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>Яскраві, контрастні і поєднуються один з одним  Рекомендується: чорний шрифт на білому фоні</w:t>
            </w:r>
          </w:p>
        </w:tc>
      </w:tr>
      <w:tr w:rsidR="0044354F" w:rsidRPr="00D83438" w14:paraId="0FB027C0" w14:textId="77777777" w:rsidTr="00555861">
        <w:trPr>
          <w:trHeight w:val="20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51494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>Розмір шрифту основного тексту слайдів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34D7B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>Не менш, ніж 28 пт</w:t>
            </w:r>
          </w:p>
        </w:tc>
      </w:tr>
      <w:tr w:rsidR="0044354F" w:rsidRPr="00D83438" w14:paraId="32B56D8B" w14:textId="77777777" w:rsidTr="00555861">
        <w:trPr>
          <w:trHeight w:val="20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1AFD6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>Заголовки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3A2B3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>На всіх слайдах, починаючи з 2го, шрифт 40 пт</w:t>
            </w:r>
          </w:p>
        </w:tc>
      </w:tr>
      <w:tr w:rsidR="0044354F" w:rsidRPr="00D83438" w14:paraId="5B4E697A" w14:textId="77777777" w:rsidTr="00555861">
        <w:trPr>
          <w:trHeight w:val="20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83008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>Основний текст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78823" w14:textId="77777777" w:rsidR="0044354F" w:rsidRPr="00D83438" w:rsidRDefault="0044354F" w:rsidP="00213B9B">
            <w:pPr>
              <w:spacing w:line="264" w:lineRule="auto"/>
              <w:ind w:firstLine="112"/>
              <w:jc w:val="both"/>
              <w:rPr>
                <w:lang w:eastAsia="uk-UA"/>
              </w:rPr>
            </w:pPr>
            <w:proofErr w:type="spellStart"/>
            <w:r w:rsidRPr="00D83438">
              <w:rPr>
                <w:lang w:eastAsia="uk-UA"/>
              </w:rPr>
              <w:t>Основний</w:t>
            </w:r>
            <w:proofErr w:type="spellEnd"/>
            <w:r w:rsidRPr="00D83438">
              <w:rPr>
                <w:lang w:eastAsia="uk-UA"/>
              </w:rPr>
              <w:t xml:space="preserve"> текст 15 </w:t>
            </w:r>
            <w:proofErr w:type="spellStart"/>
            <w:r w:rsidRPr="00D83438">
              <w:rPr>
                <w:lang w:eastAsia="uk-UA"/>
              </w:rPr>
              <w:t>рядків</w:t>
            </w:r>
            <w:proofErr w:type="spellEnd"/>
            <w:r w:rsidRPr="00D83438">
              <w:rPr>
                <w:lang w:eastAsia="uk-UA"/>
              </w:rPr>
              <w:t xml:space="preserve">, у </w:t>
            </w:r>
            <w:proofErr w:type="spellStart"/>
            <w:r w:rsidRPr="00D83438">
              <w:rPr>
                <w:lang w:eastAsia="uk-UA"/>
              </w:rPr>
              <w:t>вигляді</w:t>
            </w:r>
            <w:proofErr w:type="spellEnd"/>
            <w:r w:rsidRPr="00D83438">
              <w:rPr>
                <w:lang w:eastAsia="uk-UA"/>
              </w:rPr>
              <w:t xml:space="preserve"> списку тез; шрифт 28 </w:t>
            </w:r>
            <w:proofErr w:type="spellStart"/>
            <w:r w:rsidRPr="00D83438">
              <w:rPr>
                <w:lang w:eastAsia="uk-UA"/>
              </w:rPr>
              <w:t>пт</w:t>
            </w:r>
            <w:proofErr w:type="spellEnd"/>
            <w:r w:rsidRPr="00D83438">
              <w:rPr>
                <w:lang w:eastAsia="uk-UA"/>
              </w:rPr>
              <w:t xml:space="preserve">, </w:t>
            </w:r>
            <w:proofErr w:type="spellStart"/>
            <w:r w:rsidRPr="00D83438">
              <w:rPr>
                <w:lang w:eastAsia="uk-UA"/>
              </w:rPr>
              <w:t>додаткова</w:t>
            </w:r>
            <w:proofErr w:type="spellEnd"/>
            <w:r w:rsidRPr="00D83438">
              <w:rPr>
                <w:lang w:eastAsia="uk-UA"/>
              </w:rPr>
              <w:t xml:space="preserve"> </w:t>
            </w:r>
            <w:proofErr w:type="spellStart"/>
            <w:r w:rsidRPr="00D83438">
              <w:rPr>
                <w:lang w:eastAsia="uk-UA"/>
              </w:rPr>
              <w:t>інформація</w:t>
            </w:r>
            <w:proofErr w:type="spellEnd"/>
            <w:r w:rsidRPr="00D83438">
              <w:rPr>
                <w:lang w:eastAsia="uk-UA"/>
              </w:rPr>
              <w:t xml:space="preserve"> 24 </w:t>
            </w:r>
            <w:proofErr w:type="spellStart"/>
            <w:r w:rsidRPr="00D83438">
              <w:rPr>
                <w:lang w:eastAsia="uk-UA"/>
              </w:rPr>
              <w:t>пт</w:t>
            </w:r>
            <w:proofErr w:type="spellEnd"/>
          </w:p>
        </w:tc>
      </w:tr>
      <w:tr w:rsidR="0044354F" w:rsidRPr="00D83438" w14:paraId="185E2FED" w14:textId="77777777" w:rsidTr="00555861">
        <w:trPr>
          <w:trHeight w:val="20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14117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 xml:space="preserve">Графічна інформація 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AEC0A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>3 об'єкта на слайд з коментарями по 1-2 рядки</w:t>
            </w:r>
          </w:p>
        </w:tc>
      </w:tr>
      <w:tr w:rsidR="0044354F" w:rsidRPr="00D83438" w14:paraId="3BBFC6B1" w14:textId="77777777" w:rsidTr="00555861">
        <w:trPr>
          <w:trHeight w:val="20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146F9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>Нумерація слайдів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CC148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 xml:space="preserve">Починаючи з другого, знизу, праворуч </w:t>
            </w:r>
          </w:p>
        </w:tc>
      </w:tr>
      <w:tr w:rsidR="0044354F" w:rsidRPr="00D83438" w14:paraId="508807FD" w14:textId="77777777" w:rsidTr="00555861">
        <w:trPr>
          <w:trHeight w:val="20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63E7B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>Поля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7C7C8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 xml:space="preserve">Бажано не менше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D83438">
                <w:rPr>
                  <w:sz w:val="24"/>
                  <w:szCs w:val="24"/>
                </w:rPr>
                <w:t>1 см</w:t>
              </w:r>
            </w:smartTag>
          </w:p>
        </w:tc>
      </w:tr>
      <w:tr w:rsidR="0044354F" w:rsidRPr="00D83438" w14:paraId="51001CE3" w14:textId="77777777" w:rsidTr="00555861">
        <w:trPr>
          <w:trHeight w:val="20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767EE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>Рисунки, таблиці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AC1F7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 xml:space="preserve">Яскраві, контрастні, добре помітні </w:t>
            </w:r>
          </w:p>
        </w:tc>
      </w:tr>
      <w:tr w:rsidR="0044354F" w:rsidRPr="00D83438" w14:paraId="2BCCAD52" w14:textId="77777777" w:rsidTr="00555861">
        <w:trPr>
          <w:trHeight w:val="20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1097C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 xml:space="preserve">Спецефекти, звук, відео 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5856F" w14:textId="77777777" w:rsidR="0044354F" w:rsidRPr="00D83438" w:rsidRDefault="0044354F" w:rsidP="00213B9B">
            <w:pPr>
              <w:pStyle w:val="ab"/>
              <w:spacing w:line="264" w:lineRule="auto"/>
              <w:ind w:left="120"/>
              <w:jc w:val="left"/>
              <w:rPr>
                <w:sz w:val="24"/>
                <w:szCs w:val="24"/>
              </w:rPr>
            </w:pPr>
            <w:r w:rsidRPr="00D83438">
              <w:rPr>
                <w:sz w:val="24"/>
                <w:szCs w:val="24"/>
              </w:rPr>
              <w:t xml:space="preserve">Небажано </w:t>
            </w:r>
          </w:p>
        </w:tc>
      </w:tr>
    </w:tbl>
    <w:p w14:paraId="6621ECE5" w14:textId="77777777" w:rsidR="0044354F" w:rsidRPr="00D83438" w:rsidRDefault="0044354F" w:rsidP="0044354F">
      <w:pPr>
        <w:pStyle w:val="60"/>
        <w:shd w:val="clear" w:color="auto" w:fill="auto"/>
        <w:spacing w:before="0" w:line="240" w:lineRule="auto"/>
        <w:rPr>
          <w:b w:val="0"/>
          <w:sz w:val="28"/>
          <w:szCs w:val="28"/>
          <w:lang w:val="uk-UA"/>
        </w:rPr>
      </w:pPr>
    </w:p>
    <w:p w14:paraId="3E89F052" w14:textId="77777777" w:rsidR="0044354F" w:rsidRPr="00D83438" w:rsidRDefault="0044354F" w:rsidP="006F11A3">
      <w:pPr>
        <w:spacing w:line="360" w:lineRule="auto"/>
        <w:ind w:firstLine="851"/>
        <w:jc w:val="both"/>
        <w:rPr>
          <w:rStyle w:val="hps"/>
          <w:b/>
          <w:sz w:val="28"/>
          <w:szCs w:val="28"/>
        </w:rPr>
      </w:pPr>
      <w:proofErr w:type="spellStart"/>
      <w:r w:rsidRPr="00D83438">
        <w:rPr>
          <w:rStyle w:val="hps"/>
          <w:b/>
          <w:sz w:val="28"/>
          <w:szCs w:val="28"/>
        </w:rPr>
        <w:t>Поширені</w:t>
      </w:r>
      <w:proofErr w:type="spellEnd"/>
      <w:r w:rsidRPr="00D83438">
        <w:rPr>
          <w:b/>
          <w:sz w:val="28"/>
          <w:szCs w:val="28"/>
        </w:rPr>
        <w:t xml:space="preserve"> </w:t>
      </w:r>
      <w:proofErr w:type="spellStart"/>
      <w:r w:rsidRPr="00D83438">
        <w:rPr>
          <w:rStyle w:val="hps"/>
          <w:b/>
          <w:sz w:val="28"/>
          <w:szCs w:val="28"/>
        </w:rPr>
        <w:t>помилки</w:t>
      </w:r>
      <w:proofErr w:type="spellEnd"/>
      <w:r w:rsidRPr="00D83438">
        <w:rPr>
          <w:rStyle w:val="hps"/>
          <w:b/>
          <w:sz w:val="28"/>
          <w:szCs w:val="28"/>
        </w:rPr>
        <w:t>:</w:t>
      </w:r>
    </w:p>
    <w:p w14:paraId="4CD55F8B" w14:textId="77777777" w:rsidR="0044354F" w:rsidRPr="00D83438" w:rsidRDefault="0044354F" w:rsidP="006F11A3">
      <w:pPr>
        <w:spacing w:line="360" w:lineRule="auto"/>
        <w:ind w:left="709"/>
        <w:jc w:val="both"/>
        <w:rPr>
          <w:sz w:val="28"/>
          <w:szCs w:val="28"/>
        </w:rPr>
      </w:pPr>
      <w:r w:rsidRPr="00D83438">
        <w:rPr>
          <w:rStyle w:val="hps"/>
          <w:sz w:val="28"/>
          <w:szCs w:val="28"/>
        </w:rPr>
        <w:t>• на</w:t>
      </w:r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>слайдах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нічого</w:t>
      </w:r>
      <w:proofErr w:type="spellEnd"/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>не видно</w:t>
      </w:r>
      <w:r w:rsidRPr="00D83438">
        <w:rPr>
          <w:sz w:val="28"/>
          <w:szCs w:val="28"/>
        </w:rPr>
        <w:t>;</w:t>
      </w:r>
    </w:p>
    <w:p w14:paraId="30BF2499" w14:textId="77777777" w:rsidR="0044354F" w:rsidRPr="00D83438" w:rsidRDefault="0044354F" w:rsidP="006F11A3">
      <w:pPr>
        <w:spacing w:line="360" w:lineRule="auto"/>
        <w:ind w:left="709"/>
        <w:jc w:val="both"/>
        <w:rPr>
          <w:sz w:val="28"/>
          <w:szCs w:val="28"/>
        </w:rPr>
      </w:pPr>
      <w:r w:rsidRPr="00D83438">
        <w:rPr>
          <w:rStyle w:val="hps"/>
          <w:sz w:val="28"/>
          <w:szCs w:val="28"/>
        </w:rPr>
        <w:t>•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малюнки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дрібні</w:t>
      </w:r>
      <w:proofErr w:type="spellEnd"/>
      <w:r w:rsidRPr="00D83438">
        <w:rPr>
          <w:rStyle w:val="hps"/>
          <w:sz w:val="28"/>
          <w:szCs w:val="28"/>
        </w:rPr>
        <w:t>,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бліді</w:t>
      </w:r>
      <w:proofErr w:type="spellEnd"/>
      <w:r w:rsidRPr="00D83438">
        <w:rPr>
          <w:sz w:val="28"/>
          <w:szCs w:val="28"/>
        </w:rPr>
        <w:t xml:space="preserve">, не </w:t>
      </w:r>
      <w:proofErr w:type="spellStart"/>
      <w:r w:rsidRPr="00D83438">
        <w:rPr>
          <w:rStyle w:val="hps"/>
          <w:sz w:val="28"/>
          <w:szCs w:val="28"/>
        </w:rPr>
        <w:t>контрастні</w:t>
      </w:r>
      <w:proofErr w:type="spellEnd"/>
      <w:r w:rsidRPr="00D83438">
        <w:rPr>
          <w:sz w:val="28"/>
          <w:szCs w:val="28"/>
        </w:rPr>
        <w:t>;</w:t>
      </w:r>
    </w:p>
    <w:p w14:paraId="2FEBD7E7" w14:textId="77777777" w:rsidR="0044354F" w:rsidRPr="00D83438" w:rsidRDefault="0044354F" w:rsidP="006F11A3">
      <w:pPr>
        <w:spacing w:line="360" w:lineRule="auto"/>
        <w:ind w:left="709"/>
        <w:jc w:val="both"/>
        <w:rPr>
          <w:sz w:val="28"/>
          <w:szCs w:val="28"/>
        </w:rPr>
      </w:pPr>
      <w:r w:rsidRPr="00D83438">
        <w:rPr>
          <w:rStyle w:val="hps"/>
          <w:sz w:val="28"/>
          <w:szCs w:val="28"/>
        </w:rPr>
        <w:t>•</w:t>
      </w:r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>шрифт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дрібний</w:t>
      </w:r>
      <w:proofErr w:type="spellEnd"/>
      <w:r w:rsidRPr="00D83438">
        <w:rPr>
          <w:sz w:val="28"/>
          <w:szCs w:val="28"/>
        </w:rPr>
        <w:t xml:space="preserve">, не </w:t>
      </w:r>
      <w:proofErr w:type="spellStart"/>
      <w:r w:rsidRPr="00D83438">
        <w:rPr>
          <w:rStyle w:val="hps"/>
          <w:sz w:val="28"/>
          <w:szCs w:val="28"/>
        </w:rPr>
        <w:t>контрастний</w:t>
      </w:r>
      <w:proofErr w:type="spellEnd"/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>з</w:t>
      </w:r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>фоном</w:t>
      </w:r>
      <w:r w:rsidRPr="00D83438">
        <w:rPr>
          <w:sz w:val="28"/>
          <w:szCs w:val="28"/>
        </w:rPr>
        <w:t>;</w:t>
      </w:r>
    </w:p>
    <w:p w14:paraId="05C675FD" w14:textId="77777777" w:rsidR="0044354F" w:rsidRPr="00D83438" w:rsidRDefault="0044354F" w:rsidP="006F11A3">
      <w:pPr>
        <w:spacing w:line="360" w:lineRule="auto"/>
        <w:ind w:left="709"/>
        <w:jc w:val="both"/>
        <w:rPr>
          <w:sz w:val="28"/>
          <w:szCs w:val="28"/>
        </w:rPr>
      </w:pPr>
      <w:r w:rsidRPr="00D83438">
        <w:rPr>
          <w:rStyle w:val="hps"/>
          <w:sz w:val="28"/>
          <w:szCs w:val="28"/>
        </w:rPr>
        <w:t xml:space="preserve">• </w:t>
      </w:r>
      <w:proofErr w:type="spellStart"/>
      <w:r w:rsidRPr="00D83438">
        <w:rPr>
          <w:rStyle w:val="hps"/>
          <w:sz w:val="28"/>
          <w:szCs w:val="28"/>
        </w:rPr>
        <w:t>занадто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яскраві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або</w:t>
      </w:r>
      <w:proofErr w:type="spellEnd"/>
      <w:r w:rsidRPr="00D83438">
        <w:rPr>
          <w:rStyle w:val="hps"/>
          <w:sz w:val="28"/>
          <w:szCs w:val="28"/>
        </w:rPr>
        <w:t xml:space="preserve"> не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поєднуються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кольори</w:t>
      </w:r>
      <w:proofErr w:type="spellEnd"/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>фону</w:t>
      </w:r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>та шрифту</w:t>
      </w:r>
      <w:r w:rsidRPr="00D83438">
        <w:rPr>
          <w:sz w:val="28"/>
          <w:szCs w:val="28"/>
        </w:rPr>
        <w:t>;</w:t>
      </w:r>
    </w:p>
    <w:p w14:paraId="29A91FD0" w14:textId="77777777" w:rsidR="0044354F" w:rsidRPr="00D83438" w:rsidRDefault="0044354F" w:rsidP="006F11A3">
      <w:pPr>
        <w:spacing w:line="360" w:lineRule="auto"/>
        <w:ind w:left="709"/>
        <w:jc w:val="both"/>
        <w:rPr>
          <w:sz w:val="28"/>
          <w:szCs w:val="28"/>
        </w:rPr>
      </w:pPr>
      <w:r w:rsidRPr="00D83438">
        <w:rPr>
          <w:rStyle w:val="hps"/>
          <w:sz w:val="28"/>
          <w:szCs w:val="28"/>
        </w:rPr>
        <w:t>•</w:t>
      </w:r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>слайд</w:t>
      </w:r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>«</w:t>
      </w:r>
      <w:proofErr w:type="spellStart"/>
      <w:r w:rsidRPr="00D83438">
        <w:rPr>
          <w:sz w:val="28"/>
          <w:szCs w:val="28"/>
        </w:rPr>
        <w:t>переповнений</w:t>
      </w:r>
      <w:proofErr w:type="spellEnd"/>
      <w:r w:rsidRPr="00D83438">
        <w:rPr>
          <w:sz w:val="28"/>
          <w:szCs w:val="28"/>
        </w:rPr>
        <w:t xml:space="preserve">» </w:t>
      </w:r>
      <w:proofErr w:type="spellStart"/>
      <w:r w:rsidRPr="00D83438">
        <w:rPr>
          <w:sz w:val="28"/>
          <w:szCs w:val="28"/>
        </w:rPr>
        <w:t>інформацією</w:t>
      </w:r>
      <w:proofErr w:type="spellEnd"/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>(текстом</w:t>
      </w:r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графікою</w:t>
      </w:r>
      <w:proofErr w:type="spellEnd"/>
      <w:r w:rsidRPr="00D83438">
        <w:rPr>
          <w:sz w:val="28"/>
          <w:szCs w:val="28"/>
        </w:rPr>
        <w:t>);</w:t>
      </w:r>
    </w:p>
    <w:p w14:paraId="58362B2E" w14:textId="77777777" w:rsidR="0044354F" w:rsidRPr="00D83438" w:rsidRDefault="0044354F" w:rsidP="006F11A3">
      <w:pPr>
        <w:spacing w:line="360" w:lineRule="auto"/>
        <w:ind w:left="709"/>
        <w:jc w:val="both"/>
        <w:rPr>
          <w:sz w:val="28"/>
          <w:szCs w:val="28"/>
        </w:rPr>
      </w:pPr>
      <w:r w:rsidRPr="00D83438">
        <w:rPr>
          <w:rStyle w:val="hps"/>
          <w:sz w:val="28"/>
          <w:szCs w:val="28"/>
        </w:rPr>
        <w:t xml:space="preserve">• </w:t>
      </w:r>
      <w:proofErr w:type="spellStart"/>
      <w:r w:rsidRPr="00D83438">
        <w:rPr>
          <w:rStyle w:val="hps"/>
          <w:sz w:val="28"/>
          <w:szCs w:val="28"/>
        </w:rPr>
        <w:t>зловживання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ефектами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анімації</w:t>
      </w:r>
      <w:proofErr w:type="spellEnd"/>
      <w:r w:rsidRPr="00D83438">
        <w:rPr>
          <w:rStyle w:val="hps"/>
          <w:sz w:val="28"/>
          <w:szCs w:val="28"/>
        </w:rPr>
        <w:t xml:space="preserve"> і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звуковими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ефектами</w:t>
      </w:r>
      <w:proofErr w:type="spellEnd"/>
      <w:r w:rsidRPr="00D83438">
        <w:rPr>
          <w:sz w:val="28"/>
          <w:szCs w:val="28"/>
        </w:rPr>
        <w:t>;</w:t>
      </w:r>
    </w:p>
    <w:p w14:paraId="31235B87" w14:textId="77777777" w:rsidR="0044354F" w:rsidRPr="00D83438" w:rsidRDefault="0044354F" w:rsidP="006F11A3">
      <w:pPr>
        <w:spacing w:line="360" w:lineRule="auto"/>
        <w:ind w:left="709"/>
        <w:jc w:val="both"/>
        <w:rPr>
          <w:sz w:val="28"/>
          <w:szCs w:val="28"/>
        </w:rPr>
      </w:pPr>
      <w:r w:rsidRPr="00D83438">
        <w:rPr>
          <w:rStyle w:val="hps"/>
          <w:sz w:val="28"/>
          <w:szCs w:val="28"/>
        </w:rPr>
        <w:t>•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доповідач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читає</w:t>
      </w:r>
      <w:proofErr w:type="spellEnd"/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>текст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із</w:t>
      </w:r>
      <w:proofErr w:type="spellEnd"/>
      <w:r w:rsidRPr="00D83438">
        <w:rPr>
          <w:rStyle w:val="hps"/>
          <w:sz w:val="28"/>
          <w:szCs w:val="28"/>
        </w:rPr>
        <w:t xml:space="preserve"> слайду</w:t>
      </w:r>
      <w:r w:rsidRPr="00D83438">
        <w:rPr>
          <w:sz w:val="28"/>
          <w:szCs w:val="28"/>
        </w:rPr>
        <w:t>;</w:t>
      </w:r>
    </w:p>
    <w:p w14:paraId="347B1F63" w14:textId="77777777" w:rsidR="0044354F" w:rsidRPr="00D83438" w:rsidRDefault="0044354F" w:rsidP="006F11A3">
      <w:pPr>
        <w:spacing w:line="360" w:lineRule="auto"/>
        <w:ind w:left="709"/>
        <w:jc w:val="both"/>
        <w:rPr>
          <w:rStyle w:val="hps"/>
          <w:sz w:val="28"/>
          <w:szCs w:val="28"/>
        </w:rPr>
      </w:pPr>
      <w:r w:rsidRPr="00D83438">
        <w:rPr>
          <w:rStyle w:val="hps"/>
          <w:sz w:val="28"/>
          <w:szCs w:val="28"/>
        </w:rPr>
        <w:t>•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доповідач</w:t>
      </w:r>
      <w:proofErr w:type="spellEnd"/>
      <w:r w:rsidRPr="00D83438">
        <w:rPr>
          <w:rStyle w:val="hps"/>
          <w:sz w:val="28"/>
          <w:szCs w:val="28"/>
        </w:rPr>
        <w:t xml:space="preserve"> не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встигає</w:t>
      </w:r>
      <w:proofErr w:type="spellEnd"/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>за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автоматичним</w:t>
      </w:r>
      <w:proofErr w:type="spellEnd"/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>показом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слайдів</w:t>
      </w:r>
      <w:proofErr w:type="spellEnd"/>
      <w:r w:rsidRPr="00D83438">
        <w:rPr>
          <w:rStyle w:val="hps"/>
          <w:sz w:val="28"/>
          <w:szCs w:val="28"/>
        </w:rPr>
        <w:t>.</w:t>
      </w:r>
    </w:p>
    <w:p w14:paraId="726FEE88" w14:textId="77777777" w:rsidR="0044354F" w:rsidRPr="00D83438" w:rsidRDefault="0044354F" w:rsidP="006F11A3">
      <w:pPr>
        <w:spacing w:line="360" w:lineRule="auto"/>
        <w:ind w:firstLine="851"/>
        <w:jc w:val="both"/>
        <w:rPr>
          <w:rStyle w:val="hps"/>
          <w:sz w:val="28"/>
          <w:szCs w:val="28"/>
        </w:rPr>
      </w:pPr>
      <w:r w:rsidRPr="00D83438">
        <w:rPr>
          <w:rStyle w:val="hps"/>
          <w:sz w:val="28"/>
          <w:szCs w:val="28"/>
        </w:rPr>
        <w:t>При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створенні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презентації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слід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акуратно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відноситься</w:t>
      </w:r>
      <w:proofErr w:type="spellEnd"/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 xml:space="preserve">до </w:t>
      </w:r>
      <w:proofErr w:type="spellStart"/>
      <w:r w:rsidRPr="00D83438">
        <w:rPr>
          <w:rStyle w:val="hps"/>
          <w:sz w:val="28"/>
          <w:szCs w:val="28"/>
        </w:rPr>
        <w:t>застосування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анімації</w:t>
      </w:r>
      <w:proofErr w:type="spellEnd"/>
      <w:r w:rsidRPr="00D83438">
        <w:rPr>
          <w:rStyle w:val="hps"/>
          <w:sz w:val="28"/>
          <w:szCs w:val="28"/>
        </w:rPr>
        <w:t>.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Занадто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швидко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змінювані</w:t>
      </w:r>
      <w:proofErr w:type="spellEnd"/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>кадри</w:t>
      </w:r>
      <w:r w:rsidRPr="00D83438">
        <w:rPr>
          <w:sz w:val="28"/>
          <w:szCs w:val="28"/>
        </w:rPr>
        <w:t xml:space="preserve">, </w:t>
      </w:r>
      <w:proofErr w:type="spellStart"/>
      <w:r w:rsidRPr="00D83438">
        <w:rPr>
          <w:sz w:val="28"/>
          <w:szCs w:val="28"/>
        </w:rPr>
        <w:t>що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sz w:val="28"/>
          <w:szCs w:val="28"/>
        </w:rPr>
        <w:t>біжать</w:t>
      </w:r>
      <w:proofErr w:type="spellEnd"/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 xml:space="preserve">і </w:t>
      </w:r>
      <w:proofErr w:type="spellStart"/>
      <w:r w:rsidRPr="00D83438">
        <w:rPr>
          <w:rStyle w:val="hps"/>
          <w:sz w:val="28"/>
          <w:szCs w:val="28"/>
        </w:rPr>
        <w:t>падаючі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букви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відволікають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увагу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виступаючого</w:t>
      </w:r>
      <w:proofErr w:type="spellEnd"/>
      <w:r w:rsidRPr="00D83438">
        <w:rPr>
          <w:sz w:val="28"/>
          <w:szCs w:val="28"/>
        </w:rPr>
        <w:t xml:space="preserve"> </w:t>
      </w:r>
      <w:r w:rsidRPr="00D83438">
        <w:rPr>
          <w:rStyle w:val="hps"/>
          <w:sz w:val="28"/>
          <w:szCs w:val="28"/>
        </w:rPr>
        <w:t xml:space="preserve">і </w:t>
      </w:r>
      <w:proofErr w:type="spellStart"/>
      <w:r w:rsidRPr="00D83438">
        <w:rPr>
          <w:rStyle w:val="hps"/>
          <w:sz w:val="28"/>
          <w:szCs w:val="28"/>
        </w:rPr>
        <w:t>слухачів</w:t>
      </w:r>
      <w:proofErr w:type="spellEnd"/>
      <w:r w:rsidRPr="00D83438">
        <w:rPr>
          <w:rStyle w:val="hps"/>
          <w:sz w:val="28"/>
          <w:szCs w:val="28"/>
        </w:rPr>
        <w:t>.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Рекомендується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застосовувати</w:t>
      </w:r>
      <w:proofErr w:type="spellEnd"/>
      <w:r w:rsidRPr="00D83438">
        <w:rPr>
          <w:rStyle w:val="hps"/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деякі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елементи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анімації</w:t>
      </w:r>
      <w:proofErr w:type="spellEnd"/>
      <w:r w:rsidRPr="00D83438">
        <w:rPr>
          <w:rStyle w:val="hps"/>
          <w:sz w:val="28"/>
          <w:szCs w:val="28"/>
        </w:rPr>
        <w:t>,</w:t>
      </w:r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проте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зміну</w:t>
      </w:r>
      <w:proofErr w:type="spellEnd"/>
      <w:r w:rsidRPr="00D83438">
        <w:rPr>
          <w:rStyle w:val="hps"/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кадрів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бажано</w:t>
      </w:r>
      <w:proofErr w:type="spellEnd"/>
      <w:r w:rsidRPr="00D83438">
        <w:rPr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здійснювати</w:t>
      </w:r>
      <w:proofErr w:type="spellEnd"/>
      <w:r w:rsidRPr="00D83438">
        <w:rPr>
          <w:rStyle w:val="hps"/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клацанням</w:t>
      </w:r>
      <w:proofErr w:type="spellEnd"/>
      <w:r w:rsidRPr="00D83438">
        <w:rPr>
          <w:rStyle w:val="hps"/>
          <w:sz w:val="28"/>
          <w:szCs w:val="28"/>
        </w:rPr>
        <w:t xml:space="preserve"> </w:t>
      </w:r>
      <w:proofErr w:type="spellStart"/>
      <w:r w:rsidRPr="00D83438">
        <w:rPr>
          <w:rStyle w:val="hps"/>
          <w:sz w:val="28"/>
          <w:szCs w:val="28"/>
        </w:rPr>
        <w:t>миші</w:t>
      </w:r>
      <w:proofErr w:type="spellEnd"/>
      <w:r w:rsidRPr="00D83438">
        <w:rPr>
          <w:rStyle w:val="hps"/>
          <w:sz w:val="28"/>
          <w:szCs w:val="28"/>
        </w:rPr>
        <w:t>.</w:t>
      </w:r>
    </w:p>
    <w:p w14:paraId="4B1EC1E1" w14:textId="77777777" w:rsidR="00325F56" w:rsidRDefault="00325F56" w:rsidP="006F11A3">
      <w:pPr>
        <w:spacing w:line="360" w:lineRule="auto"/>
        <w:rPr>
          <w:lang w:val="uk-UA"/>
        </w:rPr>
      </w:pPr>
    </w:p>
    <w:p w14:paraId="7600B2EC" w14:textId="77777777" w:rsidR="00733F65" w:rsidRPr="00733F65" w:rsidRDefault="00733F65">
      <w:pPr>
        <w:spacing w:after="200" w:line="276" w:lineRule="auto"/>
        <w:rPr>
          <w:b/>
          <w:bCs/>
          <w:sz w:val="28"/>
          <w:szCs w:val="28"/>
          <w:lang w:eastAsia="en-US"/>
        </w:rPr>
      </w:pPr>
      <w:r w:rsidRPr="00733F65">
        <w:rPr>
          <w:sz w:val="28"/>
          <w:szCs w:val="28"/>
        </w:rPr>
        <w:br w:type="page"/>
      </w:r>
    </w:p>
    <w:p w14:paraId="13DCEDF1" w14:textId="77777777" w:rsidR="008E504C" w:rsidRPr="00EF1184" w:rsidRDefault="00C07FDE" w:rsidP="006F11A3">
      <w:pPr>
        <w:pStyle w:val="11"/>
        <w:keepNext/>
        <w:keepLines/>
        <w:shd w:val="clear" w:color="auto" w:fill="auto"/>
        <w:tabs>
          <w:tab w:val="left" w:pos="2052"/>
        </w:tabs>
        <w:spacing w:before="0" w:after="0" w:line="360" w:lineRule="auto"/>
        <w:jc w:val="center"/>
        <w:rPr>
          <w:sz w:val="28"/>
          <w:szCs w:val="28"/>
          <w:lang w:val="uk-UA"/>
        </w:rPr>
      </w:pPr>
      <w:r w:rsidRPr="008E504C">
        <w:rPr>
          <w:sz w:val="28"/>
          <w:szCs w:val="28"/>
          <w:lang w:val="en-US"/>
        </w:rPr>
        <w:lastRenderedPageBreak/>
        <w:t>V</w:t>
      </w:r>
      <w:r w:rsidR="00F81A64" w:rsidRPr="008E504C">
        <w:rPr>
          <w:bCs w:val="0"/>
          <w:iCs/>
          <w:caps/>
          <w:sz w:val="28"/>
          <w:szCs w:val="28"/>
          <w:lang w:val="uk-UA"/>
        </w:rPr>
        <w:t xml:space="preserve">. </w:t>
      </w:r>
      <w:bookmarkStart w:id="0" w:name="bookmark2"/>
      <w:r w:rsidR="008E504C" w:rsidRPr="008E504C">
        <w:rPr>
          <w:color w:val="000000"/>
          <w:sz w:val="28"/>
          <w:szCs w:val="28"/>
          <w:lang w:val="uk-UA"/>
        </w:rPr>
        <w:t>ЗАХИСТ МАГІСТЕРСЬКОЇ РОБОТИ</w:t>
      </w:r>
      <w:bookmarkEnd w:id="0"/>
    </w:p>
    <w:p w14:paraId="1DA0E0BD" w14:textId="77777777" w:rsidR="008E504C" w:rsidRDefault="008E504C" w:rsidP="006F11A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iCs/>
          <w:caps/>
          <w:sz w:val="28"/>
          <w:szCs w:val="28"/>
          <w:lang w:val="uk-UA"/>
        </w:rPr>
      </w:pPr>
    </w:p>
    <w:p w14:paraId="3FDA7040" w14:textId="77777777" w:rsidR="00504EA9" w:rsidRPr="00504EA9" w:rsidRDefault="00504EA9" w:rsidP="006F11A3">
      <w:pPr>
        <w:pStyle w:val="21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504EA9">
        <w:rPr>
          <w:color w:val="000000"/>
          <w:sz w:val="28"/>
          <w:szCs w:val="28"/>
        </w:rPr>
        <w:t xml:space="preserve">Захист магістерських робіт проводиться на відкритому засіданні </w:t>
      </w:r>
      <w:proofErr w:type="spellStart"/>
      <w:r w:rsidR="00213B9B">
        <w:rPr>
          <w:color w:val="000000"/>
          <w:sz w:val="28"/>
          <w:szCs w:val="28"/>
        </w:rPr>
        <w:t>екзкменаційної</w:t>
      </w:r>
      <w:proofErr w:type="spellEnd"/>
      <w:r w:rsidR="00213B9B">
        <w:rPr>
          <w:color w:val="000000"/>
          <w:sz w:val="28"/>
          <w:szCs w:val="28"/>
        </w:rPr>
        <w:t xml:space="preserve"> комісії (</w:t>
      </w:r>
      <w:r w:rsidRPr="00504EA9">
        <w:rPr>
          <w:color w:val="000000"/>
          <w:sz w:val="28"/>
          <w:szCs w:val="28"/>
        </w:rPr>
        <w:t>ЕК</w:t>
      </w:r>
      <w:r w:rsidR="00213B9B">
        <w:rPr>
          <w:color w:val="000000"/>
          <w:sz w:val="28"/>
          <w:szCs w:val="28"/>
        </w:rPr>
        <w:t>)</w:t>
      </w:r>
      <w:r w:rsidRPr="00504E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 w:rsidRPr="00504EA9">
        <w:rPr>
          <w:color w:val="000000"/>
          <w:sz w:val="28"/>
          <w:szCs w:val="28"/>
        </w:rPr>
        <w:t xml:space="preserve"> обов'язков</w:t>
      </w:r>
      <w:r>
        <w:rPr>
          <w:color w:val="000000"/>
          <w:sz w:val="28"/>
          <w:szCs w:val="28"/>
        </w:rPr>
        <w:t>ої</w:t>
      </w:r>
      <w:r w:rsidRPr="00504EA9">
        <w:rPr>
          <w:color w:val="000000"/>
          <w:sz w:val="28"/>
          <w:szCs w:val="28"/>
        </w:rPr>
        <w:t xml:space="preserve"> присутності голови комісії та керівника магістерської роботи (у випадку відсутності керівника з поважних причин, його інтереси може представляти завідувач кафедри) і передбачає доповідь випускника магістратури, яка структурно будується у послідовності від актуальності теми дослідження до висновків і пропозицій.</w:t>
      </w:r>
    </w:p>
    <w:p w14:paraId="3A112CEE" w14:textId="77777777" w:rsidR="00213B9B" w:rsidRDefault="00504EA9" w:rsidP="006F11A3">
      <w:pPr>
        <w:pStyle w:val="21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504EA9">
        <w:rPr>
          <w:color w:val="000000"/>
          <w:sz w:val="28"/>
          <w:szCs w:val="28"/>
        </w:rPr>
        <w:t>Перед початком захисту магістерських робіт деканат факультет</w:t>
      </w:r>
      <w:r>
        <w:rPr>
          <w:color w:val="000000"/>
          <w:sz w:val="28"/>
          <w:szCs w:val="28"/>
        </w:rPr>
        <w:t>у</w:t>
      </w:r>
      <w:r w:rsidRPr="00504EA9">
        <w:rPr>
          <w:color w:val="000000"/>
          <w:sz w:val="28"/>
          <w:szCs w:val="28"/>
        </w:rPr>
        <w:t xml:space="preserve"> пода</w:t>
      </w:r>
      <w:r>
        <w:rPr>
          <w:color w:val="000000"/>
          <w:sz w:val="28"/>
          <w:szCs w:val="28"/>
        </w:rPr>
        <w:t>є</w:t>
      </w:r>
      <w:r w:rsidRPr="00504EA9">
        <w:rPr>
          <w:color w:val="000000"/>
          <w:sz w:val="28"/>
          <w:szCs w:val="28"/>
        </w:rPr>
        <w:t xml:space="preserve"> до ЕК такі документи:</w:t>
      </w:r>
    </w:p>
    <w:p w14:paraId="3FF56C98" w14:textId="77777777" w:rsidR="00504EA9" w:rsidRPr="00504EA9" w:rsidRDefault="00213B9B" w:rsidP="006F11A3">
      <w:pPr>
        <w:pStyle w:val="21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 </w:t>
      </w:r>
      <w:r w:rsidR="00504EA9" w:rsidRPr="00504EA9">
        <w:rPr>
          <w:color w:val="000000"/>
          <w:sz w:val="28"/>
          <w:szCs w:val="28"/>
        </w:rPr>
        <w:t>зведена відомість про виконання студентами або слухачами магістратури навчального плану та отримані ними оцінки;</w:t>
      </w:r>
    </w:p>
    <w:p w14:paraId="4553DDA8" w14:textId="77777777" w:rsidR="00504EA9" w:rsidRPr="00504EA9" w:rsidRDefault="00213B9B" w:rsidP="006F11A3">
      <w:pPr>
        <w:pStyle w:val="21"/>
        <w:shd w:val="clear" w:color="auto" w:fill="auto"/>
        <w:tabs>
          <w:tab w:val="left" w:pos="555"/>
        </w:tabs>
        <w:spacing w:before="0" w:after="0" w:line="360" w:lineRule="auto"/>
        <w:ind w:left="709"/>
        <w:rPr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504EA9" w:rsidRPr="00504EA9">
        <w:rPr>
          <w:color w:val="000000"/>
          <w:sz w:val="28"/>
          <w:szCs w:val="28"/>
        </w:rPr>
        <w:t>магістерська робота студента чи слухача;</w:t>
      </w:r>
    </w:p>
    <w:p w14:paraId="3D6B5916" w14:textId="77777777" w:rsidR="00504EA9" w:rsidRPr="00504EA9" w:rsidRDefault="00213B9B" w:rsidP="006F11A3">
      <w:pPr>
        <w:pStyle w:val="21"/>
        <w:shd w:val="clear" w:color="auto" w:fill="auto"/>
        <w:tabs>
          <w:tab w:val="left" w:pos="555"/>
        </w:tabs>
        <w:spacing w:before="0" w:after="0" w:line="360" w:lineRule="auto"/>
        <w:ind w:left="709"/>
        <w:rPr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504EA9" w:rsidRPr="00504EA9">
        <w:rPr>
          <w:color w:val="000000"/>
          <w:sz w:val="28"/>
          <w:szCs w:val="28"/>
        </w:rPr>
        <w:t>відгук керівника магістерської роботи;</w:t>
      </w:r>
    </w:p>
    <w:p w14:paraId="5A457FC6" w14:textId="77777777" w:rsidR="00504EA9" w:rsidRPr="00504EA9" w:rsidRDefault="00213B9B" w:rsidP="006F11A3">
      <w:pPr>
        <w:pStyle w:val="21"/>
        <w:shd w:val="clear" w:color="auto" w:fill="auto"/>
        <w:tabs>
          <w:tab w:val="left" w:pos="555"/>
        </w:tabs>
        <w:spacing w:before="0" w:after="0" w:line="360" w:lineRule="auto"/>
        <w:ind w:left="709"/>
        <w:rPr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504EA9" w:rsidRPr="00504EA9">
        <w:rPr>
          <w:color w:val="000000"/>
          <w:sz w:val="28"/>
          <w:szCs w:val="28"/>
        </w:rPr>
        <w:t>рецензія на магістерську роботу спеціаліста відповідної кваліфікації.</w:t>
      </w:r>
    </w:p>
    <w:p w14:paraId="3743C684" w14:textId="77777777" w:rsidR="00504EA9" w:rsidRPr="00504EA9" w:rsidRDefault="00504EA9" w:rsidP="006F11A3">
      <w:pPr>
        <w:pStyle w:val="21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504EA9">
        <w:rPr>
          <w:color w:val="000000"/>
          <w:sz w:val="28"/>
          <w:szCs w:val="28"/>
        </w:rPr>
        <w:t>До ЕК можуть бути подані також інші матеріали, що характеризують наукову та практичну цінність виконаної роботи: друковані статті за темою магістерської роботи, документи, що вказують на практичне її застосування тощо.</w:t>
      </w:r>
    </w:p>
    <w:p w14:paraId="3E238BE5" w14:textId="77777777" w:rsidR="00504EA9" w:rsidRPr="00504EA9" w:rsidRDefault="00504EA9" w:rsidP="006F11A3">
      <w:pPr>
        <w:pStyle w:val="21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504EA9">
        <w:rPr>
          <w:color w:val="000000"/>
          <w:sz w:val="28"/>
          <w:szCs w:val="28"/>
        </w:rPr>
        <w:t>До захисту не допускаються студенти та слухачі магістратури, які не виконали навчальний та індивідуальний плани роботи і на момент подання до захисту магістерської роботи мають академічну заборгованість.</w:t>
      </w:r>
    </w:p>
    <w:p w14:paraId="74BAB724" w14:textId="77777777" w:rsidR="00504EA9" w:rsidRPr="00504EA9" w:rsidRDefault="00504EA9" w:rsidP="006F11A3">
      <w:pPr>
        <w:pStyle w:val="21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504EA9">
        <w:rPr>
          <w:color w:val="000000"/>
          <w:sz w:val="28"/>
          <w:szCs w:val="28"/>
        </w:rPr>
        <w:t>Дата захисту визначається графіком засідань ЕК, що затверджується ректором університету, і доводиться до відома голови, членів ЕК, студентів та слухачів магістратури.</w:t>
      </w:r>
    </w:p>
    <w:p w14:paraId="3A10CFF2" w14:textId="77777777" w:rsidR="00504EA9" w:rsidRPr="00504EA9" w:rsidRDefault="00504EA9" w:rsidP="006F11A3">
      <w:pPr>
        <w:pStyle w:val="21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504EA9">
        <w:rPr>
          <w:color w:val="000000"/>
          <w:sz w:val="28"/>
          <w:szCs w:val="28"/>
        </w:rPr>
        <w:t>Процедура захисту магістерської роботи складається з:</w:t>
      </w:r>
    </w:p>
    <w:p w14:paraId="32065819" w14:textId="77777777" w:rsidR="00504EA9" w:rsidRPr="00504EA9" w:rsidRDefault="00213B9B" w:rsidP="006F11A3">
      <w:pPr>
        <w:pStyle w:val="21"/>
        <w:shd w:val="clear" w:color="auto" w:fill="auto"/>
        <w:tabs>
          <w:tab w:val="left" w:pos="555"/>
        </w:tabs>
        <w:spacing w:before="0" w:after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– </w:t>
      </w:r>
      <w:r w:rsidR="00504EA9" w:rsidRPr="00504EA9">
        <w:rPr>
          <w:color w:val="000000"/>
          <w:sz w:val="28"/>
          <w:szCs w:val="28"/>
        </w:rPr>
        <w:t>короткого повідомлення автора з демонстрацією презентації результат</w:t>
      </w:r>
      <w:r>
        <w:rPr>
          <w:color w:val="000000"/>
          <w:sz w:val="28"/>
          <w:szCs w:val="28"/>
        </w:rPr>
        <w:t>ів</w:t>
      </w:r>
      <w:r w:rsidR="00504EA9" w:rsidRPr="00504EA9">
        <w:rPr>
          <w:color w:val="000000"/>
          <w:sz w:val="28"/>
          <w:szCs w:val="28"/>
        </w:rPr>
        <w:t xml:space="preserve"> магістерської роботи;</w:t>
      </w:r>
    </w:p>
    <w:p w14:paraId="386E811D" w14:textId="77777777" w:rsidR="00504EA9" w:rsidRPr="00504EA9" w:rsidRDefault="00213B9B" w:rsidP="006F11A3">
      <w:pPr>
        <w:pStyle w:val="21"/>
        <w:shd w:val="clear" w:color="auto" w:fill="auto"/>
        <w:tabs>
          <w:tab w:val="left" w:pos="555"/>
        </w:tabs>
        <w:spacing w:before="0" w:after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– </w:t>
      </w:r>
      <w:r w:rsidR="00504EA9" w:rsidRPr="00504EA9">
        <w:rPr>
          <w:color w:val="000000"/>
          <w:sz w:val="28"/>
          <w:szCs w:val="28"/>
        </w:rPr>
        <w:t>відповідей на запитання членів ЕК;</w:t>
      </w:r>
    </w:p>
    <w:p w14:paraId="025BFAB3" w14:textId="77777777" w:rsidR="00504EA9" w:rsidRPr="00504EA9" w:rsidRDefault="00213B9B" w:rsidP="006F11A3">
      <w:pPr>
        <w:pStyle w:val="21"/>
        <w:shd w:val="clear" w:color="auto" w:fill="auto"/>
        <w:tabs>
          <w:tab w:val="left" w:pos="555"/>
        </w:tabs>
        <w:spacing w:before="0" w:after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– </w:t>
      </w:r>
      <w:r w:rsidR="00504EA9" w:rsidRPr="00504EA9">
        <w:rPr>
          <w:color w:val="000000"/>
          <w:sz w:val="28"/>
          <w:szCs w:val="28"/>
        </w:rPr>
        <w:t>відповідей на зауваження керівника та рецензентів;</w:t>
      </w:r>
    </w:p>
    <w:p w14:paraId="1DAD4B3E" w14:textId="77777777" w:rsidR="00504EA9" w:rsidRPr="00504EA9" w:rsidRDefault="00213B9B" w:rsidP="006F11A3">
      <w:pPr>
        <w:pStyle w:val="21"/>
        <w:shd w:val="clear" w:color="auto" w:fill="auto"/>
        <w:tabs>
          <w:tab w:val="left" w:pos="555"/>
        </w:tabs>
        <w:spacing w:before="0" w:after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– </w:t>
      </w:r>
      <w:r w:rsidR="00504EA9" w:rsidRPr="00504EA9">
        <w:rPr>
          <w:color w:val="000000"/>
          <w:sz w:val="28"/>
          <w:szCs w:val="28"/>
        </w:rPr>
        <w:t>підведення підсумків захисту магістерської роботи.</w:t>
      </w:r>
    </w:p>
    <w:p w14:paraId="1C2C556E" w14:textId="77777777" w:rsidR="00504EA9" w:rsidRPr="00213B9B" w:rsidRDefault="00504EA9" w:rsidP="006F11A3">
      <w:pPr>
        <w:pStyle w:val="21"/>
        <w:shd w:val="clear" w:color="auto" w:fill="auto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504EA9">
        <w:rPr>
          <w:color w:val="000000"/>
          <w:sz w:val="28"/>
          <w:szCs w:val="28"/>
        </w:rPr>
        <w:t xml:space="preserve">Рішення ЕК щодо оцінки знань, виявлених при підготовці та захисті магістерської роботи, а також присвоєння студенту або слухачу кваліфікації магістра та видача йому (державного документа приймається на закритому засіданні ЕК відкритим голосуванням звичайною більшістю голосів членів комісії, які брали участь в засіданні. </w:t>
      </w:r>
      <w:r w:rsidR="00213B9B">
        <w:rPr>
          <w:color w:val="000000"/>
          <w:sz w:val="28"/>
          <w:szCs w:val="28"/>
        </w:rPr>
        <w:t>За</w:t>
      </w:r>
      <w:r w:rsidRPr="00504EA9">
        <w:rPr>
          <w:color w:val="000000"/>
          <w:sz w:val="28"/>
          <w:szCs w:val="28"/>
        </w:rPr>
        <w:t xml:space="preserve"> однаков</w:t>
      </w:r>
      <w:r w:rsidR="00213B9B">
        <w:rPr>
          <w:color w:val="000000"/>
          <w:sz w:val="28"/>
          <w:szCs w:val="28"/>
        </w:rPr>
        <w:t>ої</w:t>
      </w:r>
      <w:r w:rsidRPr="00504EA9">
        <w:rPr>
          <w:color w:val="000000"/>
          <w:sz w:val="28"/>
          <w:szCs w:val="28"/>
        </w:rPr>
        <w:t xml:space="preserve"> кількості голосів, голос голови ЕК є вирішальним.</w:t>
      </w:r>
    </w:p>
    <w:p w14:paraId="6BD62783" w14:textId="77777777" w:rsidR="00F81A64" w:rsidRPr="006238DC" w:rsidRDefault="00F81A64" w:rsidP="006F11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4EA9">
        <w:rPr>
          <w:sz w:val="28"/>
          <w:szCs w:val="28"/>
          <w:lang w:val="uk-UA"/>
        </w:rPr>
        <w:t xml:space="preserve">Підсумкову оцінку за результатами захисту </w:t>
      </w:r>
      <w:r w:rsidR="00C07FDE" w:rsidRPr="00504EA9">
        <w:rPr>
          <w:sz w:val="28"/>
          <w:szCs w:val="28"/>
          <w:lang w:val="uk-UA"/>
        </w:rPr>
        <w:t>магістерської роботи</w:t>
      </w:r>
      <w:r w:rsidRPr="00504EA9">
        <w:rPr>
          <w:sz w:val="28"/>
          <w:szCs w:val="28"/>
          <w:lang w:val="uk-UA"/>
        </w:rPr>
        <w:t xml:space="preserve"> визначає екзаменаційна комісія за шкалою ECTS, її рішення є остаточним і</w:t>
      </w:r>
      <w:r w:rsidRPr="006238DC">
        <w:rPr>
          <w:sz w:val="28"/>
          <w:szCs w:val="28"/>
          <w:lang w:val="uk-UA"/>
        </w:rPr>
        <w:t xml:space="preserve"> оскарженню не підлягає.</w:t>
      </w:r>
    </w:p>
    <w:p w14:paraId="11B6C288" w14:textId="77777777" w:rsidR="00F81A64" w:rsidRPr="006238DC" w:rsidRDefault="00F81A64" w:rsidP="006F11A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 xml:space="preserve">У процесі визначення оцінки враховується ряд важливих показників якості </w:t>
      </w:r>
      <w:r w:rsidR="00C07FDE">
        <w:rPr>
          <w:sz w:val="28"/>
          <w:szCs w:val="28"/>
          <w:lang w:val="uk-UA"/>
        </w:rPr>
        <w:t>магістерської роботи</w:t>
      </w:r>
      <w:r w:rsidRPr="006238DC">
        <w:rPr>
          <w:sz w:val="28"/>
          <w:szCs w:val="28"/>
          <w:lang w:val="uk-UA"/>
        </w:rPr>
        <w:t>:</w:t>
      </w:r>
    </w:p>
    <w:p w14:paraId="2B518B49" w14:textId="77777777" w:rsidR="00F81A64" w:rsidRPr="006238DC" w:rsidRDefault="00F81A64" w:rsidP="00405946">
      <w:pPr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>Змістовні аспекти роботи:</w:t>
      </w:r>
    </w:p>
    <w:p w14:paraId="72594BFA" w14:textId="77777777" w:rsidR="00F81A64" w:rsidRPr="006238DC" w:rsidRDefault="00F81A64" w:rsidP="00405946">
      <w:pPr>
        <w:widowControl w:val="0"/>
        <w:numPr>
          <w:ilvl w:val="0"/>
          <w:numId w:val="6"/>
        </w:numPr>
        <w:tabs>
          <w:tab w:val="clear" w:pos="1853"/>
          <w:tab w:val="num" w:pos="-3240"/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>актуальність обраної теми дослідження;</w:t>
      </w:r>
    </w:p>
    <w:p w14:paraId="66C4BB91" w14:textId="77777777" w:rsidR="00F81A64" w:rsidRPr="006238DC" w:rsidRDefault="00F81A64" w:rsidP="00405946">
      <w:pPr>
        <w:widowControl w:val="0"/>
        <w:numPr>
          <w:ilvl w:val="0"/>
          <w:numId w:val="6"/>
        </w:numPr>
        <w:tabs>
          <w:tab w:val="clear" w:pos="1853"/>
          <w:tab w:val="num" w:pos="-3240"/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>спрямованість роботи на розробку реальних практичних рекомендацій;</w:t>
      </w:r>
    </w:p>
    <w:p w14:paraId="245C8C5C" w14:textId="77777777" w:rsidR="00F81A64" w:rsidRPr="006238DC" w:rsidRDefault="00F81A64" w:rsidP="00405946">
      <w:pPr>
        <w:widowControl w:val="0"/>
        <w:numPr>
          <w:ilvl w:val="0"/>
          <w:numId w:val="6"/>
        </w:numPr>
        <w:tabs>
          <w:tab w:val="clear" w:pos="1853"/>
          <w:tab w:val="num" w:pos="-3240"/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>логічна відповідність структури роботи поставленим цілям і завданням;</w:t>
      </w:r>
    </w:p>
    <w:p w14:paraId="0D81615E" w14:textId="77777777" w:rsidR="00F81A64" w:rsidRPr="006238DC" w:rsidRDefault="00F81A64" w:rsidP="00405946">
      <w:pPr>
        <w:widowControl w:val="0"/>
        <w:numPr>
          <w:ilvl w:val="0"/>
          <w:numId w:val="6"/>
        </w:numPr>
        <w:tabs>
          <w:tab w:val="clear" w:pos="1853"/>
          <w:tab w:val="num" w:pos="-3240"/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>широта й адекватність методологічного та діагностичного апарату;</w:t>
      </w:r>
    </w:p>
    <w:p w14:paraId="3781129D" w14:textId="77777777" w:rsidR="00F81A64" w:rsidRPr="006238DC" w:rsidRDefault="00F81A64" w:rsidP="00405946">
      <w:pPr>
        <w:widowControl w:val="0"/>
        <w:numPr>
          <w:ilvl w:val="0"/>
          <w:numId w:val="6"/>
        </w:numPr>
        <w:tabs>
          <w:tab w:val="clear" w:pos="1853"/>
          <w:tab w:val="num" w:pos="-3240"/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>наявність альтернативних підходів до вирішення визначених науково-практичних завдань;</w:t>
      </w:r>
    </w:p>
    <w:p w14:paraId="6DB3E51A" w14:textId="77777777" w:rsidR="00F81A64" w:rsidRPr="006238DC" w:rsidRDefault="00F81A64" w:rsidP="00405946">
      <w:pPr>
        <w:widowControl w:val="0"/>
        <w:numPr>
          <w:ilvl w:val="0"/>
          <w:numId w:val="6"/>
        </w:numPr>
        <w:tabs>
          <w:tab w:val="clear" w:pos="1853"/>
          <w:tab w:val="num" w:pos="-3240"/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>рівень обґрунтованості запропонованих рішень;</w:t>
      </w:r>
    </w:p>
    <w:p w14:paraId="29690F02" w14:textId="77777777" w:rsidR="00F81A64" w:rsidRPr="006238DC" w:rsidRDefault="00F81A64" w:rsidP="00405946">
      <w:pPr>
        <w:widowControl w:val="0"/>
        <w:numPr>
          <w:ilvl w:val="0"/>
          <w:numId w:val="6"/>
        </w:numPr>
        <w:tabs>
          <w:tab w:val="clear" w:pos="1853"/>
          <w:tab w:val="num" w:pos="-3240"/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>ступінь самостійності проведення дослідження;</w:t>
      </w:r>
    </w:p>
    <w:p w14:paraId="3E717D3E" w14:textId="77777777" w:rsidR="00F81A64" w:rsidRPr="006238DC" w:rsidRDefault="00F81A64" w:rsidP="00405946">
      <w:pPr>
        <w:widowControl w:val="0"/>
        <w:numPr>
          <w:ilvl w:val="0"/>
          <w:numId w:val="6"/>
        </w:numPr>
        <w:tabs>
          <w:tab w:val="clear" w:pos="1853"/>
          <w:tab w:val="num" w:pos="-3240"/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>розвиненість мови викладення роботи та її загальне оформлення.</w:t>
      </w:r>
    </w:p>
    <w:p w14:paraId="22DE923C" w14:textId="77777777" w:rsidR="00F81A64" w:rsidRPr="006238DC" w:rsidRDefault="00F81A64" w:rsidP="00405946">
      <w:pPr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>Якість захисту роботи:</w:t>
      </w:r>
    </w:p>
    <w:p w14:paraId="4F9CD20D" w14:textId="77777777" w:rsidR="00F81A64" w:rsidRPr="006238DC" w:rsidRDefault="00F81A64" w:rsidP="00405946">
      <w:pPr>
        <w:widowControl w:val="0"/>
        <w:numPr>
          <w:ilvl w:val="0"/>
          <w:numId w:val="7"/>
        </w:numPr>
        <w:tabs>
          <w:tab w:val="clear" w:pos="1853"/>
          <w:tab w:val="num" w:pos="-3240"/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>уміння стисло, послідовно й чітке викласти сутність і результати дослідження;</w:t>
      </w:r>
    </w:p>
    <w:p w14:paraId="4E3316C9" w14:textId="77777777" w:rsidR="00F81A64" w:rsidRPr="006238DC" w:rsidRDefault="00F81A64" w:rsidP="00405946">
      <w:pPr>
        <w:widowControl w:val="0"/>
        <w:numPr>
          <w:ilvl w:val="0"/>
          <w:numId w:val="7"/>
        </w:numPr>
        <w:tabs>
          <w:tab w:val="clear" w:pos="1853"/>
          <w:tab w:val="num" w:pos="-3240"/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>здатність аргументовано захищати свої пропозиції, думки, погляди;</w:t>
      </w:r>
    </w:p>
    <w:p w14:paraId="18FE0399" w14:textId="77777777" w:rsidR="00F81A64" w:rsidRPr="006238DC" w:rsidRDefault="00F81A64" w:rsidP="00405946">
      <w:pPr>
        <w:widowControl w:val="0"/>
        <w:numPr>
          <w:ilvl w:val="0"/>
          <w:numId w:val="7"/>
        </w:numPr>
        <w:tabs>
          <w:tab w:val="clear" w:pos="1853"/>
          <w:tab w:val="num" w:pos="-3240"/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>загальний рівень підготовки студента;</w:t>
      </w:r>
    </w:p>
    <w:p w14:paraId="63DCD19B" w14:textId="77777777" w:rsidR="00F81A64" w:rsidRPr="006238DC" w:rsidRDefault="00F81A64" w:rsidP="00405946">
      <w:pPr>
        <w:widowControl w:val="0"/>
        <w:numPr>
          <w:ilvl w:val="0"/>
          <w:numId w:val="7"/>
        </w:numPr>
        <w:tabs>
          <w:tab w:val="clear" w:pos="1853"/>
          <w:tab w:val="num" w:pos="-3240"/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>володіння культурою презентації.</w:t>
      </w:r>
    </w:p>
    <w:p w14:paraId="29621D06" w14:textId="77777777" w:rsidR="00F81A64" w:rsidRPr="006238DC" w:rsidRDefault="00F81A64" w:rsidP="006F11A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6238DC">
        <w:rPr>
          <w:b/>
          <w:sz w:val="28"/>
          <w:szCs w:val="28"/>
          <w:lang w:val="uk-UA"/>
        </w:rPr>
        <w:t xml:space="preserve">Основні критерії оцінювання </w:t>
      </w:r>
      <w:r w:rsidRPr="006238DC">
        <w:rPr>
          <w:sz w:val="28"/>
          <w:szCs w:val="28"/>
          <w:lang w:val="uk-UA"/>
        </w:rPr>
        <w:t>є так</w:t>
      </w:r>
      <w:r w:rsidR="00213B9B">
        <w:rPr>
          <w:sz w:val="28"/>
          <w:szCs w:val="28"/>
          <w:lang w:val="uk-UA"/>
        </w:rPr>
        <w:t>ими</w:t>
      </w:r>
      <w:r w:rsidRPr="006238DC">
        <w:rPr>
          <w:sz w:val="28"/>
          <w:szCs w:val="28"/>
          <w:lang w:val="uk-UA"/>
        </w:rPr>
        <w:t>:</w:t>
      </w:r>
    </w:p>
    <w:p w14:paraId="3400305E" w14:textId="77777777" w:rsidR="00213B9B" w:rsidRDefault="00F81A64" w:rsidP="00405946">
      <w:pPr>
        <w:widowControl w:val="0"/>
        <w:numPr>
          <w:ilvl w:val="0"/>
          <w:numId w:val="7"/>
        </w:numPr>
        <w:tabs>
          <w:tab w:val="clear" w:pos="1853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b/>
          <w:sz w:val="28"/>
          <w:szCs w:val="28"/>
          <w:lang w:val="uk-UA"/>
        </w:rPr>
        <w:t>відмінно</w:t>
      </w:r>
      <w:r w:rsidRPr="006238DC">
        <w:rPr>
          <w:sz w:val="28"/>
          <w:szCs w:val="28"/>
          <w:lang w:val="uk-UA"/>
        </w:rPr>
        <w:t xml:space="preserve">. </w:t>
      </w:r>
    </w:p>
    <w:p w14:paraId="064C610A" w14:textId="77777777" w:rsidR="00F81A64" w:rsidRPr="006238DC" w:rsidRDefault="00213B9B" w:rsidP="006F11A3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="00C07FDE">
        <w:rPr>
          <w:sz w:val="28"/>
          <w:szCs w:val="28"/>
          <w:lang w:val="uk-UA"/>
        </w:rPr>
        <w:t>Магістерська робота</w:t>
      </w:r>
      <w:r w:rsidR="00C07FDE" w:rsidRPr="006238DC">
        <w:rPr>
          <w:sz w:val="28"/>
          <w:szCs w:val="28"/>
          <w:lang w:val="uk-UA"/>
        </w:rPr>
        <w:t xml:space="preserve"> </w:t>
      </w:r>
      <w:r w:rsidR="00C07FDE">
        <w:rPr>
          <w:sz w:val="28"/>
          <w:szCs w:val="28"/>
          <w:lang w:val="uk-UA"/>
        </w:rPr>
        <w:t>є бездоганною</w:t>
      </w:r>
      <w:r w:rsidR="00F81A64" w:rsidRPr="006238DC">
        <w:rPr>
          <w:sz w:val="28"/>
          <w:szCs w:val="28"/>
          <w:lang w:val="uk-UA"/>
        </w:rPr>
        <w:t xml:space="preserve"> в усіх відношеннях, містить елементи новизни, має практичне значення, доповідь логічна і стисла, проголошена вільно, зі знанням справи, відгук і рецензія позитивні, відповіді на запитання членів ЕК правильні й стислі.</w:t>
      </w:r>
    </w:p>
    <w:p w14:paraId="3B337CC6" w14:textId="77777777" w:rsidR="00213B9B" w:rsidRDefault="00F81A64" w:rsidP="00405946">
      <w:pPr>
        <w:widowControl w:val="0"/>
        <w:numPr>
          <w:ilvl w:val="0"/>
          <w:numId w:val="7"/>
        </w:numPr>
        <w:tabs>
          <w:tab w:val="clear" w:pos="1853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b/>
          <w:sz w:val="28"/>
          <w:szCs w:val="28"/>
          <w:lang w:val="uk-UA"/>
        </w:rPr>
        <w:t>добре</w:t>
      </w:r>
      <w:r w:rsidRPr="006238DC">
        <w:rPr>
          <w:sz w:val="28"/>
          <w:szCs w:val="28"/>
          <w:lang w:val="uk-UA"/>
        </w:rPr>
        <w:t xml:space="preserve">. </w:t>
      </w:r>
    </w:p>
    <w:p w14:paraId="41467DFD" w14:textId="77777777" w:rsidR="00F81A64" w:rsidRPr="006238DC" w:rsidRDefault="00213B9B" w:rsidP="006F11A3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81A64" w:rsidRPr="006238DC">
        <w:rPr>
          <w:sz w:val="28"/>
          <w:szCs w:val="28"/>
          <w:lang w:val="uk-UA"/>
        </w:rPr>
        <w:t>Тема роботи розкрита, але мають місце окремі недоліки непринципового характеру: в теоретичній частині поверхово зроблений аналіз літературних джерел, елементи новизни чітко не представлені, недостатньо використані інформаційні джерела підприємства (установи), на базі якого проводилося дослідження, мають місце окремі зауваження в рецензії та відгуках, доповідь логічна, проголошена вільно, відповіді на запитання членів ЕК, в основному, правильні, оформлення роботи в межах вимог.</w:t>
      </w:r>
    </w:p>
    <w:p w14:paraId="485C2661" w14:textId="77777777" w:rsidR="00213B9B" w:rsidRDefault="00F81A64" w:rsidP="00405946">
      <w:pPr>
        <w:widowControl w:val="0"/>
        <w:numPr>
          <w:ilvl w:val="0"/>
          <w:numId w:val="7"/>
        </w:numPr>
        <w:tabs>
          <w:tab w:val="clear" w:pos="1853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b/>
          <w:sz w:val="28"/>
          <w:szCs w:val="28"/>
          <w:lang w:val="uk-UA"/>
        </w:rPr>
        <w:t>задовільно.</w:t>
      </w:r>
      <w:r w:rsidRPr="006238DC">
        <w:rPr>
          <w:sz w:val="28"/>
          <w:szCs w:val="28"/>
          <w:lang w:val="uk-UA"/>
        </w:rPr>
        <w:t xml:space="preserve"> </w:t>
      </w:r>
    </w:p>
    <w:p w14:paraId="12393E6B" w14:textId="77777777" w:rsidR="00F81A64" w:rsidRPr="006238DC" w:rsidRDefault="00213B9B" w:rsidP="006F11A3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81A64" w:rsidRPr="006238DC">
        <w:rPr>
          <w:sz w:val="28"/>
          <w:szCs w:val="28"/>
          <w:lang w:val="uk-UA"/>
        </w:rPr>
        <w:t xml:space="preserve">Тема </w:t>
      </w:r>
      <w:r w:rsidR="00C07FDE">
        <w:rPr>
          <w:sz w:val="28"/>
          <w:szCs w:val="28"/>
          <w:lang w:val="uk-UA"/>
        </w:rPr>
        <w:t>магістерської роботи</w:t>
      </w:r>
      <w:r w:rsidR="00F81A64" w:rsidRPr="006238DC">
        <w:rPr>
          <w:sz w:val="28"/>
          <w:szCs w:val="28"/>
          <w:lang w:val="uk-UA"/>
        </w:rPr>
        <w:t>, в основному, розкрита, але мають місце недоліки змістовного характеру: нечітко сформульована мета роботи, теоретичний розділ має характер запозичення, у розрахунковій частині переважають елементи описовості, інформаційні матеріали не завжди ілюструють висновки, пропозиції, що містяться в третьому розділі, недостатньо обґрунтовані, рецензія і відгуки містять окремі зауваження, доповідь зроблена без використання презентації, не всі відповіді на запитання членів ЕК правильні або повні тощо. Є зауваження щодо оформлення дипломного проекту.</w:t>
      </w:r>
    </w:p>
    <w:p w14:paraId="391C46EB" w14:textId="77777777" w:rsidR="00213B9B" w:rsidRDefault="00F81A64" w:rsidP="00405946">
      <w:pPr>
        <w:widowControl w:val="0"/>
        <w:numPr>
          <w:ilvl w:val="0"/>
          <w:numId w:val="7"/>
        </w:numPr>
        <w:tabs>
          <w:tab w:val="clear" w:pos="1853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6238DC">
        <w:rPr>
          <w:b/>
          <w:sz w:val="28"/>
          <w:szCs w:val="28"/>
          <w:lang w:val="uk-UA"/>
        </w:rPr>
        <w:t>незадовільно.</w:t>
      </w:r>
      <w:r w:rsidRPr="006238DC">
        <w:rPr>
          <w:sz w:val="28"/>
          <w:szCs w:val="28"/>
          <w:lang w:val="uk-UA"/>
        </w:rPr>
        <w:t xml:space="preserve"> </w:t>
      </w:r>
    </w:p>
    <w:p w14:paraId="0CD97A1E" w14:textId="77777777" w:rsidR="00F81A64" w:rsidRPr="006238DC" w:rsidRDefault="00213B9B" w:rsidP="006F11A3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81A64" w:rsidRPr="006238DC">
        <w:rPr>
          <w:sz w:val="28"/>
          <w:szCs w:val="28"/>
          <w:lang w:val="uk-UA"/>
        </w:rPr>
        <w:t xml:space="preserve">Нечітко сформульована мета </w:t>
      </w:r>
      <w:r w:rsidR="00C07FDE">
        <w:rPr>
          <w:sz w:val="28"/>
          <w:szCs w:val="28"/>
          <w:lang w:val="uk-UA"/>
        </w:rPr>
        <w:t>магістерської роботи</w:t>
      </w:r>
      <w:r w:rsidR="00C07FDE" w:rsidRPr="006238DC">
        <w:rPr>
          <w:sz w:val="28"/>
          <w:szCs w:val="28"/>
          <w:lang w:val="uk-UA"/>
        </w:rPr>
        <w:t xml:space="preserve"> </w:t>
      </w:r>
      <w:r w:rsidR="00F81A64" w:rsidRPr="006238DC">
        <w:rPr>
          <w:sz w:val="28"/>
          <w:szCs w:val="28"/>
          <w:lang w:val="uk-UA"/>
        </w:rPr>
        <w:t>та завдання дослідження. Розділи погано пов’язані між собою. Відсутній критичний огляд сучасних вітчизняних та зарубіжних літературних джерел. Аналіз виконаний поверхово або взагалі відсутній. Заходи, що пропонуються, не випливають з аналізу, носять декларативний характер. Оформлення роботи не відповідає вимогам, наведених у рекомендаціях. Відсутні матеріали презентації. Відповіді на запитання членів ЕК неточні або неповні.</w:t>
      </w:r>
    </w:p>
    <w:p w14:paraId="0E2E9516" w14:textId="77777777" w:rsidR="00F81A64" w:rsidRDefault="00F81A64" w:rsidP="006F11A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6238DC">
        <w:rPr>
          <w:sz w:val="28"/>
          <w:szCs w:val="28"/>
          <w:lang w:val="uk-UA"/>
        </w:rPr>
        <w:t xml:space="preserve">Дипломний проект до захисту не допускається, якщо він представлений </w:t>
      </w:r>
      <w:r w:rsidRPr="006238DC">
        <w:rPr>
          <w:sz w:val="28"/>
          <w:szCs w:val="28"/>
          <w:lang w:val="uk-UA"/>
        </w:rPr>
        <w:lastRenderedPageBreak/>
        <w:t>науковому керівникові на перевірку або на будь-який подальший етап проходження з порушенням строків, встановлених регламентом, написаний на тему, яка не затверджена наказом по НУБіП України, виконана із суттєвими запозиченнями, оформлення роботи не відповідає вимогам.</w:t>
      </w:r>
    </w:p>
    <w:p w14:paraId="2C1A2BB5" w14:textId="77777777" w:rsidR="00F81A64" w:rsidRPr="006238DC" w:rsidRDefault="00F81A64" w:rsidP="006F11A3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</w:t>
      </w:r>
    </w:p>
    <w:p w14:paraId="030B99DF" w14:textId="77777777" w:rsidR="00F81A64" w:rsidRPr="00C07FDE" w:rsidRDefault="00F81A64" w:rsidP="006F11A3">
      <w:pPr>
        <w:spacing w:line="360" w:lineRule="auto"/>
        <w:ind w:firstLine="36"/>
        <w:jc w:val="center"/>
        <w:rPr>
          <w:b/>
          <w:bCs/>
          <w:sz w:val="28"/>
          <w:szCs w:val="28"/>
          <w:lang w:val="uk-UA"/>
        </w:rPr>
      </w:pPr>
      <w:r w:rsidRPr="00C07FDE">
        <w:rPr>
          <w:b/>
          <w:sz w:val="28"/>
          <w:szCs w:val="28"/>
          <w:lang w:val="uk-UA"/>
        </w:rPr>
        <w:t>Підсумкова оцінка за результатами захисту дипломного проекту у</w:t>
      </w:r>
      <w:r w:rsidRPr="00C07FD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C07FDE">
        <w:rPr>
          <w:b/>
          <w:bCs/>
          <w:sz w:val="28"/>
          <w:szCs w:val="28"/>
          <w:lang w:val="uk-UA"/>
        </w:rPr>
        <w:t>балах,оцінкам</w:t>
      </w:r>
      <w:proofErr w:type="spellEnd"/>
      <w:r w:rsidRPr="00C07FDE">
        <w:rPr>
          <w:b/>
          <w:bCs/>
          <w:sz w:val="28"/>
          <w:szCs w:val="28"/>
          <w:lang w:val="uk-UA"/>
        </w:rPr>
        <w:t xml:space="preserve"> за національною шкалою та шкалою ECTS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2"/>
        <w:gridCol w:w="2555"/>
        <w:gridCol w:w="2024"/>
        <w:gridCol w:w="3087"/>
        <w:gridCol w:w="10"/>
      </w:tblGrid>
      <w:tr w:rsidR="00F81A64" w:rsidRPr="006F11A3" w14:paraId="4AD4837F" w14:textId="77777777" w:rsidTr="006F11A3">
        <w:trPr>
          <w:gridAfter w:val="1"/>
          <w:wAfter w:w="5" w:type="pct"/>
          <w:cantSplit/>
          <w:jc w:val="center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AEB1" w14:textId="77777777" w:rsidR="00F81A64" w:rsidRPr="006F11A3" w:rsidRDefault="00F81A64" w:rsidP="00555861">
            <w:pPr>
              <w:ind w:left="297" w:hanging="297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Оцінка</w:t>
            </w:r>
          </w:p>
          <w:p w14:paraId="6DAC9C5C" w14:textId="77777777" w:rsidR="00F81A64" w:rsidRPr="006F11A3" w:rsidRDefault="00F81A64" w:rsidP="00555861">
            <w:pPr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в балах</w:t>
            </w:r>
          </w:p>
        </w:tc>
        <w:tc>
          <w:tcPr>
            <w:tcW w:w="1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119" w14:textId="77777777" w:rsidR="00F81A64" w:rsidRPr="006F11A3" w:rsidRDefault="00F81A64" w:rsidP="00555861">
            <w:pPr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Оцінка</w:t>
            </w:r>
          </w:p>
          <w:p w14:paraId="5A54B04E" w14:textId="77777777" w:rsidR="00F81A64" w:rsidRPr="006F11A3" w:rsidRDefault="00F81A64" w:rsidP="00555861">
            <w:pPr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за національною шкалою</w:t>
            </w:r>
          </w:p>
        </w:tc>
        <w:tc>
          <w:tcPr>
            <w:tcW w:w="2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9153" w14:textId="77777777" w:rsidR="00F81A64" w:rsidRPr="006F11A3" w:rsidRDefault="00F81A64" w:rsidP="00555861">
            <w:pPr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Оцінка</w:t>
            </w:r>
          </w:p>
          <w:p w14:paraId="5D601A0E" w14:textId="77777777" w:rsidR="00F81A64" w:rsidRPr="006F11A3" w:rsidRDefault="00F81A64" w:rsidP="00555861">
            <w:pPr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за шкалою ECTS</w:t>
            </w:r>
          </w:p>
        </w:tc>
      </w:tr>
      <w:tr w:rsidR="00F81A64" w:rsidRPr="006F11A3" w14:paraId="472C123E" w14:textId="77777777" w:rsidTr="006F11A3">
        <w:trPr>
          <w:cantSplit/>
          <w:jc w:val="center"/>
        </w:trPr>
        <w:tc>
          <w:tcPr>
            <w:tcW w:w="1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7501" w14:textId="77777777" w:rsidR="00F81A64" w:rsidRPr="006F11A3" w:rsidRDefault="00F81A64" w:rsidP="00555861">
            <w:pPr>
              <w:rPr>
                <w:lang w:val="uk-UA"/>
              </w:rPr>
            </w:pPr>
          </w:p>
        </w:tc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8759" w14:textId="77777777" w:rsidR="00F81A64" w:rsidRPr="006F11A3" w:rsidRDefault="00F81A64" w:rsidP="00555861">
            <w:pPr>
              <w:rPr>
                <w:lang w:val="uk-UA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2EF5" w14:textId="77777777" w:rsidR="00F81A64" w:rsidRPr="006F11A3" w:rsidRDefault="00F81A64" w:rsidP="00555861">
            <w:pPr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 xml:space="preserve">Рівень компетентності 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4DBD" w14:textId="77777777" w:rsidR="00F81A64" w:rsidRPr="006F11A3" w:rsidRDefault="00F81A64" w:rsidP="00555861">
            <w:pPr>
              <w:jc w:val="center"/>
              <w:rPr>
                <w:lang w:val="uk-UA"/>
              </w:rPr>
            </w:pPr>
          </w:p>
        </w:tc>
      </w:tr>
      <w:tr w:rsidR="00F81A64" w:rsidRPr="006F11A3" w14:paraId="087CD856" w14:textId="77777777" w:rsidTr="006F11A3">
        <w:trPr>
          <w:jc w:val="center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B26A" w14:textId="77777777" w:rsidR="00F81A64" w:rsidRPr="006F11A3" w:rsidRDefault="00F81A64" w:rsidP="00555861">
            <w:pPr>
              <w:widowControl w:val="0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90-100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307A" w14:textId="77777777" w:rsidR="00F81A64" w:rsidRPr="006F11A3" w:rsidRDefault="00F81A64" w:rsidP="00555861">
            <w:pPr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Відмінно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72FD" w14:textId="77777777" w:rsidR="00F81A64" w:rsidRPr="006F11A3" w:rsidRDefault="00F81A64" w:rsidP="00555861">
            <w:pPr>
              <w:widowControl w:val="0"/>
              <w:ind w:right="-108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А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41DE" w14:textId="77777777" w:rsidR="00F81A64" w:rsidRPr="006F11A3" w:rsidRDefault="00F81A64" w:rsidP="00555861">
            <w:pPr>
              <w:widowControl w:val="0"/>
              <w:ind w:left="-108" w:right="-108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Високий</w:t>
            </w:r>
          </w:p>
          <w:p w14:paraId="7CD4BDA8" w14:textId="77777777" w:rsidR="00F81A64" w:rsidRPr="006F11A3" w:rsidRDefault="00F81A64" w:rsidP="00555861">
            <w:pPr>
              <w:widowControl w:val="0"/>
              <w:ind w:left="-108" w:right="-108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(творчий)</w:t>
            </w:r>
          </w:p>
        </w:tc>
      </w:tr>
      <w:tr w:rsidR="00F81A64" w:rsidRPr="006F11A3" w14:paraId="49EBFB56" w14:textId="77777777" w:rsidTr="006F11A3">
        <w:trPr>
          <w:cantSplit/>
          <w:jc w:val="center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09EC" w14:textId="77777777" w:rsidR="00F81A64" w:rsidRPr="006F11A3" w:rsidRDefault="00F81A64" w:rsidP="00555861">
            <w:pPr>
              <w:widowControl w:val="0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82-89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82CB" w14:textId="77777777" w:rsidR="00F81A64" w:rsidRPr="006F11A3" w:rsidRDefault="00F81A64" w:rsidP="00555861">
            <w:pPr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Добре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7A57" w14:textId="77777777" w:rsidR="00F81A64" w:rsidRPr="006F11A3" w:rsidRDefault="00F81A64" w:rsidP="00555861">
            <w:pPr>
              <w:widowControl w:val="0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В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3838" w14:textId="77777777" w:rsidR="00F81A64" w:rsidRPr="006F11A3" w:rsidRDefault="00F81A64" w:rsidP="00555861">
            <w:pPr>
              <w:widowControl w:val="0"/>
              <w:ind w:left="-108" w:right="-108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Достатній</w:t>
            </w:r>
          </w:p>
          <w:p w14:paraId="30DA834D" w14:textId="77777777" w:rsidR="00F81A64" w:rsidRPr="006F11A3" w:rsidRDefault="00F81A64" w:rsidP="00555861">
            <w:pPr>
              <w:widowControl w:val="0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(</w:t>
            </w:r>
            <w:proofErr w:type="spellStart"/>
            <w:r w:rsidRPr="006F11A3">
              <w:rPr>
                <w:lang w:val="uk-UA"/>
              </w:rPr>
              <w:t>конструктивно</w:t>
            </w:r>
            <w:proofErr w:type="spellEnd"/>
            <w:r w:rsidRPr="006F11A3">
              <w:rPr>
                <w:lang w:val="uk-UA"/>
              </w:rPr>
              <w:t>-варіативний)</w:t>
            </w:r>
          </w:p>
        </w:tc>
      </w:tr>
      <w:tr w:rsidR="00F81A64" w:rsidRPr="006F11A3" w14:paraId="0B48C7A5" w14:textId="77777777" w:rsidTr="006F11A3">
        <w:trPr>
          <w:cantSplit/>
          <w:jc w:val="center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EE53" w14:textId="77777777" w:rsidR="00F81A64" w:rsidRPr="006F11A3" w:rsidRDefault="00F81A64" w:rsidP="00555861">
            <w:pPr>
              <w:widowControl w:val="0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74-81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EF6C" w14:textId="77777777" w:rsidR="00F81A64" w:rsidRPr="006F11A3" w:rsidRDefault="00F81A64" w:rsidP="00555861">
            <w:pPr>
              <w:rPr>
                <w:lang w:val="uk-UA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315" w14:textId="77777777" w:rsidR="00F81A64" w:rsidRPr="006F11A3" w:rsidRDefault="00F81A64" w:rsidP="00555861">
            <w:pPr>
              <w:widowControl w:val="0"/>
              <w:ind w:left="-108" w:right="-108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С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A618" w14:textId="77777777" w:rsidR="00F81A64" w:rsidRPr="006F11A3" w:rsidRDefault="00F81A64" w:rsidP="00555861">
            <w:pPr>
              <w:widowControl w:val="0"/>
              <w:ind w:left="-108" w:right="-108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Достатній</w:t>
            </w:r>
          </w:p>
          <w:p w14:paraId="5D2FBBE9" w14:textId="77777777" w:rsidR="00F81A64" w:rsidRPr="006F11A3" w:rsidRDefault="00F81A64" w:rsidP="00555861">
            <w:pPr>
              <w:widowControl w:val="0"/>
              <w:ind w:left="-108" w:right="-108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(конструктивний)</w:t>
            </w:r>
          </w:p>
        </w:tc>
      </w:tr>
      <w:tr w:rsidR="00F81A64" w:rsidRPr="006F11A3" w14:paraId="44A7F4EE" w14:textId="77777777" w:rsidTr="006F11A3">
        <w:trPr>
          <w:cantSplit/>
          <w:trHeight w:val="499"/>
          <w:jc w:val="center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AAEF" w14:textId="77777777" w:rsidR="00F81A64" w:rsidRPr="006F11A3" w:rsidRDefault="00F81A64" w:rsidP="00555861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64-73</w:t>
            </w:r>
          </w:p>
        </w:tc>
        <w:tc>
          <w:tcPr>
            <w:tcW w:w="1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D49D3" w14:textId="77777777" w:rsidR="00F81A64" w:rsidRPr="006F11A3" w:rsidRDefault="00F81A64" w:rsidP="00555861">
            <w:pPr>
              <w:spacing w:line="276" w:lineRule="auto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Задовільно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E392" w14:textId="77777777" w:rsidR="00F81A64" w:rsidRPr="006F11A3" w:rsidRDefault="00F81A64" w:rsidP="00555861">
            <w:pPr>
              <w:spacing w:line="276" w:lineRule="auto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D</w:t>
            </w:r>
          </w:p>
        </w:tc>
        <w:tc>
          <w:tcPr>
            <w:tcW w:w="16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82032" w14:textId="77777777" w:rsidR="00F81A64" w:rsidRPr="006F11A3" w:rsidRDefault="00F81A64" w:rsidP="00555861">
            <w:pPr>
              <w:spacing w:line="276" w:lineRule="auto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Середній (репродуктивний)</w:t>
            </w:r>
          </w:p>
        </w:tc>
      </w:tr>
      <w:tr w:rsidR="00F81A64" w:rsidRPr="006F11A3" w14:paraId="004A92C5" w14:textId="77777777" w:rsidTr="006F11A3">
        <w:trPr>
          <w:cantSplit/>
          <w:trHeight w:val="289"/>
          <w:jc w:val="center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C3556" w14:textId="77777777" w:rsidR="00F81A64" w:rsidRPr="006F11A3" w:rsidRDefault="00F81A64" w:rsidP="00555861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60-63</w:t>
            </w:r>
          </w:p>
        </w:tc>
        <w:tc>
          <w:tcPr>
            <w:tcW w:w="1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70D25" w14:textId="77777777" w:rsidR="00F81A64" w:rsidRPr="006F11A3" w:rsidRDefault="00F81A64" w:rsidP="00555861">
            <w:pPr>
              <w:spacing w:line="276" w:lineRule="auto"/>
              <w:rPr>
                <w:lang w:val="uk-UA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0034E" w14:textId="77777777" w:rsidR="00F81A64" w:rsidRPr="006F11A3" w:rsidRDefault="00F81A64" w:rsidP="00555861">
            <w:pPr>
              <w:spacing w:line="276" w:lineRule="auto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E</w:t>
            </w:r>
          </w:p>
        </w:tc>
        <w:tc>
          <w:tcPr>
            <w:tcW w:w="16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BB063" w14:textId="77777777" w:rsidR="00F81A64" w:rsidRPr="006F11A3" w:rsidRDefault="00F81A64" w:rsidP="00555861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F81A64" w:rsidRPr="006F11A3" w14:paraId="5B24DFBE" w14:textId="77777777" w:rsidTr="006F11A3">
        <w:trPr>
          <w:cantSplit/>
          <w:jc w:val="center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4A03" w14:textId="77777777" w:rsidR="00F81A64" w:rsidRPr="006F11A3" w:rsidRDefault="00F81A64" w:rsidP="00555861">
            <w:pPr>
              <w:widowControl w:val="0"/>
              <w:spacing w:line="276" w:lineRule="auto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35-59</w:t>
            </w:r>
          </w:p>
        </w:tc>
        <w:tc>
          <w:tcPr>
            <w:tcW w:w="1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22A4" w14:textId="77777777" w:rsidR="00F81A64" w:rsidRPr="006F11A3" w:rsidRDefault="00F81A64" w:rsidP="00555861">
            <w:pPr>
              <w:spacing w:line="276" w:lineRule="auto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Незадовільно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D5BA" w14:textId="77777777" w:rsidR="00F81A64" w:rsidRPr="006F11A3" w:rsidRDefault="00F81A64" w:rsidP="00555861">
            <w:pPr>
              <w:spacing w:line="276" w:lineRule="auto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FX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2CFF" w14:textId="77777777" w:rsidR="00F81A64" w:rsidRPr="006F11A3" w:rsidRDefault="00F81A64" w:rsidP="00555861">
            <w:pPr>
              <w:spacing w:line="276" w:lineRule="auto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Низький (</w:t>
            </w:r>
            <w:proofErr w:type="spellStart"/>
            <w:r w:rsidRPr="006F11A3">
              <w:rPr>
                <w:lang w:val="uk-UA"/>
              </w:rPr>
              <w:t>рецептивно</w:t>
            </w:r>
            <w:proofErr w:type="spellEnd"/>
            <w:r w:rsidRPr="006F11A3">
              <w:rPr>
                <w:lang w:val="uk-UA"/>
              </w:rPr>
              <w:t>-продуктивний)</w:t>
            </w:r>
          </w:p>
        </w:tc>
      </w:tr>
      <w:tr w:rsidR="00F81A64" w:rsidRPr="006F11A3" w14:paraId="124412CF" w14:textId="77777777" w:rsidTr="006F11A3">
        <w:trPr>
          <w:cantSplit/>
          <w:jc w:val="center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6333" w14:textId="77777777" w:rsidR="00F81A64" w:rsidRPr="006F11A3" w:rsidRDefault="00F81A64" w:rsidP="00555861">
            <w:pPr>
              <w:widowControl w:val="0"/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0-34</w:t>
            </w:r>
          </w:p>
        </w:tc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79F0" w14:textId="77777777" w:rsidR="00F81A64" w:rsidRPr="006F11A3" w:rsidRDefault="00F81A64" w:rsidP="00555861">
            <w:pPr>
              <w:rPr>
                <w:lang w:val="uk-UA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C0EE" w14:textId="77777777" w:rsidR="00F81A64" w:rsidRPr="006F11A3" w:rsidRDefault="00F81A64" w:rsidP="00555861">
            <w:pPr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F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5502" w14:textId="77777777" w:rsidR="00F81A64" w:rsidRPr="006F11A3" w:rsidRDefault="00F81A64" w:rsidP="00555861">
            <w:pPr>
              <w:jc w:val="center"/>
              <w:rPr>
                <w:lang w:val="uk-UA"/>
              </w:rPr>
            </w:pPr>
            <w:r w:rsidRPr="006F11A3">
              <w:rPr>
                <w:lang w:val="uk-UA"/>
              </w:rPr>
              <w:t>Низький (непродуктивний)</w:t>
            </w:r>
          </w:p>
        </w:tc>
      </w:tr>
    </w:tbl>
    <w:p w14:paraId="589243F3" w14:textId="77777777" w:rsidR="009A5A47" w:rsidRDefault="009A5A47">
      <w:pPr>
        <w:rPr>
          <w:lang w:val="uk-UA"/>
        </w:rPr>
      </w:pPr>
    </w:p>
    <w:p w14:paraId="7E459651" w14:textId="77777777" w:rsidR="00F81A64" w:rsidRDefault="00F81A64">
      <w:pPr>
        <w:rPr>
          <w:lang w:val="uk-UA"/>
        </w:rPr>
      </w:pPr>
    </w:p>
    <w:p w14:paraId="4EA4A7D9" w14:textId="77777777" w:rsidR="009A5A47" w:rsidRDefault="009A5A47">
      <w:pPr>
        <w:rPr>
          <w:lang w:val="uk-UA"/>
        </w:rPr>
      </w:pPr>
    </w:p>
    <w:p w14:paraId="1DC80494" w14:textId="77777777" w:rsidR="009A5A47" w:rsidRDefault="009A5A47">
      <w:pPr>
        <w:rPr>
          <w:lang w:val="uk-UA"/>
        </w:rPr>
      </w:pPr>
    </w:p>
    <w:p w14:paraId="1D6465F4" w14:textId="77777777" w:rsidR="009A5A47" w:rsidRDefault="009A5A47">
      <w:pPr>
        <w:rPr>
          <w:lang w:val="uk-UA"/>
        </w:rPr>
      </w:pPr>
    </w:p>
    <w:p w14:paraId="2FA8005B" w14:textId="77777777" w:rsidR="009A5A47" w:rsidRDefault="009A5A47">
      <w:pPr>
        <w:rPr>
          <w:lang w:val="uk-UA"/>
        </w:rPr>
      </w:pPr>
    </w:p>
    <w:p w14:paraId="5B227E2C" w14:textId="77777777" w:rsidR="009A5A47" w:rsidRDefault="009A5A47">
      <w:pPr>
        <w:rPr>
          <w:lang w:val="uk-UA"/>
        </w:rPr>
      </w:pPr>
    </w:p>
    <w:p w14:paraId="554F3307" w14:textId="77777777" w:rsidR="009A5A47" w:rsidRDefault="009A5A47">
      <w:pPr>
        <w:rPr>
          <w:lang w:val="uk-UA"/>
        </w:rPr>
      </w:pPr>
    </w:p>
    <w:p w14:paraId="5A65739A" w14:textId="77777777" w:rsidR="009A5A47" w:rsidRDefault="009A5A47">
      <w:pPr>
        <w:rPr>
          <w:lang w:val="uk-UA"/>
        </w:rPr>
      </w:pPr>
    </w:p>
    <w:p w14:paraId="0110AF8B" w14:textId="77777777" w:rsidR="009A5A47" w:rsidRDefault="009A5A47">
      <w:pPr>
        <w:rPr>
          <w:lang w:val="uk-UA"/>
        </w:rPr>
      </w:pPr>
    </w:p>
    <w:p w14:paraId="782B1DBE" w14:textId="77777777" w:rsidR="009A5A47" w:rsidRDefault="009A5A47">
      <w:pPr>
        <w:rPr>
          <w:lang w:val="uk-UA"/>
        </w:rPr>
      </w:pPr>
    </w:p>
    <w:p w14:paraId="2920EF59" w14:textId="77777777" w:rsidR="009A5A47" w:rsidRDefault="009A5A47">
      <w:pPr>
        <w:rPr>
          <w:lang w:val="uk-UA"/>
        </w:rPr>
      </w:pPr>
    </w:p>
    <w:p w14:paraId="6F8AE8F2" w14:textId="77777777" w:rsidR="009A5A47" w:rsidRDefault="009A5A47">
      <w:pPr>
        <w:rPr>
          <w:lang w:val="uk-UA"/>
        </w:rPr>
      </w:pPr>
    </w:p>
    <w:p w14:paraId="3F176DEC" w14:textId="77777777" w:rsidR="009A5A47" w:rsidRDefault="009A5A47">
      <w:pPr>
        <w:rPr>
          <w:lang w:val="uk-UA"/>
        </w:rPr>
      </w:pPr>
    </w:p>
    <w:p w14:paraId="00E0C0B1" w14:textId="77777777" w:rsidR="009A5A47" w:rsidRDefault="009A5A47">
      <w:pPr>
        <w:rPr>
          <w:lang w:val="uk-UA"/>
        </w:rPr>
      </w:pPr>
    </w:p>
    <w:p w14:paraId="494D047E" w14:textId="77777777" w:rsidR="009A5A47" w:rsidRDefault="009A5A47">
      <w:pPr>
        <w:rPr>
          <w:lang w:val="uk-UA"/>
        </w:rPr>
      </w:pPr>
    </w:p>
    <w:p w14:paraId="2AB22679" w14:textId="77777777" w:rsidR="009A5A47" w:rsidRDefault="009A5A47">
      <w:pPr>
        <w:rPr>
          <w:lang w:val="uk-UA"/>
        </w:rPr>
      </w:pPr>
    </w:p>
    <w:p w14:paraId="0F7AC6F4" w14:textId="77777777" w:rsidR="009A5A47" w:rsidRDefault="009A5A47">
      <w:pPr>
        <w:rPr>
          <w:lang w:val="uk-UA"/>
        </w:rPr>
      </w:pPr>
    </w:p>
    <w:p w14:paraId="742F2DB1" w14:textId="77777777" w:rsidR="009A5A47" w:rsidRDefault="009A5A47">
      <w:pPr>
        <w:rPr>
          <w:lang w:val="uk-UA"/>
        </w:rPr>
      </w:pPr>
    </w:p>
    <w:p w14:paraId="50F8E233" w14:textId="77777777" w:rsidR="009A5A47" w:rsidRDefault="009A5A47">
      <w:pPr>
        <w:rPr>
          <w:lang w:val="uk-UA"/>
        </w:rPr>
      </w:pPr>
    </w:p>
    <w:p w14:paraId="770AA4F4" w14:textId="77777777" w:rsidR="009A5A47" w:rsidRDefault="009A5A47">
      <w:pPr>
        <w:rPr>
          <w:lang w:val="uk-UA"/>
        </w:rPr>
      </w:pPr>
    </w:p>
    <w:p w14:paraId="6E670A17" w14:textId="77777777" w:rsidR="009A5A47" w:rsidRDefault="009A5A47">
      <w:pPr>
        <w:rPr>
          <w:lang w:val="uk-UA"/>
        </w:rPr>
      </w:pPr>
    </w:p>
    <w:p w14:paraId="01FB1277" w14:textId="77777777" w:rsidR="009A5A47" w:rsidRDefault="009A5A47">
      <w:pPr>
        <w:rPr>
          <w:lang w:val="uk-UA"/>
        </w:rPr>
      </w:pPr>
    </w:p>
    <w:p w14:paraId="18000752" w14:textId="77777777" w:rsidR="009D5087" w:rsidRDefault="009D5087" w:rsidP="009A5A47">
      <w:pPr>
        <w:ind w:left="180"/>
        <w:jc w:val="center"/>
        <w:rPr>
          <w:b/>
          <w:sz w:val="32"/>
          <w:szCs w:val="32"/>
          <w:lang w:val="uk-UA"/>
        </w:rPr>
      </w:pPr>
    </w:p>
    <w:p w14:paraId="54258F16" w14:textId="77777777" w:rsidR="009D5087" w:rsidRDefault="009D5087" w:rsidP="009A5A47">
      <w:pPr>
        <w:ind w:left="180"/>
        <w:jc w:val="center"/>
        <w:rPr>
          <w:b/>
          <w:sz w:val="32"/>
          <w:szCs w:val="32"/>
          <w:lang w:val="uk-UA"/>
        </w:rPr>
      </w:pPr>
    </w:p>
    <w:p w14:paraId="3FEF159C" w14:textId="77777777" w:rsidR="009D5087" w:rsidRDefault="009D5087" w:rsidP="009A5A47">
      <w:pPr>
        <w:ind w:left="180"/>
        <w:jc w:val="center"/>
        <w:rPr>
          <w:b/>
          <w:sz w:val="32"/>
          <w:szCs w:val="32"/>
          <w:lang w:val="uk-UA"/>
        </w:rPr>
      </w:pPr>
    </w:p>
    <w:p w14:paraId="521CDA9C" w14:textId="77777777" w:rsidR="009D5087" w:rsidRDefault="009D5087" w:rsidP="009A5A47">
      <w:pPr>
        <w:ind w:left="180"/>
        <w:jc w:val="center"/>
        <w:rPr>
          <w:b/>
          <w:sz w:val="32"/>
          <w:szCs w:val="32"/>
          <w:lang w:val="uk-UA"/>
        </w:rPr>
      </w:pPr>
    </w:p>
    <w:p w14:paraId="37FB83D0" w14:textId="77777777" w:rsidR="009D5087" w:rsidRDefault="009D5087" w:rsidP="009A5A47">
      <w:pPr>
        <w:ind w:left="180"/>
        <w:jc w:val="center"/>
        <w:rPr>
          <w:b/>
          <w:sz w:val="32"/>
          <w:szCs w:val="32"/>
          <w:lang w:val="uk-UA"/>
        </w:rPr>
      </w:pPr>
    </w:p>
    <w:p w14:paraId="46FCA70B" w14:textId="77777777" w:rsidR="009D5087" w:rsidRDefault="009D5087" w:rsidP="009A5A47">
      <w:pPr>
        <w:ind w:left="180"/>
        <w:jc w:val="center"/>
        <w:rPr>
          <w:b/>
          <w:sz w:val="32"/>
          <w:szCs w:val="32"/>
          <w:lang w:val="uk-UA"/>
        </w:rPr>
      </w:pPr>
    </w:p>
    <w:p w14:paraId="65A11AB9" w14:textId="77777777" w:rsidR="009D5087" w:rsidRDefault="009D5087" w:rsidP="009A5A47">
      <w:pPr>
        <w:ind w:left="180"/>
        <w:jc w:val="center"/>
        <w:rPr>
          <w:b/>
          <w:sz w:val="32"/>
          <w:szCs w:val="32"/>
          <w:lang w:val="uk-UA"/>
        </w:rPr>
      </w:pPr>
    </w:p>
    <w:p w14:paraId="708B2137" w14:textId="77777777" w:rsidR="009D5087" w:rsidRDefault="009D5087" w:rsidP="009A5A47">
      <w:pPr>
        <w:ind w:left="180"/>
        <w:jc w:val="center"/>
        <w:rPr>
          <w:b/>
          <w:sz w:val="32"/>
          <w:szCs w:val="32"/>
          <w:lang w:val="uk-UA"/>
        </w:rPr>
      </w:pPr>
    </w:p>
    <w:p w14:paraId="24863E68" w14:textId="77777777" w:rsidR="009D5087" w:rsidRDefault="009D5087" w:rsidP="009A5A47">
      <w:pPr>
        <w:ind w:left="180"/>
        <w:jc w:val="center"/>
        <w:rPr>
          <w:b/>
          <w:sz w:val="32"/>
          <w:szCs w:val="32"/>
          <w:lang w:val="uk-UA"/>
        </w:rPr>
      </w:pPr>
    </w:p>
    <w:p w14:paraId="4D14E656" w14:textId="77777777" w:rsidR="009D5087" w:rsidRDefault="009D5087" w:rsidP="009A5A47">
      <w:pPr>
        <w:ind w:left="180"/>
        <w:jc w:val="center"/>
        <w:rPr>
          <w:b/>
          <w:sz w:val="32"/>
          <w:szCs w:val="32"/>
          <w:lang w:val="uk-UA"/>
        </w:rPr>
      </w:pPr>
    </w:p>
    <w:p w14:paraId="35D540D1" w14:textId="77777777" w:rsidR="009D5087" w:rsidRDefault="009D5087" w:rsidP="009A5A47">
      <w:pPr>
        <w:ind w:left="180"/>
        <w:jc w:val="center"/>
        <w:rPr>
          <w:b/>
          <w:sz w:val="32"/>
          <w:szCs w:val="32"/>
          <w:lang w:val="uk-UA"/>
        </w:rPr>
      </w:pPr>
    </w:p>
    <w:p w14:paraId="51246805" w14:textId="77777777" w:rsidR="009D5087" w:rsidRDefault="009D5087" w:rsidP="009A5A47">
      <w:pPr>
        <w:ind w:left="180"/>
        <w:jc w:val="center"/>
        <w:rPr>
          <w:b/>
          <w:sz w:val="32"/>
          <w:szCs w:val="32"/>
          <w:lang w:val="uk-UA"/>
        </w:rPr>
      </w:pPr>
    </w:p>
    <w:p w14:paraId="7CB75656" w14:textId="77777777" w:rsidR="009D5087" w:rsidRDefault="009D5087" w:rsidP="009A5A47">
      <w:pPr>
        <w:ind w:left="180"/>
        <w:jc w:val="center"/>
        <w:rPr>
          <w:b/>
          <w:sz w:val="32"/>
          <w:szCs w:val="32"/>
          <w:lang w:val="uk-UA"/>
        </w:rPr>
      </w:pPr>
    </w:p>
    <w:p w14:paraId="20782F3C" w14:textId="77777777" w:rsidR="009D5087" w:rsidRDefault="009D5087" w:rsidP="009A5A47">
      <w:pPr>
        <w:ind w:left="180"/>
        <w:jc w:val="center"/>
        <w:rPr>
          <w:b/>
          <w:sz w:val="32"/>
          <w:szCs w:val="32"/>
          <w:lang w:val="uk-UA"/>
        </w:rPr>
      </w:pPr>
    </w:p>
    <w:p w14:paraId="3DB8CC5E" w14:textId="77777777" w:rsidR="009A5A47" w:rsidRDefault="009A5A47" w:rsidP="009A5A47">
      <w:pPr>
        <w:ind w:left="180"/>
        <w:jc w:val="center"/>
        <w:rPr>
          <w:b/>
          <w:sz w:val="32"/>
          <w:szCs w:val="32"/>
          <w:lang w:val="uk-UA"/>
        </w:rPr>
      </w:pPr>
      <w:r w:rsidRPr="006238DC">
        <w:rPr>
          <w:b/>
          <w:sz w:val="32"/>
          <w:szCs w:val="32"/>
          <w:lang w:val="uk-UA"/>
        </w:rPr>
        <w:t xml:space="preserve">ДОДАТКИ </w:t>
      </w:r>
    </w:p>
    <w:p w14:paraId="7584F522" w14:textId="77777777" w:rsidR="009A5A47" w:rsidRDefault="009A5A47">
      <w:pPr>
        <w:spacing w:after="200" w:line="276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14:paraId="08BD0208" w14:textId="77777777" w:rsidR="00D45F2B" w:rsidRPr="00733F65" w:rsidRDefault="00D45F2B" w:rsidP="00D45F2B">
      <w:pPr>
        <w:spacing w:line="360" w:lineRule="auto"/>
        <w:ind w:left="3402"/>
        <w:jc w:val="both"/>
        <w:rPr>
          <w:b/>
          <w:sz w:val="28"/>
          <w:szCs w:val="28"/>
          <w:lang w:val="uk-UA"/>
        </w:rPr>
      </w:pPr>
      <w:proofErr w:type="spellStart"/>
      <w:r w:rsidRPr="00733F65">
        <w:rPr>
          <w:b/>
          <w:sz w:val="28"/>
          <w:szCs w:val="28"/>
        </w:rPr>
        <w:lastRenderedPageBreak/>
        <w:t>Додаток</w:t>
      </w:r>
      <w:proofErr w:type="spellEnd"/>
      <w:r w:rsidRPr="00733F65">
        <w:rPr>
          <w:b/>
          <w:sz w:val="28"/>
          <w:szCs w:val="28"/>
        </w:rPr>
        <w:t xml:space="preserve"> А </w:t>
      </w:r>
    </w:p>
    <w:p w14:paraId="560396F1" w14:textId="77777777" w:rsidR="00D45F2B" w:rsidRPr="009436AC" w:rsidRDefault="00D45F2B" w:rsidP="00D45F2B">
      <w:pPr>
        <w:spacing w:line="360" w:lineRule="auto"/>
        <w:ind w:left="3402"/>
        <w:jc w:val="both"/>
        <w:rPr>
          <w:sz w:val="28"/>
          <w:szCs w:val="28"/>
          <w:lang w:val="uk-UA"/>
        </w:rPr>
      </w:pPr>
    </w:p>
    <w:p w14:paraId="62C27191" w14:textId="77777777" w:rsidR="00D45F2B" w:rsidRDefault="00D45F2B" w:rsidP="00D45F2B">
      <w:pPr>
        <w:ind w:left="3402"/>
        <w:jc w:val="center"/>
        <w:rPr>
          <w:sz w:val="20"/>
          <w:szCs w:val="20"/>
          <w:lang w:val="uk-UA"/>
        </w:rPr>
      </w:pPr>
      <w:r w:rsidRPr="009436AC">
        <w:rPr>
          <w:sz w:val="28"/>
          <w:szCs w:val="28"/>
          <w:lang w:val="uk-UA"/>
        </w:rPr>
        <w:t>Декану факультету (Директору ННІ) __________ __________________________________________ __________________________________________ (</w:t>
      </w:r>
      <w:r w:rsidRPr="009436AC">
        <w:rPr>
          <w:sz w:val="20"/>
          <w:szCs w:val="20"/>
          <w:lang w:val="uk-UA"/>
        </w:rPr>
        <w:t>прізвище, ім’я, по батькові)</w:t>
      </w:r>
    </w:p>
    <w:p w14:paraId="588BB598" w14:textId="77777777" w:rsidR="00D45F2B" w:rsidRDefault="00D45F2B" w:rsidP="00D45F2B">
      <w:pPr>
        <w:ind w:left="3402"/>
        <w:jc w:val="both"/>
        <w:rPr>
          <w:sz w:val="28"/>
          <w:szCs w:val="28"/>
          <w:lang w:val="uk-UA"/>
        </w:rPr>
      </w:pPr>
      <w:r w:rsidRPr="009436AC">
        <w:rPr>
          <w:sz w:val="28"/>
          <w:szCs w:val="28"/>
          <w:lang w:val="uk-UA"/>
        </w:rPr>
        <w:t>студента _____ курсу ____ групи спеціальності __________________________________________ освітньої програми_________________________ __________________________________________ освітнього ступеня “Магістр ” ____________________________________</w:t>
      </w:r>
      <w:r>
        <w:rPr>
          <w:sz w:val="28"/>
          <w:szCs w:val="28"/>
          <w:lang w:val="uk-UA"/>
        </w:rPr>
        <w:t>____</w:t>
      </w:r>
    </w:p>
    <w:p w14:paraId="02C273F8" w14:textId="77777777" w:rsidR="00D45F2B" w:rsidRPr="009436AC" w:rsidRDefault="00D45F2B" w:rsidP="00D45F2B">
      <w:pPr>
        <w:ind w:left="3402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________________________________________</w:t>
      </w:r>
      <w:r w:rsidRPr="009436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</w:t>
      </w:r>
      <w:r>
        <w:rPr>
          <w:sz w:val="20"/>
          <w:szCs w:val="20"/>
          <w:lang w:val="uk-UA"/>
        </w:rPr>
        <w:t xml:space="preserve">                         (</w:t>
      </w:r>
      <w:r w:rsidRPr="009436AC">
        <w:rPr>
          <w:sz w:val="20"/>
          <w:szCs w:val="20"/>
          <w:lang w:val="uk-UA"/>
        </w:rPr>
        <w:t>прізвище, ім’я, по батькові студента)</w:t>
      </w:r>
    </w:p>
    <w:p w14:paraId="78E7AC36" w14:textId="77777777" w:rsidR="00D45F2B" w:rsidRDefault="00D45F2B" w:rsidP="00D45F2B">
      <w:pPr>
        <w:rPr>
          <w:sz w:val="28"/>
          <w:szCs w:val="28"/>
          <w:lang w:val="uk-UA"/>
        </w:rPr>
      </w:pPr>
    </w:p>
    <w:p w14:paraId="6AC67985" w14:textId="77777777" w:rsidR="00D45F2B" w:rsidRDefault="00D45F2B" w:rsidP="00D45F2B">
      <w:pPr>
        <w:jc w:val="center"/>
        <w:rPr>
          <w:sz w:val="28"/>
          <w:szCs w:val="28"/>
          <w:lang w:val="uk-UA"/>
        </w:rPr>
      </w:pPr>
      <w:r w:rsidRPr="009436AC">
        <w:rPr>
          <w:sz w:val="28"/>
          <w:szCs w:val="28"/>
          <w:lang w:val="uk-UA"/>
        </w:rPr>
        <w:t>ЗАЯВА</w:t>
      </w:r>
    </w:p>
    <w:p w14:paraId="5B30D56E" w14:textId="77777777" w:rsidR="00D45F2B" w:rsidRDefault="00D45F2B" w:rsidP="00D45F2B">
      <w:pPr>
        <w:rPr>
          <w:sz w:val="28"/>
          <w:szCs w:val="28"/>
          <w:lang w:val="uk-UA"/>
        </w:rPr>
      </w:pPr>
    </w:p>
    <w:p w14:paraId="7B78CF60" w14:textId="77777777" w:rsidR="00D45F2B" w:rsidRDefault="00D45F2B" w:rsidP="00D45F2B">
      <w:pPr>
        <w:rPr>
          <w:sz w:val="28"/>
          <w:szCs w:val="28"/>
          <w:lang w:val="uk-UA"/>
        </w:rPr>
      </w:pPr>
      <w:r w:rsidRPr="009436AC">
        <w:rPr>
          <w:sz w:val="28"/>
          <w:szCs w:val="28"/>
          <w:lang w:val="uk-UA"/>
        </w:rPr>
        <w:t>Прошу закріпити мене для написання кваліфікаційної магістерської роботи за ка</w:t>
      </w:r>
      <w:r>
        <w:rPr>
          <w:sz w:val="28"/>
          <w:szCs w:val="28"/>
          <w:lang w:val="uk-UA"/>
        </w:rPr>
        <w:t>федрою</w:t>
      </w:r>
      <w:r w:rsidRPr="009436AC">
        <w:rPr>
          <w:sz w:val="28"/>
          <w:szCs w:val="28"/>
          <w:lang w:val="uk-UA"/>
        </w:rPr>
        <w:t>__________________________________________________________</w:t>
      </w:r>
    </w:p>
    <w:p w14:paraId="64B87DB9" w14:textId="77777777" w:rsidR="00D45F2B" w:rsidRPr="009436AC" w:rsidRDefault="00D45F2B" w:rsidP="00D45F2B">
      <w:pPr>
        <w:rPr>
          <w:sz w:val="28"/>
          <w:szCs w:val="28"/>
        </w:rPr>
      </w:pPr>
      <w:r w:rsidRPr="009436AC">
        <w:rPr>
          <w:sz w:val="28"/>
          <w:szCs w:val="28"/>
          <w:lang w:val="uk-UA"/>
        </w:rPr>
        <w:t>__________________________________________________________________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 w:rsidRPr="009436AC">
        <w:rPr>
          <w:sz w:val="28"/>
          <w:szCs w:val="28"/>
          <w:lang w:val="uk-UA"/>
        </w:rPr>
        <w:t xml:space="preserve"> та призначити керівником ___________________________________________ Тема роботи: ___________________________________</w:t>
      </w:r>
      <w:r>
        <w:rPr>
          <w:sz w:val="28"/>
          <w:szCs w:val="28"/>
          <w:lang w:val="uk-UA"/>
        </w:rPr>
        <w:t>______________________________</w:t>
      </w:r>
      <w:r w:rsidRPr="009436AC">
        <w:rPr>
          <w:sz w:val="28"/>
          <w:szCs w:val="28"/>
          <w:lang w:val="uk-UA"/>
        </w:rPr>
        <w:t>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BC191F" w14:textId="77777777" w:rsidR="00D45F2B" w:rsidRPr="00D45F2B" w:rsidRDefault="00D45F2B" w:rsidP="00D45F2B">
      <w:pPr>
        <w:rPr>
          <w:sz w:val="28"/>
          <w:szCs w:val="28"/>
        </w:rPr>
      </w:pPr>
    </w:p>
    <w:p w14:paraId="0F1C77DB" w14:textId="77777777" w:rsidR="00D45F2B" w:rsidRPr="00D45F2B" w:rsidRDefault="00D45F2B" w:rsidP="00D45F2B">
      <w:pPr>
        <w:rPr>
          <w:sz w:val="28"/>
          <w:szCs w:val="28"/>
        </w:rPr>
      </w:pPr>
      <w:r w:rsidRPr="009436AC">
        <w:rPr>
          <w:sz w:val="28"/>
          <w:szCs w:val="28"/>
          <w:lang w:val="uk-UA"/>
        </w:rPr>
        <w:t xml:space="preserve">“_____”_____________ 20____р. </w:t>
      </w:r>
      <w:r w:rsidRPr="00D45F2B">
        <w:rPr>
          <w:sz w:val="28"/>
          <w:szCs w:val="28"/>
        </w:rPr>
        <w:t xml:space="preserve">                               </w:t>
      </w:r>
      <w:r w:rsidRPr="009436AC">
        <w:rPr>
          <w:sz w:val="28"/>
          <w:szCs w:val="28"/>
          <w:lang w:val="uk-UA"/>
        </w:rPr>
        <w:t xml:space="preserve">Підпис________________ </w:t>
      </w:r>
    </w:p>
    <w:p w14:paraId="522ECBDF" w14:textId="77777777" w:rsidR="00D45F2B" w:rsidRPr="00D45F2B" w:rsidRDefault="00D45F2B" w:rsidP="00D45F2B">
      <w:pPr>
        <w:rPr>
          <w:sz w:val="28"/>
          <w:szCs w:val="28"/>
        </w:rPr>
      </w:pPr>
    </w:p>
    <w:p w14:paraId="68501681" w14:textId="77777777" w:rsidR="00D45F2B" w:rsidRPr="009436AC" w:rsidRDefault="00D45F2B" w:rsidP="00D45F2B">
      <w:pPr>
        <w:rPr>
          <w:b/>
          <w:sz w:val="28"/>
          <w:szCs w:val="28"/>
          <w:lang w:val="uk-UA"/>
        </w:rPr>
      </w:pPr>
      <w:r w:rsidRPr="009436AC">
        <w:rPr>
          <w:b/>
          <w:sz w:val="28"/>
          <w:szCs w:val="28"/>
          <w:lang w:val="uk-UA"/>
        </w:rPr>
        <w:t xml:space="preserve">ПОГОДЖЕНО </w:t>
      </w:r>
    </w:p>
    <w:p w14:paraId="637C53AA" w14:textId="77777777" w:rsidR="00D45F2B" w:rsidRDefault="00D45F2B" w:rsidP="00D45F2B">
      <w:pPr>
        <w:rPr>
          <w:sz w:val="28"/>
          <w:szCs w:val="28"/>
          <w:lang w:val="uk-UA"/>
        </w:rPr>
      </w:pPr>
    </w:p>
    <w:p w14:paraId="33A283D0" w14:textId="77777777" w:rsidR="00D45F2B" w:rsidRDefault="00D45F2B" w:rsidP="00D45F2B">
      <w:pPr>
        <w:rPr>
          <w:sz w:val="28"/>
          <w:szCs w:val="28"/>
          <w:lang w:val="uk-UA"/>
        </w:rPr>
      </w:pPr>
      <w:r w:rsidRPr="009436AC">
        <w:rPr>
          <w:sz w:val="28"/>
          <w:szCs w:val="28"/>
          <w:lang w:val="uk-UA"/>
        </w:rPr>
        <w:t xml:space="preserve">“_____”_____________ 20____р. </w:t>
      </w:r>
    </w:p>
    <w:p w14:paraId="7CA7A158" w14:textId="77777777" w:rsidR="00D45F2B" w:rsidRDefault="00D45F2B" w:rsidP="00D45F2B">
      <w:pPr>
        <w:rPr>
          <w:sz w:val="28"/>
          <w:szCs w:val="28"/>
          <w:lang w:val="uk-UA"/>
        </w:rPr>
      </w:pPr>
    </w:p>
    <w:p w14:paraId="45E5A48E" w14:textId="77777777" w:rsidR="00D45F2B" w:rsidRDefault="00D45F2B" w:rsidP="00D45F2B">
      <w:pPr>
        <w:rPr>
          <w:sz w:val="28"/>
          <w:szCs w:val="28"/>
          <w:lang w:val="uk-UA"/>
        </w:rPr>
      </w:pPr>
      <w:r w:rsidRPr="009436AC">
        <w:rPr>
          <w:sz w:val="28"/>
          <w:szCs w:val="28"/>
          <w:lang w:val="uk-UA"/>
        </w:rPr>
        <w:t>Декан факультету (Д</w:t>
      </w:r>
      <w:r>
        <w:rPr>
          <w:sz w:val="28"/>
          <w:szCs w:val="28"/>
          <w:lang w:val="uk-UA"/>
        </w:rPr>
        <w:t>иректор ННІ) ___________</w:t>
      </w:r>
      <w:r w:rsidRPr="009436AC">
        <w:rPr>
          <w:sz w:val="28"/>
          <w:szCs w:val="28"/>
          <w:lang w:val="uk-UA"/>
        </w:rPr>
        <w:t>(підпис)</w:t>
      </w:r>
      <w:r>
        <w:rPr>
          <w:sz w:val="28"/>
          <w:szCs w:val="28"/>
          <w:lang w:val="uk-UA"/>
        </w:rPr>
        <w:t>____________</w:t>
      </w:r>
      <w:r w:rsidRPr="009436AC">
        <w:rPr>
          <w:sz w:val="28"/>
          <w:szCs w:val="28"/>
          <w:lang w:val="uk-UA"/>
        </w:rPr>
        <w:t xml:space="preserve"> (ПІБ) </w:t>
      </w:r>
    </w:p>
    <w:p w14:paraId="15E6B188" w14:textId="77777777" w:rsidR="00D45F2B" w:rsidRDefault="00D45F2B" w:rsidP="00D45F2B">
      <w:pPr>
        <w:rPr>
          <w:sz w:val="28"/>
          <w:szCs w:val="28"/>
          <w:lang w:val="uk-UA"/>
        </w:rPr>
      </w:pPr>
    </w:p>
    <w:p w14:paraId="4E356EFE" w14:textId="77777777" w:rsidR="00D45F2B" w:rsidRDefault="00D45F2B" w:rsidP="00D45F2B">
      <w:pPr>
        <w:rPr>
          <w:sz w:val="28"/>
          <w:szCs w:val="28"/>
          <w:lang w:val="uk-UA"/>
        </w:rPr>
      </w:pPr>
      <w:r w:rsidRPr="009436AC">
        <w:rPr>
          <w:sz w:val="28"/>
          <w:szCs w:val="28"/>
          <w:lang w:val="uk-UA"/>
        </w:rPr>
        <w:t>Завід</w:t>
      </w:r>
      <w:r>
        <w:rPr>
          <w:sz w:val="28"/>
          <w:szCs w:val="28"/>
          <w:lang w:val="uk-UA"/>
        </w:rPr>
        <w:t>увач кафедри                           ___________</w:t>
      </w:r>
      <w:r w:rsidRPr="009436AC">
        <w:rPr>
          <w:sz w:val="28"/>
          <w:szCs w:val="28"/>
          <w:lang w:val="uk-UA"/>
        </w:rPr>
        <w:t xml:space="preserve"> (підпис)</w:t>
      </w:r>
      <w:r>
        <w:rPr>
          <w:sz w:val="28"/>
          <w:szCs w:val="28"/>
          <w:lang w:val="uk-UA"/>
        </w:rPr>
        <w:t>____________</w:t>
      </w:r>
      <w:r w:rsidRPr="009436AC">
        <w:rPr>
          <w:sz w:val="28"/>
          <w:szCs w:val="28"/>
          <w:lang w:val="uk-UA"/>
        </w:rPr>
        <w:t xml:space="preserve">(ПІБ) </w:t>
      </w:r>
    </w:p>
    <w:p w14:paraId="72EFF623" w14:textId="77777777" w:rsidR="00D45F2B" w:rsidRDefault="00D45F2B" w:rsidP="00D45F2B">
      <w:pPr>
        <w:rPr>
          <w:sz w:val="28"/>
          <w:szCs w:val="28"/>
          <w:lang w:val="uk-UA"/>
        </w:rPr>
      </w:pPr>
    </w:p>
    <w:p w14:paraId="7AC2A42F" w14:textId="77777777" w:rsidR="00D45F2B" w:rsidRDefault="00D45F2B" w:rsidP="00D45F2B">
      <w:pPr>
        <w:rPr>
          <w:sz w:val="28"/>
          <w:szCs w:val="28"/>
          <w:lang w:val="uk-UA"/>
        </w:rPr>
      </w:pPr>
      <w:r w:rsidRPr="009436AC">
        <w:rPr>
          <w:sz w:val="28"/>
          <w:szCs w:val="28"/>
          <w:lang w:val="uk-UA"/>
        </w:rPr>
        <w:t xml:space="preserve">Керівник кваліфікаційної </w:t>
      </w:r>
    </w:p>
    <w:p w14:paraId="18218880" w14:textId="77777777" w:rsidR="00D45F2B" w:rsidRDefault="00D45F2B" w:rsidP="00D45F2B">
      <w:pPr>
        <w:rPr>
          <w:sz w:val="28"/>
          <w:szCs w:val="28"/>
          <w:lang w:val="uk-UA"/>
        </w:rPr>
      </w:pPr>
      <w:r w:rsidRPr="009436AC">
        <w:rPr>
          <w:sz w:val="28"/>
          <w:szCs w:val="28"/>
          <w:lang w:val="uk-UA"/>
        </w:rPr>
        <w:t>магістер</w:t>
      </w:r>
      <w:r>
        <w:rPr>
          <w:sz w:val="28"/>
          <w:szCs w:val="28"/>
          <w:lang w:val="uk-UA"/>
        </w:rPr>
        <w:t>ської роботи                      ___________</w:t>
      </w:r>
      <w:r w:rsidRPr="009436AC">
        <w:rPr>
          <w:sz w:val="28"/>
          <w:szCs w:val="28"/>
          <w:lang w:val="uk-UA"/>
        </w:rPr>
        <w:t xml:space="preserve">(підпис) </w:t>
      </w:r>
      <w:r>
        <w:rPr>
          <w:sz w:val="28"/>
          <w:szCs w:val="28"/>
          <w:lang w:val="uk-UA"/>
        </w:rPr>
        <w:t>____________</w:t>
      </w:r>
      <w:r w:rsidRPr="009436AC">
        <w:rPr>
          <w:sz w:val="28"/>
          <w:szCs w:val="28"/>
          <w:lang w:val="uk-UA"/>
        </w:rPr>
        <w:t xml:space="preserve"> (ПІБ) </w:t>
      </w:r>
    </w:p>
    <w:p w14:paraId="597E5FDB" w14:textId="77777777" w:rsidR="00D45F2B" w:rsidRDefault="00D45F2B" w:rsidP="00D45F2B">
      <w:pPr>
        <w:rPr>
          <w:sz w:val="28"/>
          <w:szCs w:val="28"/>
          <w:lang w:val="uk-UA"/>
        </w:rPr>
      </w:pPr>
    </w:p>
    <w:p w14:paraId="603027BA" w14:textId="77777777" w:rsidR="00D45F2B" w:rsidRPr="009436AC" w:rsidRDefault="00D45F2B" w:rsidP="00D45F2B">
      <w:pPr>
        <w:rPr>
          <w:sz w:val="20"/>
          <w:szCs w:val="20"/>
          <w:lang w:val="uk-UA"/>
        </w:rPr>
      </w:pPr>
      <w:r w:rsidRPr="009436AC">
        <w:rPr>
          <w:sz w:val="20"/>
          <w:szCs w:val="20"/>
          <w:lang w:val="uk-UA"/>
        </w:rPr>
        <w:t>Примітка: прізвище, ім'я, по батькові студента, тема магістерської роботи вказуються українською та англійською мовами</w:t>
      </w:r>
    </w:p>
    <w:p w14:paraId="3270FC3D" w14:textId="77777777" w:rsidR="00613628" w:rsidRPr="001476AB" w:rsidRDefault="00613628" w:rsidP="00D45F2B">
      <w:pPr>
        <w:spacing w:after="200"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br w:type="page"/>
      </w:r>
      <w:r w:rsidRPr="001476AB">
        <w:rPr>
          <w:b/>
          <w:sz w:val="28"/>
          <w:szCs w:val="28"/>
          <w:lang w:val="uk-UA"/>
        </w:rPr>
        <w:lastRenderedPageBreak/>
        <w:t>Додаток Б</w:t>
      </w:r>
    </w:p>
    <w:p w14:paraId="338978B1" w14:textId="77777777" w:rsidR="00613628" w:rsidRDefault="00613628" w:rsidP="00613628">
      <w:pPr>
        <w:ind w:left="180"/>
        <w:jc w:val="center"/>
        <w:rPr>
          <w:b/>
          <w:sz w:val="32"/>
          <w:szCs w:val="32"/>
          <w:lang w:val="uk-UA"/>
        </w:rPr>
      </w:pPr>
    </w:p>
    <w:p w14:paraId="3BE7F18C" w14:textId="77777777" w:rsidR="00613628" w:rsidRDefault="00613628" w:rsidP="00613628">
      <w:pPr>
        <w:ind w:left="180"/>
        <w:jc w:val="center"/>
        <w:rPr>
          <w:b/>
          <w:sz w:val="32"/>
          <w:szCs w:val="32"/>
          <w:lang w:val="uk-UA"/>
        </w:rPr>
      </w:pPr>
    </w:p>
    <w:p w14:paraId="4C2A5A21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0FD08EC4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4F01A276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0CC2579F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16A81E92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4AA9762B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62273320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14E134DC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1EB5946C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370BA510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54C828A2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1DCBB62E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2B18C8B2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70D8212A" w14:textId="77777777" w:rsidR="00243029" w:rsidRPr="00EA34CC" w:rsidRDefault="00243029" w:rsidP="0024302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0" w:color="auto"/>
        </w:pBdr>
        <w:tabs>
          <w:tab w:val="left" w:pos="9214"/>
        </w:tabs>
        <w:spacing w:line="240" w:lineRule="atLeast"/>
        <w:ind w:left="142" w:right="141"/>
        <w:jc w:val="center"/>
        <w:rPr>
          <w:b/>
          <w:sz w:val="36"/>
          <w:szCs w:val="36"/>
        </w:rPr>
      </w:pPr>
    </w:p>
    <w:p w14:paraId="2E7D338E" w14:textId="77777777" w:rsidR="00243029" w:rsidRPr="00EA34CC" w:rsidRDefault="00243029" w:rsidP="0024302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0" w:color="auto"/>
        </w:pBdr>
        <w:tabs>
          <w:tab w:val="left" w:pos="9214"/>
        </w:tabs>
        <w:spacing w:line="240" w:lineRule="atLeast"/>
        <w:ind w:left="142" w:right="141"/>
        <w:jc w:val="center"/>
        <w:rPr>
          <w:b/>
          <w:sz w:val="36"/>
          <w:szCs w:val="36"/>
        </w:rPr>
      </w:pPr>
    </w:p>
    <w:p w14:paraId="142FACA0" w14:textId="77777777" w:rsidR="00243029" w:rsidRPr="00EA34CC" w:rsidRDefault="00243029" w:rsidP="0024302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0" w:color="auto"/>
        </w:pBdr>
        <w:tabs>
          <w:tab w:val="left" w:pos="9214"/>
        </w:tabs>
        <w:spacing w:line="240" w:lineRule="atLeast"/>
        <w:ind w:left="142" w:right="141"/>
        <w:jc w:val="center"/>
        <w:rPr>
          <w:b/>
          <w:sz w:val="36"/>
          <w:szCs w:val="36"/>
        </w:rPr>
      </w:pPr>
    </w:p>
    <w:p w14:paraId="03FE2808" w14:textId="77777777" w:rsidR="00243029" w:rsidRPr="00C77B3B" w:rsidRDefault="00243029" w:rsidP="0024302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0" w:color="auto"/>
        </w:pBdr>
        <w:tabs>
          <w:tab w:val="left" w:pos="9214"/>
        </w:tabs>
        <w:spacing w:line="240" w:lineRule="atLeast"/>
        <w:ind w:left="142" w:right="141"/>
        <w:jc w:val="center"/>
        <w:rPr>
          <w:b/>
        </w:rPr>
      </w:pPr>
      <w:r>
        <w:rPr>
          <w:b/>
        </w:rPr>
        <w:t>МАГІСТЕ</w:t>
      </w:r>
      <w:r w:rsidRPr="00C77B3B">
        <w:rPr>
          <w:b/>
        </w:rPr>
        <w:t>РСЬКА РОБОТА</w:t>
      </w:r>
    </w:p>
    <w:p w14:paraId="48526D55" w14:textId="77777777" w:rsidR="00243029" w:rsidRPr="00C77B3B" w:rsidRDefault="00243029" w:rsidP="0024302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0" w:color="auto"/>
        </w:pBdr>
        <w:tabs>
          <w:tab w:val="left" w:pos="9214"/>
        </w:tabs>
        <w:spacing w:line="240" w:lineRule="atLeast"/>
        <w:ind w:left="142" w:right="141"/>
        <w:jc w:val="center"/>
        <w:rPr>
          <w:b/>
        </w:rPr>
      </w:pPr>
    </w:p>
    <w:p w14:paraId="1D393916" w14:textId="77777777" w:rsidR="00243029" w:rsidRPr="00C77B3B" w:rsidRDefault="00243029" w:rsidP="0024302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0" w:color="auto"/>
        </w:pBdr>
        <w:tabs>
          <w:tab w:val="left" w:pos="9214"/>
        </w:tabs>
        <w:spacing w:line="240" w:lineRule="atLeast"/>
        <w:ind w:left="142" w:right="141"/>
        <w:jc w:val="center"/>
      </w:pPr>
      <w:r w:rsidRPr="00C77B3B">
        <w:t xml:space="preserve">01.10 – </w:t>
      </w:r>
      <w:r>
        <w:t>МР</w:t>
      </w:r>
      <w:r w:rsidRPr="00C77B3B">
        <w:t xml:space="preserve">. </w:t>
      </w:r>
      <w:r>
        <w:t>357</w:t>
      </w:r>
      <w:r w:rsidRPr="00C77B3B">
        <w:t xml:space="preserve"> “</w:t>
      </w:r>
      <w:r w:rsidRPr="00C77B3B">
        <w:rPr>
          <w:lang w:val="en-US"/>
        </w:rPr>
        <w:t>C</w:t>
      </w:r>
      <w:r w:rsidRPr="00C77B3B">
        <w:t>” 20</w:t>
      </w:r>
      <w:r w:rsidRPr="004F2ED0">
        <w:t>20</w:t>
      </w:r>
      <w:r w:rsidRPr="00C77B3B">
        <w:t>.0</w:t>
      </w:r>
      <w:r>
        <w:t>2</w:t>
      </w:r>
      <w:r w:rsidRPr="00C77B3B">
        <w:t>.</w:t>
      </w:r>
      <w:r>
        <w:t>17</w:t>
      </w:r>
      <w:r w:rsidRPr="00C77B3B">
        <w:t xml:space="preserve">. </w:t>
      </w:r>
      <w:r>
        <w:t>002</w:t>
      </w:r>
      <w:r w:rsidRPr="00C77B3B">
        <w:t xml:space="preserve"> ПЗ</w:t>
      </w:r>
    </w:p>
    <w:p w14:paraId="374FC75A" w14:textId="77777777" w:rsidR="00243029" w:rsidRPr="00C77B3B" w:rsidRDefault="00243029" w:rsidP="0024302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0" w:color="auto"/>
        </w:pBdr>
        <w:tabs>
          <w:tab w:val="left" w:pos="9214"/>
        </w:tabs>
        <w:spacing w:line="240" w:lineRule="atLeast"/>
        <w:ind w:left="142" w:right="141"/>
        <w:jc w:val="center"/>
        <w:rPr>
          <w:b/>
        </w:rPr>
      </w:pPr>
    </w:p>
    <w:p w14:paraId="0A9F90AE" w14:textId="77777777" w:rsidR="00243029" w:rsidRPr="004F2ED0" w:rsidRDefault="00243029" w:rsidP="0024302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0" w:color="auto"/>
        </w:pBdr>
        <w:tabs>
          <w:tab w:val="left" w:pos="9214"/>
        </w:tabs>
        <w:spacing w:line="240" w:lineRule="atLeast"/>
        <w:ind w:left="142" w:right="141"/>
        <w:jc w:val="center"/>
        <w:rPr>
          <w:b/>
        </w:rPr>
      </w:pPr>
      <w:r>
        <w:rPr>
          <w:b/>
        </w:rPr>
        <w:t>БУДАРІНА МАКСИМА ІГОРОВИЧА</w:t>
      </w:r>
    </w:p>
    <w:p w14:paraId="267E138B" w14:textId="77777777" w:rsidR="00243029" w:rsidRPr="00C77B3B" w:rsidRDefault="00243029" w:rsidP="0024302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0" w:color="auto"/>
        </w:pBdr>
        <w:tabs>
          <w:tab w:val="left" w:pos="9214"/>
          <w:tab w:val="left" w:pos="9498"/>
        </w:tabs>
        <w:spacing w:line="240" w:lineRule="atLeast"/>
        <w:ind w:left="142" w:right="141"/>
        <w:jc w:val="center"/>
        <w:rPr>
          <w:b/>
        </w:rPr>
      </w:pPr>
    </w:p>
    <w:p w14:paraId="4DC0750A" w14:textId="77777777" w:rsidR="00243029" w:rsidRPr="00C77B3B" w:rsidRDefault="00243029" w:rsidP="0024302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0" w:color="auto"/>
        </w:pBdr>
        <w:tabs>
          <w:tab w:val="left" w:pos="9214"/>
        </w:tabs>
        <w:spacing w:line="240" w:lineRule="atLeast"/>
        <w:ind w:left="142" w:right="141"/>
        <w:jc w:val="center"/>
      </w:pPr>
      <w:r w:rsidRPr="00C77B3B">
        <w:t>20</w:t>
      </w:r>
      <w:r w:rsidRPr="000A43FD">
        <w:t>20</w:t>
      </w:r>
      <w:r w:rsidRPr="00C77B3B">
        <w:t xml:space="preserve"> р.</w:t>
      </w:r>
    </w:p>
    <w:p w14:paraId="6B56EDA7" w14:textId="77777777" w:rsidR="00243029" w:rsidRPr="00EA34CC" w:rsidRDefault="00243029" w:rsidP="0024302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0" w:color="auto"/>
        </w:pBdr>
        <w:tabs>
          <w:tab w:val="left" w:pos="9214"/>
        </w:tabs>
        <w:spacing w:line="240" w:lineRule="atLeast"/>
        <w:ind w:left="142" w:right="141"/>
        <w:jc w:val="center"/>
        <w:rPr>
          <w:b/>
          <w:sz w:val="36"/>
          <w:szCs w:val="36"/>
        </w:rPr>
      </w:pPr>
    </w:p>
    <w:p w14:paraId="00E80487" w14:textId="77777777" w:rsidR="00243029" w:rsidRPr="00EA34CC" w:rsidRDefault="00243029" w:rsidP="0024302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0" w:color="auto"/>
        </w:pBdr>
        <w:tabs>
          <w:tab w:val="left" w:pos="9214"/>
        </w:tabs>
        <w:spacing w:line="240" w:lineRule="atLeast"/>
        <w:ind w:left="142" w:right="141"/>
        <w:jc w:val="center"/>
        <w:rPr>
          <w:b/>
          <w:sz w:val="36"/>
          <w:szCs w:val="36"/>
        </w:rPr>
      </w:pPr>
    </w:p>
    <w:p w14:paraId="60024F09" w14:textId="77777777" w:rsidR="00243029" w:rsidRPr="00EA34CC" w:rsidRDefault="00243029" w:rsidP="0024302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0" w:color="auto"/>
        </w:pBdr>
        <w:tabs>
          <w:tab w:val="left" w:pos="9214"/>
        </w:tabs>
        <w:spacing w:line="240" w:lineRule="atLeast"/>
        <w:ind w:left="142" w:right="141"/>
        <w:jc w:val="center"/>
        <w:rPr>
          <w:b/>
          <w:sz w:val="36"/>
          <w:szCs w:val="36"/>
        </w:rPr>
      </w:pPr>
    </w:p>
    <w:p w14:paraId="539EFB9D" w14:textId="77777777" w:rsidR="00243029" w:rsidRPr="00E86F79" w:rsidRDefault="00243029" w:rsidP="00243029">
      <w:pPr>
        <w:spacing w:line="240" w:lineRule="atLeast"/>
        <w:jc w:val="center"/>
        <w:rPr>
          <w:b/>
        </w:rPr>
      </w:pPr>
    </w:p>
    <w:p w14:paraId="15279832" w14:textId="77777777" w:rsidR="00243029" w:rsidRPr="00E86F79" w:rsidRDefault="00243029" w:rsidP="00243029">
      <w:pPr>
        <w:spacing w:line="240" w:lineRule="atLeast"/>
        <w:jc w:val="center"/>
        <w:rPr>
          <w:b/>
        </w:rPr>
      </w:pPr>
    </w:p>
    <w:p w14:paraId="2B0667B1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2FC4CD9D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2C10D17C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1C414689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0F3BA9FF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7EF56643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2761153F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5278E3EF" w14:textId="77777777" w:rsidR="00243029" w:rsidRDefault="00243029" w:rsidP="00243029">
      <w:pPr>
        <w:spacing w:line="240" w:lineRule="atLeast"/>
        <w:jc w:val="center"/>
        <w:rPr>
          <w:b/>
        </w:rPr>
      </w:pPr>
    </w:p>
    <w:p w14:paraId="02CD1DB2" w14:textId="77777777" w:rsidR="00243029" w:rsidRPr="00E86F79" w:rsidRDefault="00243029" w:rsidP="00243029">
      <w:pPr>
        <w:spacing w:line="240" w:lineRule="atLeast"/>
        <w:jc w:val="center"/>
        <w:rPr>
          <w:b/>
        </w:rPr>
      </w:pPr>
    </w:p>
    <w:p w14:paraId="11F8EF49" w14:textId="77777777" w:rsidR="00243029" w:rsidRPr="00E86F79" w:rsidRDefault="00243029" w:rsidP="00243029">
      <w:pPr>
        <w:spacing w:line="240" w:lineRule="atLeast"/>
        <w:jc w:val="center"/>
        <w:rPr>
          <w:b/>
        </w:rPr>
      </w:pPr>
    </w:p>
    <w:p w14:paraId="16009127" w14:textId="77777777" w:rsidR="00243029" w:rsidRPr="00E86F79" w:rsidRDefault="00243029" w:rsidP="00243029">
      <w:pPr>
        <w:spacing w:line="240" w:lineRule="atLeast"/>
        <w:jc w:val="center"/>
        <w:rPr>
          <w:b/>
        </w:rPr>
      </w:pPr>
    </w:p>
    <w:p w14:paraId="2ECD302E" w14:textId="77777777" w:rsidR="00243029" w:rsidRPr="00E86F79" w:rsidRDefault="00243029" w:rsidP="00243029">
      <w:pPr>
        <w:spacing w:line="240" w:lineRule="atLeast"/>
        <w:jc w:val="center"/>
        <w:rPr>
          <w:b/>
        </w:rPr>
      </w:pPr>
    </w:p>
    <w:p w14:paraId="10BE123B" w14:textId="77777777" w:rsidR="00613628" w:rsidRDefault="00613628" w:rsidP="00613628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14:paraId="66CE19C7" w14:textId="77777777" w:rsidR="00613628" w:rsidRPr="001476AB" w:rsidRDefault="00613628" w:rsidP="00613628">
      <w:pPr>
        <w:ind w:left="180"/>
        <w:jc w:val="center"/>
        <w:rPr>
          <w:b/>
          <w:sz w:val="28"/>
          <w:szCs w:val="28"/>
          <w:lang w:val="uk-UA"/>
        </w:rPr>
      </w:pPr>
      <w:r w:rsidRPr="001476AB">
        <w:rPr>
          <w:b/>
          <w:sz w:val="28"/>
          <w:szCs w:val="28"/>
          <w:lang w:val="uk-UA"/>
        </w:rPr>
        <w:lastRenderedPageBreak/>
        <w:t>Додаток В</w:t>
      </w:r>
    </w:p>
    <w:p w14:paraId="0BBFD7EA" w14:textId="77777777" w:rsidR="00613628" w:rsidRDefault="00613628" w:rsidP="00613628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b/>
          <w:bCs/>
          <w:lang w:val="uk-UA"/>
        </w:rPr>
      </w:pPr>
    </w:p>
    <w:p w14:paraId="59CADFB5" w14:textId="77777777" w:rsidR="00243029" w:rsidRDefault="00243029" w:rsidP="00613628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b/>
          <w:bCs/>
          <w:lang w:val="uk-UA"/>
        </w:rPr>
      </w:pPr>
    </w:p>
    <w:p w14:paraId="56F50954" w14:textId="77777777" w:rsidR="00243029" w:rsidRPr="002A6538" w:rsidRDefault="00243029" w:rsidP="00243029">
      <w:pPr>
        <w:ind w:right="-2"/>
        <w:jc w:val="center"/>
        <w:rPr>
          <w:b/>
          <w:color w:val="000000"/>
        </w:rPr>
      </w:pPr>
      <w:r w:rsidRPr="002A6538">
        <w:rPr>
          <w:b/>
          <w:color w:val="000000"/>
        </w:rPr>
        <w:t>НАЦІОНАЛЬНИЙ УНІВЕРСИТЕТ БІОРЕСУРСІВ І ПРИРОДОКОРИСТУВАННЯ УКРАЇНИ</w:t>
      </w:r>
    </w:p>
    <w:p w14:paraId="1173CEE9" w14:textId="77777777" w:rsidR="00243029" w:rsidRPr="002A6538" w:rsidRDefault="00243029" w:rsidP="00243029">
      <w:pPr>
        <w:ind w:right="-2"/>
        <w:jc w:val="center"/>
        <w:rPr>
          <w:b/>
          <w:color w:val="000000"/>
        </w:rPr>
      </w:pPr>
      <w:r w:rsidRPr="002A6538">
        <w:rPr>
          <w:b/>
          <w:color w:val="000000"/>
        </w:rPr>
        <w:t>МЕХАНІКО - ТЕХНОЛОГІЧНИЙ ФАКУЛЬТЕТ</w:t>
      </w:r>
    </w:p>
    <w:p w14:paraId="22D569A2" w14:textId="77777777" w:rsidR="00243029" w:rsidRDefault="00243029" w:rsidP="00243029">
      <w:pPr>
        <w:pStyle w:val="Style6"/>
        <w:widowControl/>
        <w:ind w:right="423" w:firstLine="284"/>
        <w:jc w:val="both"/>
        <w:rPr>
          <w:rStyle w:val="FontStyle26"/>
          <w:rFonts w:eastAsia="Calibri"/>
          <w:color w:val="000000"/>
          <w:lang w:val="uk-UA" w:eastAsia="uk-UA"/>
        </w:rPr>
      </w:pPr>
    </w:p>
    <w:p w14:paraId="70422D09" w14:textId="77777777" w:rsidR="00243029" w:rsidRDefault="00243029" w:rsidP="00243029">
      <w:pPr>
        <w:pStyle w:val="Style6"/>
        <w:widowControl/>
        <w:ind w:right="423" w:firstLine="284"/>
        <w:jc w:val="both"/>
        <w:rPr>
          <w:rStyle w:val="FontStyle26"/>
          <w:rFonts w:eastAsia="Calibri"/>
          <w:color w:val="000000"/>
          <w:lang w:val="uk-UA" w:eastAsia="uk-UA"/>
        </w:rPr>
      </w:pPr>
    </w:p>
    <w:p w14:paraId="35C6B386" w14:textId="77777777" w:rsidR="00243029" w:rsidRPr="002A6538" w:rsidRDefault="00243029" w:rsidP="00243029">
      <w:pPr>
        <w:pStyle w:val="Style6"/>
        <w:widowControl/>
        <w:ind w:right="423" w:firstLine="284"/>
        <w:jc w:val="both"/>
        <w:rPr>
          <w:rStyle w:val="FontStyle26"/>
          <w:rFonts w:eastAsia="Calibri"/>
          <w:color w:val="000000"/>
          <w:lang w:val="uk-UA" w:eastAsia="uk-UA"/>
        </w:rPr>
      </w:pPr>
    </w:p>
    <w:p w14:paraId="22E1DBE5" w14:textId="77777777" w:rsidR="00243029" w:rsidRPr="000F1D03" w:rsidRDefault="00243029" w:rsidP="00243029">
      <w:pPr>
        <w:pStyle w:val="Style6"/>
        <w:widowControl/>
        <w:ind w:right="423" w:firstLine="284"/>
        <w:jc w:val="both"/>
        <w:rPr>
          <w:rStyle w:val="FontStyle26"/>
          <w:rFonts w:eastAsia="Calibri"/>
          <w:b w:val="0"/>
          <w:bCs w:val="0"/>
          <w:color w:val="000000"/>
          <w:lang w:val="uk-UA" w:eastAsia="uk-UA"/>
        </w:rPr>
      </w:pPr>
      <w:r w:rsidRPr="002A6538">
        <w:rPr>
          <w:rStyle w:val="FontStyle26"/>
          <w:rFonts w:eastAsia="Calibri"/>
          <w:color w:val="000000"/>
          <w:lang w:val="uk-UA" w:eastAsia="uk-UA"/>
        </w:rPr>
        <w:t xml:space="preserve">УДК </w:t>
      </w:r>
      <w:r w:rsidRPr="000F1D03">
        <w:rPr>
          <w:rStyle w:val="FontStyle26"/>
          <w:rFonts w:eastAsia="Calibri"/>
          <w:color w:val="000000"/>
          <w:lang w:val="uk-UA" w:eastAsia="uk-UA"/>
        </w:rPr>
        <w:t xml:space="preserve"> </w:t>
      </w:r>
      <w:r>
        <w:rPr>
          <w:rStyle w:val="FontStyle26"/>
          <w:rFonts w:eastAsia="Calibri"/>
          <w:color w:val="000000"/>
          <w:lang w:val="uk-UA" w:eastAsia="uk-UA"/>
        </w:rPr>
        <w:t xml:space="preserve"> 656.02 (477)</w:t>
      </w:r>
    </w:p>
    <w:p w14:paraId="4DBDAD38" w14:textId="77777777" w:rsidR="00243029" w:rsidRPr="002A6538" w:rsidRDefault="00243029" w:rsidP="00243029">
      <w:pPr>
        <w:pStyle w:val="Style6"/>
        <w:widowControl/>
        <w:ind w:right="423" w:firstLine="284"/>
        <w:jc w:val="center"/>
        <w:rPr>
          <w:rStyle w:val="FontStyle26"/>
          <w:rFonts w:eastAsia="Calibri"/>
          <w:color w:val="000000"/>
          <w:lang w:val="uk-UA" w:eastAsia="uk-UA"/>
        </w:rPr>
      </w:pPr>
    </w:p>
    <w:tbl>
      <w:tblPr>
        <w:tblW w:w="1080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3823"/>
        <w:gridCol w:w="567"/>
        <w:gridCol w:w="713"/>
        <w:gridCol w:w="563"/>
        <w:gridCol w:w="4006"/>
        <w:gridCol w:w="563"/>
      </w:tblGrid>
      <w:tr w:rsidR="00243029" w:rsidRPr="002A6538" w14:paraId="3EAB8741" w14:textId="77777777" w:rsidTr="00EC4945">
        <w:trPr>
          <w:gridAfter w:val="1"/>
          <w:wAfter w:w="563" w:type="dxa"/>
        </w:trPr>
        <w:tc>
          <w:tcPr>
            <w:tcW w:w="4390" w:type="dxa"/>
            <w:gridSpan w:val="2"/>
          </w:tcPr>
          <w:p w14:paraId="00AB0CB2" w14:textId="77777777" w:rsidR="00243029" w:rsidRPr="000F1D03" w:rsidRDefault="00243029" w:rsidP="00243029">
            <w:pPr>
              <w:pStyle w:val="Style6"/>
              <w:widowControl/>
              <w:ind w:left="428" w:right="423"/>
              <w:jc w:val="center"/>
              <w:rPr>
                <w:rStyle w:val="FontStyle26"/>
                <w:rFonts w:eastAsia="Calibri"/>
                <w:color w:val="000000"/>
                <w:lang w:val="uk-UA" w:eastAsia="uk-UA"/>
              </w:rPr>
            </w:pPr>
            <w:r w:rsidRPr="000F1D03">
              <w:rPr>
                <w:rStyle w:val="FontStyle26"/>
                <w:rFonts w:eastAsia="Calibri"/>
                <w:color w:val="000000"/>
                <w:lang w:val="uk-UA" w:eastAsia="uk-UA"/>
              </w:rPr>
              <w:t>«ПОГОДЖЕНО»</w:t>
            </w:r>
          </w:p>
          <w:p w14:paraId="3D12C9DA" w14:textId="77777777" w:rsidR="00243029" w:rsidRDefault="00243029" w:rsidP="00243029">
            <w:pPr>
              <w:pStyle w:val="Style7"/>
              <w:widowControl/>
              <w:spacing w:line="240" w:lineRule="auto"/>
              <w:ind w:left="3" w:right="-2"/>
              <w:jc w:val="center"/>
              <w:rPr>
                <w:rStyle w:val="FontStyle27"/>
                <w:rFonts w:eastAsiaTheme="majorEastAsia"/>
                <w:color w:val="000000"/>
                <w:lang w:eastAsia="uk-UA"/>
              </w:rPr>
            </w:pPr>
            <w:r>
              <w:rPr>
                <w:rStyle w:val="FontStyle27"/>
                <w:rFonts w:eastAsiaTheme="majorEastAsia"/>
                <w:color w:val="000000"/>
                <w:lang w:eastAsia="uk-UA"/>
              </w:rPr>
              <w:t>Декан факультету</w:t>
            </w:r>
          </w:p>
          <w:p w14:paraId="14D68B16" w14:textId="77777777" w:rsidR="00243029" w:rsidRPr="00F24A32" w:rsidRDefault="00243029" w:rsidP="00243029">
            <w:pPr>
              <w:pStyle w:val="Style7"/>
              <w:widowControl/>
              <w:spacing w:line="240" w:lineRule="auto"/>
              <w:ind w:left="3" w:right="-2"/>
              <w:jc w:val="center"/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</w:pPr>
            <w:proofErr w:type="spellStart"/>
            <w:r w:rsidRPr="00F24A32"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>механіко-технологічного</w:t>
            </w:r>
            <w:proofErr w:type="spellEnd"/>
          </w:p>
          <w:p w14:paraId="05A29699" w14:textId="77777777" w:rsidR="00243029" w:rsidRPr="000F1D03" w:rsidRDefault="00243029" w:rsidP="00243029">
            <w:pPr>
              <w:pStyle w:val="Style7"/>
              <w:widowControl/>
              <w:spacing w:line="240" w:lineRule="auto"/>
              <w:ind w:right="-2"/>
              <w:jc w:val="center"/>
              <w:rPr>
                <w:rStyle w:val="FontStyle27"/>
                <w:rFonts w:eastAsiaTheme="majorEastAsia"/>
                <w:color w:val="000000"/>
                <w:lang w:eastAsia="uk-UA"/>
              </w:rPr>
            </w:pPr>
            <w:r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(</w:t>
            </w:r>
            <w:proofErr w:type="spellStart"/>
            <w:r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назва</w:t>
            </w:r>
            <w:proofErr w:type="spellEnd"/>
            <w:r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 xml:space="preserve"> факультету</w:t>
            </w:r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)</w:t>
            </w:r>
          </w:p>
          <w:p w14:paraId="4978299F" w14:textId="77777777" w:rsidR="00243029" w:rsidRPr="00F24A32" w:rsidRDefault="00243029" w:rsidP="00243029">
            <w:pPr>
              <w:pStyle w:val="Style7"/>
              <w:widowControl/>
              <w:spacing w:line="240" w:lineRule="auto"/>
              <w:ind w:right="-2" w:firstLine="428"/>
              <w:jc w:val="both"/>
              <w:rPr>
                <w:rStyle w:val="FontStyle27"/>
                <w:rFonts w:eastAsiaTheme="majorEastAsia"/>
                <w:color w:val="000000"/>
                <w:u w:val="single"/>
                <w:lang w:val="uk-UA" w:eastAsia="uk-UA"/>
              </w:rPr>
            </w:pPr>
            <w:r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 xml:space="preserve">     </w:t>
            </w:r>
            <w:r>
              <w:rPr>
                <w:rStyle w:val="FontStyle27"/>
                <w:rFonts w:eastAsiaTheme="majorEastAsia"/>
                <w:color w:val="000000"/>
                <w:u w:val="single"/>
                <w:lang w:val="uk-UA" w:eastAsia="uk-UA"/>
              </w:rPr>
              <w:t xml:space="preserve">     </w:t>
            </w:r>
            <w:r w:rsidRPr="00F24A32">
              <w:rPr>
                <w:rStyle w:val="FontStyle27"/>
                <w:rFonts w:eastAsiaTheme="majorEastAsia"/>
                <w:color w:val="000000"/>
                <w:lang w:val="uk-UA" w:eastAsia="uk-UA"/>
              </w:rPr>
              <w:t>.</w:t>
            </w:r>
            <w:r>
              <w:rPr>
                <w:rStyle w:val="FontStyle27"/>
                <w:rFonts w:eastAsiaTheme="majorEastAsia"/>
                <w:color w:val="000000"/>
                <w:lang w:val="uk-UA" w:eastAsia="uk-UA"/>
              </w:rPr>
              <w:t xml:space="preserve"> </w:t>
            </w:r>
            <w:proofErr w:type="spellStart"/>
            <w:r w:rsidRPr="00F24A32">
              <w:rPr>
                <w:rStyle w:val="FontStyle27"/>
                <w:rFonts w:eastAsiaTheme="majorEastAsia"/>
                <w:color w:val="000000"/>
                <w:u w:val="single"/>
                <w:lang w:val="uk-UA" w:eastAsia="uk-UA"/>
              </w:rPr>
              <w:t>д.т.н</w:t>
            </w:r>
            <w:proofErr w:type="spellEnd"/>
            <w:r w:rsidRPr="00F24A32">
              <w:rPr>
                <w:rStyle w:val="FontStyle27"/>
                <w:rFonts w:eastAsiaTheme="majorEastAsia"/>
                <w:color w:val="000000"/>
                <w:u w:val="single"/>
                <w:lang w:val="uk-UA" w:eastAsia="uk-UA"/>
              </w:rPr>
              <w:t>.,</w:t>
            </w:r>
            <w:r>
              <w:rPr>
                <w:rStyle w:val="FontStyle27"/>
                <w:rFonts w:eastAsiaTheme="majorEastAsia"/>
                <w:color w:val="000000"/>
                <w:u w:val="single"/>
                <w:lang w:val="uk-UA" w:eastAsia="uk-UA"/>
              </w:rPr>
              <w:t xml:space="preserve"> проф. </w:t>
            </w:r>
            <w:proofErr w:type="spellStart"/>
            <w:r w:rsidRPr="00F24A32">
              <w:rPr>
                <w:rStyle w:val="FontStyle27"/>
                <w:rFonts w:eastAsiaTheme="majorEastAsia"/>
                <w:color w:val="000000"/>
                <w:u w:val="single"/>
                <w:lang w:val="uk-UA" w:eastAsia="uk-UA"/>
              </w:rPr>
              <w:t>Братішко</w:t>
            </w:r>
            <w:proofErr w:type="spellEnd"/>
            <w:r>
              <w:rPr>
                <w:rStyle w:val="FontStyle27"/>
                <w:rFonts w:eastAsiaTheme="majorEastAsia"/>
                <w:color w:val="000000"/>
                <w:u w:val="single"/>
                <w:lang w:val="uk-UA" w:eastAsia="uk-UA"/>
              </w:rPr>
              <w:t xml:space="preserve"> </w:t>
            </w:r>
            <w:r w:rsidRPr="00F24A32">
              <w:rPr>
                <w:rStyle w:val="FontStyle27"/>
                <w:rFonts w:eastAsiaTheme="majorEastAsia"/>
                <w:color w:val="000000"/>
                <w:u w:val="single"/>
                <w:lang w:val="uk-UA" w:eastAsia="uk-UA"/>
              </w:rPr>
              <w:t>В.В</w:t>
            </w:r>
            <w:r>
              <w:rPr>
                <w:rStyle w:val="FontStyle27"/>
                <w:rFonts w:eastAsiaTheme="majorEastAsia"/>
                <w:color w:val="000000"/>
                <w:u w:val="single"/>
                <w:lang w:val="uk-UA" w:eastAsia="uk-UA"/>
              </w:rPr>
              <w:t xml:space="preserve">  </w:t>
            </w:r>
          </w:p>
          <w:p w14:paraId="21E1A1E3" w14:textId="77777777" w:rsidR="00243029" w:rsidRPr="000F1D03" w:rsidRDefault="00243029" w:rsidP="00243029">
            <w:pPr>
              <w:pStyle w:val="Style7"/>
              <w:widowControl/>
              <w:spacing w:line="240" w:lineRule="auto"/>
              <w:jc w:val="both"/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</w:pPr>
            <w:r>
              <w:rPr>
                <w:rStyle w:val="FontStyle27"/>
                <w:rFonts w:eastAsiaTheme="majorEastAsia"/>
                <w:color w:val="000000"/>
                <w:vertAlign w:val="superscript"/>
                <w:lang w:val="uk-UA" w:eastAsia="uk-UA"/>
              </w:rPr>
              <w:t xml:space="preserve">           </w:t>
            </w:r>
            <w:r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(</w:t>
            </w:r>
            <w:proofErr w:type="spellStart"/>
            <w:r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підпис</w:t>
            </w:r>
            <w:proofErr w:type="spellEnd"/>
            <w:r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)</w:t>
            </w:r>
            <w:r>
              <w:rPr>
                <w:rStyle w:val="FontStyle27"/>
                <w:rFonts w:eastAsiaTheme="majorEastAsia"/>
                <w:color w:val="000000"/>
                <w:vertAlign w:val="superscript"/>
                <w:lang w:val="uk-UA" w:eastAsia="uk-UA"/>
              </w:rPr>
              <w:t xml:space="preserve">   </w:t>
            </w:r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(</w:t>
            </w:r>
            <w:r w:rsidRPr="00D838E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ПІБ</w:t>
            </w:r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 xml:space="preserve">, </w:t>
            </w:r>
            <w:proofErr w:type="spellStart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науковий</w:t>
            </w:r>
            <w:proofErr w:type="spellEnd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 xml:space="preserve"> </w:t>
            </w:r>
            <w:proofErr w:type="spellStart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ступінь</w:t>
            </w:r>
            <w:proofErr w:type="spellEnd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 xml:space="preserve"> та </w:t>
            </w:r>
            <w:proofErr w:type="spellStart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вчене</w:t>
            </w:r>
            <w:proofErr w:type="spellEnd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 xml:space="preserve"> </w:t>
            </w:r>
            <w:proofErr w:type="spellStart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звання</w:t>
            </w:r>
            <w:proofErr w:type="spellEnd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)</w:t>
            </w:r>
          </w:p>
          <w:p w14:paraId="680C553C" w14:textId="77777777" w:rsidR="00243029" w:rsidRPr="000F1D03" w:rsidRDefault="00243029" w:rsidP="00243029">
            <w:pPr>
              <w:pStyle w:val="Style6"/>
              <w:widowControl/>
              <w:ind w:right="425" w:firstLine="570"/>
              <w:jc w:val="center"/>
              <w:rPr>
                <w:rStyle w:val="FontStyle26"/>
                <w:rFonts w:eastAsia="Calibri"/>
                <w:color w:val="000000"/>
                <w:lang w:val="uk-UA" w:eastAsia="uk-UA"/>
              </w:rPr>
            </w:pPr>
            <w:r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 xml:space="preserve"> «</w:t>
            </w:r>
            <w:r w:rsidRPr="000F1D03"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>15 »</w:t>
            </w:r>
            <w:r>
              <w:rPr>
                <w:rStyle w:val="FontStyle27"/>
                <w:rFonts w:eastAsiaTheme="majorEastAsia"/>
                <w:color w:val="000000"/>
                <w:lang w:eastAsia="uk-UA"/>
              </w:rPr>
              <w:t xml:space="preserve"> </w:t>
            </w:r>
            <w:r w:rsidRPr="000F1D03"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>листопада</w:t>
            </w:r>
            <w:r>
              <w:rPr>
                <w:rStyle w:val="FontStyle27"/>
                <w:rFonts w:eastAsiaTheme="majorEastAsia"/>
                <w:color w:val="000000"/>
                <w:lang w:eastAsia="uk-UA"/>
              </w:rPr>
              <w:t xml:space="preserve"> </w:t>
            </w:r>
            <w:r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>2020</w:t>
            </w:r>
            <w:r>
              <w:rPr>
                <w:rStyle w:val="FontStyle27"/>
                <w:rFonts w:eastAsiaTheme="majorEastAsia"/>
                <w:color w:val="000000"/>
                <w:u w:val="single"/>
                <w:lang w:val="uk-UA" w:eastAsia="uk-UA"/>
              </w:rPr>
              <w:t xml:space="preserve"> </w:t>
            </w:r>
            <w:r w:rsidRPr="000F1D03">
              <w:rPr>
                <w:rStyle w:val="FontStyle27"/>
                <w:rFonts w:eastAsiaTheme="majorEastAsia"/>
                <w:color w:val="000000"/>
                <w:lang w:eastAsia="uk-UA"/>
              </w:rPr>
              <w:t>р.</w:t>
            </w:r>
          </w:p>
        </w:tc>
        <w:tc>
          <w:tcPr>
            <w:tcW w:w="1280" w:type="dxa"/>
            <w:gridSpan w:val="2"/>
          </w:tcPr>
          <w:p w14:paraId="3C2EBB7C" w14:textId="77777777" w:rsidR="00243029" w:rsidRPr="000F1D03" w:rsidRDefault="00243029" w:rsidP="00243029">
            <w:pPr>
              <w:pStyle w:val="Style6"/>
              <w:widowControl/>
              <w:ind w:left="311" w:right="423" w:firstLine="284"/>
              <w:jc w:val="both"/>
              <w:rPr>
                <w:rStyle w:val="FontStyle26"/>
                <w:rFonts w:eastAsia="Calibri"/>
                <w:color w:val="000000"/>
                <w:lang w:val="uk-UA" w:eastAsia="uk-UA"/>
              </w:rPr>
            </w:pPr>
          </w:p>
        </w:tc>
        <w:tc>
          <w:tcPr>
            <w:tcW w:w="4569" w:type="dxa"/>
            <w:gridSpan w:val="2"/>
          </w:tcPr>
          <w:p w14:paraId="67DB51F8" w14:textId="77777777" w:rsidR="00243029" w:rsidRPr="000F1D03" w:rsidRDefault="00243029" w:rsidP="00243029">
            <w:pPr>
              <w:pStyle w:val="Style6"/>
              <w:widowControl/>
              <w:ind w:right="-221"/>
              <w:rPr>
                <w:rStyle w:val="FontStyle26"/>
                <w:rFonts w:eastAsia="Calibri"/>
                <w:color w:val="000000"/>
                <w:lang w:val="uk-UA" w:eastAsia="uk-UA"/>
              </w:rPr>
            </w:pPr>
            <w:r w:rsidRPr="000F1D03">
              <w:rPr>
                <w:rStyle w:val="FontStyle26"/>
                <w:rFonts w:eastAsia="Calibri"/>
                <w:color w:val="000000"/>
                <w:lang w:val="uk-UA" w:eastAsia="uk-UA"/>
              </w:rPr>
              <w:t>«ДОПУСКАЄТЬСЯ ДО</w:t>
            </w:r>
            <w:r>
              <w:rPr>
                <w:rStyle w:val="FontStyle26"/>
                <w:rFonts w:eastAsia="Calibri"/>
                <w:color w:val="000000"/>
                <w:lang w:val="uk-UA" w:eastAsia="uk-UA"/>
              </w:rPr>
              <w:t xml:space="preserve"> </w:t>
            </w:r>
            <w:r w:rsidRPr="000F1D03">
              <w:rPr>
                <w:rStyle w:val="FontStyle26"/>
                <w:rFonts w:eastAsia="Calibri"/>
                <w:color w:val="000000"/>
                <w:lang w:val="uk-UA" w:eastAsia="uk-UA"/>
              </w:rPr>
              <w:t>ЗАХИСТУ»</w:t>
            </w:r>
          </w:p>
          <w:p w14:paraId="63E493B3" w14:textId="77777777" w:rsidR="00243029" w:rsidRPr="000F1D03" w:rsidRDefault="00243029" w:rsidP="00243029">
            <w:pPr>
              <w:pStyle w:val="Style7"/>
              <w:widowControl/>
              <w:spacing w:line="240" w:lineRule="auto"/>
              <w:ind w:left="311" w:right="-2"/>
              <w:jc w:val="center"/>
              <w:rPr>
                <w:rStyle w:val="FontStyle27"/>
                <w:rFonts w:eastAsiaTheme="majorEastAsia"/>
                <w:color w:val="000000"/>
                <w:lang w:eastAsia="uk-UA"/>
              </w:rPr>
            </w:pPr>
            <w:proofErr w:type="spellStart"/>
            <w:r>
              <w:rPr>
                <w:rStyle w:val="FontStyle27"/>
                <w:rFonts w:eastAsiaTheme="majorEastAsia"/>
                <w:color w:val="000000"/>
                <w:lang w:eastAsia="uk-UA"/>
              </w:rPr>
              <w:t>Завідувач</w:t>
            </w:r>
            <w:proofErr w:type="spellEnd"/>
            <w:r w:rsidRPr="000F1D03">
              <w:rPr>
                <w:rStyle w:val="FontStyle27"/>
                <w:rFonts w:eastAsiaTheme="majorEastAsia"/>
                <w:color w:val="000000"/>
                <w:lang w:eastAsia="uk-UA"/>
              </w:rPr>
              <w:t xml:space="preserve"> </w:t>
            </w:r>
            <w:proofErr w:type="spellStart"/>
            <w:r w:rsidRPr="000F1D03">
              <w:rPr>
                <w:rStyle w:val="FontStyle27"/>
                <w:rFonts w:eastAsiaTheme="majorEastAsia"/>
                <w:color w:val="000000"/>
                <w:lang w:eastAsia="uk-UA"/>
              </w:rPr>
              <w:t>кафедри</w:t>
            </w:r>
            <w:proofErr w:type="spellEnd"/>
          </w:p>
          <w:p w14:paraId="5303167D" w14:textId="77777777" w:rsidR="00243029" w:rsidRPr="000F1D03" w:rsidRDefault="00243029" w:rsidP="00243029">
            <w:pPr>
              <w:pStyle w:val="Style7"/>
              <w:widowControl/>
              <w:spacing w:line="240" w:lineRule="auto"/>
              <w:ind w:right="-2" w:firstLine="138"/>
              <w:jc w:val="center"/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</w:pPr>
            <w:proofErr w:type="spellStart"/>
            <w:r w:rsidRPr="000F1D03"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>транспортних</w:t>
            </w:r>
            <w:proofErr w:type="spellEnd"/>
            <w:r w:rsidRPr="000F1D03"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0F1D03"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>технологій</w:t>
            </w:r>
            <w:proofErr w:type="spellEnd"/>
            <w:r w:rsidRPr="000F1D03"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 xml:space="preserve"> та </w:t>
            </w:r>
            <w:proofErr w:type="spellStart"/>
            <w:r w:rsidRPr="000F1D03"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>засобів</w:t>
            </w:r>
            <w:proofErr w:type="spellEnd"/>
            <w:r w:rsidRPr="000F1D03"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 xml:space="preserve"> у АПК</w:t>
            </w:r>
          </w:p>
          <w:p w14:paraId="388298CB" w14:textId="77777777" w:rsidR="00243029" w:rsidRPr="000F1D03" w:rsidRDefault="00243029" w:rsidP="00243029">
            <w:pPr>
              <w:pStyle w:val="Style7"/>
              <w:widowControl/>
              <w:spacing w:line="240" w:lineRule="auto"/>
              <w:ind w:right="-2"/>
              <w:jc w:val="center"/>
              <w:rPr>
                <w:rStyle w:val="FontStyle27"/>
                <w:rFonts w:eastAsiaTheme="majorEastAsia"/>
                <w:color w:val="000000"/>
                <w:lang w:eastAsia="uk-UA"/>
              </w:rPr>
            </w:pPr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(</w:t>
            </w:r>
            <w:proofErr w:type="spellStart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назва</w:t>
            </w:r>
            <w:proofErr w:type="spellEnd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 xml:space="preserve"> </w:t>
            </w:r>
            <w:proofErr w:type="spellStart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кафедри</w:t>
            </w:r>
            <w:proofErr w:type="spellEnd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)</w:t>
            </w:r>
          </w:p>
          <w:p w14:paraId="052C865B" w14:textId="77777777" w:rsidR="00243029" w:rsidRPr="000F1D03" w:rsidRDefault="00243029" w:rsidP="00243029">
            <w:pPr>
              <w:pStyle w:val="Style7"/>
              <w:widowControl/>
              <w:spacing w:line="240" w:lineRule="auto"/>
              <w:ind w:firstLine="138"/>
              <w:jc w:val="both"/>
              <w:rPr>
                <w:rStyle w:val="FontStyle27"/>
                <w:rFonts w:eastAsiaTheme="majorEastAsia"/>
                <w:color w:val="000000"/>
                <w:lang w:eastAsia="uk-UA"/>
              </w:rPr>
            </w:pPr>
            <w:r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 xml:space="preserve">       </w:t>
            </w:r>
            <w:r>
              <w:rPr>
                <w:rStyle w:val="FontStyle27"/>
                <w:rFonts w:eastAsiaTheme="majorEastAsia"/>
                <w:color w:val="000000"/>
                <w:u w:val="single"/>
                <w:lang w:val="uk-UA" w:eastAsia="uk-UA"/>
              </w:rPr>
              <w:t xml:space="preserve">   </w:t>
            </w:r>
            <w:r w:rsidRPr="000F1D03">
              <w:rPr>
                <w:rStyle w:val="FontStyle27"/>
                <w:rFonts w:eastAsiaTheme="majorEastAsia"/>
                <w:color w:val="000000"/>
                <w:lang w:eastAsia="uk-UA"/>
              </w:rPr>
              <w:t xml:space="preserve"> </w:t>
            </w:r>
            <w:r>
              <w:rPr>
                <w:rStyle w:val="FontStyle27"/>
                <w:rFonts w:eastAsiaTheme="majorEastAsia"/>
                <w:color w:val="000000"/>
                <w:lang w:val="uk-UA" w:eastAsia="uk-UA"/>
              </w:rPr>
              <w:t xml:space="preserve">  </w:t>
            </w:r>
            <w:r>
              <w:rPr>
                <w:rStyle w:val="FontStyle27"/>
                <w:rFonts w:eastAsiaTheme="majorEastAsia"/>
                <w:color w:val="000000"/>
                <w:u w:val="single"/>
                <w:lang w:val="uk-UA" w:eastAsia="uk-UA"/>
              </w:rPr>
              <w:t xml:space="preserve"> </w:t>
            </w:r>
            <w:r w:rsidRPr="000F1D03"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>к.т.н.</w:t>
            </w:r>
            <w:r>
              <w:rPr>
                <w:rStyle w:val="FontStyle27"/>
                <w:rFonts w:eastAsiaTheme="majorEastAsia"/>
                <w:color w:val="000000"/>
                <w:u w:val="single"/>
                <w:lang w:val="uk-UA" w:eastAsia="uk-UA"/>
              </w:rPr>
              <w:t xml:space="preserve">, доц. </w:t>
            </w:r>
            <w:r w:rsidRPr="000F1D03"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>Савченко Л.А</w:t>
            </w:r>
            <w:r w:rsidRPr="000F1D03">
              <w:rPr>
                <w:rStyle w:val="FontStyle27"/>
                <w:rFonts w:eastAsiaTheme="majorEastAsia"/>
                <w:color w:val="000000"/>
                <w:lang w:eastAsia="uk-UA"/>
              </w:rPr>
              <w:t xml:space="preserve"> </w:t>
            </w:r>
          </w:p>
          <w:p w14:paraId="182B0609" w14:textId="77777777" w:rsidR="00243029" w:rsidRPr="000F1D03" w:rsidRDefault="00243029" w:rsidP="00243029">
            <w:pPr>
              <w:pStyle w:val="Style7"/>
              <w:widowControl/>
              <w:spacing w:line="240" w:lineRule="auto"/>
              <w:jc w:val="both"/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</w:pPr>
            <w:r>
              <w:rPr>
                <w:rStyle w:val="FontStyle27"/>
                <w:rFonts w:eastAsiaTheme="majorEastAsia"/>
                <w:color w:val="000000"/>
                <w:vertAlign w:val="superscript"/>
                <w:lang w:val="uk-UA" w:eastAsia="uk-UA"/>
              </w:rPr>
              <w:t xml:space="preserve">    </w:t>
            </w:r>
            <w:r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(</w:t>
            </w:r>
            <w:proofErr w:type="spellStart"/>
            <w:r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підпис</w:t>
            </w:r>
            <w:proofErr w:type="spellEnd"/>
            <w:r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)</w:t>
            </w:r>
            <w:r>
              <w:rPr>
                <w:rStyle w:val="FontStyle27"/>
                <w:rFonts w:eastAsiaTheme="majorEastAsia"/>
                <w:color w:val="000000"/>
                <w:vertAlign w:val="superscript"/>
                <w:lang w:val="uk-UA" w:eastAsia="uk-UA"/>
              </w:rPr>
              <w:t xml:space="preserve">     </w:t>
            </w:r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 xml:space="preserve">(ПІБ, </w:t>
            </w:r>
            <w:proofErr w:type="spellStart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науковий</w:t>
            </w:r>
            <w:proofErr w:type="spellEnd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 xml:space="preserve"> </w:t>
            </w:r>
            <w:proofErr w:type="spellStart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ступінь</w:t>
            </w:r>
            <w:proofErr w:type="spellEnd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 xml:space="preserve"> та </w:t>
            </w:r>
            <w:proofErr w:type="spellStart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вчене</w:t>
            </w:r>
            <w:proofErr w:type="spellEnd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 xml:space="preserve"> </w:t>
            </w:r>
            <w:proofErr w:type="spellStart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звання</w:t>
            </w:r>
            <w:proofErr w:type="spellEnd"/>
            <w:r w:rsidRPr="000F1D03">
              <w:rPr>
                <w:rStyle w:val="FontStyle27"/>
                <w:rFonts w:eastAsiaTheme="majorEastAsia"/>
                <w:color w:val="000000"/>
                <w:vertAlign w:val="superscript"/>
                <w:lang w:eastAsia="uk-UA"/>
              </w:rPr>
              <w:t>)</w:t>
            </w:r>
          </w:p>
          <w:p w14:paraId="45934ADB" w14:textId="77777777" w:rsidR="00243029" w:rsidRPr="000F1D03" w:rsidRDefault="00243029" w:rsidP="00243029">
            <w:pPr>
              <w:pStyle w:val="Style6"/>
              <w:widowControl/>
              <w:ind w:left="306" w:right="425" w:hanging="28"/>
              <w:jc w:val="center"/>
              <w:rPr>
                <w:rStyle w:val="FontStyle26"/>
                <w:rFonts w:eastAsia="Calibri"/>
                <w:color w:val="000000"/>
                <w:lang w:val="uk-UA" w:eastAsia="uk-UA"/>
              </w:rPr>
            </w:pPr>
            <w:r w:rsidRPr="000F1D03"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>«15»</w:t>
            </w:r>
            <w:r w:rsidRPr="000F1D03">
              <w:rPr>
                <w:rStyle w:val="FontStyle27"/>
                <w:rFonts w:eastAsiaTheme="majorEastAsia"/>
                <w:color w:val="000000"/>
                <w:lang w:eastAsia="uk-UA"/>
              </w:rPr>
              <w:t xml:space="preserve"> </w:t>
            </w:r>
            <w:r w:rsidRPr="000F1D03"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>листопада</w:t>
            </w:r>
            <w:r w:rsidRPr="000F1D03">
              <w:rPr>
                <w:rStyle w:val="FontStyle27"/>
                <w:rFonts w:eastAsiaTheme="majorEastAsia"/>
                <w:color w:val="000000"/>
                <w:lang w:eastAsia="uk-UA"/>
              </w:rPr>
              <w:t xml:space="preserve"> </w:t>
            </w:r>
            <w:r w:rsidRPr="000F1D03">
              <w:rPr>
                <w:rStyle w:val="FontStyle27"/>
                <w:rFonts w:eastAsiaTheme="majorEastAsia"/>
                <w:color w:val="000000"/>
                <w:u w:val="single"/>
                <w:lang w:eastAsia="uk-UA"/>
              </w:rPr>
              <w:t xml:space="preserve">2020 </w:t>
            </w:r>
            <w:r w:rsidRPr="000F1D03">
              <w:rPr>
                <w:rStyle w:val="FontStyle27"/>
                <w:rFonts w:eastAsiaTheme="majorEastAsia"/>
                <w:color w:val="000000"/>
                <w:lang w:eastAsia="uk-UA"/>
              </w:rPr>
              <w:t>р.</w:t>
            </w:r>
          </w:p>
        </w:tc>
      </w:tr>
      <w:tr w:rsidR="00243029" w:rsidRPr="002A6538" w14:paraId="6C9FDD13" w14:textId="77777777" w:rsidTr="00EC4945">
        <w:trPr>
          <w:gridBefore w:val="1"/>
          <w:wBefore w:w="567" w:type="dxa"/>
        </w:trPr>
        <w:tc>
          <w:tcPr>
            <w:tcW w:w="4390" w:type="dxa"/>
            <w:gridSpan w:val="2"/>
          </w:tcPr>
          <w:p w14:paraId="55709E55" w14:textId="77777777" w:rsidR="00243029" w:rsidRPr="000F1D03" w:rsidRDefault="00243029" w:rsidP="00243029">
            <w:pPr>
              <w:pStyle w:val="Style6"/>
              <w:widowControl/>
              <w:ind w:right="423"/>
              <w:jc w:val="both"/>
              <w:rPr>
                <w:rStyle w:val="FontStyle26"/>
                <w:rFonts w:eastAsia="Calibri"/>
                <w:color w:val="000000"/>
                <w:lang w:val="uk-UA" w:eastAsia="uk-UA"/>
              </w:rPr>
            </w:pPr>
          </w:p>
        </w:tc>
        <w:tc>
          <w:tcPr>
            <w:tcW w:w="1276" w:type="dxa"/>
            <w:gridSpan w:val="2"/>
          </w:tcPr>
          <w:p w14:paraId="5C76F4ED" w14:textId="77777777" w:rsidR="00243029" w:rsidRPr="000F1D03" w:rsidRDefault="00243029" w:rsidP="00243029">
            <w:pPr>
              <w:pStyle w:val="Style6"/>
              <w:widowControl/>
              <w:ind w:left="2068" w:right="423" w:firstLine="284"/>
              <w:jc w:val="both"/>
              <w:rPr>
                <w:rStyle w:val="FontStyle26"/>
                <w:rFonts w:eastAsia="Calibri"/>
                <w:color w:val="000000"/>
                <w:lang w:val="uk-UA" w:eastAsia="uk-UA"/>
              </w:rPr>
            </w:pPr>
          </w:p>
        </w:tc>
        <w:tc>
          <w:tcPr>
            <w:tcW w:w="4569" w:type="dxa"/>
            <w:gridSpan w:val="2"/>
          </w:tcPr>
          <w:p w14:paraId="5A9EFDF7" w14:textId="77777777" w:rsidR="00243029" w:rsidRDefault="00243029" w:rsidP="00243029">
            <w:pPr>
              <w:pStyle w:val="Style6"/>
              <w:widowControl/>
              <w:ind w:right="24" w:firstLine="284"/>
              <w:jc w:val="right"/>
              <w:rPr>
                <w:rStyle w:val="FontStyle26"/>
                <w:rFonts w:eastAsia="Calibri"/>
                <w:color w:val="000000"/>
                <w:lang w:val="uk-UA" w:eastAsia="uk-UA"/>
              </w:rPr>
            </w:pPr>
          </w:p>
          <w:p w14:paraId="2081CCB7" w14:textId="77777777" w:rsidR="00243029" w:rsidRDefault="00243029" w:rsidP="00243029">
            <w:pPr>
              <w:pStyle w:val="Style6"/>
              <w:widowControl/>
              <w:ind w:right="24" w:firstLine="284"/>
              <w:jc w:val="right"/>
              <w:rPr>
                <w:rStyle w:val="FontStyle26"/>
                <w:rFonts w:eastAsia="Calibri"/>
                <w:color w:val="000000"/>
                <w:lang w:val="uk-UA" w:eastAsia="uk-UA"/>
              </w:rPr>
            </w:pPr>
          </w:p>
          <w:p w14:paraId="2E97561C" w14:textId="77777777" w:rsidR="00243029" w:rsidRDefault="00243029" w:rsidP="00243029">
            <w:pPr>
              <w:pStyle w:val="Style6"/>
              <w:widowControl/>
              <w:ind w:right="24" w:firstLine="284"/>
              <w:jc w:val="right"/>
              <w:rPr>
                <w:rStyle w:val="FontStyle26"/>
                <w:rFonts w:eastAsia="Calibri"/>
                <w:color w:val="000000"/>
                <w:lang w:val="uk-UA" w:eastAsia="uk-UA"/>
              </w:rPr>
            </w:pPr>
          </w:p>
          <w:p w14:paraId="7ECF2A8A" w14:textId="77777777" w:rsidR="00243029" w:rsidRPr="000F1D03" w:rsidRDefault="00243029" w:rsidP="00243029">
            <w:pPr>
              <w:pStyle w:val="Style6"/>
              <w:widowControl/>
              <w:ind w:right="24" w:firstLine="284"/>
              <w:jc w:val="right"/>
              <w:rPr>
                <w:rStyle w:val="FontStyle26"/>
                <w:rFonts w:eastAsia="Calibri"/>
                <w:color w:val="000000"/>
                <w:lang w:val="uk-UA" w:eastAsia="uk-UA"/>
              </w:rPr>
            </w:pPr>
          </w:p>
        </w:tc>
      </w:tr>
    </w:tbl>
    <w:p w14:paraId="4BF1264D" w14:textId="77777777" w:rsidR="00243029" w:rsidRPr="0001471C" w:rsidRDefault="00243029" w:rsidP="00243029">
      <w:pPr>
        <w:ind w:firstLine="284"/>
        <w:jc w:val="center"/>
        <w:rPr>
          <w:rStyle w:val="FontStyle27"/>
          <w:b/>
          <w:color w:val="000000"/>
          <w:sz w:val="28"/>
          <w:szCs w:val="28"/>
          <w:lang w:eastAsia="uk-UA"/>
        </w:rPr>
      </w:pPr>
      <w:r w:rsidRPr="0001471C">
        <w:rPr>
          <w:rStyle w:val="FontStyle27"/>
          <w:color w:val="000000"/>
          <w:sz w:val="28"/>
          <w:szCs w:val="28"/>
          <w:lang w:eastAsia="uk-UA"/>
        </w:rPr>
        <w:t>МАГІСТЕРСЬКА РОБОТА</w:t>
      </w:r>
    </w:p>
    <w:p w14:paraId="7D57304F" w14:textId="77777777" w:rsidR="00243029" w:rsidRPr="002A6538" w:rsidRDefault="00243029" w:rsidP="00243029">
      <w:pPr>
        <w:ind w:firstLine="284"/>
        <w:jc w:val="center"/>
        <w:rPr>
          <w:rStyle w:val="FontStyle27"/>
          <w:color w:val="000000"/>
          <w:lang w:eastAsia="uk-UA"/>
        </w:rPr>
      </w:pPr>
      <w:r w:rsidRPr="002A6538">
        <w:rPr>
          <w:rStyle w:val="FontStyle27"/>
          <w:color w:val="000000"/>
          <w:lang w:eastAsia="uk-UA"/>
        </w:rPr>
        <w:t>(</w:t>
      </w:r>
      <w:proofErr w:type="spellStart"/>
      <w:r w:rsidRPr="002A6538">
        <w:rPr>
          <w:rStyle w:val="FontStyle27"/>
          <w:color w:val="000000"/>
          <w:lang w:eastAsia="uk-UA"/>
        </w:rPr>
        <w:t>пояснювальна</w:t>
      </w:r>
      <w:proofErr w:type="spellEnd"/>
      <w:r w:rsidRPr="002A6538">
        <w:rPr>
          <w:rStyle w:val="FontStyle27"/>
          <w:color w:val="000000"/>
          <w:lang w:eastAsia="uk-UA"/>
        </w:rPr>
        <w:t xml:space="preserve"> записка)</w:t>
      </w:r>
    </w:p>
    <w:p w14:paraId="14E54CD3" w14:textId="77777777" w:rsidR="00243029" w:rsidRPr="00243029" w:rsidRDefault="00243029" w:rsidP="00243029">
      <w:pPr>
        <w:pStyle w:val="2"/>
        <w:spacing w:before="0" w:beforeAutospacing="0" w:after="0" w:afterAutospacing="0"/>
        <w:ind w:right="304" w:firstLine="284"/>
        <w:jc w:val="center"/>
        <w:rPr>
          <w:rStyle w:val="af2"/>
          <w:i/>
          <w:sz w:val="28"/>
          <w:szCs w:val="28"/>
          <w:shd w:val="clear" w:color="auto" w:fill="FFFFFF"/>
        </w:rPr>
      </w:pPr>
      <w:bookmarkStart w:id="1" w:name="_Toc528882404"/>
      <w:bookmarkStart w:id="2" w:name="_Toc54882913"/>
      <w:r w:rsidRPr="00BA5E95">
        <w:rPr>
          <w:color w:val="000000"/>
          <w:sz w:val="28"/>
          <w:szCs w:val="28"/>
        </w:rPr>
        <w:t>на тему:</w:t>
      </w:r>
      <w:bookmarkEnd w:id="1"/>
      <w:bookmarkEnd w:id="2"/>
      <w:r w:rsidRPr="00BA5E9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43029">
        <w:rPr>
          <w:rStyle w:val="af7"/>
          <w:i w:val="0"/>
          <w:color w:val="000000"/>
          <w:sz w:val="28"/>
          <w:szCs w:val="28"/>
          <w:lang w:val="ru-RU"/>
        </w:rPr>
        <w:t>Управління</w:t>
      </w:r>
      <w:proofErr w:type="spellEnd"/>
      <w:r w:rsidRPr="00243029">
        <w:rPr>
          <w:rStyle w:val="af7"/>
          <w:i w:val="0"/>
          <w:color w:val="000000"/>
          <w:sz w:val="28"/>
          <w:szCs w:val="28"/>
          <w:lang w:val="ru-RU"/>
        </w:rPr>
        <w:t xml:space="preserve"> </w:t>
      </w:r>
      <w:proofErr w:type="spellStart"/>
      <w:r w:rsidRPr="00243029">
        <w:rPr>
          <w:rStyle w:val="af7"/>
          <w:i w:val="0"/>
          <w:color w:val="000000"/>
          <w:sz w:val="28"/>
          <w:szCs w:val="28"/>
          <w:lang w:val="ru-RU"/>
        </w:rPr>
        <w:t>транспортним</w:t>
      </w:r>
      <w:proofErr w:type="spellEnd"/>
      <w:r w:rsidRPr="00243029">
        <w:rPr>
          <w:rStyle w:val="af7"/>
          <w:i w:val="0"/>
          <w:color w:val="000000"/>
          <w:sz w:val="28"/>
          <w:szCs w:val="28"/>
          <w:lang w:val="ru-RU"/>
        </w:rPr>
        <w:t xml:space="preserve"> </w:t>
      </w:r>
      <w:proofErr w:type="spellStart"/>
      <w:r w:rsidRPr="00243029">
        <w:rPr>
          <w:rStyle w:val="af7"/>
          <w:i w:val="0"/>
          <w:color w:val="000000"/>
          <w:sz w:val="28"/>
          <w:szCs w:val="28"/>
          <w:lang w:val="ru-RU"/>
        </w:rPr>
        <w:t>процесом</w:t>
      </w:r>
      <w:proofErr w:type="spellEnd"/>
      <w:r w:rsidRPr="00243029">
        <w:rPr>
          <w:rStyle w:val="af7"/>
          <w:i w:val="0"/>
          <w:color w:val="000000"/>
          <w:sz w:val="28"/>
          <w:szCs w:val="28"/>
          <w:lang w:val="ru-RU"/>
        </w:rPr>
        <w:t xml:space="preserve"> в </w:t>
      </w:r>
      <w:proofErr w:type="spellStart"/>
      <w:r w:rsidRPr="00243029">
        <w:rPr>
          <w:rStyle w:val="af7"/>
          <w:i w:val="0"/>
          <w:color w:val="000000"/>
          <w:sz w:val="28"/>
          <w:szCs w:val="28"/>
          <w:lang w:val="ru-RU"/>
        </w:rPr>
        <w:t>умовах</w:t>
      </w:r>
      <w:proofErr w:type="spellEnd"/>
      <w:r w:rsidRPr="00243029">
        <w:rPr>
          <w:rStyle w:val="af7"/>
          <w:i w:val="0"/>
          <w:color w:val="000000"/>
          <w:sz w:val="28"/>
          <w:szCs w:val="28"/>
          <w:lang w:val="ru-RU"/>
        </w:rPr>
        <w:t xml:space="preserve"> ТОВ «</w:t>
      </w:r>
      <w:proofErr w:type="spellStart"/>
      <w:r w:rsidRPr="00243029">
        <w:rPr>
          <w:rStyle w:val="af7"/>
          <w:i w:val="0"/>
          <w:color w:val="000000"/>
          <w:sz w:val="28"/>
          <w:szCs w:val="28"/>
          <w:lang w:val="ru-RU"/>
        </w:rPr>
        <w:t>Паккор</w:t>
      </w:r>
      <w:proofErr w:type="spellEnd"/>
      <w:r w:rsidRPr="00243029">
        <w:rPr>
          <w:rStyle w:val="af7"/>
          <w:i w:val="0"/>
          <w:color w:val="000000"/>
          <w:sz w:val="28"/>
          <w:szCs w:val="28"/>
          <w:lang w:val="ru-RU"/>
        </w:rPr>
        <w:t xml:space="preserve"> </w:t>
      </w:r>
      <w:proofErr w:type="spellStart"/>
      <w:r w:rsidRPr="00243029">
        <w:rPr>
          <w:rStyle w:val="af7"/>
          <w:i w:val="0"/>
          <w:color w:val="000000"/>
          <w:sz w:val="28"/>
          <w:szCs w:val="28"/>
          <w:lang w:val="ru-RU"/>
        </w:rPr>
        <w:t>Україна</w:t>
      </w:r>
      <w:proofErr w:type="spellEnd"/>
      <w:r w:rsidRPr="00243029">
        <w:rPr>
          <w:rStyle w:val="af7"/>
          <w:i w:val="0"/>
          <w:color w:val="000000"/>
          <w:sz w:val="28"/>
          <w:szCs w:val="28"/>
          <w:lang w:val="ru-RU"/>
        </w:rPr>
        <w:t>»</w:t>
      </w:r>
    </w:p>
    <w:p w14:paraId="3BC0F386" w14:textId="77777777" w:rsidR="00243029" w:rsidRDefault="00243029" w:rsidP="00243029">
      <w:pPr>
        <w:rPr>
          <w:lang w:val="uk-UA"/>
        </w:rPr>
      </w:pPr>
    </w:p>
    <w:p w14:paraId="744B3059" w14:textId="77777777" w:rsidR="00243029" w:rsidRPr="00243029" w:rsidRDefault="00243029" w:rsidP="00243029">
      <w:pPr>
        <w:rPr>
          <w:lang w:val="uk-UA"/>
        </w:rPr>
      </w:pPr>
    </w:p>
    <w:p w14:paraId="038AA9EA" w14:textId="77777777" w:rsidR="00243029" w:rsidRPr="002A6538" w:rsidRDefault="00243029" w:rsidP="00243029">
      <w:pPr>
        <w:ind w:right="-569"/>
        <w:rPr>
          <w:color w:val="000000"/>
        </w:rPr>
      </w:pPr>
      <w:proofErr w:type="spellStart"/>
      <w:r w:rsidRPr="002A6538">
        <w:rPr>
          <w:color w:val="000000"/>
        </w:rPr>
        <w:t>Спеціальність</w:t>
      </w:r>
      <w:proofErr w:type="spellEnd"/>
      <w:r w:rsidRPr="002A6538">
        <w:rPr>
          <w:color w:val="000000"/>
        </w:rPr>
        <w:t xml:space="preserve"> </w:t>
      </w:r>
      <w:r w:rsidRPr="002A6538">
        <w:rPr>
          <w:color w:val="000000"/>
          <w:u w:val="single"/>
        </w:rPr>
        <w:t>275.03 «</w:t>
      </w:r>
      <w:proofErr w:type="spellStart"/>
      <w:r w:rsidRPr="002A6538">
        <w:rPr>
          <w:color w:val="000000"/>
          <w:u w:val="single"/>
        </w:rPr>
        <w:t>Транспортні</w:t>
      </w:r>
      <w:proofErr w:type="spellEnd"/>
      <w:r w:rsidRPr="002A6538">
        <w:rPr>
          <w:color w:val="000000"/>
          <w:u w:val="single"/>
        </w:rPr>
        <w:t xml:space="preserve"> </w:t>
      </w:r>
      <w:proofErr w:type="spellStart"/>
      <w:r w:rsidRPr="002A6538">
        <w:rPr>
          <w:color w:val="000000"/>
          <w:u w:val="single"/>
        </w:rPr>
        <w:t>технології</w:t>
      </w:r>
      <w:proofErr w:type="spellEnd"/>
      <w:r w:rsidRPr="002A6538">
        <w:rPr>
          <w:color w:val="000000"/>
          <w:u w:val="single"/>
        </w:rPr>
        <w:t xml:space="preserve"> (на </w:t>
      </w:r>
      <w:proofErr w:type="spellStart"/>
      <w:r w:rsidRPr="002A6538">
        <w:rPr>
          <w:color w:val="000000"/>
          <w:u w:val="single"/>
        </w:rPr>
        <w:t>автомобільному</w:t>
      </w:r>
      <w:proofErr w:type="spellEnd"/>
      <w:r>
        <w:rPr>
          <w:color w:val="000000"/>
          <w:u w:val="single"/>
        </w:rPr>
        <w:t xml:space="preserve"> </w:t>
      </w:r>
      <w:proofErr w:type="spellStart"/>
      <w:r w:rsidRPr="002A6538">
        <w:rPr>
          <w:color w:val="000000"/>
          <w:u w:val="single"/>
        </w:rPr>
        <w:t>транспорті</w:t>
      </w:r>
      <w:proofErr w:type="spellEnd"/>
      <w:r w:rsidRPr="002A6538">
        <w:rPr>
          <w:color w:val="000000"/>
          <w:u w:val="single"/>
        </w:rPr>
        <w:t>)»</w:t>
      </w:r>
    </w:p>
    <w:p w14:paraId="79A538EA" w14:textId="77777777" w:rsidR="00243029" w:rsidRPr="00587B03" w:rsidRDefault="00243029" w:rsidP="00243029">
      <w:pPr>
        <w:ind w:right="17"/>
        <w:rPr>
          <w:color w:val="000000"/>
          <w:u w:val="single"/>
        </w:rPr>
      </w:pPr>
      <w:proofErr w:type="spellStart"/>
      <w:r w:rsidRPr="00587B03">
        <w:rPr>
          <w:color w:val="000000"/>
        </w:rPr>
        <w:t>Освітня</w:t>
      </w:r>
      <w:proofErr w:type="spellEnd"/>
      <w:r w:rsidRPr="00587B03">
        <w:rPr>
          <w:color w:val="000000"/>
        </w:rPr>
        <w:t xml:space="preserve"> </w:t>
      </w:r>
      <w:proofErr w:type="spellStart"/>
      <w:r w:rsidRPr="00587B03">
        <w:rPr>
          <w:color w:val="000000"/>
        </w:rPr>
        <w:t>програма</w:t>
      </w:r>
      <w:proofErr w:type="spellEnd"/>
      <w:r w:rsidRPr="00587B03">
        <w:rPr>
          <w:color w:val="000000"/>
        </w:rPr>
        <w:t xml:space="preserve"> </w:t>
      </w:r>
      <w:proofErr w:type="spellStart"/>
      <w:r>
        <w:rPr>
          <w:color w:val="000000"/>
          <w:u w:val="single"/>
        </w:rPr>
        <w:t>Т</w:t>
      </w:r>
      <w:r w:rsidRPr="00587B03">
        <w:rPr>
          <w:color w:val="000000"/>
          <w:u w:val="single"/>
        </w:rPr>
        <w:t>ранспортні</w:t>
      </w:r>
      <w:proofErr w:type="spellEnd"/>
      <w:r w:rsidRPr="00587B03">
        <w:rPr>
          <w:color w:val="000000"/>
          <w:u w:val="single"/>
        </w:rPr>
        <w:t xml:space="preserve"> </w:t>
      </w:r>
      <w:proofErr w:type="spellStart"/>
      <w:r w:rsidRPr="00587B03">
        <w:rPr>
          <w:color w:val="000000"/>
          <w:u w:val="single"/>
        </w:rPr>
        <w:t>технології</w:t>
      </w:r>
      <w:proofErr w:type="spellEnd"/>
      <w:r w:rsidRPr="00587B03">
        <w:rPr>
          <w:color w:val="000000"/>
          <w:u w:val="single"/>
        </w:rPr>
        <w:t xml:space="preserve"> на </w:t>
      </w:r>
      <w:proofErr w:type="spellStart"/>
      <w:r w:rsidRPr="00587B03">
        <w:rPr>
          <w:color w:val="000000"/>
          <w:u w:val="single"/>
        </w:rPr>
        <w:t>автомобільному</w:t>
      </w:r>
      <w:proofErr w:type="spellEnd"/>
      <w:r w:rsidRPr="00587B03">
        <w:rPr>
          <w:color w:val="000000"/>
          <w:u w:val="single"/>
        </w:rPr>
        <w:t xml:space="preserve"> </w:t>
      </w:r>
      <w:proofErr w:type="spellStart"/>
      <w:r w:rsidRPr="00587B03">
        <w:rPr>
          <w:color w:val="000000"/>
          <w:u w:val="single"/>
        </w:rPr>
        <w:t>транспорті</w:t>
      </w:r>
      <w:proofErr w:type="spellEnd"/>
    </w:p>
    <w:p w14:paraId="52857114" w14:textId="77777777" w:rsidR="00243029" w:rsidRPr="00587B03" w:rsidRDefault="00243029" w:rsidP="00243029">
      <w:pPr>
        <w:ind w:right="17"/>
        <w:rPr>
          <w:color w:val="000000"/>
        </w:rPr>
      </w:pPr>
      <w:proofErr w:type="spellStart"/>
      <w:r w:rsidRPr="00587B03">
        <w:rPr>
          <w:color w:val="000000"/>
        </w:rPr>
        <w:t>Орієнтація</w:t>
      </w:r>
      <w:proofErr w:type="spellEnd"/>
      <w:r w:rsidRPr="00587B03">
        <w:rPr>
          <w:color w:val="000000"/>
        </w:rPr>
        <w:t xml:space="preserve"> </w:t>
      </w:r>
      <w:proofErr w:type="spellStart"/>
      <w:r w:rsidRPr="00587B03">
        <w:rPr>
          <w:color w:val="000000"/>
        </w:rPr>
        <w:t>освітньої</w:t>
      </w:r>
      <w:proofErr w:type="spellEnd"/>
      <w:r w:rsidRPr="00587B03">
        <w:rPr>
          <w:color w:val="000000"/>
        </w:rPr>
        <w:t xml:space="preserve"> </w:t>
      </w:r>
      <w:proofErr w:type="spellStart"/>
      <w:r w:rsidRPr="00587B03">
        <w:rPr>
          <w:color w:val="000000"/>
        </w:rPr>
        <w:t>програми</w:t>
      </w:r>
      <w:proofErr w:type="spellEnd"/>
      <w:r w:rsidRPr="00587B03">
        <w:rPr>
          <w:color w:val="000000"/>
        </w:rPr>
        <w:t xml:space="preserve"> </w:t>
      </w:r>
      <w:proofErr w:type="spellStart"/>
      <w:r w:rsidRPr="00587B03">
        <w:rPr>
          <w:color w:val="000000"/>
          <w:u w:val="single"/>
        </w:rPr>
        <w:t>освітньо-професійна</w:t>
      </w:r>
      <w:proofErr w:type="spellEnd"/>
    </w:p>
    <w:p w14:paraId="644FE0B5" w14:textId="77777777" w:rsidR="00243029" w:rsidRPr="00EA21E4" w:rsidRDefault="00243029" w:rsidP="00243029">
      <w:pPr>
        <w:pStyle w:val="af5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6C74CA" w14:textId="77777777" w:rsidR="00243029" w:rsidRDefault="00243029" w:rsidP="00243029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C95EF2" w14:textId="77777777" w:rsidR="00243029" w:rsidRPr="002A6538" w:rsidRDefault="00243029" w:rsidP="00243029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4C4387" w14:textId="77777777" w:rsidR="00243029" w:rsidRPr="00967453" w:rsidRDefault="00243029" w:rsidP="00243029">
      <w:pPr>
        <w:rPr>
          <w:b/>
        </w:rPr>
      </w:pPr>
      <w:proofErr w:type="spellStart"/>
      <w:r>
        <w:rPr>
          <w:b/>
        </w:rPr>
        <w:t>Керівник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магістерської</w:t>
      </w:r>
      <w:proofErr w:type="spellEnd"/>
      <w:r w:rsidRPr="00967453">
        <w:rPr>
          <w:b/>
        </w:rPr>
        <w:t xml:space="preserve"> </w:t>
      </w:r>
      <w:proofErr w:type="spellStart"/>
      <w:r w:rsidRPr="00967453">
        <w:rPr>
          <w:b/>
        </w:rPr>
        <w:t>роботи</w:t>
      </w:r>
      <w:proofErr w:type="spellEnd"/>
    </w:p>
    <w:p w14:paraId="26C7752D" w14:textId="77777777" w:rsidR="00243029" w:rsidRPr="00967453" w:rsidRDefault="00243029" w:rsidP="00243029">
      <w:pPr>
        <w:rPr>
          <w:b/>
        </w:rPr>
      </w:pPr>
    </w:p>
    <w:p w14:paraId="4CE6FEBD" w14:textId="77777777" w:rsidR="00243029" w:rsidRPr="00967453" w:rsidRDefault="00243029" w:rsidP="00243029">
      <w:pPr>
        <w:rPr>
          <w:u w:val="single"/>
        </w:rPr>
      </w:pPr>
      <w:r w:rsidRPr="00591BBB">
        <w:rPr>
          <w:u w:val="single"/>
        </w:rPr>
        <w:t xml:space="preserve">Доктор </w:t>
      </w:r>
      <w:proofErr w:type="spellStart"/>
      <w:r w:rsidRPr="00591BBB">
        <w:rPr>
          <w:u w:val="single"/>
        </w:rPr>
        <w:t>економічних</w:t>
      </w:r>
      <w:proofErr w:type="spellEnd"/>
      <w:r w:rsidRPr="00967453">
        <w:rPr>
          <w:u w:val="single"/>
        </w:rPr>
        <w:t xml:space="preserve"> наук,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професор</w:t>
      </w:r>
      <w:proofErr w:type="spellEnd"/>
      <w:r w:rsidRPr="00967453">
        <w:rPr>
          <w:u w:val="single"/>
        </w:rPr>
        <w:t xml:space="preserve"> </w:t>
      </w:r>
      <w:r w:rsidRPr="00967453">
        <w:t xml:space="preserve"> </w:t>
      </w:r>
      <w:r w:rsidRPr="00967453">
        <w:rPr>
          <w:u w:val="single"/>
        </w:rPr>
        <w:tab/>
      </w:r>
      <w:r w:rsidRPr="00967453">
        <w:rPr>
          <w:u w:val="single"/>
        </w:rPr>
        <w:tab/>
      </w:r>
      <w:r w:rsidRPr="00967453">
        <w:t xml:space="preserve"> </w:t>
      </w:r>
      <w:r w:rsidRPr="005A4C8F">
        <w:t xml:space="preserve"> </w:t>
      </w:r>
      <w:r>
        <w:t xml:space="preserve"> </w:t>
      </w:r>
      <w:proofErr w:type="spellStart"/>
      <w:r w:rsidRPr="00591BBB">
        <w:rPr>
          <w:u w:val="single"/>
        </w:rPr>
        <w:t>Загурський</w:t>
      </w:r>
      <w:proofErr w:type="spellEnd"/>
      <w:r w:rsidRPr="00967453">
        <w:rPr>
          <w:u w:val="single"/>
        </w:rPr>
        <w:t xml:space="preserve"> </w:t>
      </w:r>
      <w:r>
        <w:rPr>
          <w:u w:val="single"/>
        </w:rPr>
        <w:t xml:space="preserve">Олег </w:t>
      </w:r>
      <w:r w:rsidRPr="00591BBB">
        <w:rPr>
          <w:u w:val="single"/>
        </w:rPr>
        <w:t>Миколайович</w:t>
      </w:r>
    </w:p>
    <w:p w14:paraId="54C765C3" w14:textId="77777777" w:rsidR="00243029" w:rsidRPr="00A03800" w:rsidRDefault="00243029" w:rsidP="00243029">
      <w:pPr>
        <w:rPr>
          <w:vertAlign w:val="superscript"/>
        </w:rPr>
      </w:pPr>
      <w:r w:rsidRPr="006B07BE">
        <w:t xml:space="preserve">      </w:t>
      </w:r>
      <w:r w:rsidRPr="00A03800">
        <w:t xml:space="preserve">         </w:t>
      </w:r>
      <w:r w:rsidRPr="006B07BE">
        <w:t xml:space="preserve"> </w:t>
      </w:r>
      <w:r w:rsidRPr="00A03800">
        <w:rPr>
          <w:vertAlign w:val="superscript"/>
        </w:rPr>
        <w:t>(</w:t>
      </w:r>
      <w:proofErr w:type="spellStart"/>
      <w:r w:rsidRPr="00A03800">
        <w:rPr>
          <w:vertAlign w:val="superscript"/>
        </w:rPr>
        <w:t>науковий</w:t>
      </w:r>
      <w:proofErr w:type="spellEnd"/>
      <w:r w:rsidRPr="00A03800">
        <w:rPr>
          <w:vertAlign w:val="superscript"/>
        </w:rPr>
        <w:t xml:space="preserve"> </w:t>
      </w:r>
      <w:proofErr w:type="spellStart"/>
      <w:r w:rsidRPr="00A03800">
        <w:rPr>
          <w:vertAlign w:val="superscript"/>
        </w:rPr>
        <w:t>ступінь</w:t>
      </w:r>
      <w:proofErr w:type="spellEnd"/>
      <w:r w:rsidRPr="00A03800">
        <w:rPr>
          <w:vertAlign w:val="superscript"/>
        </w:rPr>
        <w:t xml:space="preserve"> та </w:t>
      </w:r>
      <w:proofErr w:type="spellStart"/>
      <w:r w:rsidRPr="00A03800">
        <w:rPr>
          <w:vertAlign w:val="superscript"/>
        </w:rPr>
        <w:t>вчене</w:t>
      </w:r>
      <w:proofErr w:type="spellEnd"/>
      <w:r w:rsidRPr="00A03800">
        <w:rPr>
          <w:vertAlign w:val="superscript"/>
        </w:rPr>
        <w:t xml:space="preserve"> </w:t>
      </w:r>
      <w:proofErr w:type="spellStart"/>
      <w:r w:rsidRPr="00A03800">
        <w:rPr>
          <w:vertAlign w:val="superscript"/>
        </w:rPr>
        <w:t>звання</w:t>
      </w:r>
      <w:proofErr w:type="spellEnd"/>
      <w:r w:rsidRPr="00A03800">
        <w:rPr>
          <w:vertAlign w:val="superscript"/>
        </w:rPr>
        <w:t>)</w:t>
      </w:r>
      <w:r w:rsidRPr="00A03800"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           </w:t>
      </w:r>
      <w:r w:rsidRPr="00A03800">
        <w:rPr>
          <w:vertAlign w:val="superscript"/>
        </w:rPr>
        <w:t>(</w:t>
      </w:r>
      <w:proofErr w:type="spellStart"/>
      <w:r w:rsidRPr="00A03800">
        <w:rPr>
          <w:vertAlign w:val="superscript"/>
        </w:rPr>
        <w:t>підпис</w:t>
      </w:r>
      <w:proofErr w:type="spellEnd"/>
      <w:r w:rsidRPr="00A03800">
        <w:rPr>
          <w:vertAlign w:val="superscript"/>
        </w:rPr>
        <w:t>)</w:t>
      </w:r>
      <w:r w:rsidRPr="00A03800">
        <w:rPr>
          <w:vertAlign w:val="superscript"/>
        </w:rPr>
        <w:tab/>
      </w:r>
      <w:r w:rsidRPr="00A03800">
        <w:rPr>
          <w:vertAlign w:val="superscript"/>
        </w:rPr>
        <w:tab/>
      </w:r>
      <w:r>
        <w:rPr>
          <w:vertAlign w:val="superscript"/>
        </w:rPr>
        <w:t xml:space="preserve"> </w:t>
      </w:r>
      <w:r>
        <w:rPr>
          <w:vertAlign w:val="superscript"/>
        </w:rPr>
        <w:tab/>
        <w:t xml:space="preserve">  </w:t>
      </w:r>
      <w:r w:rsidRPr="00A03800">
        <w:rPr>
          <w:vertAlign w:val="superscript"/>
        </w:rPr>
        <w:t xml:space="preserve">  (ПІБ)</w:t>
      </w:r>
    </w:p>
    <w:p w14:paraId="0097C029" w14:textId="77777777" w:rsidR="00243029" w:rsidRPr="00591BBB" w:rsidRDefault="00243029" w:rsidP="00243029">
      <w:pPr>
        <w:rPr>
          <w:sz w:val="20"/>
          <w:szCs w:val="20"/>
        </w:rPr>
      </w:pPr>
    </w:p>
    <w:p w14:paraId="58B3A1F6" w14:textId="77777777" w:rsidR="00243029" w:rsidRPr="00967453" w:rsidRDefault="00243029" w:rsidP="00243029">
      <w:proofErr w:type="spellStart"/>
      <w:r w:rsidRPr="00591BBB">
        <w:rPr>
          <w:b/>
        </w:rPr>
        <w:t>Виконав</w:t>
      </w:r>
      <w:proofErr w:type="spellEnd"/>
      <w:r w:rsidRPr="00591BBB">
        <w:rPr>
          <w:b/>
        </w:rPr>
        <w:t xml:space="preserve"> </w:t>
      </w:r>
      <w:r>
        <w:rPr>
          <w:b/>
        </w:rPr>
        <w:t xml:space="preserve">                                                </w:t>
      </w:r>
      <w:r w:rsidRPr="00591BBB">
        <w:rPr>
          <w:u w:val="single"/>
        </w:rPr>
        <w:tab/>
      </w:r>
      <w:r w:rsidRPr="00591BBB">
        <w:rPr>
          <w:u w:val="single"/>
        </w:rPr>
        <w:tab/>
      </w:r>
      <w:r w:rsidRPr="00591BBB">
        <w:rPr>
          <w:b/>
        </w:rPr>
        <w:t xml:space="preserve">  </w:t>
      </w:r>
      <w:r>
        <w:rPr>
          <w:b/>
        </w:rPr>
        <w:t xml:space="preserve"> </w:t>
      </w:r>
      <w:proofErr w:type="spellStart"/>
      <w:r w:rsidRPr="00967453">
        <w:rPr>
          <w:u w:val="single"/>
        </w:rPr>
        <w:t>Бударін</w:t>
      </w:r>
      <w:proofErr w:type="spellEnd"/>
      <w:r w:rsidRPr="00967453">
        <w:rPr>
          <w:u w:val="single"/>
        </w:rPr>
        <w:t xml:space="preserve"> Максим </w:t>
      </w:r>
      <w:proofErr w:type="spellStart"/>
      <w:r w:rsidRPr="00967453">
        <w:rPr>
          <w:u w:val="single"/>
        </w:rPr>
        <w:t>Ігорович</w:t>
      </w:r>
      <w:proofErr w:type="spellEnd"/>
    </w:p>
    <w:p w14:paraId="7E5935A1" w14:textId="77777777" w:rsidR="00243029" w:rsidRPr="00A03800" w:rsidRDefault="00243029" w:rsidP="00243029">
      <w:pPr>
        <w:ind w:left="4248"/>
        <w:rPr>
          <w:vertAlign w:val="superscript"/>
        </w:rPr>
      </w:pPr>
      <w:r w:rsidRPr="00107BC1">
        <w:t xml:space="preserve">      </w:t>
      </w:r>
      <w:r>
        <w:t xml:space="preserve">    </w:t>
      </w:r>
      <w:r w:rsidRPr="00A03800">
        <w:rPr>
          <w:vertAlign w:val="superscript"/>
        </w:rPr>
        <w:t>(</w:t>
      </w:r>
      <w:proofErr w:type="spellStart"/>
      <w:r w:rsidRPr="00A03800">
        <w:rPr>
          <w:vertAlign w:val="superscript"/>
        </w:rPr>
        <w:t>підпис</w:t>
      </w:r>
      <w:proofErr w:type="spellEnd"/>
      <w:r w:rsidRPr="00A03800">
        <w:rPr>
          <w:vertAlign w:val="superscript"/>
        </w:rPr>
        <w:t>)</w:t>
      </w:r>
      <w:r w:rsidRPr="00A03800">
        <w:rPr>
          <w:vertAlign w:val="superscript"/>
        </w:rPr>
        <w:tab/>
      </w:r>
      <w:r w:rsidRPr="00A03800">
        <w:rPr>
          <w:vertAlign w:val="superscript"/>
        </w:rPr>
        <w:tab/>
      </w:r>
      <w:r w:rsidRPr="00107BC1">
        <w:rPr>
          <w:vertAlign w:val="superscript"/>
        </w:rPr>
        <w:t xml:space="preserve">       </w:t>
      </w:r>
      <w:r w:rsidRPr="00A03800">
        <w:rPr>
          <w:vertAlign w:val="superscript"/>
        </w:rPr>
        <w:t xml:space="preserve"> </w:t>
      </w:r>
      <w:r w:rsidRPr="00107BC1">
        <w:rPr>
          <w:vertAlign w:val="superscript"/>
        </w:rPr>
        <w:t xml:space="preserve">  </w:t>
      </w:r>
      <w:r>
        <w:rPr>
          <w:vertAlign w:val="superscript"/>
        </w:rPr>
        <w:tab/>
      </w:r>
      <w:r w:rsidRPr="00107BC1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Pr="00A03800">
        <w:rPr>
          <w:vertAlign w:val="superscript"/>
        </w:rPr>
        <w:t xml:space="preserve">  </w:t>
      </w:r>
      <w:r>
        <w:rPr>
          <w:vertAlign w:val="superscript"/>
        </w:rPr>
        <w:t xml:space="preserve">(ПІБ </w:t>
      </w:r>
      <w:r w:rsidRPr="00A03800">
        <w:rPr>
          <w:vertAlign w:val="superscript"/>
        </w:rPr>
        <w:t>)</w:t>
      </w:r>
    </w:p>
    <w:p w14:paraId="3F6B4FEF" w14:textId="77777777" w:rsidR="00243029" w:rsidRDefault="00243029" w:rsidP="00243029">
      <w:pPr>
        <w:pStyle w:val="af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E653C7" w14:textId="77777777" w:rsidR="00243029" w:rsidRDefault="00243029" w:rsidP="00243029">
      <w:pPr>
        <w:pStyle w:val="af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28A581" w14:textId="77777777" w:rsidR="00243029" w:rsidRDefault="00243029" w:rsidP="00243029">
      <w:pPr>
        <w:pStyle w:val="af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61FFC9" w14:textId="77777777" w:rsidR="00243029" w:rsidRDefault="00243029" w:rsidP="00243029">
      <w:pPr>
        <w:pStyle w:val="af5"/>
        <w:rPr>
          <w:rFonts w:ascii="Times New Roman" w:hAnsi="Times New Roman" w:cs="Times New Roman"/>
          <w:bCs/>
          <w:sz w:val="28"/>
          <w:szCs w:val="28"/>
        </w:rPr>
      </w:pPr>
    </w:p>
    <w:p w14:paraId="259E8528" w14:textId="77777777" w:rsidR="00243029" w:rsidRPr="002A6538" w:rsidRDefault="00243029" w:rsidP="00243029">
      <w:pPr>
        <w:pStyle w:val="af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A6538">
        <w:rPr>
          <w:rFonts w:ascii="Times New Roman" w:hAnsi="Times New Roman" w:cs="Times New Roman"/>
          <w:bCs/>
          <w:sz w:val="28"/>
          <w:szCs w:val="28"/>
        </w:rPr>
        <w:t>КИЇВ – 2020</w:t>
      </w:r>
    </w:p>
    <w:p w14:paraId="4D671FC7" w14:textId="77777777" w:rsidR="00613628" w:rsidRPr="001476AB" w:rsidRDefault="00613628" w:rsidP="00EF1184">
      <w:pPr>
        <w:jc w:val="center"/>
        <w:rPr>
          <w:b/>
          <w:sz w:val="28"/>
          <w:szCs w:val="28"/>
          <w:lang w:val="uk-UA"/>
        </w:rPr>
      </w:pPr>
      <w:r w:rsidRPr="001476AB">
        <w:rPr>
          <w:b/>
          <w:sz w:val="28"/>
          <w:szCs w:val="28"/>
          <w:lang w:val="uk-UA"/>
        </w:rPr>
        <w:lastRenderedPageBreak/>
        <w:t>Додаток Г</w:t>
      </w:r>
    </w:p>
    <w:p w14:paraId="083B03BE" w14:textId="77777777" w:rsidR="00613628" w:rsidRPr="006238DC" w:rsidRDefault="00613628" w:rsidP="00613628">
      <w:pPr>
        <w:ind w:left="180"/>
        <w:jc w:val="center"/>
        <w:rPr>
          <w:b/>
          <w:sz w:val="32"/>
          <w:szCs w:val="32"/>
          <w:lang w:val="uk-UA"/>
        </w:rPr>
      </w:pPr>
    </w:p>
    <w:p w14:paraId="5B0B3975" w14:textId="77777777" w:rsidR="00243029" w:rsidRPr="00243029" w:rsidRDefault="00243029" w:rsidP="00243029">
      <w:pPr>
        <w:ind w:right="-2"/>
        <w:jc w:val="center"/>
        <w:rPr>
          <w:b/>
          <w:color w:val="000000"/>
          <w:sz w:val="28"/>
          <w:szCs w:val="28"/>
        </w:rPr>
      </w:pPr>
      <w:r w:rsidRPr="00243029">
        <w:rPr>
          <w:b/>
          <w:color w:val="000000"/>
          <w:sz w:val="28"/>
          <w:szCs w:val="28"/>
        </w:rPr>
        <w:t>НАЦІОНАЛЬНИЙ УНІВЕРСИТЕТ БІОРЕСУРСІВ І ПРИРОДОКОРИСТУВАННЯ УКРАЇНИ</w:t>
      </w:r>
    </w:p>
    <w:p w14:paraId="58A82880" w14:textId="77777777" w:rsidR="00243029" w:rsidRPr="00243029" w:rsidRDefault="00243029" w:rsidP="00243029">
      <w:pPr>
        <w:ind w:right="-2"/>
        <w:jc w:val="center"/>
        <w:rPr>
          <w:b/>
          <w:color w:val="000000"/>
          <w:sz w:val="28"/>
          <w:szCs w:val="28"/>
        </w:rPr>
      </w:pPr>
      <w:r w:rsidRPr="00243029">
        <w:rPr>
          <w:b/>
          <w:color w:val="000000"/>
          <w:sz w:val="28"/>
          <w:szCs w:val="28"/>
        </w:rPr>
        <w:t>МЕХАНІКО - ТЕХНОЛОГІЧНИЙ ФАКУЛЬТЕТ</w:t>
      </w:r>
    </w:p>
    <w:p w14:paraId="46269F06" w14:textId="77777777" w:rsidR="00243029" w:rsidRPr="00243029" w:rsidRDefault="00243029" w:rsidP="00243029">
      <w:pPr>
        <w:ind w:right="587"/>
        <w:jc w:val="center"/>
        <w:rPr>
          <w:color w:val="000000"/>
          <w:sz w:val="28"/>
          <w:szCs w:val="28"/>
          <w:lang w:val="uk-UA"/>
        </w:rPr>
      </w:pPr>
    </w:p>
    <w:p w14:paraId="52AF91EE" w14:textId="77777777" w:rsidR="00243029" w:rsidRPr="00243029" w:rsidRDefault="00243029" w:rsidP="00243029">
      <w:pPr>
        <w:ind w:right="587"/>
        <w:jc w:val="center"/>
        <w:rPr>
          <w:color w:val="000000"/>
          <w:sz w:val="28"/>
          <w:szCs w:val="28"/>
          <w:lang w:val="uk-UA"/>
        </w:rPr>
      </w:pPr>
    </w:p>
    <w:p w14:paraId="347E2EC1" w14:textId="77777777" w:rsidR="00243029" w:rsidRPr="00243029" w:rsidRDefault="00243029" w:rsidP="00243029">
      <w:pPr>
        <w:pStyle w:val="Style6"/>
        <w:widowControl/>
        <w:ind w:right="587"/>
        <w:jc w:val="right"/>
        <w:rPr>
          <w:rStyle w:val="FontStyle26"/>
          <w:rFonts w:eastAsia="Calibri"/>
          <w:color w:val="000000"/>
          <w:sz w:val="28"/>
          <w:szCs w:val="28"/>
          <w:lang w:val="uk-UA" w:eastAsia="uk-UA"/>
        </w:rPr>
      </w:pPr>
      <w:r w:rsidRPr="00243029">
        <w:rPr>
          <w:rStyle w:val="FontStyle26"/>
          <w:rFonts w:eastAsia="Calibri"/>
          <w:color w:val="000000"/>
          <w:sz w:val="28"/>
          <w:szCs w:val="28"/>
          <w:lang w:val="uk-UA" w:eastAsia="uk-UA"/>
        </w:rPr>
        <w:t>«ДОПУСКАЄТЬСЯ ДО ЗАХИСТУ»</w:t>
      </w:r>
    </w:p>
    <w:p w14:paraId="67D46D0A" w14:textId="77777777" w:rsidR="00243029" w:rsidRPr="00243029" w:rsidRDefault="00243029" w:rsidP="00243029">
      <w:pPr>
        <w:pStyle w:val="Style7"/>
        <w:widowControl/>
        <w:spacing w:line="240" w:lineRule="auto"/>
        <w:ind w:left="3911" w:right="709"/>
        <w:jc w:val="center"/>
        <w:rPr>
          <w:rStyle w:val="FontStyle27"/>
          <w:rFonts w:eastAsiaTheme="majorEastAsia"/>
          <w:color w:val="000000"/>
          <w:sz w:val="28"/>
          <w:szCs w:val="28"/>
          <w:lang w:eastAsia="uk-UA"/>
        </w:rPr>
      </w:pPr>
      <w:r w:rsidRPr="00243029">
        <w:rPr>
          <w:rStyle w:val="FontStyle27"/>
          <w:rFonts w:eastAsiaTheme="majorEastAsia"/>
          <w:color w:val="000000"/>
          <w:sz w:val="28"/>
          <w:szCs w:val="28"/>
          <w:lang w:eastAsia="uk-UA"/>
        </w:rPr>
        <w:t xml:space="preserve">   </w:t>
      </w:r>
      <w:r w:rsidRPr="00243029">
        <w:rPr>
          <w:rStyle w:val="FontStyle27"/>
          <w:rFonts w:eastAsiaTheme="majorEastAsia"/>
          <w:color w:val="000000"/>
          <w:sz w:val="28"/>
          <w:szCs w:val="28"/>
          <w:lang w:val="uk-UA" w:eastAsia="uk-UA"/>
        </w:rPr>
        <w:t xml:space="preserve">Завідувач </w:t>
      </w:r>
      <w:proofErr w:type="spellStart"/>
      <w:r w:rsidRPr="00243029">
        <w:rPr>
          <w:rStyle w:val="FontStyle27"/>
          <w:rFonts w:eastAsiaTheme="majorEastAsia"/>
          <w:color w:val="000000"/>
          <w:sz w:val="28"/>
          <w:szCs w:val="28"/>
          <w:lang w:eastAsia="uk-UA"/>
        </w:rPr>
        <w:t>кафедри</w:t>
      </w:r>
      <w:proofErr w:type="spellEnd"/>
    </w:p>
    <w:p w14:paraId="5B680B0C" w14:textId="77777777" w:rsidR="00243029" w:rsidRPr="00243029" w:rsidRDefault="00243029" w:rsidP="00243029">
      <w:pPr>
        <w:pStyle w:val="Style7"/>
        <w:widowControl/>
        <w:spacing w:line="240" w:lineRule="auto"/>
        <w:ind w:left="4620" w:right="587"/>
        <w:jc w:val="center"/>
        <w:rPr>
          <w:rStyle w:val="FontStyle27"/>
          <w:rFonts w:eastAsiaTheme="majorEastAsia"/>
          <w:color w:val="000000"/>
          <w:sz w:val="28"/>
          <w:szCs w:val="28"/>
          <w:u w:val="single"/>
          <w:lang w:eastAsia="uk-UA"/>
        </w:rPr>
      </w:pPr>
      <w:r w:rsidRPr="00243029">
        <w:rPr>
          <w:rStyle w:val="FontStyle27"/>
          <w:rFonts w:eastAsiaTheme="majorEastAsia"/>
          <w:color w:val="000000"/>
          <w:sz w:val="28"/>
          <w:szCs w:val="28"/>
          <w:u w:val="single"/>
          <w:lang w:val="uk-UA" w:eastAsia="uk-UA"/>
        </w:rPr>
        <w:t>т</w:t>
      </w:r>
      <w:proofErr w:type="spellStart"/>
      <w:r w:rsidRPr="00243029">
        <w:rPr>
          <w:rStyle w:val="FontStyle27"/>
          <w:rFonts w:eastAsiaTheme="majorEastAsia"/>
          <w:color w:val="000000"/>
          <w:sz w:val="28"/>
          <w:szCs w:val="28"/>
          <w:u w:val="single"/>
          <w:lang w:eastAsia="uk-UA"/>
        </w:rPr>
        <w:t>ранспортних</w:t>
      </w:r>
      <w:proofErr w:type="spellEnd"/>
      <w:r w:rsidRPr="00243029">
        <w:rPr>
          <w:rStyle w:val="FontStyle27"/>
          <w:rFonts w:eastAsiaTheme="majorEastAsia"/>
          <w:color w:val="000000"/>
          <w:sz w:val="28"/>
          <w:szCs w:val="28"/>
          <w:u w:val="single"/>
          <w:lang w:eastAsia="uk-UA"/>
        </w:rPr>
        <w:t xml:space="preserve"> </w:t>
      </w:r>
      <w:proofErr w:type="spellStart"/>
      <w:r w:rsidRPr="00243029">
        <w:rPr>
          <w:rStyle w:val="FontStyle27"/>
          <w:rFonts w:eastAsiaTheme="majorEastAsia"/>
          <w:color w:val="000000"/>
          <w:sz w:val="28"/>
          <w:szCs w:val="28"/>
          <w:u w:val="single"/>
          <w:lang w:eastAsia="uk-UA"/>
        </w:rPr>
        <w:t>технологій</w:t>
      </w:r>
      <w:proofErr w:type="spellEnd"/>
      <w:r w:rsidRPr="00243029">
        <w:rPr>
          <w:rStyle w:val="FontStyle27"/>
          <w:rFonts w:eastAsiaTheme="majorEastAsia"/>
          <w:color w:val="000000"/>
          <w:sz w:val="28"/>
          <w:szCs w:val="28"/>
          <w:u w:val="single"/>
          <w:lang w:val="uk-UA" w:eastAsia="uk-UA"/>
        </w:rPr>
        <w:t xml:space="preserve"> </w:t>
      </w:r>
      <w:r w:rsidRPr="00243029">
        <w:rPr>
          <w:rStyle w:val="FontStyle27"/>
          <w:rFonts w:eastAsiaTheme="majorEastAsia"/>
          <w:color w:val="000000"/>
          <w:sz w:val="28"/>
          <w:szCs w:val="28"/>
          <w:u w:val="single"/>
          <w:lang w:eastAsia="uk-UA"/>
        </w:rPr>
        <w:t xml:space="preserve">та </w:t>
      </w:r>
      <w:proofErr w:type="spellStart"/>
      <w:r w:rsidRPr="00243029">
        <w:rPr>
          <w:rStyle w:val="FontStyle27"/>
          <w:rFonts w:eastAsiaTheme="majorEastAsia"/>
          <w:color w:val="000000"/>
          <w:sz w:val="28"/>
          <w:szCs w:val="28"/>
          <w:u w:val="single"/>
          <w:lang w:eastAsia="uk-UA"/>
        </w:rPr>
        <w:t>засобів</w:t>
      </w:r>
      <w:proofErr w:type="spellEnd"/>
      <w:r w:rsidRPr="00243029">
        <w:rPr>
          <w:rStyle w:val="FontStyle27"/>
          <w:rFonts w:eastAsiaTheme="majorEastAsia"/>
          <w:color w:val="000000"/>
          <w:sz w:val="28"/>
          <w:szCs w:val="28"/>
          <w:u w:val="single"/>
          <w:lang w:eastAsia="uk-UA"/>
        </w:rPr>
        <w:t xml:space="preserve"> у АПК</w:t>
      </w:r>
    </w:p>
    <w:p w14:paraId="417CB336" w14:textId="77777777" w:rsidR="00243029" w:rsidRPr="00243029" w:rsidRDefault="00243029" w:rsidP="00243029">
      <w:pPr>
        <w:pStyle w:val="Style7"/>
        <w:widowControl/>
        <w:spacing w:line="240" w:lineRule="auto"/>
        <w:ind w:left="4336" w:right="587"/>
        <w:jc w:val="center"/>
        <w:rPr>
          <w:rStyle w:val="FontStyle27"/>
          <w:rFonts w:eastAsiaTheme="majorEastAsia"/>
          <w:color w:val="000000"/>
          <w:sz w:val="28"/>
          <w:szCs w:val="28"/>
          <w:lang w:eastAsia="uk-UA"/>
        </w:rPr>
      </w:pPr>
      <w:r w:rsidRPr="00243029">
        <w:rPr>
          <w:rStyle w:val="FontStyle27"/>
          <w:rFonts w:eastAsiaTheme="majorEastAsia"/>
          <w:color w:val="000000"/>
          <w:sz w:val="28"/>
          <w:szCs w:val="28"/>
          <w:vertAlign w:val="superscript"/>
          <w:lang w:eastAsia="uk-UA"/>
        </w:rPr>
        <w:t>(</w:t>
      </w:r>
      <w:proofErr w:type="spellStart"/>
      <w:r w:rsidRPr="00243029">
        <w:rPr>
          <w:rStyle w:val="FontStyle27"/>
          <w:rFonts w:eastAsiaTheme="majorEastAsia"/>
          <w:color w:val="000000"/>
          <w:sz w:val="28"/>
          <w:szCs w:val="28"/>
          <w:vertAlign w:val="superscript"/>
          <w:lang w:eastAsia="uk-UA"/>
        </w:rPr>
        <w:t>назва</w:t>
      </w:r>
      <w:proofErr w:type="spellEnd"/>
      <w:r w:rsidRPr="00243029">
        <w:rPr>
          <w:rStyle w:val="FontStyle27"/>
          <w:rFonts w:eastAsiaTheme="majorEastAsia"/>
          <w:color w:val="000000"/>
          <w:sz w:val="28"/>
          <w:szCs w:val="28"/>
          <w:vertAlign w:val="superscript"/>
          <w:lang w:eastAsia="uk-UA"/>
        </w:rPr>
        <w:t xml:space="preserve"> </w:t>
      </w:r>
      <w:proofErr w:type="spellStart"/>
      <w:r w:rsidRPr="00243029">
        <w:rPr>
          <w:rStyle w:val="FontStyle27"/>
          <w:rFonts w:eastAsiaTheme="majorEastAsia"/>
          <w:color w:val="000000"/>
          <w:sz w:val="28"/>
          <w:szCs w:val="28"/>
          <w:vertAlign w:val="superscript"/>
          <w:lang w:eastAsia="uk-UA"/>
        </w:rPr>
        <w:t>кафедри</w:t>
      </w:r>
      <w:proofErr w:type="spellEnd"/>
      <w:r w:rsidRPr="00243029">
        <w:rPr>
          <w:rStyle w:val="FontStyle27"/>
          <w:rFonts w:eastAsiaTheme="majorEastAsia"/>
          <w:color w:val="000000"/>
          <w:sz w:val="28"/>
          <w:szCs w:val="28"/>
          <w:vertAlign w:val="superscript"/>
          <w:lang w:eastAsia="uk-UA"/>
        </w:rPr>
        <w:t>)</w:t>
      </w:r>
    </w:p>
    <w:p w14:paraId="67F3EF03" w14:textId="77777777" w:rsidR="00243029" w:rsidRPr="00243029" w:rsidRDefault="00243029" w:rsidP="00243029">
      <w:pPr>
        <w:pStyle w:val="Style7"/>
        <w:widowControl/>
        <w:spacing w:line="240" w:lineRule="auto"/>
        <w:ind w:left="4336" w:right="587"/>
        <w:jc w:val="center"/>
        <w:rPr>
          <w:rStyle w:val="FontStyle27"/>
          <w:rFonts w:eastAsiaTheme="majorEastAsia"/>
          <w:color w:val="000000"/>
          <w:sz w:val="28"/>
          <w:szCs w:val="28"/>
          <w:u w:val="single"/>
          <w:lang w:eastAsia="uk-UA"/>
        </w:rPr>
      </w:pPr>
      <w:proofErr w:type="spellStart"/>
      <w:r w:rsidRPr="00243029">
        <w:rPr>
          <w:rStyle w:val="FontStyle27"/>
          <w:rFonts w:eastAsiaTheme="majorEastAsia"/>
          <w:color w:val="000000"/>
          <w:sz w:val="28"/>
          <w:szCs w:val="28"/>
          <w:u w:val="single"/>
          <w:lang w:val="uk-UA" w:eastAsia="uk-UA"/>
        </w:rPr>
        <w:t>к.т.н</w:t>
      </w:r>
      <w:proofErr w:type="spellEnd"/>
      <w:r w:rsidRPr="00243029">
        <w:rPr>
          <w:rStyle w:val="FontStyle27"/>
          <w:rFonts w:eastAsiaTheme="majorEastAsia"/>
          <w:color w:val="000000"/>
          <w:sz w:val="28"/>
          <w:szCs w:val="28"/>
          <w:u w:val="single"/>
          <w:lang w:val="uk-UA" w:eastAsia="uk-UA"/>
        </w:rPr>
        <w:t>.</w:t>
      </w:r>
      <w:r w:rsidRPr="00243029">
        <w:rPr>
          <w:rStyle w:val="FontStyle27"/>
          <w:rFonts w:eastAsiaTheme="majorEastAsia"/>
          <w:color w:val="000000"/>
          <w:sz w:val="28"/>
          <w:szCs w:val="28"/>
          <w:u w:val="single"/>
          <w:lang w:eastAsia="uk-UA"/>
        </w:rPr>
        <w:t>, доц. Савченко</w:t>
      </w:r>
      <w:r w:rsidRPr="00243029">
        <w:rPr>
          <w:rStyle w:val="FontStyle27"/>
          <w:rFonts w:eastAsiaTheme="majorEastAsia"/>
          <w:color w:val="000000"/>
          <w:sz w:val="28"/>
          <w:szCs w:val="28"/>
          <w:u w:val="single"/>
          <w:lang w:val="uk-UA" w:eastAsia="uk-UA"/>
        </w:rPr>
        <w:t xml:space="preserve"> Л.А.  </w:t>
      </w:r>
      <w:r w:rsidRPr="00243029">
        <w:rPr>
          <w:rStyle w:val="FontStyle27"/>
          <w:rFonts w:eastAsiaTheme="majorEastAsia"/>
          <w:color w:val="000000"/>
          <w:sz w:val="28"/>
          <w:szCs w:val="28"/>
          <w:u w:val="single"/>
          <w:lang w:eastAsia="uk-UA"/>
        </w:rPr>
        <w:t xml:space="preserve"> </w:t>
      </w:r>
    </w:p>
    <w:p w14:paraId="14254279" w14:textId="77777777" w:rsidR="00243029" w:rsidRPr="00243029" w:rsidRDefault="00243029" w:rsidP="00243029">
      <w:pPr>
        <w:pStyle w:val="Style7"/>
        <w:widowControl/>
        <w:spacing w:line="240" w:lineRule="auto"/>
        <w:ind w:left="4336" w:right="587"/>
        <w:jc w:val="center"/>
        <w:rPr>
          <w:rStyle w:val="FontStyle27"/>
          <w:rFonts w:eastAsiaTheme="majorEastAsia"/>
          <w:color w:val="000000"/>
          <w:sz w:val="28"/>
          <w:szCs w:val="28"/>
          <w:vertAlign w:val="superscript"/>
          <w:lang w:eastAsia="uk-UA"/>
        </w:rPr>
      </w:pPr>
      <w:r w:rsidRPr="00243029">
        <w:rPr>
          <w:rStyle w:val="FontStyle27"/>
          <w:rFonts w:eastAsiaTheme="majorEastAsia"/>
          <w:color w:val="000000"/>
          <w:sz w:val="28"/>
          <w:szCs w:val="28"/>
          <w:vertAlign w:val="superscript"/>
          <w:lang w:eastAsia="uk-UA"/>
        </w:rPr>
        <w:t xml:space="preserve">(ПІБ, </w:t>
      </w:r>
      <w:proofErr w:type="spellStart"/>
      <w:r w:rsidRPr="00243029">
        <w:rPr>
          <w:rStyle w:val="FontStyle27"/>
          <w:rFonts w:eastAsiaTheme="majorEastAsia"/>
          <w:color w:val="000000"/>
          <w:sz w:val="28"/>
          <w:szCs w:val="28"/>
          <w:vertAlign w:val="superscript"/>
          <w:lang w:eastAsia="uk-UA"/>
        </w:rPr>
        <w:t>науковий</w:t>
      </w:r>
      <w:proofErr w:type="spellEnd"/>
      <w:r w:rsidRPr="00243029">
        <w:rPr>
          <w:rStyle w:val="FontStyle27"/>
          <w:rFonts w:eastAsiaTheme="majorEastAsia"/>
          <w:color w:val="000000"/>
          <w:sz w:val="28"/>
          <w:szCs w:val="28"/>
          <w:vertAlign w:val="superscript"/>
          <w:lang w:eastAsia="uk-UA"/>
        </w:rPr>
        <w:t xml:space="preserve"> </w:t>
      </w:r>
      <w:proofErr w:type="spellStart"/>
      <w:r w:rsidRPr="00243029">
        <w:rPr>
          <w:rStyle w:val="FontStyle27"/>
          <w:rFonts w:eastAsiaTheme="majorEastAsia"/>
          <w:color w:val="000000"/>
          <w:sz w:val="28"/>
          <w:szCs w:val="28"/>
          <w:vertAlign w:val="superscript"/>
          <w:lang w:eastAsia="uk-UA"/>
        </w:rPr>
        <w:t>ступінь</w:t>
      </w:r>
      <w:proofErr w:type="spellEnd"/>
      <w:r w:rsidRPr="00243029">
        <w:rPr>
          <w:rStyle w:val="FontStyle27"/>
          <w:rFonts w:eastAsiaTheme="majorEastAsia"/>
          <w:color w:val="000000"/>
          <w:sz w:val="28"/>
          <w:szCs w:val="28"/>
          <w:vertAlign w:val="superscript"/>
          <w:lang w:eastAsia="uk-UA"/>
        </w:rPr>
        <w:t xml:space="preserve"> та </w:t>
      </w:r>
      <w:proofErr w:type="spellStart"/>
      <w:r w:rsidRPr="00243029">
        <w:rPr>
          <w:rStyle w:val="FontStyle27"/>
          <w:rFonts w:eastAsiaTheme="majorEastAsia"/>
          <w:color w:val="000000"/>
          <w:sz w:val="28"/>
          <w:szCs w:val="28"/>
          <w:vertAlign w:val="superscript"/>
          <w:lang w:eastAsia="uk-UA"/>
        </w:rPr>
        <w:t>вчене</w:t>
      </w:r>
      <w:proofErr w:type="spellEnd"/>
      <w:r w:rsidRPr="00243029">
        <w:rPr>
          <w:rStyle w:val="FontStyle27"/>
          <w:rFonts w:eastAsiaTheme="majorEastAsia"/>
          <w:color w:val="000000"/>
          <w:sz w:val="28"/>
          <w:szCs w:val="28"/>
          <w:vertAlign w:val="superscript"/>
          <w:lang w:eastAsia="uk-UA"/>
        </w:rPr>
        <w:t xml:space="preserve"> </w:t>
      </w:r>
      <w:proofErr w:type="spellStart"/>
      <w:r w:rsidRPr="00243029">
        <w:rPr>
          <w:rStyle w:val="FontStyle27"/>
          <w:rFonts w:eastAsiaTheme="majorEastAsia"/>
          <w:color w:val="000000"/>
          <w:sz w:val="28"/>
          <w:szCs w:val="28"/>
          <w:vertAlign w:val="superscript"/>
          <w:lang w:eastAsia="uk-UA"/>
        </w:rPr>
        <w:t>звання</w:t>
      </w:r>
      <w:proofErr w:type="spellEnd"/>
      <w:r w:rsidRPr="00243029">
        <w:rPr>
          <w:rStyle w:val="FontStyle27"/>
          <w:rFonts w:eastAsiaTheme="majorEastAsia"/>
          <w:color w:val="000000"/>
          <w:sz w:val="28"/>
          <w:szCs w:val="28"/>
          <w:vertAlign w:val="superscript"/>
          <w:lang w:eastAsia="uk-UA"/>
        </w:rPr>
        <w:t>)</w:t>
      </w:r>
    </w:p>
    <w:p w14:paraId="7473E383" w14:textId="77777777" w:rsidR="00243029" w:rsidRPr="00243029" w:rsidRDefault="00243029" w:rsidP="00243029">
      <w:pPr>
        <w:pStyle w:val="Style8"/>
        <w:widowControl/>
        <w:tabs>
          <w:tab w:val="left" w:leader="underscore" w:pos="7589"/>
        </w:tabs>
        <w:ind w:left="4962" w:right="587"/>
        <w:jc w:val="both"/>
        <w:rPr>
          <w:rStyle w:val="FontStyle27"/>
          <w:rFonts w:eastAsiaTheme="majorEastAsia"/>
          <w:color w:val="000000"/>
          <w:sz w:val="28"/>
          <w:szCs w:val="28"/>
          <w:lang w:eastAsia="uk-UA"/>
        </w:rPr>
      </w:pPr>
      <w:r w:rsidRPr="00243029">
        <w:rPr>
          <w:rStyle w:val="FontStyle27"/>
          <w:rFonts w:eastAsiaTheme="majorEastAsia"/>
          <w:color w:val="000000"/>
          <w:sz w:val="28"/>
          <w:szCs w:val="28"/>
          <w:u w:val="single"/>
          <w:lang w:eastAsia="uk-UA"/>
        </w:rPr>
        <w:t>«15»</w:t>
      </w:r>
      <w:r w:rsidRPr="00243029">
        <w:rPr>
          <w:rStyle w:val="FontStyle27"/>
          <w:rFonts w:eastAsiaTheme="majorEastAsia"/>
          <w:color w:val="000000"/>
          <w:sz w:val="28"/>
          <w:szCs w:val="28"/>
          <w:lang w:eastAsia="uk-UA"/>
        </w:rPr>
        <w:t xml:space="preserve"> __</w:t>
      </w:r>
      <w:r w:rsidRPr="00243029">
        <w:rPr>
          <w:rStyle w:val="FontStyle27"/>
          <w:rFonts w:eastAsiaTheme="majorEastAsia"/>
          <w:color w:val="000000"/>
          <w:sz w:val="28"/>
          <w:szCs w:val="28"/>
          <w:u w:val="single"/>
          <w:lang w:eastAsia="uk-UA"/>
        </w:rPr>
        <w:t>листопада</w:t>
      </w:r>
      <w:r w:rsidRPr="00243029">
        <w:rPr>
          <w:rStyle w:val="FontStyle27"/>
          <w:rFonts w:eastAsiaTheme="majorEastAsia"/>
          <w:color w:val="000000"/>
          <w:sz w:val="28"/>
          <w:szCs w:val="28"/>
          <w:lang w:eastAsia="uk-UA"/>
        </w:rPr>
        <w:t>__</w:t>
      </w:r>
      <w:r w:rsidRPr="00243029">
        <w:rPr>
          <w:rStyle w:val="FontStyle27"/>
          <w:rFonts w:eastAsiaTheme="majorEastAsia"/>
          <w:color w:val="000000"/>
          <w:sz w:val="28"/>
          <w:szCs w:val="28"/>
          <w:u w:val="single"/>
          <w:lang w:eastAsia="uk-UA"/>
        </w:rPr>
        <w:t xml:space="preserve">2020 </w:t>
      </w:r>
      <w:r w:rsidRPr="00243029">
        <w:rPr>
          <w:rStyle w:val="FontStyle27"/>
          <w:rFonts w:eastAsiaTheme="majorEastAsia"/>
          <w:color w:val="000000"/>
          <w:sz w:val="28"/>
          <w:szCs w:val="28"/>
          <w:lang w:eastAsia="uk-UA"/>
        </w:rPr>
        <w:t>р.</w:t>
      </w:r>
    </w:p>
    <w:p w14:paraId="1CEC0457" w14:textId="77777777" w:rsidR="00243029" w:rsidRPr="00243029" w:rsidRDefault="00243029" w:rsidP="00243029">
      <w:pPr>
        <w:pStyle w:val="Style8"/>
        <w:widowControl/>
        <w:tabs>
          <w:tab w:val="left" w:leader="underscore" w:pos="7589"/>
        </w:tabs>
        <w:ind w:left="4962" w:right="587"/>
        <w:jc w:val="both"/>
        <w:rPr>
          <w:rStyle w:val="FontStyle27"/>
          <w:rFonts w:eastAsiaTheme="majorEastAsia"/>
          <w:color w:val="000000"/>
          <w:sz w:val="28"/>
          <w:szCs w:val="28"/>
          <w:lang w:val="uk-UA" w:eastAsia="uk-UA"/>
        </w:rPr>
      </w:pPr>
    </w:p>
    <w:p w14:paraId="256F38E0" w14:textId="77777777" w:rsidR="00243029" w:rsidRPr="00243029" w:rsidRDefault="00243029" w:rsidP="00243029">
      <w:pPr>
        <w:ind w:right="587"/>
        <w:jc w:val="center"/>
        <w:rPr>
          <w:b/>
          <w:color w:val="000000"/>
          <w:sz w:val="28"/>
          <w:szCs w:val="28"/>
        </w:rPr>
      </w:pPr>
      <w:r w:rsidRPr="00243029">
        <w:rPr>
          <w:rStyle w:val="FontStyle27"/>
          <w:color w:val="000000"/>
          <w:sz w:val="28"/>
          <w:szCs w:val="28"/>
          <w:lang w:eastAsia="uk-UA"/>
        </w:rPr>
        <w:t>ЗАВДАННЯ</w:t>
      </w:r>
    </w:p>
    <w:p w14:paraId="36E5B6DA" w14:textId="77777777" w:rsidR="00243029" w:rsidRPr="00243029" w:rsidRDefault="00243029" w:rsidP="00243029">
      <w:pPr>
        <w:ind w:right="587"/>
        <w:jc w:val="center"/>
        <w:rPr>
          <w:b/>
          <w:color w:val="000000"/>
          <w:sz w:val="28"/>
          <w:szCs w:val="28"/>
        </w:rPr>
      </w:pPr>
      <w:r w:rsidRPr="00243029">
        <w:rPr>
          <w:b/>
          <w:color w:val="000000"/>
          <w:sz w:val="28"/>
          <w:szCs w:val="28"/>
        </w:rPr>
        <w:t>ДО ВИКОНАННЯ МАГІСТЕРСЬКОЇ РОБОТИ СТУДЕНТУ</w:t>
      </w:r>
    </w:p>
    <w:p w14:paraId="25A49BFE" w14:textId="77777777" w:rsidR="00243029" w:rsidRPr="00243029" w:rsidRDefault="00243029" w:rsidP="00243029">
      <w:pPr>
        <w:ind w:right="-1"/>
        <w:rPr>
          <w:b/>
          <w:color w:val="000000"/>
          <w:sz w:val="28"/>
          <w:szCs w:val="28"/>
        </w:rPr>
      </w:pPr>
      <w:r w:rsidRPr="00243029">
        <w:rPr>
          <w:b/>
          <w:color w:val="000000"/>
          <w:sz w:val="28"/>
          <w:szCs w:val="28"/>
        </w:rPr>
        <w:t>__________________</w:t>
      </w:r>
      <w:proofErr w:type="spellStart"/>
      <w:r w:rsidRPr="00243029">
        <w:rPr>
          <w:color w:val="000000"/>
          <w:sz w:val="28"/>
          <w:szCs w:val="28"/>
          <w:u w:val="single"/>
        </w:rPr>
        <w:t>Бударіну</w:t>
      </w:r>
      <w:proofErr w:type="spellEnd"/>
      <w:r w:rsidRPr="00243029">
        <w:rPr>
          <w:color w:val="000000"/>
          <w:sz w:val="28"/>
          <w:szCs w:val="28"/>
          <w:u w:val="single"/>
        </w:rPr>
        <w:t xml:space="preserve"> Максиму </w:t>
      </w:r>
      <w:proofErr w:type="spellStart"/>
      <w:r w:rsidRPr="00243029">
        <w:rPr>
          <w:color w:val="000000"/>
          <w:sz w:val="28"/>
          <w:szCs w:val="28"/>
          <w:u w:val="single"/>
        </w:rPr>
        <w:t>Ігоровичу</w:t>
      </w:r>
      <w:proofErr w:type="spellEnd"/>
      <w:r w:rsidRPr="00243029">
        <w:rPr>
          <w:b/>
          <w:color w:val="000000"/>
          <w:sz w:val="28"/>
          <w:szCs w:val="28"/>
        </w:rPr>
        <w:t>____________</w:t>
      </w:r>
    </w:p>
    <w:p w14:paraId="37012E19" w14:textId="77777777" w:rsidR="00243029" w:rsidRPr="00243029" w:rsidRDefault="00243029" w:rsidP="00243029">
      <w:pPr>
        <w:ind w:right="17"/>
        <w:rPr>
          <w:color w:val="000000"/>
          <w:sz w:val="28"/>
          <w:szCs w:val="28"/>
        </w:rPr>
      </w:pPr>
      <w:proofErr w:type="spellStart"/>
      <w:r w:rsidRPr="00243029">
        <w:rPr>
          <w:color w:val="000000"/>
          <w:sz w:val="28"/>
          <w:szCs w:val="28"/>
        </w:rPr>
        <w:t>Спеціальність</w:t>
      </w:r>
      <w:proofErr w:type="spellEnd"/>
      <w:r w:rsidRPr="00243029">
        <w:rPr>
          <w:color w:val="000000"/>
          <w:sz w:val="28"/>
          <w:szCs w:val="28"/>
        </w:rPr>
        <w:t xml:space="preserve"> </w:t>
      </w:r>
      <w:r w:rsidRPr="00243029">
        <w:rPr>
          <w:color w:val="000000"/>
          <w:sz w:val="28"/>
          <w:szCs w:val="28"/>
          <w:u w:val="single"/>
        </w:rPr>
        <w:t>275.03 «</w:t>
      </w:r>
      <w:proofErr w:type="spellStart"/>
      <w:r w:rsidRPr="00243029">
        <w:rPr>
          <w:color w:val="000000"/>
          <w:sz w:val="28"/>
          <w:szCs w:val="28"/>
          <w:u w:val="single"/>
        </w:rPr>
        <w:t>Транспортні</w:t>
      </w:r>
      <w:proofErr w:type="spellEnd"/>
      <w:r w:rsidRPr="00243029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243029">
        <w:rPr>
          <w:color w:val="000000"/>
          <w:sz w:val="28"/>
          <w:szCs w:val="28"/>
          <w:u w:val="single"/>
        </w:rPr>
        <w:t>технології</w:t>
      </w:r>
      <w:proofErr w:type="spellEnd"/>
      <w:r w:rsidRPr="00243029">
        <w:rPr>
          <w:color w:val="000000"/>
          <w:sz w:val="28"/>
          <w:szCs w:val="28"/>
          <w:u w:val="single"/>
        </w:rPr>
        <w:t xml:space="preserve"> (на </w:t>
      </w:r>
      <w:proofErr w:type="spellStart"/>
      <w:r w:rsidRPr="00243029">
        <w:rPr>
          <w:color w:val="000000"/>
          <w:sz w:val="28"/>
          <w:szCs w:val="28"/>
          <w:u w:val="single"/>
        </w:rPr>
        <w:t>автомобільному</w:t>
      </w:r>
      <w:proofErr w:type="spellEnd"/>
      <w:r w:rsidRPr="00243029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243029">
        <w:rPr>
          <w:color w:val="000000"/>
          <w:sz w:val="28"/>
          <w:szCs w:val="28"/>
          <w:u w:val="single"/>
        </w:rPr>
        <w:t>транспорті</w:t>
      </w:r>
      <w:proofErr w:type="spellEnd"/>
      <w:r w:rsidRPr="00243029">
        <w:rPr>
          <w:color w:val="000000"/>
          <w:sz w:val="28"/>
          <w:szCs w:val="28"/>
          <w:u w:val="single"/>
        </w:rPr>
        <w:t>)»</w:t>
      </w:r>
    </w:p>
    <w:p w14:paraId="43525238" w14:textId="77777777" w:rsidR="00243029" w:rsidRPr="00243029" w:rsidRDefault="00243029" w:rsidP="00243029">
      <w:pPr>
        <w:ind w:right="17"/>
        <w:rPr>
          <w:color w:val="000000"/>
          <w:sz w:val="28"/>
          <w:szCs w:val="28"/>
          <w:u w:val="single"/>
        </w:rPr>
      </w:pPr>
      <w:bookmarkStart w:id="3" w:name="_Toc54882914"/>
      <w:proofErr w:type="spellStart"/>
      <w:r w:rsidRPr="00243029">
        <w:rPr>
          <w:color w:val="000000"/>
          <w:sz w:val="28"/>
          <w:szCs w:val="28"/>
        </w:rPr>
        <w:t>Освітня</w:t>
      </w:r>
      <w:proofErr w:type="spellEnd"/>
      <w:r w:rsidRPr="00243029">
        <w:rPr>
          <w:color w:val="000000"/>
          <w:sz w:val="28"/>
          <w:szCs w:val="28"/>
        </w:rPr>
        <w:t xml:space="preserve"> </w:t>
      </w:r>
      <w:proofErr w:type="spellStart"/>
      <w:r w:rsidRPr="00243029">
        <w:rPr>
          <w:color w:val="000000"/>
          <w:sz w:val="28"/>
          <w:szCs w:val="28"/>
        </w:rPr>
        <w:t>програма</w:t>
      </w:r>
      <w:proofErr w:type="spellEnd"/>
      <w:r w:rsidRPr="00243029">
        <w:rPr>
          <w:color w:val="000000"/>
          <w:sz w:val="28"/>
          <w:szCs w:val="28"/>
        </w:rPr>
        <w:t xml:space="preserve"> </w:t>
      </w:r>
      <w:proofErr w:type="spellStart"/>
      <w:r w:rsidRPr="00243029">
        <w:rPr>
          <w:color w:val="000000"/>
          <w:sz w:val="28"/>
          <w:szCs w:val="28"/>
          <w:u w:val="single"/>
        </w:rPr>
        <w:t>Транспортні</w:t>
      </w:r>
      <w:proofErr w:type="spellEnd"/>
      <w:r w:rsidRPr="00243029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243029">
        <w:rPr>
          <w:color w:val="000000"/>
          <w:sz w:val="28"/>
          <w:szCs w:val="28"/>
          <w:u w:val="single"/>
        </w:rPr>
        <w:t>технології</w:t>
      </w:r>
      <w:proofErr w:type="spellEnd"/>
      <w:r w:rsidRPr="00243029">
        <w:rPr>
          <w:color w:val="000000"/>
          <w:sz w:val="28"/>
          <w:szCs w:val="28"/>
          <w:u w:val="single"/>
        </w:rPr>
        <w:t xml:space="preserve"> на </w:t>
      </w:r>
      <w:proofErr w:type="spellStart"/>
      <w:r w:rsidRPr="00243029">
        <w:rPr>
          <w:color w:val="000000"/>
          <w:sz w:val="28"/>
          <w:szCs w:val="28"/>
          <w:u w:val="single"/>
        </w:rPr>
        <w:t>автомобільному</w:t>
      </w:r>
      <w:proofErr w:type="spellEnd"/>
      <w:r w:rsidRPr="00243029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243029">
        <w:rPr>
          <w:color w:val="000000"/>
          <w:sz w:val="28"/>
          <w:szCs w:val="28"/>
          <w:u w:val="single"/>
        </w:rPr>
        <w:t>транспорті</w:t>
      </w:r>
      <w:proofErr w:type="spellEnd"/>
    </w:p>
    <w:p w14:paraId="4828FFB7" w14:textId="77777777" w:rsidR="00243029" w:rsidRPr="00243029" w:rsidRDefault="00243029" w:rsidP="00243029">
      <w:pPr>
        <w:ind w:right="17"/>
        <w:rPr>
          <w:color w:val="000000"/>
          <w:sz w:val="28"/>
          <w:szCs w:val="28"/>
        </w:rPr>
      </w:pPr>
      <w:proofErr w:type="spellStart"/>
      <w:r w:rsidRPr="00243029">
        <w:rPr>
          <w:color w:val="000000"/>
          <w:sz w:val="28"/>
          <w:szCs w:val="28"/>
        </w:rPr>
        <w:t>Орієнтація</w:t>
      </w:r>
      <w:proofErr w:type="spellEnd"/>
      <w:r w:rsidRPr="00243029">
        <w:rPr>
          <w:color w:val="000000"/>
          <w:sz w:val="28"/>
          <w:szCs w:val="28"/>
        </w:rPr>
        <w:t xml:space="preserve"> </w:t>
      </w:r>
      <w:proofErr w:type="spellStart"/>
      <w:r w:rsidRPr="00243029">
        <w:rPr>
          <w:color w:val="000000"/>
          <w:sz w:val="28"/>
          <w:szCs w:val="28"/>
        </w:rPr>
        <w:t>освітньої</w:t>
      </w:r>
      <w:proofErr w:type="spellEnd"/>
      <w:r w:rsidRPr="00243029">
        <w:rPr>
          <w:color w:val="000000"/>
          <w:sz w:val="28"/>
          <w:szCs w:val="28"/>
        </w:rPr>
        <w:t xml:space="preserve"> </w:t>
      </w:r>
      <w:proofErr w:type="spellStart"/>
      <w:r w:rsidRPr="00243029">
        <w:rPr>
          <w:color w:val="000000"/>
          <w:sz w:val="28"/>
          <w:szCs w:val="28"/>
        </w:rPr>
        <w:t>програми</w:t>
      </w:r>
      <w:proofErr w:type="spellEnd"/>
      <w:r w:rsidRPr="00243029">
        <w:rPr>
          <w:color w:val="000000"/>
          <w:sz w:val="28"/>
          <w:szCs w:val="28"/>
        </w:rPr>
        <w:t xml:space="preserve"> </w:t>
      </w:r>
      <w:proofErr w:type="spellStart"/>
      <w:r w:rsidRPr="00243029">
        <w:rPr>
          <w:color w:val="000000"/>
          <w:sz w:val="28"/>
          <w:szCs w:val="28"/>
          <w:u w:val="single"/>
        </w:rPr>
        <w:t>освітньо-професійна</w:t>
      </w:r>
      <w:proofErr w:type="spellEnd"/>
    </w:p>
    <w:p w14:paraId="67E6F35C" w14:textId="77777777" w:rsidR="00243029" w:rsidRPr="00243029" w:rsidRDefault="00243029" w:rsidP="00243029">
      <w:pPr>
        <w:pStyle w:val="2"/>
        <w:spacing w:before="0" w:beforeAutospacing="0" w:after="0" w:afterAutospacing="0"/>
        <w:ind w:right="587"/>
        <w:rPr>
          <w:rStyle w:val="af2"/>
          <w:i/>
          <w:sz w:val="28"/>
          <w:szCs w:val="28"/>
          <w:shd w:val="clear" w:color="auto" w:fill="FFFFFF"/>
        </w:rPr>
      </w:pPr>
      <w:r w:rsidRPr="00243029">
        <w:rPr>
          <w:color w:val="000000"/>
          <w:sz w:val="28"/>
          <w:szCs w:val="28"/>
        </w:rPr>
        <w:t xml:space="preserve">Тема роботи: </w:t>
      </w:r>
      <w:bookmarkEnd w:id="3"/>
      <w:proofErr w:type="spellStart"/>
      <w:r w:rsidRPr="00243029">
        <w:rPr>
          <w:rStyle w:val="af7"/>
          <w:i w:val="0"/>
          <w:color w:val="000000"/>
          <w:sz w:val="28"/>
          <w:szCs w:val="28"/>
          <w:lang w:val="ru-RU"/>
        </w:rPr>
        <w:t>Управління</w:t>
      </w:r>
      <w:proofErr w:type="spellEnd"/>
      <w:r w:rsidRPr="00243029">
        <w:rPr>
          <w:rStyle w:val="af7"/>
          <w:i w:val="0"/>
          <w:color w:val="000000"/>
          <w:sz w:val="28"/>
          <w:szCs w:val="28"/>
          <w:lang w:val="ru-RU"/>
        </w:rPr>
        <w:t xml:space="preserve"> </w:t>
      </w:r>
      <w:proofErr w:type="spellStart"/>
      <w:r w:rsidRPr="00243029">
        <w:rPr>
          <w:rStyle w:val="af7"/>
          <w:i w:val="0"/>
          <w:color w:val="000000"/>
          <w:sz w:val="28"/>
          <w:szCs w:val="28"/>
          <w:lang w:val="ru-RU"/>
        </w:rPr>
        <w:t>транспортним</w:t>
      </w:r>
      <w:proofErr w:type="spellEnd"/>
      <w:r w:rsidRPr="00243029">
        <w:rPr>
          <w:rStyle w:val="af7"/>
          <w:i w:val="0"/>
          <w:color w:val="000000"/>
          <w:sz w:val="28"/>
          <w:szCs w:val="28"/>
          <w:lang w:val="ru-RU"/>
        </w:rPr>
        <w:t xml:space="preserve"> </w:t>
      </w:r>
      <w:proofErr w:type="spellStart"/>
      <w:r w:rsidRPr="00243029">
        <w:rPr>
          <w:rStyle w:val="af7"/>
          <w:i w:val="0"/>
          <w:color w:val="000000"/>
          <w:sz w:val="28"/>
          <w:szCs w:val="28"/>
          <w:lang w:val="ru-RU"/>
        </w:rPr>
        <w:t>процесом</w:t>
      </w:r>
      <w:proofErr w:type="spellEnd"/>
      <w:r w:rsidRPr="00243029">
        <w:rPr>
          <w:rStyle w:val="af7"/>
          <w:i w:val="0"/>
          <w:color w:val="000000"/>
          <w:sz w:val="28"/>
          <w:szCs w:val="28"/>
          <w:lang w:val="ru-RU"/>
        </w:rPr>
        <w:t xml:space="preserve"> в </w:t>
      </w:r>
      <w:proofErr w:type="spellStart"/>
      <w:r w:rsidRPr="00243029">
        <w:rPr>
          <w:rStyle w:val="af7"/>
          <w:i w:val="0"/>
          <w:color w:val="000000"/>
          <w:sz w:val="28"/>
          <w:szCs w:val="28"/>
          <w:lang w:val="ru-RU"/>
        </w:rPr>
        <w:t>умовах</w:t>
      </w:r>
      <w:proofErr w:type="spellEnd"/>
      <w:r w:rsidRPr="00243029">
        <w:rPr>
          <w:rStyle w:val="af7"/>
          <w:i w:val="0"/>
          <w:color w:val="000000"/>
          <w:sz w:val="28"/>
          <w:szCs w:val="28"/>
          <w:lang w:val="ru-RU"/>
        </w:rPr>
        <w:t xml:space="preserve"> ТОВ «</w:t>
      </w:r>
      <w:proofErr w:type="spellStart"/>
      <w:r w:rsidRPr="00243029">
        <w:rPr>
          <w:rStyle w:val="af7"/>
          <w:i w:val="0"/>
          <w:color w:val="000000"/>
          <w:sz w:val="28"/>
          <w:szCs w:val="28"/>
          <w:lang w:val="ru-RU"/>
        </w:rPr>
        <w:t>Паккор</w:t>
      </w:r>
      <w:proofErr w:type="spellEnd"/>
      <w:r w:rsidRPr="00243029">
        <w:rPr>
          <w:rStyle w:val="af7"/>
          <w:i w:val="0"/>
          <w:color w:val="000000"/>
          <w:sz w:val="28"/>
          <w:szCs w:val="28"/>
          <w:lang w:val="ru-RU"/>
        </w:rPr>
        <w:t xml:space="preserve"> </w:t>
      </w:r>
      <w:proofErr w:type="spellStart"/>
      <w:r w:rsidRPr="00243029">
        <w:rPr>
          <w:rStyle w:val="af7"/>
          <w:i w:val="0"/>
          <w:color w:val="000000"/>
          <w:sz w:val="28"/>
          <w:szCs w:val="28"/>
          <w:lang w:val="ru-RU"/>
        </w:rPr>
        <w:t>Україна</w:t>
      </w:r>
      <w:proofErr w:type="spellEnd"/>
      <w:r w:rsidRPr="00243029">
        <w:rPr>
          <w:rStyle w:val="af7"/>
          <w:i w:val="0"/>
          <w:color w:val="000000"/>
          <w:sz w:val="28"/>
          <w:szCs w:val="28"/>
          <w:lang w:val="ru-RU"/>
        </w:rPr>
        <w:t>»</w:t>
      </w:r>
    </w:p>
    <w:p w14:paraId="2212EF22" w14:textId="77777777" w:rsidR="00243029" w:rsidRPr="00243029" w:rsidRDefault="00243029" w:rsidP="00243029">
      <w:pPr>
        <w:pStyle w:val="2"/>
        <w:spacing w:before="0" w:beforeAutospacing="0" w:after="0" w:afterAutospacing="0"/>
        <w:ind w:right="-143"/>
        <w:rPr>
          <w:b w:val="0"/>
          <w:bCs w:val="0"/>
          <w:i/>
          <w:iCs/>
          <w:sz w:val="28"/>
          <w:szCs w:val="28"/>
          <w:lang w:val="ru-RU"/>
        </w:rPr>
      </w:pPr>
      <w:r w:rsidRPr="00243029">
        <w:rPr>
          <w:b w:val="0"/>
          <w:bCs w:val="0"/>
          <w:color w:val="000000"/>
          <w:sz w:val="28"/>
          <w:szCs w:val="28"/>
        </w:rPr>
        <w:t xml:space="preserve">затверджена наказом ректора НУБіП України  </w:t>
      </w:r>
      <w:r w:rsidRPr="00243029">
        <w:rPr>
          <w:b w:val="0"/>
          <w:bCs w:val="0"/>
          <w:color w:val="000000"/>
          <w:sz w:val="28"/>
          <w:szCs w:val="28"/>
          <w:u w:val="single"/>
        </w:rPr>
        <w:t>№  357</w:t>
      </w:r>
      <w:r w:rsidRPr="00243029">
        <w:rPr>
          <w:b w:val="0"/>
          <w:bCs w:val="0"/>
          <w:color w:val="000000"/>
          <w:sz w:val="28"/>
          <w:szCs w:val="28"/>
          <w:u w:val="single"/>
          <w:lang w:val="ru-RU"/>
        </w:rPr>
        <w:t xml:space="preserve"> </w:t>
      </w:r>
      <w:r w:rsidRPr="00243029">
        <w:rPr>
          <w:b w:val="0"/>
          <w:bCs w:val="0"/>
          <w:color w:val="000000"/>
          <w:sz w:val="28"/>
          <w:szCs w:val="28"/>
          <w:u w:val="single"/>
        </w:rPr>
        <w:t xml:space="preserve">«С» </w:t>
      </w:r>
      <w:r w:rsidRPr="00243029">
        <w:rPr>
          <w:b w:val="0"/>
          <w:bCs w:val="0"/>
          <w:color w:val="000000"/>
          <w:sz w:val="28"/>
          <w:szCs w:val="28"/>
        </w:rPr>
        <w:t>від «</w:t>
      </w:r>
      <w:r w:rsidRPr="00243029">
        <w:rPr>
          <w:b w:val="0"/>
          <w:bCs w:val="0"/>
          <w:color w:val="000000"/>
          <w:sz w:val="28"/>
          <w:szCs w:val="28"/>
          <w:u w:val="single"/>
        </w:rPr>
        <w:t>2</w:t>
      </w:r>
      <w:r w:rsidRPr="00243029">
        <w:rPr>
          <w:b w:val="0"/>
          <w:bCs w:val="0"/>
          <w:color w:val="000000"/>
          <w:sz w:val="28"/>
          <w:szCs w:val="28"/>
        </w:rPr>
        <w:t xml:space="preserve">» </w:t>
      </w:r>
      <w:r w:rsidRPr="00243029">
        <w:rPr>
          <w:b w:val="0"/>
          <w:bCs w:val="0"/>
          <w:color w:val="000000"/>
          <w:sz w:val="28"/>
          <w:szCs w:val="28"/>
          <w:u w:val="single"/>
        </w:rPr>
        <w:t>02. 2020</w:t>
      </w:r>
      <w:r w:rsidRPr="00243029">
        <w:rPr>
          <w:b w:val="0"/>
          <w:bCs w:val="0"/>
          <w:color w:val="000000"/>
          <w:sz w:val="28"/>
          <w:szCs w:val="28"/>
        </w:rPr>
        <w:t xml:space="preserve"> р. </w:t>
      </w:r>
    </w:p>
    <w:p w14:paraId="4B6CB59B" w14:textId="77777777" w:rsidR="00243029" w:rsidRPr="00243029" w:rsidRDefault="00243029" w:rsidP="00243029">
      <w:pPr>
        <w:pStyle w:val="af5"/>
        <w:ind w:right="5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029">
        <w:rPr>
          <w:rFonts w:ascii="Times New Roman" w:hAnsi="Times New Roman" w:cs="Times New Roman"/>
          <w:b/>
          <w:color w:val="000000"/>
          <w:sz w:val="28"/>
          <w:szCs w:val="28"/>
        </w:rPr>
        <w:t>Термін подання студентом магістерської роботи</w:t>
      </w:r>
      <w:r w:rsidRPr="002430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30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43029">
        <w:rPr>
          <w:rFonts w:ascii="Times New Roman" w:hAnsi="Times New Roman" w:cs="Times New Roman"/>
          <w:color w:val="000000"/>
          <w:sz w:val="28"/>
          <w:szCs w:val="28"/>
          <w:u w:val="single"/>
        </w:rPr>
        <w:t>15.11.2020</w:t>
      </w:r>
    </w:p>
    <w:p w14:paraId="247FD560" w14:textId="77777777" w:rsidR="00243029" w:rsidRPr="00243029" w:rsidRDefault="00243029" w:rsidP="00243029">
      <w:pPr>
        <w:pStyle w:val="af5"/>
        <w:ind w:right="58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43029">
        <w:rPr>
          <w:rFonts w:ascii="Times New Roman" w:hAnsi="Times New Roman" w:cs="Times New Roman"/>
          <w:b/>
          <w:color w:val="000000"/>
          <w:sz w:val="28"/>
          <w:szCs w:val="28"/>
        </w:rPr>
        <w:t>Вихідні дані до магістерської роботи</w:t>
      </w:r>
      <w:r w:rsidRPr="002430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3029">
        <w:rPr>
          <w:rFonts w:ascii="Times New Roman" w:hAnsi="Times New Roman" w:cs="Times New Roman"/>
          <w:color w:val="000000"/>
          <w:sz w:val="28"/>
          <w:szCs w:val="28"/>
          <w:u w:val="single"/>
        </w:rPr>
        <w:t>статистичні дані по підприємству за 2020 рік</w:t>
      </w:r>
      <w:r w:rsidRPr="00243029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.</w:t>
      </w:r>
      <w:r w:rsidRPr="0024302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14:paraId="57298416" w14:textId="77777777" w:rsidR="00243029" w:rsidRPr="00243029" w:rsidRDefault="00243029" w:rsidP="00243029">
      <w:pPr>
        <w:pStyle w:val="af5"/>
        <w:ind w:right="58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3029">
        <w:rPr>
          <w:rFonts w:ascii="Times New Roman" w:hAnsi="Times New Roman" w:cs="Times New Roman"/>
          <w:b/>
          <w:color w:val="000000"/>
          <w:sz w:val="28"/>
          <w:szCs w:val="28"/>
        </w:rPr>
        <w:t>Перелік питань, що підлягають дослідженню:</w:t>
      </w:r>
    </w:p>
    <w:p w14:paraId="6EBD3361" w14:textId="77777777" w:rsidR="00243029" w:rsidRPr="00243029" w:rsidRDefault="00243029" w:rsidP="00243029">
      <w:pPr>
        <w:rPr>
          <w:sz w:val="28"/>
          <w:szCs w:val="28"/>
        </w:rPr>
      </w:pPr>
      <w:r w:rsidRPr="00243029">
        <w:rPr>
          <w:sz w:val="28"/>
          <w:szCs w:val="28"/>
        </w:rPr>
        <w:t xml:space="preserve">1.Охарактеризувати </w:t>
      </w:r>
      <w:proofErr w:type="spellStart"/>
      <w:r w:rsidRPr="00243029">
        <w:rPr>
          <w:sz w:val="28"/>
          <w:szCs w:val="28"/>
        </w:rPr>
        <w:t>транспортні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процеси</w:t>
      </w:r>
      <w:proofErr w:type="spellEnd"/>
      <w:r w:rsidRPr="00243029">
        <w:rPr>
          <w:sz w:val="28"/>
          <w:szCs w:val="28"/>
        </w:rPr>
        <w:t xml:space="preserve"> та </w:t>
      </w:r>
      <w:proofErr w:type="spellStart"/>
      <w:r w:rsidRPr="00243029">
        <w:rPr>
          <w:sz w:val="28"/>
          <w:szCs w:val="28"/>
        </w:rPr>
        <w:t>методи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управління</w:t>
      </w:r>
      <w:proofErr w:type="spellEnd"/>
      <w:r w:rsidRPr="00243029">
        <w:rPr>
          <w:sz w:val="28"/>
          <w:szCs w:val="28"/>
        </w:rPr>
        <w:t xml:space="preserve"> ними;</w:t>
      </w:r>
    </w:p>
    <w:p w14:paraId="6B6905F3" w14:textId="77777777" w:rsidR="00243029" w:rsidRPr="00243029" w:rsidRDefault="00243029" w:rsidP="00243029">
      <w:pPr>
        <w:rPr>
          <w:sz w:val="28"/>
          <w:szCs w:val="28"/>
        </w:rPr>
      </w:pPr>
      <w:r w:rsidRPr="00243029">
        <w:rPr>
          <w:sz w:val="28"/>
          <w:szCs w:val="28"/>
        </w:rPr>
        <w:t xml:space="preserve">2.Визначити </w:t>
      </w:r>
      <w:proofErr w:type="spellStart"/>
      <w:r w:rsidRPr="00243029">
        <w:rPr>
          <w:sz w:val="28"/>
          <w:szCs w:val="28"/>
        </w:rPr>
        <w:t>показники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ефективності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транспортної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діяльності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підприємства</w:t>
      </w:r>
      <w:proofErr w:type="spellEnd"/>
      <w:r w:rsidRPr="00243029">
        <w:rPr>
          <w:sz w:val="28"/>
          <w:szCs w:val="28"/>
        </w:rPr>
        <w:t>;</w:t>
      </w:r>
    </w:p>
    <w:p w14:paraId="371622E7" w14:textId="77777777" w:rsidR="00243029" w:rsidRPr="00243029" w:rsidRDefault="00243029" w:rsidP="00243029">
      <w:pPr>
        <w:rPr>
          <w:sz w:val="28"/>
          <w:szCs w:val="28"/>
        </w:rPr>
      </w:pPr>
      <w:r w:rsidRPr="00243029">
        <w:rPr>
          <w:sz w:val="28"/>
          <w:szCs w:val="28"/>
        </w:rPr>
        <w:t xml:space="preserve">3. </w:t>
      </w:r>
      <w:proofErr w:type="spellStart"/>
      <w:r w:rsidRPr="00243029">
        <w:rPr>
          <w:sz w:val="28"/>
          <w:szCs w:val="28"/>
        </w:rPr>
        <w:t>Розглянути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системи</w:t>
      </w:r>
      <w:proofErr w:type="spellEnd"/>
      <w:r w:rsidRPr="00243029">
        <w:rPr>
          <w:sz w:val="28"/>
          <w:szCs w:val="28"/>
        </w:rPr>
        <w:t xml:space="preserve"> контролю </w:t>
      </w:r>
      <w:proofErr w:type="spellStart"/>
      <w:r w:rsidRPr="00243029">
        <w:rPr>
          <w:sz w:val="28"/>
          <w:szCs w:val="28"/>
        </w:rPr>
        <w:t>якості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продукції</w:t>
      </w:r>
      <w:proofErr w:type="spellEnd"/>
      <w:r w:rsidRPr="00243029">
        <w:rPr>
          <w:sz w:val="28"/>
          <w:szCs w:val="28"/>
        </w:rPr>
        <w:t>;</w:t>
      </w:r>
    </w:p>
    <w:p w14:paraId="6745D9D9" w14:textId="77777777" w:rsidR="00243029" w:rsidRPr="00243029" w:rsidRDefault="00243029" w:rsidP="00243029">
      <w:pPr>
        <w:rPr>
          <w:sz w:val="28"/>
          <w:szCs w:val="28"/>
        </w:rPr>
      </w:pPr>
      <w:r w:rsidRPr="00243029">
        <w:rPr>
          <w:sz w:val="28"/>
          <w:szCs w:val="28"/>
        </w:rPr>
        <w:t xml:space="preserve">4. </w:t>
      </w:r>
      <w:proofErr w:type="spellStart"/>
      <w:r w:rsidRPr="00243029">
        <w:rPr>
          <w:sz w:val="28"/>
          <w:szCs w:val="28"/>
        </w:rPr>
        <w:t>Вдосконалити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управління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транспортним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процесом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підприємства</w:t>
      </w:r>
      <w:proofErr w:type="spellEnd"/>
      <w:r w:rsidRPr="00243029">
        <w:rPr>
          <w:sz w:val="28"/>
          <w:szCs w:val="28"/>
        </w:rPr>
        <w:t xml:space="preserve"> шляхом </w:t>
      </w:r>
      <w:proofErr w:type="spellStart"/>
      <w:r w:rsidRPr="00243029">
        <w:rPr>
          <w:sz w:val="28"/>
          <w:szCs w:val="28"/>
        </w:rPr>
        <w:t>впровадження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системи</w:t>
      </w:r>
      <w:proofErr w:type="spellEnd"/>
      <w:r w:rsidRPr="00243029">
        <w:rPr>
          <w:sz w:val="28"/>
          <w:szCs w:val="28"/>
        </w:rPr>
        <w:t xml:space="preserve"> контролю </w:t>
      </w:r>
      <w:proofErr w:type="spellStart"/>
      <w:r w:rsidRPr="00243029">
        <w:rPr>
          <w:sz w:val="28"/>
          <w:szCs w:val="28"/>
        </w:rPr>
        <w:t>якості</w:t>
      </w:r>
      <w:proofErr w:type="spellEnd"/>
      <w:r w:rsidRPr="00243029">
        <w:rPr>
          <w:sz w:val="28"/>
          <w:szCs w:val="28"/>
        </w:rPr>
        <w:t>;</w:t>
      </w:r>
    </w:p>
    <w:p w14:paraId="7DC3432E" w14:textId="77777777" w:rsidR="00243029" w:rsidRPr="00243029" w:rsidRDefault="00243029" w:rsidP="00243029">
      <w:pPr>
        <w:rPr>
          <w:sz w:val="28"/>
          <w:szCs w:val="28"/>
        </w:rPr>
      </w:pPr>
      <w:r w:rsidRPr="00243029">
        <w:rPr>
          <w:sz w:val="28"/>
          <w:szCs w:val="28"/>
        </w:rPr>
        <w:t xml:space="preserve">5.Провести </w:t>
      </w:r>
      <w:proofErr w:type="spellStart"/>
      <w:r w:rsidRPr="00243029">
        <w:rPr>
          <w:sz w:val="28"/>
          <w:szCs w:val="28"/>
        </w:rPr>
        <w:t>оцінку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доцільності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впровадження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системи</w:t>
      </w:r>
      <w:proofErr w:type="spellEnd"/>
      <w:r w:rsidRPr="00243029">
        <w:rPr>
          <w:sz w:val="28"/>
          <w:szCs w:val="28"/>
        </w:rPr>
        <w:t xml:space="preserve"> контролю </w:t>
      </w:r>
      <w:proofErr w:type="spellStart"/>
      <w:r w:rsidRPr="00243029">
        <w:rPr>
          <w:sz w:val="28"/>
          <w:szCs w:val="28"/>
        </w:rPr>
        <w:t>якості</w:t>
      </w:r>
      <w:proofErr w:type="spellEnd"/>
      <w:r w:rsidRPr="00243029">
        <w:rPr>
          <w:sz w:val="28"/>
          <w:szCs w:val="28"/>
        </w:rPr>
        <w:t xml:space="preserve"> на </w:t>
      </w:r>
      <w:proofErr w:type="spellStart"/>
      <w:r w:rsidRPr="00243029">
        <w:rPr>
          <w:sz w:val="28"/>
          <w:szCs w:val="28"/>
        </w:rPr>
        <w:t>підприємстві</w:t>
      </w:r>
      <w:proofErr w:type="spellEnd"/>
      <w:r w:rsidRPr="00243029">
        <w:rPr>
          <w:sz w:val="28"/>
          <w:szCs w:val="28"/>
        </w:rPr>
        <w:t>;</w:t>
      </w:r>
    </w:p>
    <w:p w14:paraId="46F52463" w14:textId="77777777" w:rsidR="00243029" w:rsidRPr="00243029" w:rsidRDefault="00243029" w:rsidP="00243029">
      <w:pPr>
        <w:rPr>
          <w:sz w:val="28"/>
          <w:szCs w:val="28"/>
        </w:rPr>
      </w:pPr>
      <w:r w:rsidRPr="00243029">
        <w:rPr>
          <w:sz w:val="28"/>
          <w:szCs w:val="28"/>
        </w:rPr>
        <w:t xml:space="preserve">6. Навести </w:t>
      </w:r>
      <w:proofErr w:type="spellStart"/>
      <w:r w:rsidRPr="00243029">
        <w:rPr>
          <w:sz w:val="28"/>
          <w:szCs w:val="28"/>
        </w:rPr>
        <w:t>вимоги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охорони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праці</w:t>
      </w:r>
      <w:proofErr w:type="spellEnd"/>
      <w:r w:rsidRPr="00243029">
        <w:rPr>
          <w:sz w:val="28"/>
          <w:szCs w:val="28"/>
        </w:rPr>
        <w:t xml:space="preserve"> та </w:t>
      </w:r>
      <w:proofErr w:type="spellStart"/>
      <w:r w:rsidRPr="00243029">
        <w:rPr>
          <w:sz w:val="28"/>
          <w:szCs w:val="28"/>
        </w:rPr>
        <w:t>безпеки</w:t>
      </w:r>
      <w:proofErr w:type="spellEnd"/>
      <w:r w:rsidRPr="00243029">
        <w:rPr>
          <w:sz w:val="28"/>
          <w:szCs w:val="28"/>
        </w:rPr>
        <w:t xml:space="preserve"> у </w:t>
      </w:r>
      <w:proofErr w:type="spellStart"/>
      <w:r w:rsidRPr="00243029">
        <w:rPr>
          <w:sz w:val="28"/>
          <w:szCs w:val="28"/>
        </w:rPr>
        <w:t>надзвичайних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ситуаціях</w:t>
      </w:r>
      <w:proofErr w:type="spellEnd"/>
      <w:r w:rsidRPr="00243029">
        <w:rPr>
          <w:sz w:val="28"/>
          <w:szCs w:val="28"/>
        </w:rPr>
        <w:t>.</w:t>
      </w:r>
    </w:p>
    <w:p w14:paraId="4581BA5D" w14:textId="77777777" w:rsidR="00243029" w:rsidRPr="00243029" w:rsidRDefault="00243029" w:rsidP="00243029">
      <w:pPr>
        <w:pStyle w:val="af5"/>
        <w:ind w:right="587"/>
        <w:jc w:val="both"/>
        <w:rPr>
          <w:rFonts w:ascii="Times New Roman" w:hAnsi="Times New Roman" w:cs="Times New Roman"/>
          <w:sz w:val="28"/>
          <w:szCs w:val="28"/>
        </w:rPr>
      </w:pPr>
      <w:r w:rsidRPr="00243029">
        <w:rPr>
          <w:rFonts w:ascii="Times New Roman" w:hAnsi="Times New Roman" w:cs="Times New Roman"/>
          <w:sz w:val="28"/>
          <w:szCs w:val="28"/>
        </w:rPr>
        <w:t>Перелік графічного матеріалу 15 слайдів.</w:t>
      </w:r>
    </w:p>
    <w:p w14:paraId="1CD757CE" w14:textId="77777777" w:rsidR="00243029" w:rsidRPr="00243029" w:rsidRDefault="00243029" w:rsidP="00243029">
      <w:pPr>
        <w:pStyle w:val="af5"/>
        <w:ind w:right="587"/>
        <w:jc w:val="both"/>
        <w:rPr>
          <w:rFonts w:ascii="Times New Roman" w:hAnsi="Times New Roman" w:cs="Times New Roman"/>
          <w:sz w:val="28"/>
          <w:szCs w:val="28"/>
        </w:rPr>
      </w:pPr>
      <w:r w:rsidRPr="00243029">
        <w:rPr>
          <w:rFonts w:ascii="Times New Roman" w:hAnsi="Times New Roman" w:cs="Times New Roman"/>
          <w:sz w:val="28"/>
          <w:szCs w:val="28"/>
        </w:rPr>
        <w:t xml:space="preserve">Дата видачі завдання «02» </w:t>
      </w:r>
      <w:r w:rsidRPr="00243029">
        <w:rPr>
          <w:rFonts w:ascii="Times New Roman" w:hAnsi="Times New Roman" w:cs="Times New Roman"/>
          <w:sz w:val="28"/>
          <w:szCs w:val="28"/>
          <w:u w:val="single"/>
        </w:rPr>
        <w:t>вересня  2019</w:t>
      </w:r>
      <w:r w:rsidRPr="00243029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0C504165" w14:textId="77777777" w:rsidR="00243029" w:rsidRPr="00243029" w:rsidRDefault="00243029" w:rsidP="00243029">
      <w:pPr>
        <w:pStyle w:val="af5"/>
        <w:ind w:right="587"/>
        <w:jc w:val="both"/>
        <w:rPr>
          <w:rFonts w:ascii="Times New Roman" w:hAnsi="Times New Roman" w:cs="Times New Roman"/>
          <w:sz w:val="28"/>
          <w:szCs w:val="28"/>
        </w:rPr>
      </w:pPr>
    </w:p>
    <w:p w14:paraId="7DE98512" w14:textId="77777777" w:rsidR="00243029" w:rsidRPr="00243029" w:rsidRDefault="00243029" w:rsidP="00243029">
      <w:pPr>
        <w:pStyle w:val="af5"/>
        <w:ind w:right="587"/>
        <w:rPr>
          <w:rFonts w:ascii="Times New Roman" w:hAnsi="Times New Roman" w:cs="Times New Roman"/>
          <w:sz w:val="28"/>
          <w:szCs w:val="28"/>
          <w:u w:val="single"/>
        </w:rPr>
      </w:pPr>
      <w:r w:rsidRPr="00243029">
        <w:rPr>
          <w:rFonts w:ascii="Times New Roman" w:hAnsi="Times New Roman" w:cs="Times New Roman"/>
          <w:b/>
          <w:sz w:val="28"/>
          <w:szCs w:val="28"/>
        </w:rPr>
        <w:t xml:space="preserve">Керівник магістерської роботи  </w:t>
      </w:r>
      <w:r w:rsidRPr="00243029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243029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243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02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43029">
        <w:rPr>
          <w:rFonts w:ascii="Times New Roman" w:hAnsi="Times New Roman" w:cs="Times New Roman"/>
          <w:sz w:val="28"/>
          <w:szCs w:val="28"/>
          <w:u w:val="single"/>
        </w:rPr>
        <w:t>Загурський</w:t>
      </w:r>
      <w:proofErr w:type="spellEnd"/>
      <w:r w:rsidRPr="00243029">
        <w:rPr>
          <w:rFonts w:ascii="Times New Roman" w:hAnsi="Times New Roman" w:cs="Times New Roman"/>
          <w:sz w:val="28"/>
          <w:szCs w:val="28"/>
          <w:u w:val="single"/>
        </w:rPr>
        <w:t xml:space="preserve"> О.М.</w:t>
      </w:r>
    </w:p>
    <w:p w14:paraId="02A30B63" w14:textId="77777777" w:rsidR="00243029" w:rsidRPr="00243029" w:rsidRDefault="00243029" w:rsidP="00243029">
      <w:pPr>
        <w:ind w:left="4254"/>
        <w:rPr>
          <w:sz w:val="28"/>
          <w:szCs w:val="28"/>
        </w:rPr>
      </w:pPr>
      <w:r w:rsidRPr="00243029">
        <w:rPr>
          <w:sz w:val="28"/>
          <w:szCs w:val="28"/>
          <w:vertAlign w:val="superscript"/>
        </w:rPr>
        <w:t xml:space="preserve">      (</w:t>
      </w:r>
      <w:proofErr w:type="spellStart"/>
      <w:r w:rsidRPr="00243029">
        <w:rPr>
          <w:sz w:val="28"/>
          <w:szCs w:val="28"/>
          <w:vertAlign w:val="superscript"/>
        </w:rPr>
        <w:t>підпис</w:t>
      </w:r>
      <w:proofErr w:type="spellEnd"/>
      <w:r w:rsidRPr="00243029">
        <w:rPr>
          <w:sz w:val="28"/>
          <w:szCs w:val="28"/>
          <w:vertAlign w:val="superscript"/>
        </w:rPr>
        <w:t xml:space="preserve">)           </w:t>
      </w:r>
      <w:r w:rsidRPr="00243029">
        <w:rPr>
          <w:sz w:val="28"/>
          <w:szCs w:val="28"/>
          <w:vertAlign w:val="superscript"/>
        </w:rPr>
        <w:tab/>
        <w:t xml:space="preserve"> (</w:t>
      </w:r>
      <w:proofErr w:type="spellStart"/>
      <w:r w:rsidRPr="00243029">
        <w:rPr>
          <w:sz w:val="28"/>
          <w:szCs w:val="28"/>
          <w:vertAlign w:val="superscript"/>
        </w:rPr>
        <w:t>прізвище</w:t>
      </w:r>
      <w:proofErr w:type="spellEnd"/>
      <w:r w:rsidRPr="00243029">
        <w:rPr>
          <w:sz w:val="28"/>
          <w:szCs w:val="28"/>
          <w:vertAlign w:val="superscript"/>
        </w:rPr>
        <w:t xml:space="preserve"> та </w:t>
      </w:r>
      <w:proofErr w:type="spellStart"/>
      <w:r w:rsidRPr="00243029">
        <w:rPr>
          <w:sz w:val="28"/>
          <w:szCs w:val="28"/>
          <w:vertAlign w:val="superscript"/>
        </w:rPr>
        <w:t>ініціали</w:t>
      </w:r>
      <w:proofErr w:type="spellEnd"/>
      <w:r w:rsidRPr="00243029">
        <w:rPr>
          <w:sz w:val="28"/>
          <w:szCs w:val="28"/>
          <w:vertAlign w:val="superscript"/>
        </w:rPr>
        <w:t>)</w:t>
      </w:r>
    </w:p>
    <w:p w14:paraId="43F89494" w14:textId="77777777" w:rsidR="00243029" w:rsidRPr="00243029" w:rsidRDefault="00243029" w:rsidP="00243029">
      <w:pPr>
        <w:pStyle w:val="af5"/>
        <w:ind w:right="1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3029">
        <w:rPr>
          <w:rFonts w:ascii="Times New Roman" w:hAnsi="Times New Roman" w:cs="Times New Roman"/>
          <w:b/>
          <w:sz w:val="28"/>
          <w:szCs w:val="28"/>
        </w:rPr>
        <w:t xml:space="preserve">Завдання прийняв до виконання </w:t>
      </w:r>
      <w:r w:rsidRPr="00243029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243029">
        <w:rPr>
          <w:rFonts w:ascii="Times New Roman" w:hAnsi="Times New Roman" w:cs="Times New Roman"/>
          <w:sz w:val="28"/>
          <w:szCs w:val="28"/>
          <w:u w:val="single"/>
        </w:rPr>
        <w:tab/>
        <w:t xml:space="preserve">   </w:t>
      </w:r>
      <w:r w:rsidRPr="00243029">
        <w:rPr>
          <w:rFonts w:ascii="Times New Roman" w:hAnsi="Times New Roman" w:cs="Times New Roman"/>
          <w:sz w:val="28"/>
          <w:szCs w:val="28"/>
        </w:rPr>
        <w:t xml:space="preserve">  </w:t>
      </w:r>
      <w:r w:rsidRPr="0024302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3029">
        <w:rPr>
          <w:rFonts w:ascii="Times New Roman" w:hAnsi="Times New Roman" w:cs="Times New Roman"/>
          <w:sz w:val="28"/>
          <w:szCs w:val="28"/>
          <w:u w:val="single"/>
        </w:rPr>
        <w:t>Бударін</w:t>
      </w:r>
      <w:proofErr w:type="spellEnd"/>
      <w:r w:rsidRPr="00243029">
        <w:rPr>
          <w:rFonts w:ascii="Times New Roman" w:hAnsi="Times New Roman" w:cs="Times New Roman"/>
          <w:sz w:val="28"/>
          <w:szCs w:val="28"/>
          <w:u w:val="single"/>
        </w:rPr>
        <w:t xml:space="preserve"> М. І.</w:t>
      </w:r>
    </w:p>
    <w:p w14:paraId="3268D3C6" w14:textId="77777777" w:rsidR="00243029" w:rsidRPr="00243029" w:rsidRDefault="00243029" w:rsidP="00243029">
      <w:pPr>
        <w:ind w:left="4254"/>
        <w:rPr>
          <w:sz w:val="28"/>
          <w:szCs w:val="28"/>
        </w:rPr>
      </w:pPr>
      <w:r w:rsidRPr="00243029">
        <w:rPr>
          <w:sz w:val="28"/>
          <w:szCs w:val="28"/>
          <w:vertAlign w:val="superscript"/>
        </w:rPr>
        <w:t xml:space="preserve">       (</w:t>
      </w:r>
      <w:proofErr w:type="spellStart"/>
      <w:r w:rsidRPr="00243029">
        <w:rPr>
          <w:sz w:val="28"/>
          <w:szCs w:val="28"/>
          <w:vertAlign w:val="superscript"/>
        </w:rPr>
        <w:t>підпис</w:t>
      </w:r>
      <w:proofErr w:type="spellEnd"/>
      <w:r w:rsidRPr="00243029">
        <w:rPr>
          <w:sz w:val="28"/>
          <w:szCs w:val="28"/>
          <w:vertAlign w:val="superscript"/>
        </w:rPr>
        <w:t xml:space="preserve">)     </w:t>
      </w:r>
      <w:r w:rsidRPr="00243029">
        <w:rPr>
          <w:sz w:val="28"/>
          <w:szCs w:val="28"/>
          <w:vertAlign w:val="superscript"/>
        </w:rPr>
        <w:tab/>
        <w:t xml:space="preserve"> (</w:t>
      </w:r>
      <w:proofErr w:type="spellStart"/>
      <w:r w:rsidRPr="00243029">
        <w:rPr>
          <w:sz w:val="28"/>
          <w:szCs w:val="28"/>
          <w:vertAlign w:val="superscript"/>
        </w:rPr>
        <w:t>прізвище</w:t>
      </w:r>
      <w:proofErr w:type="spellEnd"/>
      <w:r w:rsidRPr="00243029">
        <w:rPr>
          <w:sz w:val="28"/>
          <w:szCs w:val="28"/>
          <w:vertAlign w:val="superscript"/>
        </w:rPr>
        <w:t xml:space="preserve"> та </w:t>
      </w:r>
      <w:proofErr w:type="spellStart"/>
      <w:r w:rsidRPr="00243029">
        <w:rPr>
          <w:sz w:val="28"/>
          <w:szCs w:val="28"/>
          <w:vertAlign w:val="superscript"/>
        </w:rPr>
        <w:t>ініціали</w:t>
      </w:r>
      <w:proofErr w:type="spellEnd"/>
      <w:r w:rsidRPr="00243029">
        <w:rPr>
          <w:sz w:val="28"/>
          <w:szCs w:val="28"/>
          <w:vertAlign w:val="superscript"/>
        </w:rPr>
        <w:t>)</w:t>
      </w:r>
    </w:p>
    <w:p w14:paraId="7A9133E2" w14:textId="77777777" w:rsidR="00243029" w:rsidRDefault="00243029" w:rsidP="001476A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2F8066F4" w14:textId="77777777" w:rsidR="00613628" w:rsidRPr="00FB68CD" w:rsidRDefault="00613628" w:rsidP="001476A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Додаток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Д</w:t>
      </w:r>
    </w:p>
    <w:p w14:paraId="6BFA703C" w14:textId="77777777" w:rsidR="00613628" w:rsidRDefault="00613628" w:rsidP="001476A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</w:p>
    <w:p w14:paraId="01B0A696" w14:textId="77777777" w:rsidR="00243029" w:rsidRPr="00B957EF" w:rsidRDefault="00243029" w:rsidP="00243029">
      <w:pPr>
        <w:jc w:val="center"/>
        <w:rPr>
          <w:b/>
        </w:rPr>
      </w:pPr>
      <w:r w:rsidRPr="00B957EF">
        <w:rPr>
          <w:b/>
        </w:rPr>
        <w:t>РЕФЕРАТ</w:t>
      </w:r>
    </w:p>
    <w:p w14:paraId="70F37479" w14:textId="77777777" w:rsidR="00243029" w:rsidRPr="00B957EF" w:rsidRDefault="00243029" w:rsidP="00243029">
      <w:pPr>
        <w:jc w:val="center"/>
        <w:rPr>
          <w:b/>
        </w:rPr>
      </w:pPr>
    </w:p>
    <w:p w14:paraId="46C837B3" w14:textId="77777777" w:rsidR="00243029" w:rsidRPr="00243029" w:rsidRDefault="00243029" w:rsidP="00243029">
      <w:pPr>
        <w:spacing w:line="360" w:lineRule="auto"/>
        <w:ind w:firstLine="709"/>
        <w:rPr>
          <w:sz w:val="28"/>
          <w:szCs w:val="28"/>
        </w:rPr>
      </w:pPr>
      <w:proofErr w:type="spellStart"/>
      <w:r w:rsidRPr="00243029">
        <w:rPr>
          <w:sz w:val="28"/>
          <w:szCs w:val="28"/>
        </w:rPr>
        <w:t>Магістерська</w:t>
      </w:r>
      <w:proofErr w:type="spellEnd"/>
      <w:r w:rsidRPr="00243029">
        <w:rPr>
          <w:sz w:val="28"/>
          <w:szCs w:val="28"/>
        </w:rPr>
        <w:t xml:space="preserve"> робота на тему: “</w:t>
      </w:r>
      <w:proofErr w:type="spellStart"/>
      <w:r w:rsidRPr="00243029">
        <w:rPr>
          <w:sz w:val="28"/>
          <w:szCs w:val="28"/>
        </w:rPr>
        <w:t>Управління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транспортним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процесом</w:t>
      </w:r>
      <w:proofErr w:type="spellEnd"/>
      <w:r w:rsidRPr="00243029">
        <w:rPr>
          <w:sz w:val="28"/>
          <w:szCs w:val="28"/>
        </w:rPr>
        <w:t xml:space="preserve"> в </w:t>
      </w:r>
      <w:proofErr w:type="spellStart"/>
      <w:r w:rsidRPr="00243029">
        <w:rPr>
          <w:sz w:val="28"/>
          <w:szCs w:val="28"/>
        </w:rPr>
        <w:t>умовах</w:t>
      </w:r>
      <w:proofErr w:type="spellEnd"/>
      <w:r w:rsidRPr="00243029">
        <w:rPr>
          <w:sz w:val="28"/>
          <w:szCs w:val="28"/>
        </w:rPr>
        <w:t xml:space="preserve"> ТОВ «</w:t>
      </w:r>
      <w:proofErr w:type="spellStart"/>
      <w:r w:rsidRPr="00243029">
        <w:rPr>
          <w:sz w:val="28"/>
          <w:szCs w:val="28"/>
        </w:rPr>
        <w:t>Паккор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Україна</w:t>
      </w:r>
      <w:proofErr w:type="spellEnd"/>
      <w:r w:rsidRPr="00243029">
        <w:rPr>
          <w:sz w:val="28"/>
          <w:szCs w:val="28"/>
        </w:rPr>
        <w:t>».</w:t>
      </w:r>
    </w:p>
    <w:p w14:paraId="0A0DB49C" w14:textId="77777777" w:rsidR="00243029" w:rsidRPr="00243029" w:rsidRDefault="00243029" w:rsidP="00243029">
      <w:pPr>
        <w:spacing w:line="360" w:lineRule="auto"/>
        <w:ind w:firstLine="709"/>
        <w:rPr>
          <w:sz w:val="28"/>
          <w:szCs w:val="28"/>
        </w:rPr>
      </w:pPr>
      <w:proofErr w:type="spellStart"/>
      <w:r w:rsidRPr="00243029">
        <w:rPr>
          <w:sz w:val="28"/>
          <w:szCs w:val="28"/>
        </w:rPr>
        <w:t>Магістерська</w:t>
      </w:r>
      <w:proofErr w:type="spellEnd"/>
      <w:r w:rsidRPr="00243029">
        <w:rPr>
          <w:sz w:val="28"/>
          <w:szCs w:val="28"/>
        </w:rPr>
        <w:t xml:space="preserve"> робота </w:t>
      </w:r>
      <w:proofErr w:type="spellStart"/>
      <w:r w:rsidRPr="00243029">
        <w:rPr>
          <w:sz w:val="28"/>
          <w:szCs w:val="28"/>
        </w:rPr>
        <w:t>виконана</w:t>
      </w:r>
      <w:proofErr w:type="spellEnd"/>
      <w:r w:rsidRPr="00243029">
        <w:rPr>
          <w:sz w:val="28"/>
          <w:szCs w:val="28"/>
        </w:rPr>
        <w:t xml:space="preserve"> на 136 </w:t>
      </w:r>
      <w:proofErr w:type="spellStart"/>
      <w:r w:rsidRPr="00243029">
        <w:rPr>
          <w:sz w:val="28"/>
          <w:szCs w:val="28"/>
        </w:rPr>
        <w:t>сторінках</w:t>
      </w:r>
      <w:proofErr w:type="spellEnd"/>
      <w:r w:rsidRPr="00243029">
        <w:rPr>
          <w:sz w:val="28"/>
          <w:szCs w:val="28"/>
        </w:rPr>
        <w:t xml:space="preserve"> машинописного тексту  А-4, </w:t>
      </w:r>
      <w:proofErr w:type="spellStart"/>
      <w:r w:rsidRPr="00243029">
        <w:rPr>
          <w:sz w:val="28"/>
          <w:szCs w:val="28"/>
        </w:rPr>
        <w:t>що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містить</w:t>
      </w:r>
      <w:proofErr w:type="spellEnd"/>
      <w:r w:rsidRPr="00243029">
        <w:rPr>
          <w:sz w:val="28"/>
          <w:szCs w:val="28"/>
        </w:rPr>
        <w:t xml:space="preserve"> 60 формул, 23 </w:t>
      </w:r>
      <w:proofErr w:type="spellStart"/>
      <w:r w:rsidRPr="00243029">
        <w:rPr>
          <w:sz w:val="28"/>
          <w:szCs w:val="28"/>
        </w:rPr>
        <w:t>таблиці</w:t>
      </w:r>
      <w:proofErr w:type="spellEnd"/>
      <w:r w:rsidRPr="00243029">
        <w:rPr>
          <w:sz w:val="28"/>
          <w:szCs w:val="28"/>
        </w:rPr>
        <w:t xml:space="preserve">, 27 </w:t>
      </w:r>
      <w:proofErr w:type="spellStart"/>
      <w:r w:rsidRPr="00243029">
        <w:rPr>
          <w:sz w:val="28"/>
          <w:szCs w:val="28"/>
        </w:rPr>
        <w:t>рисунків</w:t>
      </w:r>
      <w:proofErr w:type="spellEnd"/>
      <w:r w:rsidRPr="00243029">
        <w:rPr>
          <w:sz w:val="28"/>
          <w:szCs w:val="28"/>
        </w:rPr>
        <w:t xml:space="preserve"> і 5 </w:t>
      </w:r>
      <w:proofErr w:type="spellStart"/>
      <w:r w:rsidRPr="00243029">
        <w:rPr>
          <w:sz w:val="28"/>
          <w:szCs w:val="28"/>
        </w:rPr>
        <w:t>додатків</w:t>
      </w:r>
      <w:proofErr w:type="spellEnd"/>
      <w:r w:rsidRPr="00243029">
        <w:rPr>
          <w:sz w:val="28"/>
          <w:szCs w:val="28"/>
        </w:rPr>
        <w:t>.</w:t>
      </w:r>
    </w:p>
    <w:p w14:paraId="4AD66B56" w14:textId="77777777" w:rsidR="00243029" w:rsidRPr="00243029" w:rsidRDefault="00243029" w:rsidP="00243029">
      <w:pPr>
        <w:spacing w:line="360" w:lineRule="auto"/>
        <w:rPr>
          <w:sz w:val="28"/>
          <w:szCs w:val="28"/>
        </w:rPr>
      </w:pPr>
      <w:r w:rsidRPr="00243029">
        <w:rPr>
          <w:b/>
          <w:sz w:val="28"/>
          <w:szCs w:val="28"/>
        </w:rPr>
        <w:tab/>
      </w:r>
      <w:proofErr w:type="spellStart"/>
      <w:r w:rsidRPr="00243029">
        <w:rPr>
          <w:sz w:val="28"/>
          <w:szCs w:val="28"/>
        </w:rPr>
        <w:t>Магістерська</w:t>
      </w:r>
      <w:proofErr w:type="spellEnd"/>
      <w:r w:rsidRPr="00243029">
        <w:rPr>
          <w:sz w:val="28"/>
          <w:szCs w:val="28"/>
        </w:rPr>
        <w:t xml:space="preserve"> робота </w:t>
      </w:r>
      <w:proofErr w:type="spellStart"/>
      <w:r w:rsidRPr="00243029">
        <w:rPr>
          <w:sz w:val="28"/>
          <w:szCs w:val="28"/>
        </w:rPr>
        <w:t>присвячена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управлінню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транспортним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процесом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підприємства</w:t>
      </w:r>
      <w:proofErr w:type="spellEnd"/>
      <w:r w:rsidRPr="00243029">
        <w:rPr>
          <w:sz w:val="28"/>
          <w:szCs w:val="28"/>
        </w:rPr>
        <w:t xml:space="preserve"> шляхом </w:t>
      </w:r>
      <w:proofErr w:type="spellStart"/>
      <w:r w:rsidRPr="00243029">
        <w:rPr>
          <w:sz w:val="28"/>
          <w:szCs w:val="28"/>
        </w:rPr>
        <w:t>впровадження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системи</w:t>
      </w:r>
      <w:proofErr w:type="spellEnd"/>
      <w:r w:rsidRPr="00243029">
        <w:rPr>
          <w:sz w:val="28"/>
          <w:szCs w:val="28"/>
        </w:rPr>
        <w:t xml:space="preserve"> контролю </w:t>
      </w:r>
      <w:proofErr w:type="spellStart"/>
      <w:r w:rsidRPr="00243029">
        <w:rPr>
          <w:sz w:val="28"/>
          <w:szCs w:val="28"/>
        </w:rPr>
        <w:t>якості</w:t>
      </w:r>
      <w:proofErr w:type="spellEnd"/>
      <w:r w:rsidRPr="00243029">
        <w:rPr>
          <w:sz w:val="28"/>
          <w:szCs w:val="28"/>
        </w:rPr>
        <w:t>.</w:t>
      </w:r>
    </w:p>
    <w:p w14:paraId="1EE09198" w14:textId="77777777" w:rsidR="00243029" w:rsidRPr="00243029" w:rsidRDefault="00243029" w:rsidP="00243029">
      <w:pPr>
        <w:spacing w:line="360" w:lineRule="auto"/>
        <w:rPr>
          <w:sz w:val="28"/>
          <w:szCs w:val="28"/>
        </w:rPr>
      </w:pPr>
      <w:r w:rsidRPr="00243029">
        <w:rPr>
          <w:sz w:val="28"/>
          <w:szCs w:val="28"/>
        </w:rPr>
        <w:tab/>
        <w:t xml:space="preserve">В </w:t>
      </w:r>
      <w:proofErr w:type="spellStart"/>
      <w:r w:rsidRPr="00243029">
        <w:rPr>
          <w:sz w:val="28"/>
          <w:szCs w:val="28"/>
        </w:rPr>
        <w:t>першому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розділі</w:t>
      </w:r>
      <w:proofErr w:type="spellEnd"/>
      <w:r w:rsidRPr="00243029">
        <w:rPr>
          <w:sz w:val="28"/>
          <w:szCs w:val="28"/>
        </w:rPr>
        <w:t xml:space="preserve"> наведено </w:t>
      </w:r>
      <w:proofErr w:type="spellStart"/>
      <w:r w:rsidRPr="00243029">
        <w:rPr>
          <w:sz w:val="28"/>
          <w:szCs w:val="28"/>
        </w:rPr>
        <w:t>теоретичні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аспекти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управління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транспортними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процесами</w:t>
      </w:r>
      <w:proofErr w:type="spellEnd"/>
      <w:r w:rsidRPr="00243029">
        <w:rPr>
          <w:sz w:val="28"/>
          <w:szCs w:val="28"/>
        </w:rPr>
        <w:t xml:space="preserve"> та системами транспорту на </w:t>
      </w:r>
      <w:proofErr w:type="spellStart"/>
      <w:r w:rsidRPr="00243029">
        <w:rPr>
          <w:sz w:val="28"/>
          <w:szCs w:val="28"/>
        </w:rPr>
        <w:t>підприємстві</w:t>
      </w:r>
      <w:proofErr w:type="spellEnd"/>
      <w:r w:rsidRPr="00243029">
        <w:rPr>
          <w:sz w:val="28"/>
          <w:szCs w:val="28"/>
        </w:rPr>
        <w:t>.</w:t>
      </w:r>
    </w:p>
    <w:p w14:paraId="283E3568" w14:textId="77777777" w:rsidR="00243029" w:rsidRPr="00243029" w:rsidRDefault="00243029" w:rsidP="00243029">
      <w:pPr>
        <w:spacing w:line="360" w:lineRule="auto"/>
        <w:rPr>
          <w:sz w:val="28"/>
          <w:szCs w:val="28"/>
        </w:rPr>
      </w:pPr>
      <w:r w:rsidRPr="00243029">
        <w:rPr>
          <w:sz w:val="28"/>
          <w:szCs w:val="28"/>
        </w:rPr>
        <w:tab/>
        <w:t xml:space="preserve">В другому </w:t>
      </w:r>
      <w:proofErr w:type="spellStart"/>
      <w:r w:rsidRPr="00243029">
        <w:rPr>
          <w:sz w:val="28"/>
          <w:szCs w:val="28"/>
        </w:rPr>
        <w:t>розділі</w:t>
      </w:r>
      <w:proofErr w:type="spellEnd"/>
      <w:r w:rsidRPr="00243029">
        <w:rPr>
          <w:sz w:val="28"/>
          <w:szCs w:val="28"/>
        </w:rPr>
        <w:t xml:space="preserve"> представлено </w:t>
      </w:r>
      <w:proofErr w:type="spellStart"/>
      <w:r w:rsidRPr="00243029">
        <w:rPr>
          <w:sz w:val="28"/>
          <w:szCs w:val="28"/>
        </w:rPr>
        <w:t>дослідження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особливостей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управління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транспортним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процесом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підприємства</w:t>
      </w:r>
      <w:proofErr w:type="spellEnd"/>
      <w:r w:rsidRPr="00243029">
        <w:rPr>
          <w:sz w:val="28"/>
          <w:szCs w:val="28"/>
        </w:rPr>
        <w:t xml:space="preserve"> за </w:t>
      </w:r>
      <w:proofErr w:type="spellStart"/>
      <w:r w:rsidRPr="00243029">
        <w:rPr>
          <w:sz w:val="28"/>
          <w:szCs w:val="28"/>
        </w:rPr>
        <w:t>допомогою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теорії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дослідження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операцій</w:t>
      </w:r>
      <w:proofErr w:type="spellEnd"/>
      <w:r w:rsidRPr="00243029">
        <w:rPr>
          <w:sz w:val="28"/>
          <w:szCs w:val="28"/>
        </w:rPr>
        <w:t>.</w:t>
      </w:r>
    </w:p>
    <w:p w14:paraId="7593B1AB" w14:textId="77777777" w:rsidR="00243029" w:rsidRPr="00243029" w:rsidRDefault="00243029" w:rsidP="00243029">
      <w:pPr>
        <w:spacing w:line="360" w:lineRule="auto"/>
        <w:ind w:firstLine="709"/>
        <w:rPr>
          <w:sz w:val="28"/>
          <w:szCs w:val="28"/>
        </w:rPr>
      </w:pPr>
      <w:r w:rsidRPr="00243029">
        <w:rPr>
          <w:sz w:val="28"/>
          <w:szCs w:val="28"/>
        </w:rPr>
        <w:t xml:space="preserve">В </w:t>
      </w:r>
      <w:proofErr w:type="spellStart"/>
      <w:r w:rsidRPr="00243029">
        <w:rPr>
          <w:sz w:val="28"/>
          <w:szCs w:val="28"/>
        </w:rPr>
        <w:t>третьому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розділі</w:t>
      </w:r>
      <w:proofErr w:type="spellEnd"/>
      <w:r w:rsidRPr="00243029">
        <w:rPr>
          <w:sz w:val="28"/>
          <w:szCs w:val="28"/>
        </w:rPr>
        <w:t xml:space="preserve"> проведено </w:t>
      </w:r>
      <w:proofErr w:type="spellStart"/>
      <w:r w:rsidRPr="00243029">
        <w:rPr>
          <w:sz w:val="28"/>
          <w:szCs w:val="28"/>
        </w:rPr>
        <w:t>удосконалення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системи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управління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транспортним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процесом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підприємства</w:t>
      </w:r>
      <w:proofErr w:type="spellEnd"/>
      <w:r w:rsidRPr="00243029">
        <w:rPr>
          <w:sz w:val="28"/>
          <w:szCs w:val="28"/>
        </w:rPr>
        <w:t xml:space="preserve"> за </w:t>
      </w:r>
      <w:proofErr w:type="spellStart"/>
      <w:r w:rsidRPr="00243029">
        <w:rPr>
          <w:sz w:val="28"/>
          <w:szCs w:val="28"/>
        </w:rPr>
        <w:t>допомогою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впровадження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системи</w:t>
      </w:r>
      <w:proofErr w:type="spellEnd"/>
      <w:r w:rsidRPr="00243029">
        <w:rPr>
          <w:sz w:val="28"/>
          <w:szCs w:val="28"/>
        </w:rPr>
        <w:t xml:space="preserve"> контролю </w:t>
      </w:r>
      <w:proofErr w:type="spellStart"/>
      <w:r w:rsidRPr="00243029">
        <w:rPr>
          <w:sz w:val="28"/>
          <w:szCs w:val="28"/>
        </w:rPr>
        <w:t>якості</w:t>
      </w:r>
      <w:proofErr w:type="spellEnd"/>
      <w:r w:rsidRPr="00243029">
        <w:rPr>
          <w:sz w:val="28"/>
          <w:szCs w:val="28"/>
        </w:rPr>
        <w:t>.</w:t>
      </w:r>
    </w:p>
    <w:p w14:paraId="3E13D3A0" w14:textId="77777777" w:rsidR="00243029" w:rsidRPr="00243029" w:rsidRDefault="00243029" w:rsidP="00243029">
      <w:pPr>
        <w:spacing w:line="360" w:lineRule="auto"/>
        <w:ind w:firstLine="709"/>
        <w:rPr>
          <w:sz w:val="28"/>
          <w:szCs w:val="28"/>
        </w:rPr>
      </w:pPr>
      <w:r w:rsidRPr="00243029">
        <w:rPr>
          <w:sz w:val="28"/>
          <w:szCs w:val="28"/>
        </w:rPr>
        <w:t xml:space="preserve">В четвертому </w:t>
      </w:r>
      <w:proofErr w:type="spellStart"/>
      <w:r w:rsidRPr="00243029">
        <w:rPr>
          <w:sz w:val="28"/>
          <w:szCs w:val="28"/>
        </w:rPr>
        <w:t>розділі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розглянуто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вимоги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охорони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праці</w:t>
      </w:r>
      <w:proofErr w:type="spellEnd"/>
      <w:r w:rsidRPr="00243029">
        <w:rPr>
          <w:sz w:val="28"/>
          <w:szCs w:val="28"/>
        </w:rPr>
        <w:t xml:space="preserve"> та </w:t>
      </w:r>
      <w:proofErr w:type="spellStart"/>
      <w:r w:rsidRPr="00243029">
        <w:rPr>
          <w:sz w:val="28"/>
          <w:szCs w:val="28"/>
        </w:rPr>
        <w:t>безпеки</w:t>
      </w:r>
      <w:proofErr w:type="spellEnd"/>
      <w:r w:rsidRPr="00243029">
        <w:rPr>
          <w:sz w:val="28"/>
          <w:szCs w:val="28"/>
        </w:rPr>
        <w:t xml:space="preserve"> у </w:t>
      </w:r>
      <w:proofErr w:type="spellStart"/>
      <w:r w:rsidRPr="00243029">
        <w:rPr>
          <w:sz w:val="28"/>
          <w:szCs w:val="28"/>
        </w:rPr>
        <w:t>надзвичайних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ситуаціях</w:t>
      </w:r>
      <w:proofErr w:type="spellEnd"/>
      <w:r w:rsidRPr="00243029">
        <w:rPr>
          <w:sz w:val="28"/>
          <w:szCs w:val="28"/>
        </w:rPr>
        <w:t xml:space="preserve"> на </w:t>
      </w:r>
      <w:proofErr w:type="spellStart"/>
      <w:r w:rsidRPr="00243029">
        <w:rPr>
          <w:sz w:val="28"/>
          <w:szCs w:val="28"/>
        </w:rPr>
        <w:t>підприємстві</w:t>
      </w:r>
      <w:proofErr w:type="spellEnd"/>
      <w:r w:rsidRPr="00243029">
        <w:rPr>
          <w:sz w:val="28"/>
          <w:szCs w:val="28"/>
        </w:rPr>
        <w:t>.</w:t>
      </w:r>
    </w:p>
    <w:p w14:paraId="19AA6730" w14:textId="77777777" w:rsidR="00243029" w:rsidRPr="00243029" w:rsidRDefault="00243029" w:rsidP="00243029">
      <w:pPr>
        <w:spacing w:line="360" w:lineRule="auto"/>
        <w:ind w:firstLine="709"/>
        <w:rPr>
          <w:sz w:val="28"/>
          <w:szCs w:val="28"/>
        </w:rPr>
      </w:pPr>
      <w:proofErr w:type="spellStart"/>
      <w:r w:rsidRPr="00243029">
        <w:rPr>
          <w:sz w:val="28"/>
          <w:szCs w:val="28"/>
        </w:rPr>
        <w:t>Ключові</w:t>
      </w:r>
      <w:proofErr w:type="spellEnd"/>
      <w:r w:rsidRPr="00243029">
        <w:rPr>
          <w:sz w:val="28"/>
          <w:szCs w:val="28"/>
        </w:rPr>
        <w:t xml:space="preserve"> слова: транспорт, </w:t>
      </w:r>
      <w:proofErr w:type="spellStart"/>
      <w:r w:rsidRPr="00243029">
        <w:rPr>
          <w:sz w:val="28"/>
          <w:szCs w:val="28"/>
        </w:rPr>
        <w:t>ланцюг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постачання</w:t>
      </w:r>
      <w:proofErr w:type="spellEnd"/>
      <w:r w:rsidRPr="00243029">
        <w:rPr>
          <w:sz w:val="28"/>
          <w:szCs w:val="28"/>
        </w:rPr>
        <w:t xml:space="preserve">, </w:t>
      </w:r>
      <w:proofErr w:type="spellStart"/>
      <w:r w:rsidRPr="00243029">
        <w:rPr>
          <w:sz w:val="28"/>
          <w:szCs w:val="28"/>
        </w:rPr>
        <w:t>транспортна</w:t>
      </w:r>
      <w:proofErr w:type="spellEnd"/>
      <w:r w:rsidRPr="00243029">
        <w:rPr>
          <w:sz w:val="28"/>
          <w:szCs w:val="28"/>
        </w:rPr>
        <w:t xml:space="preserve"> мережа,  </w:t>
      </w:r>
      <w:proofErr w:type="spellStart"/>
      <w:r w:rsidRPr="00243029">
        <w:rPr>
          <w:sz w:val="28"/>
          <w:szCs w:val="28"/>
        </w:rPr>
        <w:t>управління</w:t>
      </w:r>
      <w:proofErr w:type="spellEnd"/>
      <w:r w:rsidRPr="00243029">
        <w:rPr>
          <w:sz w:val="28"/>
          <w:szCs w:val="28"/>
        </w:rPr>
        <w:t xml:space="preserve">, </w:t>
      </w:r>
      <w:proofErr w:type="spellStart"/>
      <w:r w:rsidRPr="00243029">
        <w:rPr>
          <w:sz w:val="28"/>
          <w:szCs w:val="28"/>
        </w:rPr>
        <w:t>транспортний</w:t>
      </w:r>
      <w:proofErr w:type="spellEnd"/>
      <w:r w:rsidRPr="00243029">
        <w:rPr>
          <w:sz w:val="28"/>
          <w:szCs w:val="28"/>
        </w:rPr>
        <w:t xml:space="preserve"> </w:t>
      </w:r>
      <w:proofErr w:type="spellStart"/>
      <w:r w:rsidRPr="00243029">
        <w:rPr>
          <w:sz w:val="28"/>
          <w:szCs w:val="28"/>
        </w:rPr>
        <w:t>процес</w:t>
      </w:r>
      <w:proofErr w:type="spellEnd"/>
      <w:r w:rsidRPr="00243029">
        <w:rPr>
          <w:sz w:val="28"/>
          <w:szCs w:val="28"/>
        </w:rPr>
        <w:t xml:space="preserve">, система контролю </w:t>
      </w:r>
      <w:proofErr w:type="spellStart"/>
      <w:r w:rsidRPr="00243029">
        <w:rPr>
          <w:sz w:val="28"/>
          <w:szCs w:val="28"/>
        </w:rPr>
        <w:t>якості</w:t>
      </w:r>
      <w:proofErr w:type="spellEnd"/>
      <w:r w:rsidRPr="00243029">
        <w:rPr>
          <w:sz w:val="28"/>
          <w:szCs w:val="28"/>
        </w:rPr>
        <w:t xml:space="preserve">, </w:t>
      </w:r>
      <w:proofErr w:type="spellStart"/>
      <w:r w:rsidRPr="00243029">
        <w:rPr>
          <w:sz w:val="28"/>
          <w:szCs w:val="28"/>
        </w:rPr>
        <w:t>поетапна</w:t>
      </w:r>
      <w:proofErr w:type="spellEnd"/>
      <w:r w:rsidRPr="00243029">
        <w:rPr>
          <w:sz w:val="28"/>
          <w:szCs w:val="28"/>
        </w:rPr>
        <w:t xml:space="preserve"> модель контролю </w:t>
      </w:r>
      <w:proofErr w:type="spellStart"/>
      <w:r w:rsidRPr="00243029">
        <w:rPr>
          <w:sz w:val="28"/>
          <w:szCs w:val="28"/>
        </w:rPr>
        <w:t>якості</w:t>
      </w:r>
      <w:proofErr w:type="spellEnd"/>
      <w:r w:rsidRPr="00243029">
        <w:rPr>
          <w:sz w:val="28"/>
          <w:szCs w:val="28"/>
        </w:rPr>
        <w:t>.</w:t>
      </w:r>
    </w:p>
    <w:p w14:paraId="3945498C" w14:textId="77777777" w:rsidR="00613628" w:rsidRPr="00243029" w:rsidRDefault="00613628" w:rsidP="00613628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243029">
        <w:rPr>
          <w:b/>
          <w:bCs/>
          <w:sz w:val="28"/>
          <w:szCs w:val="28"/>
        </w:rPr>
        <w:br w:type="page"/>
      </w:r>
    </w:p>
    <w:p w14:paraId="322340AC" w14:textId="77777777" w:rsidR="00613628" w:rsidRDefault="00613628" w:rsidP="001476A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lastRenderedPageBreak/>
        <w:t>Додаток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Ж</w:t>
      </w:r>
    </w:p>
    <w:p w14:paraId="0D74E4E6" w14:textId="77777777" w:rsidR="00613628" w:rsidRDefault="00613628" w:rsidP="001476A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587DF9EF" w14:textId="77777777" w:rsidR="00613628" w:rsidRPr="00247E04" w:rsidRDefault="00613628" w:rsidP="001476AB">
      <w:pPr>
        <w:spacing w:line="360" w:lineRule="auto"/>
        <w:jc w:val="center"/>
        <w:rPr>
          <w:b/>
          <w:sz w:val="28"/>
          <w:szCs w:val="28"/>
        </w:rPr>
      </w:pPr>
      <w:r w:rsidRPr="00247E04">
        <w:rPr>
          <w:b/>
          <w:sz w:val="28"/>
          <w:szCs w:val="28"/>
        </w:rPr>
        <w:t>ЗМІСТ</w:t>
      </w:r>
    </w:p>
    <w:tbl>
      <w:tblPr>
        <w:tblStyle w:val="af"/>
        <w:tblW w:w="10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222"/>
      </w:tblGrid>
      <w:tr w:rsidR="00243029" w:rsidRPr="009E3E38" w14:paraId="455066E6" w14:textId="77777777" w:rsidTr="009572FF">
        <w:tc>
          <w:tcPr>
            <w:tcW w:w="10031" w:type="dxa"/>
          </w:tcPr>
          <w:p w14:paraId="73EA305F" w14:textId="77777777" w:rsidR="00243029" w:rsidRPr="00243029" w:rsidRDefault="00D82BE2" w:rsidP="009572FF">
            <w:pPr>
              <w:pStyle w:val="13"/>
              <w:rPr>
                <w:rFonts w:eastAsiaTheme="minorEastAsia"/>
                <w:lang w:eastAsia="uk-UA"/>
              </w:rPr>
            </w:pPr>
            <w:hyperlink w:anchor="_Toc9023827" w:history="1">
              <w:r w:rsidR="00243029" w:rsidRPr="00243029">
                <w:rPr>
                  <w:rStyle w:val="af2"/>
                  <w:bCs/>
                  <w:color w:val="auto"/>
                  <w:u w:val="none"/>
                </w:rPr>
                <w:t>ВСТУП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6</w:t>
              </w:r>
            </w:hyperlink>
          </w:p>
          <w:p w14:paraId="7A4E9196" w14:textId="77777777" w:rsidR="00243029" w:rsidRPr="00243029" w:rsidRDefault="00D82BE2" w:rsidP="009572FF">
            <w:pPr>
              <w:pStyle w:val="a9"/>
              <w:tabs>
                <w:tab w:val="right" w:leader="dot" w:pos="9498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hyperlink w:anchor="_Toc9023828" w:history="1">
              <w:r w:rsidR="00243029" w:rsidRPr="00243029">
                <w:rPr>
                  <w:rFonts w:ascii="Times New Roman" w:hAnsi="Times New Roman"/>
                  <w:sz w:val="28"/>
                  <w:szCs w:val="28"/>
                  <w:lang w:val="ru-RU"/>
                </w:rPr>
                <w:t>РОЗДІЛ 1. ТЕОРЕТИЧНІ АСПЕКТИ УПРАВЛІННЯ ТРАНСПОРТНИМИ ПРОЦЕСАМИ ТА СИСТЕМАМИ ТРАНСПОРТУ НА ПІДПРИЄМСТВІ</w:t>
              </w:r>
              <w:r w:rsidR="00243029" w:rsidRPr="00243029">
                <w:rPr>
                  <w:rFonts w:ascii="Times New Roman" w:hAnsi="Times New Roman"/>
                  <w:noProof/>
                  <w:webHidden/>
                  <w:sz w:val="28"/>
                  <w:szCs w:val="28"/>
                </w:rPr>
                <w:tab/>
              </w:r>
              <w:r w:rsidR="00243029" w:rsidRPr="00243029">
                <w:rPr>
                  <w:rFonts w:ascii="Times New Roman" w:hAnsi="Times New Roman"/>
                  <w:noProof/>
                  <w:webHidden/>
                  <w:sz w:val="28"/>
                  <w:szCs w:val="28"/>
                  <w:lang w:val="ru-RU"/>
                </w:rPr>
                <w:t>……..9</w:t>
              </w:r>
            </w:hyperlink>
          </w:p>
          <w:p w14:paraId="3334290B" w14:textId="77777777" w:rsidR="00243029" w:rsidRPr="00243029" w:rsidRDefault="00D82BE2" w:rsidP="009572FF">
            <w:pPr>
              <w:pStyle w:val="22"/>
              <w:spacing w:after="0" w:line="360" w:lineRule="auto"/>
              <w:ind w:left="0"/>
            </w:pPr>
            <w:hyperlink w:anchor="_Toc9023829" w:history="1">
              <w:r w:rsidR="00243029" w:rsidRPr="00243029">
                <w:rPr>
                  <w:rStyle w:val="af2"/>
                  <w:bCs/>
                  <w:color w:val="auto"/>
                  <w:u w:val="none"/>
                </w:rPr>
                <w:t>1.1.</w:t>
              </w:r>
              <w:r w:rsidR="00243029" w:rsidRPr="00243029">
                <w:tab/>
              </w:r>
              <w:r w:rsidR="00243029" w:rsidRPr="00243029">
                <w:rPr>
                  <w:lang w:val="ru-RU"/>
                </w:rPr>
                <w:t>Характеристика транспортних процесів та систем транспорту</w:t>
              </w:r>
              <w:r w:rsidR="00243029" w:rsidRPr="00243029">
                <w:rPr>
                  <w:webHidden/>
                  <w:lang w:val="ru-RU"/>
                </w:rPr>
                <w:t>9</w:t>
              </w:r>
            </w:hyperlink>
          </w:p>
          <w:p w14:paraId="73176715" w14:textId="77777777" w:rsidR="00243029" w:rsidRPr="00243029" w:rsidRDefault="00D82BE2" w:rsidP="009572FF">
            <w:pPr>
              <w:pStyle w:val="22"/>
              <w:spacing w:after="0" w:line="360" w:lineRule="auto"/>
              <w:ind w:left="0"/>
            </w:pPr>
            <w:hyperlink w:anchor="_Toc9023830" w:history="1">
              <w:r w:rsidR="00243029" w:rsidRPr="00243029">
                <w:rPr>
                  <w:rStyle w:val="af2"/>
                  <w:color w:val="auto"/>
                  <w:u w:val="none"/>
                </w:rPr>
                <w:t xml:space="preserve">1.2. </w:t>
              </w:r>
              <w:r w:rsidR="00243029" w:rsidRPr="00243029">
                <w:rPr>
                  <w:lang w:val="ru-RU"/>
                </w:rPr>
                <w:t xml:space="preserve">Методи </w:t>
              </w:r>
              <w:r w:rsidR="00243029" w:rsidRPr="00243029">
                <w:t>управління</w:t>
              </w:r>
              <w:r w:rsidR="00243029" w:rsidRPr="00243029">
                <w:rPr>
                  <w:lang w:val="ru-RU"/>
                </w:rPr>
                <w:t xml:space="preserve"> транспортними процесами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13</w:t>
              </w:r>
            </w:hyperlink>
          </w:p>
          <w:p w14:paraId="63DA7388" w14:textId="77777777" w:rsidR="00243029" w:rsidRPr="00243029" w:rsidRDefault="00D82BE2" w:rsidP="009572FF">
            <w:pPr>
              <w:pStyle w:val="22"/>
              <w:spacing w:after="0" w:line="360" w:lineRule="auto"/>
              <w:ind w:left="0"/>
            </w:pPr>
            <w:hyperlink w:anchor="_Toc9023831" w:history="1">
              <w:r w:rsidR="00243029" w:rsidRPr="00243029">
                <w:rPr>
                  <w:rStyle w:val="af2"/>
                  <w:color w:val="auto"/>
                  <w:u w:val="none"/>
                </w:rPr>
                <w:t xml:space="preserve">1.3. </w:t>
              </w:r>
              <w:r w:rsidR="00243029" w:rsidRPr="00243029">
                <w:t>Сучасні інформаційні технології управління транспортним підприємством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19</w:t>
              </w:r>
            </w:hyperlink>
          </w:p>
          <w:p w14:paraId="4E8F1F9E" w14:textId="77777777" w:rsidR="00243029" w:rsidRPr="00243029" w:rsidRDefault="00D82BE2" w:rsidP="009572FF">
            <w:pPr>
              <w:pStyle w:val="22"/>
              <w:spacing w:after="0" w:line="360" w:lineRule="auto"/>
              <w:ind w:left="0"/>
            </w:pPr>
            <w:hyperlink w:anchor="_Toc9023832" w:history="1">
              <w:r w:rsidR="00243029" w:rsidRPr="00243029">
                <w:rPr>
                  <w:rStyle w:val="af2"/>
                  <w:bCs/>
                  <w:color w:val="auto"/>
                  <w:u w:val="none"/>
                </w:rPr>
                <w:t>Висновки до розділу 1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24</w:t>
              </w:r>
            </w:hyperlink>
          </w:p>
          <w:p w14:paraId="63BCC9DC" w14:textId="77777777" w:rsidR="00243029" w:rsidRPr="00243029" w:rsidRDefault="00D82BE2" w:rsidP="009572FF">
            <w:pPr>
              <w:pStyle w:val="13"/>
              <w:rPr>
                <w:rFonts w:eastAsiaTheme="minorEastAsia"/>
                <w:lang w:eastAsia="uk-UA"/>
              </w:rPr>
            </w:pPr>
            <w:hyperlink w:anchor="_Toc9023833" w:history="1">
              <w:r w:rsidR="00243029" w:rsidRPr="00243029">
                <w:rPr>
                  <w:rStyle w:val="af2"/>
                  <w:bCs/>
                  <w:color w:val="auto"/>
                  <w:u w:val="none"/>
                </w:rPr>
                <w:t xml:space="preserve">РОЗДІЛ 2. </w:t>
              </w:r>
              <w:r w:rsidR="00243029" w:rsidRPr="00243029">
                <w:t xml:space="preserve">ДОСЛІДЖЕННЯ ОСОБЛИВОСТЕЙ УПРАВЛІННЯ ТРАНСПОРТНИМ ПРОЦЕСОМ ТОВ </w:t>
              </w:r>
              <w:r w:rsidR="00243029" w:rsidRPr="00243029">
                <w:rPr>
                  <w:bCs/>
                </w:rPr>
                <w:t>«ПАККОР УКРАЇНА»</w:t>
              </w:r>
              <w:r w:rsidR="00243029" w:rsidRPr="00243029">
                <w:t xml:space="preserve"> ЗА ДОПОМОГОЮ ТЕОРІЇ ДОСЛІДЖЕННЯ ОПЕРАЦІЙ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27</w:t>
              </w:r>
            </w:hyperlink>
          </w:p>
          <w:p w14:paraId="5C98F87A" w14:textId="77777777" w:rsidR="00243029" w:rsidRPr="00243029" w:rsidRDefault="00D82BE2" w:rsidP="009572FF">
            <w:pPr>
              <w:pStyle w:val="22"/>
              <w:spacing w:after="0" w:line="360" w:lineRule="auto"/>
              <w:ind w:left="0"/>
            </w:pPr>
            <w:hyperlink w:anchor="_Toc9023834" w:history="1">
              <w:r w:rsidR="00243029" w:rsidRPr="00243029">
                <w:rPr>
                  <w:rStyle w:val="af2"/>
                  <w:color w:val="auto"/>
                  <w:u w:val="none"/>
                </w:rPr>
                <w:t xml:space="preserve">2.1. </w:t>
              </w:r>
              <w:r w:rsidR="00243029" w:rsidRPr="00243029">
                <w:t xml:space="preserve">Характеристика ТОВ </w:t>
              </w:r>
              <w:r w:rsidR="00243029" w:rsidRPr="00243029">
                <w:rPr>
                  <w:bCs/>
                </w:rPr>
                <w:t>«Паккор Україна»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27</w:t>
              </w:r>
            </w:hyperlink>
          </w:p>
          <w:p w14:paraId="73814E50" w14:textId="77777777" w:rsidR="00243029" w:rsidRPr="00243029" w:rsidRDefault="00D82BE2" w:rsidP="009572FF">
            <w:pPr>
              <w:pStyle w:val="22"/>
              <w:spacing w:after="0" w:line="360" w:lineRule="auto"/>
              <w:ind w:left="0"/>
            </w:pPr>
            <w:hyperlink w:anchor="_Toc9023835" w:history="1">
              <w:r w:rsidR="00243029" w:rsidRPr="00243029">
                <w:rPr>
                  <w:rStyle w:val="af2"/>
                  <w:color w:val="auto"/>
                  <w:u w:val="none"/>
                </w:rPr>
                <w:t xml:space="preserve">2.2. </w:t>
              </w:r>
              <w:r w:rsidR="00243029" w:rsidRPr="00243029">
                <w:t>Аналіз транспортної діяльності підприємства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32</w:t>
              </w:r>
            </w:hyperlink>
          </w:p>
          <w:p w14:paraId="42A645C7" w14:textId="77777777" w:rsidR="00243029" w:rsidRPr="00243029" w:rsidRDefault="00D82BE2" w:rsidP="009572FF">
            <w:pPr>
              <w:pStyle w:val="22"/>
              <w:spacing w:after="0" w:line="360" w:lineRule="auto"/>
              <w:ind w:left="0"/>
            </w:pPr>
            <w:hyperlink w:anchor="_Toc9023836" w:history="1">
              <w:r w:rsidR="00243029" w:rsidRPr="00243029">
                <w:rPr>
                  <w:rStyle w:val="af2"/>
                  <w:color w:val="auto"/>
                  <w:u w:val="none"/>
                </w:rPr>
                <w:t xml:space="preserve">2.3. </w:t>
              </w:r>
              <w:r w:rsidR="00243029" w:rsidRPr="00243029">
                <w:rPr>
                  <w:bCs/>
                  <w:lang w:val="ru-RU"/>
                </w:rPr>
                <w:t>Анал</w:t>
              </w:r>
              <w:r w:rsidR="00243029" w:rsidRPr="00243029">
                <w:rPr>
                  <w:bCs/>
                </w:rPr>
                <w:t>із транспортної моделі підприємства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48</w:t>
              </w:r>
            </w:hyperlink>
          </w:p>
          <w:p w14:paraId="7FCFC0BA" w14:textId="77777777" w:rsidR="00243029" w:rsidRPr="00243029" w:rsidRDefault="00D82BE2" w:rsidP="009572FF">
            <w:pPr>
              <w:pStyle w:val="22"/>
              <w:spacing w:after="0" w:line="360" w:lineRule="auto"/>
              <w:ind w:left="0"/>
            </w:pPr>
            <w:hyperlink w:anchor="_Toc9023836" w:history="1">
              <w:r w:rsidR="00243029" w:rsidRPr="00243029">
                <w:rPr>
                  <w:rStyle w:val="af2"/>
                  <w:color w:val="auto"/>
                  <w:u w:val="none"/>
                </w:rPr>
                <w:t xml:space="preserve">2.4. </w:t>
              </w:r>
              <w:r w:rsidR="00243029" w:rsidRPr="00243029">
                <w:rPr>
                  <w:shd w:val="clear" w:color="auto" w:fill="FFFFFF"/>
                  <w:lang w:val="ru-RU"/>
                </w:rPr>
                <w:t>Оц</w:t>
              </w:r>
              <w:r w:rsidR="00243029" w:rsidRPr="00243029">
                <w:rPr>
                  <w:shd w:val="clear" w:color="auto" w:fill="FFFFFF"/>
                </w:rPr>
                <w:t>інка ефективності управління транспортним процесом компанії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65</w:t>
              </w:r>
            </w:hyperlink>
          </w:p>
          <w:p w14:paraId="60218CD0" w14:textId="77777777" w:rsidR="00243029" w:rsidRPr="00243029" w:rsidRDefault="00D82BE2" w:rsidP="009572FF">
            <w:pPr>
              <w:pStyle w:val="22"/>
              <w:spacing w:after="0" w:line="360" w:lineRule="auto"/>
              <w:ind w:left="0"/>
            </w:pPr>
            <w:hyperlink w:anchor="_Toc9023837" w:history="1">
              <w:r w:rsidR="00243029" w:rsidRPr="00243029">
                <w:rPr>
                  <w:rStyle w:val="af2"/>
                  <w:color w:val="auto"/>
                  <w:u w:val="none"/>
                  <w:shd w:val="clear" w:color="auto" w:fill="FFFFFF"/>
                </w:rPr>
                <w:t>Висновки до розділу 2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72</w:t>
              </w:r>
            </w:hyperlink>
          </w:p>
          <w:p w14:paraId="0224017A" w14:textId="77777777" w:rsidR="00243029" w:rsidRPr="00243029" w:rsidRDefault="00D82BE2" w:rsidP="009572FF">
            <w:pPr>
              <w:spacing w:line="360" w:lineRule="auto"/>
              <w:rPr>
                <w:b/>
                <w:sz w:val="28"/>
                <w:szCs w:val="28"/>
              </w:rPr>
            </w:pPr>
            <w:hyperlink w:anchor="_Toc9023838" w:history="1">
              <w:r w:rsidR="00243029" w:rsidRPr="00243029">
                <w:rPr>
                  <w:rStyle w:val="af2"/>
                  <w:bCs/>
                  <w:noProof/>
                  <w:color w:val="auto"/>
                  <w:sz w:val="28"/>
                  <w:szCs w:val="28"/>
                  <w:u w:val="none"/>
                </w:rPr>
                <w:t xml:space="preserve">РОЗДІЛ 3. </w:t>
              </w:r>
              <w:r w:rsidR="00243029" w:rsidRPr="00243029">
                <w:rPr>
                  <w:sz w:val="28"/>
                  <w:szCs w:val="28"/>
                </w:rPr>
                <w:t>УДОСКОНАЛЕННЯ СИСТЕМИ УПРАВЛІННЯ ТРАНСПОРТНИМ ПРОЦЕСОМ ТОВ «ПАККОР УКРАЇНА» ЗА ДОПОМОГОЮ ВПРОВАДЖЕННЯ СИСТЕМИ КОНТРОЛЮ ЯКОСТІ</w:t>
              </w:r>
              <w:r w:rsidR="00243029" w:rsidRPr="00243029">
                <w:rPr>
                  <w:webHidden/>
                  <w:sz w:val="28"/>
                  <w:szCs w:val="28"/>
                </w:rPr>
                <w:t>…………………………</w:t>
              </w:r>
              <w:r w:rsidR="00243029" w:rsidRPr="00243029">
                <w:rPr>
                  <w:noProof/>
                  <w:webHidden/>
                  <w:sz w:val="28"/>
                  <w:szCs w:val="28"/>
                </w:rPr>
                <w:t>74</w:t>
              </w:r>
            </w:hyperlink>
          </w:p>
          <w:p w14:paraId="3A5946BD" w14:textId="77777777" w:rsidR="00243029" w:rsidRPr="00243029" w:rsidRDefault="00D82BE2" w:rsidP="009572FF">
            <w:pPr>
              <w:pStyle w:val="22"/>
              <w:spacing w:after="0" w:line="360" w:lineRule="auto"/>
              <w:ind w:left="0"/>
            </w:pPr>
            <w:hyperlink w:anchor="_Toc9023839" w:history="1">
              <w:r w:rsidR="00243029" w:rsidRPr="00243029">
                <w:rPr>
                  <w:rStyle w:val="af2"/>
                  <w:color w:val="auto"/>
                  <w:u w:val="none"/>
                </w:rPr>
                <w:t>3.1.</w:t>
              </w:r>
              <w:r w:rsidR="00243029" w:rsidRPr="00243029">
                <w:rPr>
                  <w:rStyle w:val="af2"/>
                  <w:b/>
                  <w:color w:val="auto"/>
                  <w:u w:val="none"/>
                </w:rPr>
                <w:t xml:space="preserve"> </w:t>
              </w:r>
              <w:r w:rsidR="00243029" w:rsidRPr="00243029">
                <w:rPr>
                  <w:lang w:val="ru-RU"/>
                </w:rPr>
                <w:t>Системи контролю якості та безпеки виробництва продукції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74</w:t>
              </w:r>
            </w:hyperlink>
          </w:p>
          <w:p w14:paraId="0DFB9AF4" w14:textId="77777777" w:rsidR="00243029" w:rsidRPr="00243029" w:rsidRDefault="00D82BE2" w:rsidP="009572FF">
            <w:pPr>
              <w:pStyle w:val="22"/>
              <w:spacing w:after="0" w:line="360" w:lineRule="auto"/>
              <w:ind w:left="0"/>
            </w:pPr>
            <w:hyperlink w:anchor="_Toc9023840" w:history="1">
              <w:r w:rsidR="00243029" w:rsidRPr="00243029">
                <w:rPr>
                  <w:rStyle w:val="af2"/>
                  <w:color w:val="auto"/>
                  <w:u w:val="none"/>
                </w:rPr>
                <w:t xml:space="preserve">3.2. </w:t>
              </w:r>
              <w:r w:rsidR="00243029" w:rsidRPr="00243029">
                <w:rPr>
                  <w:lang w:val="ru-RU"/>
                </w:rPr>
                <w:t>Впровадження комбінованого методу управління транспортним процесом за допомогою системи контролю якості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82</w:t>
              </w:r>
            </w:hyperlink>
          </w:p>
          <w:p w14:paraId="08744867" w14:textId="77777777" w:rsidR="00243029" w:rsidRPr="00243029" w:rsidRDefault="00D82BE2" w:rsidP="009572FF">
            <w:pPr>
              <w:pStyle w:val="22"/>
              <w:spacing w:after="0" w:line="360" w:lineRule="auto"/>
              <w:ind w:left="0"/>
            </w:pPr>
            <w:hyperlink w:anchor="_Toc9023841" w:history="1">
              <w:r w:rsidR="00243029" w:rsidRPr="00243029">
                <w:rPr>
                  <w:rStyle w:val="af2"/>
                  <w:color w:val="auto"/>
                  <w:u w:val="none"/>
                </w:rPr>
                <w:t xml:space="preserve">3.3. </w:t>
              </w:r>
              <w:r w:rsidR="00243029" w:rsidRPr="00243029">
                <w:t>Економічне обґрунтування доцільності запропонованих заходів щодо удосконалення ефективності управління транспортним процесом на підприємстві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91</w:t>
              </w:r>
            </w:hyperlink>
          </w:p>
          <w:p w14:paraId="700A4F03" w14:textId="77777777" w:rsidR="00243029" w:rsidRPr="00243029" w:rsidRDefault="00D82BE2" w:rsidP="009572FF">
            <w:pPr>
              <w:pStyle w:val="22"/>
              <w:spacing w:after="0" w:line="360" w:lineRule="auto"/>
              <w:ind w:left="0"/>
            </w:pPr>
            <w:hyperlink w:anchor="_Toc9023842" w:history="1">
              <w:r w:rsidR="00243029" w:rsidRPr="00243029">
                <w:rPr>
                  <w:rStyle w:val="af2"/>
                  <w:color w:val="auto"/>
                  <w:u w:val="none"/>
                  <w:shd w:val="clear" w:color="auto" w:fill="FFFFFF"/>
                </w:rPr>
                <w:t>Висновки до розділу 3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99</w:t>
              </w:r>
            </w:hyperlink>
          </w:p>
          <w:p w14:paraId="56861DC0" w14:textId="77777777" w:rsidR="00243029" w:rsidRPr="00243029" w:rsidRDefault="00D82BE2" w:rsidP="009572FF">
            <w:pPr>
              <w:pStyle w:val="a9"/>
              <w:tabs>
                <w:tab w:val="right" w:leader="dot" w:pos="9498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hyperlink w:anchor="_Toc9023828" w:history="1">
              <w:r w:rsidR="00243029" w:rsidRPr="00243029">
                <w:rPr>
                  <w:rFonts w:ascii="Times New Roman" w:hAnsi="Times New Roman"/>
                  <w:sz w:val="28"/>
                  <w:szCs w:val="28"/>
                  <w:lang w:val="ru-RU"/>
                </w:rPr>
                <w:t xml:space="preserve">РОЗДІЛ 4. </w:t>
              </w:r>
              <w:r w:rsidR="00243029" w:rsidRPr="00243029">
                <w:rPr>
                  <w:rFonts w:ascii="Times New Roman" w:hAnsi="Times New Roman"/>
                  <w:sz w:val="28"/>
                  <w:szCs w:val="28"/>
                </w:rPr>
                <w:t>ОХОРОНА ПРАЦІ ТА БЕЗПЕКА У НАДЗВИЧАЙНИХ СИТУАЦІЯХ</w:t>
              </w:r>
              <w:r w:rsidR="00243029" w:rsidRPr="00243029">
                <w:rPr>
                  <w:rFonts w:ascii="Times New Roman" w:hAnsi="Times New Roman"/>
                  <w:noProof/>
                  <w:webHidden/>
                  <w:sz w:val="28"/>
                  <w:szCs w:val="28"/>
                </w:rPr>
                <w:lastRenderedPageBreak/>
                <w:tab/>
              </w:r>
              <w:r w:rsidR="00243029" w:rsidRPr="00243029">
                <w:rPr>
                  <w:rFonts w:ascii="Times New Roman" w:hAnsi="Times New Roman"/>
                  <w:noProof/>
                  <w:webHidden/>
                  <w:sz w:val="28"/>
                  <w:szCs w:val="28"/>
                  <w:lang w:val="ru-RU"/>
                </w:rPr>
                <w:t>……………………………………………………………………………………...101</w:t>
              </w:r>
            </w:hyperlink>
          </w:p>
          <w:p w14:paraId="72302BBC" w14:textId="77777777" w:rsidR="00243029" w:rsidRPr="00243029" w:rsidRDefault="00D82BE2" w:rsidP="009572FF">
            <w:pPr>
              <w:pStyle w:val="22"/>
              <w:spacing w:after="0" w:line="360" w:lineRule="auto"/>
              <w:ind w:left="0"/>
            </w:pPr>
            <w:hyperlink w:anchor="_Toc9023829" w:history="1">
              <w:r w:rsidR="00243029" w:rsidRPr="00243029">
                <w:rPr>
                  <w:rStyle w:val="af2"/>
                  <w:bCs/>
                  <w:color w:val="auto"/>
                  <w:u w:val="none"/>
                </w:rPr>
                <w:t>4.1.</w:t>
              </w:r>
              <w:r w:rsidR="00243029" w:rsidRPr="00243029">
                <w:tab/>
                <w:t>Загальні вимоги до перевезення швидкопсувних вантажів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101</w:t>
              </w:r>
            </w:hyperlink>
          </w:p>
          <w:p w14:paraId="3D0AB519" w14:textId="77777777" w:rsidR="00243029" w:rsidRPr="00243029" w:rsidRDefault="00D82BE2" w:rsidP="009572FF">
            <w:pPr>
              <w:pStyle w:val="22"/>
              <w:spacing w:after="0" w:line="360" w:lineRule="auto"/>
              <w:ind w:left="0"/>
            </w:pPr>
            <w:hyperlink w:anchor="_Toc9023841" w:history="1">
              <w:r w:rsidR="00243029" w:rsidRPr="00243029">
                <w:rPr>
                  <w:rStyle w:val="af2"/>
                  <w:color w:val="auto"/>
                  <w:u w:val="none"/>
                </w:rPr>
                <w:t xml:space="preserve">4.2. </w:t>
              </w:r>
              <w:r w:rsidR="00243029" w:rsidRPr="00243029">
                <w:t>Вимоги до виробництва та перевезення молочної продукції на підприємстві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105</w:t>
              </w:r>
            </w:hyperlink>
          </w:p>
          <w:p w14:paraId="5ED245D7" w14:textId="77777777" w:rsidR="00243029" w:rsidRPr="00243029" w:rsidRDefault="00D82BE2" w:rsidP="009572FF">
            <w:pPr>
              <w:pStyle w:val="22"/>
              <w:spacing w:after="0" w:line="360" w:lineRule="auto"/>
              <w:ind w:left="0"/>
            </w:pPr>
            <w:hyperlink w:anchor="_Toc9023842" w:history="1">
              <w:r w:rsidR="00243029" w:rsidRPr="00243029">
                <w:rPr>
                  <w:rStyle w:val="af2"/>
                  <w:color w:val="auto"/>
                  <w:u w:val="none"/>
                  <w:shd w:val="clear" w:color="auto" w:fill="FFFFFF"/>
                </w:rPr>
                <w:t>Висновки до розділу 4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116</w:t>
              </w:r>
            </w:hyperlink>
          </w:p>
          <w:p w14:paraId="43CE2711" w14:textId="77777777" w:rsidR="00243029" w:rsidRPr="00243029" w:rsidRDefault="00D82BE2" w:rsidP="009572FF">
            <w:pPr>
              <w:pStyle w:val="13"/>
              <w:rPr>
                <w:rFonts w:eastAsiaTheme="minorEastAsia"/>
                <w:lang w:eastAsia="uk-UA"/>
              </w:rPr>
            </w:pPr>
            <w:hyperlink w:anchor="_Toc9023843" w:history="1">
              <w:r w:rsidR="00243029" w:rsidRPr="00243029">
                <w:rPr>
                  <w:rStyle w:val="af2"/>
                  <w:color w:val="auto"/>
                  <w:u w:val="none"/>
                  <w:shd w:val="clear" w:color="auto" w:fill="FFFFFF"/>
                </w:rPr>
                <w:t>ВИСНОВКИ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118</w:t>
              </w:r>
            </w:hyperlink>
          </w:p>
          <w:p w14:paraId="56BD8879" w14:textId="77777777" w:rsidR="00243029" w:rsidRPr="00243029" w:rsidRDefault="00D82BE2" w:rsidP="009572FF">
            <w:pPr>
              <w:pStyle w:val="13"/>
              <w:rPr>
                <w:rFonts w:eastAsiaTheme="minorEastAsia"/>
                <w:lang w:eastAsia="uk-UA"/>
              </w:rPr>
            </w:pPr>
            <w:hyperlink w:anchor="_Toc9023844" w:history="1">
              <w:r w:rsidR="00243029" w:rsidRPr="00243029">
                <w:rPr>
                  <w:rStyle w:val="af2"/>
                  <w:color w:val="auto"/>
                  <w:u w:val="none"/>
                  <w:shd w:val="clear" w:color="auto" w:fill="FFFFFF"/>
                </w:rPr>
                <w:t>СПИСОК ВИКОРИСТАНИХ ДЖЕРЕЛ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122</w:t>
              </w:r>
            </w:hyperlink>
          </w:p>
          <w:p w14:paraId="402966DE" w14:textId="77777777" w:rsidR="00243029" w:rsidRPr="00243029" w:rsidRDefault="00D82BE2" w:rsidP="009572FF">
            <w:pPr>
              <w:pStyle w:val="13"/>
              <w:rPr>
                <w:rFonts w:eastAsiaTheme="minorEastAsia"/>
                <w:lang w:eastAsia="uk-UA"/>
              </w:rPr>
            </w:pPr>
            <w:hyperlink w:anchor="_Toc9023845" w:history="1">
              <w:r w:rsidR="00243029" w:rsidRPr="00243029">
                <w:rPr>
                  <w:rStyle w:val="af2"/>
                  <w:color w:val="auto"/>
                  <w:u w:val="none"/>
                  <w:shd w:val="clear" w:color="auto" w:fill="FFFFFF"/>
                </w:rPr>
                <w:t>ДОДАТКИ</w:t>
              </w:r>
              <w:r w:rsidR="00243029" w:rsidRPr="00243029">
                <w:rPr>
                  <w:webHidden/>
                </w:rPr>
                <w:tab/>
              </w:r>
              <w:r w:rsidR="00243029" w:rsidRPr="00243029">
                <w:rPr>
                  <w:webHidden/>
                  <w:lang w:val="ru-RU"/>
                </w:rPr>
                <w:t>130</w:t>
              </w:r>
            </w:hyperlink>
          </w:p>
          <w:p w14:paraId="0F5C357B" w14:textId="77777777" w:rsidR="00243029" w:rsidRPr="00243029" w:rsidRDefault="00243029" w:rsidP="009572FF">
            <w:pPr>
              <w:pStyle w:val="a5"/>
              <w:tabs>
                <w:tab w:val="right" w:leader="dot" w:pos="9498"/>
              </w:tabs>
              <w:ind w:left="0" w:right="0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F7C7990" w14:textId="77777777" w:rsidR="00243029" w:rsidRPr="00243029" w:rsidRDefault="00243029" w:rsidP="009572FF">
            <w:pPr>
              <w:pStyle w:val="a5"/>
              <w:tabs>
                <w:tab w:val="right" w:leader="dot" w:pos="9498"/>
              </w:tabs>
              <w:ind w:left="0" w:right="0" w:firstLine="0"/>
              <w:rPr>
                <w:b w:val="0"/>
                <w:sz w:val="28"/>
                <w:szCs w:val="28"/>
              </w:rPr>
            </w:pPr>
          </w:p>
        </w:tc>
      </w:tr>
    </w:tbl>
    <w:p w14:paraId="38885A60" w14:textId="77777777" w:rsidR="00613628" w:rsidRDefault="00613628" w:rsidP="00613628">
      <w:pPr>
        <w:jc w:val="center"/>
        <w:rPr>
          <w:sz w:val="28"/>
          <w:szCs w:val="28"/>
        </w:rPr>
      </w:pPr>
    </w:p>
    <w:p w14:paraId="61FFE007" w14:textId="77777777" w:rsidR="00613628" w:rsidRPr="00DE564D" w:rsidRDefault="00613628" w:rsidP="0061362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  <w:sectPr w:rsidR="00613628" w:rsidRPr="00DE564D" w:rsidSect="00EF1184">
          <w:headerReference w:type="default" r:id="rId1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0424D80" w14:textId="77777777" w:rsidR="00613628" w:rsidRDefault="00613628" w:rsidP="001476A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proofErr w:type="spellStart"/>
      <w:r w:rsidRPr="008A1E1E">
        <w:rPr>
          <w:b/>
          <w:bCs/>
          <w:sz w:val="28"/>
          <w:szCs w:val="28"/>
        </w:rPr>
        <w:lastRenderedPageBreak/>
        <w:t>Додаток</w:t>
      </w:r>
      <w:proofErr w:type="spellEnd"/>
      <w:r w:rsidRPr="008A1E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К</w:t>
      </w:r>
    </w:p>
    <w:p w14:paraId="7AA402FC" w14:textId="77777777" w:rsidR="00412840" w:rsidRPr="008A1E1E" w:rsidRDefault="00412840" w:rsidP="001476A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01137570" w14:textId="77777777" w:rsidR="00613628" w:rsidRPr="008A1E1E" w:rsidRDefault="00613628" w:rsidP="00412840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8A1E1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CCFBED" wp14:editId="57E99301">
                <wp:simplePos x="0" y="0"/>
                <wp:positionH relativeFrom="margin">
                  <wp:posOffset>-2304415</wp:posOffset>
                </wp:positionH>
                <wp:positionV relativeFrom="paragraph">
                  <wp:posOffset>3084830</wp:posOffset>
                </wp:positionV>
                <wp:extent cx="0" cy="646430"/>
                <wp:effectExtent l="7620" t="13335" r="11430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643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EC9F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81.45pt,242.9pt" to="-181.45pt,2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c09wEAAJgDAAAOAAAAZHJzL2Uyb0RvYy54bWysU81uEzEQviPxDpbvZJNQRWGVTQ8p5VIg&#10;UssDTGxv1sLrsWwnm9yAM1IegVfgAFKlAs+w+0a1nZ8WuCH2YI3n5/N838xOzje1ImthnURd0EGv&#10;T4nQDLnUy4K+u7l8NqbEedAcFGpR0K1w9Hz69MmkMbkYYoWKC0sCiHZ5YwpaeW/yLHOsEjW4Hhqh&#10;Q7BEW4MPV7vMuIUmoNcqG/b7o6xBy41FJpwL3ot9kE4TflkK5t+WpROeqIKG3nw6bToX8cymE8iX&#10;Fkwl2aEN+IcuapA6PHqCugAPZGXlX1C1ZBYdlr7HsM6wLCUTiUNgM+j/wea6AiMSlyCOMyeZ3P+D&#10;ZW/Wc0skL+iQEg11GFH7pfvQ7dof7dduR7qP7a/2e/utvW1/trfdp2DfdZ+DHYPt3cG9I8OoZGNc&#10;HgBnem6jFmyjr80VsveOaJxVoJciMbrZmvDMIFZkv5XEizOhn0XzGnnIgZXHJOumtHWEDIKRTZre&#10;9jQ9sfGE7Z0seEdno7PnabAZ5Mc6Y51/JbAm0SiokjrqCjmsr5yPfUB+TIlujZdSqbQbSpOmoOPx&#10;i34qcKgkj8GY5uxyMVOWrCFuV/oSqRB5nGZxpXkCqwTwlwfbg1R7Ozyu9EGLSH8v5AL5dm6PGoXx&#10;py4Pqxr36/E9VT/8UNN7AAAA//8DAFBLAwQUAAYACAAAACEAdgwlJ+IAAAANAQAADwAAAGRycy9k&#10;b3ducmV2LnhtbEyPwU7DMAyG70i8Q2QkLmhLGayUUncqg116QKKdOKdNaAtNUiXZVt4eIyHB0fan&#10;39+fbWY9sqNyfrAG4XoZAVOmtXIwHcK+3i0SYD4II8VojUL4Uh42+flZJlJpT+ZVHavQMQoxPhUI&#10;fQhTyrlve6WFX9pJGbq9W6dFoNF1XDpxonA98lUUxVyLwdCHXkxq26v2szpohOa5iLd1afcv9VtT&#10;uqvyo6genxAvL+biAVhQc/iD4Uef1CEnp8YejPRsRFjcxKt7YhFukzWVIOR31SCsk7sYeJ7x/y3y&#10;bwAAAP//AwBQSwECLQAUAAYACAAAACEAtoM4kv4AAADhAQAAEwAAAAAAAAAAAAAAAAAAAAAAW0Nv&#10;bnRlbnRfVHlwZXNdLnhtbFBLAQItABQABgAIAAAAIQA4/SH/1gAAAJQBAAALAAAAAAAAAAAAAAAA&#10;AC8BAABfcmVscy8ucmVsc1BLAQItABQABgAIAAAAIQDs2yc09wEAAJgDAAAOAAAAAAAAAAAAAAAA&#10;AC4CAABkcnMvZTJvRG9jLnhtbFBLAQItABQABgAIAAAAIQB2DCUn4gAAAA0BAAAPAAAAAAAAAAAA&#10;AAAAAFEEAABkcnMvZG93bnJldi54bWxQSwUGAAAAAAQABADzAAAAYAUAAAAA&#10;" o:allowincell="f" strokeweight=".7pt">
                <w10:wrap anchorx="margin"/>
              </v:line>
            </w:pict>
          </mc:Fallback>
        </mc:AlternateContent>
      </w:r>
      <w:r w:rsidRPr="008A1E1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B97A63" wp14:editId="0498E676">
                <wp:simplePos x="0" y="0"/>
                <wp:positionH relativeFrom="margin">
                  <wp:posOffset>-1078865</wp:posOffset>
                </wp:positionH>
                <wp:positionV relativeFrom="paragraph">
                  <wp:posOffset>3090545</wp:posOffset>
                </wp:positionV>
                <wp:extent cx="0" cy="640080"/>
                <wp:effectExtent l="13970" t="9525" r="5080" b="76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4D40F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4.95pt,243.35pt" to="-84.95pt,2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kY9QEAAJgDAAAOAAAAZHJzL2Uyb0RvYy54bWysU82O0zAQviPxDpbvNOkKrUrUdA9dlssC&#10;lXZ5ANd2EgvHY9lu096AM1IfgVfgANJKCzxD8kaM3R9YuCFysMYz33ye+WYyvdi0mqyl8wpMScej&#10;nBJpOAhl6pK+ub16MqHEB2YE02BkSbfS04vZ40fTzhbyDBrQQjqCJMYXnS1pE4ItsszzRrbMj8BK&#10;g8EKXMsCXl2dCcc6ZG91dpbn51kHTlgHXHqP3st9kM4Sf1VJHl5XlZeB6JJibSGdLp3LeGazKStq&#10;x2yj+KEM9g9VtEwZfPREdckCIyun/qJqFXfgoQojDm0GVaW4TD1gN+P8j25uGmZl6gXF8fYkk/9/&#10;tPzVeuGIEjg7SgxrcUT9p+HdsOu/9Z+HHRne9z/6r/2X/q7/3t8NH9C+Hz6iHYP9/cG9I+OoZGd9&#10;gYRzs3BRC74xN/Ya+FtPDMwbZmqZOrrdWnwmZWQPUuLFW6xn2b0EgRi2CpBk3VSujZQoGNmk6W1P&#10;05ObQPjeydF7/jTPJ2mwGSuOedb58EJCS6JRUq1M1JUVbH3tA1aO0CMkug1cKa3TbmhDupJOJs/y&#10;lOBBKxGDEeZdvZxrR9Ysblf6ogxI9gDmYGVEImskE88PdmBK723Ea4Npx/b3Qi5BbBcu0kU/jj8R&#10;H1Y17tfv94T69UPNfgIAAP//AwBQSwMEFAAGAAgAAAAhAJSO9UPiAAAADQEAAA8AAABkcnMvZG93&#10;bnJldi54bWxMj8FOwzAMhu9IvENkJC5oS4dY15W6Uxlw6QGJduKcNqEtNE6VZFt5e4KEBEfbn35/&#10;f7ab9chOyrrBEMJqGQFT1Bo5UIdwqJ8XCTDnBUkxGlIIX8rBLr+8yEQqzZle1anyHQsh5FKB0Hs/&#10;pZy7tldauKWZFIXbu7Fa+DDajksrziFcj/w2imKuxUDhQy8mte9V+1kdNULzVMT7ujSHl/qtKe1N&#10;+VFUD4+I11dzcQ/Mq9n/wfCjH9QhD06NOZJ0bERYrOLtNrAId0m8ARaQ31WDsE42a+B5xv+3yL8B&#10;AAD//wMAUEsBAi0AFAAGAAgAAAAhALaDOJL+AAAA4QEAABMAAAAAAAAAAAAAAAAAAAAAAFtDb250&#10;ZW50X1R5cGVzXS54bWxQSwECLQAUAAYACAAAACEAOP0h/9YAAACUAQAACwAAAAAAAAAAAAAAAAAv&#10;AQAAX3JlbHMvLnJlbHNQSwECLQAUAAYACAAAACEAYKVZGPUBAACYAwAADgAAAAAAAAAAAAAAAAAu&#10;AgAAZHJzL2Uyb0RvYy54bWxQSwECLQAUAAYACAAAACEAlI71Q+IAAAANAQAADwAAAAAAAAAAAAAA&#10;AABPBAAAZHJzL2Rvd25yZXYueG1sUEsFBgAAAAAEAAQA8wAAAF4FAAAAAA==&#10;" o:allowincell="f" strokeweight=".7pt">
                <w10:wrap anchorx="margin"/>
              </v:line>
            </w:pict>
          </mc:Fallback>
        </mc:AlternateContent>
      </w:r>
      <w:proofErr w:type="spellStart"/>
      <w:r w:rsidRPr="008A1E1E">
        <w:rPr>
          <w:b/>
          <w:bCs/>
          <w:sz w:val="28"/>
          <w:szCs w:val="28"/>
        </w:rPr>
        <w:t>Приклади</w:t>
      </w:r>
      <w:proofErr w:type="spellEnd"/>
      <w:r w:rsidRPr="008A1E1E">
        <w:rPr>
          <w:b/>
          <w:bCs/>
          <w:sz w:val="28"/>
          <w:szCs w:val="28"/>
        </w:rPr>
        <w:t xml:space="preserve"> </w:t>
      </w:r>
      <w:proofErr w:type="spellStart"/>
      <w:r w:rsidRPr="008A1E1E">
        <w:rPr>
          <w:b/>
          <w:bCs/>
          <w:sz w:val="28"/>
          <w:szCs w:val="28"/>
        </w:rPr>
        <w:t>оформлення</w:t>
      </w:r>
      <w:proofErr w:type="spellEnd"/>
      <w:r w:rsidRPr="008A1E1E">
        <w:rPr>
          <w:b/>
          <w:bCs/>
          <w:sz w:val="28"/>
          <w:szCs w:val="28"/>
        </w:rPr>
        <w:t xml:space="preserve"> списку </w:t>
      </w:r>
      <w:proofErr w:type="spellStart"/>
      <w:r w:rsidRPr="008A1E1E">
        <w:rPr>
          <w:b/>
          <w:bCs/>
          <w:sz w:val="28"/>
          <w:szCs w:val="28"/>
        </w:rPr>
        <w:t>використаних</w:t>
      </w:r>
      <w:proofErr w:type="spellEnd"/>
      <w:r w:rsidRPr="008A1E1E">
        <w:rPr>
          <w:b/>
          <w:bCs/>
          <w:sz w:val="28"/>
          <w:szCs w:val="28"/>
        </w:rPr>
        <w:t xml:space="preserve"> </w:t>
      </w:r>
      <w:proofErr w:type="spellStart"/>
      <w:r w:rsidRPr="008A1E1E">
        <w:rPr>
          <w:b/>
          <w:bCs/>
          <w:sz w:val="28"/>
          <w:szCs w:val="28"/>
        </w:rPr>
        <w:t>джерел</w:t>
      </w:r>
      <w:proofErr w:type="spellEnd"/>
    </w:p>
    <w:p w14:paraId="628CEEC6" w14:textId="77777777" w:rsidR="00613628" w:rsidRPr="00896702" w:rsidRDefault="00613628" w:rsidP="00613628">
      <w:pPr>
        <w:shd w:val="clear" w:color="auto" w:fill="FFFFFF"/>
        <w:spacing w:line="360" w:lineRule="auto"/>
        <w:jc w:val="both"/>
        <w:rPr>
          <w:bCs/>
          <w:sz w:val="10"/>
          <w:szCs w:val="1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6909"/>
      </w:tblGrid>
      <w:tr w:rsidR="00412840" w:rsidRPr="00412840" w14:paraId="12D0A2B5" w14:textId="77777777" w:rsidTr="00EC49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11EC3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Характеристика джерела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5F54E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Приклад оформлення</w:t>
            </w:r>
          </w:p>
        </w:tc>
      </w:tr>
      <w:tr w:rsidR="00412840" w:rsidRPr="00412840" w14:paraId="41A5EA5D" w14:textId="77777777" w:rsidTr="00EC49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EA669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Книги:</w:t>
            </w:r>
          </w:p>
          <w:p w14:paraId="0C42EDE1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Один автор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C7B25" w14:textId="77777777" w:rsidR="00412840" w:rsidRPr="00412840" w:rsidRDefault="00412840" w:rsidP="00405946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Бичківський</w:t>
            </w:r>
            <w:proofErr w:type="spellEnd"/>
            <w:r w:rsidRPr="00412840">
              <w:rPr>
                <w:sz w:val="28"/>
                <w:szCs w:val="28"/>
              </w:rPr>
              <w:t xml:space="preserve"> О. О. </w:t>
            </w:r>
            <w:proofErr w:type="spellStart"/>
            <w:r w:rsidRPr="00412840">
              <w:rPr>
                <w:sz w:val="28"/>
                <w:szCs w:val="28"/>
              </w:rPr>
              <w:t>Міжнародне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приватне</w:t>
            </w:r>
            <w:proofErr w:type="spellEnd"/>
            <w:r w:rsidRPr="00412840">
              <w:rPr>
                <w:sz w:val="28"/>
                <w:szCs w:val="28"/>
              </w:rPr>
              <w:t xml:space="preserve"> право : конспект </w:t>
            </w:r>
            <w:proofErr w:type="spellStart"/>
            <w:r w:rsidRPr="00412840">
              <w:rPr>
                <w:sz w:val="28"/>
                <w:szCs w:val="28"/>
              </w:rPr>
              <w:t>лекцій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Запоріжжя</w:t>
            </w:r>
            <w:proofErr w:type="spellEnd"/>
            <w:r w:rsidRPr="00412840">
              <w:rPr>
                <w:sz w:val="28"/>
                <w:szCs w:val="28"/>
              </w:rPr>
              <w:t> : ЗНУ, 2015. 82 с.</w:t>
            </w:r>
          </w:p>
          <w:p w14:paraId="39FD334D" w14:textId="77777777" w:rsidR="00412840" w:rsidRPr="00412840" w:rsidRDefault="00412840" w:rsidP="00405946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Дробот</w:t>
            </w:r>
            <w:proofErr w:type="spellEnd"/>
            <w:r w:rsidRPr="00412840">
              <w:rPr>
                <w:sz w:val="28"/>
                <w:szCs w:val="28"/>
              </w:rPr>
              <w:t xml:space="preserve"> О. В. </w:t>
            </w:r>
            <w:proofErr w:type="spellStart"/>
            <w:r w:rsidRPr="00412840">
              <w:rPr>
                <w:sz w:val="28"/>
                <w:szCs w:val="28"/>
              </w:rPr>
              <w:t>Професійна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свідомість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керівника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навч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посіб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Київ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Талком</w:t>
            </w:r>
            <w:proofErr w:type="spellEnd"/>
            <w:r w:rsidRPr="00412840">
              <w:rPr>
                <w:sz w:val="28"/>
                <w:szCs w:val="28"/>
              </w:rPr>
              <w:t>, 2016. 340 с.</w:t>
            </w:r>
          </w:p>
        </w:tc>
      </w:tr>
      <w:tr w:rsidR="00412840" w:rsidRPr="00412840" w14:paraId="147DA64D" w14:textId="77777777" w:rsidTr="00EC49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CC003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Два автори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EFED9" w14:textId="77777777" w:rsidR="00412840" w:rsidRPr="00412840" w:rsidRDefault="00412840" w:rsidP="00405946">
            <w:pPr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12840">
              <w:rPr>
                <w:sz w:val="28"/>
                <w:szCs w:val="28"/>
              </w:rPr>
              <w:t xml:space="preserve">Аванесова Н. Е., Марченко О. В. </w:t>
            </w:r>
            <w:proofErr w:type="spellStart"/>
            <w:r w:rsidRPr="00412840">
              <w:rPr>
                <w:sz w:val="28"/>
                <w:szCs w:val="28"/>
              </w:rPr>
              <w:t>Стратегічне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управління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підприємством</w:t>
            </w:r>
            <w:proofErr w:type="spellEnd"/>
            <w:r w:rsidRPr="00412840">
              <w:rPr>
                <w:sz w:val="28"/>
                <w:szCs w:val="28"/>
              </w:rPr>
              <w:t xml:space="preserve"> та </w:t>
            </w:r>
            <w:proofErr w:type="spellStart"/>
            <w:r w:rsidRPr="00412840">
              <w:rPr>
                <w:sz w:val="28"/>
                <w:szCs w:val="28"/>
              </w:rPr>
              <w:t>сучасним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містом</w:t>
            </w:r>
            <w:proofErr w:type="spellEnd"/>
            <w:r w:rsidRPr="00412840">
              <w:rPr>
                <w:sz w:val="28"/>
                <w:szCs w:val="28"/>
              </w:rPr>
              <w:t>: теоретико-</w:t>
            </w:r>
            <w:proofErr w:type="spellStart"/>
            <w:r w:rsidRPr="00412840">
              <w:rPr>
                <w:sz w:val="28"/>
                <w:szCs w:val="28"/>
              </w:rPr>
              <w:t>методичні</w:t>
            </w:r>
            <w:proofErr w:type="spellEnd"/>
            <w:r w:rsidRPr="00412840">
              <w:rPr>
                <w:sz w:val="28"/>
                <w:szCs w:val="28"/>
              </w:rPr>
              <w:t xml:space="preserve"> засади : </w:t>
            </w:r>
            <w:proofErr w:type="spellStart"/>
            <w:r w:rsidRPr="00412840">
              <w:rPr>
                <w:sz w:val="28"/>
                <w:szCs w:val="28"/>
              </w:rPr>
              <w:t>монографія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Харків</w:t>
            </w:r>
            <w:proofErr w:type="spellEnd"/>
            <w:r w:rsidRPr="00412840">
              <w:rPr>
                <w:sz w:val="28"/>
                <w:szCs w:val="28"/>
              </w:rPr>
              <w:t xml:space="preserve"> : Щедра </w:t>
            </w:r>
            <w:proofErr w:type="spellStart"/>
            <w:r w:rsidRPr="00412840">
              <w:rPr>
                <w:sz w:val="28"/>
                <w:szCs w:val="28"/>
              </w:rPr>
              <w:t>садиба</w:t>
            </w:r>
            <w:proofErr w:type="spellEnd"/>
            <w:r w:rsidRPr="00412840">
              <w:rPr>
                <w:sz w:val="28"/>
                <w:szCs w:val="28"/>
              </w:rPr>
              <w:t xml:space="preserve"> плюс, 2015. 196 с.</w:t>
            </w:r>
          </w:p>
          <w:p w14:paraId="73837071" w14:textId="77777777" w:rsidR="00412840" w:rsidRPr="00412840" w:rsidRDefault="00412840" w:rsidP="00405946">
            <w:pPr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Горошкова</w:t>
            </w:r>
            <w:proofErr w:type="spellEnd"/>
            <w:r w:rsidRPr="00412840">
              <w:rPr>
                <w:sz w:val="28"/>
                <w:szCs w:val="28"/>
              </w:rPr>
              <w:t xml:space="preserve"> Л. А., Волков В. П. </w:t>
            </w:r>
            <w:proofErr w:type="spellStart"/>
            <w:r w:rsidRPr="00412840">
              <w:rPr>
                <w:sz w:val="28"/>
                <w:szCs w:val="28"/>
              </w:rPr>
              <w:t>Виробничий</w:t>
            </w:r>
            <w:proofErr w:type="spellEnd"/>
            <w:r w:rsidRPr="00412840">
              <w:rPr>
                <w:sz w:val="28"/>
                <w:szCs w:val="28"/>
              </w:rPr>
              <w:t xml:space="preserve"> менеджмент : </w:t>
            </w:r>
            <w:proofErr w:type="spellStart"/>
            <w:r w:rsidRPr="00412840">
              <w:rPr>
                <w:sz w:val="28"/>
                <w:szCs w:val="28"/>
              </w:rPr>
              <w:t>навч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посіб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Запоріжжя</w:t>
            </w:r>
            <w:proofErr w:type="spellEnd"/>
            <w:r w:rsidRPr="00412840">
              <w:rPr>
                <w:sz w:val="28"/>
                <w:szCs w:val="28"/>
              </w:rPr>
              <w:t> : ЗНУ, 2016. 131 с.</w:t>
            </w:r>
          </w:p>
        </w:tc>
      </w:tr>
      <w:tr w:rsidR="00412840" w:rsidRPr="00412840" w14:paraId="78F1DEA6" w14:textId="77777777" w:rsidTr="00EC49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8634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Три автори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65581" w14:textId="77777777" w:rsidR="00412840" w:rsidRPr="00412840" w:rsidRDefault="00412840" w:rsidP="00405946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Аніловська</w:t>
            </w:r>
            <w:proofErr w:type="spellEnd"/>
            <w:r w:rsidRPr="00412840">
              <w:rPr>
                <w:sz w:val="28"/>
                <w:szCs w:val="28"/>
              </w:rPr>
              <w:t xml:space="preserve"> Г. Я., </w:t>
            </w:r>
            <w:proofErr w:type="spellStart"/>
            <w:r w:rsidRPr="00412840">
              <w:rPr>
                <w:sz w:val="28"/>
                <w:szCs w:val="28"/>
              </w:rPr>
              <w:t>Марушко</w:t>
            </w:r>
            <w:proofErr w:type="spellEnd"/>
            <w:r w:rsidRPr="00412840">
              <w:rPr>
                <w:sz w:val="28"/>
                <w:szCs w:val="28"/>
              </w:rPr>
              <w:t xml:space="preserve"> Н. С., </w:t>
            </w:r>
            <w:proofErr w:type="spellStart"/>
            <w:r w:rsidRPr="00412840">
              <w:rPr>
                <w:sz w:val="28"/>
                <w:szCs w:val="28"/>
              </w:rPr>
              <w:t>Стоколоса</w:t>
            </w:r>
            <w:proofErr w:type="spellEnd"/>
            <w:r w:rsidRPr="00412840">
              <w:rPr>
                <w:sz w:val="28"/>
                <w:szCs w:val="28"/>
              </w:rPr>
              <w:t xml:space="preserve"> Т. М. </w:t>
            </w:r>
            <w:proofErr w:type="spellStart"/>
            <w:r w:rsidRPr="00412840">
              <w:rPr>
                <w:sz w:val="28"/>
                <w:szCs w:val="28"/>
              </w:rPr>
              <w:t>Інформаційні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системи</w:t>
            </w:r>
            <w:proofErr w:type="spellEnd"/>
            <w:r w:rsidRPr="00412840">
              <w:rPr>
                <w:sz w:val="28"/>
                <w:szCs w:val="28"/>
              </w:rPr>
              <w:t xml:space="preserve"> і </w:t>
            </w:r>
            <w:proofErr w:type="spellStart"/>
            <w:r w:rsidRPr="00412840">
              <w:rPr>
                <w:sz w:val="28"/>
                <w:szCs w:val="28"/>
              </w:rPr>
              <w:t>технології</w:t>
            </w:r>
            <w:proofErr w:type="spellEnd"/>
            <w:r w:rsidRPr="00412840">
              <w:rPr>
                <w:sz w:val="28"/>
                <w:szCs w:val="28"/>
              </w:rPr>
              <w:t xml:space="preserve"> у </w:t>
            </w:r>
            <w:proofErr w:type="spellStart"/>
            <w:r w:rsidRPr="00412840">
              <w:rPr>
                <w:sz w:val="28"/>
                <w:szCs w:val="28"/>
              </w:rPr>
              <w:t>фінансах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навч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посіб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Львів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Магнолія</w:t>
            </w:r>
            <w:proofErr w:type="spellEnd"/>
            <w:r w:rsidRPr="00412840">
              <w:rPr>
                <w:sz w:val="28"/>
                <w:szCs w:val="28"/>
              </w:rPr>
              <w:t xml:space="preserve"> 2006, 2015. 312 с.</w:t>
            </w:r>
          </w:p>
          <w:p w14:paraId="53EAFCD2" w14:textId="77777777" w:rsidR="00412840" w:rsidRPr="00412840" w:rsidRDefault="00412840" w:rsidP="00405946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Городовенко</w:t>
            </w:r>
            <w:proofErr w:type="spellEnd"/>
            <w:r w:rsidRPr="00412840">
              <w:rPr>
                <w:sz w:val="28"/>
                <w:szCs w:val="28"/>
              </w:rPr>
              <w:t xml:space="preserve"> В. В., Макаренков О. Л., Сантос М. М. О. </w:t>
            </w:r>
            <w:proofErr w:type="spellStart"/>
            <w:r w:rsidRPr="00412840">
              <w:rPr>
                <w:sz w:val="28"/>
                <w:szCs w:val="28"/>
              </w:rPr>
              <w:t>Судові</w:t>
            </w:r>
            <w:proofErr w:type="spellEnd"/>
            <w:r w:rsidRPr="00412840">
              <w:rPr>
                <w:sz w:val="28"/>
                <w:szCs w:val="28"/>
              </w:rPr>
              <w:t xml:space="preserve"> та </w:t>
            </w:r>
            <w:proofErr w:type="spellStart"/>
            <w:r w:rsidRPr="00412840">
              <w:rPr>
                <w:sz w:val="28"/>
                <w:szCs w:val="28"/>
              </w:rPr>
              <w:t>правоохоронні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органи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України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навч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посіб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Запоріжжя</w:t>
            </w:r>
            <w:proofErr w:type="spellEnd"/>
            <w:r w:rsidRPr="00412840">
              <w:rPr>
                <w:sz w:val="28"/>
                <w:szCs w:val="28"/>
              </w:rPr>
              <w:t> : ЗНУ, 2016. 206 с.</w:t>
            </w:r>
          </w:p>
        </w:tc>
      </w:tr>
      <w:tr w:rsidR="00412840" w:rsidRPr="00412840" w14:paraId="3C3363FF" w14:textId="77777777" w:rsidTr="00EC49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788C1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Чотири і</w:t>
            </w:r>
          </w:p>
          <w:p w14:paraId="40463718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більше авторів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C6B9C" w14:textId="77777777" w:rsidR="00412840" w:rsidRPr="00412840" w:rsidRDefault="00412840" w:rsidP="00405946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Основи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охорони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праці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підручник</w:t>
            </w:r>
            <w:proofErr w:type="spellEnd"/>
            <w:r w:rsidRPr="00412840">
              <w:rPr>
                <w:sz w:val="28"/>
                <w:szCs w:val="28"/>
              </w:rPr>
              <w:t xml:space="preserve"> / О. І. </w:t>
            </w:r>
            <w:proofErr w:type="spellStart"/>
            <w:r w:rsidRPr="00412840">
              <w:rPr>
                <w:sz w:val="28"/>
                <w:szCs w:val="28"/>
              </w:rPr>
              <w:t>Запорожець</w:t>
            </w:r>
            <w:proofErr w:type="spellEnd"/>
            <w:r w:rsidRPr="00412840">
              <w:rPr>
                <w:sz w:val="28"/>
                <w:szCs w:val="28"/>
              </w:rPr>
              <w:t xml:space="preserve"> та </w:t>
            </w:r>
            <w:proofErr w:type="spellStart"/>
            <w:r w:rsidRPr="00412840">
              <w:rPr>
                <w:sz w:val="28"/>
                <w:szCs w:val="28"/>
              </w:rPr>
              <w:t>ін</w:t>
            </w:r>
            <w:proofErr w:type="spellEnd"/>
            <w:r w:rsidRPr="00412840">
              <w:rPr>
                <w:sz w:val="28"/>
                <w:szCs w:val="28"/>
              </w:rPr>
              <w:t xml:space="preserve">. 2-ге вид. </w:t>
            </w:r>
            <w:proofErr w:type="spellStart"/>
            <w:r w:rsidRPr="00412840">
              <w:rPr>
                <w:sz w:val="28"/>
                <w:szCs w:val="28"/>
              </w:rPr>
              <w:t>Київ</w:t>
            </w:r>
            <w:proofErr w:type="spellEnd"/>
            <w:r w:rsidRPr="00412840">
              <w:rPr>
                <w:sz w:val="28"/>
                <w:szCs w:val="28"/>
              </w:rPr>
              <w:t> : ЦУЛ, 2016. 264 с.</w:t>
            </w:r>
          </w:p>
          <w:p w14:paraId="37791BFC" w14:textId="77777777" w:rsidR="00412840" w:rsidRPr="00412840" w:rsidRDefault="00412840" w:rsidP="00405946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12840">
              <w:rPr>
                <w:sz w:val="28"/>
                <w:szCs w:val="28"/>
              </w:rPr>
              <w:t xml:space="preserve">Клименко М. І., Панасенко Є. В., </w:t>
            </w:r>
            <w:proofErr w:type="spellStart"/>
            <w:r w:rsidRPr="00412840">
              <w:rPr>
                <w:sz w:val="28"/>
                <w:szCs w:val="28"/>
              </w:rPr>
              <w:t>Стреляєв</w:t>
            </w:r>
            <w:proofErr w:type="spellEnd"/>
            <w:r w:rsidRPr="00412840">
              <w:rPr>
                <w:sz w:val="28"/>
                <w:szCs w:val="28"/>
              </w:rPr>
              <w:t xml:space="preserve"> Ю. М., Ткаченко І. Г. </w:t>
            </w:r>
            <w:proofErr w:type="spellStart"/>
            <w:r w:rsidRPr="00412840">
              <w:rPr>
                <w:sz w:val="28"/>
                <w:szCs w:val="28"/>
              </w:rPr>
              <w:t>Варіаційне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числення</w:t>
            </w:r>
            <w:proofErr w:type="spellEnd"/>
            <w:r w:rsidRPr="00412840">
              <w:rPr>
                <w:sz w:val="28"/>
                <w:szCs w:val="28"/>
              </w:rPr>
              <w:t xml:space="preserve"> та </w:t>
            </w:r>
            <w:proofErr w:type="spellStart"/>
            <w:r w:rsidRPr="00412840">
              <w:rPr>
                <w:sz w:val="28"/>
                <w:szCs w:val="28"/>
              </w:rPr>
              <w:t>методи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оптимізації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навч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посіб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Запоріжжя</w:t>
            </w:r>
            <w:proofErr w:type="spellEnd"/>
            <w:r w:rsidRPr="00412840">
              <w:rPr>
                <w:sz w:val="28"/>
                <w:szCs w:val="28"/>
              </w:rPr>
              <w:t> : ЗНУ, 2015. 84 с.</w:t>
            </w:r>
          </w:p>
        </w:tc>
      </w:tr>
      <w:tr w:rsidR="00412840" w:rsidRPr="00412840" w14:paraId="2F43FC9E" w14:textId="77777777" w:rsidTr="00EC49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FF220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Автор(и) та</w:t>
            </w:r>
          </w:p>
          <w:p w14:paraId="1F4869DA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редактор(и)/</w:t>
            </w:r>
          </w:p>
          <w:p w14:paraId="38119AD3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упорядники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D6733" w14:textId="77777777" w:rsidR="00412840" w:rsidRPr="00412840" w:rsidRDefault="00412840" w:rsidP="00405946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Березенко</w:t>
            </w:r>
            <w:proofErr w:type="spellEnd"/>
            <w:r w:rsidRPr="00412840">
              <w:rPr>
                <w:sz w:val="28"/>
                <w:szCs w:val="28"/>
              </w:rPr>
              <w:t xml:space="preserve"> В. В. PR як сфера </w:t>
            </w:r>
            <w:proofErr w:type="spellStart"/>
            <w:r w:rsidRPr="00412840">
              <w:rPr>
                <w:sz w:val="28"/>
                <w:szCs w:val="28"/>
              </w:rPr>
              <w:t>наукового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знання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монографія</w:t>
            </w:r>
            <w:proofErr w:type="spellEnd"/>
            <w:r w:rsidRPr="00412840">
              <w:rPr>
                <w:sz w:val="28"/>
                <w:szCs w:val="28"/>
              </w:rPr>
              <w:t xml:space="preserve"> / за </w:t>
            </w:r>
            <w:proofErr w:type="spellStart"/>
            <w:r w:rsidRPr="00412840">
              <w:rPr>
                <w:sz w:val="28"/>
                <w:szCs w:val="28"/>
              </w:rPr>
              <w:t>заг</w:t>
            </w:r>
            <w:proofErr w:type="spellEnd"/>
            <w:r w:rsidRPr="00412840">
              <w:rPr>
                <w:sz w:val="28"/>
                <w:szCs w:val="28"/>
              </w:rPr>
              <w:t>. наук. ред. В. М. </w:t>
            </w:r>
            <w:proofErr w:type="spellStart"/>
            <w:r w:rsidRPr="00412840">
              <w:rPr>
                <w:sz w:val="28"/>
                <w:szCs w:val="28"/>
              </w:rPr>
              <w:t>Манакіна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Запоріжжя</w:t>
            </w:r>
            <w:proofErr w:type="spellEnd"/>
            <w:r w:rsidRPr="00412840">
              <w:rPr>
                <w:sz w:val="28"/>
                <w:szCs w:val="28"/>
              </w:rPr>
              <w:t> : ЗНУ, 2015. 362 с.</w:t>
            </w:r>
          </w:p>
          <w:p w14:paraId="7E1CBB22" w14:textId="77777777" w:rsidR="00412840" w:rsidRPr="00412840" w:rsidRDefault="00412840" w:rsidP="00405946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12840">
              <w:rPr>
                <w:sz w:val="28"/>
                <w:szCs w:val="28"/>
              </w:rPr>
              <w:t xml:space="preserve">Дахно І. І., </w:t>
            </w:r>
            <w:proofErr w:type="spellStart"/>
            <w:r w:rsidRPr="00412840">
              <w:rPr>
                <w:sz w:val="28"/>
                <w:szCs w:val="28"/>
              </w:rPr>
              <w:t>Алієва-Барановська</w:t>
            </w:r>
            <w:proofErr w:type="spellEnd"/>
            <w:r w:rsidRPr="00412840">
              <w:rPr>
                <w:sz w:val="28"/>
                <w:szCs w:val="28"/>
              </w:rPr>
              <w:t xml:space="preserve"> В.М. Право </w:t>
            </w:r>
            <w:proofErr w:type="spellStart"/>
            <w:r w:rsidRPr="00412840">
              <w:rPr>
                <w:sz w:val="28"/>
                <w:szCs w:val="28"/>
              </w:rPr>
              <w:t>інтелектуальної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власності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навч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посіб</w:t>
            </w:r>
            <w:proofErr w:type="spellEnd"/>
            <w:r w:rsidRPr="00412840">
              <w:rPr>
                <w:sz w:val="28"/>
                <w:szCs w:val="28"/>
              </w:rPr>
              <w:t xml:space="preserve">. / за ред. І. І. </w:t>
            </w:r>
            <w:proofErr w:type="spellStart"/>
            <w:r w:rsidRPr="00412840">
              <w:rPr>
                <w:sz w:val="28"/>
                <w:szCs w:val="28"/>
              </w:rPr>
              <w:t>Дахна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Київ</w:t>
            </w:r>
            <w:proofErr w:type="spellEnd"/>
            <w:r w:rsidRPr="00412840">
              <w:rPr>
                <w:sz w:val="28"/>
                <w:szCs w:val="28"/>
              </w:rPr>
              <w:t> : ЦУЛ, 2015. 560 с.</w:t>
            </w:r>
          </w:p>
        </w:tc>
      </w:tr>
      <w:tr w:rsidR="00412840" w:rsidRPr="00412840" w14:paraId="5A3A17F5" w14:textId="77777777" w:rsidTr="00EC49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EF736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Без автора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ECD33" w14:textId="77777777" w:rsidR="00412840" w:rsidRPr="00412840" w:rsidRDefault="00412840" w:rsidP="00405946">
            <w:pPr>
              <w:numPr>
                <w:ilvl w:val="0"/>
                <w:numId w:val="17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Миротворення</w:t>
            </w:r>
            <w:proofErr w:type="spellEnd"/>
            <w:r w:rsidRPr="00412840">
              <w:rPr>
                <w:sz w:val="28"/>
                <w:szCs w:val="28"/>
              </w:rPr>
              <w:t xml:space="preserve"> в </w:t>
            </w:r>
            <w:proofErr w:type="spellStart"/>
            <w:r w:rsidRPr="00412840">
              <w:rPr>
                <w:sz w:val="28"/>
                <w:szCs w:val="28"/>
              </w:rPr>
              <w:t>умовах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гібридної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війни</w:t>
            </w:r>
            <w:proofErr w:type="spellEnd"/>
            <w:r w:rsidRPr="00412840">
              <w:rPr>
                <w:sz w:val="28"/>
                <w:szCs w:val="28"/>
              </w:rPr>
              <w:t xml:space="preserve"> в </w:t>
            </w:r>
            <w:proofErr w:type="spellStart"/>
            <w:r w:rsidRPr="00412840">
              <w:rPr>
                <w:sz w:val="28"/>
                <w:szCs w:val="28"/>
              </w:rPr>
              <w:t>Україні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монографія</w:t>
            </w:r>
            <w:proofErr w:type="spellEnd"/>
            <w:r w:rsidRPr="00412840">
              <w:rPr>
                <w:sz w:val="28"/>
                <w:szCs w:val="28"/>
              </w:rPr>
              <w:t xml:space="preserve"> / за ред. М. А. </w:t>
            </w:r>
            <w:proofErr w:type="spellStart"/>
            <w:r w:rsidRPr="00412840">
              <w:rPr>
                <w:sz w:val="28"/>
                <w:szCs w:val="28"/>
              </w:rPr>
              <w:t>Лепського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Запоріжжя</w:t>
            </w:r>
            <w:proofErr w:type="spellEnd"/>
            <w:r w:rsidRPr="00412840">
              <w:rPr>
                <w:sz w:val="28"/>
                <w:szCs w:val="28"/>
              </w:rPr>
              <w:t> : КСК-Альянс, 2017. 172 с.</w:t>
            </w:r>
          </w:p>
          <w:p w14:paraId="5732FDA9" w14:textId="77777777" w:rsidR="00412840" w:rsidRPr="00412840" w:rsidRDefault="00412840" w:rsidP="00405946">
            <w:pPr>
              <w:numPr>
                <w:ilvl w:val="0"/>
                <w:numId w:val="17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Сучасне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суспільство</w:t>
            </w:r>
            <w:proofErr w:type="spellEnd"/>
            <w:r w:rsidRPr="00412840">
              <w:rPr>
                <w:sz w:val="28"/>
                <w:szCs w:val="28"/>
              </w:rPr>
              <w:t xml:space="preserve">: </w:t>
            </w:r>
            <w:proofErr w:type="spellStart"/>
            <w:r w:rsidRPr="00412840">
              <w:rPr>
                <w:sz w:val="28"/>
                <w:szCs w:val="28"/>
              </w:rPr>
              <w:t>філософсько-правове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дослідження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актуальних</w:t>
            </w:r>
            <w:proofErr w:type="spellEnd"/>
            <w:r w:rsidRPr="00412840">
              <w:rPr>
                <w:sz w:val="28"/>
                <w:szCs w:val="28"/>
              </w:rPr>
              <w:t xml:space="preserve"> проблем : </w:t>
            </w:r>
            <w:proofErr w:type="spellStart"/>
            <w:r w:rsidRPr="00412840">
              <w:rPr>
                <w:sz w:val="28"/>
                <w:szCs w:val="28"/>
              </w:rPr>
              <w:t>монографія</w:t>
            </w:r>
            <w:proofErr w:type="spellEnd"/>
            <w:r w:rsidRPr="00412840">
              <w:rPr>
                <w:sz w:val="28"/>
                <w:szCs w:val="28"/>
              </w:rPr>
              <w:t xml:space="preserve"> / за ред. О. Г. </w:t>
            </w:r>
            <w:proofErr w:type="spellStart"/>
            <w:r w:rsidRPr="00412840">
              <w:rPr>
                <w:sz w:val="28"/>
                <w:szCs w:val="28"/>
              </w:rPr>
              <w:t>Данильяна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Харків</w:t>
            </w:r>
            <w:proofErr w:type="spellEnd"/>
            <w:r w:rsidRPr="00412840">
              <w:rPr>
                <w:sz w:val="28"/>
                <w:szCs w:val="28"/>
              </w:rPr>
              <w:t> : Право, 2016. 488 с.</w:t>
            </w:r>
          </w:p>
        </w:tc>
      </w:tr>
      <w:tr w:rsidR="00412840" w:rsidRPr="00412840" w14:paraId="46A60A2C" w14:textId="77777777" w:rsidTr="00EC49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5EA80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Багатотомні видання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1D178" w14:textId="77777777" w:rsidR="00412840" w:rsidRPr="00412840" w:rsidRDefault="00412840" w:rsidP="00405946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12840">
              <w:rPr>
                <w:sz w:val="28"/>
                <w:szCs w:val="28"/>
                <w:lang w:val="uk-UA"/>
              </w:rPr>
              <w:t xml:space="preserve">Енциклопедія Сучасної України / </w:t>
            </w:r>
            <w:proofErr w:type="spellStart"/>
            <w:r w:rsidRPr="00412840">
              <w:rPr>
                <w:sz w:val="28"/>
                <w:szCs w:val="28"/>
                <w:lang w:val="uk-UA"/>
              </w:rPr>
              <w:t>редкол</w:t>
            </w:r>
            <w:proofErr w:type="spellEnd"/>
            <w:r w:rsidRPr="00412840">
              <w:rPr>
                <w:sz w:val="28"/>
                <w:szCs w:val="28"/>
                <w:lang w:val="uk-UA"/>
              </w:rPr>
              <w:t>.: І.</w:t>
            </w:r>
            <w:r w:rsidRPr="00412840">
              <w:rPr>
                <w:sz w:val="28"/>
                <w:szCs w:val="28"/>
              </w:rPr>
              <w:t> </w:t>
            </w:r>
            <w:r w:rsidRPr="00412840">
              <w:rPr>
                <w:sz w:val="28"/>
                <w:szCs w:val="28"/>
                <w:lang w:val="uk-UA"/>
              </w:rPr>
              <w:t xml:space="preserve">М. Дзюба та ін. </w:t>
            </w:r>
            <w:proofErr w:type="spellStart"/>
            <w:r w:rsidRPr="00412840">
              <w:rPr>
                <w:sz w:val="28"/>
                <w:szCs w:val="28"/>
              </w:rPr>
              <w:t>Київ</w:t>
            </w:r>
            <w:proofErr w:type="spellEnd"/>
            <w:r w:rsidRPr="00412840">
              <w:rPr>
                <w:sz w:val="28"/>
                <w:szCs w:val="28"/>
              </w:rPr>
              <w:t> : САМ, 2016. Т. 17. 712 с.</w:t>
            </w:r>
          </w:p>
          <w:p w14:paraId="69FDBF70" w14:textId="77777777" w:rsidR="00412840" w:rsidRPr="00412840" w:rsidRDefault="00412840" w:rsidP="00405946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Лодий</w:t>
            </w:r>
            <w:proofErr w:type="spellEnd"/>
            <w:r w:rsidRPr="00412840">
              <w:rPr>
                <w:sz w:val="28"/>
                <w:szCs w:val="28"/>
              </w:rPr>
              <w:t xml:space="preserve"> П. Д.  Сочинения : в 2 т. / ред. изд.: Н. Г. Мозговая, А. Г. Волков ; авт. вступ. ст. А. В. </w:t>
            </w:r>
            <w:r w:rsidRPr="00412840">
              <w:rPr>
                <w:sz w:val="28"/>
                <w:szCs w:val="28"/>
              </w:rPr>
              <w:lastRenderedPageBreak/>
              <w:t>Синицына. Киев ; Мелитополь : НПУ им. М. </w:t>
            </w:r>
            <w:proofErr w:type="spellStart"/>
            <w:r w:rsidRPr="00412840">
              <w:rPr>
                <w:sz w:val="28"/>
                <w:szCs w:val="28"/>
              </w:rPr>
              <w:t>Драгоманова</w:t>
            </w:r>
            <w:proofErr w:type="spellEnd"/>
            <w:r w:rsidRPr="00412840">
              <w:rPr>
                <w:sz w:val="28"/>
                <w:szCs w:val="28"/>
              </w:rPr>
              <w:t> ; МГПУ им. Б. Хмельницкого, 2015. Т. 1. 306 с.</w:t>
            </w:r>
          </w:p>
        </w:tc>
      </w:tr>
      <w:tr w:rsidR="00412840" w:rsidRPr="00412840" w14:paraId="516F2BA9" w14:textId="77777777" w:rsidTr="00EC49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115B2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lastRenderedPageBreak/>
              <w:t>Автореферати дисертацій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A3417" w14:textId="77777777" w:rsidR="00412840" w:rsidRPr="00412840" w:rsidRDefault="00412840" w:rsidP="00405946">
            <w:pPr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12840">
              <w:rPr>
                <w:sz w:val="28"/>
                <w:szCs w:val="28"/>
              </w:rPr>
              <w:t xml:space="preserve">Бондар О. Г. Земля як </w:t>
            </w:r>
            <w:proofErr w:type="spellStart"/>
            <w:r w:rsidRPr="00412840">
              <w:rPr>
                <w:sz w:val="28"/>
                <w:szCs w:val="28"/>
              </w:rPr>
              <w:t>об'єкт</w:t>
            </w:r>
            <w:proofErr w:type="spellEnd"/>
            <w:r w:rsidRPr="00412840">
              <w:rPr>
                <w:sz w:val="28"/>
                <w:szCs w:val="28"/>
              </w:rPr>
              <w:t xml:space="preserve"> права </w:t>
            </w:r>
            <w:proofErr w:type="spellStart"/>
            <w:r w:rsidRPr="00412840">
              <w:rPr>
                <w:sz w:val="28"/>
                <w:szCs w:val="28"/>
              </w:rPr>
              <w:t>власності</w:t>
            </w:r>
            <w:proofErr w:type="spellEnd"/>
            <w:r w:rsidRPr="00412840">
              <w:rPr>
                <w:sz w:val="28"/>
                <w:szCs w:val="28"/>
              </w:rPr>
              <w:t xml:space="preserve"> за </w:t>
            </w:r>
            <w:proofErr w:type="spellStart"/>
            <w:r w:rsidRPr="00412840">
              <w:rPr>
                <w:sz w:val="28"/>
                <w:szCs w:val="28"/>
              </w:rPr>
              <w:t>земельним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законодавством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України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автореф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дис</w:t>
            </w:r>
            <w:proofErr w:type="spellEnd"/>
            <w:r w:rsidRPr="00412840">
              <w:rPr>
                <w:sz w:val="28"/>
                <w:szCs w:val="28"/>
              </w:rPr>
              <w:t xml:space="preserve">. ... канд. юрид. наук : 12.00.06. </w:t>
            </w:r>
            <w:proofErr w:type="spellStart"/>
            <w:r w:rsidRPr="00412840">
              <w:rPr>
                <w:sz w:val="28"/>
                <w:szCs w:val="28"/>
              </w:rPr>
              <w:t>Київ</w:t>
            </w:r>
            <w:proofErr w:type="spellEnd"/>
            <w:r w:rsidRPr="00412840">
              <w:rPr>
                <w:sz w:val="28"/>
                <w:szCs w:val="28"/>
              </w:rPr>
              <w:t>, 2005. 20 с.</w:t>
            </w:r>
          </w:p>
          <w:p w14:paraId="1A7D3BE3" w14:textId="77777777" w:rsidR="00412840" w:rsidRPr="00412840" w:rsidRDefault="00412840" w:rsidP="00405946">
            <w:pPr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12840">
              <w:rPr>
                <w:sz w:val="28"/>
                <w:szCs w:val="28"/>
              </w:rPr>
              <w:t xml:space="preserve">Гнатенко Н. Г. </w:t>
            </w:r>
            <w:proofErr w:type="spellStart"/>
            <w:r w:rsidRPr="00412840">
              <w:rPr>
                <w:sz w:val="28"/>
                <w:szCs w:val="28"/>
              </w:rPr>
              <w:t>Групи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інтересів</w:t>
            </w:r>
            <w:proofErr w:type="spellEnd"/>
            <w:r w:rsidRPr="00412840">
              <w:rPr>
                <w:sz w:val="28"/>
                <w:szCs w:val="28"/>
              </w:rPr>
              <w:t xml:space="preserve"> у </w:t>
            </w:r>
            <w:proofErr w:type="spellStart"/>
            <w:r w:rsidRPr="00412840">
              <w:rPr>
                <w:sz w:val="28"/>
                <w:szCs w:val="28"/>
              </w:rPr>
              <w:t>Верховній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Раді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України</w:t>
            </w:r>
            <w:proofErr w:type="spellEnd"/>
            <w:r w:rsidRPr="00412840">
              <w:rPr>
                <w:sz w:val="28"/>
                <w:szCs w:val="28"/>
              </w:rPr>
              <w:t xml:space="preserve">: </w:t>
            </w:r>
            <w:proofErr w:type="spellStart"/>
            <w:r w:rsidRPr="00412840">
              <w:rPr>
                <w:sz w:val="28"/>
                <w:szCs w:val="28"/>
              </w:rPr>
              <w:t>сутність</w:t>
            </w:r>
            <w:proofErr w:type="spellEnd"/>
            <w:r w:rsidRPr="00412840">
              <w:rPr>
                <w:sz w:val="28"/>
                <w:szCs w:val="28"/>
              </w:rPr>
              <w:t xml:space="preserve"> і роль у </w:t>
            </w:r>
            <w:proofErr w:type="spellStart"/>
            <w:r w:rsidRPr="00412840">
              <w:rPr>
                <w:sz w:val="28"/>
                <w:szCs w:val="28"/>
              </w:rPr>
              <w:t>формуванні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державної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політики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автореф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дис</w:t>
            </w:r>
            <w:proofErr w:type="spellEnd"/>
            <w:r w:rsidRPr="00412840">
              <w:rPr>
                <w:sz w:val="28"/>
                <w:szCs w:val="28"/>
              </w:rPr>
              <w:t xml:space="preserve">. ... канд. </w:t>
            </w:r>
            <w:proofErr w:type="spellStart"/>
            <w:r w:rsidRPr="00412840">
              <w:rPr>
                <w:sz w:val="28"/>
                <w:szCs w:val="28"/>
              </w:rPr>
              <w:t>політ</w:t>
            </w:r>
            <w:proofErr w:type="spellEnd"/>
            <w:r w:rsidRPr="00412840">
              <w:rPr>
                <w:sz w:val="28"/>
                <w:szCs w:val="28"/>
              </w:rPr>
              <w:t xml:space="preserve">. наук : 23.00.02. </w:t>
            </w:r>
            <w:proofErr w:type="spellStart"/>
            <w:r w:rsidRPr="00412840">
              <w:rPr>
                <w:sz w:val="28"/>
                <w:szCs w:val="28"/>
              </w:rPr>
              <w:t>Київ</w:t>
            </w:r>
            <w:proofErr w:type="spellEnd"/>
            <w:r w:rsidRPr="00412840">
              <w:rPr>
                <w:sz w:val="28"/>
                <w:szCs w:val="28"/>
              </w:rPr>
              <w:t>, 2017. 20 с.</w:t>
            </w:r>
          </w:p>
        </w:tc>
      </w:tr>
      <w:tr w:rsidR="00412840" w:rsidRPr="00412840" w14:paraId="64F310B2" w14:textId="77777777" w:rsidTr="00EC4945">
        <w:trPr>
          <w:trHeight w:val="23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AD514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Дисертації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D1C35" w14:textId="77777777" w:rsidR="00412840" w:rsidRPr="00412840" w:rsidRDefault="00412840" w:rsidP="00405946">
            <w:pPr>
              <w:numPr>
                <w:ilvl w:val="0"/>
                <w:numId w:val="2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12840">
              <w:rPr>
                <w:sz w:val="28"/>
                <w:szCs w:val="28"/>
              </w:rPr>
              <w:t xml:space="preserve">Левчук С. А. </w:t>
            </w:r>
            <w:proofErr w:type="spellStart"/>
            <w:r w:rsidRPr="00412840">
              <w:rPr>
                <w:sz w:val="28"/>
                <w:szCs w:val="28"/>
              </w:rPr>
              <w:t>Матриці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Гріна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рівнянь</w:t>
            </w:r>
            <w:proofErr w:type="spellEnd"/>
            <w:r w:rsidRPr="00412840">
              <w:rPr>
                <w:sz w:val="28"/>
                <w:szCs w:val="28"/>
              </w:rPr>
              <w:t xml:space="preserve"> і систем </w:t>
            </w:r>
            <w:proofErr w:type="spellStart"/>
            <w:r w:rsidRPr="00412840">
              <w:rPr>
                <w:sz w:val="28"/>
                <w:szCs w:val="28"/>
              </w:rPr>
              <w:t>еліптичного</w:t>
            </w:r>
            <w:proofErr w:type="spellEnd"/>
            <w:r w:rsidRPr="00412840">
              <w:rPr>
                <w:sz w:val="28"/>
                <w:szCs w:val="28"/>
              </w:rPr>
              <w:t xml:space="preserve"> типу для </w:t>
            </w:r>
            <w:proofErr w:type="spellStart"/>
            <w:r w:rsidRPr="00412840">
              <w:rPr>
                <w:sz w:val="28"/>
                <w:szCs w:val="28"/>
              </w:rPr>
              <w:t>дослідження</w:t>
            </w:r>
            <w:proofErr w:type="spellEnd"/>
            <w:r w:rsidRPr="00412840">
              <w:rPr>
                <w:sz w:val="28"/>
                <w:szCs w:val="28"/>
              </w:rPr>
              <w:t xml:space="preserve"> статичного </w:t>
            </w:r>
            <w:proofErr w:type="spellStart"/>
            <w:r w:rsidRPr="00412840">
              <w:rPr>
                <w:sz w:val="28"/>
                <w:szCs w:val="28"/>
              </w:rPr>
              <w:t>деформування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складених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тіл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дис</w:t>
            </w:r>
            <w:proofErr w:type="spellEnd"/>
            <w:r w:rsidRPr="00412840">
              <w:rPr>
                <w:sz w:val="28"/>
                <w:szCs w:val="28"/>
              </w:rPr>
              <w:t xml:space="preserve">. ... канд. </w:t>
            </w:r>
            <w:proofErr w:type="spellStart"/>
            <w:r w:rsidRPr="00412840">
              <w:rPr>
                <w:sz w:val="28"/>
                <w:szCs w:val="28"/>
              </w:rPr>
              <w:t>фіз</w:t>
            </w:r>
            <w:proofErr w:type="spellEnd"/>
            <w:r w:rsidRPr="00412840">
              <w:rPr>
                <w:sz w:val="28"/>
                <w:szCs w:val="28"/>
              </w:rPr>
              <w:t xml:space="preserve">.-мат. наук : 01.02.04. </w:t>
            </w:r>
            <w:proofErr w:type="spellStart"/>
            <w:r w:rsidRPr="00412840">
              <w:rPr>
                <w:sz w:val="28"/>
                <w:szCs w:val="28"/>
              </w:rPr>
              <w:t>Запоріжжя</w:t>
            </w:r>
            <w:proofErr w:type="spellEnd"/>
            <w:r w:rsidRPr="00412840">
              <w:rPr>
                <w:sz w:val="28"/>
                <w:szCs w:val="28"/>
              </w:rPr>
              <w:t>, 2002. 150 с.</w:t>
            </w:r>
          </w:p>
          <w:p w14:paraId="78300314" w14:textId="77777777" w:rsidR="00412840" w:rsidRPr="00412840" w:rsidRDefault="00412840" w:rsidP="00405946">
            <w:pPr>
              <w:numPr>
                <w:ilvl w:val="0"/>
                <w:numId w:val="20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Вініченко</w:t>
            </w:r>
            <w:proofErr w:type="spellEnd"/>
            <w:r w:rsidRPr="00412840">
              <w:rPr>
                <w:sz w:val="28"/>
                <w:szCs w:val="28"/>
              </w:rPr>
              <w:t xml:space="preserve"> О. М. Система </w:t>
            </w:r>
            <w:proofErr w:type="spellStart"/>
            <w:r w:rsidRPr="00412840">
              <w:rPr>
                <w:sz w:val="28"/>
                <w:szCs w:val="28"/>
              </w:rPr>
              <w:t>динамічного</w:t>
            </w:r>
            <w:proofErr w:type="spellEnd"/>
            <w:r w:rsidRPr="00412840">
              <w:rPr>
                <w:sz w:val="28"/>
                <w:szCs w:val="28"/>
              </w:rPr>
              <w:t xml:space="preserve"> контролю </w:t>
            </w:r>
            <w:proofErr w:type="spellStart"/>
            <w:r w:rsidRPr="00412840">
              <w:rPr>
                <w:sz w:val="28"/>
                <w:szCs w:val="28"/>
              </w:rPr>
              <w:t>соціально-економічного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розвитку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промислового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підприємства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дис</w:t>
            </w:r>
            <w:proofErr w:type="spellEnd"/>
            <w:r w:rsidRPr="00412840">
              <w:rPr>
                <w:sz w:val="28"/>
                <w:szCs w:val="28"/>
              </w:rPr>
              <w:t xml:space="preserve">. ... д-ра </w:t>
            </w:r>
            <w:proofErr w:type="spellStart"/>
            <w:r w:rsidRPr="00412840">
              <w:rPr>
                <w:sz w:val="28"/>
                <w:szCs w:val="28"/>
              </w:rPr>
              <w:t>екон</w:t>
            </w:r>
            <w:proofErr w:type="spellEnd"/>
            <w:r w:rsidRPr="00412840">
              <w:rPr>
                <w:sz w:val="28"/>
                <w:szCs w:val="28"/>
              </w:rPr>
              <w:t xml:space="preserve">. наук : 08.00.04. </w:t>
            </w:r>
            <w:proofErr w:type="spellStart"/>
            <w:r w:rsidRPr="00412840">
              <w:rPr>
                <w:sz w:val="28"/>
                <w:szCs w:val="28"/>
              </w:rPr>
              <w:t>Дніпро</w:t>
            </w:r>
            <w:proofErr w:type="spellEnd"/>
            <w:r w:rsidRPr="00412840">
              <w:rPr>
                <w:sz w:val="28"/>
                <w:szCs w:val="28"/>
              </w:rPr>
              <w:t>, 2017. 424 с.</w:t>
            </w:r>
          </w:p>
        </w:tc>
      </w:tr>
      <w:tr w:rsidR="00412840" w:rsidRPr="00412840" w14:paraId="2C0BC7AA" w14:textId="77777777" w:rsidTr="00412840">
        <w:trPr>
          <w:trHeight w:val="169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4755F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Законодавчі та нормативні документи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7AF42" w14:textId="77777777" w:rsidR="00412840" w:rsidRPr="00412840" w:rsidRDefault="00412840" w:rsidP="00405946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Конституція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України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офіц</w:t>
            </w:r>
            <w:proofErr w:type="spellEnd"/>
            <w:r w:rsidRPr="00412840">
              <w:rPr>
                <w:sz w:val="28"/>
                <w:szCs w:val="28"/>
              </w:rPr>
              <w:t xml:space="preserve">. текст. </w:t>
            </w:r>
            <w:proofErr w:type="spellStart"/>
            <w:r w:rsidRPr="00412840">
              <w:rPr>
                <w:sz w:val="28"/>
                <w:szCs w:val="28"/>
              </w:rPr>
              <w:t>Київ</w:t>
            </w:r>
            <w:proofErr w:type="spellEnd"/>
            <w:r w:rsidRPr="00412840">
              <w:rPr>
                <w:sz w:val="28"/>
                <w:szCs w:val="28"/>
              </w:rPr>
              <w:t> : КМ, 2013. 96 с.</w:t>
            </w:r>
          </w:p>
          <w:p w14:paraId="3BFB201D" w14:textId="77777777" w:rsidR="00412840" w:rsidRPr="00412840" w:rsidRDefault="00412840" w:rsidP="00405946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12840">
              <w:rPr>
                <w:sz w:val="28"/>
                <w:szCs w:val="28"/>
              </w:rPr>
              <w:t xml:space="preserve">Про </w:t>
            </w:r>
            <w:proofErr w:type="spellStart"/>
            <w:r w:rsidRPr="00412840">
              <w:rPr>
                <w:sz w:val="28"/>
                <w:szCs w:val="28"/>
              </w:rPr>
              <w:t>освіту</w:t>
            </w:r>
            <w:proofErr w:type="spellEnd"/>
            <w:r w:rsidRPr="00412840">
              <w:rPr>
                <w:sz w:val="28"/>
                <w:szCs w:val="28"/>
              </w:rPr>
              <w:t xml:space="preserve"> : Закон </w:t>
            </w:r>
            <w:proofErr w:type="spellStart"/>
            <w:r w:rsidRPr="00412840">
              <w:rPr>
                <w:sz w:val="28"/>
                <w:szCs w:val="28"/>
              </w:rPr>
              <w:t>України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від</w:t>
            </w:r>
            <w:proofErr w:type="spellEnd"/>
            <w:r w:rsidRPr="00412840">
              <w:rPr>
                <w:sz w:val="28"/>
                <w:szCs w:val="28"/>
              </w:rPr>
              <w:t xml:space="preserve"> 05.09.2017 р. № 2145-VIII. </w:t>
            </w:r>
            <w:r w:rsidRPr="00412840">
              <w:rPr>
                <w:rStyle w:val="afa"/>
                <w:sz w:val="28"/>
                <w:szCs w:val="28"/>
              </w:rPr>
              <w:t xml:space="preserve">Голос </w:t>
            </w:r>
            <w:proofErr w:type="spellStart"/>
            <w:r w:rsidRPr="00412840">
              <w:rPr>
                <w:rStyle w:val="afa"/>
                <w:sz w:val="28"/>
                <w:szCs w:val="28"/>
              </w:rPr>
              <w:t>України</w:t>
            </w:r>
            <w:proofErr w:type="spellEnd"/>
            <w:r w:rsidRPr="00412840">
              <w:rPr>
                <w:sz w:val="28"/>
                <w:szCs w:val="28"/>
              </w:rPr>
              <w:t>. 2017. 27 верес. (№ 178-179). C. 10–22.</w:t>
            </w:r>
          </w:p>
        </w:tc>
      </w:tr>
      <w:tr w:rsidR="00412840" w:rsidRPr="00412840" w14:paraId="18635055" w14:textId="77777777" w:rsidTr="00EC49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77C81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Архівні документи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04018" w14:textId="77777777" w:rsidR="00412840" w:rsidRPr="00412840" w:rsidRDefault="00412840" w:rsidP="00405946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12840">
              <w:rPr>
                <w:sz w:val="28"/>
                <w:szCs w:val="28"/>
                <w:lang w:val="uk-UA"/>
              </w:rPr>
              <w:t>Лист Голови Спілки «Чорнобиль» Г.</w:t>
            </w:r>
            <w:r w:rsidRPr="00412840">
              <w:rPr>
                <w:sz w:val="28"/>
                <w:szCs w:val="28"/>
              </w:rPr>
              <w:t> </w:t>
            </w:r>
            <w:r w:rsidRPr="00412840">
              <w:rPr>
                <w:sz w:val="28"/>
                <w:szCs w:val="28"/>
                <w:lang w:val="uk-UA"/>
              </w:rPr>
              <w:t>Ф.</w:t>
            </w:r>
            <w:r w:rsidRPr="00412840">
              <w:rPr>
                <w:sz w:val="28"/>
                <w:szCs w:val="28"/>
              </w:rPr>
              <w:t> </w:t>
            </w:r>
            <w:proofErr w:type="spellStart"/>
            <w:r w:rsidRPr="00412840">
              <w:rPr>
                <w:sz w:val="28"/>
                <w:szCs w:val="28"/>
                <w:lang w:val="uk-UA"/>
              </w:rPr>
              <w:t>Лєпіна</w:t>
            </w:r>
            <w:proofErr w:type="spellEnd"/>
            <w:r w:rsidRPr="00412840">
              <w:rPr>
                <w:sz w:val="28"/>
                <w:szCs w:val="28"/>
                <w:lang w:val="uk-UA"/>
              </w:rPr>
              <w:t xml:space="preserve"> на ім’я Голови Ради Міністрів УРСР В.</w:t>
            </w:r>
            <w:r w:rsidRPr="00412840">
              <w:rPr>
                <w:sz w:val="28"/>
                <w:szCs w:val="28"/>
              </w:rPr>
              <w:t> </w:t>
            </w:r>
            <w:r w:rsidRPr="00412840">
              <w:rPr>
                <w:sz w:val="28"/>
                <w:szCs w:val="28"/>
                <w:lang w:val="uk-UA"/>
              </w:rPr>
              <w:t>А.</w:t>
            </w:r>
            <w:r w:rsidRPr="00412840">
              <w:rPr>
                <w:sz w:val="28"/>
                <w:szCs w:val="28"/>
              </w:rPr>
              <w:t> </w:t>
            </w:r>
            <w:r w:rsidRPr="00412840">
              <w:rPr>
                <w:sz w:val="28"/>
                <w:szCs w:val="28"/>
                <w:lang w:val="uk-UA"/>
              </w:rPr>
              <w:t xml:space="preserve">Масола щодо реєстрації Статуту Спілки та сторінки Статуту. </w:t>
            </w:r>
            <w:r w:rsidRPr="00412840">
              <w:rPr>
                <w:sz w:val="28"/>
                <w:szCs w:val="28"/>
              </w:rPr>
              <w:t xml:space="preserve">14 </w:t>
            </w:r>
            <w:proofErr w:type="spellStart"/>
            <w:r w:rsidRPr="00412840">
              <w:rPr>
                <w:sz w:val="28"/>
                <w:szCs w:val="28"/>
              </w:rPr>
              <w:t>грудня</w:t>
            </w:r>
            <w:proofErr w:type="spellEnd"/>
            <w:r w:rsidRPr="00412840">
              <w:rPr>
                <w:sz w:val="28"/>
                <w:szCs w:val="28"/>
              </w:rPr>
              <w:t xml:space="preserve"> 1989 р. </w:t>
            </w:r>
            <w:r w:rsidRPr="00412840">
              <w:rPr>
                <w:rStyle w:val="afa"/>
                <w:sz w:val="28"/>
                <w:szCs w:val="28"/>
              </w:rPr>
              <w:t xml:space="preserve">ЦДАГО </w:t>
            </w:r>
            <w:proofErr w:type="spellStart"/>
            <w:r w:rsidRPr="00412840">
              <w:rPr>
                <w:rStyle w:val="afa"/>
                <w:sz w:val="28"/>
                <w:szCs w:val="28"/>
              </w:rPr>
              <w:t>України</w:t>
            </w:r>
            <w:proofErr w:type="spellEnd"/>
            <w:r w:rsidRPr="00412840">
              <w:rPr>
                <w:sz w:val="28"/>
                <w:szCs w:val="28"/>
              </w:rPr>
              <w:t xml:space="preserve"> (Центр. </w:t>
            </w:r>
            <w:proofErr w:type="spellStart"/>
            <w:r w:rsidRPr="00412840">
              <w:rPr>
                <w:sz w:val="28"/>
                <w:szCs w:val="28"/>
              </w:rPr>
              <w:t>держ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архів</w:t>
            </w:r>
            <w:proofErr w:type="spellEnd"/>
            <w:r w:rsidRPr="00412840">
              <w:rPr>
                <w:sz w:val="28"/>
                <w:szCs w:val="28"/>
              </w:rPr>
              <w:t xml:space="preserve"> громад. </w:t>
            </w:r>
            <w:proofErr w:type="spellStart"/>
            <w:r w:rsidRPr="00412840">
              <w:rPr>
                <w:sz w:val="28"/>
                <w:szCs w:val="28"/>
              </w:rPr>
              <w:t>об'єднань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України</w:t>
            </w:r>
            <w:proofErr w:type="spellEnd"/>
            <w:r w:rsidRPr="00412840">
              <w:rPr>
                <w:sz w:val="28"/>
                <w:szCs w:val="28"/>
              </w:rPr>
              <w:t xml:space="preserve">). Ф. 1. Оп. 32. </w:t>
            </w:r>
            <w:proofErr w:type="spellStart"/>
            <w:r w:rsidRPr="00412840">
              <w:rPr>
                <w:sz w:val="28"/>
                <w:szCs w:val="28"/>
              </w:rPr>
              <w:t>Спр</w:t>
            </w:r>
            <w:proofErr w:type="spellEnd"/>
            <w:r w:rsidRPr="00412840">
              <w:rPr>
                <w:sz w:val="28"/>
                <w:szCs w:val="28"/>
              </w:rPr>
              <w:t xml:space="preserve">. 2612. </w:t>
            </w:r>
            <w:proofErr w:type="spellStart"/>
            <w:r w:rsidRPr="00412840">
              <w:rPr>
                <w:sz w:val="28"/>
                <w:szCs w:val="28"/>
              </w:rPr>
              <w:t>Арк</w:t>
            </w:r>
            <w:proofErr w:type="spellEnd"/>
            <w:r w:rsidRPr="00412840">
              <w:rPr>
                <w:sz w:val="28"/>
                <w:szCs w:val="28"/>
              </w:rPr>
              <w:t xml:space="preserve">. 63, 64 </w:t>
            </w:r>
            <w:proofErr w:type="spellStart"/>
            <w:r w:rsidRPr="00412840">
              <w:rPr>
                <w:sz w:val="28"/>
                <w:szCs w:val="28"/>
              </w:rPr>
              <w:t>зв</w:t>
            </w:r>
            <w:proofErr w:type="spellEnd"/>
            <w:r w:rsidRPr="00412840">
              <w:rPr>
                <w:sz w:val="28"/>
                <w:szCs w:val="28"/>
              </w:rPr>
              <w:t>., 71.</w:t>
            </w:r>
          </w:p>
          <w:p w14:paraId="6457D3C0" w14:textId="77777777" w:rsidR="00412840" w:rsidRPr="00412840" w:rsidRDefault="00412840" w:rsidP="00405946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Наукове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товариство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ім</w:t>
            </w:r>
            <w:proofErr w:type="spellEnd"/>
            <w:r w:rsidRPr="00412840">
              <w:rPr>
                <w:sz w:val="28"/>
                <w:szCs w:val="28"/>
              </w:rPr>
              <w:t>. Шевченка. </w:t>
            </w:r>
            <w:proofErr w:type="spellStart"/>
            <w:r w:rsidRPr="00412840">
              <w:rPr>
                <w:rStyle w:val="afa"/>
                <w:sz w:val="28"/>
                <w:szCs w:val="28"/>
              </w:rPr>
              <w:t>Львів</w:t>
            </w:r>
            <w:proofErr w:type="spellEnd"/>
            <w:r w:rsidRPr="00412840">
              <w:rPr>
                <w:rStyle w:val="afa"/>
                <w:sz w:val="28"/>
                <w:szCs w:val="28"/>
              </w:rPr>
              <w:t xml:space="preserve">. наук. б-ка </w:t>
            </w:r>
            <w:proofErr w:type="spellStart"/>
            <w:r w:rsidRPr="00412840">
              <w:rPr>
                <w:rStyle w:val="afa"/>
                <w:sz w:val="28"/>
                <w:szCs w:val="28"/>
              </w:rPr>
              <w:t>ім</w:t>
            </w:r>
            <w:proofErr w:type="spellEnd"/>
            <w:r w:rsidRPr="00412840">
              <w:rPr>
                <w:rStyle w:val="afa"/>
                <w:sz w:val="28"/>
                <w:szCs w:val="28"/>
              </w:rPr>
              <w:t>. В.</w:t>
            </w:r>
            <w:r w:rsidRPr="00412840">
              <w:rPr>
                <w:sz w:val="28"/>
                <w:szCs w:val="28"/>
              </w:rPr>
              <w:t> </w:t>
            </w:r>
            <w:proofErr w:type="spellStart"/>
            <w:r w:rsidRPr="00412840">
              <w:rPr>
                <w:rStyle w:val="afa"/>
                <w:sz w:val="28"/>
                <w:szCs w:val="28"/>
              </w:rPr>
              <w:t>Стефаника</w:t>
            </w:r>
            <w:proofErr w:type="spellEnd"/>
            <w:r w:rsidRPr="00412840">
              <w:rPr>
                <w:rStyle w:val="afa"/>
                <w:sz w:val="28"/>
                <w:szCs w:val="28"/>
              </w:rPr>
              <w:t xml:space="preserve"> НАН </w:t>
            </w:r>
            <w:proofErr w:type="spellStart"/>
            <w:r w:rsidRPr="00412840">
              <w:rPr>
                <w:rStyle w:val="afa"/>
                <w:sz w:val="28"/>
                <w:szCs w:val="28"/>
              </w:rPr>
              <w:t>України</w:t>
            </w:r>
            <w:proofErr w:type="spellEnd"/>
            <w:r w:rsidRPr="00412840">
              <w:rPr>
                <w:rStyle w:val="afa"/>
                <w:sz w:val="28"/>
                <w:szCs w:val="28"/>
              </w:rPr>
              <w:t>.</w:t>
            </w:r>
            <w:r w:rsidRPr="00412840">
              <w:rPr>
                <w:sz w:val="28"/>
                <w:szCs w:val="28"/>
              </w:rPr>
              <w:t xml:space="preserve"> Ф. 1. Оп. 1. </w:t>
            </w:r>
            <w:proofErr w:type="spellStart"/>
            <w:r w:rsidRPr="00412840">
              <w:rPr>
                <w:sz w:val="28"/>
                <w:szCs w:val="28"/>
              </w:rPr>
              <w:t>Спр</w:t>
            </w:r>
            <w:proofErr w:type="spellEnd"/>
            <w:r w:rsidRPr="00412840">
              <w:rPr>
                <w:sz w:val="28"/>
                <w:szCs w:val="28"/>
              </w:rPr>
              <w:t xml:space="preserve">. 78. </w:t>
            </w:r>
            <w:proofErr w:type="spellStart"/>
            <w:r w:rsidRPr="00412840">
              <w:rPr>
                <w:sz w:val="28"/>
                <w:szCs w:val="28"/>
              </w:rPr>
              <w:t>Арк</w:t>
            </w:r>
            <w:proofErr w:type="spellEnd"/>
            <w:r w:rsidRPr="00412840">
              <w:rPr>
                <w:sz w:val="28"/>
                <w:szCs w:val="28"/>
              </w:rPr>
              <w:t>. 1–7.</w:t>
            </w:r>
          </w:p>
        </w:tc>
      </w:tr>
      <w:tr w:rsidR="00412840" w:rsidRPr="00412840" w14:paraId="1ED50EF2" w14:textId="77777777" w:rsidTr="00EC49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D8FB7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Патенти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F3A37" w14:textId="77777777" w:rsidR="00412840" w:rsidRPr="00412840" w:rsidRDefault="00412840" w:rsidP="00405946">
            <w:pPr>
              <w:numPr>
                <w:ilvl w:val="0"/>
                <w:numId w:val="23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Люмінісцентний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матеріал</w:t>
            </w:r>
            <w:proofErr w:type="spellEnd"/>
            <w:r w:rsidRPr="00412840">
              <w:rPr>
                <w:sz w:val="28"/>
                <w:szCs w:val="28"/>
              </w:rPr>
              <w:t xml:space="preserve">: пат. 25742 </w:t>
            </w:r>
            <w:proofErr w:type="spellStart"/>
            <w:r w:rsidRPr="00412840">
              <w:rPr>
                <w:sz w:val="28"/>
                <w:szCs w:val="28"/>
              </w:rPr>
              <w:t>Україна</w:t>
            </w:r>
            <w:proofErr w:type="spellEnd"/>
            <w:r w:rsidRPr="00412840">
              <w:rPr>
                <w:sz w:val="28"/>
                <w:szCs w:val="28"/>
              </w:rPr>
              <w:t xml:space="preserve">: МПК6 С09К11/00, G01Т1/28, G21НЗ/00. № 200701472; </w:t>
            </w:r>
            <w:proofErr w:type="spellStart"/>
            <w:r w:rsidRPr="00412840">
              <w:rPr>
                <w:sz w:val="28"/>
                <w:szCs w:val="28"/>
              </w:rPr>
              <w:t>заявл</w:t>
            </w:r>
            <w:proofErr w:type="spellEnd"/>
            <w:r w:rsidRPr="00412840">
              <w:rPr>
                <w:sz w:val="28"/>
                <w:szCs w:val="28"/>
              </w:rPr>
              <w:t xml:space="preserve">. 12.02.07; </w:t>
            </w:r>
            <w:proofErr w:type="spellStart"/>
            <w:r w:rsidRPr="00412840">
              <w:rPr>
                <w:sz w:val="28"/>
                <w:szCs w:val="28"/>
              </w:rPr>
              <w:t>опубл</w:t>
            </w:r>
            <w:proofErr w:type="spellEnd"/>
            <w:r w:rsidRPr="00412840">
              <w:rPr>
                <w:sz w:val="28"/>
                <w:szCs w:val="28"/>
              </w:rPr>
              <w:t xml:space="preserve">. 27.08.07, </w:t>
            </w:r>
            <w:proofErr w:type="spellStart"/>
            <w:r w:rsidRPr="00412840">
              <w:rPr>
                <w:sz w:val="28"/>
                <w:szCs w:val="28"/>
              </w:rPr>
              <w:t>Бюл</w:t>
            </w:r>
            <w:proofErr w:type="spellEnd"/>
            <w:r w:rsidRPr="00412840">
              <w:rPr>
                <w:sz w:val="28"/>
                <w:szCs w:val="28"/>
              </w:rPr>
              <w:t>. № 13. 4 с.</w:t>
            </w:r>
          </w:p>
          <w:p w14:paraId="4E794EE9" w14:textId="77777777" w:rsidR="00412840" w:rsidRPr="00412840" w:rsidRDefault="00412840" w:rsidP="00405946">
            <w:pPr>
              <w:numPr>
                <w:ilvl w:val="0"/>
                <w:numId w:val="23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Спосіб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лікування</w:t>
            </w:r>
            <w:proofErr w:type="spellEnd"/>
            <w:r w:rsidRPr="00412840">
              <w:rPr>
                <w:sz w:val="28"/>
                <w:szCs w:val="28"/>
              </w:rPr>
              <w:t xml:space="preserve"> синдрому </w:t>
            </w:r>
            <w:proofErr w:type="spellStart"/>
            <w:r w:rsidRPr="00412840">
              <w:rPr>
                <w:sz w:val="28"/>
                <w:szCs w:val="28"/>
              </w:rPr>
              <w:t>дефіциту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уваги</w:t>
            </w:r>
            <w:proofErr w:type="spellEnd"/>
            <w:r w:rsidRPr="00412840">
              <w:rPr>
                <w:sz w:val="28"/>
                <w:szCs w:val="28"/>
              </w:rPr>
              <w:t xml:space="preserve"> та </w:t>
            </w:r>
            <w:proofErr w:type="spellStart"/>
            <w:r w:rsidRPr="00412840">
              <w:rPr>
                <w:sz w:val="28"/>
                <w:szCs w:val="28"/>
              </w:rPr>
              <w:t>гіперактивності</w:t>
            </w:r>
            <w:proofErr w:type="spellEnd"/>
            <w:r w:rsidRPr="00412840">
              <w:rPr>
                <w:sz w:val="28"/>
                <w:szCs w:val="28"/>
              </w:rPr>
              <w:t xml:space="preserve"> у </w:t>
            </w:r>
            <w:proofErr w:type="spellStart"/>
            <w:r w:rsidRPr="00412840">
              <w:rPr>
                <w:sz w:val="28"/>
                <w:szCs w:val="28"/>
              </w:rPr>
              <w:t>дітей</w:t>
            </w:r>
            <w:proofErr w:type="spellEnd"/>
            <w:r w:rsidRPr="00412840">
              <w:rPr>
                <w:sz w:val="28"/>
                <w:szCs w:val="28"/>
              </w:rPr>
              <w:t xml:space="preserve">: пат. 76509 </w:t>
            </w:r>
            <w:proofErr w:type="spellStart"/>
            <w:r w:rsidRPr="00412840">
              <w:rPr>
                <w:sz w:val="28"/>
                <w:szCs w:val="28"/>
              </w:rPr>
              <w:t>Україна</w:t>
            </w:r>
            <w:proofErr w:type="spellEnd"/>
            <w:r w:rsidRPr="00412840">
              <w:rPr>
                <w:sz w:val="28"/>
                <w:szCs w:val="28"/>
              </w:rPr>
              <w:t xml:space="preserve">. № 2004042416; </w:t>
            </w:r>
            <w:proofErr w:type="spellStart"/>
            <w:r w:rsidRPr="00412840">
              <w:rPr>
                <w:sz w:val="28"/>
                <w:szCs w:val="28"/>
              </w:rPr>
              <w:t>заявл</w:t>
            </w:r>
            <w:proofErr w:type="spellEnd"/>
            <w:r w:rsidRPr="00412840">
              <w:rPr>
                <w:sz w:val="28"/>
                <w:szCs w:val="28"/>
              </w:rPr>
              <w:t xml:space="preserve">. 01.04.2004; </w:t>
            </w:r>
            <w:proofErr w:type="spellStart"/>
            <w:r w:rsidRPr="00412840">
              <w:rPr>
                <w:sz w:val="28"/>
                <w:szCs w:val="28"/>
              </w:rPr>
              <w:t>опубл</w:t>
            </w:r>
            <w:proofErr w:type="spellEnd"/>
            <w:r w:rsidRPr="00412840">
              <w:rPr>
                <w:sz w:val="28"/>
                <w:szCs w:val="28"/>
              </w:rPr>
              <w:t xml:space="preserve">. 01.08.2006, </w:t>
            </w:r>
            <w:proofErr w:type="spellStart"/>
            <w:r w:rsidRPr="00412840">
              <w:rPr>
                <w:sz w:val="28"/>
                <w:szCs w:val="28"/>
              </w:rPr>
              <w:t>Бюл</w:t>
            </w:r>
            <w:proofErr w:type="spellEnd"/>
            <w:r w:rsidRPr="00412840">
              <w:rPr>
                <w:sz w:val="28"/>
                <w:szCs w:val="28"/>
              </w:rPr>
              <w:t>. № 8 (кн. 1). 120 с.</w:t>
            </w:r>
          </w:p>
        </w:tc>
      </w:tr>
      <w:tr w:rsidR="00412840" w:rsidRPr="00412840" w14:paraId="3AB822FA" w14:textId="77777777" w:rsidTr="00EC49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B2CA2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Препринти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C3112" w14:textId="77777777" w:rsidR="00412840" w:rsidRPr="00412840" w:rsidRDefault="00412840" w:rsidP="00405946">
            <w:pPr>
              <w:numPr>
                <w:ilvl w:val="0"/>
                <w:numId w:val="2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12840">
              <w:rPr>
                <w:sz w:val="28"/>
                <w:szCs w:val="28"/>
              </w:rPr>
              <w:t xml:space="preserve">Панасюк М. І., </w:t>
            </w:r>
            <w:proofErr w:type="spellStart"/>
            <w:r w:rsidRPr="00412840">
              <w:rPr>
                <w:sz w:val="28"/>
                <w:szCs w:val="28"/>
              </w:rPr>
              <w:t>Скорбун</w:t>
            </w:r>
            <w:proofErr w:type="spellEnd"/>
            <w:r w:rsidRPr="00412840">
              <w:rPr>
                <w:sz w:val="28"/>
                <w:szCs w:val="28"/>
              </w:rPr>
              <w:t xml:space="preserve"> А. Д., Сплошной Б. М. Про </w:t>
            </w:r>
            <w:proofErr w:type="spellStart"/>
            <w:r w:rsidRPr="00412840">
              <w:rPr>
                <w:sz w:val="28"/>
                <w:szCs w:val="28"/>
              </w:rPr>
              <w:t>точність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визначення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активності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твердих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радіоактивних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відходів</w:t>
            </w:r>
            <w:proofErr w:type="spellEnd"/>
            <w:r w:rsidRPr="00412840">
              <w:rPr>
                <w:sz w:val="28"/>
                <w:szCs w:val="28"/>
              </w:rPr>
              <w:t xml:space="preserve"> гамма-методами. </w:t>
            </w:r>
            <w:proofErr w:type="spellStart"/>
            <w:r w:rsidRPr="00412840">
              <w:rPr>
                <w:sz w:val="28"/>
                <w:szCs w:val="28"/>
              </w:rPr>
              <w:t>Чорнобиль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Ін</w:t>
            </w:r>
            <w:proofErr w:type="spellEnd"/>
            <w:r w:rsidRPr="00412840">
              <w:rPr>
                <w:sz w:val="28"/>
                <w:szCs w:val="28"/>
              </w:rPr>
              <w:t xml:space="preserve">-т з проблем </w:t>
            </w:r>
            <w:proofErr w:type="spellStart"/>
            <w:r w:rsidRPr="00412840">
              <w:rPr>
                <w:sz w:val="28"/>
                <w:szCs w:val="28"/>
              </w:rPr>
              <w:t>безпеки</w:t>
            </w:r>
            <w:proofErr w:type="spellEnd"/>
            <w:r w:rsidRPr="00412840">
              <w:rPr>
                <w:sz w:val="28"/>
                <w:szCs w:val="28"/>
              </w:rPr>
              <w:t xml:space="preserve"> АЕС НАН </w:t>
            </w:r>
            <w:proofErr w:type="spellStart"/>
            <w:r w:rsidRPr="00412840">
              <w:rPr>
                <w:sz w:val="28"/>
                <w:szCs w:val="28"/>
              </w:rPr>
              <w:t>України</w:t>
            </w:r>
            <w:proofErr w:type="spellEnd"/>
            <w:r w:rsidRPr="00412840">
              <w:rPr>
                <w:sz w:val="28"/>
                <w:szCs w:val="28"/>
              </w:rPr>
              <w:t xml:space="preserve">, 2006. 7, [1] с. (Препринт. НАН </w:t>
            </w:r>
            <w:proofErr w:type="spellStart"/>
            <w:r w:rsidRPr="00412840">
              <w:rPr>
                <w:sz w:val="28"/>
                <w:szCs w:val="28"/>
              </w:rPr>
              <w:t>України</w:t>
            </w:r>
            <w:proofErr w:type="spellEnd"/>
            <w:r w:rsidRPr="00412840">
              <w:rPr>
                <w:sz w:val="28"/>
                <w:szCs w:val="28"/>
              </w:rPr>
              <w:t xml:space="preserve">, </w:t>
            </w:r>
            <w:proofErr w:type="spellStart"/>
            <w:r w:rsidRPr="00412840">
              <w:rPr>
                <w:sz w:val="28"/>
                <w:szCs w:val="28"/>
              </w:rPr>
              <w:t>Ін</w:t>
            </w:r>
            <w:proofErr w:type="spellEnd"/>
            <w:r w:rsidRPr="00412840">
              <w:rPr>
                <w:sz w:val="28"/>
                <w:szCs w:val="28"/>
              </w:rPr>
              <w:t xml:space="preserve">-т проблем </w:t>
            </w:r>
            <w:proofErr w:type="spellStart"/>
            <w:r w:rsidRPr="00412840">
              <w:rPr>
                <w:sz w:val="28"/>
                <w:szCs w:val="28"/>
              </w:rPr>
              <w:t>безпеки</w:t>
            </w:r>
            <w:proofErr w:type="spellEnd"/>
            <w:r w:rsidRPr="00412840">
              <w:rPr>
                <w:sz w:val="28"/>
                <w:szCs w:val="28"/>
              </w:rPr>
              <w:t xml:space="preserve"> АЕС; 06-1).</w:t>
            </w:r>
          </w:p>
          <w:p w14:paraId="155360E0" w14:textId="77777777" w:rsidR="00412840" w:rsidRPr="00412840" w:rsidRDefault="00412840" w:rsidP="00405946">
            <w:pPr>
              <w:numPr>
                <w:ilvl w:val="0"/>
                <w:numId w:val="24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lastRenderedPageBreak/>
              <w:t>Шиляев</w:t>
            </w:r>
            <w:proofErr w:type="spellEnd"/>
            <w:r w:rsidRPr="00412840">
              <w:rPr>
                <w:sz w:val="28"/>
                <w:szCs w:val="28"/>
              </w:rPr>
              <w:t xml:space="preserve"> Б. А., Воеводин В. Н. Расчеты параметров радиационного повреждения материалов нейтронами источника ННЦ ХФТИ / ANL USA с подкритической сборкой, управляемой ускорителем электронов. Харьков : ННЦ ХФТИ, 2006. 19 с.: ил., табл. (Препринт. НАН Украины, Нац. науч. </w:t>
            </w:r>
            <w:proofErr w:type="spellStart"/>
            <w:r w:rsidRPr="00412840">
              <w:rPr>
                <w:sz w:val="28"/>
                <w:szCs w:val="28"/>
              </w:rPr>
              <w:t>центр«Харьк</w:t>
            </w:r>
            <w:proofErr w:type="spellEnd"/>
            <w:r w:rsidRPr="00412840">
              <w:rPr>
                <w:sz w:val="28"/>
                <w:szCs w:val="28"/>
              </w:rPr>
              <w:t>. физ.-техн. ин-т»; ХФТИ2006-4).</w:t>
            </w:r>
          </w:p>
        </w:tc>
      </w:tr>
      <w:tr w:rsidR="00412840" w:rsidRPr="00412840" w14:paraId="7A091272" w14:textId="77777777" w:rsidTr="00EC49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2B41A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lastRenderedPageBreak/>
              <w:t>Стандарти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416C5" w14:textId="77777777" w:rsidR="00412840" w:rsidRPr="00412840" w:rsidRDefault="00412840" w:rsidP="00405946">
            <w:pPr>
              <w:numPr>
                <w:ilvl w:val="0"/>
                <w:numId w:val="2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12840">
              <w:rPr>
                <w:sz w:val="28"/>
                <w:szCs w:val="28"/>
              </w:rPr>
              <w:t xml:space="preserve">ДСТУ 7152:2010. </w:t>
            </w:r>
            <w:proofErr w:type="spellStart"/>
            <w:r w:rsidRPr="00412840">
              <w:rPr>
                <w:sz w:val="28"/>
                <w:szCs w:val="28"/>
              </w:rPr>
              <w:t>Видання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Оформлення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публікацій</w:t>
            </w:r>
            <w:proofErr w:type="spellEnd"/>
            <w:r w:rsidRPr="00412840">
              <w:rPr>
                <w:sz w:val="28"/>
                <w:szCs w:val="28"/>
              </w:rPr>
              <w:t xml:space="preserve"> у журналах і </w:t>
            </w:r>
            <w:proofErr w:type="spellStart"/>
            <w:r w:rsidRPr="00412840">
              <w:rPr>
                <w:sz w:val="28"/>
                <w:szCs w:val="28"/>
              </w:rPr>
              <w:t>збірниках</w:t>
            </w:r>
            <w:proofErr w:type="spellEnd"/>
            <w:r w:rsidRPr="00412840">
              <w:rPr>
                <w:sz w:val="28"/>
                <w:szCs w:val="28"/>
              </w:rPr>
              <w:t>. [</w:t>
            </w:r>
            <w:proofErr w:type="spellStart"/>
            <w:r w:rsidRPr="00412840">
              <w:rPr>
                <w:sz w:val="28"/>
                <w:szCs w:val="28"/>
              </w:rPr>
              <w:t>Чинний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від</w:t>
            </w:r>
            <w:proofErr w:type="spellEnd"/>
            <w:r w:rsidRPr="00412840">
              <w:rPr>
                <w:sz w:val="28"/>
                <w:szCs w:val="28"/>
              </w:rPr>
              <w:t xml:space="preserve"> 2010-02-18]. Вид. </w:t>
            </w:r>
            <w:proofErr w:type="spellStart"/>
            <w:r w:rsidRPr="00412840">
              <w:rPr>
                <w:sz w:val="28"/>
                <w:szCs w:val="28"/>
              </w:rPr>
              <w:t>офіц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Київ</w:t>
            </w:r>
            <w:proofErr w:type="spellEnd"/>
            <w:r w:rsidRPr="00412840">
              <w:rPr>
                <w:sz w:val="28"/>
                <w:szCs w:val="28"/>
              </w:rPr>
              <w:t>, 2010. 16 с. (</w:t>
            </w:r>
            <w:proofErr w:type="spellStart"/>
            <w:r w:rsidRPr="00412840">
              <w:rPr>
                <w:sz w:val="28"/>
                <w:szCs w:val="28"/>
              </w:rPr>
              <w:t>Інформація</w:t>
            </w:r>
            <w:proofErr w:type="spellEnd"/>
            <w:r w:rsidRPr="00412840">
              <w:rPr>
                <w:sz w:val="28"/>
                <w:szCs w:val="28"/>
              </w:rPr>
              <w:t xml:space="preserve"> та </w:t>
            </w:r>
            <w:proofErr w:type="spellStart"/>
            <w:r w:rsidRPr="00412840">
              <w:rPr>
                <w:sz w:val="28"/>
                <w:szCs w:val="28"/>
              </w:rPr>
              <w:t>документація</w:t>
            </w:r>
            <w:proofErr w:type="spellEnd"/>
            <w:r w:rsidRPr="00412840">
              <w:rPr>
                <w:sz w:val="28"/>
                <w:szCs w:val="28"/>
              </w:rPr>
              <w:t>).</w:t>
            </w:r>
          </w:p>
          <w:p w14:paraId="1DCA6ECB" w14:textId="77777777" w:rsidR="00412840" w:rsidRPr="00412840" w:rsidRDefault="00412840" w:rsidP="00405946">
            <w:pPr>
              <w:numPr>
                <w:ilvl w:val="0"/>
                <w:numId w:val="2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12840">
              <w:rPr>
                <w:sz w:val="28"/>
                <w:szCs w:val="28"/>
              </w:rPr>
              <w:t xml:space="preserve">ДСТУ ISO 6107-1:2004. </w:t>
            </w:r>
            <w:proofErr w:type="spellStart"/>
            <w:r w:rsidRPr="00412840">
              <w:rPr>
                <w:sz w:val="28"/>
                <w:szCs w:val="28"/>
              </w:rPr>
              <w:t>Якість</w:t>
            </w:r>
            <w:proofErr w:type="spellEnd"/>
            <w:r w:rsidRPr="00412840">
              <w:rPr>
                <w:sz w:val="28"/>
                <w:szCs w:val="28"/>
              </w:rPr>
              <w:t xml:space="preserve"> води. Словник </w:t>
            </w:r>
            <w:proofErr w:type="spellStart"/>
            <w:r w:rsidRPr="00412840">
              <w:rPr>
                <w:sz w:val="28"/>
                <w:szCs w:val="28"/>
              </w:rPr>
              <w:t>термінів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Частина</w:t>
            </w:r>
            <w:proofErr w:type="spellEnd"/>
            <w:r w:rsidRPr="00412840">
              <w:rPr>
                <w:sz w:val="28"/>
                <w:szCs w:val="28"/>
              </w:rPr>
              <w:t xml:space="preserve"> 1 (ISO 6107-1:1996, IDТ). [</w:t>
            </w:r>
            <w:proofErr w:type="spellStart"/>
            <w:r w:rsidRPr="00412840">
              <w:rPr>
                <w:sz w:val="28"/>
                <w:szCs w:val="28"/>
              </w:rPr>
              <w:t>Чинний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від</w:t>
            </w:r>
            <w:proofErr w:type="spellEnd"/>
            <w:r w:rsidRPr="00412840">
              <w:rPr>
                <w:sz w:val="28"/>
                <w:szCs w:val="28"/>
              </w:rPr>
              <w:t xml:space="preserve"> 2005-04-01]. Вид. </w:t>
            </w:r>
            <w:proofErr w:type="spellStart"/>
            <w:r w:rsidRPr="00412840">
              <w:rPr>
                <w:sz w:val="28"/>
                <w:szCs w:val="28"/>
              </w:rPr>
              <w:t>офіц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Київ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Держспоживстандарт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України</w:t>
            </w:r>
            <w:proofErr w:type="spellEnd"/>
            <w:r w:rsidRPr="00412840">
              <w:rPr>
                <w:sz w:val="28"/>
                <w:szCs w:val="28"/>
              </w:rPr>
              <w:t>, 2006. 181 с.</w:t>
            </w:r>
          </w:p>
        </w:tc>
      </w:tr>
      <w:tr w:rsidR="00412840" w:rsidRPr="00412840" w14:paraId="7DEFDA78" w14:textId="77777777" w:rsidTr="00EC49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5A22A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Каталоги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AFDBF" w14:textId="77777777" w:rsidR="00412840" w:rsidRPr="00412840" w:rsidRDefault="00412840" w:rsidP="00405946">
            <w:pPr>
              <w:numPr>
                <w:ilvl w:val="0"/>
                <w:numId w:val="26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Горницкая</w:t>
            </w:r>
            <w:proofErr w:type="spellEnd"/>
            <w:r w:rsidRPr="00412840">
              <w:rPr>
                <w:sz w:val="28"/>
                <w:szCs w:val="28"/>
              </w:rPr>
              <w:t xml:space="preserve"> И. П. Каталог растений для работ по </w:t>
            </w:r>
            <w:proofErr w:type="spellStart"/>
            <w:r w:rsidRPr="00412840">
              <w:rPr>
                <w:sz w:val="28"/>
                <w:szCs w:val="28"/>
              </w:rPr>
              <w:t>фитодизайну</w:t>
            </w:r>
            <w:proofErr w:type="spellEnd"/>
            <w:r w:rsidRPr="00412840">
              <w:rPr>
                <w:sz w:val="28"/>
                <w:szCs w:val="28"/>
              </w:rPr>
              <w:t xml:space="preserve"> / Донец. ботан. сад НАН Украины. Донецк : Лебедь, 2005. 228 с.</w:t>
            </w:r>
          </w:p>
          <w:p w14:paraId="00E57616" w14:textId="77777777" w:rsidR="00412840" w:rsidRPr="00412840" w:rsidRDefault="00412840" w:rsidP="00405946">
            <w:pPr>
              <w:numPr>
                <w:ilvl w:val="0"/>
                <w:numId w:val="26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Історико-правова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спадщина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України</w:t>
            </w:r>
            <w:proofErr w:type="spellEnd"/>
            <w:r w:rsidRPr="00412840">
              <w:rPr>
                <w:sz w:val="28"/>
                <w:szCs w:val="28"/>
              </w:rPr>
              <w:t xml:space="preserve"> : кат. вист. / </w:t>
            </w:r>
            <w:proofErr w:type="spellStart"/>
            <w:r w:rsidRPr="00412840">
              <w:rPr>
                <w:sz w:val="28"/>
                <w:szCs w:val="28"/>
              </w:rPr>
              <w:t>Харків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держ</w:t>
            </w:r>
            <w:proofErr w:type="spellEnd"/>
            <w:r w:rsidRPr="00412840">
              <w:rPr>
                <w:sz w:val="28"/>
                <w:szCs w:val="28"/>
              </w:rPr>
              <w:t xml:space="preserve">. наук. б-ка </w:t>
            </w:r>
            <w:proofErr w:type="spellStart"/>
            <w:r w:rsidRPr="00412840">
              <w:rPr>
                <w:sz w:val="28"/>
                <w:szCs w:val="28"/>
              </w:rPr>
              <w:t>ім</w:t>
            </w:r>
            <w:proofErr w:type="spellEnd"/>
            <w:r w:rsidRPr="00412840">
              <w:rPr>
                <w:sz w:val="28"/>
                <w:szCs w:val="28"/>
              </w:rPr>
              <w:t>. В. Г. Короленка; уклад.: Л. І. Романова, О. В. </w:t>
            </w:r>
            <w:proofErr w:type="spellStart"/>
            <w:r w:rsidRPr="00412840">
              <w:rPr>
                <w:sz w:val="28"/>
                <w:szCs w:val="28"/>
              </w:rPr>
              <w:t>Земляніщина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Харків</w:t>
            </w:r>
            <w:proofErr w:type="spellEnd"/>
            <w:r w:rsidRPr="00412840">
              <w:rPr>
                <w:sz w:val="28"/>
                <w:szCs w:val="28"/>
              </w:rPr>
              <w:t>, 1996. 64 с.</w:t>
            </w:r>
          </w:p>
        </w:tc>
      </w:tr>
      <w:tr w:rsidR="00412840" w:rsidRPr="00412840" w14:paraId="6B8051F0" w14:textId="77777777" w:rsidTr="00EC49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D1B70" w14:textId="77777777" w:rsidR="00412840" w:rsidRPr="00412840" w:rsidRDefault="00412840" w:rsidP="0041284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840">
              <w:rPr>
                <w:rStyle w:val="afb"/>
                <w:sz w:val="28"/>
                <w:szCs w:val="28"/>
              </w:rPr>
              <w:t>Бібліографічні покажчики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28802" w14:textId="77777777" w:rsidR="00412840" w:rsidRPr="00412840" w:rsidRDefault="00412840" w:rsidP="00405946">
            <w:pPr>
              <w:numPr>
                <w:ilvl w:val="0"/>
                <w:numId w:val="27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412840">
              <w:rPr>
                <w:sz w:val="28"/>
                <w:szCs w:val="28"/>
              </w:rPr>
              <w:t>Боротьба</w:t>
            </w:r>
            <w:proofErr w:type="spellEnd"/>
            <w:r w:rsidRPr="00412840">
              <w:rPr>
                <w:sz w:val="28"/>
                <w:szCs w:val="28"/>
              </w:rPr>
              <w:t xml:space="preserve"> з </w:t>
            </w:r>
            <w:proofErr w:type="spellStart"/>
            <w:r w:rsidRPr="00412840">
              <w:rPr>
                <w:sz w:val="28"/>
                <w:szCs w:val="28"/>
              </w:rPr>
              <w:t>корупцією</w:t>
            </w:r>
            <w:proofErr w:type="spellEnd"/>
            <w:r w:rsidRPr="00412840">
              <w:rPr>
                <w:sz w:val="28"/>
                <w:szCs w:val="28"/>
              </w:rPr>
              <w:t xml:space="preserve">: </w:t>
            </w:r>
            <w:proofErr w:type="spellStart"/>
            <w:r w:rsidRPr="00412840">
              <w:rPr>
                <w:sz w:val="28"/>
                <w:szCs w:val="28"/>
              </w:rPr>
              <w:t>нагальна</w:t>
            </w:r>
            <w:proofErr w:type="spellEnd"/>
            <w:r w:rsidRPr="00412840">
              <w:rPr>
                <w:sz w:val="28"/>
                <w:szCs w:val="28"/>
              </w:rPr>
              <w:t xml:space="preserve"> проблема </w:t>
            </w:r>
            <w:proofErr w:type="spellStart"/>
            <w:r w:rsidRPr="00412840">
              <w:rPr>
                <w:sz w:val="28"/>
                <w:szCs w:val="28"/>
              </w:rPr>
              <w:t>сучасності</w:t>
            </w:r>
            <w:proofErr w:type="spellEnd"/>
            <w:r w:rsidRPr="00412840">
              <w:rPr>
                <w:sz w:val="28"/>
                <w:szCs w:val="28"/>
              </w:rPr>
              <w:t xml:space="preserve"> : </w:t>
            </w:r>
            <w:proofErr w:type="spellStart"/>
            <w:r w:rsidRPr="00412840">
              <w:rPr>
                <w:sz w:val="28"/>
                <w:szCs w:val="28"/>
              </w:rPr>
              <w:t>бібліогр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покажч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Вип</w:t>
            </w:r>
            <w:proofErr w:type="spellEnd"/>
            <w:r w:rsidRPr="00412840">
              <w:rPr>
                <w:sz w:val="28"/>
                <w:szCs w:val="28"/>
              </w:rPr>
              <w:t xml:space="preserve">. 2 / уклад.: О. В. Левчук, </w:t>
            </w:r>
            <w:proofErr w:type="spellStart"/>
            <w:r w:rsidRPr="00412840">
              <w:rPr>
                <w:sz w:val="28"/>
                <w:szCs w:val="28"/>
              </w:rPr>
              <w:t>відп</w:t>
            </w:r>
            <w:proofErr w:type="spellEnd"/>
            <w:r w:rsidRPr="00412840">
              <w:rPr>
                <w:sz w:val="28"/>
                <w:szCs w:val="28"/>
              </w:rPr>
              <w:t xml:space="preserve">. за </w:t>
            </w:r>
            <w:proofErr w:type="spellStart"/>
            <w:r w:rsidRPr="00412840">
              <w:rPr>
                <w:sz w:val="28"/>
                <w:szCs w:val="28"/>
              </w:rPr>
              <w:t>вип</w:t>
            </w:r>
            <w:proofErr w:type="spellEnd"/>
            <w:r w:rsidRPr="00412840">
              <w:rPr>
                <w:sz w:val="28"/>
                <w:szCs w:val="28"/>
              </w:rPr>
              <w:t xml:space="preserve">. Н. М. Чала ; </w:t>
            </w:r>
            <w:proofErr w:type="spellStart"/>
            <w:r w:rsidRPr="00412840">
              <w:rPr>
                <w:sz w:val="28"/>
                <w:szCs w:val="28"/>
              </w:rPr>
              <w:t>Запорізький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національний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університет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Запоріжжя</w:t>
            </w:r>
            <w:proofErr w:type="spellEnd"/>
            <w:r w:rsidRPr="00412840">
              <w:rPr>
                <w:sz w:val="28"/>
                <w:szCs w:val="28"/>
              </w:rPr>
              <w:t> : ЗНУ, 2017. 60 с.</w:t>
            </w:r>
          </w:p>
          <w:p w14:paraId="589872FE" w14:textId="77777777" w:rsidR="00412840" w:rsidRPr="00412840" w:rsidRDefault="00412840" w:rsidP="00405946">
            <w:pPr>
              <w:numPr>
                <w:ilvl w:val="0"/>
                <w:numId w:val="27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12840">
              <w:rPr>
                <w:sz w:val="28"/>
                <w:szCs w:val="28"/>
              </w:rPr>
              <w:t xml:space="preserve">Микола Лукаш : </w:t>
            </w:r>
            <w:proofErr w:type="spellStart"/>
            <w:r w:rsidRPr="00412840">
              <w:rPr>
                <w:sz w:val="28"/>
                <w:szCs w:val="28"/>
              </w:rPr>
              <w:t>біобібліогр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покажч</w:t>
            </w:r>
            <w:proofErr w:type="spellEnd"/>
            <w:r w:rsidRPr="00412840">
              <w:rPr>
                <w:sz w:val="28"/>
                <w:szCs w:val="28"/>
              </w:rPr>
              <w:t>. / уклад. В. </w:t>
            </w:r>
            <w:proofErr w:type="spellStart"/>
            <w:r w:rsidRPr="00412840">
              <w:rPr>
                <w:sz w:val="28"/>
                <w:szCs w:val="28"/>
              </w:rPr>
              <w:t>Савчин</w:t>
            </w:r>
            <w:proofErr w:type="spellEnd"/>
            <w:r w:rsidRPr="00412840">
              <w:rPr>
                <w:sz w:val="28"/>
                <w:szCs w:val="28"/>
              </w:rPr>
              <w:t xml:space="preserve">. </w:t>
            </w:r>
            <w:proofErr w:type="spellStart"/>
            <w:r w:rsidRPr="00412840">
              <w:rPr>
                <w:sz w:val="28"/>
                <w:szCs w:val="28"/>
              </w:rPr>
              <w:t>Львів</w:t>
            </w:r>
            <w:proofErr w:type="spellEnd"/>
            <w:r w:rsidRPr="00412840">
              <w:rPr>
                <w:sz w:val="28"/>
                <w:szCs w:val="28"/>
              </w:rPr>
              <w:t xml:space="preserve"> : Вид. центр ЛНУ </w:t>
            </w:r>
            <w:proofErr w:type="spellStart"/>
            <w:r w:rsidRPr="00412840">
              <w:rPr>
                <w:sz w:val="28"/>
                <w:szCs w:val="28"/>
              </w:rPr>
              <w:t>ім</w:t>
            </w:r>
            <w:proofErr w:type="spellEnd"/>
            <w:r w:rsidRPr="00412840">
              <w:rPr>
                <w:sz w:val="28"/>
                <w:szCs w:val="28"/>
              </w:rPr>
              <w:t>. І. Франка, 2003. 356 с. (</w:t>
            </w:r>
            <w:proofErr w:type="spellStart"/>
            <w:r w:rsidRPr="00412840">
              <w:rPr>
                <w:sz w:val="28"/>
                <w:szCs w:val="28"/>
              </w:rPr>
              <w:t>Українська</w:t>
            </w:r>
            <w:proofErr w:type="spellEnd"/>
            <w:r w:rsidRPr="00412840">
              <w:rPr>
                <w:sz w:val="28"/>
                <w:szCs w:val="28"/>
              </w:rPr>
              <w:t xml:space="preserve"> </w:t>
            </w:r>
            <w:proofErr w:type="spellStart"/>
            <w:r w:rsidRPr="00412840">
              <w:rPr>
                <w:sz w:val="28"/>
                <w:szCs w:val="28"/>
              </w:rPr>
              <w:t>біобібліографія</w:t>
            </w:r>
            <w:proofErr w:type="spellEnd"/>
            <w:r w:rsidRPr="00412840">
              <w:rPr>
                <w:sz w:val="28"/>
                <w:szCs w:val="28"/>
              </w:rPr>
              <w:t xml:space="preserve"> ; ч. 10).</w:t>
            </w:r>
          </w:p>
        </w:tc>
      </w:tr>
    </w:tbl>
    <w:p w14:paraId="34D451F5" w14:textId="77777777" w:rsidR="00613628" w:rsidRPr="00896702" w:rsidRDefault="00613628" w:rsidP="00613628">
      <w:pPr>
        <w:shd w:val="clear" w:color="auto" w:fill="FFFFFF"/>
        <w:jc w:val="center"/>
        <w:rPr>
          <w:bCs/>
          <w:sz w:val="22"/>
          <w:szCs w:val="22"/>
        </w:rPr>
      </w:pPr>
    </w:p>
    <w:p w14:paraId="505901E3" w14:textId="77777777" w:rsidR="00613628" w:rsidRPr="00FB68CD" w:rsidRDefault="00613628" w:rsidP="00613628">
      <w:pPr>
        <w:spacing w:before="360" w:line="600" w:lineRule="auto"/>
      </w:pPr>
    </w:p>
    <w:p w14:paraId="01AA5229" w14:textId="77777777" w:rsidR="00613628" w:rsidRDefault="00613628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E1EA98F" w14:textId="77777777" w:rsidR="00613628" w:rsidRDefault="00613628" w:rsidP="001476A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proofErr w:type="spellStart"/>
      <w:r w:rsidRPr="008A1E1E">
        <w:rPr>
          <w:b/>
          <w:bCs/>
          <w:sz w:val="28"/>
          <w:szCs w:val="28"/>
        </w:rPr>
        <w:lastRenderedPageBreak/>
        <w:t>Додаток</w:t>
      </w:r>
      <w:proofErr w:type="spellEnd"/>
      <w:r w:rsidRPr="008A1E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Л</w:t>
      </w:r>
    </w:p>
    <w:p w14:paraId="795BDBC4" w14:textId="77777777" w:rsidR="00613628" w:rsidRDefault="00613628" w:rsidP="001476A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540AED81" w14:textId="77777777" w:rsidR="00613628" w:rsidRPr="001E3A8B" w:rsidRDefault="00613628" w:rsidP="00B7267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1E3A8B">
        <w:rPr>
          <w:b/>
          <w:bCs/>
          <w:sz w:val="28"/>
          <w:szCs w:val="28"/>
          <w:lang w:val="uk-UA"/>
        </w:rPr>
        <w:t>Орієнтовна тематика магістерських робіт</w:t>
      </w:r>
    </w:p>
    <w:p w14:paraId="42465F15" w14:textId="77777777" w:rsidR="001E3A8B" w:rsidRPr="001E3A8B" w:rsidRDefault="001E3A8B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618"/>
          <w:tab w:val="left" w:pos="1134"/>
        </w:tabs>
        <w:spacing w:before="0" w:after="0" w:line="360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Дослідження</w:t>
      </w:r>
      <w:r w:rsidRPr="001E3A8B">
        <w:rPr>
          <w:color w:val="000000"/>
          <w:sz w:val="28"/>
          <w:szCs w:val="28"/>
        </w:rPr>
        <w:t xml:space="preserve"> транспортно-виробничих процесів збирання врожаю сільськогосподарських культур із застосуванням компенсаторів або під час прямих і комбітрейлерних перевезень (для підприємства ...).</w:t>
      </w:r>
    </w:p>
    <w:p w14:paraId="20BA6DB7" w14:textId="77777777" w:rsidR="001E3A8B" w:rsidRPr="001E3A8B" w:rsidRDefault="001E3A8B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618"/>
          <w:tab w:val="left" w:pos="1134"/>
        </w:tabs>
        <w:spacing w:before="0" w:after="0" w:line="360" w:lineRule="auto"/>
        <w:ind w:left="0" w:firstLine="709"/>
        <w:rPr>
          <w:sz w:val="28"/>
          <w:szCs w:val="28"/>
        </w:rPr>
      </w:pPr>
      <w:r w:rsidRPr="001E3A8B">
        <w:rPr>
          <w:color w:val="000000"/>
          <w:sz w:val="28"/>
          <w:szCs w:val="28"/>
        </w:rPr>
        <w:t>Планування автомобільних перевезень сільськогосподарських вантажів для підприємства з удосконаленням транспортних технологій (для підприємства).</w:t>
      </w:r>
    </w:p>
    <w:p w14:paraId="2B0FCB17" w14:textId="77777777" w:rsidR="001E3A8B" w:rsidRPr="001E3A8B" w:rsidRDefault="001E3A8B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618"/>
          <w:tab w:val="left" w:pos="1134"/>
        </w:tabs>
        <w:spacing w:before="0" w:after="0" w:line="360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Управління</w:t>
      </w:r>
      <w:r w:rsidRPr="001E3A8B">
        <w:rPr>
          <w:color w:val="000000"/>
          <w:sz w:val="28"/>
          <w:szCs w:val="28"/>
        </w:rPr>
        <w:t xml:space="preserve"> організаці</w:t>
      </w:r>
      <w:r>
        <w:rPr>
          <w:color w:val="000000"/>
          <w:sz w:val="28"/>
          <w:szCs w:val="28"/>
        </w:rPr>
        <w:t>єю</w:t>
      </w:r>
      <w:r w:rsidRPr="001E3A8B">
        <w:rPr>
          <w:color w:val="000000"/>
          <w:sz w:val="28"/>
          <w:szCs w:val="28"/>
        </w:rPr>
        <w:t xml:space="preserve"> використання вантажно-розвантажувальних машин (для підприємства</w:t>
      </w:r>
      <w:r w:rsidR="00BC2B71">
        <w:rPr>
          <w:color w:val="000000"/>
          <w:sz w:val="28"/>
          <w:szCs w:val="28"/>
        </w:rPr>
        <w:t>…</w:t>
      </w:r>
      <w:r w:rsidRPr="001E3A8B">
        <w:rPr>
          <w:color w:val="000000"/>
          <w:sz w:val="28"/>
          <w:szCs w:val="28"/>
        </w:rPr>
        <w:t>).</w:t>
      </w:r>
    </w:p>
    <w:p w14:paraId="17EF0162" w14:textId="77777777" w:rsidR="001E3A8B" w:rsidRPr="001E3A8B" w:rsidRDefault="001E3A8B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618"/>
          <w:tab w:val="left" w:pos="1134"/>
        </w:tabs>
        <w:spacing w:before="0" w:after="0" w:line="360" w:lineRule="auto"/>
        <w:ind w:left="0" w:firstLine="709"/>
        <w:rPr>
          <w:sz w:val="28"/>
          <w:szCs w:val="28"/>
        </w:rPr>
      </w:pPr>
      <w:r w:rsidRPr="001E3A8B">
        <w:rPr>
          <w:color w:val="000000"/>
          <w:sz w:val="28"/>
          <w:szCs w:val="28"/>
        </w:rPr>
        <w:t>Удосконалення транспортно-виробничих процесів при внесенні добрив і посіві сільськогосподарських культур (для підприємства</w:t>
      </w:r>
      <w:r w:rsidR="00BC2B71">
        <w:rPr>
          <w:color w:val="000000"/>
          <w:sz w:val="28"/>
          <w:szCs w:val="28"/>
        </w:rPr>
        <w:t>…</w:t>
      </w:r>
      <w:r w:rsidRPr="001E3A8B">
        <w:rPr>
          <w:color w:val="000000"/>
          <w:sz w:val="28"/>
          <w:szCs w:val="28"/>
        </w:rPr>
        <w:t>).</w:t>
      </w:r>
    </w:p>
    <w:p w14:paraId="4714BFC7" w14:textId="77777777" w:rsidR="001E3A8B" w:rsidRPr="00B72675" w:rsidRDefault="001E3A8B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618"/>
          <w:tab w:val="left" w:pos="1134"/>
        </w:tabs>
        <w:spacing w:before="0" w:after="0" w:line="360" w:lineRule="auto"/>
        <w:ind w:left="0" w:firstLine="618"/>
        <w:rPr>
          <w:sz w:val="28"/>
          <w:szCs w:val="28"/>
        </w:rPr>
      </w:pPr>
      <w:r>
        <w:rPr>
          <w:color w:val="000000"/>
          <w:sz w:val="28"/>
          <w:szCs w:val="28"/>
        </w:rPr>
        <w:t>Дослідження</w:t>
      </w:r>
      <w:r w:rsidRPr="001E3A8B">
        <w:rPr>
          <w:color w:val="000000"/>
          <w:sz w:val="28"/>
          <w:szCs w:val="28"/>
        </w:rPr>
        <w:t xml:space="preserve"> раціональних транспортних процесів при </w:t>
      </w:r>
      <w:r w:rsidRPr="00B72675">
        <w:rPr>
          <w:color w:val="000000"/>
          <w:sz w:val="28"/>
          <w:szCs w:val="28"/>
        </w:rPr>
        <w:t>внутрішньогосподарських перевезеннях (для підприємства</w:t>
      </w:r>
      <w:r w:rsidR="00BC2B71">
        <w:rPr>
          <w:color w:val="000000"/>
          <w:sz w:val="28"/>
          <w:szCs w:val="28"/>
        </w:rPr>
        <w:t>…</w:t>
      </w:r>
      <w:r w:rsidRPr="00B72675">
        <w:rPr>
          <w:color w:val="000000"/>
          <w:sz w:val="28"/>
          <w:szCs w:val="28"/>
        </w:rPr>
        <w:t>).</w:t>
      </w:r>
    </w:p>
    <w:p w14:paraId="020E1175" w14:textId="77777777" w:rsidR="00B72675" w:rsidRPr="00B72675" w:rsidRDefault="00B72675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B72675">
        <w:rPr>
          <w:color w:val="000000"/>
          <w:sz w:val="28"/>
          <w:szCs w:val="28"/>
        </w:rPr>
        <w:t>Удосконалення раціональних транспортних процесів при перевезенні тварин (для підприємства</w:t>
      </w:r>
      <w:r w:rsidR="00BC2B71">
        <w:rPr>
          <w:color w:val="000000"/>
          <w:sz w:val="28"/>
          <w:szCs w:val="28"/>
        </w:rPr>
        <w:t>..</w:t>
      </w:r>
      <w:r w:rsidRPr="00B72675">
        <w:rPr>
          <w:color w:val="000000"/>
          <w:sz w:val="28"/>
          <w:szCs w:val="28"/>
        </w:rPr>
        <w:t>)</w:t>
      </w:r>
    </w:p>
    <w:p w14:paraId="70C07903" w14:textId="77777777" w:rsidR="00B72675" w:rsidRPr="00B72675" w:rsidRDefault="00B72675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817"/>
        </w:tabs>
        <w:spacing w:before="0" w:after="0" w:line="360" w:lineRule="auto"/>
        <w:ind w:left="0" w:firstLine="618"/>
        <w:rPr>
          <w:sz w:val="28"/>
          <w:szCs w:val="28"/>
        </w:rPr>
      </w:pPr>
      <w:r>
        <w:rPr>
          <w:color w:val="000000"/>
          <w:sz w:val="28"/>
          <w:szCs w:val="28"/>
        </w:rPr>
        <w:t>Управління</w:t>
      </w:r>
      <w:r w:rsidRPr="001E3A8B">
        <w:rPr>
          <w:color w:val="000000"/>
          <w:sz w:val="28"/>
          <w:szCs w:val="28"/>
        </w:rPr>
        <w:t xml:space="preserve"> організаці</w:t>
      </w:r>
      <w:r>
        <w:rPr>
          <w:color w:val="000000"/>
          <w:sz w:val="28"/>
          <w:szCs w:val="28"/>
        </w:rPr>
        <w:t>єю</w:t>
      </w:r>
      <w:r w:rsidRPr="00B72675">
        <w:rPr>
          <w:color w:val="000000"/>
          <w:sz w:val="28"/>
          <w:szCs w:val="28"/>
        </w:rPr>
        <w:t xml:space="preserve"> перевезень хлібобулочних виробів (м’ясомолочної продукції, борошна, крупи тощо) в умовах АТП</w:t>
      </w:r>
      <w:r w:rsidR="001D6496">
        <w:rPr>
          <w:color w:val="000000"/>
          <w:sz w:val="28"/>
          <w:szCs w:val="28"/>
        </w:rPr>
        <w:t>…</w:t>
      </w:r>
      <w:r w:rsidRPr="00B72675">
        <w:rPr>
          <w:color w:val="000000"/>
          <w:sz w:val="28"/>
          <w:szCs w:val="28"/>
        </w:rPr>
        <w:t>.</w:t>
      </w:r>
    </w:p>
    <w:p w14:paraId="22EF5B2F" w14:textId="77777777" w:rsidR="00B72675" w:rsidRPr="00B72675" w:rsidRDefault="00B72675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>
        <w:rPr>
          <w:color w:val="000000"/>
          <w:sz w:val="28"/>
          <w:szCs w:val="28"/>
        </w:rPr>
        <w:t>Дослідження</w:t>
      </w:r>
      <w:r w:rsidRPr="00B72675">
        <w:rPr>
          <w:color w:val="000000"/>
          <w:sz w:val="28"/>
          <w:szCs w:val="28"/>
        </w:rPr>
        <w:t xml:space="preserve"> ефективності роботи АТП (СТОА) шляхом утилізації і </w:t>
      </w:r>
      <w:proofErr w:type="spellStart"/>
      <w:r w:rsidRPr="00B72675">
        <w:rPr>
          <w:color w:val="000000"/>
          <w:sz w:val="28"/>
          <w:szCs w:val="28"/>
        </w:rPr>
        <w:t>рециклінгу</w:t>
      </w:r>
      <w:proofErr w:type="spellEnd"/>
      <w:r w:rsidRPr="00B72675">
        <w:rPr>
          <w:color w:val="000000"/>
          <w:sz w:val="28"/>
          <w:szCs w:val="28"/>
        </w:rPr>
        <w:t xml:space="preserve"> вторинних ресурсів.</w:t>
      </w:r>
    </w:p>
    <w:p w14:paraId="5389E4A1" w14:textId="77777777" w:rsidR="00B72675" w:rsidRPr="00B72675" w:rsidRDefault="00B72675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>
        <w:rPr>
          <w:color w:val="000000"/>
          <w:sz w:val="28"/>
          <w:szCs w:val="28"/>
        </w:rPr>
        <w:t>Організація</w:t>
      </w:r>
      <w:r w:rsidRPr="00B72675">
        <w:rPr>
          <w:color w:val="000000"/>
          <w:sz w:val="28"/>
          <w:szCs w:val="28"/>
        </w:rPr>
        <w:t xml:space="preserve"> заходів щодо зменшення викидів шкідливих речовин при експлуатації автомобілів в АТП, (ТО на СТОА тощо.)</w:t>
      </w:r>
    </w:p>
    <w:p w14:paraId="6C14C40F" w14:textId="77777777" w:rsidR="00B72675" w:rsidRPr="00B72675" w:rsidRDefault="00B72675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>
        <w:rPr>
          <w:color w:val="000000"/>
          <w:sz w:val="28"/>
          <w:szCs w:val="28"/>
        </w:rPr>
        <w:t>Дослідження</w:t>
      </w:r>
      <w:r w:rsidRPr="00B72675">
        <w:rPr>
          <w:color w:val="000000"/>
          <w:sz w:val="28"/>
          <w:szCs w:val="28"/>
        </w:rPr>
        <w:t xml:space="preserve"> раціональних транспортних процесів при перевезенні живої, охолодженої та мороженої риби, морських ссавців та інших гідро біонтів (для підприємства</w:t>
      </w:r>
      <w:r w:rsidR="001D6496">
        <w:rPr>
          <w:color w:val="000000"/>
          <w:sz w:val="28"/>
          <w:szCs w:val="28"/>
        </w:rPr>
        <w:t>…</w:t>
      </w:r>
      <w:r w:rsidRPr="00B72675">
        <w:rPr>
          <w:color w:val="000000"/>
          <w:sz w:val="28"/>
          <w:szCs w:val="28"/>
        </w:rPr>
        <w:t>).</w:t>
      </w:r>
    </w:p>
    <w:p w14:paraId="73B26FE7" w14:textId="77777777" w:rsidR="00B72675" w:rsidRPr="00B72675" w:rsidRDefault="00B72675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>
        <w:rPr>
          <w:color w:val="000000"/>
          <w:sz w:val="28"/>
          <w:szCs w:val="28"/>
        </w:rPr>
        <w:t>Дослідження</w:t>
      </w:r>
      <w:r w:rsidRPr="00B72675">
        <w:rPr>
          <w:color w:val="000000"/>
          <w:sz w:val="28"/>
          <w:szCs w:val="28"/>
        </w:rPr>
        <w:t xml:space="preserve"> раціональних транспортних процесів при перевезенні вторинної тваринницької сировини (трупів тварин, боєнських відходів та </w:t>
      </w:r>
      <w:proofErr w:type="spellStart"/>
      <w:r w:rsidRPr="00B72675">
        <w:rPr>
          <w:color w:val="000000"/>
          <w:sz w:val="28"/>
          <w:szCs w:val="28"/>
        </w:rPr>
        <w:t>конфіскатів</w:t>
      </w:r>
      <w:proofErr w:type="spellEnd"/>
      <w:r w:rsidRPr="00B72675">
        <w:rPr>
          <w:color w:val="000000"/>
          <w:sz w:val="28"/>
          <w:szCs w:val="28"/>
        </w:rPr>
        <w:t>) спеціалізованим транспортом з модернізацією установок для дезінфекції автотранспорту (для підприємства</w:t>
      </w:r>
      <w:r w:rsidR="001D6496">
        <w:rPr>
          <w:color w:val="000000"/>
          <w:sz w:val="28"/>
          <w:szCs w:val="28"/>
        </w:rPr>
        <w:t>…</w:t>
      </w:r>
      <w:r w:rsidRPr="00B72675">
        <w:rPr>
          <w:color w:val="000000"/>
          <w:sz w:val="28"/>
          <w:szCs w:val="28"/>
        </w:rPr>
        <w:t>).</w:t>
      </w:r>
    </w:p>
    <w:p w14:paraId="1F7BE5E2" w14:textId="77777777" w:rsidR="00B72675" w:rsidRPr="00B72675" w:rsidRDefault="00B72675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Дослідження</w:t>
      </w:r>
      <w:r w:rsidRPr="00B72675">
        <w:rPr>
          <w:color w:val="000000"/>
          <w:sz w:val="28"/>
          <w:szCs w:val="28"/>
        </w:rPr>
        <w:t xml:space="preserve"> раціональних транспортних процесів при перевезенні тварин (для підприємства</w:t>
      </w:r>
      <w:r w:rsidR="001D6496">
        <w:rPr>
          <w:color w:val="000000"/>
          <w:sz w:val="28"/>
          <w:szCs w:val="28"/>
        </w:rPr>
        <w:t>…</w:t>
      </w:r>
      <w:r w:rsidRPr="00B72675">
        <w:rPr>
          <w:color w:val="000000"/>
          <w:sz w:val="28"/>
          <w:szCs w:val="28"/>
        </w:rPr>
        <w:t>).</w:t>
      </w:r>
    </w:p>
    <w:p w14:paraId="6F2ED768" w14:textId="77777777" w:rsidR="00B72675" w:rsidRPr="00B72675" w:rsidRDefault="00B72675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B72675">
        <w:rPr>
          <w:color w:val="000000"/>
          <w:sz w:val="28"/>
          <w:szCs w:val="28"/>
        </w:rPr>
        <w:t>Дослідження і оптимізація перевезень при технічному обслуговуванні автомобілів в АПК (на прикладі господарства</w:t>
      </w:r>
      <w:r w:rsidR="001D6496">
        <w:rPr>
          <w:color w:val="000000"/>
          <w:sz w:val="28"/>
          <w:szCs w:val="28"/>
        </w:rPr>
        <w:t>….</w:t>
      </w:r>
      <w:r w:rsidRPr="00B72675">
        <w:rPr>
          <w:color w:val="000000"/>
          <w:sz w:val="28"/>
          <w:szCs w:val="28"/>
        </w:rPr>
        <w:t>).</w:t>
      </w:r>
    </w:p>
    <w:p w14:paraId="730A957B" w14:textId="77777777" w:rsidR="00B72675" w:rsidRPr="00B72675" w:rsidRDefault="00B72675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817"/>
        </w:tabs>
        <w:spacing w:before="0" w:after="0" w:line="360" w:lineRule="auto"/>
        <w:ind w:left="0" w:firstLine="618"/>
        <w:rPr>
          <w:sz w:val="28"/>
          <w:szCs w:val="28"/>
        </w:rPr>
      </w:pPr>
      <w:r w:rsidRPr="00B72675">
        <w:rPr>
          <w:color w:val="000000"/>
          <w:sz w:val="28"/>
          <w:szCs w:val="28"/>
        </w:rPr>
        <w:t>Інноваційні технол</w:t>
      </w:r>
      <w:r w:rsidRPr="00B72675">
        <w:rPr>
          <w:sz w:val="28"/>
          <w:szCs w:val="28"/>
        </w:rPr>
        <w:t xml:space="preserve">огії </w:t>
      </w:r>
      <w:proofErr w:type="spellStart"/>
      <w:r w:rsidRPr="00B72675">
        <w:rPr>
          <w:sz w:val="28"/>
          <w:szCs w:val="28"/>
        </w:rPr>
        <w:t>рециклінгу</w:t>
      </w:r>
      <w:proofErr w:type="spellEnd"/>
      <w:r w:rsidRPr="00B72675">
        <w:rPr>
          <w:sz w:val="28"/>
          <w:szCs w:val="28"/>
        </w:rPr>
        <w:t xml:space="preserve"> складових частин</w:t>
      </w:r>
      <w:r w:rsidRPr="00B72675">
        <w:rPr>
          <w:color w:val="000000"/>
          <w:sz w:val="28"/>
          <w:szCs w:val="28"/>
        </w:rPr>
        <w:t xml:space="preserve"> (матеріалів) транспортних засобів (акумуляторних </w:t>
      </w:r>
      <w:proofErr w:type="spellStart"/>
      <w:r w:rsidRPr="00B72675">
        <w:rPr>
          <w:color w:val="000000"/>
          <w:sz w:val="28"/>
          <w:szCs w:val="28"/>
        </w:rPr>
        <w:t>батарей</w:t>
      </w:r>
      <w:proofErr w:type="spellEnd"/>
      <w:r w:rsidRPr="00B72675">
        <w:rPr>
          <w:color w:val="000000"/>
          <w:sz w:val="28"/>
          <w:szCs w:val="28"/>
        </w:rPr>
        <w:t>, шин, енергоакумуляторів, оливи, технічної рідини тощо).</w:t>
      </w:r>
    </w:p>
    <w:p w14:paraId="781594AE" w14:textId="77777777" w:rsidR="00EB6853" w:rsidRPr="00EB6853" w:rsidRDefault="00B72675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>
        <w:rPr>
          <w:color w:val="000000"/>
          <w:sz w:val="28"/>
          <w:szCs w:val="28"/>
        </w:rPr>
        <w:t>Управління</w:t>
      </w:r>
      <w:r w:rsidRPr="001E3A8B">
        <w:rPr>
          <w:color w:val="000000"/>
          <w:sz w:val="28"/>
          <w:szCs w:val="28"/>
        </w:rPr>
        <w:t xml:space="preserve"> організаці</w:t>
      </w:r>
      <w:r>
        <w:rPr>
          <w:color w:val="000000"/>
          <w:sz w:val="28"/>
          <w:szCs w:val="28"/>
        </w:rPr>
        <w:t>єю</w:t>
      </w:r>
      <w:r w:rsidRPr="00B72675">
        <w:rPr>
          <w:color w:val="000000"/>
          <w:sz w:val="28"/>
          <w:szCs w:val="28"/>
        </w:rPr>
        <w:t xml:space="preserve"> перевезення швидкопсувних вантажів (для</w:t>
      </w:r>
      <w:r>
        <w:rPr>
          <w:color w:val="000000"/>
          <w:sz w:val="28"/>
          <w:szCs w:val="28"/>
        </w:rPr>
        <w:t xml:space="preserve"> </w:t>
      </w:r>
      <w:r w:rsidRPr="00B72675">
        <w:rPr>
          <w:color w:val="000000"/>
          <w:sz w:val="28"/>
          <w:szCs w:val="28"/>
        </w:rPr>
        <w:t>підприємства</w:t>
      </w:r>
      <w:r w:rsidR="001D6496">
        <w:rPr>
          <w:color w:val="000000"/>
          <w:sz w:val="28"/>
          <w:szCs w:val="28"/>
        </w:rPr>
        <w:t>….</w:t>
      </w:r>
      <w:r w:rsidRPr="00B72675">
        <w:rPr>
          <w:color w:val="000000"/>
          <w:sz w:val="28"/>
          <w:szCs w:val="28"/>
        </w:rPr>
        <w:t>).</w:t>
      </w:r>
    </w:p>
    <w:p w14:paraId="6EF5C0EF" w14:textId="77777777" w:rsid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sz w:val="28"/>
          <w:szCs w:val="28"/>
        </w:rPr>
        <w:t>Дослідження пасажирських перевезень на маршруті (назва маршруту) в умовах (підприємства…..обл.)</w:t>
      </w:r>
      <w:r>
        <w:rPr>
          <w:sz w:val="28"/>
          <w:szCs w:val="28"/>
        </w:rPr>
        <w:t>.</w:t>
      </w:r>
    </w:p>
    <w:p w14:paraId="64F7760D" w14:textId="77777777" w:rsid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sz w:val="28"/>
          <w:szCs w:val="28"/>
        </w:rPr>
        <w:t>Дослідження проблематики відносин суб’єктів транспортного процесу при перевезенні пасажирів на приміських автобусних маршрутах</w:t>
      </w:r>
      <w:r>
        <w:rPr>
          <w:sz w:val="28"/>
          <w:szCs w:val="28"/>
        </w:rPr>
        <w:t>.</w:t>
      </w:r>
    </w:p>
    <w:p w14:paraId="0478B9DA" w14:textId="77777777" w:rsid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sz w:val="28"/>
          <w:szCs w:val="28"/>
        </w:rPr>
        <w:t>Дослідження перевізного процесу (вантажу) зі складу (підприємства…..обл.)</w:t>
      </w:r>
      <w:r>
        <w:rPr>
          <w:sz w:val="28"/>
          <w:szCs w:val="28"/>
        </w:rPr>
        <w:t xml:space="preserve"> </w:t>
      </w:r>
      <w:r w:rsidRPr="00EB6853">
        <w:rPr>
          <w:sz w:val="28"/>
          <w:szCs w:val="28"/>
        </w:rPr>
        <w:t>в торгівельну мережу (місто……)</w:t>
      </w:r>
      <w:r>
        <w:rPr>
          <w:sz w:val="28"/>
          <w:szCs w:val="28"/>
        </w:rPr>
        <w:t>.</w:t>
      </w:r>
    </w:p>
    <w:p w14:paraId="267E8D9B" w14:textId="77777777" w:rsid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sz w:val="28"/>
          <w:szCs w:val="28"/>
        </w:rPr>
        <w:t>Дослідження проблеми якості послуг пасажирських перевезень на міжміському маршруті (назва маршруту)</w:t>
      </w:r>
      <w:r>
        <w:rPr>
          <w:sz w:val="28"/>
          <w:szCs w:val="28"/>
        </w:rPr>
        <w:t>.</w:t>
      </w:r>
    </w:p>
    <w:p w14:paraId="600B29A1" w14:textId="77777777" w:rsid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color w:val="000000"/>
          <w:spacing w:val="-6"/>
          <w:sz w:val="28"/>
          <w:szCs w:val="28"/>
        </w:rPr>
        <w:t xml:space="preserve">Дослідження якості надання послуг перевезення пасажирів на території автостанцій в умовах транспортної компанії </w:t>
      </w:r>
      <w:r w:rsidRPr="00EB6853">
        <w:rPr>
          <w:sz w:val="28"/>
          <w:szCs w:val="28"/>
        </w:rPr>
        <w:t>(підприємства…..обл.)</w:t>
      </w:r>
      <w:r>
        <w:rPr>
          <w:sz w:val="28"/>
          <w:szCs w:val="28"/>
        </w:rPr>
        <w:t>.</w:t>
      </w:r>
    </w:p>
    <w:p w14:paraId="2748F9C7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>
        <w:rPr>
          <w:color w:val="000000"/>
          <w:sz w:val="28"/>
          <w:szCs w:val="28"/>
        </w:rPr>
        <w:t>Проектування</w:t>
      </w:r>
      <w:r w:rsidRPr="00EB6853">
        <w:rPr>
          <w:color w:val="000000"/>
          <w:sz w:val="28"/>
          <w:szCs w:val="28"/>
        </w:rPr>
        <w:t xml:space="preserve"> ланцюгів постачань аграрної продукції.</w:t>
      </w:r>
    </w:p>
    <w:p w14:paraId="35A31D89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color w:val="000000"/>
          <w:sz w:val="28"/>
          <w:szCs w:val="28"/>
        </w:rPr>
        <w:t>Управління ланцюгами постачань в інноваційній діяльності аграрних підприємств</w:t>
      </w:r>
      <w:r w:rsidR="001D6496">
        <w:rPr>
          <w:color w:val="000000"/>
          <w:sz w:val="28"/>
          <w:szCs w:val="28"/>
        </w:rPr>
        <w:t xml:space="preserve"> </w:t>
      </w:r>
      <w:r w:rsidR="001D6496" w:rsidRPr="001E3A8B">
        <w:rPr>
          <w:color w:val="000000"/>
          <w:sz w:val="28"/>
          <w:szCs w:val="28"/>
        </w:rPr>
        <w:t>(для підприємства ...)</w:t>
      </w:r>
      <w:r w:rsidRPr="00EB6853">
        <w:rPr>
          <w:color w:val="000000"/>
          <w:sz w:val="28"/>
          <w:szCs w:val="28"/>
        </w:rPr>
        <w:t>.</w:t>
      </w:r>
    </w:p>
    <w:p w14:paraId="4DB0ED3B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color w:val="000000"/>
          <w:sz w:val="28"/>
          <w:szCs w:val="28"/>
        </w:rPr>
        <w:t>Управління тран</w:t>
      </w:r>
      <w:r w:rsidR="001D6496">
        <w:rPr>
          <w:color w:val="000000"/>
          <w:sz w:val="28"/>
          <w:szCs w:val="28"/>
        </w:rPr>
        <w:t>спортними процесами підприємства</w:t>
      </w:r>
      <w:r w:rsidRPr="00EB6853">
        <w:rPr>
          <w:color w:val="000000"/>
          <w:sz w:val="28"/>
          <w:szCs w:val="28"/>
        </w:rPr>
        <w:t>.</w:t>
      </w:r>
    </w:p>
    <w:p w14:paraId="1789CFD2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color w:val="000000"/>
          <w:sz w:val="28"/>
          <w:szCs w:val="28"/>
        </w:rPr>
        <w:t>Дослідження стратегії оновлення перевізного складу АТП.</w:t>
      </w:r>
    </w:p>
    <w:p w14:paraId="1CF66789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proofErr w:type="spellStart"/>
      <w:r w:rsidRPr="00EB6853">
        <w:rPr>
          <w:color w:val="000000"/>
          <w:sz w:val="28"/>
          <w:szCs w:val="28"/>
        </w:rPr>
        <w:t>Управліня</w:t>
      </w:r>
      <w:proofErr w:type="spellEnd"/>
      <w:r w:rsidRPr="00EB6853">
        <w:rPr>
          <w:color w:val="000000"/>
          <w:sz w:val="28"/>
          <w:szCs w:val="28"/>
        </w:rPr>
        <w:t xml:space="preserve"> пасажирськими </w:t>
      </w:r>
      <w:proofErr w:type="spellStart"/>
      <w:r w:rsidRPr="00EB6853">
        <w:rPr>
          <w:color w:val="000000"/>
          <w:sz w:val="28"/>
          <w:szCs w:val="28"/>
        </w:rPr>
        <w:t>перевезенями</w:t>
      </w:r>
      <w:proofErr w:type="spellEnd"/>
      <w:r w:rsidRPr="00EB6853">
        <w:rPr>
          <w:color w:val="000000"/>
          <w:sz w:val="28"/>
          <w:szCs w:val="28"/>
        </w:rPr>
        <w:t> в сільській місцевості.</w:t>
      </w:r>
    </w:p>
    <w:p w14:paraId="33EEA7BF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color w:val="000000"/>
          <w:sz w:val="28"/>
          <w:szCs w:val="28"/>
          <w:shd w:val="clear" w:color="auto" w:fill="FFFFFF"/>
        </w:rPr>
        <w:t xml:space="preserve">Дослідження проблеми </w:t>
      </w:r>
      <w:r w:rsidRPr="00EB6853">
        <w:rPr>
          <w:color w:val="000000"/>
          <w:sz w:val="28"/>
          <w:szCs w:val="28"/>
        </w:rPr>
        <w:t>ефективності транспортних процесів в аграрній сфері</w:t>
      </w:r>
      <w:r>
        <w:rPr>
          <w:color w:val="000000"/>
          <w:sz w:val="28"/>
          <w:szCs w:val="28"/>
        </w:rPr>
        <w:t>.</w:t>
      </w:r>
    </w:p>
    <w:p w14:paraId="65A60DF8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bCs/>
          <w:color w:val="000000"/>
          <w:sz w:val="28"/>
          <w:szCs w:val="28"/>
        </w:rPr>
        <w:t>Дослідження</w:t>
      </w:r>
      <w:r w:rsidRPr="00EB6853">
        <w:rPr>
          <w:bCs/>
          <w:color w:val="000000"/>
          <w:sz w:val="28"/>
          <w:szCs w:val="28"/>
          <w:lang w:val="ru-RU"/>
        </w:rPr>
        <w:t xml:space="preserve"> </w:t>
      </w:r>
      <w:r w:rsidRPr="00EB6853">
        <w:rPr>
          <w:bCs/>
          <w:color w:val="000000"/>
          <w:sz w:val="28"/>
          <w:szCs w:val="28"/>
        </w:rPr>
        <w:t>транспортного</w:t>
      </w:r>
      <w:r w:rsidRPr="00EB6853">
        <w:rPr>
          <w:bCs/>
          <w:color w:val="000000"/>
          <w:sz w:val="28"/>
          <w:szCs w:val="28"/>
          <w:lang w:val="ru-RU"/>
        </w:rPr>
        <w:t xml:space="preserve"> </w:t>
      </w:r>
      <w:r w:rsidRPr="00EB6853">
        <w:rPr>
          <w:bCs/>
          <w:color w:val="000000"/>
          <w:sz w:val="28"/>
          <w:szCs w:val="28"/>
        </w:rPr>
        <w:t>процесу</w:t>
      </w:r>
      <w:r w:rsidRPr="00EB6853">
        <w:rPr>
          <w:bCs/>
          <w:color w:val="000000"/>
          <w:sz w:val="28"/>
          <w:szCs w:val="28"/>
          <w:lang w:val="ru-RU"/>
        </w:rPr>
        <w:t xml:space="preserve"> </w:t>
      </w:r>
      <w:r w:rsidRPr="00EB6853">
        <w:rPr>
          <w:bCs/>
          <w:color w:val="000000"/>
          <w:sz w:val="28"/>
          <w:szCs w:val="28"/>
        </w:rPr>
        <w:t>перевезення</w:t>
      </w:r>
      <w:r w:rsidRPr="00EB6853">
        <w:rPr>
          <w:bCs/>
          <w:color w:val="000000"/>
          <w:sz w:val="28"/>
          <w:szCs w:val="28"/>
          <w:lang w:val="ru-RU"/>
        </w:rPr>
        <w:t xml:space="preserve"> </w:t>
      </w:r>
      <w:r w:rsidRPr="00EB6853">
        <w:rPr>
          <w:bCs/>
          <w:color w:val="000000"/>
          <w:sz w:val="28"/>
          <w:szCs w:val="28"/>
        </w:rPr>
        <w:t>сільськогосподарських</w:t>
      </w:r>
      <w:r w:rsidRPr="00EB6853">
        <w:rPr>
          <w:bCs/>
          <w:color w:val="000000"/>
          <w:sz w:val="28"/>
          <w:szCs w:val="28"/>
          <w:lang w:val="ru-RU"/>
        </w:rPr>
        <w:t xml:space="preserve"> </w:t>
      </w:r>
      <w:r w:rsidRPr="00EB6853">
        <w:rPr>
          <w:bCs/>
          <w:color w:val="000000"/>
          <w:sz w:val="28"/>
          <w:szCs w:val="28"/>
        </w:rPr>
        <w:t>вантажів</w:t>
      </w:r>
      <w:r w:rsidRPr="00EB6853">
        <w:rPr>
          <w:bCs/>
          <w:color w:val="000000"/>
          <w:sz w:val="28"/>
          <w:szCs w:val="28"/>
          <w:lang w:val="ru-RU"/>
        </w:rPr>
        <w:t xml:space="preserve"> </w:t>
      </w:r>
      <w:r w:rsidRPr="00EB6853">
        <w:rPr>
          <w:bCs/>
          <w:color w:val="000000"/>
          <w:sz w:val="28"/>
          <w:szCs w:val="28"/>
        </w:rPr>
        <w:t>за</w:t>
      </w:r>
      <w:r w:rsidRPr="00EB6853">
        <w:rPr>
          <w:bCs/>
          <w:color w:val="000000"/>
          <w:sz w:val="28"/>
          <w:szCs w:val="28"/>
          <w:lang w:val="ru-RU"/>
        </w:rPr>
        <w:t xml:space="preserve"> </w:t>
      </w:r>
      <w:r w:rsidRPr="00EB6853">
        <w:rPr>
          <w:bCs/>
          <w:color w:val="000000"/>
          <w:sz w:val="28"/>
          <w:szCs w:val="28"/>
        </w:rPr>
        <w:t>умови</w:t>
      </w:r>
      <w:r w:rsidRPr="00EB6853">
        <w:rPr>
          <w:bCs/>
          <w:color w:val="000000"/>
          <w:sz w:val="28"/>
          <w:szCs w:val="28"/>
          <w:lang w:val="ru-RU"/>
        </w:rPr>
        <w:t xml:space="preserve"> </w:t>
      </w:r>
      <w:r w:rsidRPr="00EB6853">
        <w:rPr>
          <w:bCs/>
          <w:color w:val="000000"/>
          <w:sz w:val="28"/>
          <w:szCs w:val="28"/>
        </w:rPr>
        <w:t>обмеження</w:t>
      </w:r>
      <w:r w:rsidRPr="00EB6853">
        <w:rPr>
          <w:bCs/>
          <w:color w:val="000000"/>
          <w:sz w:val="28"/>
          <w:szCs w:val="28"/>
          <w:lang w:val="ru-RU"/>
        </w:rPr>
        <w:t xml:space="preserve"> </w:t>
      </w:r>
      <w:r w:rsidRPr="00EB6853">
        <w:rPr>
          <w:bCs/>
          <w:color w:val="000000"/>
          <w:sz w:val="28"/>
          <w:szCs w:val="28"/>
        </w:rPr>
        <w:t>витрати</w:t>
      </w:r>
      <w:r w:rsidRPr="00EB6853">
        <w:rPr>
          <w:bCs/>
          <w:color w:val="000000"/>
          <w:sz w:val="28"/>
          <w:szCs w:val="28"/>
          <w:lang w:val="ru-RU"/>
        </w:rPr>
        <w:t xml:space="preserve"> </w:t>
      </w:r>
      <w:r w:rsidRPr="00EB6853">
        <w:rPr>
          <w:bCs/>
          <w:color w:val="000000"/>
          <w:sz w:val="28"/>
          <w:szCs w:val="28"/>
        </w:rPr>
        <w:t>палива</w:t>
      </w:r>
      <w:r w:rsidRPr="00EB6853">
        <w:rPr>
          <w:bCs/>
          <w:color w:val="000000"/>
          <w:sz w:val="28"/>
          <w:szCs w:val="28"/>
          <w:lang w:val="ru-RU"/>
        </w:rPr>
        <w:t xml:space="preserve"> </w:t>
      </w:r>
      <w:r w:rsidRPr="00EB6853">
        <w:rPr>
          <w:bCs/>
          <w:color w:val="000000"/>
          <w:sz w:val="28"/>
          <w:szCs w:val="28"/>
        </w:rPr>
        <w:t>рухомим</w:t>
      </w:r>
      <w:r w:rsidRPr="00EB6853">
        <w:rPr>
          <w:bCs/>
          <w:color w:val="000000"/>
          <w:sz w:val="28"/>
          <w:szCs w:val="28"/>
          <w:lang w:val="ru-RU"/>
        </w:rPr>
        <w:t xml:space="preserve"> </w:t>
      </w:r>
      <w:r w:rsidRPr="00EB6853">
        <w:rPr>
          <w:bCs/>
          <w:color w:val="000000"/>
          <w:sz w:val="28"/>
          <w:szCs w:val="28"/>
        </w:rPr>
        <w:t>складом</w:t>
      </w:r>
      <w:r w:rsidRPr="00EB6853">
        <w:rPr>
          <w:bCs/>
          <w:color w:val="000000"/>
          <w:sz w:val="28"/>
          <w:szCs w:val="28"/>
          <w:lang w:val="en-US"/>
        </w:rPr>
        <w:t> </w:t>
      </w:r>
      <w:r w:rsidRPr="00EB6853">
        <w:rPr>
          <w:bCs/>
          <w:color w:val="000000"/>
          <w:sz w:val="28"/>
          <w:szCs w:val="28"/>
          <w:lang w:val="ru-RU"/>
        </w:rPr>
        <w:t xml:space="preserve">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 w:rsidR="001D6496">
        <w:rPr>
          <w:color w:val="000000"/>
          <w:sz w:val="28"/>
          <w:szCs w:val="28"/>
        </w:rPr>
        <w:t>.</w:t>
      </w:r>
    </w:p>
    <w:p w14:paraId="2E72DD27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bCs/>
          <w:color w:val="000000"/>
          <w:sz w:val="28"/>
          <w:szCs w:val="28"/>
        </w:rPr>
        <w:lastRenderedPageBreak/>
        <w:t>Дослідження транспортного процесу перевезення вантажів за умови обмеження викидів шкідливих речовин рухо</w:t>
      </w:r>
      <w:r>
        <w:rPr>
          <w:bCs/>
          <w:color w:val="000000"/>
          <w:sz w:val="28"/>
          <w:szCs w:val="28"/>
        </w:rPr>
        <w:t>мим складом</w:t>
      </w:r>
      <w:r w:rsidRPr="00EB6853">
        <w:rPr>
          <w:bCs/>
          <w:color w:val="000000"/>
          <w:sz w:val="28"/>
          <w:szCs w:val="28"/>
        </w:rPr>
        <w:t xml:space="preserve">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>
        <w:rPr>
          <w:bCs/>
          <w:color w:val="000000"/>
          <w:sz w:val="28"/>
          <w:szCs w:val="28"/>
        </w:rPr>
        <w:t>.</w:t>
      </w:r>
    </w:p>
    <w:p w14:paraId="079AF6E4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bCs/>
          <w:color w:val="000000"/>
          <w:sz w:val="28"/>
          <w:szCs w:val="28"/>
        </w:rPr>
        <w:t xml:space="preserve">Дослідження транспортного процесу перевезення зернових культур  за умови обмеження витрати палива рухомим складом 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>
        <w:rPr>
          <w:bCs/>
          <w:color w:val="000000"/>
          <w:sz w:val="28"/>
          <w:szCs w:val="28"/>
        </w:rPr>
        <w:t> .</w:t>
      </w:r>
    </w:p>
    <w:p w14:paraId="5EFE3482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bCs/>
          <w:color w:val="000000"/>
          <w:sz w:val="28"/>
          <w:szCs w:val="28"/>
        </w:rPr>
        <w:t>Дослідження транспортного процесу перевезення сільськогосподарської техніки  за умови обмеження викидів шкід</w:t>
      </w:r>
      <w:r w:rsidR="001D6496">
        <w:rPr>
          <w:bCs/>
          <w:color w:val="000000"/>
          <w:sz w:val="28"/>
          <w:szCs w:val="28"/>
        </w:rPr>
        <w:t xml:space="preserve">ливих речовин рухомим складом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 w:rsidR="001D6496">
        <w:rPr>
          <w:color w:val="000000"/>
          <w:sz w:val="28"/>
          <w:szCs w:val="28"/>
        </w:rPr>
        <w:t>.</w:t>
      </w:r>
    </w:p>
    <w:p w14:paraId="59315B75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bCs/>
          <w:color w:val="000000"/>
          <w:sz w:val="28"/>
          <w:szCs w:val="28"/>
        </w:rPr>
        <w:t>Дослідження транспортного процесу перев</w:t>
      </w:r>
      <w:r>
        <w:rPr>
          <w:bCs/>
          <w:color w:val="000000"/>
          <w:sz w:val="28"/>
          <w:szCs w:val="28"/>
        </w:rPr>
        <w:t xml:space="preserve">езення агрохімічного вантажу </w:t>
      </w:r>
      <w:r w:rsidRPr="00EB6853">
        <w:rPr>
          <w:bCs/>
          <w:color w:val="000000"/>
          <w:sz w:val="28"/>
          <w:szCs w:val="28"/>
        </w:rPr>
        <w:t>за умови обмеження ви</w:t>
      </w:r>
      <w:r>
        <w:rPr>
          <w:bCs/>
          <w:color w:val="000000"/>
          <w:sz w:val="28"/>
          <w:szCs w:val="28"/>
        </w:rPr>
        <w:t xml:space="preserve">трати палива рухомим складом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>
        <w:rPr>
          <w:bCs/>
          <w:color w:val="000000"/>
          <w:sz w:val="28"/>
          <w:szCs w:val="28"/>
        </w:rPr>
        <w:t>.</w:t>
      </w:r>
    </w:p>
    <w:p w14:paraId="558E777C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bCs/>
          <w:color w:val="000000"/>
          <w:sz w:val="28"/>
          <w:szCs w:val="28"/>
        </w:rPr>
        <w:t>Дослідження</w:t>
      </w:r>
      <w:r w:rsidRPr="00EB6853">
        <w:rPr>
          <w:color w:val="000000"/>
          <w:sz w:val="28"/>
          <w:szCs w:val="28"/>
        </w:rPr>
        <w:t xml:space="preserve"> </w:t>
      </w:r>
      <w:r w:rsidR="00EB3FDA">
        <w:rPr>
          <w:color w:val="000000"/>
          <w:sz w:val="28"/>
          <w:szCs w:val="28"/>
        </w:rPr>
        <w:t xml:space="preserve">організації </w:t>
      </w:r>
      <w:r w:rsidRPr="00EB6853">
        <w:rPr>
          <w:color w:val="000000"/>
          <w:sz w:val="28"/>
          <w:szCs w:val="28"/>
        </w:rPr>
        <w:t>руху автомобільного транспорту на ділянках доріг у межах населених пунктів (місто, район, мікрорайон, вузол, транспортна розв’язка, перехрестя, площа, стоянка, частина міста, пішохідні зони).</w:t>
      </w:r>
    </w:p>
    <w:p w14:paraId="558AC409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bCs/>
          <w:color w:val="000000"/>
          <w:sz w:val="28"/>
          <w:szCs w:val="28"/>
        </w:rPr>
        <w:t>Дослідження</w:t>
      </w:r>
      <w:r w:rsidRPr="00EB6853">
        <w:rPr>
          <w:color w:val="000000"/>
          <w:sz w:val="28"/>
          <w:szCs w:val="28"/>
        </w:rPr>
        <w:t xml:space="preserve"> </w:t>
      </w:r>
      <w:r w:rsidR="00EB3FDA">
        <w:rPr>
          <w:color w:val="000000"/>
          <w:sz w:val="28"/>
          <w:szCs w:val="28"/>
        </w:rPr>
        <w:t xml:space="preserve">організації </w:t>
      </w:r>
      <w:r w:rsidRPr="00EB6853">
        <w:rPr>
          <w:color w:val="000000"/>
          <w:sz w:val="28"/>
          <w:szCs w:val="28"/>
        </w:rPr>
        <w:t xml:space="preserve">руху автомобільного транспорту на ділянках автомобільних доріг (мережа автомобільних доріг, дорога, ділянка дороги, вузол або група доріг, приміська ділянка, обхідна кільцева або </w:t>
      </w:r>
      <w:proofErr w:type="spellStart"/>
      <w:r w:rsidRPr="00EB6853">
        <w:rPr>
          <w:color w:val="000000"/>
          <w:sz w:val="28"/>
          <w:szCs w:val="28"/>
        </w:rPr>
        <w:t>напівкільцева</w:t>
      </w:r>
      <w:proofErr w:type="spellEnd"/>
      <w:r w:rsidRPr="00EB6853">
        <w:rPr>
          <w:color w:val="000000"/>
          <w:sz w:val="28"/>
          <w:szCs w:val="28"/>
        </w:rPr>
        <w:t xml:space="preserve"> дорога, транспортна  розв’язка). </w:t>
      </w:r>
    </w:p>
    <w:p w14:paraId="478F6E00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bCs/>
          <w:color w:val="000000"/>
          <w:sz w:val="28"/>
          <w:szCs w:val="28"/>
        </w:rPr>
        <w:t>Дослідження</w:t>
      </w:r>
      <w:r w:rsidRPr="00EB6853">
        <w:rPr>
          <w:color w:val="000000"/>
          <w:sz w:val="28"/>
          <w:szCs w:val="28"/>
        </w:rPr>
        <w:t xml:space="preserve"> методів і засобів інформативного забезпечення учасників дорожнього руху</w:t>
      </w:r>
      <w:r>
        <w:rPr>
          <w:color w:val="000000"/>
          <w:sz w:val="28"/>
          <w:szCs w:val="28"/>
        </w:rPr>
        <w:t>.</w:t>
      </w:r>
    </w:p>
    <w:p w14:paraId="647BE2F2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color w:val="000000"/>
          <w:sz w:val="28"/>
          <w:szCs w:val="28"/>
        </w:rPr>
        <w:t>Проектування схем організації дорожнього руху при перевезеннях спеціальних вантажів.</w:t>
      </w:r>
    </w:p>
    <w:p w14:paraId="7FBE3BCC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color w:val="000000"/>
          <w:sz w:val="28"/>
          <w:szCs w:val="28"/>
        </w:rPr>
        <w:t xml:space="preserve">Дослідження </w:t>
      </w:r>
      <w:r w:rsidRPr="001D6496">
        <w:rPr>
          <w:color w:val="000000"/>
          <w:sz w:val="28"/>
          <w:szCs w:val="28"/>
        </w:rPr>
        <w:t>транспортного процесу</w:t>
      </w:r>
      <w:r w:rsidRPr="00EB6853">
        <w:rPr>
          <w:color w:val="000000"/>
          <w:sz w:val="28"/>
          <w:szCs w:val="28"/>
        </w:rPr>
        <w:t xml:space="preserve"> </w:t>
      </w:r>
      <w:r w:rsidR="00637863">
        <w:rPr>
          <w:color w:val="000000"/>
          <w:sz w:val="28"/>
          <w:szCs w:val="28"/>
        </w:rPr>
        <w:t xml:space="preserve">при міжнародних </w:t>
      </w:r>
      <w:r w:rsidRPr="00EB6853">
        <w:rPr>
          <w:color w:val="000000"/>
          <w:sz w:val="28"/>
          <w:szCs w:val="28"/>
        </w:rPr>
        <w:t>перевезення</w:t>
      </w:r>
      <w:r w:rsidR="00637863">
        <w:rPr>
          <w:color w:val="000000"/>
          <w:sz w:val="28"/>
          <w:szCs w:val="28"/>
        </w:rPr>
        <w:t>х</w:t>
      </w:r>
      <w:r w:rsidRPr="00EB6853">
        <w:rPr>
          <w:color w:val="000000"/>
          <w:sz w:val="28"/>
          <w:szCs w:val="28"/>
        </w:rPr>
        <w:t xml:space="preserve"> вантажів в умовах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 w:rsidRPr="00EB6853">
        <w:rPr>
          <w:color w:val="000000"/>
          <w:sz w:val="28"/>
          <w:szCs w:val="28"/>
        </w:rPr>
        <w:t>.</w:t>
      </w:r>
    </w:p>
    <w:p w14:paraId="4008F1CD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color w:val="000000"/>
          <w:sz w:val="28"/>
          <w:szCs w:val="28"/>
        </w:rPr>
        <w:t xml:space="preserve">Дослідження транспортно-технологічного процесу збирання і перевезення соняшника в умовах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 w:rsidRPr="00EB6853">
        <w:rPr>
          <w:color w:val="000000"/>
          <w:sz w:val="28"/>
          <w:szCs w:val="28"/>
        </w:rPr>
        <w:t>.</w:t>
      </w:r>
    </w:p>
    <w:p w14:paraId="32312682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color w:val="000000"/>
          <w:sz w:val="28"/>
          <w:szCs w:val="28"/>
        </w:rPr>
        <w:t xml:space="preserve">Дослідження транспортно-технологічного процесу перевезення соломи з полів в умовах </w:t>
      </w:r>
      <w:r w:rsidR="001D6496">
        <w:rPr>
          <w:color w:val="000000"/>
          <w:sz w:val="28"/>
          <w:szCs w:val="28"/>
        </w:rPr>
        <w:t>…</w:t>
      </w:r>
      <w:r w:rsidRPr="00EB6853">
        <w:rPr>
          <w:color w:val="000000"/>
          <w:sz w:val="28"/>
          <w:szCs w:val="28"/>
        </w:rPr>
        <w:t xml:space="preserve"> району </w:t>
      </w:r>
      <w:r w:rsidR="001D6496">
        <w:rPr>
          <w:color w:val="000000"/>
          <w:sz w:val="28"/>
          <w:szCs w:val="28"/>
        </w:rPr>
        <w:t>…</w:t>
      </w:r>
      <w:r w:rsidRPr="00EB6853">
        <w:rPr>
          <w:color w:val="000000"/>
          <w:sz w:val="28"/>
          <w:szCs w:val="28"/>
        </w:rPr>
        <w:t xml:space="preserve"> області.</w:t>
      </w:r>
    </w:p>
    <w:p w14:paraId="229F0552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color w:val="000000"/>
          <w:sz w:val="28"/>
          <w:szCs w:val="28"/>
        </w:rPr>
        <w:lastRenderedPageBreak/>
        <w:t xml:space="preserve">Дослідження транспортно-виробничого процесу перевезення молока та молочних продуктів в умовах </w:t>
      </w:r>
      <w:r w:rsidR="001D6496">
        <w:rPr>
          <w:color w:val="000000"/>
          <w:sz w:val="28"/>
          <w:szCs w:val="28"/>
        </w:rPr>
        <w:t>….</w:t>
      </w:r>
      <w:r w:rsidRPr="00EB6853">
        <w:rPr>
          <w:color w:val="000000"/>
          <w:sz w:val="28"/>
          <w:szCs w:val="28"/>
        </w:rPr>
        <w:t xml:space="preserve"> області.</w:t>
      </w:r>
    </w:p>
    <w:p w14:paraId="499BE831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color w:val="000000"/>
          <w:sz w:val="28"/>
          <w:szCs w:val="28"/>
        </w:rPr>
        <w:t xml:space="preserve">Дослідження транспортно-технологічного процесу </w:t>
      </w:r>
      <w:r>
        <w:rPr>
          <w:color w:val="000000"/>
          <w:sz w:val="28"/>
          <w:szCs w:val="28"/>
        </w:rPr>
        <w:t>за</w:t>
      </w:r>
      <w:r w:rsidRPr="00EB6853">
        <w:rPr>
          <w:color w:val="000000"/>
          <w:sz w:val="28"/>
          <w:szCs w:val="28"/>
        </w:rPr>
        <w:t xml:space="preserve"> збирання і перевезення кукурудзи в умовах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 w:rsidRPr="00EB6853">
        <w:rPr>
          <w:color w:val="000000"/>
          <w:sz w:val="28"/>
          <w:szCs w:val="28"/>
        </w:rPr>
        <w:t>.</w:t>
      </w:r>
    </w:p>
    <w:p w14:paraId="7D276BA0" w14:textId="77777777" w:rsid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sz w:val="28"/>
          <w:szCs w:val="28"/>
        </w:rPr>
        <w:t>Дослідження логістичної діяльності транспортного підприємства.</w:t>
      </w:r>
    </w:p>
    <w:p w14:paraId="6C58D26E" w14:textId="77777777" w:rsid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sz w:val="28"/>
          <w:szCs w:val="28"/>
        </w:rPr>
        <w:t>Управління інтегрованим ланцюгом постачання товарів.</w:t>
      </w:r>
    </w:p>
    <w:p w14:paraId="268DC92A" w14:textId="77777777" w:rsid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sz w:val="28"/>
          <w:szCs w:val="28"/>
        </w:rPr>
        <w:t>Дослідження</w:t>
      </w:r>
      <w:r>
        <w:rPr>
          <w:sz w:val="28"/>
          <w:szCs w:val="28"/>
        </w:rPr>
        <w:t xml:space="preserve"> проблем</w:t>
      </w:r>
      <w:r w:rsidRPr="00EB6853">
        <w:rPr>
          <w:sz w:val="28"/>
          <w:szCs w:val="28"/>
        </w:rPr>
        <w:t xml:space="preserve"> ефективності транспортно-складської діяльності підприємства.</w:t>
      </w:r>
    </w:p>
    <w:p w14:paraId="286B05D5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>
        <w:rPr>
          <w:color w:val="000000"/>
          <w:sz w:val="28"/>
          <w:szCs w:val="28"/>
        </w:rPr>
        <w:t>Проектування</w:t>
      </w:r>
      <w:r w:rsidRPr="00EB6853">
        <w:rPr>
          <w:color w:val="000000"/>
          <w:sz w:val="28"/>
          <w:szCs w:val="28"/>
        </w:rPr>
        <w:t xml:space="preserve"> транспортних потоків у логістичній системі.</w:t>
      </w:r>
    </w:p>
    <w:p w14:paraId="2CCB9159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color w:val="000000"/>
          <w:sz w:val="28"/>
          <w:szCs w:val="28"/>
        </w:rPr>
        <w:t>Проектування інформаційної логістичної мережі підприємства.</w:t>
      </w:r>
    </w:p>
    <w:p w14:paraId="1893DC6D" w14:textId="77777777" w:rsidR="00EB6853" w:rsidRP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bCs/>
          <w:color w:val="000000"/>
          <w:sz w:val="28"/>
          <w:szCs w:val="28"/>
        </w:rPr>
        <w:t>Дослідження</w:t>
      </w:r>
      <w:r w:rsidRPr="00EB6853">
        <w:rPr>
          <w:sz w:val="28"/>
          <w:szCs w:val="28"/>
        </w:rPr>
        <w:t xml:space="preserve"> транспортного процесу перевезення сільськогос</w:t>
      </w:r>
      <w:r w:rsidR="001D6496">
        <w:rPr>
          <w:sz w:val="28"/>
          <w:szCs w:val="28"/>
        </w:rPr>
        <w:t>подарської продукції в умовах (підприємства.</w:t>
      </w:r>
      <w:r w:rsidRPr="00EB6853">
        <w:rPr>
          <w:sz w:val="28"/>
          <w:szCs w:val="28"/>
        </w:rPr>
        <w:t>..</w:t>
      </w:r>
      <w:r w:rsidR="001D6496">
        <w:rPr>
          <w:sz w:val="28"/>
          <w:szCs w:val="28"/>
        </w:rPr>
        <w:t>)</w:t>
      </w:r>
      <w:r w:rsidRPr="00EB6853">
        <w:rPr>
          <w:color w:val="000000"/>
          <w:sz w:val="28"/>
          <w:szCs w:val="28"/>
        </w:rPr>
        <w:t>.</w:t>
      </w:r>
    </w:p>
    <w:p w14:paraId="7B7BF3F2" w14:textId="77777777" w:rsid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bCs/>
          <w:color w:val="000000"/>
          <w:sz w:val="28"/>
          <w:szCs w:val="28"/>
        </w:rPr>
        <w:t>Дослідження</w:t>
      </w:r>
      <w:r w:rsidRPr="00EB6853">
        <w:rPr>
          <w:sz w:val="28"/>
          <w:szCs w:val="28"/>
        </w:rPr>
        <w:t xml:space="preserve"> транспортного процесу перевезення продукції тваринництва в умовах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>
        <w:rPr>
          <w:sz w:val="28"/>
          <w:szCs w:val="28"/>
        </w:rPr>
        <w:t>.</w:t>
      </w:r>
    </w:p>
    <w:p w14:paraId="5D4A8D83" w14:textId="77777777" w:rsid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bCs/>
          <w:color w:val="000000"/>
          <w:sz w:val="28"/>
          <w:szCs w:val="28"/>
        </w:rPr>
        <w:t>Дослідження</w:t>
      </w:r>
      <w:r w:rsidRPr="00EB6853">
        <w:rPr>
          <w:sz w:val="28"/>
          <w:szCs w:val="28"/>
        </w:rPr>
        <w:t xml:space="preserve"> транспортного процесу перевезення продукції поштучних вантажів в умовах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>
        <w:rPr>
          <w:sz w:val="28"/>
          <w:szCs w:val="28"/>
        </w:rPr>
        <w:t>.</w:t>
      </w:r>
    </w:p>
    <w:p w14:paraId="1023CB83" w14:textId="77777777" w:rsid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bCs/>
          <w:color w:val="000000"/>
          <w:sz w:val="28"/>
          <w:szCs w:val="28"/>
        </w:rPr>
        <w:t>Дослідження</w:t>
      </w:r>
      <w:r w:rsidRPr="00EB6853">
        <w:rPr>
          <w:sz w:val="28"/>
          <w:szCs w:val="28"/>
        </w:rPr>
        <w:t xml:space="preserve"> транспортного процесу перевезення продукції небезпечних вантажів в умовах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>
        <w:rPr>
          <w:sz w:val="28"/>
          <w:szCs w:val="28"/>
        </w:rPr>
        <w:t>.</w:t>
      </w:r>
    </w:p>
    <w:p w14:paraId="484309CD" w14:textId="77777777" w:rsid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bCs/>
          <w:color w:val="000000"/>
          <w:sz w:val="28"/>
          <w:szCs w:val="28"/>
        </w:rPr>
        <w:t>Дослідження</w:t>
      </w:r>
      <w:r w:rsidRPr="00EB6853">
        <w:rPr>
          <w:sz w:val="28"/>
          <w:szCs w:val="28"/>
        </w:rPr>
        <w:t xml:space="preserve"> транспортного процесу перевезення продукції негабаритних вантажів в умовах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>
        <w:rPr>
          <w:sz w:val="28"/>
          <w:szCs w:val="28"/>
        </w:rPr>
        <w:t>.</w:t>
      </w:r>
    </w:p>
    <w:p w14:paraId="4EDBD391" w14:textId="77777777" w:rsidR="00EB6853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EB6853">
        <w:rPr>
          <w:sz w:val="28"/>
          <w:szCs w:val="28"/>
        </w:rPr>
        <w:t>Управління логістичн</w:t>
      </w:r>
      <w:r>
        <w:rPr>
          <w:sz w:val="28"/>
          <w:szCs w:val="28"/>
        </w:rPr>
        <w:t>им</w:t>
      </w:r>
      <w:r w:rsidRPr="00EB6853">
        <w:rPr>
          <w:sz w:val="28"/>
          <w:szCs w:val="28"/>
        </w:rPr>
        <w:t xml:space="preserve"> ланцюг</w:t>
      </w:r>
      <w:r>
        <w:rPr>
          <w:sz w:val="28"/>
          <w:szCs w:val="28"/>
        </w:rPr>
        <w:t>ом</w:t>
      </w:r>
      <w:r w:rsidRPr="00EB685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EB6853">
        <w:rPr>
          <w:sz w:val="28"/>
          <w:szCs w:val="28"/>
        </w:rPr>
        <w:t xml:space="preserve"> транспортуванн</w:t>
      </w:r>
      <w:r>
        <w:rPr>
          <w:sz w:val="28"/>
          <w:szCs w:val="28"/>
        </w:rPr>
        <w:t>я</w:t>
      </w:r>
      <w:r w:rsidRPr="00EB6853">
        <w:rPr>
          <w:sz w:val="28"/>
          <w:szCs w:val="28"/>
        </w:rPr>
        <w:t xml:space="preserve"> продовольчих товарів та удосконалення управління запасами на прикладі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 w:rsidRPr="00EB6853">
        <w:rPr>
          <w:sz w:val="28"/>
          <w:szCs w:val="28"/>
        </w:rPr>
        <w:t>.</w:t>
      </w:r>
    </w:p>
    <w:p w14:paraId="62503033" w14:textId="77777777" w:rsidR="00504E54" w:rsidRDefault="00EB6853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>
        <w:rPr>
          <w:sz w:val="28"/>
          <w:szCs w:val="28"/>
        </w:rPr>
        <w:t>Д</w:t>
      </w:r>
      <w:r w:rsidRPr="00EB6853">
        <w:rPr>
          <w:sz w:val="28"/>
          <w:szCs w:val="28"/>
        </w:rPr>
        <w:t xml:space="preserve">ослідження процесу транспортування пасажирів та удосконалення техніко-економічних показників роботи автобусів на прикладі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 w:rsidRPr="00EB6853">
        <w:rPr>
          <w:sz w:val="28"/>
          <w:szCs w:val="28"/>
        </w:rPr>
        <w:t>.</w:t>
      </w:r>
    </w:p>
    <w:p w14:paraId="3955FC27" w14:textId="77777777" w:rsidR="00504E54" w:rsidRDefault="00504E54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504E54">
        <w:rPr>
          <w:sz w:val="28"/>
          <w:szCs w:val="28"/>
        </w:rPr>
        <w:t xml:space="preserve">Управління </w:t>
      </w:r>
      <w:r w:rsidR="00EB6853" w:rsidRPr="00504E54">
        <w:rPr>
          <w:sz w:val="28"/>
          <w:szCs w:val="28"/>
        </w:rPr>
        <w:t>організаці</w:t>
      </w:r>
      <w:r w:rsidRPr="00504E54">
        <w:rPr>
          <w:sz w:val="28"/>
          <w:szCs w:val="28"/>
        </w:rPr>
        <w:t>єю</w:t>
      </w:r>
      <w:r w:rsidR="00EB6853" w:rsidRPr="00504E54">
        <w:rPr>
          <w:sz w:val="28"/>
          <w:szCs w:val="28"/>
        </w:rPr>
        <w:t xml:space="preserve"> приміських автобусних пасажирських перевезень та маршруту руху на прикладі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 w:rsidR="00EB6853" w:rsidRPr="00504E54">
        <w:rPr>
          <w:sz w:val="28"/>
          <w:szCs w:val="28"/>
        </w:rPr>
        <w:t>.</w:t>
      </w:r>
    </w:p>
    <w:p w14:paraId="32B74607" w14:textId="77777777" w:rsidR="001D6496" w:rsidRPr="001D6496" w:rsidRDefault="00504E54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  <w:rPr>
          <w:sz w:val="28"/>
          <w:szCs w:val="28"/>
        </w:rPr>
      </w:pPr>
      <w:r w:rsidRPr="001D6496">
        <w:rPr>
          <w:color w:val="000000"/>
          <w:sz w:val="28"/>
          <w:szCs w:val="28"/>
        </w:rPr>
        <w:t>Дослідження</w:t>
      </w:r>
      <w:r w:rsidRPr="001D6496">
        <w:rPr>
          <w:sz w:val="28"/>
          <w:szCs w:val="28"/>
        </w:rPr>
        <w:t xml:space="preserve"> </w:t>
      </w:r>
      <w:r w:rsidR="00EB6853" w:rsidRPr="001D6496">
        <w:rPr>
          <w:sz w:val="28"/>
          <w:szCs w:val="28"/>
        </w:rPr>
        <w:t xml:space="preserve">процесу транспортування сільськогосподарських вантажів у міжнародному сполученні на прикладі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 w:rsidR="001D6496">
        <w:rPr>
          <w:color w:val="000000"/>
          <w:sz w:val="28"/>
          <w:szCs w:val="28"/>
        </w:rPr>
        <w:t>.</w:t>
      </w:r>
    </w:p>
    <w:p w14:paraId="3C063690" w14:textId="77777777" w:rsidR="00EF1184" w:rsidRDefault="00504E54" w:rsidP="00405946">
      <w:pPr>
        <w:pStyle w:val="21"/>
        <w:numPr>
          <w:ilvl w:val="0"/>
          <w:numId w:val="11"/>
        </w:numPr>
        <w:shd w:val="clear" w:color="auto" w:fill="auto"/>
        <w:tabs>
          <w:tab w:val="left" w:pos="736"/>
        </w:tabs>
        <w:spacing w:before="0" w:after="0" w:line="360" w:lineRule="auto"/>
        <w:ind w:left="0" w:firstLine="618"/>
      </w:pPr>
      <w:r w:rsidRPr="001D6496">
        <w:rPr>
          <w:sz w:val="28"/>
          <w:szCs w:val="28"/>
        </w:rPr>
        <w:lastRenderedPageBreak/>
        <w:t>Проектування</w:t>
      </w:r>
      <w:r w:rsidR="00EB6853" w:rsidRPr="001D6496">
        <w:rPr>
          <w:sz w:val="28"/>
          <w:szCs w:val="28"/>
        </w:rPr>
        <w:t xml:space="preserve"> заходів з організації й управління автоперевезеннями продукції АПК на міжнародному маршруті на прикладі </w:t>
      </w:r>
      <w:r w:rsidR="001D6496">
        <w:rPr>
          <w:color w:val="000000"/>
          <w:sz w:val="28"/>
          <w:szCs w:val="28"/>
        </w:rPr>
        <w:t>(</w:t>
      </w:r>
      <w:r w:rsidR="001D6496" w:rsidRPr="001E3A8B">
        <w:rPr>
          <w:color w:val="000000"/>
          <w:sz w:val="28"/>
          <w:szCs w:val="28"/>
        </w:rPr>
        <w:t>підприємства ...)</w:t>
      </w:r>
      <w:r w:rsidR="001D6496">
        <w:rPr>
          <w:color w:val="000000"/>
          <w:sz w:val="28"/>
          <w:szCs w:val="28"/>
        </w:rPr>
        <w:t>.</w:t>
      </w:r>
      <w:r w:rsidR="00EF1184">
        <w:br w:type="page"/>
      </w:r>
    </w:p>
    <w:p w14:paraId="5567F8BE" w14:textId="77777777" w:rsidR="00EF1184" w:rsidRPr="00EF1184" w:rsidRDefault="00EF1184" w:rsidP="00EF1184">
      <w:pPr>
        <w:shd w:val="clear" w:color="auto" w:fill="FFFFFF"/>
        <w:ind w:firstLine="567"/>
        <w:jc w:val="center"/>
        <w:rPr>
          <w:b/>
          <w:sz w:val="28"/>
          <w:szCs w:val="28"/>
        </w:rPr>
      </w:pPr>
      <w:proofErr w:type="spellStart"/>
      <w:r w:rsidRPr="00EF1184">
        <w:rPr>
          <w:b/>
          <w:sz w:val="28"/>
          <w:szCs w:val="28"/>
        </w:rPr>
        <w:lastRenderedPageBreak/>
        <w:t>Додаток</w:t>
      </w:r>
      <w:proofErr w:type="spellEnd"/>
      <w:r w:rsidRPr="00EF1184">
        <w:rPr>
          <w:b/>
          <w:sz w:val="28"/>
          <w:szCs w:val="28"/>
        </w:rPr>
        <w:t xml:space="preserve"> М</w:t>
      </w:r>
    </w:p>
    <w:p w14:paraId="10BE8757" w14:textId="77777777" w:rsidR="00EF1184" w:rsidRPr="00EF1184" w:rsidRDefault="00EF1184" w:rsidP="00EF1184">
      <w:pPr>
        <w:ind w:firstLine="284"/>
        <w:jc w:val="both"/>
        <w:rPr>
          <w:b/>
          <w:bCs/>
          <w:sz w:val="28"/>
          <w:szCs w:val="28"/>
        </w:rPr>
      </w:pPr>
    </w:p>
    <w:p w14:paraId="785AC0CF" w14:textId="77777777" w:rsidR="00EF1184" w:rsidRPr="00EF1184" w:rsidRDefault="00EF1184" w:rsidP="00EF1184">
      <w:pPr>
        <w:ind w:firstLine="284"/>
        <w:jc w:val="center"/>
        <w:rPr>
          <w:sz w:val="28"/>
          <w:szCs w:val="28"/>
        </w:rPr>
      </w:pPr>
      <w:r w:rsidRPr="00EF1184">
        <w:rPr>
          <w:b/>
          <w:bCs/>
          <w:sz w:val="28"/>
          <w:szCs w:val="28"/>
        </w:rPr>
        <w:t>УМОВНІ ПОЗНАЧЕННЯ ОСНОВНИХ ПОКАЗНИКІВ</w:t>
      </w:r>
    </w:p>
    <w:p w14:paraId="4CA3CBD8" w14:textId="77777777" w:rsidR="00EF1184" w:rsidRPr="00EF1184" w:rsidRDefault="00EF1184" w:rsidP="00EF1184">
      <w:pPr>
        <w:ind w:firstLine="284"/>
        <w:jc w:val="center"/>
        <w:rPr>
          <w:sz w:val="28"/>
          <w:szCs w:val="28"/>
        </w:rPr>
      </w:pPr>
    </w:p>
    <w:p w14:paraId="42D0070B" w14:textId="77777777" w:rsidR="00EF1184" w:rsidRPr="00EF1184" w:rsidRDefault="00EF1184" w:rsidP="00EF1184">
      <w:pPr>
        <w:ind w:firstLine="284"/>
        <w:jc w:val="center"/>
        <w:rPr>
          <w:i/>
          <w:sz w:val="28"/>
          <w:szCs w:val="28"/>
        </w:rPr>
      </w:pPr>
      <w:proofErr w:type="spellStart"/>
      <w:r w:rsidRPr="00EF1184">
        <w:rPr>
          <w:i/>
          <w:sz w:val="28"/>
          <w:szCs w:val="28"/>
        </w:rPr>
        <w:t>Вантажні</w:t>
      </w:r>
      <w:proofErr w:type="spellEnd"/>
      <w:r w:rsidRPr="00EF1184">
        <w:rPr>
          <w:i/>
          <w:sz w:val="28"/>
          <w:szCs w:val="28"/>
        </w:rPr>
        <w:t xml:space="preserve"> </w:t>
      </w:r>
      <w:proofErr w:type="spellStart"/>
      <w:r w:rsidRPr="00EF1184">
        <w:rPr>
          <w:i/>
          <w:sz w:val="28"/>
          <w:szCs w:val="28"/>
        </w:rPr>
        <w:t>перевезення</w:t>
      </w:r>
      <w:proofErr w:type="spellEnd"/>
    </w:p>
    <w:tbl>
      <w:tblPr>
        <w:tblW w:w="8930" w:type="dxa"/>
        <w:tblInd w:w="250" w:type="dxa"/>
        <w:tblLook w:val="04A0" w:firstRow="1" w:lastRow="0" w:firstColumn="1" w:lastColumn="0" w:noHBand="0" w:noVBand="1"/>
      </w:tblPr>
      <w:tblGrid>
        <w:gridCol w:w="682"/>
        <w:gridCol w:w="8248"/>
      </w:tblGrid>
      <w:tr w:rsidR="00EF1184" w:rsidRPr="00EF1184" w14:paraId="5C2992B9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41AB0836" w14:textId="77777777" w:rsidR="00EF1184" w:rsidRPr="00EF1184" w:rsidRDefault="00EF1184" w:rsidP="00EB6853">
            <w:pPr>
              <w:ind w:right="-135"/>
              <w:jc w:val="center"/>
              <w:rPr>
                <w:i/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300" w:dyaOrig="360" w14:anchorId="78CDDCB5">
                <v:shape id="_x0000_i1029" type="#_x0000_t75" style="width:15.6pt;height:18pt" o:ole="">
                  <v:imagedata r:id="rId18" o:title=""/>
                </v:shape>
                <o:OLEObject Type="Embed" ProgID="Equation.3" ShapeID="_x0000_i1029" DrawAspect="Content" ObjectID="_1685965888" r:id="rId19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5966E9F0" w14:textId="77777777" w:rsidR="00EF1184" w:rsidRPr="00EF1184" w:rsidRDefault="00EF1184" w:rsidP="00EB6853">
            <w:pPr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обсяг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перевезень</w:t>
            </w:r>
            <w:proofErr w:type="spellEnd"/>
            <w:r w:rsidRPr="00EF1184">
              <w:rPr>
                <w:sz w:val="28"/>
                <w:szCs w:val="28"/>
              </w:rPr>
              <w:t>, т;</w:t>
            </w:r>
          </w:p>
        </w:tc>
      </w:tr>
      <w:tr w:rsidR="00EF1184" w:rsidRPr="00EF1184" w14:paraId="1222FF66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41EEAAAF" w14:textId="77777777" w:rsidR="00EF1184" w:rsidRPr="00EF1184" w:rsidRDefault="00EF1184" w:rsidP="00EB6853">
            <w:pPr>
              <w:ind w:right="-135"/>
              <w:jc w:val="center"/>
              <w:rPr>
                <w:i/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260" w:dyaOrig="360" w14:anchorId="0C991387">
                <v:shape id="_x0000_i1030" type="#_x0000_t75" style="width:13.2pt;height:18pt" o:ole="">
                  <v:imagedata r:id="rId20" o:title=""/>
                </v:shape>
                <o:OLEObject Type="Embed" ProgID="Equation.3" ShapeID="_x0000_i1030" DrawAspect="Content" ObjectID="_1685965889" r:id="rId21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7C16CF7E" w14:textId="77777777" w:rsidR="00EF1184" w:rsidRPr="00EF1184" w:rsidRDefault="00EF1184" w:rsidP="00EB6853">
            <w:pPr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транспортна</w:t>
            </w:r>
            <w:proofErr w:type="spellEnd"/>
            <w:r w:rsidRPr="00EF1184">
              <w:rPr>
                <w:sz w:val="28"/>
                <w:szCs w:val="28"/>
              </w:rPr>
              <w:t xml:space="preserve"> робота (</w:t>
            </w:r>
            <w:proofErr w:type="spellStart"/>
            <w:r w:rsidRPr="00EF1184">
              <w:rPr>
                <w:sz w:val="28"/>
                <w:szCs w:val="28"/>
              </w:rPr>
              <w:t>вантажооборот</w:t>
            </w:r>
            <w:proofErr w:type="spellEnd"/>
            <w:r w:rsidRPr="00EF1184">
              <w:rPr>
                <w:sz w:val="28"/>
                <w:szCs w:val="28"/>
              </w:rPr>
              <w:t xml:space="preserve">), </w:t>
            </w:r>
            <w:proofErr w:type="spellStart"/>
            <w:r w:rsidRPr="00EF1184">
              <w:rPr>
                <w:sz w:val="28"/>
                <w:szCs w:val="28"/>
              </w:rPr>
              <w:t>ткм</w:t>
            </w:r>
            <w:proofErr w:type="spellEnd"/>
            <w:r w:rsidRPr="00EF1184">
              <w:rPr>
                <w:sz w:val="28"/>
                <w:szCs w:val="28"/>
              </w:rPr>
              <w:t>;</w:t>
            </w:r>
          </w:p>
        </w:tc>
      </w:tr>
      <w:tr w:rsidR="00EF1184" w:rsidRPr="00EF1184" w14:paraId="53BA23FA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63ACB1D0" w14:textId="77777777" w:rsidR="00EF1184" w:rsidRPr="00EF1184" w:rsidRDefault="00EF1184" w:rsidP="00EB6853">
            <w:pPr>
              <w:ind w:right="-135"/>
              <w:jc w:val="center"/>
              <w:rPr>
                <w:i/>
                <w:sz w:val="28"/>
                <w:szCs w:val="28"/>
              </w:rPr>
            </w:pPr>
            <w:r w:rsidRPr="00EF1184">
              <w:rPr>
                <w:position w:val="-4"/>
                <w:sz w:val="28"/>
                <w:szCs w:val="28"/>
              </w:rPr>
              <w:object w:dxaOrig="240" w:dyaOrig="260" w14:anchorId="678EDA9D">
                <v:shape id="_x0000_i1031" type="#_x0000_t75" style="width:12.6pt;height:12.6pt" o:ole="">
                  <v:imagedata r:id="rId22" o:title=""/>
                </v:shape>
                <o:OLEObject Type="Embed" ProgID="Equation.3" ShapeID="_x0000_i1031" DrawAspect="Content" ObjectID="_1685965890" r:id="rId23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732E5685" w14:textId="77777777" w:rsidR="00EF1184" w:rsidRPr="00EF1184" w:rsidRDefault="00EF1184" w:rsidP="00EB6853">
            <w:pPr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середньоспискова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кількість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автомобілів</w:t>
            </w:r>
            <w:proofErr w:type="spellEnd"/>
            <w:r w:rsidRPr="00EF1184">
              <w:rPr>
                <w:sz w:val="28"/>
                <w:szCs w:val="28"/>
              </w:rPr>
              <w:t>, од.;</w:t>
            </w:r>
          </w:p>
        </w:tc>
      </w:tr>
      <w:tr w:rsidR="00EF1184" w:rsidRPr="00EF1184" w14:paraId="4F81B4F9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27030ACF" w14:textId="77777777" w:rsidR="00EF1184" w:rsidRPr="00EF1184" w:rsidRDefault="00EF1184" w:rsidP="00EB6853">
            <w:pPr>
              <w:ind w:right="-135"/>
              <w:jc w:val="center"/>
              <w:rPr>
                <w:i/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279" w:dyaOrig="360" w14:anchorId="6E659831">
                <v:shape id="_x0000_i1032" type="#_x0000_t75" style="width:15pt;height:18pt" o:ole="">
                  <v:imagedata r:id="rId24" o:title=""/>
                </v:shape>
                <o:OLEObject Type="Embed" ProgID="Equation.3" ShapeID="_x0000_i1032" DrawAspect="Content" ObjectID="_1685965891" r:id="rId25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3AC26AA3" w14:textId="77777777" w:rsidR="00EF1184" w:rsidRPr="00EF1184" w:rsidRDefault="00EF1184" w:rsidP="00EB6853">
            <w:pPr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вантажопідйомність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автомобіля</w:t>
            </w:r>
            <w:proofErr w:type="spellEnd"/>
            <w:r w:rsidRPr="00EF1184">
              <w:rPr>
                <w:sz w:val="28"/>
                <w:szCs w:val="28"/>
              </w:rPr>
              <w:t>, т;</w:t>
            </w:r>
          </w:p>
        </w:tc>
      </w:tr>
      <w:tr w:rsidR="00EF1184" w:rsidRPr="00EF1184" w14:paraId="336F2289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3E08926B" w14:textId="77777777" w:rsidR="00EF1184" w:rsidRPr="00EF1184" w:rsidRDefault="00EF1184" w:rsidP="00EB6853">
            <w:pPr>
              <w:ind w:right="-135"/>
              <w:jc w:val="center"/>
              <w:rPr>
                <w:i/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300" w:dyaOrig="360" w14:anchorId="4A8C83DD">
                <v:shape id="_x0000_i1033" type="#_x0000_t75" style="width:15.6pt;height:18pt" o:ole="">
                  <v:imagedata r:id="rId26" o:title=""/>
                </v:shape>
                <o:OLEObject Type="Embed" ProgID="Equation.3" ShapeID="_x0000_i1033" DrawAspect="Content" ObjectID="_1685965892" r:id="rId27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69E5E42B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тривалість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перебування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автомобіля</w:t>
            </w:r>
            <w:proofErr w:type="spellEnd"/>
            <w:r w:rsidRPr="00EF1184">
              <w:rPr>
                <w:sz w:val="28"/>
                <w:szCs w:val="28"/>
              </w:rPr>
              <w:t xml:space="preserve"> у </w:t>
            </w:r>
            <w:proofErr w:type="spellStart"/>
            <w:r w:rsidRPr="00EF1184">
              <w:rPr>
                <w:sz w:val="28"/>
                <w:szCs w:val="28"/>
              </w:rPr>
              <w:t>наряді</w:t>
            </w:r>
            <w:proofErr w:type="spellEnd"/>
            <w:r w:rsidRPr="00EF1184">
              <w:rPr>
                <w:sz w:val="28"/>
                <w:szCs w:val="28"/>
              </w:rPr>
              <w:t>, год.;</w:t>
            </w:r>
          </w:p>
        </w:tc>
      </w:tr>
      <w:tr w:rsidR="00EF1184" w:rsidRPr="00EF1184" w14:paraId="2567E138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498C9E3D" w14:textId="77777777" w:rsidR="00EF1184" w:rsidRPr="00EF1184" w:rsidRDefault="00EF1184" w:rsidP="00EB6853">
            <w:pPr>
              <w:ind w:right="-135"/>
              <w:jc w:val="center"/>
              <w:rPr>
                <w:i/>
                <w:sz w:val="28"/>
                <w:szCs w:val="28"/>
              </w:rPr>
            </w:pPr>
            <w:r w:rsidRPr="00EF1184">
              <w:rPr>
                <w:position w:val="-4"/>
                <w:sz w:val="28"/>
                <w:szCs w:val="28"/>
              </w:rPr>
              <w:object w:dxaOrig="220" w:dyaOrig="260" w14:anchorId="0BAB9D10">
                <v:shape id="_x0000_i1034" type="#_x0000_t75" style="width:12pt;height:12.6pt" o:ole="">
                  <v:imagedata r:id="rId28" o:title=""/>
                </v:shape>
                <o:OLEObject Type="Embed" ProgID="Equation.3" ShapeID="_x0000_i1034" DrawAspect="Content" ObjectID="_1685965893" r:id="rId29"/>
              </w:object>
            </w:r>
            <w:r w:rsidRPr="00EF11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329F540A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загальний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пробіг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автомобіля</w:t>
            </w:r>
            <w:proofErr w:type="spellEnd"/>
            <w:r w:rsidRPr="00EF1184">
              <w:rPr>
                <w:sz w:val="28"/>
                <w:szCs w:val="28"/>
              </w:rPr>
              <w:t>, км.;</w:t>
            </w:r>
          </w:p>
        </w:tc>
      </w:tr>
      <w:tr w:rsidR="00EF1184" w:rsidRPr="00EF1184" w14:paraId="11DDC11B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1D37F62A" w14:textId="77777777" w:rsidR="00EF1184" w:rsidRPr="00EF1184" w:rsidRDefault="00EF1184" w:rsidP="00EB6853">
            <w:pPr>
              <w:ind w:right="-135"/>
              <w:jc w:val="center"/>
              <w:rPr>
                <w:i/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240" w:dyaOrig="400" w14:anchorId="51B5383E">
                <v:shape id="_x0000_i1035" type="#_x0000_t75" style="width:12.6pt;height:19.8pt" o:ole="">
                  <v:imagedata r:id="rId30" o:title=""/>
                </v:shape>
                <o:OLEObject Type="Embed" ProgID="Equation.3" ShapeID="_x0000_i1035" DrawAspect="Content" ObjectID="_1685965894" r:id="rId31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06EB746A" w14:textId="77777777" w:rsidR="00EF1184" w:rsidRPr="00EF1184" w:rsidRDefault="00EF1184" w:rsidP="00EB6853">
            <w:pPr>
              <w:ind w:left="-79"/>
              <w:rPr>
                <w:i/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середньодобовий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пробіг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автомобіля</w:t>
            </w:r>
            <w:proofErr w:type="spellEnd"/>
            <w:r w:rsidRPr="00EF1184">
              <w:rPr>
                <w:sz w:val="28"/>
                <w:szCs w:val="28"/>
              </w:rPr>
              <w:t>, км;</w:t>
            </w:r>
          </w:p>
        </w:tc>
      </w:tr>
      <w:tr w:rsidR="00EF1184" w:rsidRPr="00EF1184" w14:paraId="3CD480CA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0345DDF0" w14:textId="77777777" w:rsidR="00EF1184" w:rsidRPr="00EF1184" w:rsidRDefault="00EF1184" w:rsidP="00EB6853">
            <w:pPr>
              <w:ind w:right="-135"/>
              <w:jc w:val="center"/>
              <w:rPr>
                <w:i/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360" w:dyaOrig="360" w14:anchorId="303B7CAA">
                <v:shape id="_x0000_i1036" type="#_x0000_t75" style="width:18.6pt;height:18pt" o:ole="">
                  <v:imagedata r:id="rId32" o:title=""/>
                </v:shape>
                <o:OLEObject Type="Embed" ProgID="Equation.3" ShapeID="_x0000_i1036" DrawAspect="Content" ObjectID="_1685965895" r:id="rId33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2A5FEB59" w14:textId="77777777" w:rsidR="00EF1184" w:rsidRPr="00EF1184" w:rsidRDefault="00EF1184" w:rsidP="00EB6853">
            <w:pPr>
              <w:ind w:left="-79"/>
              <w:rPr>
                <w:i/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кількість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оборотів</w:t>
            </w:r>
            <w:proofErr w:type="spellEnd"/>
            <w:r w:rsidRPr="00EF1184">
              <w:rPr>
                <w:sz w:val="28"/>
                <w:szCs w:val="28"/>
              </w:rPr>
              <w:t>;</w:t>
            </w:r>
          </w:p>
        </w:tc>
      </w:tr>
      <w:tr w:rsidR="00EF1184" w:rsidRPr="00EF1184" w14:paraId="6CA73CF6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3F5D8C7D" w14:textId="77777777" w:rsidR="00EF1184" w:rsidRPr="00EF1184" w:rsidRDefault="00EF1184" w:rsidP="00EB6853">
            <w:pPr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220" w:dyaOrig="360" w14:anchorId="752A4CF0">
                <v:shape id="_x0000_i1037" type="#_x0000_t75" style="width:12pt;height:18pt" o:ole="">
                  <v:imagedata r:id="rId34" o:title=""/>
                </v:shape>
                <o:OLEObject Type="Embed" ProgID="Equation.3" ShapeID="_x0000_i1037" DrawAspect="Content" ObjectID="_1685965896" r:id="rId35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02E37FB7" w14:textId="77777777" w:rsidR="00EF1184" w:rsidRPr="00EF1184" w:rsidRDefault="00EF1184" w:rsidP="00EB6853">
            <w:pPr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пробіг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автомобіля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із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вантажем</w:t>
            </w:r>
            <w:proofErr w:type="spellEnd"/>
            <w:r w:rsidRPr="00EF1184">
              <w:rPr>
                <w:sz w:val="28"/>
                <w:szCs w:val="28"/>
              </w:rPr>
              <w:t>;</w:t>
            </w:r>
          </w:p>
        </w:tc>
      </w:tr>
      <w:tr w:rsidR="00EF1184" w:rsidRPr="00EF1184" w14:paraId="494C3A55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66DA8D06" w14:textId="77777777" w:rsidR="00EF1184" w:rsidRPr="00EF1184" w:rsidRDefault="00EF1184" w:rsidP="00EB6853">
            <w:pPr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340" w:dyaOrig="360" w14:anchorId="72D68274">
                <v:shape id="_x0000_i1038" type="#_x0000_t75" style="width:18pt;height:18pt" o:ole="">
                  <v:imagedata r:id="rId36" o:title=""/>
                </v:shape>
                <o:OLEObject Type="Embed" ProgID="Equation.3" ShapeID="_x0000_i1038" DrawAspect="Content" ObjectID="_1685965897" r:id="rId37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6961000F" w14:textId="77777777" w:rsidR="00EF1184" w:rsidRPr="00EF1184" w:rsidRDefault="00EF1184" w:rsidP="00EB6853">
            <w:pPr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продуктивність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автомобіля</w:t>
            </w:r>
            <w:proofErr w:type="spellEnd"/>
            <w:r w:rsidRPr="00EF1184">
              <w:rPr>
                <w:sz w:val="28"/>
                <w:szCs w:val="28"/>
              </w:rPr>
              <w:t>, т/</w:t>
            </w:r>
            <w:proofErr w:type="spellStart"/>
            <w:r w:rsidRPr="00EF1184">
              <w:rPr>
                <w:sz w:val="28"/>
                <w:szCs w:val="28"/>
              </w:rPr>
              <w:t>дб</w:t>
            </w:r>
            <w:proofErr w:type="spellEnd"/>
            <w:r w:rsidRPr="00EF1184">
              <w:rPr>
                <w:sz w:val="28"/>
                <w:szCs w:val="28"/>
              </w:rPr>
              <w:t>.;</w:t>
            </w:r>
          </w:p>
        </w:tc>
      </w:tr>
      <w:tr w:rsidR="00EF1184" w:rsidRPr="00EF1184" w14:paraId="36DFB377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0C66A487" w14:textId="77777777" w:rsidR="00EF1184" w:rsidRPr="00EF1184" w:rsidRDefault="00EF1184" w:rsidP="00EB6853">
            <w:pPr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4"/>
                <w:sz w:val="28"/>
                <w:szCs w:val="28"/>
              </w:rPr>
              <w:object w:dxaOrig="360" w:dyaOrig="380" w14:anchorId="2A57924E">
                <v:shape id="_x0000_i1039" type="#_x0000_t75" style="width:18.6pt;height:18.6pt" o:ole="">
                  <v:imagedata r:id="rId38" o:title=""/>
                </v:shape>
                <o:OLEObject Type="Embed" ProgID="Equation.3" ShapeID="_x0000_i1039" DrawAspect="Content" ObjectID="_1685965898" r:id="rId39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58C273C2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час руху </w:t>
            </w:r>
            <w:proofErr w:type="spellStart"/>
            <w:r w:rsidRPr="00EF1184">
              <w:rPr>
                <w:sz w:val="28"/>
                <w:szCs w:val="28"/>
              </w:rPr>
              <w:t>автомобіля</w:t>
            </w:r>
            <w:proofErr w:type="spellEnd"/>
            <w:r w:rsidRPr="00EF1184">
              <w:rPr>
                <w:sz w:val="28"/>
                <w:szCs w:val="28"/>
              </w:rPr>
              <w:t>, год.;</w:t>
            </w:r>
          </w:p>
        </w:tc>
      </w:tr>
      <w:tr w:rsidR="00EF1184" w:rsidRPr="00EF1184" w14:paraId="4AFEA496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3EF4BBD7" w14:textId="77777777" w:rsidR="00EF1184" w:rsidRPr="00EF1184" w:rsidRDefault="00EF1184" w:rsidP="00EB6853">
            <w:pPr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220" w:dyaOrig="360" w14:anchorId="7C947F0B">
                <v:shape id="_x0000_i1040" type="#_x0000_t75" style="width:12pt;height:18pt" o:ole="">
                  <v:imagedata r:id="rId40" o:title=""/>
                </v:shape>
                <o:OLEObject Type="Embed" ProgID="Equation.3" ShapeID="_x0000_i1040" DrawAspect="Content" ObjectID="_1685965899" r:id="rId41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4DD6F841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час </w:t>
            </w:r>
            <w:proofErr w:type="spellStart"/>
            <w:r w:rsidRPr="00EF1184">
              <w:rPr>
                <w:sz w:val="28"/>
                <w:szCs w:val="28"/>
              </w:rPr>
              <w:t>нульового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пробігу</w:t>
            </w:r>
            <w:proofErr w:type="spellEnd"/>
            <w:r w:rsidRPr="00EF1184">
              <w:rPr>
                <w:sz w:val="28"/>
                <w:szCs w:val="28"/>
              </w:rPr>
              <w:t xml:space="preserve">  </w:t>
            </w:r>
            <w:proofErr w:type="spellStart"/>
            <w:r w:rsidRPr="00EF1184">
              <w:rPr>
                <w:sz w:val="28"/>
                <w:szCs w:val="28"/>
              </w:rPr>
              <w:t>автомобіля</w:t>
            </w:r>
            <w:proofErr w:type="spellEnd"/>
            <w:r w:rsidRPr="00EF1184">
              <w:rPr>
                <w:sz w:val="28"/>
                <w:szCs w:val="28"/>
              </w:rPr>
              <w:t>, год.;</w:t>
            </w:r>
          </w:p>
        </w:tc>
      </w:tr>
      <w:tr w:rsidR="00EF1184" w:rsidRPr="00EF1184" w14:paraId="749BDB76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25FCF991" w14:textId="77777777" w:rsidR="00EF1184" w:rsidRPr="00EF1184" w:rsidRDefault="00EF1184" w:rsidP="00EB6853">
            <w:pPr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220" w:dyaOrig="360" w14:anchorId="67DAB87D">
                <v:shape id="_x0000_i1041" type="#_x0000_t75" style="width:12pt;height:18pt" o:ole="">
                  <v:imagedata r:id="rId42" o:title=""/>
                </v:shape>
                <o:OLEObject Type="Embed" ProgID="Equation.3" ShapeID="_x0000_i1041" DrawAspect="Content" ObjectID="_1685965900" r:id="rId43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74FEF8CE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час </w:t>
            </w:r>
            <w:proofErr w:type="spellStart"/>
            <w:r w:rsidRPr="00EF1184">
              <w:rPr>
                <w:sz w:val="28"/>
                <w:szCs w:val="28"/>
              </w:rPr>
              <w:t>навантаження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автомобіля</w:t>
            </w:r>
            <w:proofErr w:type="spellEnd"/>
            <w:r w:rsidRPr="00EF1184">
              <w:rPr>
                <w:sz w:val="28"/>
                <w:szCs w:val="28"/>
              </w:rPr>
              <w:t>, год.;</w:t>
            </w:r>
          </w:p>
        </w:tc>
      </w:tr>
      <w:tr w:rsidR="00EF1184" w:rsidRPr="00EF1184" w14:paraId="3C0CDDF0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1A3F3BF9" w14:textId="77777777" w:rsidR="00EF1184" w:rsidRPr="00EF1184" w:rsidRDefault="00EF1184" w:rsidP="00EB6853">
            <w:pPr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4"/>
                <w:sz w:val="28"/>
                <w:szCs w:val="28"/>
              </w:rPr>
              <w:object w:dxaOrig="240" w:dyaOrig="380" w14:anchorId="4CE4780A">
                <v:shape id="_x0000_i1042" type="#_x0000_t75" style="width:12.6pt;height:18.6pt" o:ole="">
                  <v:imagedata r:id="rId44" o:title=""/>
                </v:shape>
                <o:OLEObject Type="Embed" ProgID="Equation.3" ShapeID="_x0000_i1042" DrawAspect="Content" ObjectID="_1685965901" r:id="rId45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06EC8DE9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час </w:t>
            </w:r>
            <w:proofErr w:type="spellStart"/>
            <w:r w:rsidRPr="00EF1184">
              <w:rPr>
                <w:sz w:val="28"/>
                <w:szCs w:val="28"/>
              </w:rPr>
              <w:t>розвантаження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автомобіля</w:t>
            </w:r>
            <w:proofErr w:type="spellEnd"/>
            <w:r w:rsidRPr="00EF1184">
              <w:rPr>
                <w:sz w:val="28"/>
                <w:szCs w:val="28"/>
              </w:rPr>
              <w:t>, год.;</w:t>
            </w:r>
          </w:p>
        </w:tc>
      </w:tr>
      <w:tr w:rsidR="00EF1184" w:rsidRPr="00EF1184" w14:paraId="792B29A7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54AB262A" w14:textId="77777777" w:rsidR="00EF1184" w:rsidRPr="00EF1184" w:rsidRDefault="00EF1184" w:rsidP="00EB6853">
            <w:pPr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300" w:dyaOrig="360" w14:anchorId="73DDEF4C">
                <v:shape id="_x0000_i1043" type="#_x0000_t75" style="width:15.6pt;height:18pt" o:ole="">
                  <v:imagedata r:id="rId46" o:title=""/>
                </v:shape>
                <o:OLEObject Type="Embed" ProgID="Equation.3" ShapeID="_x0000_i1043" DrawAspect="Content" ObjectID="_1685965902" r:id="rId47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44E3FB44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технічна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швидкість</w:t>
            </w:r>
            <w:proofErr w:type="spellEnd"/>
            <w:r w:rsidRPr="00EF1184">
              <w:rPr>
                <w:sz w:val="28"/>
                <w:szCs w:val="28"/>
              </w:rPr>
              <w:t xml:space="preserve"> руху </w:t>
            </w:r>
            <w:proofErr w:type="spellStart"/>
            <w:r w:rsidRPr="00EF1184">
              <w:rPr>
                <w:sz w:val="28"/>
                <w:szCs w:val="28"/>
              </w:rPr>
              <w:t>автомобіля</w:t>
            </w:r>
            <w:proofErr w:type="spellEnd"/>
            <w:r w:rsidRPr="00EF1184">
              <w:rPr>
                <w:sz w:val="28"/>
                <w:szCs w:val="28"/>
              </w:rPr>
              <w:t>, км/год.;</w:t>
            </w:r>
          </w:p>
        </w:tc>
      </w:tr>
      <w:tr w:rsidR="00EF1184" w:rsidRPr="00EF1184" w14:paraId="2F5E4812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07E9F697" w14:textId="77777777" w:rsidR="00EF1184" w:rsidRPr="00EF1184" w:rsidRDefault="00EF1184" w:rsidP="00EB6853">
            <w:pPr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260" w:dyaOrig="360" w14:anchorId="24322462">
                <v:shape id="_x0000_i1044" type="#_x0000_t75" style="width:13.2pt;height:18pt" o:ole="">
                  <v:imagedata r:id="rId48" o:title=""/>
                </v:shape>
                <o:OLEObject Type="Embed" ProgID="Equation.3" ShapeID="_x0000_i1044" DrawAspect="Content" ObjectID="_1685965903" r:id="rId49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35A5A957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експлуатаційна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швидкість</w:t>
            </w:r>
            <w:proofErr w:type="spellEnd"/>
            <w:r w:rsidRPr="00EF1184">
              <w:rPr>
                <w:sz w:val="28"/>
                <w:szCs w:val="28"/>
              </w:rPr>
              <w:t xml:space="preserve"> руху </w:t>
            </w:r>
            <w:proofErr w:type="spellStart"/>
            <w:r w:rsidRPr="00EF1184">
              <w:rPr>
                <w:sz w:val="28"/>
                <w:szCs w:val="28"/>
              </w:rPr>
              <w:t>автомобіля</w:t>
            </w:r>
            <w:proofErr w:type="spellEnd"/>
            <w:r w:rsidRPr="00EF1184">
              <w:rPr>
                <w:sz w:val="28"/>
                <w:szCs w:val="28"/>
              </w:rPr>
              <w:t>, км/год.;</w:t>
            </w:r>
          </w:p>
        </w:tc>
      </w:tr>
      <w:tr w:rsidR="00EF1184" w:rsidRPr="00EF1184" w14:paraId="691624D0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4EFFAFBB" w14:textId="77777777" w:rsidR="00EF1184" w:rsidRPr="00EF1184" w:rsidRDefault="00EF1184" w:rsidP="00EB6853">
            <w:pPr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0"/>
                <w:sz w:val="28"/>
                <w:szCs w:val="28"/>
              </w:rPr>
              <w:object w:dxaOrig="240" w:dyaOrig="320" w14:anchorId="32AA7B20">
                <v:shape id="_x0000_i1045" type="#_x0000_t75" style="width:12.6pt;height:15.6pt" o:ole="">
                  <v:imagedata r:id="rId50" o:title=""/>
                </v:shape>
                <o:OLEObject Type="Embed" ProgID="Equation.3" ShapeID="_x0000_i1045" DrawAspect="Content" ObjectID="_1685965904" r:id="rId51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420586EE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коефіцієнт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використання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пробігу</w:t>
            </w:r>
            <w:proofErr w:type="spellEnd"/>
            <w:r w:rsidRPr="00EF1184">
              <w:rPr>
                <w:sz w:val="28"/>
                <w:szCs w:val="28"/>
              </w:rPr>
              <w:t>;</w:t>
            </w:r>
          </w:p>
        </w:tc>
      </w:tr>
      <w:tr w:rsidR="00EF1184" w:rsidRPr="00EF1184" w14:paraId="7AB6FA9A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118F1CED" w14:textId="77777777" w:rsidR="00EF1184" w:rsidRPr="00EF1184" w:rsidRDefault="00EF1184" w:rsidP="00EB6853">
            <w:pPr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0"/>
                <w:sz w:val="28"/>
                <w:szCs w:val="28"/>
              </w:rPr>
              <w:object w:dxaOrig="200" w:dyaOrig="260" w14:anchorId="514244F4">
                <v:shape id="_x0000_i1046" type="#_x0000_t75" style="width:10.8pt;height:12.6pt" o:ole="">
                  <v:imagedata r:id="rId52" o:title=""/>
                </v:shape>
                <o:OLEObject Type="Embed" ProgID="Equation.3" ShapeID="_x0000_i1046" DrawAspect="Content" ObjectID="_1685965905" r:id="rId53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3A557003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коефіцієнт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використання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вантажопідйомності</w:t>
            </w:r>
            <w:proofErr w:type="spellEnd"/>
            <w:r w:rsidRPr="00EF1184">
              <w:rPr>
                <w:sz w:val="28"/>
                <w:szCs w:val="28"/>
              </w:rPr>
              <w:t>;</w:t>
            </w:r>
          </w:p>
        </w:tc>
      </w:tr>
      <w:tr w:rsidR="00EF1184" w:rsidRPr="00EF1184" w14:paraId="6B4945D5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58B8EC24" w14:textId="77777777" w:rsidR="00EF1184" w:rsidRPr="00EF1184" w:rsidRDefault="00EF1184" w:rsidP="00EB6853">
            <w:pPr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4"/>
                <w:sz w:val="28"/>
                <w:szCs w:val="28"/>
              </w:rPr>
              <w:object w:dxaOrig="240" w:dyaOrig="260" w14:anchorId="765C25AB">
                <v:shape id="_x0000_i1047" type="#_x0000_t75" style="width:12.6pt;height:12.6pt" o:ole="">
                  <v:imagedata r:id="rId54" o:title=""/>
                </v:shape>
                <o:OLEObject Type="Embed" ProgID="Equation.3" ShapeID="_x0000_i1047" DrawAspect="Content" ObjectID="_1685965906" r:id="rId55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49480735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витрати</w:t>
            </w:r>
            <w:proofErr w:type="spellEnd"/>
            <w:r w:rsidRPr="00EF1184">
              <w:rPr>
                <w:sz w:val="28"/>
                <w:szCs w:val="28"/>
              </w:rPr>
              <w:t>, грн.;</w:t>
            </w:r>
          </w:p>
        </w:tc>
      </w:tr>
      <w:tr w:rsidR="00EF1184" w:rsidRPr="00EF1184" w14:paraId="03F98E05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7508E474" w14:textId="77777777" w:rsidR="00EF1184" w:rsidRPr="00EF1184" w:rsidRDefault="00EF1184" w:rsidP="00EB6853">
            <w:pPr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4"/>
                <w:sz w:val="28"/>
                <w:szCs w:val="28"/>
              </w:rPr>
              <w:object w:dxaOrig="279" w:dyaOrig="260" w14:anchorId="481E19F1">
                <v:shape id="_x0000_i1048" type="#_x0000_t75" style="width:15pt;height:12.6pt" o:ole="">
                  <v:imagedata r:id="rId56" o:title=""/>
                </v:shape>
                <o:OLEObject Type="Embed" ProgID="Equation.3" ShapeID="_x0000_i1048" DrawAspect="Content" ObjectID="_1685965907" r:id="rId57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71311B84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прибуток</w:t>
            </w:r>
            <w:proofErr w:type="spellEnd"/>
            <w:r w:rsidRPr="00EF1184">
              <w:rPr>
                <w:sz w:val="28"/>
                <w:szCs w:val="28"/>
              </w:rPr>
              <w:t>, грн.;</w:t>
            </w:r>
          </w:p>
        </w:tc>
      </w:tr>
      <w:tr w:rsidR="00EF1184" w:rsidRPr="00EF1184" w14:paraId="3A04A089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17C9FB0F" w14:textId="77777777" w:rsidR="00EF1184" w:rsidRPr="00EF1184" w:rsidRDefault="00EF1184" w:rsidP="00EB6853">
            <w:pPr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0"/>
                <w:sz w:val="28"/>
                <w:szCs w:val="28"/>
              </w:rPr>
              <w:object w:dxaOrig="279" w:dyaOrig="320" w14:anchorId="45D6001A">
                <v:shape id="_x0000_i1049" type="#_x0000_t75" style="width:15pt;height:15.6pt" o:ole="">
                  <v:imagedata r:id="rId58" o:title=""/>
                </v:shape>
                <o:OLEObject Type="Embed" ProgID="Equation.3" ShapeID="_x0000_i1049" DrawAspect="Content" ObjectID="_1685965908" r:id="rId59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3AB12C7E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>– доходи, грн.;</w:t>
            </w:r>
          </w:p>
        </w:tc>
      </w:tr>
      <w:tr w:rsidR="00EF1184" w:rsidRPr="00EF1184" w14:paraId="624DFB36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5E8F7B8A" w14:textId="77777777" w:rsidR="00EF1184" w:rsidRPr="00EF1184" w:rsidRDefault="00EF1184" w:rsidP="00EB6853">
            <w:pPr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279" w:dyaOrig="360" w14:anchorId="3DCEBF36">
                <v:shape id="_x0000_i1050" type="#_x0000_t75" style="width:15pt;height:18pt" o:ole="">
                  <v:imagedata r:id="rId60" o:title=""/>
                </v:shape>
                <o:OLEObject Type="Embed" ProgID="Equation.3" ShapeID="_x0000_i1050" DrawAspect="Content" ObjectID="_1685965909" r:id="rId61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418339D2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собівартість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перевезення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однієї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тонни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вантажу</w:t>
            </w:r>
            <w:proofErr w:type="spellEnd"/>
            <w:r w:rsidRPr="00EF1184">
              <w:rPr>
                <w:sz w:val="28"/>
                <w:szCs w:val="28"/>
              </w:rPr>
              <w:t>, грн./т;</w:t>
            </w:r>
          </w:p>
        </w:tc>
      </w:tr>
      <w:tr w:rsidR="00EF1184" w:rsidRPr="00EF1184" w14:paraId="35A0A3F8" w14:textId="77777777" w:rsidTr="00EF1184">
        <w:trPr>
          <w:trHeight w:hRule="exact" w:val="571"/>
        </w:trPr>
        <w:tc>
          <w:tcPr>
            <w:tcW w:w="682" w:type="dxa"/>
            <w:shd w:val="clear" w:color="auto" w:fill="auto"/>
          </w:tcPr>
          <w:p w14:paraId="64AB4339" w14:textId="77777777" w:rsidR="00EF1184" w:rsidRPr="00EF1184" w:rsidRDefault="00EF1184" w:rsidP="00EB6853">
            <w:pPr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440" w:dyaOrig="360" w14:anchorId="3F8A4552">
                <v:shape id="_x0000_i1051" type="#_x0000_t75" style="width:23.4pt;height:18pt" o:ole="">
                  <v:imagedata r:id="rId62" o:title=""/>
                </v:shape>
                <o:OLEObject Type="Embed" ProgID="Equation.3" ShapeID="_x0000_i1051" DrawAspect="Content" ObjectID="_1685965910" r:id="rId63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193EBE2C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собівартість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перевезення</w:t>
            </w:r>
            <w:proofErr w:type="spellEnd"/>
            <w:r w:rsidRPr="00EF1184">
              <w:rPr>
                <w:sz w:val="28"/>
                <w:szCs w:val="28"/>
              </w:rPr>
              <w:t xml:space="preserve">, </w:t>
            </w:r>
            <w:proofErr w:type="spellStart"/>
            <w:r w:rsidRPr="00EF1184">
              <w:rPr>
                <w:sz w:val="28"/>
                <w:szCs w:val="28"/>
              </w:rPr>
              <w:t>що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припадає</w:t>
            </w:r>
            <w:proofErr w:type="spellEnd"/>
            <w:r w:rsidRPr="00EF1184">
              <w:rPr>
                <w:sz w:val="28"/>
                <w:szCs w:val="28"/>
              </w:rPr>
              <w:t xml:space="preserve"> на один </w:t>
            </w:r>
            <w:proofErr w:type="spellStart"/>
            <w:r w:rsidRPr="00EF1184">
              <w:rPr>
                <w:sz w:val="28"/>
                <w:szCs w:val="28"/>
              </w:rPr>
              <w:t>тонно</w:t>
            </w:r>
            <w:proofErr w:type="spellEnd"/>
            <w:r w:rsidRPr="00EF1184">
              <w:rPr>
                <w:sz w:val="28"/>
                <w:szCs w:val="28"/>
              </w:rPr>
              <w:t xml:space="preserve">- </w:t>
            </w:r>
          </w:p>
          <w:p w14:paraId="17125702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   </w:t>
            </w:r>
            <w:proofErr w:type="spellStart"/>
            <w:r w:rsidRPr="00EF1184">
              <w:rPr>
                <w:sz w:val="28"/>
                <w:szCs w:val="28"/>
              </w:rPr>
              <w:t>кілометр</w:t>
            </w:r>
            <w:proofErr w:type="spellEnd"/>
            <w:r w:rsidRPr="00EF1184">
              <w:rPr>
                <w:sz w:val="28"/>
                <w:szCs w:val="28"/>
              </w:rPr>
              <w:t>, грн./</w:t>
            </w:r>
            <w:proofErr w:type="spellStart"/>
            <w:r w:rsidRPr="00EF1184">
              <w:rPr>
                <w:sz w:val="28"/>
                <w:szCs w:val="28"/>
              </w:rPr>
              <w:t>ткм</w:t>
            </w:r>
            <w:proofErr w:type="spellEnd"/>
            <w:r w:rsidRPr="00EF1184">
              <w:rPr>
                <w:sz w:val="28"/>
                <w:szCs w:val="28"/>
              </w:rPr>
              <w:t>;</w:t>
            </w:r>
          </w:p>
        </w:tc>
      </w:tr>
      <w:tr w:rsidR="00EF1184" w:rsidRPr="00EF1184" w14:paraId="6EED1E10" w14:textId="77777777" w:rsidTr="00EF1184">
        <w:trPr>
          <w:trHeight w:hRule="exact" w:val="397"/>
        </w:trPr>
        <w:tc>
          <w:tcPr>
            <w:tcW w:w="682" w:type="dxa"/>
            <w:shd w:val="clear" w:color="auto" w:fill="auto"/>
          </w:tcPr>
          <w:p w14:paraId="6EBF3C6E" w14:textId="77777777" w:rsidR="00EF1184" w:rsidRPr="00EF1184" w:rsidRDefault="00EF1184" w:rsidP="00EB6853">
            <w:pPr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4"/>
                <w:sz w:val="28"/>
                <w:szCs w:val="28"/>
              </w:rPr>
              <w:object w:dxaOrig="420" w:dyaOrig="380" w14:anchorId="3692384D">
                <v:shape id="_x0000_i1052" type="#_x0000_t75" style="width:22.2pt;height:18.6pt" o:ole="">
                  <v:imagedata r:id="rId64" o:title=""/>
                </v:shape>
                <o:OLEObject Type="Embed" ProgID="Equation.3" ShapeID="_x0000_i1052" DrawAspect="Content" ObjectID="_1685965911" r:id="rId65"/>
              </w:objec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397E31E9" w14:textId="77777777" w:rsidR="00EF1184" w:rsidRPr="00EF1184" w:rsidRDefault="00EF1184" w:rsidP="00EB6853">
            <w:pPr>
              <w:spacing w:line="360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тариф </w:t>
            </w:r>
            <w:proofErr w:type="spellStart"/>
            <w:r w:rsidRPr="00EF1184">
              <w:rPr>
                <w:sz w:val="28"/>
                <w:szCs w:val="28"/>
              </w:rPr>
              <w:t>перевезень</w:t>
            </w:r>
            <w:proofErr w:type="spellEnd"/>
            <w:r w:rsidRPr="00EF1184">
              <w:rPr>
                <w:sz w:val="28"/>
                <w:szCs w:val="28"/>
              </w:rPr>
              <w:t>, (грн./т, грн./</w:t>
            </w:r>
            <w:proofErr w:type="spellStart"/>
            <w:r w:rsidRPr="00EF1184">
              <w:rPr>
                <w:sz w:val="28"/>
                <w:szCs w:val="28"/>
              </w:rPr>
              <w:t>ткм</w:t>
            </w:r>
            <w:proofErr w:type="spellEnd"/>
            <w:r w:rsidRPr="00EF1184">
              <w:rPr>
                <w:sz w:val="28"/>
                <w:szCs w:val="28"/>
              </w:rPr>
              <w:t>, грн./км);</w:t>
            </w:r>
          </w:p>
          <w:p w14:paraId="394D8B7D" w14:textId="77777777" w:rsidR="00EF1184" w:rsidRPr="00EF1184" w:rsidRDefault="00EF1184" w:rsidP="00EB6853">
            <w:pPr>
              <w:widowControl w:val="0"/>
              <w:ind w:left="-79"/>
              <w:rPr>
                <w:sz w:val="28"/>
                <w:szCs w:val="28"/>
              </w:rPr>
            </w:pPr>
          </w:p>
        </w:tc>
      </w:tr>
    </w:tbl>
    <w:p w14:paraId="19A73BFC" w14:textId="77777777" w:rsidR="00EF1184" w:rsidRDefault="00EF1184" w:rsidP="00EF118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14:paraId="3FB4E2E0" w14:textId="77777777" w:rsidR="00EF1184" w:rsidRDefault="00EF1184">
      <w:p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19708B49" w14:textId="77777777" w:rsidR="00EF1184" w:rsidRPr="00EF1184" w:rsidRDefault="00EF1184" w:rsidP="00EF118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i/>
          <w:sz w:val="28"/>
          <w:szCs w:val="28"/>
        </w:rPr>
      </w:pPr>
      <w:proofErr w:type="spellStart"/>
      <w:r w:rsidRPr="00EF1184">
        <w:rPr>
          <w:i/>
          <w:sz w:val="28"/>
          <w:szCs w:val="28"/>
        </w:rPr>
        <w:lastRenderedPageBreak/>
        <w:t>Пасажирські</w:t>
      </w:r>
      <w:proofErr w:type="spellEnd"/>
      <w:r w:rsidRPr="00EF1184">
        <w:rPr>
          <w:i/>
          <w:sz w:val="28"/>
          <w:szCs w:val="28"/>
        </w:rPr>
        <w:t xml:space="preserve"> </w:t>
      </w:r>
      <w:proofErr w:type="spellStart"/>
      <w:r w:rsidRPr="00EF1184">
        <w:rPr>
          <w:i/>
          <w:sz w:val="28"/>
          <w:szCs w:val="28"/>
        </w:rPr>
        <w:t>перевезення</w:t>
      </w:r>
      <w:proofErr w:type="spellEnd"/>
    </w:p>
    <w:tbl>
      <w:tblPr>
        <w:tblW w:w="8930" w:type="dxa"/>
        <w:tblInd w:w="250" w:type="dxa"/>
        <w:tblLook w:val="04A0" w:firstRow="1" w:lastRow="0" w:firstColumn="1" w:lastColumn="0" w:noHBand="0" w:noVBand="1"/>
      </w:tblPr>
      <w:tblGrid>
        <w:gridCol w:w="771"/>
        <w:gridCol w:w="8159"/>
      </w:tblGrid>
      <w:tr w:rsidR="00EF1184" w:rsidRPr="00EF1184" w14:paraId="28ED2E1A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0D9C362E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i/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279" w:dyaOrig="360" w14:anchorId="2286AFD3">
                <v:shape id="_x0000_i1053" type="#_x0000_t75" style="width:15pt;height:18pt" o:ole="">
                  <v:imagedata r:id="rId66" o:title=""/>
                </v:shape>
                <o:OLEObject Type="Embed" ProgID="Equation.3" ShapeID="_x0000_i1053" DrawAspect="Content" ObjectID="_1685965912" r:id="rId67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3CD74134" w14:textId="77777777" w:rsidR="00EF1184" w:rsidRPr="00EF1184" w:rsidRDefault="00EF1184" w:rsidP="001D6496">
            <w:pPr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кількість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перевезених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пасажирів</w:t>
            </w:r>
            <w:proofErr w:type="spellEnd"/>
            <w:r w:rsidRPr="00EF1184">
              <w:rPr>
                <w:sz w:val="28"/>
                <w:szCs w:val="28"/>
              </w:rPr>
              <w:t xml:space="preserve"> на і-ому </w:t>
            </w:r>
            <w:proofErr w:type="spellStart"/>
            <w:r w:rsidRPr="00EF1184">
              <w:rPr>
                <w:sz w:val="28"/>
                <w:szCs w:val="28"/>
              </w:rPr>
              <w:t>перегоні</w:t>
            </w:r>
            <w:proofErr w:type="spellEnd"/>
            <w:r w:rsidRPr="00EF1184">
              <w:rPr>
                <w:sz w:val="28"/>
                <w:szCs w:val="28"/>
              </w:rPr>
              <w:t>;</w:t>
            </w:r>
          </w:p>
        </w:tc>
      </w:tr>
      <w:tr w:rsidR="00EF1184" w:rsidRPr="00EF1184" w14:paraId="0F308722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2E0E567D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380" w:dyaOrig="360" w14:anchorId="241400EE">
                <v:shape id="_x0000_i1054" type="#_x0000_t75" style="width:20.4pt;height:18pt" o:ole="">
                  <v:imagedata r:id="rId68" o:title=""/>
                </v:shape>
                <o:OLEObject Type="Embed" ProgID="Equation.3" ShapeID="_x0000_i1054" DrawAspect="Content" ObjectID="_1685965913" r:id="rId69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7718D857" w14:textId="77777777" w:rsidR="00EF1184" w:rsidRPr="00EF1184" w:rsidRDefault="00EF1184" w:rsidP="001D6496">
            <w:pPr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планова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кількість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пасажирів</w:t>
            </w:r>
            <w:proofErr w:type="spellEnd"/>
            <w:r w:rsidRPr="00EF1184">
              <w:rPr>
                <w:sz w:val="28"/>
                <w:szCs w:val="28"/>
              </w:rPr>
              <w:t>;</w:t>
            </w:r>
          </w:p>
        </w:tc>
      </w:tr>
      <w:tr w:rsidR="00EF1184" w:rsidRPr="00EF1184" w14:paraId="7FDD8ED1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53BCCAD7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i/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279" w:dyaOrig="360" w14:anchorId="2E7464AE">
                <v:shape id="_x0000_i1055" type="#_x0000_t75" style="width:15pt;height:18pt" o:ole="">
                  <v:imagedata r:id="rId70" o:title=""/>
                </v:shape>
                <o:OLEObject Type="Embed" ProgID="Equation.3" ShapeID="_x0000_i1055" DrawAspect="Content" ObjectID="_1685965914" r:id="rId71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0CBE6962" w14:textId="77777777" w:rsidR="00EF1184" w:rsidRPr="00EF1184" w:rsidRDefault="00EF1184" w:rsidP="001D6496">
            <w:pPr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bCs/>
                <w:iCs/>
                <w:sz w:val="28"/>
                <w:szCs w:val="28"/>
              </w:rPr>
              <w:t>пасажирооборот</w:t>
            </w:r>
            <w:proofErr w:type="spellEnd"/>
            <w:r w:rsidRPr="00EF1184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EF1184">
              <w:rPr>
                <w:bCs/>
                <w:iCs/>
                <w:sz w:val="28"/>
                <w:szCs w:val="28"/>
              </w:rPr>
              <w:t>п.км</w:t>
            </w:r>
            <w:proofErr w:type="spellEnd"/>
            <w:r w:rsidRPr="00EF1184">
              <w:rPr>
                <w:bCs/>
                <w:iCs/>
                <w:sz w:val="28"/>
                <w:szCs w:val="28"/>
              </w:rPr>
              <w:t>;</w:t>
            </w:r>
          </w:p>
        </w:tc>
      </w:tr>
      <w:tr w:rsidR="00EF1184" w:rsidRPr="00EF1184" w14:paraId="2920B651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71BCED4C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i/>
                <w:sz w:val="28"/>
                <w:szCs w:val="28"/>
              </w:rPr>
            </w:pPr>
            <w:r w:rsidRPr="00EF1184">
              <w:rPr>
                <w:position w:val="-4"/>
                <w:sz w:val="28"/>
                <w:szCs w:val="28"/>
              </w:rPr>
              <w:object w:dxaOrig="240" w:dyaOrig="260" w14:anchorId="42474638">
                <v:shape id="_x0000_i1056" type="#_x0000_t75" style="width:12.6pt;height:12.6pt" o:ole="">
                  <v:imagedata r:id="rId22" o:title=""/>
                </v:shape>
                <o:OLEObject Type="Embed" ProgID="Equation.3" ShapeID="_x0000_i1056" DrawAspect="Content" ObjectID="_1685965915" r:id="rId72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77E862BC" w14:textId="77777777" w:rsidR="00EF1184" w:rsidRPr="00EF1184" w:rsidRDefault="00EF1184" w:rsidP="001D6496">
            <w:pPr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середньоспискова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кількість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рухомого</w:t>
            </w:r>
            <w:proofErr w:type="spellEnd"/>
            <w:r w:rsidRPr="00EF1184">
              <w:rPr>
                <w:sz w:val="28"/>
                <w:szCs w:val="28"/>
              </w:rPr>
              <w:t xml:space="preserve"> складу, од.;</w:t>
            </w:r>
          </w:p>
        </w:tc>
      </w:tr>
      <w:tr w:rsidR="00EF1184" w:rsidRPr="00EF1184" w14:paraId="0047DA33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66FF0A2E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i/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279" w:dyaOrig="360" w14:anchorId="435DB879">
                <v:shape id="_x0000_i1057" type="#_x0000_t75" style="width:15pt;height:18pt" o:ole="">
                  <v:imagedata r:id="rId73" o:title=""/>
                </v:shape>
                <o:OLEObject Type="Embed" ProgID="Equation.3" ShapeID="_x0000_i1057" DrawAspect="Content" ObjectID="_1685965916" r:id="rId74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61366EDC" w14:textId="77777777" w:rsidR="00EF1184" w:rsidRPr="00EF1184" w:rsidRDefault="00EF1184" w:rsidP="001D6496">
            <w:pPr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bCs/>
                <w:iCs/>
                <w:sz w:val="28"/>
                <w:szCs w:val="28"/>
              </w:rPr>
              <w:t>середнє</w:t>
            </w:r>
            <w:proofErr w:type="spellEnd"/>
            <w:r w:rsidRPr="00EF1184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bCs/>
                <w:iCs/>
                <w:sz w:val="28"/>
                <w:szCs w:val="28"/>
              </w:rPr>
              <w:t>заповнення</w:t>
            </w:r>
            <w:proofErr w:type="spellEnd"/>
            <w:r w:rsidRPr="00EF1184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bCs/>
                <w:iCs/>
                <w:sz w:val="28"/>
                <w:szCs w:val="28"/>
              </w:rPr>
              <w:t>рухомого</w:t>
            </w:r>
            <w:proofErr w:type="spellEnd"/>
            <w:r w:rsidRPr="00EF1184">
              <w:rPr>
                <w:bCs/>
                <w:iCs/>
                <w:sz w:val="28"/>
                <w:szCs w:val="28"/>
              </w:rPr>
              <w:t xml:space="preserve"> складу за </w:t>
            </w:r>
            <w:proofErr w:type="spellStart"/>
            <w:r w:rsidRPr="00EF1184">
              <w:rPr>
                <w:bCs/>
                <w:iCs/>
                <w:sz w:val="28"/>
                <w:szCs w:val="28"/>
              </w:rPr>
              <w:t>період</w:t>
            </w:r>
            <w:proofErr w:type="spellEnd"/>
            <w:r w:rsidRPr="00EF1184">
              <w:rPr>
                <w:bCs/>
                <w:iCs/>
                <w:sz w:val="28"/>
                <w:szCs w:val="28"/>
              </w:rPr>
              <w:t>;</w:t>
            </w:r>
          </w:p>
        </w:tc>
      </w:tr>
      <w:tr w:rsidR="00EF1184" w:rsidRPr="00EF1184" w14:paraId="60B29AAD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5F8A75B2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i/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300" w:dyaOrig="360" w14:anchorId="7D7AC388">
                <v:shape id="_x0000_i1058" type="#_x0000_t75" style="width:15.6pt;height:18pt" o:ole="">
                  <v:imagedata r:id="rId75" o:title=""/>
                </v:shape>
                <o:OLEObject Type="Embed" ProgID="Equation.3" ShapeID="_x0000_i1058" DrawAspect="Content" ObjectID="_1685965917" r:id="rId76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5DD21D15" w14:textId="77777777" w:rsidR="00EF1184" w:rsidRPr="00EF1184" w:rsidRDefault="00EF1184" w:rsidP="001D6496">
            <w:pPr>
              <w:spacing w:line="216" w:lineRule="auto"/>
              <w:ind w:left="-79"/>
              <w:jc w:val="both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час </w:t>
            </w:r>
            <w:proofErr w:type="spellStart"/>
            <w:r w:rsidRPr="00EF1184">
              <w:rPr>
                <w:sz w:val="28"/>
                <w:szCs w:val="28"/>
              </w:rPr>
              <w:t>знаходження</w:t>
            </w:r>
            <w:proofErr w:type="spellEnd"/>
            <w:r w:rsidRPr="00EF1184">
              <w:rPr>
                <w:sz w:val="28"/>
                <w:szCs w:val="28"/>
              </w:rPr>
              <w:t xml:space="preserve"> автобуса в </w:t>
            </w:r>
            <w:proofErr w:type="spellStart"/>
            <w:r w:rsidRPr="00EF1184">
              <w:rPr>
                <w:sz w:val="28"/>
                <w:szCs w:val="28"/>
              </w:rPr>
              <w:t>наряді</w:t>
            </w:r>
            <w:proofErr w:type="spellEnd"/>
            <w:r w:rsidRPr="00EF1184">
              <w:rPr>
                <w:sz w:val="28"/>
                <w:szCs w:val="28"/>
              </w:rPr>
              <w:t>, год.;</w:t>
            </w:r>
          </w:p>
        </w:tc>
      </w:tr>
      <w:tr w:rsidR="00EF1184" w:rsidRPr="00EF1184" w14:paraId="709FC737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3EE4B5D7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320" w:dyaOrig="360" w14:anchorId="69AC46D8">
                <v:shape id="_x0000_i1059" type="#_x0000_t75" style="width:17.4pt;height:18pt" o:ole="">
                  <v:imagedata r:id="rId77" o:title=""/>
                </v:shape>
                <o:OLEObject Type="Embed" ProgID="Equation.3" ShapeID="_x0000_i1059" DrawAspect="Content" ObjectID="_1685965918" r:id="rId78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6720CE86" w14:textId="77777777" w:rsidR="00EF1184" w:rsidRPr="00EF1184" w:rsidRDefault="00EF1184" w:rsidP="001D6496">
            <w:pPr>
              <w:spacing w:line="216" w:lineRule="auto"/>
              <w:ind w:left="-79"/>
              <w:jc w:val="both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час </w:t>
            </w:r>
            <w:proofErr w:type="spellStart"/>
            <w:r w:rsidRPr="00EF1184">
              <w:rPr>
                <w:sz w:val="28"/>
                <w:szCs w:val="28"/>
              </w:rPr>
              <w:t>роботи</w:t>
            </w:r>
            <w:proofErr w:type="spellEnd"/>
            <w:r w:rsidRPr="00EF1184">
              <w:rPr>
                <w:sz w:val="28"/>
                <w:szCs w:val="28"/>
              </w:rPr>
              <w:t xml:space="preserve"> автобуса на </w:t>
            </w:r>
            <w:proofErr w:type="spellStart"/>
            <w:r w:rsidRPr="00EF1184">
              <w:rPr>
                <w:sz w:val="28"/>
                <w:szCs w:val="28"/>
              </w:rPr>
              <w:t>маршруті</w:t>
            </w:r>
            <w:proofErr w:type="spellEnd"/>
            <w:r w:rsidRPr="00EF1184">
              <w:rPr>
                <w:sz w:val="28"/>
                <w:szCs w:val="28"/>
              </w:rPr>
              <w:t>, год.;</w:t>
            </w:r>
          </w:p>
        </w:tc>
      </w:tr>
      <w:tr w:rsidR="00EF1184" w:rsidRPr="00EF1184" w14:paraId="0734013E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3CAA6F55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i/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320" w:dyaOrig="360" w14:anchorId="1126B1DA">
                <v:shape id="_x0000_i1060" type="#_x0000_t75" style="width:17.4pt;height:18pt" o:ole="">
                  <v:imagedata r:id="rId79" o:title=""/>
                </v:shape>
                <o:OLEObject Type="Embed" ProgID="Equation.3" ShapeID="_x0000_i1060" DrawAspect="Content" ObjectID="_1685965919" r:id="rId80"/>
              </w:object>
            </w:r>
            <w:r w:rsidRPr="00EF11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717DEE83" w14:textId="77777777" w:rsidR="00EF1184" w:rsidRPr="00EF1184" w:rsidRDefault="00EF1184" w:rsidP="001D6496">
            <w:pPr>
              <w:widowControl w:val="0"/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довжина</w:t>
            </w:r>
            <w:proofErr w:type="spellEnd"/>
            <w:r w:rsidRPr="00EF1184">
              <w:rPr>
                <w:sz w:val="28"/>
                <w:szCs w:val="28"/>
              </w:rPr>
              <w:t xml:space="preserve"> маршруту, км;</w:t>
            </w:r>
          </w:p>
        </w:tc>
      </w:tr>
      <w:tr w:rsidR="00EF1184" w:rsidRPr="00EF1184" w14:paraId="48EBD177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71205F7E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180" w:dyaOrig="360" w14:anchorId="1481A275">
                <v:shape id="_x0000_i1061" type="#_x0000_t75" style="width:9.6pt;height:18pt" o:ole="">
                  <v:imagedata r:id="rId81" o:title=""/>
                </v:shape>
                <o:OLEObject Type="Embed" ProgID="Equation.3" ShapeID="_x0000_i1061" DrawAspect="Content" ObjectID="_1685965920" r:id="rId82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01FC58EB" w14:textId="77777777" w:rsidR="00EF1184" w:rsidRPr="00EF1184" w:rsidRDefault="00EF1184" w:rsidP="001D6496">
            <w:pPr>
              <w:widowControl w:val="0"/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довжина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r w:rsidRPr="00EF1184">
              <w:rPr>
                <w:iCs/>
                <w:sz w:val="28"/>
                <w:szCs w:val="28"/>
              </w:rPr>
              <w:t>і</w:t>
            </w:r>
            <w:r w:rsidRPr="00EF1184">
              <w:rPr>
                <w:sz w:val="28"/>
                <w:szCs w:val="28"/>
              </w:rPr>
              <w:t>-го перегону, км;</w:t>
            </w:r>
          </w:p>
        </w:tc>
      </w:tr>
      <w:tr w:rsidR="00EF1184" w:rsidRPr="00EF1184" w14:paraId="3726FB18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19CF8E83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i/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220" w:dyaOrig="360" w14:anchorId="4C422710">
                <v:shape id="_x0000_i1062" type="#_x0000_t75" style="width:12pt;height:18pt" o:ole="">
                  <v:imagedata r:id="rId83" o:title=""/>
                </v:shape>
                <o:OLEObject Type="Embed" ProgID="Equation.3" ShapeID="_x0000_i1062" DrawAspect="Content" ObjectID="_1685965921" r:id="rId84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4A9AFE9F" w14:textId="77777777" w:rsidR="00EF1184" w:rsidRPr="00EF1184" w:rsidRDefault="00EF1184" w:rsidP="001D6496">
            <w:pPr>
              <w:spacing w:line="216" w:lineRule="auto"/>
              <w:ind w:left="-79"/>
              <w:rPr>
                <w:i/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довжина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iCs/>
                <w:sz w:val="28"/>
                <w:szCs w:val="28"/>
              </w:rPr>
              <w:t>нульового</w:t>
            </w:r>
            <w:proofErr w:type="spellEnd"/>
            <w:r w:rsidRPr="00EF118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iCs/>
                <w:sz w:val="28"/>
                <w:szCs w:val="28"/>
              </w:rPr>
              <w:t>пробігу</w:t>
            </w:r>
            <w:proofErr w:type="spellEnd"/>
            <w:r w:rsidRPr="00EF1184">
              <w:rPr>
                <w:sz w:val="28"/>
                <w:szCs w:val="28"/>
              </w:rPr>
              <w:t>, км;</w:t>
            </w:r>
          </w:p>
        </w:tc>
      </w:tr>
      <w:tr w:rsidR="00EF1184" w:rsidRPr="00EF1184" w14:paraId="21FDA1F6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6D7B9FAF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6"/>
                <w:sz w:val="28"/>
                <w:szCs w:val="28"/>
              </w:rPr>
              <w:object w:dxaOrig="380" w:dyaOrig="340" w14:anchorId="20E1725F">
                <v:shape id="_x0000_i1063" type="#_x0000_t75" style="width:20.4pt;height:16.8pt" o:ole="">
                  <v:imagedata r:id="rId85" o:title=""/>
                </v:shape>
                <o:OLEObject Type="Embed" ProgID="Equation.3" ShapeID="_x0000_i1063" DrawAspect="Content" ObjectID="_1685965922" r:id="rId86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3AA9DFDB" w14:textId="77777777" w:rsidR="00EF1184" w:rsidRPr="00EF1184" w:rsidRDefault="00EF1184" w:rsidP="001D6496">
            <w:pPr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bCs/>
                <w:iCs/>
                <w:sz w:val="28"/>
                <w:szCs w:val="28"/>
              </w:rPr>
              <w:t>середня</w:t>
            </w:r>
            <w:proofErr w:type="spellEnd"/>
            <w:r w:rsidRPr="00EF1184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bCs/>
                <w:iCs/>
                <w:sz w:val="28"/>
                <w:szCs w:val="28"/>
              </w:rPr>
              <w:t>дальність</w:t>
            </w:r>
            <w:proofErr w:type="spellEnd"/>
            <w:r w:rsidRPr="00EF1184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bCs/>
                <w:iCs/>
                <w:sz w:val="28"/>
                <w:szCs w:val="28"/>
              </w:rPr>
              <w:t>поїздки</w:t>
            </w:r>
            <w:proofErr w:type="spellEnd"/>
            <w:r w:rsidRPr="00EF1184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bCs/>
                <w:iCs/>
                <w:sz w:val="28"/>
                <w:szCs w:val="28"/>
              </w:rPr>
              <w:t>пасажирів</w:t>
            </w:r>
            <w:proofErr w:type="spellEnd"/>
            <w:r w:rsidRPr="00EF1184">
              <w:rPr>
                <w:sz w:val="28"/>
                <w:szCs w:val="28"/>
              </w:rPr>
              <w:t>, км</w:t>
            </w:r>
            <w:r w:rsidRPr="00EF1184">
              <w:rPr>
                <w:bCs/>
                <w:iCs/>
                <w:sz w:val="28"/>
                <w:szCs w:val="28"/>
              </w:rPr>
              <w:t>;</w:t>
            </w:r>
          </w:p>
        </w:tc>
      </w:tr>
      <w:tr w:rsidR="00EF1184" w:rsidRPr="00EF1184" w14:paraId="12F751F0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1A3B2632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i/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340" w:dyaOrig="360" w14:anchorId="03ED6D06">
                <v:shape id="_x0000_i1064" type="#_x0000_t75" style="width:18pt;height:18pt" o:ole="">
                  <v:imagedata r:id="rId87" o:title=""/>
                </v:shape>
                <o:OLEObject Type="Embed" ProgID="Equation.3" ShapeID="_x0000_i1064" DrawAspect="Content" ObjectID="_1685965923" r:id="rId88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6A351F1C" w14:textId="77777777" w:rsidR="00EF1184" w:rsidRPr="00EF1184" w:rsidRDefault="00EF1184" w:rsidP="001D6496">
            <w:pPr>
              <w:spacing w:line="216" w:lineRule="auto"/>
              <w:ind w:left="-79"/>
              <w:jc w:val="both"/>
              <w:rPr>
                <w:i/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кількість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рейсів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обертання</w:t>
            </w:r>
            <w:proofErr w:type="spellEnd"/>
            <w:r w:rsidRPr="00EF1184">
              <w:rPr>
                <w:sz w:val="28"/>
                <w:szCs w:val="28"/>
              </w:rPr>
              <w:t xml:space="preserve"> автобуса;</w:t>
            </w:r>
          </w:p>
        </w:tc>
      </w:tr>
      <w:tr w:rsidR="00EF1184" w:rsidRPr="00EF1184" w14:paraId="2ED55691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350F12B8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300" w:dyaOrig="360" w14:anchorId="467C2FBC">
                <v:shape id="_x0000_i1065" type="#_x0000_t75" style="width:15.6pt;height:18pt" o:ole="">
                  <v:imagedata r:id="rId89" o:title=""/>
                </v:shape>
                <o:OLEObject Type="Embed" ProgID="Equation.3" ShapeID="_x0000_i1065" DrawAspect="Content" ObjectID="_1685965924" r:id="rId90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1E4DEEF8" w14:textId="77777777" w:rsidR="00EF1184" w:rsidRPr="00EF1184" w:rsidRDefault="00EF1184" w:rsidP="001D6496">
            <w:pPr>
              <w:tabs>
                <w:tab w:val="num" w:pos="720"/>
                <w:tab w:val="num" w:pos="1080"/>
              </w:tabs>
              <w:spacing w:line="216" w:lineRule="auto"/>
              <w:ind w:left="-79"/>
              <w:jc w:val="both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середня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потужність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пасажиропотоку</w:t>
            </w:r>
            <w:proofErr w:type="spellEnd"/>
            <w:r w:rsidRPr="00EF1184">
              <w:rPr>
                <w:sz w:val="28"/>
                <w:szCs w:val="28"/>
              </w:rPr>
              <w:t>;</w:t>
            </w:r>
          </w:p>
        </w:tc>
      </w:tr>
      <w:tr w:rsidR="00EF1184" w:rsidRPr="00EF1184" w14:paraId="26E47590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4966D48A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4"/>
                <w:sz w:val="28"/>
                <w:szCs w:val="28"/>
              </w:rPr>
              <w:object w:dxaOrig="360" w:dyaOrig="380" w14:anchorId="25400DC0">
                <v:shape id="_x0000_i1066" type="#_x0000_t75" style="width:18.6pt;height:18.6pt" o:ole="">
                  <v:imagedata r:id="rId38" o:title=""/>
                </v:shape>
                <o:OLEObject Type="Embed" ProgID="Equation.3" ShapeID="_x0000_i1066" DrawAspect="Content" ObjectID="_1685965925" r:id="rId91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08F48023" w14:textId="77777777" w:rsidR="00EF1184" w:rsidRPr="00EF1184" w:rsidRDefault="00EF1184" w:rsidP="001D6496">
            <w:pPr>
              <w:widowControl w:val="0"/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час руху за </w:t>
            </w:r>
            <w:proofErr w:type="spellStart"/>
            <w:r w:rsidRPr="00EF1184">
              <w:rPr>
                <w:sz w:val="28"/>
                <w:szCs w:val="28"/>
              </w:rPr>
              <w:t>напрямками</w:t>
            </w:r>
            <w:proofErr w:type="spellEnd"/>
            <w:r w:rsidRPr="00EF1184">
              <w:rPr>
                <w:sz w:val="28"/>
                <w:szCs w:val="28"/>
              </w:rPr>
              <w:t>, год.</w:t>
            </w:r>
          </w:p>
        </w:tc>
      </w:tr>
      <w:tr w:rsidR="00EF1184" w:rsidRPr="00EF1184" w14:paraId="10A6D7AF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257EEDA8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220" w:dyaOrig="360" w14:anchorId="255C390C">
                <v:shape id="_x0000_i1067" type="#_x0000_t75" style="width:12pt;height:18pt" o:ole="">
                  <v:imagedata r:id="rId92" o:title=""/>
                </v:shape>
                <o:OLEObject Type="Embed" ProgID="Equation.3" ShapeID="_x0000_i1067" DrawAspect="Content" ObjectID="_1685965926" r:id="rId93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116FFF6E" w14:textId="77777777" w:rsidR="00EF1184" w:rsidRPr="00EF1184" w:rsidRDefault="00EF1184" w:rsidP="001D6496">
            <w:pPr>
              <w:widowControl w:val="0"/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час </w:t>
            </w:r>
            <w:proofErr w:type="spellStart"/>
            <w:r w:rsidRPr="00EF1184">
              <w:rPr>
                <w:sz w:val="28"/>
                <w:szCs w:val="28"/>
              </w:rPr>
              <w:t>затрачений</w:t>
            </w:r>
            <w:proofErr w:type="spellEnd"/>
            <w:r w:rsidRPr="00EF1184">
              <w:rPr>
                <w:sz w:val="28"/>
                <w:szCs w:val="28"/>
              </w:rPr>
              <w:t xml:space="preserve"> на </w:t>
            </w:r>
            <w:proofErr w:type="spellStart"/>
            <w:r w:rsidRPr="00EF1184">
              <w:rPr>
                <w:sz w:val="28"/>
                <w:szCs w:val="28"/>
              </w:rPr>
              <w:t>нульовий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пробіг</w:t>
            </w:r>
            <w:proofErr w:type="spellEnd"/>
            <w:r w:rsidRPr="00EF1184">
              <w:rPr>
                <w:sz w:val="28"/>
                <w:szCs w:val="28"/>
              </w:rPr>
              <w:t xml:space="preserve">  </w:t>
            </w:r>
            <w:proofErr w:type="spellStart"/>
            <w:r w:rsidRPr="00EF1184">
              <w:rPr>
                <w:sz w:val="28"/>
                <w:szCs w:val="28"/>
              </w:rPr>
              <w:t>автомобіля</w:t>
            </w:r>
            <w:proofErr w:type="spellEnd"/>
            <w:r w:rsidRPr="00EF1184">
              <w:rPr>
                <w:sz w:val="28"/>
                <w:szCs w:val="28"/>
              </w:rPr>
              <w:t>, год.</w:t>
            </w:r>
          </w:p>
        </w:tc>
      </w:tr>
      <w:tr w:rsidR="00EF1184" w:rsidRPr="00EF1184" w14:paraId="1704C60F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6BAD1B4E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4"/>
                <w:sz w:val="28"/>
                <w:szCs w:val="28"/>
              </w:rPr>
              <w:object w:dxaOrig="460" w:dyaOrig="380" w14:anchorId="5E0540F9">
                <v:shape id="_x0000_i1068" type="#_x0000_t75" style="width:24pt;height:18.6pt" o:ole="">
                  <v:imagedata r:id="rId94" o:title=""/>
                </v:shape>
                <o:OLEObject Type="Embed" ProgID="Equation.3" ShapeID="_x0000_i1068" DrawAspect="Content" ObjectID="_1685965927" r:id="rId95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6AFD6B28" w14:textId="77777777" w:rsidR="00EF1184" w:rsidRPr="00EF1184" w:rsidRDefault="00EF1184" w:rsidP="001D6496">
            <w:pPr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час рейсу в прямому </w:t>
            </w:r>
            <w:proofErr w:type="spellStart"/>
            <w:r w:rsidRPr="00EF1184">
              <w:rPr>
                <w:sz w:val="28"/>
                <w:szCs w:val="28"/>
              </w:rPr>
              <w:t>напрямку</w:t>
            </w:r>
            <w:proofErr w:type="spellEnd"/>
            <w:r w:rsidRPr="00EF1184">
              <w:rPr>
                <w:sz w:val="28"/>
                <w:szCs w:val="28"/>
              </w:rPr>
              <w:t>, год.;</w:t>
            </w:r>
          </w:p>
        </w:tc>
      </w:tr>
      <w:tr w:rsidR="00EF1184" w:rsidRPr="00EF1184" w14:paraId="0487DA18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2D2EEFE9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4"/>
                <w:sz w:val="28"/>
                <w:szCs w:val="28"/>
              </w:rPr>
              <w:object w:dxaOrig="440" w:dyaOrig="380" w14:anchorId="0A9A7278">
                <v:shape id="_x0000_i1069" type="#_x0000_t75" style="width:23.4pt;height:18.6pt" o:ole="">
                  <v:imagedata r:id="rId96" o:title=""/>
                </v:shape>
                <o:OLEObject Type="Embed" ProgID="Equation.3" ShapeID="_x0000_i1069" DrawAspect="Content" ObjectID="_1685965928" r:id="rId97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7CB69BE7" w14:textId="77777777" w:rsidR="00EF1184" w:rsidRPr="00EF1184" w:rsidRDefault="00EF1184" w:rsidP="001D6496">
            <w:pPr>
              <w:widowControl w:val="0"/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час рейсу в </w:t>
            </w:r>
            <w:proofErr w:type="spellStart"/>
            <w:r w:rsidRPr="00EF1184">
              <w:rPr>
                <w:sz w:val="28"/>
                <w:szCs w:val="28"/>
              </w:rPr>
              <w:t>зворотному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напрямку</w:t>
            </w:r>
            <w:proofErr w:type="spellEnd"/>
            <w:r w:rsidRPr="00EF1184">
              <w:rPr>
                <w:sz w:val="28"/>
                <w:szCs w:val="28"/>
              </w:rPr>
              <w:t>, год.;</w:t>
            </w:r>
          </w:p>
        </w:tc>
      </w:tr>
      <w:tr w:rsidR="00EF1184" w:rsidRPr="00EF1184" w14:paraId="0ECAFE7D" w14:textId="77777777" w:rsidTr="00EF1184">
        <w:trPr>
          <w:trHeight w:hRule="exact" w:val="559"/>
        </w:trPr>
        <w:tc>
          <w:tcPr>
            <w:tcW w:w="744" w:type="dxa"/>
            <w:shd w:val="clear" w:color="auto" w:fill="auto"/>
          </w:tcPr>
          <w:p w14:paraId="6AC670DB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4"/>
                <w:sz w:val="28"/>
                <w:szCs w:val="28"/>
              </w:rPr>
              <w:object w:dxaOrig="520" w:dyaOrig="380" w14:anchorId="6226092F">
                <v:shape id="_x0000_i1070" type="#_x0000_t75" style="width:27.6pt;height:18.6pt" o:ole="">
                  <v:imagedata r:id="rId98" o:title=""/>
                </v:shape>
                <o:OLEObject Type="Embed" ProgID="Equation.3" ShapeID="_x0000_i1070" DrawAspect="Content" ObjectID="_1685965929" r:id="rId99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59E46CDB" w14:textId="77777777" w:rsidR="00EF1184" w:rsidRPr="00EF1184" w:rsidRDefault="00EF1184" w:rsidP="001D6496">
            <w:pPr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час простою на </w:t>
            </w:r>
            <w:proofErr w:type="spellStart"/>
            <w:r w:rsidRPr="00EF1184">
              <w:rPr>
                <w:sz w:val="28"/>
                <w:szCs w:val="28"/>
              </w:rPr>
              <w:t>проміжних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зупинках</w:t>
            </w:r>
            <w:proofErr w:type="spellEnd"/>
            <w:r w:rsidRPr="00EF1184">
              <w:rPr>
                <w:sz w:val="28"/>
                <w:szCs w:val="28"/>
              </w:rPr>
              <w:t xml:space="preserve"> маршруту за </w:t>
            </w:r>
          </w:p>
          <w:p w14:paraId="2B30EB98" w14:textId="77777777" w:rsidR="00EF1184" w:rsidRPr="00EF1184" w:rsidRDefault="00EF1184" w:rsidP="001D6496">
            <w:pPr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   </w:t>
            </w:r>
            <w:proofErr w:type="spellStart"/>
            <w:r w:rsidRPr="00EF1184">
              <w:rPr>
                <w:sz w:val="28"/>
                <w:szCs w:val="28"/>
              </w:rPr>
              <w:t>напрямками</w:t>
            </w:r>
            <w:proofErr w:type="spellEnd"/>
            <w:r w:rsidRPr="00EF1184">
              <w:rPr>
                <w:sz w:val="28"/>
                <w:szCs w:val="28"/>
              </w:rPr>
              <w:t>, год.;</w:t>
            </w:r>
          </w:p>
        </w:tc>
      </w:tr>
      <w:tr w:rsidR="00EF1184" w:rsidRPr="00EF1184" w14:paraId="334A5FA3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1C91B3D7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4"/>
                <w:sz w:val="28"/>
                <w:szCs w:val="28"/>
              </w:rPr>
              <w:object w:dxaOrig="520" w:dyaOrig="380" w14:anchorId="683B34A0">
                <v:shape id="_x0000_i1071" type="#_x0000_t75" style="width:27.6pt;height:18.6pt" o:ole="">
                  <v:imagedata r:id="rId100" o:title=""/>
                </v:shape>
                <o:OLEObject Type="Embed" ProgID="Equation.3" ShapeID="_x0000_i1071" DrawAspect="Content" ObjectID="_1685965930" r:id="rId101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1CACFBF3" w14:textId="77777777" w:rsidR="00EF1184" w:rsidRPr="00EF1184" w:rsidRDefault="00EF1184" w:rsidP="001D6496">
            <w:pPr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час простою в </w:t>
            </w:r>
            <w:proofErr w:type="spellStart"/>
            <w:r w:rsidRPr="00EF1184">
              <w:rPr>
                <w:sz w:val="28"/>
                <w:szCs w:val="28"/>
              </w:rPr>
              <w:t>кінцевому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пункті</w:t>
            </w:r>
            <w:proofErr w:type="spellEnd"/>
            <w:r w:rsidRPr="00EF1184">
              <w:rPr>
                <w:sz w:val="28"/>
                <w:szCs w:val="28"/>
              </w:rPr>
              <w:t>, год.;</w:t>
            </w:r>
          </w:p>
        </w:tc>
      </w:tr>
      <w:tr w:rsidR="00EF1184" w:rsidRPr="00EF1184" w14:paraId="70C97677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4743B932" w14:textId="77777777" w:rsidR="00EF1184" w:rsidRPr="00EF1184" w:rsidRDefault="00EF1184" w:rsidP="001D649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F1184">
              <w:rPr>
                <w:position w:val="-14"/>
                <w:sz w:val="28"/>
                <w:szCs w:val="28"/>
              </w:rPr>
              <w:object w:dxaOrig="480" w:dyaOrig="380" w14:anchorId="425ED530">
                <v:shape id="_x0000_i1072" type="#_x0000_t75" style="width:25.8pt;height:18.6pt" o:ole="">
                  <v:imagedata r:id="rId102" o:title=""/>
                </v:shape>
                <o:OLEObject Type="Embed" ProgID="Equation.3" ShapeID="_x0000_i1072" DrawAspect="Content" ObjectID="_1685965931" r:id="rId103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0C2489DC" w14:textId="77777777" w:rsidR="00EF1184" w:rsidRPr="00EF1184" w:rsidRDefault="00EF1184" w:rsidP="001D6496">
            <w:pPr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час </w:t>
            </w:r>
            <w:proofErr w:type="spellStart"/>
            <w:r w:rsidRPr="00EF1184">
              <w:rPr>
                <w:sz w:val="28"/>
                <w:szCs w:val="28"/>
              </w:rPr>
              <w:t>прибуття</w:t>
            </w:r>
            <w:proofErr w:type="spellEnd"/>
            <w:r w:rsidRPr="00EF1184">
              <w:rPr>
                <w:sz w:val="28"/>
                <w:szCs w:val="28"/>
              </w:rPr>
              <w:t xml:space="preserve"> автобуса, год.;</w:t>
            </w:r>
          </w:p>
        </w:tc>
      </w:tr>
      <w:tr w:rsidR="00EF1184" w:rsidRPr="00EF1184" w14:paraId="61265DF6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7BD2A03F" w14:textId="77777777" w:rsidR="00EF1184" w:rsidRPr="00EF1184" w:rsidRDefault="00EF1184" w:rsidP="001D6496">
            <w:pPr>
              <w:spacing w:line="216" w:lineRule="auto"/>
              <w:rPr>
                <w:sz w:val="28"/>
                <w:szCs w:val="28"/>
              </w:rPr>
            </w:pPr>
            <w:r w:rsidRPr="00EF1184">
              <w:rPr>
                <w:position w:val="-14"/>
                <w:sz w:val="28"/>
                <w:szCs w:val="28"/>
              </w:rPr>
              <w:object w:dxaOrig="499" w:dyaOrig="380" w14:anchorId="4B255DF7">
                <v:shape id="_x0000_i1073" type="#_x0000_t75" style="width:26.4pt;height:18.6pt" o:ole="">
                  <v:imagedata r:id="rId104" o:title=""/>
                </v:shape>
                <o:OLEObject Type="Embed" ProgID="Equation.3" ShapeID="_x0000_i1073" DrawAspect="Content" ObjectID="_1685965932" r:id="rId105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5A5A9C2D" w14:textId="77777777" w:rsidR="00EF1184" w:rsidRPr="00EF1184" w:rsidRDefault="00EF1184" w:rsidP="001D6496">
            <w:pPr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час </w:t>
            </w:r>
            <w:proofErr w:type="spellStart"/>
            <w:r w:rsidRPr="00EF1184">
              <w:rPr>
                <w:sz w:val="28"/>
                <w:szCs w:val="28"/>
              </w:rPr>
              <w:t>прибуття</w:t>
            </w:r>
            <w:proofErr w:type="spellEnd"/>
            <w:r w:rsidRPr="00EF1184">
              <w:rPr>
                <w:sz w:val="28"/>
                <w:szCs w:val="28"/>
              </w:rPr>
              <w:t xml:space="preserve"> автобуса, год.;</w:t>
            </w:r>
          </w:p>
        </w:tc>
      </w:tr>
      <w:tr w:rsidR="00EF1184" w:rsidRPr="00EF1184" w14:paraId="034DD64B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17EF8AA0" w14:textId="77777777" w:rsidR="00EF1184" w:rsidRPr="00EF1184" w:rsidRDefault="00EF1184" w:rsidP="001D6496">
            <w:pPr>
              <w:spacing w:line="216" w:lineRule="auto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420" w:dyaOrig="360" w14:anchorId="7392AA2A">
                <v:shape id="_x0000_i1074" type="#_x0000_t75" style="width:22.2pt;height:18pt" o:ole="">
                  <v:imagedata r:id="rId106" o:title=""/>
                </v:shape>
                <o:OLEObject Type="Embed" ProgID="Equation.3" ShapeID="_x0000_i1074" DrawAspect="Content" ObjectID="_1685965933" r:id="rId107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5BA5D0F3" w14:textId="77777777" w:rsidR="00EF1184" w:rsidRPr="00EF1184" w:rsidRDefault="00EF1184" w:rsidP="001D6496">
            <w:pPr>
              <w:spacing w:line="216" w:lineRule="auto"/>
              <w:ind w:left="-79"/>
              <w:jc w:val="both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кількість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проміжних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зупинок</w:t>
            </w:r>
            <w:proofErr w:type="spellEnd"/>
            <w:r w:rsidRPr="00EF1184">
              <w:rPr>
                <w:sz w:val="28"/>
                <w:szCs w:val="28"/>
              </w:rPr>
              <w:t>;</w:t>
            </w:r>
          </w:p>
        </w:tc>
      </w:tr>
      <w:tr w:rsidR="00EF1184" w:rsidRPr="00EF1184" w14:paraId="50C8FD12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5C22B0D2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300" w:dyaOrig="360" w14:anchorId="5C96FA80">
                <v:shape id="_x0000_i1075" type="#_x0000_t75" style="width:15.6pt;height:18pt" o:ole="">
                  <v:imagedata r:id="rId46" o:title=""/>
                </v:shape>
                <o:OLEObject Type="Embed" ProgID="Equation.3" ShapeID="_x0000_i1075" DrawAspect="Content" ObjectID="_1685965934" r:id="rId108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39E63D43" w14:textId="77777777" w:rsidR="00EF1184" w:rsidRPr="00EF1184" w:rsidRDefault="00EF1184" w:rsidP="001D6496">
            <w:pPr>
              <w:widowControl w:val="0"/>
              <w:spacing w:line="216" w:lineRule="auto"/>
              <w:ind w:left="-81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технічна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швидкість</w:t>
            </w:r>
            <w:proofErr w:type="spellEnd"/>
            <w:r w:rsidRPr="00EF1184">
              <w:rPr>
                <w:sz w:val="28"/>
                <w:szCs w:val="28"/>
              </w:rPr>
              <w:t xml:space="preserve"> руху </w:t>
            </w:r>
            <w:proofErr w:type="spellStart"/>
            <w:r w:rsidRPr="00EF1184">
              <w:rPr>
                <w:sz w:val="28"/>
                <w:szCs w:val="28"/>
              </w:rPr>
              <w:t>автомобіля</w:t>
            </w:r>
            <w:proofErr w:type="spellEnd"/>
            <w:r w:rsidRPr="00EF1184">
              <w:rPr>
                <w:sz w:val="28"/>
                <w:szCs w:val="28"/>
              </w:rPr>
              <w:t>, км/год.</w:t>
            </w:r>
          </w:p>
        </w:tc>
      </w:tr>
      <w:tr w:rsidR="00EF1184" w:rsidRPr="00EF1184" w14:paraId="3C3911E8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49A16B30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260" w:dyaOrig="360" w14:anchorId="2714FA69">
                <v:shape id="_x0000_i1076" type="#_x0000_t75" style="width:13.2pt;height:18pt" o:ole="">
                  <v:imagedata r:id="rId48" o:title=""/>
                </v:shape>
                <o:OLEObject Type="Embed" ProgID="Equation.3" ShapeID="_x0000_i1076" DrawAspect="Content" ObjectID="_1685965935" r:id="rId109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5099ED7F" w14:textId="77777777" w:rsidR="00EF1184" w:rsidRPr="00EF1184" w:rsidRDefault="00EF1184" w:rsidP="001D6496">
            <w:pPr>
              <w:widowControl w:val="0"/>
              <w:spacing w:line="216" w:lineRule="auto"/>
              <w:ind w:left="-81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експлуатаційна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швидкість</w:t>
            </w:r>
            <w:proofErr w:type="spellEnd"/>
            <w:r w:rsidRPr="00EF1184">
              <w:rPr>
                <w:sz w:val="28"/>
                <w:szCs w:val="28"/>
              </w:rPr>
              <w:t xml:space="preserve"> руху </w:t>
            </w:r>
            <w:proofErr w:type="spellStart"/>
            <w:r w:rsidRPr="00EF1184">
              <w:rPr>
                <w:sz w:val="28"/>
                <w:szCs w:val="28"/>
              </w:rPr>
              <w:t>автомобіля</w:t>
            </w:r>
            <w:proofErr w:type="spellEnd"/>
            <w:r w:rsidRPr="00EF1184">
              <w:rPr>
                <w:sz w:val="28"/>
                <w:szCs w:val="28"/>
              </w:rPr>
              <w:t>, км/год.</w:t>
            </w:r>
          </w:p>
        </w:tc>
      </w:tr>
      <w:tr w:rsidR="00EF1184" w:rsidRPr="00EF1184" w14:paraId="0CA3509C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7470B2EA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260" w:dyaOrig="360" w14:anchorId="6AD755EC">
                <v:shape id="_x0000_i1077" type="#_x0000_t75" style="width:13.2pt;height:18pt" o:ole="">
                  <v:imagedata r:id="rId110" o:title=""/>
                </v:shape>
                <o:OLEObject Type="Embed" ProgID="Equation.3" ShapeID="_x0000_i1077" DrawAspect="Content" ObjectID="_1685965936" r:id="rId111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228CBFB5" w14:textId="77777777" w:rsidR="00EF1184" w:rsidRPr="00EF1184" w:rsidRDefault="00EF1184" w:rsidP="001D6496">
            <w:pPr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швидкість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сполучення</w:t>
            </w:r>
            <w:proofErr w:type="spellEnd"/>
            <w:r w:rsidRPr="00EF1184">
              <w:rPr>
                <w:sz w:val="28"/>
                <w:szCs w:val="28"/>
              </w:rPr>
              <w:t>, км/год.;</w:t>
            </w:r>
          </w:p>
        </w:tc>
      </w:tr>
      <w:tr w:rsidR="00EF1184" w:rsidRPr="00EF1184" w14:paraId="174AAA34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70581995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0"/>
                <w:sz w:val="28"/>
                <w:szCs w:val="28"/>
              </w:rPr>
              <w:object w:dxaOrig="220" w:dyaOrig="260" w14:anchorId="62083F62">
                <v:shape id="_x0000_i1078" type="#_x0000_t75" style="width:12pt;height:12.6pt" o:ole="">
                  <v:imagedata r:id="rId112" o:title=""/>
                </v:shape>
                <o:OLEObject Type="Embed" ProgID="Equation.3" ShapeID="_x0000_i1078" DrawAspect="Content" ObjectID="_1685965937" r:id="rId113"/>
              </w:object>
            </w:r>
          </w:p>
        </w:tc>
        <w:tc>
          <w:tcPr>
            <w:tcW w:w="8186" w:type="dxa"/>
            <w:shd w:val="clear" w:color="auto" w:fill="auto"/>
          </w:tcPr>
          <w:p w14:paraId="7EDA49B5" w14:textId="77777777" w:rsidR="00EF1184" w:rsidRPr="00EF1184" w:rsidRDefault="00EF1184" w:rsidP="001D6496">
            <w:pPr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чіткість</w:t>
            </w:r>
            <w:proofErr w:type="spellEnd"/>
            <w:r w:rsidRPr="00EF1184">
              <w:rPr>
                <w:sz w:val="28"/>
                <w:szCs w:val="28"/>
              </w:rPr>
              <w:t xml:space="preserve"> руху </w:t>
            </w:r>
            <w:proofErr w:type="spellStart"/>
            <w:r w:rsidRPr="00EF1184">
              <w:rPr>
                <w:sz w:val="28"/>
                <w:szCs w:val="28"/>
              </w:rPr>
              <w:t>автобусів</w:t>
            </w:r>
            <w:proofErr w:type="spellEnd"/>
            <w:r w:rsidRPr="00EF1184">
              <w:rPr>
                <w:sz w:val="28"/>
                <w:szCs w:val="28"/>
              </w:rPr>
              <w:t>;</w:t>
            </w:r>
          </w:p>
        </w:tc>
      </w:tr>
      <w:tr w:rsidR="00EF1184" w:rsidRPr="00EF1184" w14:paraId="62953478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267053B3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4"/>
                <w:sz w:val="28"/>
                <w:szCs w:val="28"/>
              </w:rPr>
              <w:object w:dxaOrig="200" w:dyaOrig="260" w14:anchorId="71748E28">
                <v:shape id="_x0000_i1079" type="#_x0000_t75" style="width:10.8pt;height:12.6pt" o:ole="">
                  <v:imagedata r:id="rId114" o:title=""/>
                </v:shape>
                <o:OLEObject Type="Embed" ProgID="Equation.3" ShapeID="_x0000_i1079" DrawAspect="Content" ObjectID="_1685965938" r:id="rId115"/>
              </w:object>
            </w:r>
          </w:p>
        </w:tc>
        <w:tc>
          <w:tcPr>
            <w:tcW w:w="8186" w:type="dxa"/>
            <w:shd w:val="clear" w:color="auto" w:fill="auto"/>
          </w:tcPr>
          <w:p w14:paraId="3E47C674" w14:textId="77777777" w:rsidR="00EF1184" w:rsidRPr="00EF1184" w:rsidRDefault="00EF1184" w:rsidP="001D6496">
            <w:pPr>
              <w:spacing w:line="216" w:lineRule="auto"/>
              <w:ind w:left="-79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iCs/>
                <w:sz w:val="28"/>
                <w:szCs w:val="28"/>
              </w:rPr>
              <w:t>інтервал</w:t>
            </w:r>
            <w:proofErr w:type="spellEnd"/>
            <w:r w:rsidRPr="00EF1184">
              <w:rPr>
                <w:iCs/>
                <w:sz w:val="28"/>
                <w:szCs w:val="28"/>
              </w:rPr>
              <w:t xml:space="preserve"> руху </w:t>
            </w:r>
            <w:proofErr w:type="spellStart"/>
            <w:r w:rsidRPr="00EF1184">
              <w:rPr>
                <w:iCs/>
                <w:sz w:val="28"/>
                <w:szCs w:val="28"/>
              </w:rPr>
              <w:t>автобусів</w:t>
            </w:r>
            <w:proofErr w:type="spellEnd"/>
            <w:r w:rsidRPr="00EF1184">
              <w:rPr>
                <w:sz w:val="28"/>
                <w:szCs w:val="28"/>
              </w:rPr>
              <w:t>, год.</w:t>
            </w:r>
            <w:r w:rsidRPr="00EF1184">
              <w:rPr>
                <w:iCs/>
                <w:sz w:val="28"/>
                <w:szCs w:val="28"/>
              </w:rPr>
              <w:t>;</w:t>
            </w:r>
          </w:p>
        </w:tc>
      </w:tr>
      <w:tr w:rsidR="00EF1184" w:rsidRPr="00EF1184" w14:paraId="778001E3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110AC1C1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6"/>
                <w:sz w:val="28"/>
                <w:szCs w:val="28"/>
              </w:rPr>
              <w:object w:dxaOrig="139" w:dyaOrig="260" w14:anchorId="1F7E8287">
                <v:shape id="_x0000_i1080" type="#_x0000_t75" style="width:7.2pt;height:12.6pt" o:ole="">
                  <v:imagedata r:id="rId116" o:title=""/>
                </v:shape>
                <o:OLEObject Type="Embed" ProgID="Equation.3" ShapeID="_x0000_i1080" DrawAspect="Content" ObjectID="_1685965939" r:id="rId117"/>
              </w:object>
            </w:r>
          </w:p>
        </w:tc>
        <w:tc>
          <w:tcPr>
            <w:tcW w:w="8186" w:type="dxa"/>
            <w:shd w:val="clear" w:color="auto" w:fill="auto"/>
          </w:tcPr>
          <w:p w14:paraId="64B7BAA4" w14:textId="77777777" w:rsidR="00EF1184" w:rsidRPr="00EF1184" w:rsidRDefault="00EF1184" w:rsidP="001D6496">
            <w:pPr>
              <w:spacing w:line="216" w:lineRule="auto"/>
              <w:ind w:left="-79"/>
              <w:rPr>
                <w:iCs/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iCs/>
                <w:sz w:val="28"/>
                <w:szCs w:val="28"/>
              </w:rPr>
              <w:t>інтенсивність</w:t>
            </w:r>
            <w:proofErr w:type="spellEnd"/>
            <w:r w:rsidRPr="00EF1184">
              <w:rPr>
                <w:iCs/>
                <w:sz w:val="28"/>
                <w:szCs w:val="28"/>
              </w:rPr>
              <w:t xml:space="preserve"> руху </w:t>
            </w:r>
            <w:proofErr w:type="spellStart"/>
            <w:r w:rsidRPr="00EF1184">
              <w:rPr>
                <w:iCs/>
                <w:sz w:val="28"/>
                <w:szCs w:val="28"/>
              </w:rPr>
              <w:t>автобусів</w:t>
            </w:r>
            <w:proofErr w:type="spellEnd"/>
            <w:r w:rsidRPr="00EF1184">
              <w:rPr>
                <w:iCs/>
                <w:sz w:val="28"/>
                <w:szCs w:val="28"/>
              </w:rPr>
              <w:t>, авт./год.;</w:t>
            </w:r>
          </w:p>
        </w:tc>
      </w:tr>
      <w:tr w:rsidR="00EF1184" w:rsidRPr="00EF1184" w14:paraId="21430741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04D55947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420" w:dyaOrig="360" w14:anchorId="53624165">
                <v:shape id="_x0000_i1081" type="#_x0000_t75" style="width:22.2pt;height:18pt" o:ole="">
                  <v:imagedata r:id="rId118" o:title=""/>
                </v:shape>
                <o:OLEObject Type="Embed" ProgID="Equation.3" ShapeID="_x0000_i1081" DrawAspect="Content" ObjectID="_1685965940" r:id="rId119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07CEBD5B" w14:textId="77777777" w:rsidR="00EF1184" w:rsidRPr="00EF1184" w:rsidRDefault="00EF1184" w:rsidP="001D6496">
            <w:pPr>
              <w:widowControl w:val="0"/>
              <w:spacing w:line="216" w:lineRule="auto"/>
              <w:ind w:left="-81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bCs/>
                <w:iCs/>
                <w:sz w:val="28"/>
                <w:szCs w:val="28"/>
              </w:rPr>
              <w:t>коефіцієнт</w:t>
            </w:r>
            <w:proofErr w:type="spellEnd"/>
            <w:r w:rsidRPr="00EF1184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bCs/>
                <w:iCs/>
                <w:sz w:val="28"/>
                <w:szCs w:val="28"/>
              </w:rPr>
              <w:t>використання</w:t>
            </w:r>
            <w:proofErr w:type="spellEnd"/>
            <w:r w:rsidRPr="00EF1184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bCs/>
                <w:iCs/>
                <w:sz w:val="28"/>
                <w:szCs w:val="28"/>
              </w:rPr>
              <w:t>пасажиромісткості</w:t>
            </w:r>
            <w:proofErr w:type="spellEnd"/>
            <w:r w:rsidRPr="00EF1184">
              <w:rPr>
                <w:bCs/>
                <w:iCs/>
                <w:sz w:val="28"/>
                <w:szCs w:val="28"/>
              </w:rPr>
              <w:t xml:space="preserve"> автобуса</w:t>
            </w:r>
          </w:p>
        </w:tc>
      </w:tr>
      <w:tr w:rsidR="00EF1184" w:rsidRPr="00EF1184" w14:paraId="31BE8629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237A0F1F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4"/>
                <w:sz w:val="28"/>
                <w:szCs w:val="28"/>
              </w:rPr>
              <w:object w:dxaOrig="360" w:dyaOrig="380" w14:anchorId="7B739D0C">
                <v:shape id="_x0000_i1082" type="#_x0000_t75" style="width:18.6pt;height:18.6pt" o:ole="">
                  <v:imagedata r:id="rId120" o:title=""/>
                </v:shape>
                <o:OLEObject Type="Embed" ProgID="Equation.3" ShapeID="_x0000_i1082" DrawAspect="Content" ObjectID="_1685965941" r:id="rId121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1CA2EF2E" w14:textId="77777777" w:rsidR="00EF1184" w:rsidRPr="00EF1184" w:rsidRDefault="00EF1184" w:rsidP="001D6496">
            <w:pPr>
              <w:spacing w:line="216" w:lineRule="auto"/>
              <w:ind w:left="-79"/>
              <w:jc w:val="both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годинна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продуктивність</w:t>
            </w:r>
            <w:proofErr w:type="spellEnd"/>
            <w:r w:rsidRPr="00EF1184">
              <w:rPr>
                <w:sz w:val="28"/>
                <w:szCs w:val="28"/>
              </w:rPr>
              <w:t xml:space="preserve"> автобуса, пас.;</w:t>
            </w:r>
          </w:p>
        </w:tc>
      </w:tr>
      <w:tr w:rsidR="00EF1184" w:rsidRPr="00EF1184" w14:paraId="4E839C9C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752DB38D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0"/>
                <w:sz w:val="28"/>
                <w:szCs w:val="28"/>
              </w:rPr>
              <w:object w:dxaOrig="360" w:dyaOrig="340" w14:anchorId="1D5CE201">
                <v:shape id="_x0000_i1083" type="#_x0000_t75" style="width:18.6pt;height:16.8pt" o:ole="">
                  <v:imagedata r:id="rId122" o:title=""/>
                </v:shape>
                <o:OLEObject Type="Embed" ProgID="Equation.3" ShapeID="_x0000_i1083" DrawAspect="Content" ObjectID="_1685965942" r:id="rId123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754E0E32" w14:textId="77777777" w:rsidR="00EF1184" w:rsidRPr="00EF1184" w:rsidRDefault="00EF1184" w:rsidP="001D6496">
            <w:pPr>
              <w:spacing w:line="216" w:lineRule="auto"/>
              <w:ind w:left="-79"/>
              <w:jc w:val="both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годинна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продуктивність</w:t>
            </w:r>
            <w:proofErr w:type="spellEnd"/>
            <w:r w:rsidRPr="00EF1184">
              <w:rPr>
                <w:sz w:val="28"/>
                <w:szCs w:val="28"/>
              </w:rPr>
              <w:t xml:space="preserve"> автобуса, </w:t>
            </w:r>
            <w:proofErr w:type="spellStart"/>
            <w:r w:rsidRPr="00EF1184">
              <w:rPr>
                <w:sz w:val="28"/>
                <w:szCs w:val="28"/>
              </w:rPr>
              <w:t>пас.км</w:t>
            </w:r>
            <w:proofErr w:type="spellEnd"/>
            <w:r w:rsidRPr="00EF1184">
              <w:rPr>
                <w:sz w:val="28"/>
                <w:szCs w:val="28"/>
              </w:rPr>
              <w:t>.;</w:t>
            </w:r>
          </w:p>
        </w:tc>
      </w:tr>
      <w:tr w:rsidR="00EF1184" w:rsidRPr="00EF1184" w14:paraId="353371A2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2A1BDDAC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260" w:dyaOrig="360" w14:anchorId="0F56F198">
                <v:shape id="_x0000_i1084" type="#_x0000_t75" style="width:13.2pt;height:18pt" o:ole="">
                  <v:imagedata r:id="rId124" o:title=""/>
                </v:shape>
                <o:OLEObject Type="Embed" ProgID="Equation.3" ShapeID="_x0000_i1084" DrawAspect="Content" ObjectID="_1685965943" r:id="rId125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0A13D087" w14:textId="77777777" w:rsidR="00EF1184" w:rsidRPr="00EF1184" w:rsidRDefault="00EF1184" w:rsidP="001D6496">
            <w:pPr>
              <w:spacing w:line="216" w:lineRule="auto"/>
              <w:ind w:left="-79"/>
              <w:jc w:val="both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собівартість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перевезень</w:t>
            </w:r>
            <w:proofErr w:type="spellEnd"/>
            <w:r w:rsidRPr="00EF1184">
              <w:rPr>
                <w:sz w:val="28"/>
                <w:szCs w:val="28"/>
              </w:rPr>
              <w:t xml:space="preserve"> одного </w:t>
            </w:r>
            <w:proofErr w:type="spellStart"/>
            <w:r w:rsidRPr="00EF1184">
              <w:rPr>
                <w:sz w:val="28"/>
                <w:szCs w:val="28"/>
              </w:rPr>
              <w:t>пасажира</w:t>
            </w:r>
            <w:proofErr w:type="spellEnd"/>
            <w:r w:rsidRPr="00EF1184">
              <w:rPr>
                <w:sz w:val="28"/>
                <w:szCs w:val="28"/>
              </w:rPr>
              <w:t>, грн./п.;</w:t>
            </w:r>
          </w:p>
        </w:tc>
      </w:tr>
      <w:tr w:rsidR="00EF1184" w:rsidRPr="00EF1184" w14:paraId="675FB952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119B1C3C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420" w:dyaOrig="360" w14:anchorId="157F14A9">
                <v:shape id="_x0000_i1085" type="#_x0000_t75" style="width:22.2pt;height:18pt" o:ole="">
                  <v:imagedata r:id="rId126" o:title=""/>
                </v:shape>
                <o:OLEObject Type="Embed" ProgID="Equation.3" ShapeID="_x0000_i1085" DrawAspect="Content" ObjectID="_1685965944" r:id="rId127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0696EF1C" w14:textId="77777777" w:rsidR="00EF1184" w:rsidRPr="00EF1184" w:rsidRDefault="00EF1184" w:rsidP="001D6496">
            <w:pPr>
              <w:spacing w:line="216" w:lineRule="auto"/>
              <w:ind w:left="-79"/>
              <w:jc w:val="both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собівартість</w:t>
            </w:r>
            <w:proofErr w:type="spellEnd"/>
            <w:r w:rsidRPr="00EF1184">
              <w:rPr>
                <w:sz w:val="28"/>
                <w:szCs w:val="28"/>
              </w:rPr>
              <w:t xml:space="preserve"> одного </w:t>
            </w:r>
            <w:proofErr w:type="spellStart"/>
            <w:r w:rsidRPr="00EF1184">
              <w:rPr>
                <w:sz w:val="28"/>
                <w:szCs w:val="28"/>
              </w:rPr>
              <w:t>пасажиро-кілометра</w:t>
            </w:r>
            <w:proofErr w:type="spellEnd"/>
            <w:r w:rsidRPr="00EF1184">
              <w:rPr>
                <w:sz w:val="28"/>
                <w:szCs w:val="28"/>
              </w:rPr>
              <w:t>, грн./</w:t>
            </w:r>
            <w:proofErr w:type="spellStart"/>
            <w:r w:rsidRPr="00EF1184">
              <w:rPr>
                <w:sz w:val="28"/>
                <w:szCs w:val="28"/>
              </w:rPr>
              <w:t>пкм</w:t>
            </w:r>
            <w:proofErr w:type="spellEnd"/>
            <w:r w:rsidRPr="00EF1184">
              <w:rPr>
                <w:sz w:val="28"/>
                <w:szCs w:val="28"/>
              </w:rPr>
              <w:t>.;</w:t>
            </w:r>
          </w:p>
        </w:tc>
      </w:tr>
      <w:tr w:rsidR="00EF1184" w:rsidRPr="00EF1184" w14:paraId="39CE58AB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5E5568D0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400" w:dyaOrig="360" w14:anchorId="474852F6">
                <v:shape id="_x0000_i1086" type="#_x0000_t75" style="width:21pt;height:18pt" o:ole="">
                  <v:imagedata r:id="rId128" o:title=""/>
                </v:shape>
                <o:OLEObject Type="Embed" ProgID="Equation.3" ShapeID="_x0000_i1086" DrawAspect="Content" ObjectID="_1685965945" r:id="rId129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0DA2CE3B" w14:textId="77777777" w:rsidR="00EF1184" w:rsidRPr="00EF1184" w:rsidRDefault="00EF1184" w:rsidP="001D6496">
            <w:pPr>
              <w:spacing w:line="216" w:lineRule="auto"/>
              <w:ind w:left="-79"/>
              <w:jc w:val="both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постійні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витрати</w:t>
            </w:r>
            <w:proofErr w:type="spellEnd"/>
            <w:r w:rsidRPr="00EF1184">
              <w:rPr>
                <w:sz w:val="28"/>
                <w:szCs w:val="28"/>
              </w:rPr>
              <w:t>;</w:t>
            </w:r>
          </w:p>
        </w:tc>
      </w:tr>
      <w:tr w:rsidR="00EF1184" w:rsidRPr="00EF1184" w14:paraId="142BB1DA" w14:textId="77777777" w:rsidTr="00EF118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3C2C6A8B" w14:textId="77777777" w:rsidR="00EF1184" w:rsidRPr="00EF1184" w:rsidRDefault="00EF1184" w:rsidP="001D6496">
            <w:pPr>
              <w:spacing w:line="216" w:lineRule="auto"/>
              <w:ind w:right="-135"/>
              <w:jc w:val="center"/>
              <w:rPr>
                <w:sz w:val="28"/>
                <w:szCs w:val="28"/>
              </w:rPr>
            </w:pPr>
            <w:r w:rsidRPr="00EF1184">
              <w:rPr>
                <w:position w:val="-12"/>
                <w:sz w:val="28"/>
                <w:szCs w:val="28"/>
              </w:rPr>
              <w:object w:dxaOrig="340" w:dyaOrig="360" w14:anchorId="3CA390B8">
                <v:shape id="_x0000_i1087" type="#_x0000_t75" style="width:18pt;height:18pt" o:ole="">
                  <v:imagedata r:id="rId130" o:title=""/>
                </v:shape>
                <o:OLEObject Type="Embed" ProgID="Equation.3" ShapeID="_x0000_i1087" DrawAspect="Content" ObjectID="_1685965946" r:id="rId131"/>
              </w:objec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0F0028D8" w14:textId="77777777" w:rsidR="00EF1184" w:rsidRPr="00EF1184" w:rsidRDefault="00EF1184" w:rsidP="001D6496">
            <w:pPr>
              <w:spacing w:line="216" w:lineRule="auto"/>
              <w:ind w:left="-79"/>
              <w:jc w:val="both"/>
              <w:rPr>
                <w:sz w:val="28"/>
                <w:szCs w:val="28"/>
              </w:rPr>
            </w:pPr>
            <w:r w:rsidRPr="00EF1184">
              <w:rPr>
                <w:sz w:val="28"/>
                <w:szCs w:val="28"/>
              </w:rPr>
              <w:t xml:space="preserve">– </w:t>
            </w:r>
            <w:proofErr w:type="spellStart"/>
            <w:r w:rsidRPr="00EF1184">
              <w:rPr>
                <w:sz w:val="28"/>
                <w:szCs w:val="28"/>
              </w:rPr>
              <w:t>змінні</w:t>
            </w:r>
            <w:proofErr w:type="spellEnd"/>
            <w:r w:rsidRPr="00EF1184">
              <w:rPr>
                <w:sz w:val="28"/>
                <w:szCs w:val="28"/>
              </w:rPr>
              <w:t xml:space="preserve"> </w:t>
            </w:r>
            <w:proofErr w:type="spellStart"/>
            <w:r w:rsidRPr="00EF1184">
              <w:rPr>
                <w:sz w:val="28"/>
                <w:szCs w:val="28"/>
              </w:rPr>
              <w:t>витрати</w:t>
            </w:r>
            <w:proofErr w:type="spellEnd"/>
            <w:r w:rsidRPr="00EF1184">
              <w:rPr>
                <w:sz w:val="28"/>
                <w:szCs w:val="28"/>
              </w:rPr>
              <w:t>.</w:t>
            </w:r>
          </w:p>
        </w:tc>
      </w:tr>
    </w:tbl>
    <w:p w14:paraId="6B52A154" w14:textId="77777777" w:rsidR="00D45F2B" w:rsidRPr="000F0CB5" w:rsidRDefault="00D45F2B" w:rsidP="00D45F2B">
      <w:pPr>
        <w:jc w:val="center"/>
        <w:rPr>
          <w:sz w:val="28"/>
          <w:szCs w:val="28"/>
        </w:rPr>
      </w:pPr>
      <w:proofErr w:type="spellStart"/>
      <w:r w:rsidRPr="000F0CB5">
        <w:rPr>
          <w:sz w:val="28"/>
          <w:szCs w:val="28"/>
        </w:rPr>
        <w:lastRenderedPageBreak/>
        <w:t>Навчальне</w:t>
      </w:r>
      <w:proofErr w:type="spellEnd"/>
      <w:r w:rsidRPr="000F0CB5">
        <w:rPr>
          <w:sz w:val="28"/>
          <w:szCs w:val="28"/>
        </w:rPr>
        <w:t xml:space="preserve"> </w:t>
      </w:r>
      <w:proofErr w:type="spellStart"/>
      <w:r w:rsidRPr="000F0CB5">
        <w:rPr>
          <w:sz w:val="28"/>
          <w:szCs w:val="28"/>
        </w:rPr>
        <w:t>видання</w:t>
      </w:r>
      <w:proofErr w:type="spellEnd"/>
    </w:p>
    <w:p w14:paraId="5C040900" w14:textId="77777777" w:rsidR="00D45F2B" w:rsidRDefault="00D45F2B" w:rsidP="00D45F2B">
      <w:pPr>
        <w:ind w:firstLine="720"/>
        <w:jc w:val="both"/>
        <w:rPr>
          <w:sz w:val="28"/>
          <w:szCs w:val="28"/>
        </w:rPr>
      </w:pPr>
    </w:p>
    <w:p w14:paraId="21DA3E03" w14:textId="77777777" w:rsidR="00D45F2B" w:rsidRPr="000F0CB5" w:rsidRDefault="00D45F2B" w:rsidP="00D45F2B">
      <w:pPr>
        <w:ind w:firstLine="720"/>
        <w:jc w:val="both"/>
        <w:rPr>
          <w:sz w:val="28"/>
          <w:szCs w:val="28"/>
        </w:rPr>
      </w:pPr>
    </w:p>
    <w:p w14:paraId="4C89B9FA" w14:textId="77777777" w:rsidR="00D45F2B" w:rsidRPr="009D5087" w:rsidRDefault="00D45F2B" w:rsidP="00D45F2B">
      <w:pPr>
        <w:jc w:val="both"/>
        <w:rPr>
          <w:caps/>
          <w:sz w:val="28"/>
          <w:szCs w:val="28"/>
          <w:lang w:val="uk-UA"/>
        </w:rPr>
      </w:pPr>
      <w:r w:rsidRPr="00D45F2B">
        <w:rPr>
          <w:sz w:val="28"/>
          <w:szCs w:val="28"/>
          <w:lang w:val="uk-UA"/>
        </w:rPr>
        <w:t xml:space="preserve">Методичні рекомендації до виконання </w:t>
      </w:r>
      <w:r w:rsidRPr="009D5087">
        <w:rPr>
          <w:sz w:val="28"/>
          <w:szCs w:val="28"/>
          <w:lang w:val="uk-UA"/>
        </w:rPr>
        <w:t>кваліфікаційних</w:t>
      </w:r>
      <w:r w:rsidRPr="00D45F2B">
        <w:rPr>
          <w:bCs/>
          <w:sz w:val="28"/>
          <w:szCs w:val="28"/>
          <w:lang w:val="uk-UA"/>
        </w:rPr>
        <w:t xml:space="preserve"> магістерських робіт для студентів </w:t>
      </w:r>
      <w:r w:rsidRPr="009D5087">
        <w:rPr>
          <w:bCs/>
          <w:sz w:val="28"/>
          <w:szCs w:val="28"/>
          <w:lang w:val="uk-UA"/>
        </w:rPr>
        <w:t>освітньо-професійної програми «Т</w:t>
      </w:r>
      <w:r w:rsidRPr="00D45F2B">
        <w:rPr>
          <w:bCs/>
          <w:sz w:val="28"/>
          <w:szCs w:val="28"/>
          <w:lang w:val="uk-UA"/>
        </w:rPr>
        <w:t>ранспортні технології на автомобільному транспорті</w:t>
      </w:r>
      <w:r w:rsidRPr="009D5087">
        <w:rPr>
          <w:bCs/>
          <w:sz w:val="28"/>
          <w:szCs w:val="28"/>
          <w:lang w:val="uk-UA"/>
        </w:rPr>
        <w:t xml:space="preserve">» </w:t>
      </w:r>
      <w:r w:rsidR="00405946">
        <w:rPr>
          <w:bCs/>
          <w:sz w:val="28"/>
          <w:szCs w:val="28"/>
          <w:lang w:val="uk-UA"/>
        </w:rPr>
        <w:t>денної та заочної форм навчання</w:t>
      </w:r>
      <w:r>
        <w:rPr>
          <w:bCs/>
          <w:sz w:val="28"/>
          <w:szCs w:val="28"/>
          <w:lang w:val="uk-UA"/>
        </w:rPr>
        <w:t>.</w:t>
      </w:r>
      <w:r w:rsidRPr="009D5087">
        <w:rPr>
          <w:sz w:val="28"/>
          <w:szCs w:val="28"/>
          <w:lang w:val="uk-UA"/>
        </w:rPr>
        <w:t xml:space="preserve">  К.:</w:t>
      </w:r>
      <w:r w:rsidRPr="009D5087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НУБіП, 2021, 51</w:t>
      </w:r>
      <w:r w:rsidRPr="009D5087">
        <w:rPr>
          <w:sz w:val="28"/>
          <w:szCs w:val="28"/>
          <w:lang w:val="uk-UA"/>
        </w:rPr>
        <w:t>.</w:t>
      </w:r>
    </w:p>
    <w:p w14:paraId="5AB09132" w14:textId="77777777" w:rsidR="00D45F2B" w:rsidRPr="00D45F2B" w:rsidRDefault="00D45F2B" w:rsidP="00D45F2B">
      <w:pPr>
        <w:ind w:firstLine="720"/>
        <w:jc w:val="both"/>
        <w:rPr>
          <w:sz w:val="28"/>
          <w:szCs w:val="28"/>
          <w:lang w:val="uk-UA"/>
        </w:rPr>
      </w:pPr>
    </w:p>
    <w:p w14:paraId="42BF2226" w14:textId="77777777" w:rsidR="00D45F2B" w:rsidRPr="00D45F2B" w:rsidRDefault="00D45F2B" w:rsidP="00D45F2B">
      <w:pPr>
        <w:ind w:firstLine="720"/>
        <w:jc w:val="both"/>
        <w:rPr>
          <w:sz w:val="28"/>
          <w:szCs w:val="28"/>
          <w:lang w:val="uk-UA"/>
        </w:rPr>
      </w:pPr>
    </w:p>
    <w:p w14:paraId="398DF6BA" w14:textId="77777777" w:rsidR="00D45F2B" w:rsidRPr="00D45F2B" w:rsidRDefault="00D45F2B" w:rsidP="00D45F2B">
      <w:pPr>
        <w:ind w:firstLine="720"/>
        <w:jc w:val="both"/>
        <w:rPr>
          <w:sz w:val="28"/>
          <w:szCs w:val="28"/>
          <w:lang w:val="uk-UA"/>
        </w:rPr>
      </w:pPr>
    </w:p>
    <w:p w14:paraId="163F1F21" w14:textId="77777777" w:rsidR="00D45F2B" w:rsidRPr="00D45F2B" w:rsidRDefault="00D45F2B" w:rsidP="00D45F2B">
      <w:pPr>
        <w:ind w:firstLine="720"/>
        <w:jc w:val="both"/>
        <w:rPr>
          <w:sz w:val="28"/>
          <w:szCs w:val="28"/>
          <w:lang w:val="uk-UA"/>
        </w:rPr>
      </w:pPr>
    </w:p>
    <w:p w14:paraId="0E99FB80" w14:textId="77777777" w:rsidR="00D45F2B" w:rsidRPr="00D07BE7" w:rsidRDefault="00D45F2B" w:rsidP="00D45F2B">
      <w:pPr>
        <w:spacing w:after="100" w:afterAutospacing="1"/>
        <w:ind w:left="360" w:right="-6"/>
        <w:rPr>
          <w:sz w:val="28"/>
          <w:szCs w:val="28"/>
          <w:lang w:val="uk-UA"/>
        </w:rPr>
      </w:pPr>
      <w:r w:rsidRPr="00D45F2B">
        <w:rPr>
          <w:sz w:val="28"/>
          <w:szCs w:val="28"/>
          <w:lang w:val="uk-UA"/>
        </w:rPr>
        <w:t>Укладач</w:t>
      </w:r>
      <w:r>
        <w:rPr>
          <w:sz w:val="28"/>
          <w:szCs w:val="28"/>
          <w:lang w:val="uk-UA"/>
        </w:rPr>
        <w:t>і</w:t>
      </w:r>
      <w:r w:rsidRPr="00D45F2B">
        <w:rPr>
          <w:sz w:val="28"/>
          <w:szCs w:val="28"/>
          <w:lang w:val="uk-UA"/>
        </w:rPr>
        <w:t xml:space="preserve">: </w:t>
      </w:r>
      <w:r w:rsidRPr="008B6BA5">
        <w:rPr>
          <w:bCs/>
          <w:sz w:val="28"/>
          <w:szCs w:val="28"/>
          <w:lang w:val="uk-UA"/>
        </w:rPr>
        <w:t xml:space="preserve">С.І. </w:t>
      </w:r>
      <w:proofErr w:type="spellStart"/>
      <w:r w:rsidRPr="008B6BA5">
        <w:rPr>
          <w:bCs/>
          <w:sz w:val="28"/>
          <w:szCs w:val="28"/>
          <w:lang w:val="uk-UA"/>
        </w:rPr>
        <w:t>Бондарєв</w:t>
      </w:r>
      <w:proofErr w:type="spellEnd"/>
      <w:r w:rsidRPr="008B6BA5">
        <w:rPr>
          <w:bCs/>
          <w:sz w:val="28"/>
          <w:szCs w:val="28"/>
          <w:lang w:val="uk-UA"/>
        </w:rPr>
        <w:t>,</w:t>
      </w:r>
      <w:r w:rsidRPr="00D45F2B">
        <w:rPr>
          <w:sz w:val="28"/>
          <w:szCs w:val="28"/>
          <w:lang w:val="uk-UA"/>
        </w:rPr>
        <w:t xml:space="preserve"> </w:t>
      </w:r>
      <w:r w:rsidRPr="008B6BA5">
        <w:rPr>
          <w:bCs/>
          <w:sz w:val="28"/>
          <w:szCs w:val="28"/>
          <w:lang w:val="uk-UA"/>
        </w:rPr>
        <w:t>О.А.</w:t>
      </w:r>
      <w:r w:rsidRPr="008B6BA5">
        <w:rPr>
          <w:bCs/>
          <w:sz w:val="28"/>
          <w:szCs w:val="28"/>
        </w:rPr>
        <w:t> </w:t>
      </w:r>
      <w:r w:rsidRPr="008B6BA5">
        <w:rPr>
          <w:bCs/>
          <w:sz w:val="28"/>
          <w:szCs w:val="28"/>
          <w:lang w:val="uk-UA"/>
        </w:rPr>
        <w:t xml:space="preserve">Дьомін, </w:t>
      </w:r>
      <w:r w:rsidRPr="00D45F2B">
        <w:rPr>
          <w:sz w:val="28"/>
          <w:szCs w:val="28"/>
          <w:lang w:val="uk-UA"/>
        </w:rPr>
        <w:t xml:space="preserve">О.М. </w:t>
      </w:r>
      <w:proofErr w:type="spellStart"/>
      <w:r w:rsidRPr="00D45F2B">
        <w:rPr>
          <w:sz w:val="28"/>
          <w:szCs w:val="28"/>
          <w:lang w:val="uk-UA"/>
        </w:rPr>
        <w:t>Загурський</w:t>
      </w:r>
      <w:proofErr w:type="spellEnd"/>
      <w:r w:rsidRPr="00D45F2B"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І.О. Колосок, А.В. Нікітін, Л</w:t>
      </w:r>
      <w:r w:rsidRPr="008B6BA5">
        <w:rPr>
          <w:bCs/>
          <w:sz w:val="28"/>
          <w:szCs w:val="28"/>
          <w:lang w:val="uk-UA"/>
        </w:rPr>
        <w:t xml:space="preserve">.А. </w:t>
      </w:r>
      <w:r>
        <w:rPr>
          <w:bCs/>
          <w:sz w:val="28"/>
          <w:szCs w:val="28"/>
          <w:lang w:val="uk-UA"/>
        </w:rPr>
        <w:t>Савченко.</w:t>
      </w:r>
    </w:p>
    <w:p w14:paraId="44520E0E" w14:textId="77777777" w:rsidR="00D45F2B" w:rsidRDefault="00D45F2B" w:rsidP="00D45F2B">
      <w:pPr>
        <w:pStyle w:val="a7"/>
        <w:spacing w:before="0" w:beforeAutospacing="0" w:after="0" w:afterAutospacing="0"/>
        <w:ind w:firstLine="720"/>
        <w:rPr>
          <w:b/>
        </w:rPr>
      </w:pPr>
    </w:p>
    <w:p w14:paraId="1AF1FD8A" w14:textId="77777777" w:rsidR="00D45F2B" w:rsidRPr="00733F65" w:rsidRDefault="00D45F2B" w:rsidP="00D45F2B">
      <w:pPr>
        <w:ind w:firstLine="397"/>
        <w:jc w:val="both"/>
        <w:rPr>
          <w:b/>
          <w:caps/>
          <w:sz w:val="28"/>
          <w:szCs w:val="28"/>
          <w:lang w:val="uk-UA"/>
        </w:rPr>
      </w:pPr>
    </w:p>
    <w:p w14:paraId="5098516D" w14:textId="77777777" w:rsidR="00D45F2B" w:rsidRPr="00733F65" w:rsidRDefault="00D45F2B" w:rsidP="00D45F2B">
      <w:pPr>
        <w:ind w:firstLine="397"/>
        <w:jc w:val="both"/>
        <w:rPr>
          <w:b/>
          <w:caps/>
          <w:sz w:val="28"/>
          <w:szCs w:val="28"/>
          <w:lang w:val="uk-UA"/>
        </w:rPr>
      </w:pPr>
    </w:p>
    <w:p w14:paraId="7E78A892" w14:textId="77777777" w:rsidR="00D45F2B" w:rsidRPr="000F0CB5" w:rsidRDefault="00D45F2B" w:rsidP="00D45F2B">
      <w:pPr>
        <w:tabs>
          <w:tab w:val="left" w:pos="1540"/>
        </w:tabs>
        <w:ind w:firstLine="720"/>
        <w:jc w:val="both"/>
        <w:rPr>
          <w:sz w:val="28"/>
          <w:szCs w:val="28"/>
        </w:rPr>
      </w:pPr>
      <w:r w:rsidRPr="000F0CB5">
        <w:rPr>
          <w:sz w:val="28"/>
          <w:szCs w:val="28"/>
        </w:rPr>
        <w:t xml:space="preserve">Редактор: </w:t>
      </w:r>
      <w:r w:rsidRPr="000F0CB5">
        <w:rPr>
          <w:sz w:val="28"/>
          <w:szCs w:val="28"/>
        </w:rPr>
        <w:tab/>
      </w:r>
      <w:r>
        <w:rPr>
          <w:sz w:val="28"/>
          <w:szCs w:val="28"/>
        </w:rPr>
        <w:t>Т.А. Зубченко</w:t>
      </w:r>
    </w:p>
    <w:p w14:paraId="75E7F168" w14:textId="77777777" w:rsidR="00D45F2B" w:rsidRDefault="00D45F2B" w:rsidP="00D45F2B">
      <w:pPr>
        <w:ind w:firstLine="397"/>
        <w:jc w:val="both"/>
        <w:rPr>
          <w:b/>
          <w:caps/>
          <w:sz w:val="28"/>
          <w:szCs w:val="28"/>
        </w:rPr>
      </w:pPr>
    </w:p>
    <w:p w14:paraId="5E251319" w14:textId="77777777" w:rsidR="00D45F2B" w:rsidRDefault="00D45F2B" w:rsidP="00D45F2B">
      <w:pPr>
        <w:ind w:firstLine="397"/>
        <w:jc w:val="both"/>
        <w:rPr>
          <w:b/>
          <w:caps/>
          <w:sz w:val="28"/>
          <w:szCs w:val="28"/>
        </w:rPr>
      </w:pPr>
    </w:p>
    <w:p w14:paraId="4F5A8AB6" w14:textId="77777777" w:rsidR="00D45F2B" w:rsidRDefault="00D45F2B" w:rsidP="00D45F2B">
      <w:pPr>
        <w:ind w:firstLine="397"/>
        <w:jc w:val="both"/>
        <w:rPr>
          <w:b/>
          <w:caps/>
          <w:sz w:val="28"/>
          <w:szCs w:val="28"/>
        </w:rPr>
      </w:pPr>
    </w:p>
    <w:p w14:paraId="5F883FC8" w14:textId="77777777" w:rsidR="00D45F2B" w:rsidRDefault="00D45F2B" w:rsidP="00D45F2B">
      <w:pPr>
        <w:ind w:firstLine="397"/>
        <w:jc w:val="both"/>
        <w:rPr>
          <w:b/>
          <w:caps/>
          <w:sz w:val="28"/>
          <w:szCs w:val="28"/>
        </w:rPr>
      </w:pPr>
    </w:p>
    <w:p w14:paraId="0903C96E" w14:textId="77777777" w:rsidR="00D45F2B" w:rsidRDefault="00D45F2B" w:rsidP="00D45F2B">
      <w:pPr>
        <w:ind w:firstLine="397"/>
        <w:jc w:val="both"/>
        <w:rPr>
          <w:b/>
          <w:caps/>
          <w:sz w:val="28"/>
          <w:szCs w:val="28"/>
        </w:rPr>
      </w:pPr>
    </w:p>
    <w:p w14:paraId="71533868" w14:textId="77777777" w:rsidR="00D45F2B" w:rsidRDefault="00D45F2B" w:rsidP="00D45F2B">
      <w:pPr>
        <w:ind w:firstLine="397"/>
        <w:jc w:val="both"/>
        <w:rPr>
          <w:b/>
          <w:caps/>
          <w:sz w:val="28"/>
          <w:szCs w:val="28"/>
        </w:rPr>
      </w:pPr>
    </w:p>
    <w:p w14:paraId="20A7D782" w14:textId="77777777" w:rsidR="00D45F2B" w:rsidRDefault="00D45F2B" w:rsidP="00D45F2B">
      <w:pPr>
        <w:ind w:firstLine="397"/>
        <w:jc w:val="both"/>
        <w:rPr>
          <w:b/>
          <w:caps/>
          <w:sz w:val="28"/>
          <w:szCs w:val="28"/>
        </w:rPr>
      </w:pPr>
    </w:p>
    <w:p w14:paraId="62035517" w14:textId="77777777" w:rsidR="00D45F2B" w:rsidRDefault="00D45F2B" w:rsidP="00D45F2B">
      <w:pPr>
        <w:ind w:firstLine="397"/>
        <w:jc w:val="both"/>
        <w:rPr>
          <w:b/>
          <w:caps/>
          <w:sz w:val="28"/>
          <w:szCs w:val="28"/>
        </w:rPr>
      </w:pPr>
    </w:p>
    <w:p w14:paraId="34E43C68" w14:textId="77777777" w:rsidR="00D45F2B" w:rsidRDefault="00D45F2B" w:rsidP="00D45F2B">
      <w:pPr>
        <w:ind w:firstLine="397"/>
        <w:jc w:val="both"/>
        <w:rPr>
          <w:b/>
          <w:caps/>
          <w:sz w:val="28"/>
          <w:szCs w:val="28"/>
        </w:rPr>
      </w:pPr>
    </w:p>
    <w:p w14:paraId="32EE2E95" w14:textId="77777777" w:rsidR="00D45F2B" w:rsidRDefault="00D45F2B" w:rsidP="00D45F2B">
      <w:pPr>
        <w:ind w:firstLine="397"/>
        <w:jc w:val="both"/>
        <w:rPr>
          <w:b/>
          <w:caps/>
          <w:sz w:val="28"/>
          <w:szCs w:val="28"/>
        </w:rPr>
      </w:pPr>
    </w:p>
    <w:p w14:paraId="767DEAEF" w14:textId="77777777" w:rsidR="00D45F2B" w:rsidRPr="00D83438" w:rsidRDefault="00D45F2B" w:rsidP="00D45F2B">
      <w:pPr>
        <w:ind w:firstLine="397"/>
        <w:jc w:val="both"/>
        <w:rPr>
          <w:b/>
          <w:caps/>
          <w:sz w:val="28"/>
          <w:szCs w:val="28"/>
        </w:rPr>
      </w:pPr>
    </w:p>
    <w:p w14:paraId="57AAC6BD" w14:textId="77777777" w:rsidR="00D45F2B" w:rsidRDefault="00D45F2B" w:rsidP="00D45F2B">
      <w:pPr>
        <w:ind w:firstLine="39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Pr="008C54B0">
        <w:rPr>
          <w:sz w:val="28"/>
          <w:szCs w:val="28"/>
        </w:rPr>
        <w:t>ідписано</w:t>
      </w:r>
      <w:proofErr w:type="spellEnd"/>
      <w:r w:rsidRPr="008C54B0">
        <w:rPr>
          <w:sz w:val="28"/>
          <w:szCs w:val="28"/>
        </w:rPr>
        <w:t xml:space="preserve"> до </w:t>
      </w:r>
      <w:proofErr w:type="spellStart"/>
      <w:r w:rsidRPr="008C54B0">
        <w:rPr>
          <w:sz w:val="28"/>
          <w:szCs w:val="28"/>
        </w:rPr>
        <w:t>друку</w:t>
      </w:r>
      <w:proofErr w:type="spellEnd"/>
      <w:r w:rsidRPr="008C54B0">
        <w:rPr>
          <w:sz w:val="28"/>
          <w:szCs w:val="28"/>
        </w:rPr>
        <w:t xml:space="preserve"> </w:t>
      </w:r>
      <w:r>
        <w:rPr>
          <w:sz w:val="28"/>
          <w:szCs w:val="28"/>
        </w:rPr>
        <w:t>00.00.2018. Формат 60*84/16</w:t>
      </w:r>
    </w:p>
    <w:p w14:paraId="4D971A80" w14:textId="77777777" w:rsidR="00D45F2B" w:rsidRDefault="00D45F2B" w:rsidP="00D45F2B">
      <w:pPr>
        <w:ind w:firstLine="39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Друк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офсетний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Гарнітура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C54B0">
        <w:rPr>
          <w:sz w:val="28"/>
          <w:szCs w:val="28"/>
        </w:rPr>
        <w:t>Реter</w:t>
      </w:r>
      <w:r>
        <w:rPr>
          <w:sz w:val="28"/>
          <w:szCs w:val="28"/>
          <w:lang w:val="en-US"/>
        </w:rPr>
        <w:t>sburgC</w:t>
      </w:r>
      <w:proofErr w:type="spellEnd"/>
    </w:p>
    <w:p w14:paraId="38E0722C" w14:textId="77777777" w:rsidR="00D45F2B" w:rsidRDefault="00D45F2B" w:rsidP="00D45F2B">
      <w:pPr>
        <w:ind w:firstLine="39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Умовн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друк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арк</w:t>
      </w:r>
      <w:proofErr w:type="spellEnd"/>
      <w:r>
        <w:rPr>
          <w:sz w:val="28"/>
          <w:szCs w:val="28"/>
        </w:rPr>
        <w:t>. 3,3</w:t>
      </w:r>
    </w:p>
    <w:p w14:paraId="1588DB60" w14:textId="77777777" w:rsidR="00D45F2B" w:rsidRDefault="00D45F2B" w:rsidP="00D45F2B">
      <w:pPr>
        <w:ind w:firstLine="397"/>
        <w:jc w:val="center"/>
        <w:rPr>
          <w:sz w:val="28"/>
          <w:szCs w:val="28"/>
        </w:rPr>
      </w:pPr>
      <w:r>
        <w:rPr>
          <w:sz w:val="28"/>
          <w:szCs w:val="28"/>
        </w:rPr>
        <w:t>Наклад 50 прим.</w:t>
      </w:r>
    </w:p>
    <w:p w14:paraId="3E54C01A" w14:textId="77777777" w:rsidR="00D45F2B" w:rsidRDefault="00D45F2B" w:rsidP="00D45F2B">
      <w:pPr>
        <w:ind w:firstLine="397"/>
        <w:jc w:val="center"/>
        <w:rPr>
          <w:sz w:val="28"/>
          <w:szCs w:val="28"/>
        </w:rPr>
      </w:pPr>
    </w:p>
    <w:p w14:paraId="545A7132" w14:textId="77777777" w:rsidR="00D45F2B" w:rsidRDefault="00D45F2B" w:rsidP="00D45F2B">
      <w:pPr>
        <w:ind w:firstLine="397"/>
        <w:jc w:val="center"/>
        <w:rPr>
          <w:sz w:val="28"/>
          <w:szCs w:val="28"/>
        </w:rPr>
      </w:pPr>
    </w:p>
    <w:p w14:paraId="2CB57D82" w14:textId="77777777" w:rsidR="00D45F2B" w:rsidRDefault="00D45F2B" w:rsidP="00D45F2B">
      <w:pPr>
        <w:ind w:firstLine="39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Видруковано</w:t>
      </w:r>
      <w:proofErr w:type="spellEnd"/>
      <w:r>
        <w:rPr>
          <w:sz w:val="28"/>
          <w:szCs w:val="28"/>
        </w:rPr>
        <w:t xml:space="preserve"> ТОВ «</w:t>
      </w:r>
      <w:proofErr w:type="spellStart"/>
      <w:r>
        <w:rPr>
          <w:sz w:val="28"/>
          <w:szCs w:val="28"/>
        </w:rPr>
        <w:t>Білоцерківдрук</w:t>
      </w:r>
      <w:proofErr w:type="spellEnd"/>
      <w:r>
        <w:rPr>
          <w:sz w:val="28"/>
          <w:szCs w:val="28"/>
        </w:rPr>
        <w:t>»</w:t>
      </w:r>
    </w:p>
    <w:p w14:paraId="499C9EBF" w14:textId="77777777" w:rsidR="00D45F2B" w:rsidRDefault="00D45F2B" w:rsidP="00D45F2B">
      <w:pPr>
        <w:ind w:firstLine="39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09117 м. </w:t>
      </w:r>
      <w:proofErr w:type="spellStart"/>
      <w:r>
        <w:rPr>
          <w:sz w:val="28"/>
          <w:szCs w:val="28"/>
        </w:rPr>
        <w:t>Біла</w:t>
      </w:r>
      <w:proofErr w:type="spellEnd"/>
      <w:r>
        <w:rPr>
          <w:sz w:val="28"/>
          <w:szCs w:val="28"/>
        </w:rPr>
        <w:t xml:space="preserve"> Церква, б-р. </w:t>
      </w:r>
      <w:proofErr w:type="spellStart"/>
      <w:r w:rsidRPr="008C54B0">
        <w:rPr>
          <w:sz w:val="28"/>
          <w:szCs w:val="28"/>
          <w:shd w:val="clear" w:color="auto" w:fill="FFFFFF"/>
        </w:rPr>
        <w:t>Олександрійський</w:t>
      </w:r>
      <w:proofErr w:type="spellEnd"/>
      <w:r w:rsidRPr="008C54B0">
        <w:rPr>
          <w:sz w:val="28"/>
          <w:szCs w:val="28"/>
          <w:shd w:val="clear" w:color="auto" w:fill="FFFFFF"/>
        </w:rPr>
        <w:t>, буд. 22</w:t>
      </w:r>
    </w:p>
    <w:p w14:paraId="1882D9E9" w14:textId="77777777" w:rsidR="00D45F2B" w:rsidRDefault="00D45F2B" w:rsidP="00D45F2B">
      <w:pPr>
        <w:ind w:firstLine="39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Тел. (04563) 5-16-18</w:t>
      </w:r>
    </w:p>
    <w:p w14:paraId="6EEE6EEC" w14:textId="77777777" w:rsidR="00D45F2B" w:rsidRDefault="00D45F2B" w:rsidP="00D45F2B">
      <w:pPr>
        <w:ind w:firstLine="397"/>
        <w:jc w:val="center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Свідотцтво</w:t>
      </w:r>
      <w:proofErr w:type="spellEnd"/>
      <w:r>
        <w:rPr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sz w:val="28"/>
          <w:szCs w:val="28"/>
          <w:shd w:val="clear" w:color="auto" w:fill="FFFFFF"/>
        </w:rPr>
        <w:t>віднесення</w:t>
      </w:r>
      <w:proofErr w:type="spellEnd"/>
      <w:r>
        <w:rPr>
          <w:sz w:val="28"/>
          <w:szCs w:val="28"/>
          <w:shd w:val="clear" w:color="auto" w:fill="FFFFFF"/>
        </w:rPr>
        <w:t xml:space="preserve"> до Державного </w:t>
      </w:r>
      <w:proofErr w:type="spellStart"/>
      <w:r>
        <w:rPr>
          <w:sz w:val="28"/>
          <w:szCs w:val="28"/>
          <w:shd w:val="clear" w:color="auto" w:fill="FFFFFF"/>
        </w:rPr>
        <w:t>реєстру</w:t>
      </w:r>
      <w:proofErr w:type="spellEnd"/>
    </w:p>
    <w:p w14:paraId="4C22452D" w14:textId="77777777" w:rsidR="00D45F2B" w:rsidRPr="008C54B0" w:rsidRDefault="00D45F2B" w:rsidP="00D45F2B">
      <w:pPr>
        <w:ind w:firstLine="39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Серія</w:t>
      </w:r>
      <w:proofErr w:type="spellEnd"/>
      <w:r>
        <w:rPr>
          <w:sz w:val="28"/>
          <w:szCs w:val="28"/>
          <w:shd w:val="clear" w:color="auto" w:fill="FFFFFF"/>
        </w:rPr>
        <w:t xml:space="preserve"> ДК № 4053від 21.04.2011 р.</w:t>
      </w:r>
    </w:p>
    <w:p w14:paraId="59C4A97C" w14:textId="77777777" w:rsidR="009A5A47" w:rsidRPr="00EF1184" w:rsidRDefault="009A5A47" w:rsidP="00EF1184">
      <w:pPr>
        <w:spacing w:line="360" w:lineRule="auto"/>
        <w:jc w:val="both"/>
        <w:rPr>
          <w:sz w:val="28"/>
          <w:szCs w:val="28"/>
          <w:lang w:val="uk-UA"/>
        </w:rPr>
      </w:pPr>
    </w:p>
    <w:sectPr w:rsidR="009A5A47" w:rsidRPr="00EF1184" w:rsidSect="00A560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BEA3" w14:textId="77777777" w:rsidR="00D82BE2" w:rsidRDefault="00D82BE2">
      <w:r>
        <w:separator/>
      </w:r>
    </w:p>
  </w:endnote>
  <w:endnote w:type="continuationSeparator" w:id="0">
    <w:p w14:paraId="24C721D6" w14:textId="77777777" w:rsidR="00D82BE2" w:rsidRDefault="00D8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F3A8" w14:textId="77777777" w:rsidR="00D82BE2" w:rsidRDefault="00D82BE2">
      <w:r>
        <w:separator/>
      </w:r>
    </w:p>
  </w:footnote>
  <w:footnote w:type="continuationSeparator" w:id="0">
    <w:p w14:paraId="389AB210" w14:textId="77777777" w:rsidR="00D82BE2" w:rsidRDefault="00D82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1821657"/>
      <w:docPartObj>
        <w:docPartGallery w:val="Page Numbers (Top of Page)"/>
        <w:docPartUnique/>
      </w:docPartObj>
    </w:sdtPr>
    <w:sdtEndPr/>
    <w:sdtContent>
      <w:p w14:paraId="22B98A2B" w14:textId="77777777" w:rsidR="002D467D" w:rsidRDefault="002D467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F36">
          <w:rPr>
            <w:noProof/>
          </w:rPr>
          <w:t>8</w:t>
        </w:r>
        <w:r>
          <w:fldChar w:fldCharType="end"/>
        </w:r>
      </w:p>
    </w:sdtContent>
  </w:sdt>
  <w:p w14:paraId="42F6685D" w14:textId="77777777" w:rsidR="002D467D" w:rsidRDefault="002D467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426"/>
    <w:multiLevelType w:val="multilevel"/>
    <w:tmpl w:val="597A26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8635BF0"/>
    <w:multiLevelType w:val="hybridMultilevel"/>
    <w:tmpl w:val="5A32B99E"/>
    <w:lvl w:ilvl="0" w:tplc="1D582B36">
      <w:numFmt w:val="bullet"/>
      <w:lvlText w:val="-"/>
      <w:lvlJc w:val="left"/>
      <w:pPr>
        <w:ind w:left="1886" w:hanging="103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DF9413D"/>
    <w:multiLevelType w:val="multilevel"/>
    <w:tmpl w:val="FFBC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24385"/>
    <w:multiLevelType w:val="multilevel"/>
    <w:tmpl w:val="12BA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C7B4E"/>
    <w:multiLevelType w:val="multilevel"/>
    <w:tmpl w:val="5202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3055D"/>
    <w:multiLevelType w:val="multilevel"/>
    <w:tmpl w:val="E74A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5B1E52"/>
    <w:multiLevelType w:val="multilevel"/>
    <w:tmpl w:val="D2E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4740D"/>
    <w:multiLevelType w:val="multilevel"/>
    <w:tmpl w:val="DB9453E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90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82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2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480" w:hanging="2160"/>
      </w:pPr>
      <w:rPr>
        <w:rFonts w:hint="default"/>
        <w:color w:val="000000"/>
      </w:rPr>
    </w:lvl>
  </w:abstractNum>
  <w:abstractNum w:abstractNumId="8" w15:restartNumberingAfterBreak="0">
    <w:nsid w:val="399C5A68"/>
    <w:multiLevelType w:val="hybridMultilevel"/>
    <w:tmpl w:val="69D0CAEC"/>
    <w:lvl w:ilvl="0" w:tplc="49440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563D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E37E9C"/>
    <w:multiLevelType w:val="multilevel"/>
    <w:tmpl w:val="FBFED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C04B03"/>
    <w:multiLevelType w:val="multilevel"/>
    <w:tmpl w:val="D494F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6277E1"/>
    <w:multiLevelType w:val="multilevel"/>
    <w:tmpl w:val="932A3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3F78FA"/>
    <w:multiLevelType w:val="multilevel"/>
    <w:tmpl w:val="9CBA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8017A4"/>
    <w:multiLevelType w:val="hybridMultilevel"/>
    <w:tmpl w:val="5406FDB6"/>
    <w:lvl w:ilvl="0" w:tplc="939C6134">
      <w:start w:val="2"/>
      <w:numFmt w:val="bullet"/>
      <w:lvlText w:val="-"/>
      <w:lvlJc w:val="left"/>
      <w:pPr>
        <w:tabs>
          <w:tab w:val="num" w:pos="1853"/>
        </w:tabs>
        <w:ind w:left="18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BA720E"/>
    <w:multiLevelType w:val="hybridMultilevel"/>
    <w:tmpl w:val="846218BE"/>
    <w:lvl w:ilvl="0" w:tplc="939C6134">
      <w:start w:val="2"/>
      <w:numFmt w:val="bullet"/>
      <w:lvlText w:val="-"/>
      <w:lvlJc w:val="left"/>
      <w:pPr>
        <w:tabs>
          <w:tab w:val="num" w:pos="1853"/>
        </w:tabs>
        <w:ind w:left="18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C54DAF"/>
    <w:multiLevelType w:val="multilevel"/>
    <w:tmpl w:val="02C2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467CDA"/>
    <w:multiLevelType w:val="multilevel"/>
    <w:tmpl w:val="FEAE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114DBE"/>
    <w:multiLevelType w:val="hybridMultilevel"/>
    <w:tmpl w:val="558E7A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C346F47"/>
    <w:multiLevelType w:val="multilevel"/>
    <w:tmpl w:val="856A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9F7563"/>
    <w:multiLevelType w:val="multilevel"/>
    <w:tmpl w:val="6A0E02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6D3E2DAB"/>
    <w:multiLevelType w:val="multilevel"/>
    <w:tmpl w:val="612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4F1B81"/>
    <w:multiLevelType w:val="multilevel"/>
    <w:tmpl w:val="93A8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4A2A79"/>
    <w:multiLevelType w:val="multilevel"/>
    <w:tmpl w:val="587C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815B2"/>
    <w:multiLevelType w:val="multilevel"/>
    <w:tmpl w:val="FFCC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65405E"/>
    <w:multiLevelType w:val="multilevel"/>
    <w:tmpl w:val="2638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B8797A"/>
    <w:multiLevelType w:val="multilevel"/>
    <w:tmpl w:val="1E92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E65DC7"/>
    <w:multiLevelType w:val="hybridMultilevel"/>
    <w:tmpl w:val="FD869E08"/>
    <w:lvl w:ilvl="0" w:tplc="90524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9"/>
  </w:num>
  <w:num w:numId="5">
    <w:abstractNumId w:val="8"/>
  </w:num>
  <w:num w:numId="6">
    <w:abstractNumId w:val="14"/>
  </w:num>
  <w:num w:numId="7">
    <w:abstractNumId w:val="13"/>
  </w:num>
  <w:num w:numId="8">
    <w:abstractNumId w:val="26"/>
  </w:num>
  <w:num w:numId="9">
    <w:abstractNumId w:val="0"/>
  </w:num>
  <w:num w:numId="10">
    <w:abstractNumId w:val="7"/>
  </w:num>
  <w:num w:numId="11">
    <w:abstractNumId w:val="17"/>
  </w:num>
  <w:num w:numId="12">
    <w:abstractNumId w:val="21"/>
  </w:num>
  <w:num w:numId="13">
    <w:abstractNumId w:val="16"/>
  </w:num>
  <w:num w:numId="14">
    <w:abstractNumId w:val="24"/>
  </w:num>
  <w:num w:numId="15">
    <w:abstractNumId w:val="25"/>
  </w:num>
  <w:num w:numId="16">
    <w:abstractNumId w:val="15"/>
  </w:num>
  <w:num w:numId="17">
    <w:abstractNumId w:val="11"/>
  </w:num>
  <w:num w:numId="18">
    <w:abstractNumId w:val="5"/>
  </w:num>
  <w:num w:numId="19">
    <w:abstractNumId w:val="4"/>
  </w:num>
  <w:num w:numId="20">
    <w:abstractNumId w:val="20"/>
  </w:num>
  <w:num w:numId="21">
    <w:abstractNumId w:val="2"/>
  </w:num>
  <w:num w:numId="22">
    <w:abstractNumId w:val="9"/>
  </w:num>
  <w:num w:numId="23">
    <w:abstractNumId w:val="10"/>
  </w:num>
  <w:num w:numId="24">
    <w:abstractNumId w:val="18"/>
  </w:num>
  <w:num w:numId="25">
    <w:abstractNumId w:val="3"/>
  </w:num>
  <w:num w:numId="26">
    <w:abstractNumId w:val="23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88"/>
    <w:rsid w:val="000A12D5"/>
    <w:rsid w:val="000D71DE"/>
    <w:rsid w:val="0013521A"/>
    <w:rsid w:val="001476AB"/>
    <w:rsid w:val="001D6496"/>
    <w:rsid w:val="001E3A8B"/>
    <w:rsid w:val="00213B9B"/>
    <w:rsid w:val="00243029"/>
    <w:rsid w:val="00294D68"/>
    <w:rsid w:val="002A135C"/>
    <w:rsid w:val="002D467D"/>
    <w:rsid w:val="00322DDE"/>
    <w:rsid w:val="00325F56"/>
    <w:rsid w:val="0033372B"/>
    <w:rsid w:val="003601CA"/>
    <w:rsid w:val="003B05D0"/>
    <w:rsid w:val="003B5D76"/>
    <w:rsid w:val="00405946"/>
    <w:rsid w:val="00412840"/>
    <w:rsid w:val="0044354F"/>
    <w:rsid w:val="00504E54"/>
    <w:rsid w:val="00504EA9"/>
    <w:rsid w:val="00555861"/>
    <w:rsid w:val="0058260D"/>
    <w:rsid w:val="005F4F36"/>
    <w:rsid w:val="006045D6"/>
    <w:rsid w:val="006129AB"/>
    <w:rsid w:val="00613628"/>
    <w:rsid w:val="00637863"/>
    <w:rsid w:val="00686A65"/>
    <w:rsid w:val="00686AEF"/>
    <w:rsid w:val="006B67DD"/>
    <w:rsid w:val="006F11A3"/>
    <w:rsid w:val="00733F65"/>
    <w:rsid w:val="00746C59"/>
    <w:rsid w:val="00844CEE"/>
    <w:rsid w:val="008B6BA5"/>
    <w:rsid w:val="008E504C"/>
    <w:rsid w:val="00956AC3"/>
    <w:rsid w:val="009572FF"/>
    <w:rsid w:val="009A5A47"/>
    <w:rsid w:val="009B24F6"/>
    <w:rsid w:val="009D5087"/>
    <w:rsid w:val="00A4054F"/>
    <w:rsid w:val="00A56088"/>
    <w:rsid w:val="00A72AEF"/>
    <w:rsid w:val="00AD6367"/>
    <w:rsid w:val="00B72675"/>
    <w:rsid w:val="00B86A87"/>
    <w:rsid w:val="00BC2B71"/>
    <w:rsid w:val="00BD6B50"/>
    <w:rsid w:val="00C07FDE"/>
    <w:rsid w:val="00CC0C39"/>
    <w:rsid w:val="00D07BE7"/>
    <w:rsid w:val="00D45F2B"/>
    <w:rsid w:val="00D562B1"/>
    <w:rsid w:val="00D82BE2"/>
    <w:rsid w:val="00EA4FA7"/>
    <w:rsid w:val="00EB3FDA"/>
    <w:rsid w:val="00EB6853"/>
    <w:rsid w:val="00EF1184"/>
    <w:rsid w:val="00F61AA2"/>
    <w:rsid w:val="00F81A64"/>
    <w:rsid w:val="00FB23A7"/>
    <w:rsid w:val="00F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1060574"/>
  <w15:docId w15:val="{16F5BA9B-C05C-497F-A79C-8EDA28F8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43029"/>
    <w:pPr>
      <w:spacing w:before="100" w:beforeAutospacing="1" w:after="100" w:afterAutospacing="1"/>
      <w:jc w:val="both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6088"/>
    <w:pPr>
      <w:jc w:val="center"/>
    </w:pPr>
    <w:rPr>
      <w:b/>
      <w:sz w:val="28"/>
      <w:szCs w:val="20"/>
      <w:lang w:val="uk-UA"/>
    </w:rPr>
  </w:style>
  <w:style w:type="character" w:customStyle="1" w:styleId="a4">
    <w:name w:val="Заголовок Знак"/>
    <w:basedOn w:val="a0"/>
    <w:link w:val="a3"/>
    <w:rsid w:val="00A5608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A56088"/>
    <w:pPr>
      <w:shd w:val="clear" w:color="auto" w:fill="FFFFFF"/>
      <w:spacing w:line="360" w:lineRule="auto"/>
      <w:ind w:left="2174" w:right="1094" w:hanging="542"/>
      <w:jc w:val="center"/>
    </w:pPr>
    <w:rPr>
      <w:b/>
      <w:iCs/>
      <w:sz w:val="56"/>
      <w:szCs w:val="40"/>
      <w:lang w:val="uk-UA" w:eastAsia="uk-UA"/>
    </w:rPr>
  </w:style>
  <w:style w:type="character" w:customStyle="1" w:styleId="a6">
    <w:name w:val="Подзаголовок Знак"/>
    <w:basedOn w:val="a0"/>
    <w:link w:val="a5"/>
    <w:rsid w:val="00A56088"/>
    <w:rPr>
      <w:rFonts w:ascii="Times New Roman" w:eastAsia="Times New Roman" w:hAnsi="Times New Roman" w:cs="Times New Roman"/>
      <w:b/>
      <w:iCs/>
      <w:sz w:val="56"/>
      <w:szCs w:val="40"/>
      <w:shd w:val="clear" w:color="auto" w:fill="FFFFFF"/>
      <w:lang w:val="uk-UA" w:eastAsia="uk-UA"/>
    </w:rPr>
  </w:style>
  <w:style w:type="paragraph" w:styleId="a7">
    <w:name w:val="Normal (Web)"/>
    <w:basedOn w:val="a"/>
    <w:unhideWhenUsed/>
    <w:rsid w:val="00D07BE7"/>
    <w:pPr>
      <w:spacing w:before="100" w:beforeAutospacing="1" w:after="100" w:afterAutospacing="1"/>
    </w:pPr>
    <w:rPr>
      <w:lang w:val="uk-UA" w:eastAsia="uk-UA"/>
    </w:rPr>
  </w:style>
  <w:style w:type="character" w:customStyle="1" w:styleId="FontStyle47">
    <w:name w:val="Font Style47"/>
    <w:rsid w:val="00D07BE7"/>
    <w:rPr>
      <w:rFonts w:ascii="Times New Roman" w:hAnsi="Times New Roman" w:cs="Times New Roman"/>
      <w:color w:val="000000"/>
      <w:sz w:val="26"/>
      <w:szCs w:val="26"/>
    </w:rPr>
  </w:style>
  <w:style w:type="paragraph" w:styleId="a8">
    <w:name w:val="table of figures"/>
    <w:basedOn w:val="a"/>
    <w:next w:val="a"/>
    <w:semiHidden/>
    <w:rsid w:val="00325F56"/>
    <w:pPr>
      <w:ind w:left="480" w:hanging="480"/>
    </w:pPr>
    <w:rPr>
      <w:lang w:val="uk-UA"/>
    </w:rPr>
  </w:style>
  <w:style w:type="character" w:customStyle="1" w:styleId="hps">
    <w:name w:val="hps"/>
    <w:basedOn w:val="a0"/>
    <w:rsid w:val="006045D6"/>
  </w:style>
  <w:style w:type="paragraph" w:styleId="a9">
    <w:name w:val="List Paragraph"/>
    <w:basedOn w:val="a"/>
    <w:qFormat/>
    <w:rsid w:val="006045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21">
    <w:name w:val="Основной текст2"/>
    <w:basedOn w:val="a"/>
    <w:link w:val="aa"/>
    <w:rsid w:val="00A72AEF"/>
    <w:pPr>
      <w:widowControl w:val="0"/>
      <w:shd w:val="clear" w:color="auto" w:fill="FFFFFF"/>
      <w:spacing w:before="180" w:after="300" w:line="211" w:lineRule="exact"/>
      <w:jc w:val="both"/>
    </w:pPr>
    <w:rPr>
      <w:sz w:val="20"/>
      <w:szCs w:val="20"/>
      <w:lang w:val="uk-UA" w:eastAsia="uk-UA"/>
    </w:rPr>
  </w:style>
  <w:style w:type="paragraph" w:styleId="ab">
    <w:name w:val="Body Text"/>
    <w:basedOn w:val="a"/>
    <w:link w:val="1"/>
    <w:rsid w:val="0013521A"/>
    <w:pPr>
      <w:widowControl w:val="0"/>
      <w:autoSpaceDE w:val="0"/>
      <w:autoSpaceDN w:val="0"/>
      <w:adjustRightInd w:val="0"/>
      <w:jc w:val="both"/>
    </w:pPr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uiPriority w:val="99"/>
    <w:semiHidden/>
    <w:rsid w:val="00135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b"/>
    <w:rsid w:val="0013521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6">
    <w:name w:val="Основной текст (6)_"/>
    <w:link w:val="60"/>
    <w:rsid w:val="0044354F"/>
    <w:rPr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4354F"/>
    <w:pPr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  <w:lang w:eastAsia="en-US"/>
    </w:rPr>
  </w:style>
  <w:style w:type="paragraph" w:styleId="3">
    <w:name w:val="Body Text Indent 3"/>
    <w:basedOn w:val="a"/>
    <w:link w:val="30"/>
    <w:rsid w:val="0044354F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44354F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B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B6B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21"/>
    <w:rsid w:val="00555861"/>
    <w:rPr>
      <w:rFonts w:ascii="Times New Roman" w:eastAsia="Times New Roman" w:hAnsi="Times New Roman" w:cs="Times New Roman"/>
      <w:sz w:val="20"/>
      <w:szCs w:val="20"/>
      <w:shd w:val="clear" w:color="auto" w:fill="FFFFFF"/>
      <w:lang w:val="uk-UA" w:eastAsia="uk-UA"/>
    </w:rPr>
  </w:style>
  <w:style w:type="character" w:customStyle="1" w:styleId="10">
    <w:name w:val="Заголовок №1_"/>
    <w:basedOn w:val="a0"/>
    <w:link w:val="11"/>
    <w:rsid w:val="008E504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1">
    <w:name w:val="Заголовок №1"/>
    <w:basedOn w:val="a"/>
    <w:link w:val="10"/>
    <w:rsid w:val="008E504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b/>
      <w:bCs/>
      <w:sz w:val="18"/>
      <w:szCs w:val="18"/>
      <w:lang w:eastAsia="en-US"/>
    </w:rPr>
  </w:style>
  <w:style w:type="table" w:styleId="af">
    <w:name w:val="Table Grid"/>
    <w:basedOn w:val="a1"/>
    <w:uiPriority w:val="39"/>
    <w:rsid w:val="00613628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header"/>
    <w:basedOn w:val="a"/>
    <w:link w:val="af1"/>
    <w:uiPriority w:val="99"/>
    <w:unhideWhenUsed/>
    <w:rsid w:val="00613628"/>
    <w:pPr>
      <w:tabs>
        <w:tab w:val="center" w:pos="4819"/>
        <w:tab w:val="right" w:pos="9639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613628"/>
    <w:rPr>
      <w:rFonts w:eastAsiaTheme="minorEastAsia"/>
      <w:lang w:eastAsia="ru-RU"/>
    </w:rPr>
  </w:style>
  <w:style w:type="character" w:styleId="af2">
    <w:name w:val="Hyperlink"/>
    <w:uiPriority w:val="99"/>
    <w:rsid w:val="00613628"/>
    <w:rPr>
      <w:color w:val="0000FF"/>
      <w:u w:val="single"/>
    </w:rPr>
  </w:style>
  <w:style w:type="paragraph" w:styleId="af3">
    <w:name w:val="footer"/>
    <w:basedOn w:val="a"/>
    <w:link w:val="af4"/>
    <w:uiPriority w:val="99"/>
    <w:unhideWhenUsed/>
    <w:rsid w:val="00EF118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F1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6126,baiaagaaboqcaaaddnkaaawc2qaaaaaaaaaaaaaaaaaaaaaaaaaaaaaaaaaaaaaaaaaaaaaaaaaaaaaaaaaaaaaaaaaaaaaaaaaaaaaaaaaaaaaaaaaaaaaaaaaaaaaaaaaaaaaaaaaaaaaaaaaaaaaaaaaaaaaaaaaaaaaaaaaaaaaaaaaaaaaaaaaaaaaaaaaaaaaaaaaaaaaaaaaaaaaaaaaaaaaaaaaaaaa"/>
    <w:basedOn w:val="a"/>
    <w:rsid w:val="00EB6853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EB68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243029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f5">
    <w:name w:val="No Spacing"/>
    <w:link w:val="af6"/>
    <w:uiPriority w:val="1"/>
    <w:qFormat/>
    <w:rsid w:val="00243029"/>
    <w:pPr>
      <w:spacing w:after="0" w:line="240" w:lineRule="auto"/>
    </w:pPr>
    <w:rPr>
      <w:rFonts w:eastAsiaTheme="minorEastAsia"/>
      <w:lang w:val="uk-UA" w:eastAsia="uk-UA"/>
    </w:rPr>
  </w:style>
  <w:style w:type="character" w:customStyle="1" w:styleId="af6">
    <w:name w:val="Без интервала Знак"/>
    <w:basedOn w:val="a0"/>
    <w:link w:val="af5"/>
    <w:uiPriority w:val="1"/>
    <w:rsid w:val="00243029"/>
    <w:rPr>
      <w:rFonts w:eastAsiaTheme="minorEastAsia"/>
      <w:lang w:val="uk-UA" w:eastAsia="uk-UA"/>
    </w:rPr>
  </w:style>
  <w:style w:type="paragraph" w:customStyle="1" w:styleId="Style7">
    <w:name w:val="Style7"/>
    <w:basedOn w:val="a"/>
    <w:rsid w:val="00243029"/>
    <w:pPr>
      <w:widowControl w:val="0"/>
      <w:autoSpaceDE w:val="0"/>
      <w:autoSpaceDN w:val="0"/>
      <w:adjustRightInd w:val="0"/>
      <w:spacing w:line="485" w:lineRule="exact"/>
      <w:jc w:val="right"/>
    </w:pPr>
  </w:style>
  <w:style w:type="paragraph" w:customStyle="1" w:styleId="Style6">
    <w:name w:val="Style6"/>
    <w:basedOn w:val="a"/>
    <w:uiPriority w:val="99"/>
    <w:rsid w:val="00243029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2430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243029"/>
    <w:rPr>
      <w:rFonts w:ascii="Times New Roman" w:hAnsi="Times New Roman" w:cs="Times New Roman"/>
      <w:sz w:val="26"/>
      <w:szCs w:val="26"/>
    </w:rPr>
  </w:style>
  <w:style w:type="character" w:styleId="af7">
    <w:name w:val="Subtle Emphasis"/>
    <w:basedOn w:val="a0"/>
    <w:uiPriority w:val="99"/>
    <w:qFormat/>
    <w:rsid w:val="00243029"/>
    <w:rPr>
      <w:rFonts w:ascii="Times New Roman" w:hAnsi="Times New Roman" w:cs="Times New Roman" w:hint="default"/>
      <w:i/>
      <w:iCs/>
      <w:color w:val="404040"/>
    </w:rPr>
  </w:style>
  <w:style w:type="paragraph" w:customStyle="1" w:styleId="Style8">
    <w:name w:val="Style8"/>
    <w:basedOn w:val="a"/>
    <w:rsid w:val="00243029"/>
    <w:pPr>
      <w:widowControl w:val="0"/>
      <w:autoSpaceDE w:val="0"/>
      <w:autoSpaceDN w:val="0"/>
      <w:adjustRightInd w:val="0"/>
    </w:pPr>
  </w:style>
  <w:style w:type="paragraph" w:styleId="13">
    <w:name w:val="toc 1"/>
    <w:basedOn w:val="a"/>
    <w:next w:val="a"/>
    <w:autoRedefine/>
    <w:uiPriority w:val="39"/>
    <w:unhideWhenUsed/>
    <w:qFormat/>
    <w:rsid w:val="00243029"/>
    <w:pPr>
      <w:tabs>
        <w:tab w:val="right" w:leader="dot" w:pos="9629"/>
      </w:tabs>
      <w:spacing w:line="360" w:lineRule="auto"/>
      <w:jc w:val="both"/>
    </w:pPr>
    <w:rPr>
      <w:rFonts w:eastAsiaTheme="minorHAnsi"/>
      <w:noProof/>
      <w:sz w:val="28"/>
      <w:szCs w:val="28"/>
      <w:lang w:val="uk-UA" w:eastAsia="en-US"/>
    </w:rPr>
  </w:style>
  <w:style w:type="paragraph" w:styleId="af8">
    <w:name w:val="Body Text Indent"/>
    <w:basedOn w:val="a"/>
    <w:link w:val="af9"/>
    <w:semiHidden/>
    <w:rsid w:val="0024302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  <w:lang w:val="uk-UA"/>
    </w:rPr>
  </w:style>
  <w:style w:type="character" w:customStyle="1" w:styleId="af9">
    <w:name w:val="Основной текст с отступом Знак"/>
    <w:basedOn w:val="a0"/>
    <w:link w:val="af8"/>
    <w:semiHidden/>
    <w:rsid w:val="0024302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2">
    <w:name w:val="toc 2"/>
    <w:basedOn w:val="a"/>
    <w:next w:val="a"/>
    <w:autoRedefine/>
    <w:uiPriority w:val="39"/>
    <w:unhideWhenUsed/>
    <w:qFormat/>
    <w:rsid w:val="00243029"/>
    <w:pPr>
      <w:tabs>
        <w:tab w:val="left" w:pos="709"/>
        <w:tab w:val="right" w:leader="dot" w:pos="9629"/>
      </w:tabs>
      <w:spacing w:after="100" w:line="276" w:lineRule="auto"/>
      <w:ind w:left="220"/>
    </w:pPr>
    <w:rPr>
      <w:rFonts w:eastAsiaTheme="minorEastAsia"/>
      <w:noProof/>
      <w:sz w:val="28"/>
      <w:szCs w:val="28"/>
      <w:lang w:val="uk-UA" w:eastAsia="uk-UA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43029"/>
    <w:pPr>
      <w:spacing w:after="100" w:line="276" w:lineRule="auto"/>
      <w:ind w:left="440"/>
    </w:pPr>
    <w:rPr>
      <w:rFonts w:eastAsiaTheme="minorEastAsia"/>
      <w:sz w:val="28"/>
      <w:szCs w:val="28"/>
      <w:lang w:val="uk-UA" w:eastAsia="uk-UA"/>
    </w:rPr>
  </w:style>
  <w:style w:type="character" w:customStyle="1" w:styleId="field">
    <w:name w:val="field"/>
    <w:basedOn w:val="a0"/>
    <w:rsid w:val="00243029"/>
  </w:style>
  <w:style w:type="paragraph" w:styleId="HTML">
    <w:name w:val="HTML Preformatted"/>
    <w:basedOn w:val="a"/>
    <w:link w:val="HTML0"/>
    <w:rsid w:val="00243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243029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styleId="afa">
    <w:name w:val="Emphasis"/>
    <w:uiPriority w:val="20"/>
    <w:qFormat/>
    <w:rsid w:val="00412840"/>
    <w:rPr>
      <w:i/>
      <w:iCs/>
    </w:rPr>
  </w:style>
  <w:style w:type="character" w:styleId="afb">
    <w:name w:val="Strong"/>
    <w:uiPriority w:val="22"/>
    <w:qFormat/>
    <w:rsid w:val="00412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7.bin"/><Relationship Id="rId84" Type="http://schemas.openxmlformats.org/officeDocument/2006/relationships/oleObject" Target="embeddings/oleObject38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58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4.bin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3.wmf"/><Relationship Id="rId80" Type="http://schemas.openxmlformats.org/officeDocument/2006/relationships/oleObject" Target="embeddings/oleObject36.bin"/><Relationship Id="rId85" Type="http://schemas.openxmlformats.org/officeDocument/2006/relationships/image" Target="media/image38.wmf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8.bin"/><Relationship Id="rId108" Type="http://schemas.openxmlformats.org/officeDocument/2006/relationships/oleObject" Target="embeddings/oleObject51.bin"/><Relationship Id="rId124" Type="http://schemas.openxmlformats.org/officeDocument/2006/relationships/image" Target="media/image56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1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59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47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0.bin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image" Target="media/image49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7.wmf"/><Relationship Id="rId8" Type="http://schemas.openxmlformats.org/officeDocument/2006/relationships/chart" Target="charts/chart1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58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2.wmf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3.bin"/><Relationship Id="rId132" Type="http://schemas.openxmlformats.org/officeDocument/2006/relationships/fontTable" Target="fontTable.xml"/><Relationship Id="rId15" Type="http://schemas.openxmlformats.org/officeDocument/2006/relationships/image" Target="media/image4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2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5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26" Type="http://schemas.openxmlformats.org/officeDocument/2006/relationships/image" Target="media/image9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image" Target="media/image50.wmf"/><Relationship Id="rId13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810735614569919"/>
          <c:y val="0.11345639646283885"/>
          <c:w val="0.45277777777778005"/>
          <c:h val="0.75462962962963775"/>
        </c:manualLayout>
      </c:layout>
      <c:pieChart>
        <c:varyColors val="1"/>
        <c:ser>
          <c:idx val="0"/>
          <c:order val="0"/>
          <c:explosion val="9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1D02-4C40-B3F9-6A5A3A18BE78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1D02-4C40-B3F9-6A5A3A18BE78}"/>
              </c:ext>
            </c:extLst>
          </c:dPt>
          <c:dPt>
            <c:idx val="2"/>
            <c:bubble3D val="0"/>
            <c:spPr>
              <a:solidFill>
                <a:schemeClr val="accent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1D02-4C40-B3F9-6A5A3A18BE78}"/>
              </c:ext>
            </c:extLst>
          </c:dPt>
          <c:dPt>
            <c:idx val="3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1D02-4C40-B3F9-6A5A3A18BE78}"/>
              </c:ext>
            </c:extLst>
          </c:dPt>
          <c:dPt>
            <c:idx val="4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1D02-4C40-B3F9-6A5A3A18BE78}"/>
              </c:ext>
            </c:extLst>
          </c:dPt>
          <c:dPt>
            <c:idx val="5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B-1D02-4C40-B3F9-6A5A3A18BE78}"/>
              </c:ext>
            </c:extLst>
          </c:dPt>
          <c:dLbls>
            <c:dLbl>
              <c:idx val="0"/>
              <c:layout>
                <c:manualLayout>
                  <c:x val="4.0838145231846028E-2"/>
                  <c:y val="-0.1002274715660551"/>
                </c:manualLayout>
              </c:layout>
              <c:spPr/>
              <c:txPr>
                <a:bodyPr/>
                <a:lstStyle/>
                <a:p>
                  <a:pPr>
                    <a:defRPr lang="ru-RU" sz="1200">
                      <a:solidFill>
                        <a:schemeClr val="accent6">
                          <a:lumMod val="75000"/>
                        </a:schemeClr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UA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02-4C40-B3F9-6A5A3A18BE78}"/>
                </c:ext>
              </c:extLst>
            </c:dLbl>
            <c:dLbl>
              <c:idx val="1"/>
              <c:layout>
                <c:manualLayout>
                  <c:x val="-0.17176773341430493"/>
                  <c:y val="-0.11897250829459598"/>
                </c:manualLayout>
              </c:layout>
              <c:tx>
                <c:rich>
                  <a:bodyPr/>
                  <a:lstStyle/>
                  <a:p>
                    <a:pPr>
                      <a:defRPr lang="ru-RU" sz="1200">
                        <a:solidFill>
                          <a:schemeClr val="accent6">
                            <a:lumMod val="75000"/>
                          </a:schemeClr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uk-UA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Обласні; </a:t>
                    </a:r>
                  </a:p>
                  <a:p>
                    <a:pPr>
                      <a:defRPr lang="ru-RU" sz="1200">
                        <a:solidFill>
                          <a:schemeClr val="accent6">
                            <a:lumMod val="75000"/>
                          </a:schemeClr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uk-UA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50</a:t>
                    </a:r>
                  </a:p>
                </c:rich>
              </c:tx>
              <c:spPr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D02-4C40-B3F9-6A5A3A18BE78}"/>
                </c:ext>
              </c:extLst>
            </c:dLbl>
            <c:dLbl>
              <c:idx val="2"/>
              <c:layout>
                <c:manualLayout>
                  <c:x val="-5.1790901137357924E-2"/>
                  <c:y val="9.7659667541557527E-2"/>
                </c:manualLayout>
              </c:layout>
              <c:tx>
                <c:rich>
                  <a:bodyPr/>
                  <a:lstStyle/>
                  <a:p>
                    <a:pPr>
                      <a:defRPr lang="ru-RU" sz="12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uk-UA" sz="10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rPr>
                      <a:t>Територіальні; </a:t>
                    </a:r>
                  </a:p>
                  <a:p>
                    <a:pPr>
                      <a:defRPr lang="ru-RU" sz="12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uk-UA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rPr>
                      <a:t>28,3</a:t>
                    </a:r>
                  </a:p>
                </c:rich>
              </c:tx>
              <c:spPr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D02-4C40-B3F9-6A5A3A18BE78}"/>
                </c:ext>
              </c:extLst>
            </c:dLbl>
            <c:dLbl>
              <c:idx val="3"/>
              <c:layout>
                <c:manualLayout>
                  <c:x val="-0.10908114610673669"/>
                  <c:y val="0.11976633129192259"/>
                </c:manualLayout>
              </c:layout>
              <c:spPr/>
              <c:txPr>
                <a:bodyPr/>
                <a:lstStyle/>
                <a:p>
                  <a:pPr>
                    <a:defRPr lang="ru-RU" sz="120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UA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D02-4C40-B3F9-6A5A3A18BE78}"/>
                </c:ext>
              </c:extLst>
            </c:dLbl>
            <c:dLbl>
              <c:idx val="4"/>
              <c:layout>
                <c:manualLayout>
                  <c:x val="-4.3282589676290457E-2"/>
                  <c:y val="1.0532954214056601E-2"/>
                </c:manualLayout>
              </c:layout>
              <c:tx>
                <c:rich>
                  <a:bodyPr/>
                  <a:lstStyle/>
                  <a:p>
                    <a:pPr>
                      <a:defRPr lang="ru-RU" sz="12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uk-UA" sz="1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rPr>
                      <a:t>Національні;</a:t>
                    </a:r>
                    <a:r>
                      <a:rPr lang="uk-UA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rPr>
                      <a:t> 4,8</a:t>
                    </a:r>
                  </a:p>
                </c:rich>
              </c:tx>
              <c:spPr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1D02-4C40-B3F9-6A5A3A18BE78}"/>
                </c:ext>
              </c:extLst>
            </c:dLbl>
            <c:dLbl>
              <c:idx val="5"/>
              <c:layout>
                <c:manualLayout>
                  <c:x val="0.22279505686789386"/>
                  <c:y val="1.157407407407408E-3"/>
                </c:manualLayout>
              </c:layout>
              <c:spPr/>
              <c:txPr>
                <a:bodyPr/>
                <a:lstStyle/>
                <a:p>
                  <a:pPr>
                    <a:defRPr lang="ru-RU" sz="120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UA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D02-4C40-B3F9-6A5A3A18BE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 sz="1200">
                    <a:latin typeface="Times New Roman" pitchFamily="18" charset="0"/>
                    <a:cs typeface="Times New Roman" pitchFamily="18" charset="0"/>
                  </a:defRPr>
                </a:pPr>
                <a:endParaRPr lang="ru-UA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[Книга1.xlsx]Лист1!$B$2:$B$7</c:f>
              <c:strCache>
                <c:ptCount val="6"/>
                <c:pt idx="0">
                  <c:v>Районні</c:v>
                </c:pt>
                <c:pt idx="1">
                  <c:v>Обласні</c:v>
                </c:pt>
                <c:pt idx="2">
                  <c:v>Територіальні</c:v>
                </c:pt>
                <c:pt idx="3">
                  <c:v>Регіональні</c:v>
                </c:pt>
                <c:pt idx="4">
                  <c:v>Національні</c:v>
                </c:pt>
                <c:pt idx="5">
                  <c:v>Міжнародні</c:v>
                </c:pt>
              </c:strCache>
            </c:strRef>
          </c:cat>
          <c:val>
            <c:numRef>
              <c:f>[Книга1.xlsx]Лист1!$C$2:$C$7</c:f>
              <c:numCache>
                <c:formatCode>General</c:formatCode>
                <c:ptCount val="6"/>
                <c:pt idx="0">
                  <c:v>67.900000000000006</c:v>
                </c:pt>
                <c:pt idx="1">
                  <c:v>50</c:v>
                </c:pt>
                <c:pt idx="2">
                  <c:v>28.3</c:v>
                </c:pt>
                <c:pt idx="3">
                  <c:v>10</c:v>
                </c:pt>
                <c:pt idx="4">
                  <c:v>4.8</c:v>
                </c:pt>
                <c:pt idx="5">
                  <c:v>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D02-4C40-B3F9-6A5A3A18BE78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0.127</cdr:x>
      <cdr:y>0.83108</cdr:y>
    </cdr:from>
    <cdr:to>
      <cdr:x>0.34506</cdr:x>
      <cdr:y>0.88734</cdr:y>
    </cdr:to>
    <cdr:sp macro="" textlink="">
      <cdr:nvSpPr>
        <cdr:cNvPr id="2" name="Левая фигурная скобка 1"/>
        <cdr:cNvSpPr/>
      </cdr:nvSpPr>
      <cdr:spPr>
        <a:xfrm xmlns:a="http://schemas.openxmlformats.org/drawingml/2006/main" rot="16200000">
          <a:off x="970310" y="2445318"/>
          <a:ext cx="192375" cy="985311"/>
        </a:xfrm>
        <a:prstGeom xmlns:a="http://schemas.openxmlformats.org/drawingml/2006/main" prst="leftBrace">
          <a:avLst>
            <a:gd name="adj1" fmla="val 8333"/>
            <a:gd name="adj2" fmla="val 50525"/>
          </a:avLst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uk-UA"/>
        </a:p>
        <a:p xmlns:a="http://schemas.openxmlformats.org/drawingml/2006/main">
          <a:endParaRPr lang="uk-UA"/>
        </a:p>
        <a:p xmlns:a="http://schemas.openxmlformats.org/drawingml/2006/main">
          <a:endParaRPr lang="uk-UA"/>
        </a:p>
        <a:p xmlns:a="http://schemas.openxmlformats.org/drawingml/2006/main">
          <a:endParaRPr lang="uk-UA"/>
        </a:p>
        <a:p xmlns:a="http://schemas.openxmlformats.org/drawingml/2006/main">
          <a:endParaRPr lang="uk-UA"/>
        </a:p>
        <a:p xmlns:a="http://schemas.openxmlformats.org/drawingml/2006/main">
          <a:endParaRPr lang="uk-UA"/>
        </a:p>
        <a:p xmlns:a="http://schemas.openxmlformats.org/drawingml/2006/main">
          <a:endParaRPr lang="uk-UA"/>
        </a:p>
        <a:p xmlns:a="http://schemas.openxmlformats.org/drawingml/2006/main">
          <a:endParaRPr lang="uk-UA"/>
        </a:p>
      </cdr:txBody>
    </cdr:sp>
  </cdr:relSizeAnchor>
  <cdr:relSizeAnchor xmlns:cdr="http://schemas.openxmlformats.org/drawingml/2006/chartDrawing">
    <cdr:from>
      <cdr:x>0.53172</cdr:x>
      <cdr:y>0.83373</cdr:y>
    </cdr:from>
    <cdr:to>
      <cdr:x>0.91371</cdr:x>
      <cdr:y>0.89492</cdr:y>
    </cdr:to>
    <cdr:sp macro="" textlink="">
      <cdr:nvSpPr>
        <cdr:cNvPr id="3" name="Левая фигурная скобка 2"/>
        <cdr:cNvSpPr/>
      </cdr:nvSpPr>
      <cdr:spPr>
        <a:xfrm xmlns:a="http://schemas.openxmlformats.org/drawingml/2006/main" rot="16200000">
          <a:off x="3161013" y="2092452"/>
          <a:ext cx="209233" cy="1726034"/>
        </a:xfrm>
        <a:prstGeom xmlns:a="http://schemas.openxmlformats.org/drawingml/2006/main" prst="leftBrace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0">
          <a:schemeClr val="accent6"/>
        </a:fillRef>
        <a:effectRef xmlns:a="http://schemas.openxmlformats.org/drawingml/2006/main" idx="1">
          <a:schemeClr val="accent6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uk-UA"/>
        </a:p>
      </cdr:txBody>
    </cdr:sp>
  </cdr:relSizeAnchor>
  <cdr:relSizeAnchor xmlns:cdr="http://schemas.openxmlformats.org/drawingml/2006/chartDrawing">
    <cdr:from>
      <cdr:x>0.02825</cdr:x>
      <cdr:y>0.90308</cdr:y>
    </cdr:from>
    <cdr:to>
      <cdr:x>0.45683</cdr:x>
      <cdr:y>0.98848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27628" y="3087978"/>
          <a:ext cx="1936552" cy="2920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uk-UA" sz="1400">
              <a:solidFill>
                <a:schemeClr val="tx2">
                  <a:lumMod val="60000"/>
                  <a:lumOff val="40000"/>
                </a:schemeClr>
              </a:solidFill>
              <a:latin typeface="Times New Roman" pitchFamily="18" charset="0"/>
              <a:cs typeface="Times New Roman" pitchFamily="18" charset="0"/>
            </a:rPr>
            <a:t>Державні - 52,0 тис. км.</a:t>
          </a:r>
        </a:p>
      </cdr:txBody>
    </cdr:sp>
  </cdr:relSizeAnchor>
  <cdr:relSizeAnchor xmlns:cdr="http://schemas.openxmlformats.org/drawingml/2006/chartDrawing">
    <cdr:from>
      <cdr:x>0.49896</cdr:x>
      <cdr:y>0.90481</cdr:y>
    </cdr:from>
    <cdr:to>
      <cdr:x>0.81987</cdr:x>
      <cdr:y>0.9847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254586" y="3093908"/>
          <a:ext cx="1450042" cy="2731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uk-UA" sz="1400">
              <a:solidFill>
                <a:schemeClr val="accent6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Місцеві</a:t>
          </a:r>
          <a:r>
            <a:rPr lang="uk-UA" sz="1400" baseline="0">
              <a:solidFill>
                <a:schemeClr val="accent6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 - 117,6 тис. км.</a:t>
          </a:r>
          <a:endParaRPr lang="uk-UA" sz="1400">
            <a:solidFill>
              <a:schemeClr val="accent6">
                <a:lumMod val="75000"/>
              </a:schemeClr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3630-8075-410A-827D-F6CADEF6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11058</Words>
  <Characters>63036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73947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Лилия</cp:lastModifiedBy>
  <cp:revision>2</cp:revision>
  <dcterms:created xsi:type="dcterms:W3CDTF">2021-06-23T12:04:00Z</dcterms:created>
  <dcterms:modified xsi:type="dcterms:W3CDTF">2021-06-23T12:04:00Z</dcterms:modified>
</cp:coreProperties>
</file>