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4F8A81" w14:textId="77777777" w:rsidR="002C3BA2" w:rsidRPr="007746E8" w:rsidRDefault="002C3BA2" w:rsidP="002C3BA2">
      <w:pPr>
        <w:jc w:val="center"/>
        <w:rPr>
          <w:b/>
          <w:sz w:val="28"/>
          <w:szCs w:val="28"/>
        </w:rPr>
      </w:pPr>
      <w:r w:rsidRPr="007746E8">
        <w:rPr>
          <w:b/>
          <w:sz w:val="28"/>
          <w:szCs w:val="28"/>
        </w:rPr>
        <w:t xml:space="preserve">НАЦІОНАЛЬНИЙ УНІВЕРСИТЕТ БІОРЕСУРСІВ І </w:t>
      </w:r>
    </w:p>
    <w:p w14:paraId="53814BE8" w14:textId="77777777" w:rsidR="002C3BA2" w:rsidRPr="007746E8" w:rsidRDefault="002C3BA2" w:rsidP="002C3BA2">
      <w:pPr>
        <w:jc w:val="center"/>
        <w:rPr>
          <w:b/>
          <w:sz w:val="28"/>
          <w:szCs w:val="28"/>
        </w:rPr>
      </w:pPr>
      <w:r w:rsidRPr="007746E8">
        <w:rPr>
          <w:b/>
          <w:sz w:val="28"/>
          <w:szCs w:val="28"/>
        </w:rPr>
        <w:t>ПРИРОДОКОРИСТУВАННЯ УКРАЇНИ</w:t>
      </w:r>
    </w:p>
    <w:p w14:paraId="2249E357" w14:textId="77777777" w:rsidR="002C3BA2" w:rsidRPr="007746E8" w:rsidRDefault="002C3BA2" w:rsidP="002C3BA2">
      <w:pPr>
        <w:rPr>
          <w:sz w:val="28"/>
          <w:szCs w:val="28"/>
        </w:rPr>
      </w:pPr>
    </w:p>
    <w:p w14:paraId="07A35534" w14:textId="77777777" w:rsidR="002C3BA2" w:rsidRPr="007746E8" w:rsidRDefault="002C3BA2" w:rsidP="002C3BA2">
      <w:pPr>
        <w:rPr>
          <w:sz w:val="28"/>
          <w:szCs w:val="28"/>
        </w:rPr>
      </w:pPr>
      <w:r w:rsidRPr="007746E8">
        <w:rPr>
          <w:sz w:val="28"/>
          <w:szCs w:val="28"/>
        </w:rPr>
        <w:t>Кафедра надійності техніки</w:t>
      </w:r>
    </w:p>
    <w:p w14:paraId="20086224" w14:textId="77777777" w:rsidR="002C3BA2" w:rsidRPr="007746E8" w:rsidRDefault="002C3BA2" w:rsidP="002C3BA2">
      <w:pPr>
        <w:rPr>
          <w:sz w:val="28"/>
          <w:szCs w:val="28"/>
        </w:rPr>
      </w:pPr>
    </w:p>
    <w:p w14:paraId="7CA9C608" w14:textId="77777777" w:rsidR="002C3BA2" w:rsidRPr="007746E8" w:rsidRDefault="002C3BA2" w:rsidP="002C3BA2">
      <w:pPr>
        <w:ind w:left="6120"/>
        <w:rPr>
          <w:b/>
          <w:sz w:val="28"/>
          <w:szCs w:val="28"/>
        </w:rPr>
      </w:pPr>
      <w:r w:rsidRPr="007746E8">
        <w:rPr>
          <w:b/>
          <w:sz w:val="28"/>
          <w:szCs w:val="28"/>
        </w:rPr>
        <w:t xml:space="preserve">ЗАТВЕРДЖЕНО </w:t>
      </w:r>
    </w:p>
    <w:p w14:paraId="181F21A3" w14:textId="77777777" w:rsidR="002C3BA2" w:rsidRPr="007746E8" w:rsidRDefault="002C3BA2" w:rsidP="002C3BA2">
      <w:pPr>
        <w:jc w:val="right"/>
        <w:rPr>
          <w:sz w:val="28"/>
          <w:szCs w:val="28"/>
        </w:rPr>
      </w:pPr>
      <w:r w:rsidRPr="007746E8">
        <w:rPr>
          <w:sz w:val="28"/>
          <w:szCs w:val="28"/>
        </w:rPr>
        <w:t>Факультет конструювання та дизайну</w:t>
      </w:r>
    </w:p>
    <w:p w14:paraId="7D5A2016" w14:textId="5E2CCE41" w:rsidR="002C3BA2" w:rsidRPr="007746E8" w:rsidRDefault="002C3BA2" w:rsidP="002C3BA2">
      <w:pPr>
        <w:jc w:val="right"/>
        <w:rPr>
          <w:sz w:val="28"/>
          <w:szCs w:val="28"/>
        </w:rPr>
      </w:pPr>
      <w:r w:rsidRPr="007746E8">
        <w:rPr>
          <w:sz w:val="28"/>
          <w:szCs w:val="28"/>
        </w:rPr>
        <w:t>«</w:t>
      </w:r>
      <w:r w:rsidR="004B46DF">
        <w:rPr>
          <w:sz w:val="28"/>
          <w:szCs w:val="28"/>
          <w:u w:val="single"/>
        </w:rPr>
        <w:t>9</w:t>
      </w:r>
      <w:r w:rsidRPr="007746E8">
        <w:rPr>
          <w:sz w:val="28"/>
          <w:szCs w:val="28"/>
        </w:rPr>
        <w:t xml:space="preserve">»   </w:t>
      </w:r>
      <w:bookmarkStart w:id="0" w:name="_GoBack"/>
      <w:r w:rsidRPr="004B46DF">
        <w:rPr>
          <w:sz w:val="28"/>
          <w:szCs w:val="28"/>
          <w:u w:val="single"/>
        </w:rPr>
        <w:t>червня</w:t>
      </w:r>
      <w:r w:rsidRPr="007746E8">
        <w:rPr>
          <w:sz w:val="28"/>
          <w:szCs w:val="28"/>
        </w:rPr>
        <w:t xml:space="preserve">   </w:t>
      </w:r>
      <w:bookmarkEnd w:id="0"/>
      <w:r w:rsidRPr="007746E8">
        <w:rPr>
          <w:sz w:val="28"/>
          <w:szCs w:val="28"/>
        </w:rPr>
        <w:t>2025 р.</w:t>
      </w:r>
    </w:p>
    <w:p w14:paraId="058DDCD7" w14:textId="77777777" w:rsidR="002C3BA2" w:rsidRPr="007746E8" w:rsidRDefault="002C3BA2" w:rsidP="002C3BA2">
      <w:pPr>
        <w:rPr>
          <w:sz w:val="28"/>
          <w:szCs w:val="28"/>
        </w:rPr>
      </w:pPr>
    </w:p>
    <w:p w14:paraId="2E5DC680" w14:textId="77777777" w:rsidR="002C3BA2" w:rsidRPr="007746E8" w:rsidRDefault="002C3BA2" w:rsidP="002C3BA2">
      <w:pPr>
        <w:rPr>
          <w:sz w:val="28"/>
          <w:szCs w:val="28"/>
        </w:rPr>
      </w:pPr>
    </w:p>
    <w:p w14:paraId="5E94DE49" w14:textId="77777777" w:rsidR="002C3BA2" w:rsidRPr="007746E8" w:rsidRDefault="002C3BA2" w:rsidP="002C3BA2">
      <w:pPr>
        <w:rPr>
          <w:sz w:val="28"/>
          <w:szCs w:val="28"/>
        </w:rPr>
      </w:pPr>
    </w:p>
    <w:p w14:paraId="102082CB" w14:textId="77777777" w:rsidR="002C3BA2" w:rsidRPr="007746E8" w:rsidRDefault="002C3BA2" w:rsidP="002C3BA2">
      <w:pPr>
        <w:rPr>
          <w:sz w:val="28"/>
          <w:szCs w:val="28"/>
        </w:rPr>
      </w:pPr>
    </w:p>
    <w:p w14:paraId="4A466B47" w14:textId="77777777" w:rsidR="002C3BA2" w:rsidRPr="007746E8" w:rsidRDefault="002C3BA2" w:rsidP="002C3BA2">
      <w:pPr>
        <w:rPr>
          <w:sz w:val="28"/>
          <w:szCs w:val="28"/>
        </w:rPr>
      </w:pPr>
    </w:p>
    <w:p w14:paraId="0A8E7237" w14:textId="77777777" w:rsidR="002C3BA2" w:rsidRPr="007746E8" w:rsidRDefault="002C3BA2" w:rsidP="002C3BA2">
      <w:pPr>
        <w:rPr>
          <w:sz w:val="28"/>
          <w:szCs w:val="28"/>
        </w:rPr>
      </w:pPr>
    </w:p>
    <w:p w14:paraId="15C05F48" w14:textId="77777777" w:rsidR="002C3BA2" w:rsidRPr="007746E8" w:rsidRDefault="002C3BA2" w:rsidP="002C3BA2">
      <w:pPr>
        <w:rPr>
          <w:sz w:val="28"/>
          <w:szCs w:val="28"/>
        </w:rPr>
      </w:pPr>
    </w:p>
    <w:p w14:paraId="10140295" w14:textId="77777777" w:rsidR="002C3BA2" w:rsidRPr="007746E8" w:rsidRDefault="002C3BA2" w:rsidP="002C3BA2">
      <w:pPr>
        <w:rPr>
          <w:sz w:val="28"/>
          <w:szCs w:val="28"/>
        </w:rPr>
      </w:pPr>
    </w:p>
    <w:p w14:paraId="6AB3D529" w14:textId="77777777" w:rsidR="002C3BA2" w:rsidRPr="007746E8" w:rsidRDefault="002C3BA2" w:rsidP="002C3BA2">
      <w:pPr>
        <w:rPr>
          <w:sz w:val="28"/>
          <w:szCs w:val="28"/>
        </w:rPr>
      </w:pPr>
    </w:p>
    <w:p w14:paraId="1005673B" w14:textId="77777777" w:rsidR="002C3BA2" w:rsidRPr="007746E8" w:rsidRDefault="002C3BA2" w:rsidP="002C3BA2">
      <w:pPr>
        <w:jc w:val="center"/>
        <w:rPr>
          <w:b/>
          <w:sz w:val="28"/>
          <w:szCs w:val="28"/>
        </w:rPr>
      </w:pPr>
      <w:r w:rsidRPr="007746E8">
        <w:rPr>
          <w:b/>
          <w:sz w:val="28"/>
          <w:szCs w:val="28"/>
        </w:rPr>
        <w:t>РОБОЧА ПРОГРАМА</w:t>
      </w:r>
    </w:p>
    <w:p w14:paraId="3A55F409" w14:textId="77777777" w:rsidR="002C3BA2" w:rsidRPr="007746E8" w:rsidRDefault="002C3BA2" w:rsidP="002C3BA2">
      <w:pPr>
        <w:jc w:val="center"/>
        <w:rPr>
          <w:b/>
          <w:sz w:val="28"/>
          <w:szCs w:val="28"/>
        </w:rPr>
      </w:pPr>
      <w:r w:rsidRPr="007746E8">
        <w:rPr>
          <w:b/>
          <w:sz w:val="28"/>
          <w:szCs w:val="28"/>
        </w:rPr>
        <w:t>НАВЧАЛЬНОЇ ДИСЦИПЛІНИ</w:t>
      </w:r>
    </w:p>
    <w:p w14:paraId="0E7FE08E" w14:textId="77777777" w:rsidR="002C3BA2" w:rsidRPr="007746E8" w:rsidRDefault="002C3BA2" w:rsidP="002C3BA2">
      <w:pPr>
        <w:rPr>
          <w:sz w:val="28"/>
          <w:szCs w:val="28"/>
        </w:rPr>
      </w:pPr>
    </w:p>
    <w:p w14:paraId="5AD64E8C" w14:textId="77777777" w:rsidR="002C3BA2" w:rsidRPr="007746E8" w:rsidRDefault="002C3BA2" w:rsidP="002C3BA2">
      <w:pPr>
        <w:jc w:val="center"/>
        <w:rPr>
          <w:b/>
          <w:sz w:val="28"/>
          <w:szCs w:val="28"/>
        </w:rPr>
      </w:pPr>
      <w:r w:rsidRPr="007746E8">
        <w:rPr>
          <w:b/>
          <w:sz w:val="28"/>
          <w:szCs w:val="28"/>
        </w:rPr>
        <w:t>ВКС</w:t>
      </w:r>
      <w:r w:rsidR="009E6762" w:rsidRPr="007746E8">
        <w:rPr>
          <w:b/>
          <w:sz w:val="28"/>
          <w:szCs w:val="28"/>
        </w:rPr>
        <w:t>6</w:t>
      </w:r>
      <w:r w:rsidRPr="007746E8">
        <w:rPr>
          <w:b/>
          <w:sz w:val="28"/>
          <w:szCs w:val="28"/>
        </w:rPr>
        <w:t xml:space="preserve">. </w:t>
      </w:r>
      <w:r w:rsidR="009E6762" w:rsidRPr="007746E8">
        <w:rPr>
          <w:b/>
          <w:sz w:val="28"/>
          <w:szCs w:val="28"/>
        </w:rPr>
        <w:t>Економіка інновацій у будівництві</w:t>
      </w:r>
    </w:p>
    <w:p w14:paraId="6A903C14" w14:textId="77777777" w:rsidR="002C3BA2" w:rsidRPr="007746E8" w:rsidRDefault="002C3BA2" w:rsidP="002C3BA2">
      <w:pPr>
        <w:rPr>
          <w:sz w:val="28"/>
          <w:szCs w:val="28"/>
        </w:rPr>
      </w:pPr>
    </w:p>
    <w:p w14:paraId="3A5DC8B2" w14:textId="77777777" w:rsidR="002C3BA2" w:rsidRPr="007746E8" w:rsidRDefault="002C3BA2" w:rsidP="002C3BA2">
      <w:pPr>
        <w:rPr>
          <w:sz w:val="28"/>
          <w:szCs w:val="28"/>
        </w:rPr>
      </w:pPr>
    </w:p>
    <w:p w14:paraId="3AE9310D" w14:textId="77777777" w:rsidR="002C3BA2" w:rsidRPr="007746E8" w:rsidRDefault="002C3BA2" w:rsidP="002C3BA2">
      <w:pPr>
        <w:spacing w:line="288" w:lineRule="auto"/>
        <w:rPr>
          <w:sz w:val="28"/>
          <w:szCs w:val="28"/>
        </w:rPr>
      </w:pPr>
      <w:r w:rsidRPr="007746E8">
        <w:rPr>
          <w:sz w:val="28"/>
          <w:szCs w:val="28"/>
        </w:rPr>
        <w:t xml:space="preserve">Галузь знань </w:t>
      </w:r>
      <w:r w:rsidRPr="007746E8">
        <w:rPr>
          <w:sz w:val="28"/>
          <w:szCs w:val="28"/>
          <w:u w:val="single"/>
        </w:rPr>
        <w:t>G Інженерія, виробництво та будівництво</w:t>
      </w:r>
      <w:r w:rsidRPr="007746E8">
        <w:rPr>
          <w:sz w:val="28"/>
          <w:szCs w:val="28"/>
        </w:rPr>
        <w:t>___________________</w:t>
      </w:r>
    </w:p>
    <w:p w14:paraId="1F0B9824" w14:textId="77777777" w:rsidR="002C3BA2" w:rsidRPr="007746E8" w:rsidRDefault="002C3BA2" w:rsidP="002C3BA2">
      <w:pPr>
        <w:spacing w:line="288" w:lineRule="auto"/>
        <w:rPr>
          <w:sz w:val="28"/>
          <w:szCs w:val="28"/>
        </w:rPr>
      </w:pPr>
      <w:r w:rsidRPr="007746E8">
        <w:rPr>
          <w:sz w:val="28"/>
          <w:szCs w:val="28"/>
        </w:rPr>
        <w:t xml:space="preserve">Спеціальність </w:t>
      </w:r>
      <w:r w:rsidRPr="007746E8">
        <w:rPr>
          <w:sz w:val="28"/>
          <w:szCs w:val="28"/>
          <w:u w:val="single"/>
        </w:rPr>
        <w:t>G19 «Будівництво та цивільна інженерія»</w:t>
      </w:r>
      <w:r w:rsidRPr="007746E8">
        <w:rPr>
          <w:sz w:val="28"/>
          <w:szCs w:val="28"/>
        </w:rPr>
        <w:t>__________________</w:t>
      </w:r>
    </w:p>
    <w:p w14:paraId="1AD85D72" w14:textId="77777777" w:rsidR="002C3BA2" w:rsidRPr="007746E8" w:rsidRDefault="002C3BA2" w:rsidP="002C3BA2">
      <w:pPr>
        <w:spacing w:line="288" w:lineRule="auto"/>
        <w:rPr>
          <w:sz w:val="28"/>
          <w:szCs w:val="28"/>
        </w:rPr>
      </w:pPr>
      <w:r w:rsidRPr="007746E8">
        <w:rPr>
          <w:sz w:val="28"/>
          <w:szCs w:val="28"/>
        </w:rPr>
        <w:t xml:space="preserve">Освітня програма </w:t>
      </w:r>
      <w:r w:rsidRPr="007746E8">
        <w:rPr>
          <w:sz w:val="28"/>
          <w:szCs w:val="28"/>
          <w:u w:val="single"/>
        </w:rPr>
        <w:t>«Будівництво та цивільна інженерія»</w:t>
      </w:r>
      <w:r w:rsidRPr="007746E8">
        <w:rPr>
          <w:sz w:val="28"/>
          <w:szCs w:val="28"/>
        </w:rPr>
        <w:t>___________________</w:t>
      </w:r>
    </w:p>
    <w:p w14:paraId="79859303" w14:textId="77777777" w:rsidR="002C3BA2" w:rsidRPr="007746E8" w:rsidRDefault="002C3BA2" w:rsidP="002C3BA2">
      <w:pPr>
        <w:spacing w:line="288" w:lineRule="auto"/>
        <w:rPr>
          <w:sz w:val="28"/>
          <w:szCs w:val="28"/>
        </w:rPr>
      </w:pPr>
      <w:r w:rsidRPr="007746E8">
        <w:rPr>
          <w:sz w:val="28"/>
          <w:szCs w:val="28"/>
        </w:rPr>
        <w:t xml:space="preserve">Орієнтація освітньої програми </w:t>
      </w:r>
      <w:proofErr w:type="spellStart"/>
      <w:r w:rsidRPr="007746E8">
        <w:rPr>
          <w:sz w:val="28"/>
          <w:szCs w:val="28"/>
          <w:u w:val="single"/>
        </w:rPr>
        <w:t>освітньо</w:t>
      </w:r>
      <w:proofErr w:type="spellEnd"/>
      <w:r w:rsidRPr="007746E8">
        <w:rPr>
          <w:sz w:val="28"/>
          <w:szCs w:val="28"/>
          <w:u w:val="single"/>
        </w:rPr>
        <w:t>-</w:t>
      </w:r>
      <w:r w:rsidR="00092646">
        <w:rPr>
          <w:sz w:val="28"/>
          <w:szCs w:val="28"/>
          <w:u w:val="single"/>
        </w:rPr>
        <w:t>наукова___</w:t>
      </w:r>
      <w:r w:rsidRPr="007746E8">
        <w:rPr>
          <w:sz w:val="28"/>
          <w:szCs w:val="28"/>
          <w:u w:val="single"/>
        </w:rPr>
        <w:t>___________</w:t>
      </w:r>
      <w:r w:rsidRPr="007746E8">
        <w:rPr>
          <w:sz w:val="28"/>
          <w:szCs w:val="28"/>
        </w:rPr>
        <w:t>___________</w:t>
      </w:r>
    </w:p>
    <w:p w14:paraId="1465C790" w14:textId="77777777" w:rsidR="002C3BA2" w:rsidRPr="007746E8" w:rsidRDefault="002C3BA2" w:rsidP="002C3BA2">
      <w:pPr>
        <w:spacing w:line="288" w:lineRule="auto"/>
        <w:rPr>
          <w:sz w:val="28"/>
          <w:szCs w:val="28"/>
        </w:rPr>
      </w:pPr>
      <w:r w:rsidRPr="007746E8">
        <w:rPr>
          <w:sz w:val="28"/>
          <w:szCs w:val="28"/>
        </w:rPr>
        <w:t xml:space="preserve">Факультет </w:t>
      </w:r>
      <w:r w:rsidRPr="007746E8">
        <w:rPr>
          <w:sz w:val="28"/>
          <w:szCs w:val="28"/>
          <w:u w:val="single"/>
        </w:rPr>
        <w:t>конструювання та дизайну</w:t>
      </w:r>
      <w:r w:rsidRPr="007746E8">
        <w:rPr>
          <w:sz w:val="28"/>
          <w:szCs w:val="28"/>
        </w:rPr>
        <w:t>__________________________________</w:t>
      </w:r>
    </w:p>
    <w:p w14:paraId="1FA5A154" w14:textId="77777777" w:rsidR="002C3BA2" w:rsidRPr="007746E8" w:rsidRDefault="002C3BA2" w:rsidP="002C3BA2">
      <w:pPr>
        <w:spacing w:line="288" w:lineRule="auto"/>
        <w:rPr>
          <w:sz w:val="28"/>
          <w:szCs w:val="28"/>
        </w:rPr>
      </w:pPr>
      <w:r w:rsidRPr="007746E8">
        <w:rPr>
          <w:sz w:val="28"/>
          <w:szCs w:val="28"/>
        </w:rPr>
        <w:t xml:space="preserve">Розробник: доцент кафедри надійності техніки, </w:t>
      </w:r>
    </w:p>
    <w:p w14:paraId="302AC7F7" w14:textId="77777777" w:rsidR="002C3BA2" w:rsidRPr="007746E8" w:rsidRDefault="002C3BA2" w:rsidP="002C3BA2">
      <w:pPr>
        <w:spacing w:line="288" w:lineRule="auto"/>
        <w:rPr>
          <w:sz w:val="28"/>
          <w:szCs w:val="28"/>
        </w:rPr>
      </w:pPr>
      <w:r w:rsidRPr="007746E8">
        <w:rPr>
          <w:sz w:val="28"/>
          <w:szCs w:val="28"/>
        </w:rPr>
        <w:t>кандидат економічних наук, доцент _______________ Валентина МЕЛЬНИК</w:t>
      </w:r>
    </w:p>
    <w:p w14:paraId="74462E43" w14:textId="77777777" w:rsidR="002C3BA2" w:rsidRPr="007746E8" w:rsidRDefault="002C3BA2" w:rsidP="002C3BA2">
      <w:pPr>
        <w:spacing w:line="288" w:lineRule="auto"/>
        <w:rPr>
          <w:sz w:val="28"/>
          <w:szCs w:val="28"/>
        </w:rPr>
      </w:pPr>
    </w:p>
    <w:p w14:paraId="4369B0E2" w14:textId="77777777" w:rsidR="002C3BA2" w:rsidRPr="007746E8" w:rsidRDefault="002C3BA2" w:rsidP="002C3BA2">
      <w:pPr>
        <w:rPr>
          <w:sz w:val="28"/>
          <w:szCs w:val="28"/>
        </w:rPr>
      </w:pPr>
    </w:p>
    <w:p w14:paraId="48B3A159" w14:textId="77777777" w:rsidR="002C3BA2" w:rsidRPr="007746E8" w:rsidRDefault="002C3BA2" w:rsidP="002C3BA2">
      <w:pPr>
        <w:rPr>
          <w:sz w:val="28"/>
          <w:szCs w:val="28"/>
        </w:rPr>
      </w:pPr>
    </w:p>
    <w:p w14:paraId="2E41A59B" w14:textId="77777777" w:rsidR="002C3BA2" w:rsidRPr="007746E8" w:rsidRDefault="002C3BA2" w:rsidP="002C3BA2">
      <w:pPr>
        <w:rPr>
          <w:sz w:val="28"/>
          <w:szCs w:val="28"/>
        </w:rPr>
      </w:pPr>
    </w:p>
    <w:p w14:paraId="277AEFB8" w14:textId="77777777" w:rsidR="002C3BA2" w:rsidRPr="007746E8" w:rsidRDefault="002C3BA2" w:rsidP="002C3BA2">
      <w:pPr>
        <w:rPr>
          <w:sz w:val="28"/>
          <w:szCs w:val="28"/>
        </w:rPr>
      </w:pPr>
    </w:p>
    <w:p w14:paraId="324B3977" w14:textId="77777777" w:rsidR="002C3BA2" w:rsidRPr="007746E8" w:rsidRDefault="002C3BA2" w:rsidP="002C3BA2">
      <w:pPr>
        <w:rPr>
          <w:sz w:val="28"/>
          <w:szCs w:val="28"/>
        </w:rPr>
      </w:pPr>
    </w:p>
    <w:p w14:paraId="0AE858FC" w14:textId="77777777" w:rsidR="002C3BA2" w:rsidRPr="007746E8" w:rsidRDefault="002C3BA2" w:rsidP="002C3BA2">
      <w:pPr>
        <w:rPr>
          <w:sz w:val="28"/>
          <w:szCs w:val="28"/>
        </w:rPr>
      </w:pPr>
    </w:p>
    <w:p w14:paraId="0EAA6B5B" w14:textId="77777777" w:rsidR="002C3BA2" w:rsidRPr="007746E8" w:rsidRDefault="002C3BA2" w:rsidP="002C3BA2">
      <w:pPr>
        <w:rPr>
          <w:sz w:val="28"/>
          <w:szCs w:val="28"/>
        </w:rPr>
      </w:pPr>
    </w:p>
    <w:p w14:paraId="3AE53130" w14:textId="77777777" w:rsidR="002C3BA2" w:rsidRPr="007746E8" w:rsidRDefault="002C3BA2" w:rsidP="002C3BA2">
      <w:pPr>
        <w:rPr>
          <w:sz w:val="28"/>
          <w:szCs w:val="28"/>
        </w:rPr>
      </w:pPr>
    </w:p>
    <w:p w14:paraId="059CE1F2" w14:textId="77777777" w:rsidR="002C3BA2" w:rsidRPr="007746E8" w:rsidRDefault="002C3BA2" w:rsidP="002C3BA2">
      <w:pPr>
        <w:rPr>
          <w:sz w:val="28"/>
          <w:szCs w:val="28"/>
        </w:rPr>
      </w:pPr>
    </w:p>
    <w:p w14:paraId="6E94BCC7" w14:textId="77777777" w:rsidR="002C3BA2" w:rsidRPr="007746E8" w:rsidRDefault="002C3BA2" w:rsidP="002C3BA2">
      <w:pPr>
        <w:rPr>
          <w:sz w:val="28"/>
          <w:szCs w:val="28"/>
        </w:rPr>
      </w:pPr>
    </w:p>
    <w:p w14:paraId="5B1B2384" w14:textId="77777777" w:rsidR="002C3BA2" w:rsidRPr="007746E8" w:rsidRDefault="002C3BA2" w:rsidP="002C3BA2">
      <w:pPr>
        <w:rPr>
          <w:sz w:val="28"/>
          <w:szCs w:val="28"/>
        </w:rPr>
      </w:pPr>
    </w:p>
    <w:p w14:paraId="3B2E574B" w14:textId="77777777" w:rsidR="002C3BA2" w:rsidRPr="007746E8" w:rsidRDefault="002C3BA2" w:rsidP="002C3BA2">
      <w:pPr>
        <w:rPr>
          <w:sz w:val="28"/>
          <w:szCs w:val="28"/>
        </w:rPr>
      </w:pPr>
    </w:p>
    <w:p w14:paraId="7BD7B800" w14:textId="77777777" w:rsidR="002C3BA2" w:rsidRPr="007746E8" w:rsidRDefault="002C3BA2" w:rsidP="002C3BA2">
      <w:pPr>
        <w:jc w:val="center"/>
        <w:rPr>
          <w:color w:val="FF0000"/>
          <w:sz w:val="28"/>
          <w:szCs w:val="28"/>
        </w:rPr>
      </w:pPr>
      <w:r w:rsidRPr="007746E8">
        <w:rPr>
          <w:sz w:val="28"/>
          <w:szCs w:val="28"/>
        </w:rPr>
        <w:t>Київ – 2025 р.</w:t>
      </w:r>
    </w:p>
    <w:p w14:paraId="1DBADD73" w14:textId="77777777" w:rsidR="00C07271" w:rsidRPr="007746E8" w:rsidRDefault="00C07271"/>
    <w:p w14:paraId="24CE4B96" w14:textId="77777777" w:rsidR="002C3BA2" w:rsidRPr="007746E8" w:rsidRDefault="002C3BA2" w:rsidP="002C3BA2">
      <w:pPr>
        <w:pStyle w:val="1"/>
        <w:ind w:left="360"/>
        <w:rPr>
          <w:smallCaps/>
          <w:color w:val="000000" w:themeColor="text1"/>
          <w:sz w:val="24"/>
          <w:szCs w:val="24"/>
          <w:lang w:val="uk-UA"/>
        </w:rPr>
      </w:pPr>
      <w:r w:rsidRPr="007746E8">
        <w:rPr>
          <w:rFonts w:ascii="Times New Roman" w:hAnsi="Times New Roman" w:cs="Times New Roman"/>
          <w:bCs w:val="0"/>
          <w:smallCaps/>
          <w:color w:val="000000" w:themeColor="text1"/>
          <w:sz w:val="24"/>
          <w:szCs w:val="24"/>
          <w:lang w:val="uk-UA"/>
        </w:rPr>
        <w:lastRenderedPageBreak/>
        <w:t>Опис навчальної дисципліни</w:t>
      </w:r>
    </w:p>
    <w:p w14:paraId="193685EC" w14:textId="77777777" w:rsidR="002C3BA2" w:rsidRPr="007746E8" w:rsidRDefault="002C3BA2" w:rsidP="002C3BA2">
      <w:pPr>
        <w:ind w:firstLine="709"/>
        <w:jc w:val="both"/>
        <w:rPr>
          <w:b/>
          <w:sz w:val="24"/>
          <w:szCs w:val="24"/>
        </w:rPr>
      </w:pPr>
      <w:r w:rsidRPr="007746E8">
        <w:rPr>
          <w:sz w:val="24"/>
          <w:szCs w:val="24"/>
        </w:rPr>
        <w:t>Дисципліна «Економіка інновацій у будівництві»</w:t>
      </w:r>
      <w:r w:rsidRPr="007746E8">
        <w:rPr>
          <w:b/>
          <w:sz w:val="24"/>
          <w:szCs w:val="24"/>
        </w:rPr>
        <w:t xml:space="preserve"> </w:t>
      </w:r>
      <w:r w:rsidRPr="007746E8">
        <w:rPr>
          <w:sz w:val="24"/>
          <w:szCs w:val="24"/>
        </w:rPr>
        <w:t>полягає у вивченні комплексу теоретичних знань і набутті практичних навичок у сфері економіки інновацій у галузі будівництва.</w:t>
      </w:r>
    </w:p>
    <w:tbl>
      <w:tblPr>
        <w:tblW w:w="10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2764"/>
        <w:gridCol w:w="2945"/>
      </w:tblGrid>
      <w:tr w:rsidR="002C3BA2" w:rsidRPr="007746E8" w14:paraId="15D3330C" w14:textId="77777777" w:rsidTr="0021795C">
        <w:tc>
          <w:tcPr>
            <w:tcW w:w="10137" w:type="dxa"/>
            <w:gridSpan w:val="3"/>
          </w:tcPr>
          <w:p w14:paraId="5BBC6CB3" w14:textId="77777777" w:rsidR="002C3BA2" w:rsidRPr="007746E8" w:rsidRDefault="002C3BA2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66A2F12E" w14:textId="77777777" w:rsidR="002C3BA2" w:rsidRPr="007746E8" w:rsidRDefault="002C3BA2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746E8">
              <w:rPr>
                <w:b/>
                <w:color w:val="000000"/>
                <w:sz w:val="24"/>
                <w:szCs w:val="24"/>
              </w:rPr>
              <w:t>Галузь знань, спеціальність, освітня програма, освітній ступінь</w:t>
            </w:r>
          </w:p>
          <w:p w14:paraId="140B6FF8" w14:textId="77777777" w:rsidR="002C3BA2" w:rsidRPr="007746E8" w:rsidRDefault="002C3BA2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2C3BA2" w:rsidRPr="007746E8" w14:paraId="0E6B9525" w14:textId="77777777" w:rsidTr="0021795C">
        <w:tc>
          <w:tcPr>
            <w:tcW w:w="4428" w:type="dxa"/>
          </w:tcPr>
          <w:p w14:paraId="6259FE71" w14:textId="77777777" w:rsidR="002C3BA2" w:rsidRPr="007746E8" w:rsidRDefault="002C3BA2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746E8">
              <w:rPr>
                <w:color w:val="000000"/>
                <w:sz w:val="24"/>
                <w:szCs w:val="24"/>
              </w:rPr>
              <w:t>Освітній ступінь</w:t>
            </w:r>
          </w:p>
        </w:tc>
        <w:tc>
          <w:tcPr>
            <w:tcW w:w="5709" w:type="dxa"/>
            <w:gridSpan w:val="2"/>
          </w:tcPr>
          <w:p w14:paraId="31831FE6" w14:textId="77777777" w:rsidR="002C3BA2" w:rsidRPr="007746E8" w:rsidRDefault="002C3BA2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7746E8">
              <w:rPr>
                <w:i/>
                <w:color w:val="000000"/>
                <w:sz w:val="24"/>
                <w:szCs w:val="24"/>
              </w:rPr>
              <w:t>Магістр</w:t>
            </w:r>
          </w:p>
        </w:tc>
      </w:tr>
      <w:tr w:rsidR="002C3BA2" w:rsidRPr="007746E8" w14:paraId="56702B99" w14:textId="77777777" w:rsidTr="0021795C">
        <w:tc>
          <w:tcPr>
            <w:tcW w:w="4428" w:type="dxa"/>
          </w:tcPr>
          <w:p w14:paraId="50457712" w14:textId="77777777" w:rsidR="002C3BA2" w:rsidRPr="007746E8" w:rsidRDefault="002C3BA2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746E8">
              <w:rPr>
                <w:color w:val="000000"/>
                <w:sz w:val="24"/>
                <w:szCs w:val="24"/>
              </w:rPr>
              <w:t>Спеціальність</w:t>
            </w:r>
          </w:p>
        </w:tc>
        <w:tc>
          <w:tcPr>
            <w:tcW w:w="5709" w:type="dxa"/>
            <w:gridSpan w:val="2"/>
          </w:tcPr>
          <w:p w14:paraId="13F5C416" w14:textId="77777777" w:rsidR="002C3BA2" w:rsidRPr="007746E8" w:rsidRDefault="002C3BA2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/>
              <w:rPr>
                <w:color w:val="000000"/>
                <w:sz w:val="24"/>
                <w:szCs w:val="24"/>
              </w:rPr>
            </w:pPr>
            <w:r w:rsidRPr="007746E8">
              <w:rPr>
                <w:sz w:val="24"/>
                <w:szCs w:val="24"/>
              </w:rPr>
              <w:t xml:space="preserve"> Будівництво та цивільна інженерія </w:t>
            </w:r>
          </w:p>
        </w:tc>
      </w:tr>
      <w:tr w:rsidR="002C3BA2" w:rsidRPr="007746E8" w14:paraId="602F17A7" w14:textId="77777777" w:rsidTr="0021795C">
        <w:tc>
          <w:tcPr>
            <w:tcW w:w="4428" w:type="dxa"/>
          </w:tcPr>
          <w:p w14:paraId="284581D9" w14:textId="77777777" w:rsidR="002C3BA2" w:rsidRPr="007746E8" w:rsidRDefault="002C3BA2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746E8">
              <w:rPr>
                <w:color w:val="000000"/>
                <w:sz w:val="24"/>
                <w:szCs w:val="24"/>
              </w:rPr>
              <w:t>Освітня програма</w:t>
            </w:r>
          </w:p>
        </w:tc>
        <w:tc>
          <w:tcPr>
            <w:tcW w:w="5709" w:type="dxa"/>
            <w:gridSpan w:val="2"/>
          </w:tcPr>
          <w:p w14:paraId="0D931F94" w14:textId="77777777" w:rsidR="002C3BA2" w:rsidRPr="007746E8" w:rsidRDefault="00CE0749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746E8">
              <w:rPr>
                <w:sz w:val="24"/>
                <w:szCs w:val="24"/>
              </w:rPr>
              <w:t xml:space="preserve">G19 </w:t>
            </w:r>
            <w:r w:rsidR="002C3BA2" w:rsidRPr="007746E8">
              <w:rPr>
                <w:sz w:val="24"/>
                <w:szCs w:val="24"/>
              </w:rPr>
              <w:t xml:space="preserve">«Будівництво та цивільна інженерія» </w:t>
            </w:r>
          </w:p>
        </w:tc>
      </w:tr>
      <w:tr w:rsidR="002C3BA2" w:rsidRPr="007746E8" w14:paraId="0AA649ED" w14:textId="77777777" w:rsidTr="0021795C">
        <w:tc>
          <w:tcPr>
            <w:tcW w:w="10137" w:type="dxa"/>
            <w:gridSpan w:val="3"/>
          </w:tcPr>
          <w:p w14:paraId="09AB45ED" w14:textId="77777777" w:rsidR="002C3BA2" w:rsidRPr="007746E8" w:rsidRDefault="002C3BA2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746E8">
              <w:rPr>
                <w:b/>
                <w:color w:val="000000"/>
                <w:sz w:val="24"/>
                <w:szCs w:val="24"/>
              </w:rPr>
              <w:t>Характеристика навчальної дисципліни</w:t>
            </w:r>
          </w:p>
        </w:tc>
      </w:tr>
      <w:tr w:rsidR="002C3BA2" w:rsidRPr="007746E8" w14:paraId="64A6221E" w14:textId="77777777" w:rsidTr="0021795C">
        <w:tc>
          <w:tcPr>
            <w:tcW w:w="4428" w:type="dxa"/>
          </w:tcPr>
          <w:p w14:paraId="286EBEC0" w14:textId="77777777" w:rsidR="002C3BA2" w:rsidRPr="007746E8" w:rsidRDefault="002C3BA2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746E8">
              <w:rPr>
                <w:color w:val="000000"/>
                <w:sz w:val="24"/>
                <w:szCs w:val="24"/>
              </w:rPr>
              <w:t>Вид</w:t>
            </w:r>
          </w:p>
        </w:tc>
        <w:tc>
          <w:tcPr>
            <w:tcW w:w="5709" w:type="dxa"/>
            <w:gridSpan w:val="2"/>
          </w:tcPr>
          <w:p w14:paraId="3B988153" w14:textId="77777777" w:rsidR="002C3BA2" w:rsidRPr="007746E8" w:rsidRDefault="002C3BA2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746E8">
              <w:rPr>
                <w:color w:val="000000"/>
                <w:sz w:val="24"/>
                <w:szCs w:val="24"/>
              </w:rPr>
              <w:t>вибіркова</w:t>
            </w:r>
          </w:p>
        </w:tc>
      </w:tr>
      <w:tr w:rsidR="002C3BA2" w:rsidRPr="007746E8" w14:paraId="50DC1161" w14:textId="77777777" w:rsidTr="0021795C">
        <w:tc>
          <w:tcPr>
            <w:tcW w:w="4428" w:type="dxa"/>
          </w:tcPr>
          <w:p w14:paraId="5477D85A" w14:textId="77777777" w:rsidR="002C3BA2" w:rsidRPr="007746E8" w:rsidRDefault="002C3BA2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746E8">
              <w:rPr>
                <w:color w:val="000000"/>
                <w:sz w:val="24"/>
                <w:szCs w:val="24"/>
              </w:rPr>
              <w:t xml:space="preserve">Загальна кількість годин </w:t>
            </w:r>
          </w:p>
        </w:tc>
        <w:tc>
          <w:tcPr>
            <w:tcW w:w="5709" w:type="dxa"/>
            <w:gridSpan w:val="2"/>
          </w:tcPr>
          <w:p w14:paraId="14B3CD6A" w14:textId="77777777" w:rsidR="002C3BA2" w:rsidRPr="007746E8" w:rsidRDefault="00CE0749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746E8">
              <w:rPr>
                <w:color w:val="000000"/>
                <w:sz w:val="24"/>
                <w:szCs w:val="24"/>
              </w:rPr>
              <w:t>90</w:t>
            </w:r>
          </w:p>
        </w:tc>
      </w:tr>
      <w:tr w:rsidR="002C3BA2" w:rsidRPr="007746E8" w14:paraId="696C6D02" w14:textId="77777777" w:rsidTr="0021795C">
        <w:tc>
          <w:tcPr>
            <w:tcW w:w="4428" w:type="dxa"/>
          </w:tcPr>
          <w:p w14:paraId="2593A715" w14:textId="77777777" w:rsidR="002C3BA2" w:rsidRPr="007746E8" w:rsidRDefault="002C3BA2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746E8">
              <w:rPr>
                <w:color w:val="000000"/>
                <w:sz w:val="24"/>
                <w:szCs w:val="24"/>
              </w:rPr>
              <w:t xml:space="preserve">Кількість кредитів ECTS </w:t>
            </w:r>
          </w:p>
        </w:tc>
        <w:tc>
          <w:tcPr>
            <w:tcW w:w="5709" w:type="dxa"/>
            <w:gridSpan w:val="2"/>
          </w:tcPr>
          <w:p w14:paraId="2C7D993C" w14:textId="77777777" w:rsidR="002C3BA2" w:rsidRPr="007746E8" w:rsidRDefault="00CE0749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746E8">
              <w:rPr>
                <w:color w:val="000000"/>
                <w:sz w:val="24"/>
                <w:szCs w:val="24"/>
              </w:rPr>
              <w:t>3</w:t>
            </w:r>
          </w:p>
        </w:tc>
      </w:tr>
      <w:tr w:rsidR="002C3BA2" w:rsidRPr="007746E8" w14:paraId="590143F2" w14:textId="77777777" w:rsidTr="0021795C">
        <w:tc>
          <w:tcPr>
            <w:tcW w:w="4428" w:type="dxa"/>
          </w:tcPr>
          <w:p w14:paraId="7F9EDA3D" w14:textId="77777777" w:rsidR="002C3BA2" w:rsidRPr="007746E8" w:rsidRDefault="002C3BA2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746E8">
              <w:rPr>
                <w:color w:val="000000"/>
                <w:sz w:val="24"/>
                <w:szCs w:val="24"/>
              </w:rPr>
              <w:t>Кількість змістових модулів</w:t>
            </w:r>
          </w:p>
        </w:tc>
        <w:tc>
          <w:tcPr>
            <w:tcW w:w="5709" w:type="dxa"/>
            <w:gridSpan w:val="2"/>
          </w:tcPr>
          <w:p w14:paraId="0C274150" w14:textId="77777777" w:rsidR="002C3BA2" w:rsidRPr="007746E8" w:rsidRDefault="002C3BA2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746E8">
              <w:rPr>
                <w:color w:val="000000"/>
                <w:sz w:val="24"/>
                <w:szCs w:val="24"/>
              </w:rPr>
              <w:t>2</w:t>
            </w:r>
          </w:p>
        </w:tc>
      </w:tr>
      <w:tr w:rsidR="002C3BA2" w:rsidRPr="007746E8" w14:paraId="525D7557" w14:textId="77777777" w:rsidTr="0021795C">
        <w:tc>
          <w:tcPr>
            <w:tcW w:w="4428" w:type="dxa"/>
          </w:tcPr>
          <w:p w14:paraId="2098895C" w14:textId="77777777" w:rsidR="002C3BA2" w:rsidRPr="007746E8" w:rsidRDefault="002C3BA2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746E8">
              <w:rPr>
                <w:color w:val="000000"/>
                <w:sz w:val="24"/>
                <w:szCs w:val="24"/>
              </w:rPr>
              <w:t>Курсовий проект (робота) (за наявності)</w:t>
            </w:r>
          </w:p>
        </w:tc>
        <w:tc>
          <w:tcPr>
            <w:tcW w:w="5709" w:type="dxa"/>
            <w:gridSpan w:val="2"/>
          </w:tcPr>
          <w:p w14:paraId="16DA5E39" w14:textId="77777777" w:rsidR="002C3BA2" w:rsidRPr="007746E8" w:rsidRDefault="002C3BA2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746E8">
              <w:rPr>
                <w:color w:val="000000"/>
                <w:sz w:val="24"/>
                <w:szCs w:val="24"/>
              </w:rPr>
              <w:t>-</w:t>
            </w:r>
          </w:p>
        </w:tc>
      </w:tr>
      <w:tr w:rsidR="002C3BA2" w:rsidRPr="007746E8" w14:paraId="2245A6F4" w14:textId="77777777" w:rsidTr="0021795C">
        <w:tc>
          <w:tcPr>
            <w:tcW w:w="4428" w:type="dxa"/>
          </w:tcPr>
          <w:p w14:paraId="666B7321" w14:textId="77777777" w:rsidR="002C3BA2" w:rsidRPr="007746E8" w:rsidRDefault="002C3BA2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746E8">
              <w:rPr>
                <w:color w:val="000000"/>
                <w:sz w:val="24"/>
                <w:szCs w:val="24"/>
              </w:rPr>
              <w:t>Форма контролю</w:t>
            </w:r>
          </w:p>
        </w:tc>
        <w:tc>
          <w:tcPr>
            <w:tcW w:w="5709" w:type="dxa"/>
            <w:gridSpan w:val="2"/>
          </w:tcPr>
          <w:p w14:paraId="432CA1BD" w14:textId="77777777" w:rsidR="002C3BA2" w:rsidRPr="007746E8" w:rsidRDefault="002C3BA2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746E8">
              <w:rPr>
                <w:i/>
                <w:color w:val="000000"/>
                <w:sz w:val="24"/>
                <w:szCs w:val="24"/>
              </w:rPr>
              <w:t>Екзамен</w:t>
            </w:r>
          </w:p>
        </w:tc>
      </w:tr>
      <w:tr w:rsidR="002C3BA2" w:rsidRPr="007746E8" w14:paraId="7DD01216" w14:textId="77777777" w:rsidTr="0021795C">
        <w:tc>
          <w:tcPr>
            <w:tcW w:w="10137" w:type="dxa"/>
            <w:gridSpan w:val="3"/>
          </w:tcPr>
          <w:p w14:paraId="6522A991" w14:textId="77777777" w:rsidR="002C3BA2" w:rsidRPr="007746E8" w:rsidRDefault="002C3BA2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746E8">
              <w:rPr>
                <w:b/>
                <w:color w:val="000000"/>
                <w:sz w:val="24"/>
                <w:szCs w:val="24"/>
              </w:rPr>
              <w:t>Показники навчальної дисципліни для денної та заочної форм навчання</w:t>
            </w:r>
          </w:p>
        </w:tc>
      </w:tr>
      <w:tr w:rsidR="002C3BA2" w:rsidRPr="007746E8" w14:paraId="31A3E447" w14:textId="77777777" w:rsidTr="0021795C">
        <w:tc>
          <w:tcPr>
            <w:tcW w:w="4428" w:type="dxa"/>
          </w:tcPr>
          <w:p w14:paraId="3252E435" w14:textId="77777777" w:rsidR="002C3BA2" w:rsidRPr="007746E8" w:rsidRDefault="002C3BA2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764" w:type="dxa"/>
          </w:tcPr>
          <w:p w14:paraId="310995CE" w14:textId="77777777" w:rsidR="002C3BA2" w:rsidRPr="007746E8" w:rsidRDefault="002C3BA2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746E8">
              <w:rPr>
                <w:color w:val="000000"/>
                <w:sz w:val="24"/>
                <w:szCs w:val="24"/>
              </w:rPr>
              <w:t>денна форма навчання</w:t>
            </w:r>
          </w:p>
        </w:tc>
        <w:tc>
          <w:tcPr>
            <w:tcW w:w="2945" w:type="dxa"/>
          </w:tcPr>
          <w:p w14:paraId="57C4BD6D" w14:textId="77777777" w:rsidR="002C3BA2" w:rsidRPr="007746E8" w:rsidRDefault="002C3BA2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746E8">
              <w:rPr>
                <w:color w:val="000000"/>
                <w:sz w:val="24"/>
                <w:szCs w:val="24"/>
              </w:rPr>
              <w:t>заочна форма навчання</w:t>
            </w:r>
          </w:p>
        </w:tc>
      </w:tr>
      <w:tr w:rsidR="002C3BA2" w:rsidRPr="007746E8" w14:paraId="7074DE4E" w14:textId="77777777" w:rsidTr="0021795C">
        <w:tc>
          <w:tcPr>
            <w:tcW w:w="4428" w:type="dxa"/>
          </w:tcPr>
          <w:p w14:paraId="77793DEC" w14:textId="77777777" w:rsidR="002C3BA2" w:rsidRPr="007746E8" w:rsidRDefault="002C3BA2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746E8">
              <w:rPr>
                <w:color w:val="000000"/>
                <w:sz w:val="24"/>
                <w:szCs w:val="24"/>
              </w:rPr>
              <w:t>Рік підготовки (курс)</w:t>
            </w:r>
          </w:p>
        </w:tc>
        <w:tc>
          <w:tcPr>
            <w:tcW w:w="2764" w:type="dxa"/>
          </w:tcPr>
          <w:p w14:paraId="0149878A" w14:textId="77777777" w:rsidR="002C3BA2" w:rsidRPr="007746E8" w:rsidRDefault="002C3BA2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746E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945" w:type="dxa"/>
          </w:tcPr>
          <w:p w14:paraId="7CE175E5" w14:textId="77777777" w:rsidR="002C3BA2" w:rsidRPr="007746E8" w:rsidRDefault="002C3BA2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C3BA2" w:rsidRPr="007746E8" w14:paraId="6F8F22F0" w14:textId="77777777" w:rsidTr="0021795C">
        <w:tc>
          <w:tcPr>
            <w:tcW w:w="4428" w:type="dxa"/>
          </w:tcPr>
          <w:p w14:paraId="4E815557" w14:textId="77777777" w:rsidR="002C3BA2" w:rsidRPr="007746E8" w:rsidRDefault="002C3BA2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746E8">
              <w:rPr>
                <w:color w:val="000000"/>
                <w:sz w:val="24"/>
                <w:szCs w:val="24"/>
              </w:rPr>
              <w:t>Семестр</w:t>
            </w:r>
          </w:p>
        </w:tc>
        <w:tc>
          <w:tcPr>
            <w:tcW w:w="2764" w:type="dxa"/>
          </w:tcPr>
          <w:p w14:paraId="52B3BFF3" w14:textId="77777777" w:rsidR="002C3BA2" w:rsidRPr="007746E8" w:rsidRDefault="002C3BA2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746E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945" w:type="dxa"/>
          </w:tcPr>
          <w:p w14:paraId="54D7A2D8" w14:textId="77777777" w:rsidR="002C3BA2" w:rsidRPr="007746E8" w:rsidRDefault="002C3BA2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C3BA2" w:rsidRPr="007746E8" w14:paraId="5D5ACE1C" w14:textId="77777777" w:rsidTr="0021795C">
        <w:tc>
          <w:tcPr>
            <w:tcW w:w="4428" w:type="dxa"/>
          </w:tcPr>
          <w:p w14:paraId="613C55A9" w14:textId="77777777" w:rsidR="002C3BA2" w:rsidRPr="007746E8" w:rsidRDefault="002C3BA2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746E8">
              <w:rPr>
                <w:color w:val="000000"/>
                <w:sz w:val="24"/>
                <w:szCs w:val="24"/>
              </w:rPr>
              <w:t>Лекційні заняття</w:t>
            </w:r>
          </w:p>
        </w:tc>
        <w:tc>
          <w:tcPr>
            <w:tcW w:w="2764" w:type="dxa"/>
          </w:tcPr>
          <w:p w14:paraId="62AF13A0" w14:textId="77777777" w:rsidR="002C3BA2" w:rsidRPr="007746E8" w:rsidRDefault="002C3BA2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746E8">
              <w:rPr>
                <w:i/>
                <w:color w:val="000000"/>
                <w:sz w:val="24"/>
                <w:szCs w:val="24"/>
              </w:rPr>
              <w:t>15  год.</w:t>
            </w:r>
          </w:p>
        </w:tc>
        <w:tc>
          <w:tcPr>
            <w:tcW w:w="2945" w:type="dxa"/>
          </w:tcPr>
          <w:p w14:paraId="7190DC28" w14:textId="0E973601" w:rsidR="002C3BA2" w:rsidRPr="007746E8" w:rsidRDefault="002C3BA2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C3BA2" w:rsidRPr="007746E8" w14:paraId="60CA876E" w14:textId="77777777" w:rsidTr="0021795C">
        <w:tc>
          <w:tcPr>
            <w:tcW w:w="4428" w:type="dxa"/>
          </w:tcPr>
          <w:p w14:paraId="7FA1F171" w14:textId="77777777" w:rsidR="002C3BA2" w:rsidRPr="007746E8" w:rsidRDefault="002C3BA2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746E8">
              <w:rPr>
                <w:color w:val="000000"/>
                <w:sz w:val="24"/>
                <w:szCs w:val="24"/>
              </w:rPr>
              <w:t>Практичні, семінарські заняття</w:t>
            </w:r>
          </w:p>
        </w:tc>
        <w:tc>
          <w:tcPr>
            <w:tcW w:w="2764" w:type="dxa"/>
          </w:tcPr>
          <w:p w14:paraId="02B88420" w14:textId="77777777" w:rsidR="002C3BA2" w:rsidRPr="007746E8" w:rsidRDefault="002C3BA2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746E8">
              <w:rPr>
                <w:i/>
                <w:color w:val="000000"/>
                <w:sz w:val="24"/>
                <w:szCs w:val="24"/>
              </w:rPr>
              <w:t>15  год.</w:t>
            </w:r>
          </w:p>
        </w:tc>
        <w:tc>
          <w:tcPr>
            <w:tcW w:w="2945" w:type="dxa"/>
          </w:tcPr>
          <w:p w14:paraId="7BB16DB4" w14:textId="59FF8BFE" w:rsidR="002C3BA2" w:rsidRPr="007746E8" w:rsidRDefault="002C3BA2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C3BA2" w:rsidRPr="007746E8" w14:paraId="21E44944" w14:textId="77777777" w:rsidTr="0021795C">
        <w:tc>
          <w:tcPr>
            <w:tcW w:w="4428" w:type="dxa"/>
          </w:tcPr>
          <w:p w14:paraId="54BA6D3D" w14:textId="77777777" w:rsidR="002C3BA2" w:rsidRPr="007746E8" w:rsidRDefault="002C3BA2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746E8">
              <w:rPr>
                <w:color w:val="000000"/>
                <w:sz w:val="24"/>
                <w:szCs w:val="24"/>
              </w:rPr>
              <w:t>Лабораторні заняття</w:t>
            </w:r>
          </w:p>
        </w:tc>
        <w:tc>
          <w:tcPr>
            <w:tcW w:w="2764" w:type="dxa"/>
          </w:tcPr>
          <w:p w14:paraId="0EFD94AE" w14:textId="77777777" w:rsidR="002C3BA2" w:rsidRPr="007746E8" w:rsidRDefault="002C3BA2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945" w:type="dxa"/>
          </w:tcPr>
          <w:p w14:paraId="313D90AF" w14:textId="77777777" w:rsidR="002C3BA2" w:rsidRPr="007746E8" w:rsidRDefault="002C3BA2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C3BA2" w:rsidRPr="007746E8" w14:paraId="38C38288" w14:textId="77777777" w:rsidTr="0021795C">
        <w:tc>
          <w:tcPr>
            <w:tcW w:w="4428" w:type="dxa"/>
          </w:tcPr>
          <w:p w14:paraId="4DDB7850" w14:textId="77777777" w:rsidR="002C3BA2" w:rsidRPr="007746E8" w:rsidRDefault="002C3BA2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746E8">
              <w:rPr>
                <w:color w:val="000000"/>
                <w:sz w:val="24"/>
                <w:szCs w:val="24"/>
              </w:rPr>
              <w:t>Самостійна робота</w:t>
            </w:r>
          </w:p>
        </w:tc>
        <w:tc>
          <w:tcPr>
            <w:tcW w:w="2764" w:type="dxa"/>
          </w:tcPr>
          <w:p w14:paraId="77A38142" w14:textId="77777777" w:rsidR="002C3BA2" w:rsidRPr="007746E8" w:rsidRDefault="00CE0749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746E8">
              <w:rPr>
                <w:i/>
                <w:color w:val="000000"/>
                <w:sz w:val="24"/>
                <w:szCs w:val="24"/>
              </w:rPr>
              <w:t>6</w:t>
            </w:r>
            <w:r w:rsidR="002C3BA2" w:rsidRPr="007746E8">
              <w:rPr>
                <w:i/>
                <w:color w:val="000000"/>
                <w:sz w:val="24"/>
                <w:szCs w:val="24"/>
              </w:rPr>
              <w:t>0  год.</w:t>
            </w:r>
          </w:p>
        </w:tc>
        <w:tc>
          <w:tcPr>
            <w:tcW w:w="2945" w:type="dxa"/>
          </w:tcPr>
          <w:p w14:paraId="56A2A5E7" w14:textId="3BAA81FD" w:rsidR="002C3BA2" w:rsidRPr="007746E8" w:rsidRDefault="002C3BA2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C3BA2" w:rsidRPr="007746E8" w14:paraId="28644A04" w14:textId="77777777" w:rsidTr="0021795C">
        <w:tc>
          <w:tcPr>
            <w:tcW w:w="4428" w:type="dxa"/>
          </w:tcPr>
          <w:p w14:paraId="3F737FA9" w14:textId="77777777" w:rsidR="002C3BA2" w:rsidRPr="007746E8" w:rsidRDefault="002C3BA2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746E8">
              <w:rPr>
                <w:color w:val="000000"/>
                <w:sz w:val="24"/>
                <w:szCs w:val="24"/>
              </w:rPr>
              <w:t>Індивідуальні завдання</w:t>
            </w:r>
          </w:p>
        </w:tc>
        <w:tc>
          <w:tcPr>
            <w:tcW w:w="2764" w:type="dxa"/>
          </w:tcPr>
          <w:p w14:paraId="4CF55195" w14:textId="77777777" w:rsidR="002C3BA2" w:rsidRPr="007746E8" w:rsidRDefault="002C3BA2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746E8">
              <w:rPr>
                <w:i/>
                <w:color w:val="000000"/>
                <w:sz w:val="24"/>
                <w:szCs w:val="24"/>
              </w:rPr>
              <w:t>год.</w:t>
            </w:r>
          </w:p>
        </w:tc>
        <w:tc>
          <w:tcPr>
            <w:tcW w:w="2945" w:type="dxa"/>
          </w:tcPr>
          <w:p w14:paraId="7A479D23" w14:textId="1749A446" w:rsidR="002C3BA2" w:rsidRPr="007746E8" w:rsidRDefault="002C3BA2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C3BA2" w:rsidRPr="007746E8" w14:paraId="77CF456C" w14:textId="77777777" w:rsidTr="0021795C">
        <w:tc>
          <w:tcPr>
            <w:tcW w:w="4428" w:type="dxa"/>
          </w:tcPr>
          <w:p w14:paraId="2A785080" w14:textId="77777777" w:rsidR="002C3BA2" w:rsidRPr="007746E8" w:rsidRDefault="002C3BA2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746E8">
              <w:rPr>
                <w:color w:val="000000"/>
                <w:sz w:val="24"/>
                <w:szCs w:val="24"/>
              </w:rPr>
              <w:t xml:space="preserve">Кількість тижневих аудиторних  </w:t>
            </w:r>
          </w:p>
          <w:p w14:paraId="64B4F831" w14:textId="77777777" w:rsidR="002C3BA2" w:rsidRPr="007746E8" w:rsidRDefault="002C3BA2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746E8">
              <w:rPr>
                <w:color w:val="000000"/>
                <w:sz w:val="24"/>
                <w:szCs w:val="24"/>
              </w:rPr>
              <w:t>годин для денної форми навчання</w:t>
            </w:r>
          </w:p>
        </w:tc>
        <w:tc>
          <w:tcPr>
            <w:tcW w:w="2764" w:type="dxa"/>
          </w:tcPr>
          <w:p w14:paraId="0DA26AC3" w14:textId="77777777" w:rsidR="002C3BA2" w:rsidRPr="007746E8" w:rsidRDefault="002C3BA2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746E8">
              <w:rPr>
                <w:i/>
                <w:color w:val="000000"/>
                <w:sz w:val="24"/>
                <w:szCs w:val="24"/>
              </w:rPr>
              <w:t>2 год.</w:t>
            </w:r>
          </w:p>
          <w:p w14:paraId="2AE67117" w14:textId="77777777" w:rsidR="002C3BA2" w:rsidRPr="007746E8" w:rsidRDefault="002C3BA2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945" w:type="dxa"/>
          </w:tcPr>
          <w:p w14:paraId="658D4650" w14:textId="77777777" w:rsidR="002C3BA2" w:rsidRPr="007746E8" w:rsidRDefault="002C3BA2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14:paraId="65A742AF" w14:textId="77777777" w:rsidR="002C3BA2" w:rsidRPr="007746E8" w:rsidRDefault="002C3BA2" w:rsidP="002C3BA2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1F4E79" w:themeColor="accent1" w:themeShade="80"/>
          <w:sz w:val="24"/>
          <w:szCs w:val="24"/>
        </w:rPr>
      </w:pPr>
    </w:p>
    <w:p w14:paraId="5CB6168E" w14:textId="77777777" w:rsidR="002C3BA2" w:rsidRPr="007746E8" w:rsidRDefault="002C3BA2" w:rsidP="00540BBB">
      <w:pPr>
        <w:keepNext/>
        <w:pBdr>
          <w:top w:val="nil"/>
          <w:left w:val="nil"/>
          <w:bottom w:val="nil"/>
          <w:right w:val="nil"/>
          <w:between w:val="nil"/>
        </w:pBdr>
        <w:ind w:firstLine="709"/>
        <w:rPr>
          <w:b/>
          <w:color w:val="1F4E79" w:themeColor="accent1" w:themeShade="80"/>
          <w:sz w:val="24"/>
          <w:szCs w:val="24"/>
        </w:rPr>
      </w:pPr>
      <w:r w:rsidRPr="007746E8">
        <w:rPr>
          <w:sz w:val="24"/>
          <w:szCs w:val="24"/>
        </w:rPr>
        <w:t>1</w:t>
      </w:r>
      <w:r w:rsidRPr="007746E8">
        <w:rPr>
          <w:b/>
          <w:bCs/>
          <w:sz w:val="24"/>
          <w:szCs w:val="24"/>
        </w:rPr>
        <w:t>.Мета, завдання, компетентності та програмні результати навчальної дисципліни</w:t>
      </w:r>
      <w:r w:rsidRPr="007746E8">
        <w:rPr>
          <w:b/>
          <w:color w:val="1F4E79" w:themeColor="accent1" w:themeShade="80"/>
          <w:sz w:val="24"/>
          <w:szCs w:val="24"/>
        </w:rPr>
        <w:t xml:space="preserve"> </w:t>
      </w:r>
    </w:p>
    <w:p w14:paraId="508C1D67" w14:textId="77777777" w:rsidR="002C3BA2" w:rsidRPr="007746E8" w:rsidRDefault="002C3BA2" w:rsidP="002C3BA2">
      <w:pPr>
        <w:keepNext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4"/>
          <w:szCs w:val="24"/>
        </w:rPr>
      </w:pPr>
      <w:r w:rsidRPr="007746E8">
        <w:rPr>
          <w:b/>
          <w:bCs/>
          <w:sz w:val="24"/>
          <w:szCs w:val="24"/>
        </w:rPr>
        <w:t xml:space="preserve">Метою </w:t>
      </w:r>
      <w:r w:rsidRPr="007746E8">
        <w:rPr>
          <w:sz w:val="24"/>
          <w:szCs w:val="24"/>
        </w:rPr>
        <w:t>викладання дисципліни «Економіка інновацій у будівництві» є формування у здобувачів вищої освіти другого (магістерського) рівня комплексу теоретичних знань і практичних навичок у сфері економіки інновацій, які вони можуть застосовувати у майбутній професійній діяльності щодо ефективного провадження інноваційної діяльності та знаходження оптимальних інноваційних рішень.</w:t>
      </w:r>
    </w:p>
    <w:p w14:paraId="2A50CDC3" w14:textId="77777777" w:rsidR="002C3BA2" w:rsidRPr="007746E8" w:rsidRDefault="002C3BA2" w:rsidP="002C3BA2">
      <w:pPr>
        <w:adjustRightInd w:val="0"/>
        <w:ind w:firstLine="709"/>
        <w:jc w:val="both"/>
        <w:rPr>
          <w:sz w:val="24"/>
          <w:szCs w:val="24"/>
        </w:rPr>
      </w:pPr>
      <w:r w:rsidRPr="007746E8">
        <w:rPr>
          <w:b/>
          <w:bCs/>
          <w:sz w:val="24"/>
          <w:szCs w:val="24"/>
        </w:rPr>
        <w:t xml:space="preserve">Завдання </w:t>
      </w:r>
      <w:r w:rsidRPr="007746E8">
        <w:rPr>
          <w:sz w:val="24"/>
          <w:szCs w:val="24"/>
        </w:rPr>
        <w:t>вивчення дисципліни передбачає опановування здобувачами другого (магістерського) рівня знаннями та навичками у сфері інноваційної діяльності галузі будівництва.</w:t>
      </w:r>
    </w:p>
    <w:p w14:paraId="78F28768" w14:textId="77777777" w:rsidR="002C3BA2" w:rsidRPr="007746E8" w:rsidRDefault="002C3BA2" w:rsidP="002C3BA2">
      <w:pPr>
        <w:pStyle w:val="21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jc w:val="both"/>
        <w:rPr>
          <w:b/>
          <w:color w:val="000000"/>
          <w:sz w:val="24"/>
          <w:szCs w:val="24"/>
        </w:rPr>
      </w:pPr>
      <w:r w:rsidRPr="007746E8">
        <w:rPr>
          <w:b/>
          <w:color w:val="000000"/>
          <w:sz w:val="24"/>
          <w:szCs w:val="24"/>
        </w:rPr>
        <w:t xml:space="preserve">Набуття </w:t>
      </w:r>
      <w:proofErr w:type="spellStart"/>
      <w:r w:rsidRPr="007746E8">
        <w:rPr>
          <w:b/>
          <w:color w:val="000000"/>
          <w:sz w:val="24"/>
          <w:szCs w:val="24"/>
        </w:rPr>
        <w:t>компетентностей</w:t>
      </w:r>
      <w:proofErr w:type="spellEnd"/>
      <w:r w:rsidRPr="007746E8">
        <w:rPr>
          <w:b/>
          <w:color w:val="000000"/>
          <w:sz w:val="24"/>
          <w:szCs w:val="24"/>
        </w:rPr>
        <w:t xml:space="preserve">: </w:t>
      </w:r>
    </w:p>
    <w:p w14:paraId="0B418B42" w14:textId="77777777" w:rsidR="002C3BA2" w:rsidRPr="007746E8" w:rsidRDefault="002C3BA2" w:rsidP="002C3BA2">
      <w:pPr>
        <w:pStyle w:val="12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ind w:left="284"/>
        <w:jc w:val="both"/>
        <w:rPr>
          <w:b/>
          <w:i/>
          <w:color w:val="000000"/>
          <w:sz w:val="24"/>
          <w:szCs w:val="24"/>
        </w:rPr>
      </w:pPr>
      <w:r w:rsidRPr="007746E8">
        <w:rPr>
          <w:b/>
          <w:i/>
          <w:color w:val="000000"/>
          <w:sz w:val="24"/>
          <w:szCs w:val="24"/>
        </w:rPr>
        <w:tab/>
        <w:t>інтегральна компетентність (ІК):</w:t>
      </w:r>
    </w:p>
    <w:p w14:paraId="6C881ACC" w14:textId="77777777" w:rsidR="002C3BA2" w:rsidRPr="007746E8" w:rsidRDefault="002C3BA2" w:rsidP="002C3BA2">
      <w:pPr>
        <w:adjustRightInd w:val="0"/>
        <w:jc w:val="both"/>
        <w:rPr>
          <w:bCs/>
          <w:sz w:val="24"/>
          <w:szCs w:val="24"/>
        </w:rPr>
      </w:pPr>
      <w:r w:rsidRPr="007746E8">
        <w:rPr>
          <w:sz w:val="24"/>
          <w:szCs w:val="24"/>
        </w:rPr>
        <w:t>здатність розв’язувати задачі дослідницького та/або інноваційного характеру у сфері будівництва та цивільної інженерії із орієнтацією на агропромисловий комплекс</w:t>
      </w:r>
      <w:r w:rsidRPr="007746E8">
        <w:rPr>
          <w:bCs/>
          <w:sz w:val="24"/>
          <w:szCs w:val="24"/>
        </w:rPr>
        <w:t>;</w:t>
      </w:r>
    </w:p>
    <w:p w14:paraId="3C78EA50" w14:textId="77777777" w:rsidR="002C3BA2" w:rsidRPr="007746E8" w:rsidRDefault="002C3BA2" w:rsidP="002C3BA2">
      <w:pPr>
        <w:pStyle w:val="12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jc w:val="both"/>
        <w:rPr>
          <w:bCs/>
          <w:sz w:val="24"/>
          <w:szCs w:val="24"/>
        </w:rPr>
      </w:pPr>
      <w:r w:rsidRPr="007746E8">
        <w:rPr>
          <w:b/>
          <w:i/>
          <w:color w:val="000000"/>
          <w:sz w:val="24"/>
          <w:szCs w:val="24"/>
        </w:rPr>
        <w:tab/>
        <w:t>загальні компетентності (ЗК):</w:t>
      </w:r>
    </w:p>
    <w:p w14:paraId="05C1CF9D" w14:textId="77777777" w:rsidR="002C3BA2" w:rsidRPr="007746E8" w:rsidRDefault="002C3BA2" w:rsidP="002C3BA2">
      <w:pPr>
        <w:keepNext/>
        <w:keepLines/>
        <w:jc w:val="both"/>
        <w:rPr>
          <w:sz w:val="24"/>
          <w:szCs w:val="24"/>
        </w:rPr>
      </w:pPr>
      <w:r w:rsidRPr="007746E8">
        <w:rPr>
          <w:sz w:val="24"/>
          <w:szCs w:val="24"/>
        </w:rPr>
        <w:t>ЗК04. Здатність приймати обґрунтовані рішення</w:t>
      </w:r>
      <w:r w:rsidR="00CE0749" w:rsidRPr="007746E8">
        <w:rPr>
          <w:sz w:val="24"/>
          <w:szCs w:val="24"/>
        </w:rPr>
        <w:t>.</w:t>
      </w:r>
    </w:p>
    <w:p w14:paraId="774677A0" w14:textId="77777777" w:rsidR="002C3BA2" w:rsidRPr="007746E8" w:rsidRDefault="002C3BA2" w:rsidP="002C3BA2">
      <w:pPr>
        <w:pStyle w:val="12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jc w:val="both"/>
        <w:rPr>
          <w:b/>
          <w:bCs/>
          <w:i/>
          <w:color w:val="000000"/>
          <w:sz w:val="24"/>
          <w:szCs w:val="24"/>
        </w:rPr>
      </w:pPr>
      <w:r w:rsidRPr="007746E8">
        <w:rPr>
          <w:b/>
          <w:i/>
          <w:color w:val="000000"/>
          <w:sz w:val="24"/>
          <w:szCs w:val="24"/>
        </w:rPr>
        <w:tab/>
      </w:r>
      <w:r w:rsidRPr="007746E8">
        <w:rPr>
          <w:b/>
          <w:bCs/>
          <w:i/>
          <w:sz w:val="24"/>
          <w:szCs w:val="24"/>
        </w:rPr>
        <w:t>спеціальні (фахові) компетентності (СК):</w:t>
      </w:r>
    </w:p>
    <w:p w14:paraId="65681ACD" w14:textId="77777777" w:rsidR="002C3BA2" w:rsidRPr="007746E8" w:rsidRDefault="002C3BA2" w:rsidP="002C3BA2">
      <w:pPr>
        <w:keepNext/>
        <w:keepLines/>
        <w:jc w:val="both"/>
        <w:rPr>
          <w:bCs/>
          <w:sz w:val="24"/>
          <w:szCs w:val="24"/>
        </w:rPr>
      </w:pPr>
      <w:r w:rsidRPr="007746E8">
        <w:rPr>
          <w:sz w:val="24"/>
          <w:szCs w:val="24"/>
        </w:rPr>
        <w:t xml:space="preserve">СК08. Здатність інтегрувати знання з інших галузей для розв’язання складних задач у широких або </w:t>
      </w:r>
      <w:proofErr w:type="spellStart"/>
      <w:r w:rsidRPr="007746E8">
        <w:rPr>
          <w:sz w:val="24"/>
          <w:szCs w:val="24"/>
        </w:rPr>
        <w:t>мультидисциплінарних</w:t>
      </w:r>
      <w:proofErr w:type="spellEnd"/>
      <w:r w:rsidRPr="007746E8">
        <w:rPr>
          <w:sz w:val="24"/>
          <w:szCs w:val="24"/>
        </w:rPr>
        <w:t xml:space="preserve"> контекстах</w:t>
      </w:r>
    </w:p>
    <w:p w14:paraId="65D9170B" w14:textId="77777777" w:rsidR="002C3BA2" w:rsidRPr="007746E8" w:rsidRDefault="002C3BA2" w:rsidP="002C3BA2">
      <w:pPr>
        <w:tabs>
          <w:tab w:val="left" w:pos="284"/>
          <w:tab w:val="left" w:pos="567"/>
        </w:tabs>
        <w:ind w:firstLine="567"/>
        <w:jc w:val="both"/>
        <w:rPr>
          <w:sz w:val="24"/>
          <w:szCs w:val="24"/>
        </w:rPr>
      </w:pPr>
      <w:r w:rsidRPr="007746E8">
        <w:rPr>
          <w:b/>
          <w:bCs/>
          <w:i/>
          <w:iCs/>
          <w:sz w:val="24"/>
          <w:szCs w:val="24"/>
        </w:rPr>
        <w:t>Програмні результати навчання (ПРН</w:t>
      </w:r>
      <w:r w:rsidRPr="007746E8">
        <w:rPr>
          <w:sz w:val="24"/>
          <w:szCs w:val="24"/>
        </w:rPr>
        <w:t>):</w:t>
      </w:r>
    </w:p>
    <w:p w14:paraId="5455E267" w14:textId="77777777" w:rsidR="00CE0749" w:rsidRPr="007746E8" w:rsidRDefault="00CE0749" w:rsidP="00CE0749">
      <w:pPr>
        <w:keepNext/>
        <w:keepLines/>
        <w:jc w:val="both"/>
        <w:rPr>
          <w:b/>
          <w:bCs/>
          <w:sz w:val="24"/>
          <w:szCs w:val="24"/>
        </w:rPr>
      </w:pPr>
      <w:r w:rsidRPr="007746E8">
        <w:rPr>
          <w:sz w:val="24"/>
          <w:szCs w:val="24"/>
        </w:rPr>
        <w:t>ПРН8. Відслідковувати найновіші досягнення в обраній спеціалізації, застосовувати їх для створення інновацій.</w:t>
      </w:r>
    </w:p>
    <w:p w14:paraId="7DDB6859" w14:textId="77777777" w:rsidR="00CE0749" w:rsidRPr="007746E8" w:rsidRDefault="002C3BA2" w:rsidP="00CE0749">
      <w:pPr>
        <w:jc w:val="both"/>
        <w:rPr>
          <w:sz w:val="24"/>
          <w:szCs w:val="24"/>
        </w:rPr>
      </w:pPr>
      <w:r w:rsidRPr="007746E8">
        <w:rPr>
          <w:sz w:val="24"/>
          <w:szCs w:val="24"/>
        </w:rPr>
        <w:t>ПРН</w:t>
      </w:r>
      <w:r w:rsidR="00CE0749" w:rsidRPr="007746E8">
        <w:rPr>
          <w:sz w:val="24"/>
          <w:szCs w:val="24"/>
        </w:rPr>
        <w:t>10</w:t>
      </w:r>
      <w:r w:rsidRPr="007746E8">
        <w:rPr>
          <w:sz w:val="24"/>
          <w:szCs w:val="24"/>
        </w:rPr>
        <w:t xml:space="preserve">. </w:t>
      </w:r>
      <w:r w:rsidR="00CE0749" w:rsidRPr="007746E8">
        <w:rPr>
          <w:sz w:val="24"/>
          <w:szCs w:val="24"/>
        </w:rPr>
        <w:t xml:space="preserve">Збирати необхідну інформацію, використовуючи науково-технічну літературу, бази даних та інші джерела, аналізувати і оцінювати її. </w:t>
      </w:r>
    </w:p>
    <w:p w14:paraId="653F23DA" w14:textId="77777777" w:rsidR="00006A8A" w:rsidRPr="00006A8A" w:rsidRDefault="00006A8A" w:rsidP="00006A8A">
      <w:pPr>
        <w:jc w:val="both"/>
        <w:rPr>
          <w:sz w:val="24"/>
          <w:szCs w:val="24"/>
        </w:rPr>
      </w:pPr>
      <w:r w:rsidRPr="00006A8A">
        <w:rPr>
          <w:sz w:val="24"/>
          <w:szCs w:val="24"/>
        </w:rPr>
        <w:lastRenderedPageBreak/>
        <w:t>ПРН</w:t>
      </w:r>
      <w:r w:rsidR="00CE0749" w:rsidRPr="00006A8A">
        <w:rPr>
          <w:sz w:val="24"/>
          <w:szCs w:val="24"/>
        </w:rPr>
        <w:t>1</w:t>
      </w:r>
      <w:r w:rsidR="00EC5AC0" w:rsidRPr="00006A8A">
        <w:rPr>
          <w:sz w:val="24"/>
          <w:szCs w:val="24"/>
        </w:rPr>
        <w:t>6</w:t>
      </w:r>
      <w:r w:rsidR="00CE0749" w:rsidRPr="00006A8A">
        <w:rPr>
          <w:sz w:val="24"/>
          <w:szCs w:val="24"/>
        </w:rPr>
        <w:t xml:space="preserve">. </w:t>
      </w:r>
      <w:r w:rsidRPr="00006A8A">
        <w:rPr>
          <w:sz w:val="24"/>
          <w:szCs w:val="24"/>
        </w:rPr>
        <w:t xml:space="preserve">Здатність організовувати,  планувати та управляти будівельними </w:t>
      </w:r>
      <w:proofErr w:type="spellStart"/>
      <w:r w:rsidRPr="00006A8A">
        <w:rPr>
          <w:sz w:val="24"/>
          <w:szCs w:val="24"/>
        </w:rPr>
        <w:t>проєктами</w:t>
      </w:r>
      <w:proofErr w:type="spellEnd"/>
      <w:r w:rsidRPr="00006A8A">
        <w:rPr>
          <w:sz w:val="24"/>
          <w:szCs w:val="24"/>
        </w:rPr>
        <w:t xml:space="preserve"> із урахуванням </w:t>
      </w:r>
      <w:proofErr w:type="spellStart"/>
      <w:r w:rsidRPr="00006A8A">
        <w:rPr>
          <w:sz w:val="24"/>
          <w:szCs w:val="24"/>
        </w:rPr>
        <w:t>безбар’єрного</w:t>
      </w:r>
      <w:proofErr w:type="spellEnd"/>
      <w:r w:rsidRPr="00006A8A">
        <w:rPr>
          <w:sz w:val="24"/>
          <w:szCs w:val="24"/>
        </w:rPr>
        <w:t xml:space="preserve"> простору, екологічних, техніко-економічних показників, сучасних вимог нормативної документації у галузі будівництва та архітектури будівель та споруд агропромислового комплексу, охорони довкілля та безпеки праці. </w:t>
      </w:r>
    </w:p>
    <w:p w14:paraId="424F5669" w14:textId="77777777" w:rsidR="00CE0749" w:rsidRPr="007746E8" w:rsidRDefault="00CE0749" w:rsidP="00CE0749">
      <w:pPr>
        <w:keepNext/>
        <w:keepLines/>
        <w:jc w:val="both"/>
        <w:rPr>
          <w:sz w:val="24"/>
          <w:szCs w:val="24"/>
        </w:rPr>
      </w:pPr>
    </w:p>
    <w:p w14:paraId="78B2C96A" w14:textId="77777777" w:rsidR="002C3BA2" w:rsidRPr="007746E8" w:rsidRDefault="0021795C" w:rsidP="00540BBB">
      <w:pPr>
        <w:keepNext/>
        <w:keepLines/>
        <w:ind w:firstLine="709"/>
        <w:rPr>
          <w:sz w:val="24"/>
          <w:szCs w:val="24"/>
        </w:rPr>
      </w:pPr>
      <w:r w:rsidRPr="007746E8">
        <w:rPr>
          <w:b/>
          <w:sz w:val="24"/>
          <w:szCs w:val="24"/>
        </w:rPr>
        <w:t xml:space="preserve">2. </w:t>
      </w:r>
      <w:r w:rsidR="002C3BA2" w:rsidRPr="007746E8">
        <w:rPr>
          <w:b/>
          <w:sz w:val="24"/>
          <w:szCs w:val="24"/>
        </w:rPr>
        <w:t>Програма та структура навчальної дисципліни</w:t>
      </w:r>
      <w:r w:rsidR="002C3BA2" w:rsidRPr="007746E8">
        <w:rPr>
          <w:sz w:val="24"/>
          <w:szCs w:val="24"/>
        </w:rPr>
        <w:t xml:space="preserve"> </w:t>
      </w:r>
    </w:p>
    <w:p w14:paraId="7DE5EE73" w14:textId="77777777" w:rsidR="002C3BA2" w:rsidRPr="007746E8" w:rsidRDefault="002C3BA2" w:rsidP="002C3BA2">
      <w:pPr>
        <w:tabs>
          <w:tab w:val="left" w:pos="540"/>
        </w:tabs>
        <w:ind w:left="360"/>
        <w:jc w:val="both"/>
        <w:rPr>
          <w:sz w:val="24"/>
          <w:szCs w:val="24"/>
        </w:rPr>
      </w:pPr>
    </w:p>
    <w:tbl>
      <w:tblPr>
        <w:tblW w:w="100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96"/>
        <w:gridCol w:w="811"/>
        <w:gridCol w:w="723"/>
        <w:gridCol w:w="504"/>
        <w:gridCol w:w="345"/>
        <w:gridCol w:w="565"/>
        <w:gridCol w:w="534"/>
        <w:gridCol w:w="563"/>
        <w:gridCol w:w="891"/>
        <w:gridCol w:w="456"/>
        <w:gridCol w:w="456"/>
        <w:gridCol w:w="565"/>
        <w:gridCol w:w="534"/>
        <w:gridCol w:w="563"/>
      </w:tblGrid>
      <w:tr w:rsidR="002C3BA2" w:rsidRPr="007746E8" w14:paraId="02D06E3E" w14:textId="77777777" w:rsidTr="0021795C">
        <w:trPr>
          <w:trHeight w:val="288"/>
          <w:jc w:val="center"/>
        </w:trPr>
        <w:tc>
          <w:tcPr>
            <w:tcW w:w="2496" w:type="dxa"/>
            <w:vMerge w:val="restart"/>
            <w:shd w:val="clear" w:color="auto" w:fill="auto"/>
            <w:vAlign w:val="center"/>
          </w:tcPr>
          <w:p w14:paraId="78F9B739" w14:textId="77777777" w:rsidR="002C3BA2" w:rsidRPr="007746E8" w:rsidRDefault="002C3BA2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746E8">
              <w:rPr>
                <w:color w:val="000000"/>
                <w:sz w:val="24"/>
                <w:szCs w:val="24"/>
              </w:rPr>
              <w:t>Назви змістових модулів і тем</w:t>
            </w:r>
          </w:p>
        </w:tc>
        <w:tc>
          <w:tcPr>
            <w:tcW w:w="7510" w:type="dxa"/>
            <w:gridSpan w:val="13"/>
            <w:shd w:val="clear" w:color="auto" w:fill="auto"/>
          </w:tcPr>
          <w:p w14:paraId="1EF6F2E1" w14:textId="77777777" w:rsidR="002C3BA2" w:rsidRPr="007746E8" w:rsidRDefault="002C3BA2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746E8">
              <w:rPr>
                <w:color w:val="000000"/>
                <w:sz w:val="24"/>
                <w:szCs w:val="24"/>
              </w:rPr>
              <w:t>Кількість годин</w:t>
            </w:r>
          </w:p>
        </w:tc>
      </w:tr>
      <w:tr w:rsidR="002C3BA2" w:rsidRPr="007746E8" w14:paraId="525E7724" w14:textId="77777777" w:rsidTr="0021795C">
        <w:trPr>
          <w:trHeight w:val="146"/>
          <w:jc w:val="center"/>
        </w:trPr>
        <w:tc>
          <w:tcPr>
            <w:tcW w:w="2496" w:type="dxa"/>
            <w:vMerge/>
            <w:shd w:val="clear" w:color="auto" w:fill="auto"/>
            <w:vAlign w:val="center"/>
          </w:tcPr>
          <w:p w14:paraId="11220576" w14:textId="77777777" w:rsidR="002C3BA2" w:rsidRPr="007746E8" w:rsidRDefault="002C3BA2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045" w:type="dxa"/>
            <w:gridSpan w:val="7"/>
            <w:shd w:val="clear" w:color="auto" w:fill="auto"/>
          </w:tcPr>
          <w:p w14:paraId="6138378A" w14:textId="77777777" w:rsidR="002C3BA2" w:rsidRPr="007746E8" w:rsidRDefault="002C3BA2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746E8">
              <w:rPr>
                <w:color w:val="000000"/>
                <w:sz w:val="24"/>
                <w:szCs w:val="24"/>
              </w:rPr>
              <w:t>денна форма</w:t>
            </w:r>
          </w:p>
        </w:tc>
        <w:tc>
          <w:tcPr>
            <w:tcW w:w="3465" w:type="dxa"/>
            <w:gridSpan w:val="6"/>
            <w:shd w:val="clear" w:color="auto" w:fill="auto"/>
          </w:tcPr>
          <w:p w14:paraId="44B79867" w14:textId="77777777" w:rsidR="002C3BA2" w:rsidRPr="007746E8" w:rsidRDefault="002C3BA2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746E8">
              <w:rPr>
                <w:color w:val="000000"/>
                <w:sz w:val="24"/>
                <w:szCs w:val="24"/>
              </w:rPr>
              <w:t>Заочна форма</w:t>
            </w:r>
          </w:p>
        </w:tc>
      </w:tr>
      <w:tr w:rsidR="002C3BA2" w:rsidRPr="007746E8" w14:paraId="634FF559" w14:textId="77777777" w:rsidTr="0021795C">
        <w:trPr>
          <w:trHeight w:val="146"/>
          <w:jc w:val="center"/>
        </w:trPr>
        <w:tc>
          <w:tcPr>
            <w:tcW w:w="2496" w:type="dxa"/>
            <w:vMerge/>
            <w:shd w:val="clear" w:color="auto" w:fill="auto"/>
            <w:vAlign w:val="center"/>
          </w:tcPr>
          <w:p w14:paraId="0D0D841C" w14:textId="77777777" w:rsidR="002C3BA2" w:rsidRPr="007746E8" w:rsidRDefault="002C3BA2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11" w:type="dxa"/>
            <w:vMerge w:val="restart"/>
            <w:shd w:val="clear" w:color="auto" w:fill="auto"/>
          </w:tcPr>
          <w:p w14:paraId="5A91EC74" w14:textId="77777777" w:rsidR="002C3BA2" w:rsidRPr="007746E8" w:rsidRDefault="002C3BA2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746E8">
              <w:rPr>
                <w:color w:val="000000"/>
                <w:sz w:val="24"/>
                <w:szCs w:val="24"/>
              </w:rPr>
              <w:t>тижні</w:t>
            </w:r>
          </w:p>
        </w:tc>
        <w:tc>
          <w:tcPr>
            <w:tcW w:w="723" w:type="dxa"/>
            <w:vMerge w:val="restart"/>
            <w:shd w:val="clear" w:color="auto" w:fill="auto"/>
          </w:tcPr>
          <w:p w14:paraId="2B290684" w14:textId="77777777" w:rsidR="002C3BA2" w:rsidRPr="007746E8" w:rsidRDefault="002C3BA2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746E8">
              <w:rPr>
                <w:color w:val="000000"/>
                <w:sz w:val="24"/>
                <w:szCs w:val="24"/>
              </w:rPr>
              <w:t>усього</w:t>
            </w:r>
          </w:p>
        </w:tc>
        <w:tc>
          <w:tcPr>
            <w:tcW w:w="2511" w:type="dxa"/>
            <w:gridSpan w:val="5"/>
            <w:shd w:val="clear" w:color="auto" w:fill="auto"/>
          </w:tcPr>
          <w:p w14:paraId="5FEBD0C4" w14:textId="77777777" w:rsidR="002C3BA2" w:rsidRPr="007746E8" w:rsidRDefault="002C3BA2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746E8">
              <w:rPr>
                <w:color w:val="000000"/>
                <w:sz w:val="24"/>
                <w:szCs w:val="24"/>
              </w:rPr>
              <w:t>у тому числі</w:t>
            </w:r>
          </w:p>
        </w:tc>
        <w:tc>
          <w:tcPr>
            <w:tcW w:w="891" w:type="dxa"/>
            <w:vMerge w:val="restart"/>
            <w:shd w:val="clear" w:color="auto" w:fill="auto"/>
          </w:tcPr>
          <w:p w14:paraId="74B4CEBC" w14:textId="77777777" w:rsidR="002C3BA2" w:rsidRPr="007746E8" w:rsidRDefault="002C3BA2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746E8">
              <w:rPr>
                <w:color w:val="000000"/>
                <w:sz w:val="24"/>
                <w:szCs w:val="24"/>
              </w:rPr>
              <w:t xml:space="preserve">усього </w:t>
            </w:r>
          </w:p>
        </w:tc>
        <w:tc>
          <w:tcPr>
            <w:tcW w:w="2574" w:type="dxa"/>
            <w:gridSpan w:val="5"/>
            <w:shd w:val="clear" w:color="auto" w:fill="auto"/>
          </w:tcPr>
          <w:p w14:paraId="576BF2D7" w14:textId="77777777" w:rsidR="002C3BA2" w:rsidRPr="007746E8" w:rsidRDefault="002C3BA2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746E8">
              <w:rPr>
                <w:color w:val="000000"/>
                <w:sz w:val="24"/>
                <w:szCs w:val="24"/>
              </w:rPr>
              <w:t>у тому числі</w:t>
            </w:r>
          </w:p>
        </w:tc>
      </w:tr>
      <w:tr w:rsidR="002C3BA2" w:rsidRPr="007746E8" w14:paraId="5A7B0B50" w14:textId="77777777" w:rsidTr="0021795C">
        <w:trPr>
          <w:trHeight w:val="146"/>
          <w:jc w:val="center"/>
        </w:trPr>
        <w:tc>
          <w:tcPr>
            <w:tcW w:w="2496" w:type="dxa"/>
            <w:vMerge/>
            <w:shd w:val="clear" w:color="auto" w:fill="auto"/>
            <w:vAlign w:val="center"/>
          </w:tcPr>
          <w:p w14:paraId="0D844FF8" w14:textId="77777777" w:rsidR="002C3BA2" w:rsidRPr="007746E8" w:rsidRDefault="002C3BA2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14:paraId="27FCA181" w14:textId="77777777" w:rsidR="002C3BA2" w:rsidRPr="007746E8" w:rsidRDefault="002C3BA2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23" w:type="dxa"/>
            <w:vMerge/>
            <w:shd w:val="clear" w:color="auto" w:fill="auto"/>
          </w:tcPr>
          <w:p w14:paraId="21CCA57C" w14:textId="77777777" w:rsidR="002C3BA2" w:rsidRPr="007746E8" w:rsidRDefault="002C3BA2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04" w:type="dxa"/>
            <w:shd w:val="clear" w:color="auto" w:fill="auto"/>
          </w:tcPr>
          <w:p w14:paraId="42F554CC" w14:textId="77777777" w:rsidR="002C3BA2" w:rsidRPr="007746E8" w:rsidRDefault="002C3BA2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746E8">
              <w:rPr>
                <w:color w:val="000000"/>
                <w:sz w:val="24"/>
                <w:szCs w:val="24"/>
              </w:rPr>
              <w:t>л</w:t>
            </w:r>
          </w:p>
        </w:tc>
        <w:tc>
          <w:tcPr>
            <w:tcW w:w="345" w:type="dxa"/>
            <w:shd w:val="clear" w:color="auto" w:fill="auto"/>
          </w:tcPr>
          <w:p w14:paraId="58C2EC47" w14:textId="77777777" w:rsidR="002C3BA2" w:rsidRPr="007746E8" w:rsidRDefault="002C3BA2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746E8">
              <w:rPr>
                <w:color w:val="000000"/>
                <w:sz w:val="24"/>
                <w:szCs w:val="24"/>
              </w:rPr>
              <w:t>п</w:t>
            </w:r>
          </w:p>
        </w:tc>
        <w:tc>
          <w:tcPr>
            <w:tcW w:w="565" w:type="dxa"/>
            <w:shd w:val="clear" w:color="auto" w:fill="auto"/>
          </w:tcPr>
          <w:p w14:paraId="48EF3549" w14:textId="77777777" w:rsidR="002C3BA2" w:rsidRPr="007746E8" w:rsidRDefault="002C3BA2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7746E8">
              <w:rPr>
                <w:color w:val="000000"/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534" w:type="dxa"/>
            <w:shd w:val="clear" w:color="auto" w:fill="auto"/>
          </w:tcPr>
          <w:p w14:paraId="1BDC1507" w14:textId="77777777" w:rsidR="002C3BA2" w:rsidRPr="007746E8" w:rsidRDefault="002C3BA2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7746E8">
              <w:rPr>
                <w:color w:val="000000"/>
                <w:sz w:val="24"/>
                <w:szCs w:val="24"/>
              </w:rPr>
              <w:t>інд</w:t>
            </w:r>
            <w:proofErr w:type="spellEnd"/>
          </w:p>
        </w:tc>
        <w:tc>
          <w:tcPr>
            <w:tcW w:w="563" w:type="dxa"/>
            <w:shd w:val="clear" w:color="auto" w:fill="auto"/>
          </w:tcPr>
          <w:p w14:paraId="651F6969" w14:textId="77777777" w:rsidR="002C3BA2" w:rsidRPr="007746E8" w:rsidRDefault="002C3BA2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7746E8">
              <w:rPr>
                <w:color w:val="000000"/>
                <w:sz w:val="24"/>
                <w:szCs w:val="24"/>
              </w:rPr>
              <w:t>с.р</w:t>
            </w:r>
            <w:proofErr w:type="spellEnd"/>
            <w:r w:rsidRPr="007746E8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91" w:type="dxa"/>
            <w:vMerge/>
            <w:shd w:val="clear" w:color="auto" w:fill="auto"/>
          </w:tcPr>
          <w:p w14:paraId="011BC002" w14:textId="77777777" w:rsidR="002C3BA2" w:rsidRPr="007746E8" w:rsidRDefault="002C3BA2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14:paraId="20A1BE8E" w14:textId="77777777" w:rsidR="002C3BA2" w:rsidRPr="007746E8" w:rsidRDefault="002C3BA2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746E8">
              <w:rPr>
                <w:color w:val="000000"/>
                <w:sz w:val="24"/>
                <w:szCs w:val="24"/>
              </w:rPr>
              <w:t>л</w:t>
            </w:r>
          </w:p>
        </w:tc>
        <w:tc>
          <w:tcPr>
            <w:tcW w:w="456" w:type="dxa"/>
            <w:shd w:val="clear" w:color="auto" w:fill="auto"/>
          </w:tcPr>
          <w:p w14:paraId="78181F68" w14:textId="77777777" w:rsidR="002C3BA2" w:rsidRPr="007746E8" w:rsidRDefault="002C3BA2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746E8">
              <w:rPr>
                <w:color w:val="000000"/>
                <w:sz w:val="24"/>
                <w:szCs w:val="24"/>
              </w:rPr>
              <w:t>п</w:t>
            </w:r>
          </w:p>
        </w:tc>
        <w:tc>
          <w:tcPr>
            <w:tcW w:w="565" w:type="dxa"/>
            <w:shd w:val="clear" w:color="auto" w:fill="auto"/>
          </w:tcPr>
          <w:p w14:paraId="5079CB9C" w14:textId="77777777" w:rsidR="002C3BA2" w:rsidRPr="007746E8" w:rsidRDefault="002C3BA2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7746E8">
              <w:rPr>
                <w:color w:val="000000"/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534" w:type="dxa"/>
            <w:shd w:val="clear" w:color="auto" w:fill="auto"/>
          </w:tcPr>
          <w:p w14:paraId="6B84F46A" w14:textId="77777777" w:rsidR="002C3BA2" w:rsidRPr="007746E8" w:rsidRDefault="002C3BA2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7746E8">
              <w:rPr>
                <w:color w:val="000000"/>
                <w:sz w:val="24"/>
                <w:szCs w:val="24"/>
              </w:rPr>
              <w:t>інд</w:t>
            </w:r>
            <w:proofErr w:type="spellEnd"/>
          </w:p>
        </w:tc>
        <w:tc>
          <w:tcPr>
            <w:tcW w:w="563" w:type="dxa"/>
            <w:shd w:val="clear" w:color="auto" w:fill="auto"/>
          </w:tcPr>
          <w:p w14:paraId="66A1710E" w14:textId="77777777" w:rsidR="002C3BA2" w:rsidRPr="007746E8" w:rsidRDefault="002C3BA2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7746E8">
              <w:rPr>
                <w:color w:val="000000"/>
                <w:sz w:val="24"/>
                <w:szCs w:val="24"/>
              </w:rPr>
              <w:t>с.р</w:t>
            </w:r>
            <w:proofErr w:type="spellEnd"/>
            <w:r w:rsidRPr="007746E8">
              <w:rPr>
                <w:color w:val="000000"/>
                <w:sz w:val="24"/>
                <w:szCs w:val="24"/>
              </w:rPr>
              <w:t>.</w:t>
            </w:r>
          </w:p>
        </w:tc>
      </w:tr>
      <w:tr w:rsidR="002C3BA2" w:rsidRPr="007746E8" w14:paraId="57E3DE21" w14:textId="77777777" w:rsidTr="0021795C">
        <w:trPr>
          <w:trHeight w:val="273"/>
          <w:jc w:val="center"/>
        </w:trPr>
        <w:tc>
          <w:tcPr>
            <w:tcW w:w="2496" w:type="dxa"/>
            <w:shd w:val="clear" w:color="auto" w:fill="auto"/>
          </w:tcPr>
          <w:p w14:paraId="3D6DE51D" w14:textId="77777777" w:rsidR="002C3BA2" w:rsidRPr="007746E8" w:rsidRDefault="002C3BA2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746E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11" w:type="dxa"/>
            <w:shd w:val="clear" w:color="auto" w:fill="auto"/>
          </w:tcPr>
          <w:p w14:paraId="3BFB5656" w14:textId="77777777" w:rsidR="002C3BA2" w:rsidRPr="007746E8" w:rsidRDefault="002C3BA2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746E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23" w:type="dxa"/>
            <w:shd w:val="clear" w:color="auto" w:fill="auto"/>
          </w:tcPr>
          <w:p w14:paraId="342C020D" w14:textId="77777777" w:rsidR="002C3BA2" w:rsidRPr="007746E8" w:rsidRDefault="002C3BA2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746E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04" w:type="dxa"/>
            <w:shd w:val="clear" w:color="auto" w:fill="auto"/>
          </w:tcPr>
          <w:p w14:paraId="17577A47" w14:textId="77777777" w:rsidR="002C3BA2" w:rsidRPr="007746E8" w:rsidRDefault="002C3BA2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746E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45" w:type="dxa"/>
            <w:shd w:val="clear" w:color="auto" w:fill="auto"/>
          </w:tcPr>
          <w:p w14:paraId="11FAA932" w14:textId="77777777" w:rsidR="002C3BA2" w:rsidRPr="007746E8" w:rsidRDefault="002C3BA2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746E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65" w:type="dxa"/>
            <w:shd w:val="clear" w:color="auto" w:fill="auto"/>
          </w:tcPr>
          <w:p w14:paraId="5839ADDE" w14:textId="77777777" w:rsidR="002C3BA2" w:rsidRPr="007746E8" w:rsidRDefault="002C3BA2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746E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34" w:type="dxa"/>
            <w:shd w:val="clear" w:color="auto" w:fill="auto"/>
          </w:tcPr>
          <w:p w14:paraId="37CFFB29" w14:textId="77777777" w:rsidR="002C3BA2" w:rsidRPr="007746E8" w:rsidRDefault="002C3BA2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746E8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563" w:type="dxa"/>
            <w:shd w:val="clear" w:color="auto" w:fill="auto"/>
          </w:tcPr>
          <w:p w14:paraId="40E321BF" w14:textId="77777777" w:rsidR="002C3BA2" w:rsidRPr="007746E8" w:rsidRDefault="002C3BA2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746E8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891" w:type="dxa"/>
            <w:shd w:val="clear" w:color="auto" w:fill="auto"/>
          </w:tcPr>
          <w:p w14:paraId="64926BA9" w14:textId="77777777" w:rsidR="002C3BA2" w:rsidRPr="007746E8" w:rsidRDefault="002C3BA2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746E8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56" w:type="dxa"/>
            <w:shd w:val="clear" w:color="auto" w:fill="auto"/>
          </w:tcPr>
          <w:p w14:paraId="603912FA" w14:textId="77777777" w:rsidR="002C3BA2" w:rsidRPr="007746E8" w:rsidRDefault="002C3BA2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746E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</w:tcPr>
          <w:p w14:paraId="0899DFD5" w14:textId="77777777" w:rsidR="002C3BA2" w:rsidRPr="007746E8" w:rsidRDefault="002C3BA2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746E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5" w:type="dxa"/>
            <w:shd w:val="clear" w:color="auto" w:fill="auto"/>
          </w:tcPr>
          <w:p w14:paraId="122CAE25" w14:textId="77777777" w:rsidR="002C3BA2" w:rsidRPr="007746E8" w:rsidRDefault="002C3BA2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746E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34" w:type="dxa"/>
            <w:shd w:val="clear" w:color="auto" w:fill="auto"/>
          </w:tcPr>
          <w:p w14:paraId="57218B05" w14:textId="77777777" w:rsidR="002C3BA2" w:rsidRPr="007746E8" w:rsidRDefault="002C3BA2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746E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3" w:type="dxa"/>
            <w:shd w:val="clear" w:color="auto" w:fill="auto"/>
          </w:tcPr>
          <w:p w14:paraId="3CDF26E4" w14:textId="77777777" w:rsidR="002C3BA2" w:rsidRPr="007746E8" w:rsidRDefault="002C3BA2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746E8">
              <w:rPr>
                <w:color w:val="000000"/>
                <w:sz w:val="24"/>
                <w:szCs w:val="24"/>
              </w:rPr>
              <w:t>14</w:t>
            </w:r>
          </w:p>
        </w:tc>
      </w:tr>
      <w:tr w:rsidR="002C3BA2" w:rsidRPr="007746E8" w14:paraId="76E77D67" w14:textId="77777777" w:rsidTr="0021795C">
        <w:trPr>
          <w:trHeight w:val="273"/>
          <w:jc w:val="center"/>
        </w:trPr>
        <w:tc>
          <w:tcPr>
            <w:tcW w:w="10006" w:type="dxa"/>
            <w:gridSpan w:val="14"/>
            <w:shd w:val="clear" w:color="auto" w:fill="auto"/>
          </w:tcPr>
          <w:p w14:paraId="5BCD8801" w14:textId="14F965F5" w:rsidR="002C3BA2" w:rsidRPr="007746E8" w:rsidRDefault="00E86B9D" w:rsidP="0021795C">
            <w:pPr>
              <w:pStyle w:val="TableParagraph"/>
              <w:tabs>
                <w:tab w:val="left" w:pos="0"/>
              </w:tabs>
              <w:spacing w:line="319" w:lineRule="exact"/>
              <w:jc w:val="center"/>
              <w:rPr>
                <w:color w:val="000000"/>
                <w:sz w:val="24"/>
                <w:szCs w:val="24"/>
              </w:rPr>
            </w:pPr>
            <w:r w:rsidRPr="00E86B9D">
              <w:rPr>
                <w:bCs/>
                <w:sz w:val="24"/>
                <w:szCs w:val="24"/>
              </w:rPr>
              <w:t>М</w:t>
            </w:r>
            <w:r w:rsidR="002C3BA2" w:rsidRPr="00E86B9D">
              <w:rPr>
                <w:bCs/>
                <w:sz w:val="24"/>
                <w:szCs w:val="24"/>
              </w:rPr>
              <w:t>одуль 1</w:t>
            </w:r>
            <w:r w:rsidR="002C3BA2" w:rsidRPr="00E86B9D">
              <w:rPr>
                <w:b/>
                <w:i/>
                <w:iCs/>
                <w:sz w:val="24"/>
                <w:szCs w:val="24"/>
              </w:rPr>
              <w:t xml:space="preserve">. </w:t>
            </w:r>
            <w:r w:rsidRPr="00E86B9D">
              <w:rPr>
                <w:b/>
                <w:i/>
                <w:iCs/>
                <w:sz w:val="24"/>
                <w:szCs w:val="24"/>
              </w:rPr>
              <w:t xml:space="preserve"> </w:t>
            </w:r>
            <w:r w:rsidR="002C3BA2" w:rsidRPr="00E86B9D">
              <w:rPr>
                <w:b/>
                <w:i/>
                <w:iCs/>
                <w:sz w:val="24"/>
                <w:szCs w:val="24"/>
              </w:rPr>
              <w:t>Сутність інноваційних процесів</w:t>
            </w:r>
          </w:p>
        </w:tc>
      </w:tr>
      <w:tr w:rsidR="0021795C" w:rsidRPr="007746E8" w14:paraId="094E52FA" w14:textId="77777777" w:rsidTr="0021795C">
        <w:trPr>
          <w:trHeight w:val="273"/>
          <w:jc w:val="center"/>
        </w:trPr>
        <w:tc>
          <w:tcPr>
            <w:tcW w:w="2496" w:type="dxa"/>
            <w:shd w:val="clear" w:color="auto" w:fill="auto"/>
          </w:tcPr>
          <w:p w14:paraId="29C2DFF7" w14:textId="77777777" w:rsidR="0021795C" w:rsidRPr="007746E8" w:rsidRDefault="0021795C" w:rsidP="0021795C">
            <w:pPr>
              <w:rPr>
                <w:b/>
                <w:sz w:val="24"/>
              </w:rPr>
            </w:pPr>
            <w:r w:rsidRPr="007746E8">
              <w:rPr>
                <w:sz w:val="24"/>
                <w:szCs w:val="24"/>
                <w:u w:val="single"/>
              </w:rPr>
              <w:t xml:space="preserve">Тема1. </w:t>
            </w:r>
            <w:r w:rsidRPr="007746E8">
              <w:rPr>
                <w:sz w:val="24"/>
                <w:szCs w:val="24"/>
              </w:rPr>
              <w:t>Сутнісна характеристика інновацій та інноваційних процесів</w:t>
            </w:r>
            <w:r w:rsidRPr="007746E8">
              <w:rPr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811" w:type="dxa"/>
            <w:shd w:val="clear" w:color="auto" w:fill="auto"/>
          </w:tcPr>
          <w:p w14:paraId="3416D0D6" w14:textId="77777777" w:rsidR="0021795C" w:rsidRPr="007746E8" w:rsidRDefault="00E063C2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746E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23" w:type="dxa"/>
            <w:shd w:val="clear" w:color="auto" w:fill="auto"/>
          </w:tcPr>
          <w:p w14:paraId="6A566DDE" w14:textId="77777777" w:rsidR="0021795C" w:rsidRPr="007746E8" w:rsidRDefault="0021795C" w:rsidP="0021795C">
            <w:pPr>
              <w:jc w:val="center"/>
              <w:rPr>
                <w:sz w:val="24"/>
              </w:rPr>
            </w:pPr>
            <w:r w:rsidRPr="007746E8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04" w:type="dxa"/>
            <w:shd w:val="clear" w:color="auto" w:fill="auto"/>
          </w:tcPr>
          <w:p w14:paraId="10C1CC78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746E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5" w:type="dxa"/>
            <w:shd w:val="clear" w:color="auto" w:fill="auto"/>
          </w:tcPr>
          <w:p w14:paraId="75CDE3DE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auto"/>
          </w:tcPr>
          <w:p w14:paraId="76ABB867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746E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34" w:type="dxa"/>
            <w:shd w:val="clear" w:color="auto" w:fill="auto"/>
          </w:tcPr>
          <w:p w14:paraId="34CE31E4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auto"/>
          </w:tcPr>
          <w:p w14:paraId="655CD603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746E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891" w:type="dxa"/>
            <w:shd w:val="clear" w:color="auto" w:fill="auto"/>
          </w:tcPr>
          <w:p w14:paraId="358B174B" w14:textId="173123BA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14:paraId="340968CC" w14:textId="37C838A0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14:paraId="680617B3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auto"/>
          </w:tcPr>
          <w:p w14:paraId="4CC813B4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4" w:type="dxa"/>
            <w:shd w:val="clear" w:color="auto" w:fill="auto"/>
          </w:tcPr>
          <w:p w14:paraId="32A8CCE3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auto"/>
          </w:tcPr>
          <w:p w14:paraId="10C8FAE8" w14:textId="16A44A6F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1795C" w:rsidRPr="007746E8" w14:paraId="096740F6" w14:textId="77777777" w:rsidTr="0021795C">
        <w:trPr>
          <w:trHeight w:val="273"/>
          <w:jc w:val="center"/>
        </w:trPr>
        <w:tc>
          <w:tcPr>
            <w:tcW w:w="2496" w:type="dxa"/>
            <w:shd w:val="clear" w:color="auto" w:fill="auto"/>
          </w:tcPr>
          <w:p w14:paraId="1CD1F93E" w14:textId="77777777" w:rsidR="0021795C" w:rsidRPr="007746E8" w:rsidRDefault="0021795C" w:rsidP="0021795C">
            <w:pPr>
              <w:rPr>
                <w:b/>
                <w:sz w:val="24"/>
              </w:rPr>
            </w:pPr>
            <w:r w:rsidRPr="007746E8">
              <w:rPr>
                <w:sz w:val="24"/>
                <w:szCs w:val="24"/>
                <w:u w:val="single"/>
              </w:rPr>
              <w:t xml:space="preserve">Тема2.  </w:t>
            </w:r>
            <w:r w:rsidRPr="007746E8">
              <w:rPr>
                <w:sz w:val="24"/>
                <w:szCs w:val="24"/>
              </w:rPr>
              <w:t>Становлення інновацій та циклічність економічного розвитку</w:t>
            </w:r>
          </w:p>
        </w:tc>
        <w:tc>
          <w:tcPr>
            <w:tcW w:w="811" w:type="dxa"/>
            <w:shd w:val="clear" w:color="auto" w:fill="auto"/>
          </w:tcPr>
          <w:p w14:paraId="3E5390BF" w14:textId="77777777" w:rsidR="0021795C" w:rsidRPr="007746E8" w:rsidRDefault="00E063C2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746E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23" w:type="dxa"/>
            <w:shd w:val="clear" w:color="auto" w:fill="auto"/>
          </w:tcPr>
          <w:p w14:paraId="26E4C555" w14:textId="77777777" w:rsidR="0021795C" w:rsidRPr="007746E8" w:rsidRDefault="0021795C" w:rsidP="0021795C">
            <w:pPr>
              <w:jc w:val="center"/>
              <w:rPr>
                <w:sz w:val="24"/>
              </w:rPr>
            </w:pPr>
            <w:r w:rsidRPr="007746E8">
              <w:rPr>
                <w:sz w:val="24"/>
              </w:rPr>
              <w:t>9</w:t>
            </w:r>
          </w:p>
        </w:tc>
        <w:tc>
          <w:tcPr>
            <w:tcW w:w="504" w:type="dxa"/>
            <w:shd w:val="clear" w:color="auto" w:fill="auto"/>
          </w:tcPr>
          <w:p w14:paraId="31730E78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746E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5" w:type="dxa"/>
            <w:shd w:val="clear" w:color="auto" w:fill="auto"/>
          </w:tcPr>
          <w:p w14:paraId="25FEDB1A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auto"/>
          </w:tcPr>
          <w:p w14:paraId="3D282F31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746E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34" w:type="dxa"/>
            <w:shd w:val="clear" w:color="auto" w:fill="auto"/>
          </w:tcPr>
          <w:p w14:paraId="49A72DDD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auto"/>
          </w:tcPr>
          <w:p w14:paraId="2D974091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746E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891" w:type="dxa"/>
            <w:shd w:val="clear" w:color="auto" w:fill="auto"/>
          </w:tcPr>
          <w:p w14:paraId="1E94C6E1" w14:textId="1A46991F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14:paraId="4C9E7529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14:paraId="76019469" w14:textId="16ECECD6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auto"/>
          </w:tcPr>
          <w:p w14:paraId="35A77D47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4" w:type="dxa"/>
            <w:shd w:val="clear" w:color="auto" w:fill="auto"/>
          </w:tcPr>
          <w:p w14:paraId="757DCD74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auto"/>
          </w:tcPr>
          <w:p w14:paraId="763FD1F9" w14:textId="533442A1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1795C" w:rsidRPr="007746E8" w14:paraId="2A9CC1CC" w14:textId="77777777" w:rsidTr="0021795C">
        <w:trPr>
          <w:trHeight w:val="273"/>
          <w:jc w:val="center"/>
        </w:trPr>
        <w:tc>
          <w:tcPr>
            <w:tcW w:w="2496" w:type="dxa"/>
            <w:shd w:val="clear" w:color="auto" w:fill="auto"/>
          </w:tcPr>
          <w:p w14:paraId="5933C873" w14:textId="77777777" w:rsidR="0021795C" w:rsidRPr="007746E8" w:rsidRDefault="0021795C" w:rsidP="0021795C">
            <w:pPr>
              <w:rPr>
                <w:b/>
                <w:sz w:val="24"/>
              </w:rPr>
            </w:pPr>
            <w:r w:rsidRPr="007746E8">
              <w:rPr>
                <w:sz w:val="24"/>
                <w:szCs w:val="24"/>
                <w:u w:val="single"/>
              </w:rPr>
              <w:t xml:space="preserve">Тема3. </w:t>
            </w:r>
            <w:r w:rsidRPr="007746E8">
              <w:rPr>
                <w:sz w:val="24"/>
                <w:szCs w:val="24"/>
              </w:rPr>
              <w:t>Особливості створення інновацій і формування попиту на них</w:t>
            </w:r>
          </w:p>
        </w:tc>
        <w:tc>
          <w:tcPr>
            <w:tcW w:w="811" w:type="dxa"/>
            <w:shd w:val="clear" w:color="auto" w:fill="auto"/>
          </w:tcPr>
          <w:p w14:paraId="329DCEA0" w14:textId="77777777" w:rsidR="0021795C" w:rsidRPr="007746E8" w:rsidRDefault="00E063C2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746E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23" w:type="dxa"/>
            <w:shd w:val="clear" w:color="auto" w:fill="auto"/>
          </w:tcPr>
          <w:p w14:paraId="6B0CAAB6" w14:textId="77777777" w:rsidR="0021795C" w:rsidRPr="007746E8" w:rsidRDefault="0021795C" w:rsidP="0021795C">
            <w:pPr>
              <w:jc w:val="center"/>
              <w:rPr>
                <w:sz w:val="24"/>
              </w:rPr>
            </w:pPr>
            <w:r w:rsidRPr="007746E8">
              <w:rPr>
                <w:sz w:val="24"/>
              </w:rPr>
              <w:t>9</w:t>
            </w:r>
          </w:p>
        </w:tc>
        <w:tc>
          <w:tcPr>
            <w:tcW w:w="504" w:type="dxa"/>
            <w:shd w:val="clear" w:color="auto" w:fill="auto"/>
          </w:tcPr>
          <w:p w14:paraId="5FFDF91C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746E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45" w:type="dxa"/>
            <w:shd w:val="clear" w:color="auto" w:fill="auto"/>
          </w:tcPr>
          <w:p w14:paraId="2D4A7DB7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auto"/>
          </w:tcPr>
          <w:p w14:paraId="1DC5A774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746E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34" w:type="dxa"/>
            <w:shd w:val="clear" w:color="auto" w:fill="auto"/>
          </w:tcPr>
          <w:p w14:paraId="42B5DC0A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auto"/>
          </w:tcPr>
          <w:p w14:paraId="55C74FBC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746E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891" w:type="dxa"/>
            <w:shd w:val="clear" w:color="auto" w:fill="auto"/>
          </w:tcPr>
          <w:p w14:paraId="5A4AD2E9" w14:textId="2BC17261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14:paraId="038A18E7" w14:textId="6F1C4CF6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14:paraId="63EA0ABE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auto"/>
          </w:tcPr>
          <w:p w14:paraId="24AAF70A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4" w:type="dxa"/>
            <w:shd w:val="clear" w:color="auto" w:fill="auto"/>
          </w:tcPr>
          <w:p w14:paraId="4DD3F035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auto"/>
          </w:tcPr>
          <w:p w14:paraId="56B2F639" w14:textId="216D09C3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1795C" w:rsidRPr="007746E8" w14:paraId="2BDF6E3E" w14:textId="77777777" w:rsidTr="0021795C">
        <w:trPr>
          <w:trHeight w:val="273"/>
          <w:jc w:val="center"/>
        </w:trPr>
        <w:tc>
          <w:tcPr>
            <w:tcW w:w="2496" w:type="dxa"/>
            <w:shd w:val="clear" w:color="auto" w:fill="auto"/>
          </w:tcPr>
          <w:p w14:paraId="5AC387D3" w14:textId="77777777" w:rsidR="0021795C" w:rsidRPr="007746E8" w:rsidRDefault="0021795C" w:rsidP="0021795C">
            <w:pPr>
              <w:rPr>
                <w:b/>
                <w:sz w:val="24"/>
              </w:rPr>
            </w:pPr>
            <w:r w:rsidRPr="007746E8">
              <w:rPr>
                <w:sz w:val="24"/>
                <w:szCs w:val="24"/>
                <w:u w:val="single"/>
              </w:rPr>
              <w:t xml:space="preserve">Тема4. </w:t>
            </w:r>
            <w:r w:rsidRPr="007746E8">
              <w:rPr>
                <w:sz w:val="24"/>
                <w:szCs w:val="24"/>
              </w:rPr>
              <w:t>Інноваційний розвиток підприємства</w:t>
            </w:r>
          </w:p>
        </w:tc>
        <w:tc>
          <w:tcPr>
            <w:tcW w:w="811" w:type="dxa"/>
            <w:shd w:val="clear" w:color="auto" w:fill="auto"/>
          </w:tcPr>
          <w:p w14:paraId="1A3E85E4" w14:textId="77777777" w:rsidR="0021795C" w:rsidRPr="007746E8" w:rsidRDefault="00E063C2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746E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23" w:type="dxa"/>
            <w:shd w:val="clear" w:color="auto" w:fill="auto"/>
          </w:tcPr>
          <w:p w14:paraId="6BA3464E" w14:textId="77777777" w:rsidR="0021795C" w:rsidRPr="007746E8" w:rsidRDefault="0021795C" w:rsidP="0021795C">
            <w:pPr>
              <w:jc w:val="center"/>
              <w:rPr>
                <w:sz w:val="24"/>
              </w:rPr>
            </w:pPr>
            <w:r w:rsidRPr="007746E8">
              <w:rPr>
                <w:sz w:val="24"/>
              </w:rPr>
              <w:t>9</w:t>
            </w:r>
          </w:p>
        </w:tc>
        <w:tc>
          <w:tcPr>
            <w:tcW w:w="504" w:type="dxa"/>
            <w:shd w:val="clear" w:color="auto" w:fill="auto"/>
          </w:tcPr>
          <w:p w14:paraId="71CD0D4D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746E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45" w:type="dxa"/>
            <w:shd w:val="clear" w:color="auto" w:fill="auto"/>
          </w:tcPr>
          <w:p w14:paraId="6284439F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auto"/>
          </w:tcPr>
          <w:p w14:paraId="07232652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746E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34" w:type="dxa"/>
            <w:shd w:val="clear" w:color="auto" w:fill="auto"/>
          </w:tcPr>
          <w:p w14:paraId="6A81DF6B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auto"/>
          </w:tcPr>
          <w:p w14:paraId="1364FE97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746E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891" w:type="dxa"/>
            <w:shd w:val="clear" w:color="auto" w:fill="auto"/>
          </w:tcPr>
          <w:p w14:paraId="24879DDB" w14:textId="14ED01E1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14:paraId="01BF9A7A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14:paraId="2E95EB7A" w14:textId="3B06F4E0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auto"/>
          </w:tcPr>
          <w:p w14:paraId="487760CB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4" w:type="dxa"/>
            <w:shd w:val="clear" w:color="auto" w:fill="auto"/>
          </w:tcPr>
          <w:p w14:paraId="26C92271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auto"/>
          </w:tcPr>
          <w:p w14:paraId="0D3B0299" w14:textId="374DB434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1795C" w:rsidRPr="007746E8" w14:paraId="62BD503A" w14:textId="77777777" w:rsidTr="0021795C">
        <w:trPr>
          <w:trHeight w:val="273"/>
          <w:jc w:val="center"/>
        </w:trPr>
        <w:tc>
          <w:tcPr>
            <w:tcW w:w="2496" w:type="dxa"/>
            <w:shd w:val="clear" w:color="auto" w:fill="auto"/>
          </w:tcPr>
          <w:p w14:paraId="3594FF04" w14:textId="77777777" w:rsidR="0021795C" w:rsidRPr="007746E8" w:rsidRDefault="0021795C" w:rsidP="0021795C">
            <w:pPr>
              <w:rPr>
                <w:b/>
                <w:sz w:val="24"/>
              </w:rPr>
            </w:pPr>
            <w:r w:rsidRPr="007746E8">
              <w:rPr>
                <w:sz w:val="24"/>
                <w:szCs w:val="24"/>
                <w:u w:val="single"/>
              </w:rPr>
              <w:t xml:space="preserve">Тема5. </w:t>
            </w:r>
            <w:r w:rsidRPr="007746E8">
              <w:rPr>
                <w:sz w:val="24"/>
                <w:szCs w:val="24"/>
              </w:rPr>
              <w:t>Інноваційна політика підприємства</w:t>
            </w:r>
          </w:p>
        </w:tc>
        <w:tc>
          <w:tcPr>
            <w:tcW w:w="811" w:type="dxa"/>
            <w:shd w:val="clear" w:color="auto" w:fill="auto"/>
          </w:tcPr>
          <w:p w14:paraId="300802AA" w14:textId="77777777" w:rsidR="0021795C" w:rsidRPr="007746E8" w:rsidRDefault="00E063C2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746E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23" w:type="dxa"/>
            <w:shd w:val="clear" w:color="auto" w:fill="auto"/>
          </w:tcPr>
          <w:p w14:paraId="3E5AEECD" w14:textId="77777777" w:rsidR="0021795C" w:rsidRPr="007746E8" w:rsidRDefault="0021795C" w:rsidP="0021795C">
            <w:pPr>
              <w:jc w:val="center"/>
              <w:rPr>
                <w:sz w:val="24"/>
              </w:rPr>
            </w:pPr>
            <w:r w:rsidRPr="007746E8">
              <w:rPr>
                <w:sz w:val="24"/>
              </w:rPr>
              <w:t>8</w:t>
            </w:r>
          </w:p>
        </w:tc>
        <w:tc>
          <w:tcPr>
            <w:tcW w:w="504" w:type="dxa"/>
            <w:shd w:val="clear" w:color="auto" w:fill="auto"/>
          </w:tcPr>
          <w:p w14:paraId="41880D68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746E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5" w:type="dxa"/>
            <w:shd w:val="clear" w:color="auto" w:fill="auto"/>
          </w:tcPr>
          <w:p w14:paraId="1B772DF1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auto"/>
          </w:tcPr>
          <w:p w14:paraId="462A4440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746E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34" w:type="dxa"/>
            <w:shd w:val="clear" w:color="auto" w:fill="auto"/>
          </w:tcPr>
          <w:p w14:paraId="5E8932F3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auto"/>
          </w:tcPr>
          <w:p w14:paraId="50747D1A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746E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891" w:type="dxa"/>
            <w:shd w:val="clear" w:color="auto" w:fill="auto"/>
          </w:tcPr>
          <w:p w14:paraId="1FF02CB5" w14:textId="08447986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14:paraId="5BEFE28F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14:paraId="1CD37ABE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auto"/>
          </w:tcPr>
          <w:p w14:paraId="781888FC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4" w:type="dxa"/>
            <w:shd w:val="clear" w:color="auto" w:fill="auto"/>
          </w:tcPr>
          <w:p w14:paraId="604C3411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auto"/>
          </w:tcPr>
          <w:p w14:paraId="66764837" w14:textId="636DD9AC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1795C" w:rsidRPr="007746E8" w14:paraId="1EBBA955" w14:textId="77777777" w:rsidTr="0021795C">
        <w:trPr>
          <w:trHeight w:val="546"/>
          <w:jc w:val="center"/>
        </w:trPr>
        <w:tc>
          <w:tcPr>
            <w:tcW w:w="2496" w:type="dxa"/>
            <w:shd w:val="clear" w:color="auto" w:fill="auto"/>
          </w:tcPr>
          <w:p w14:paraId="13BBB0A4" w14:textId="52B66E53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746E8">
              <w:rPr>
                <w:color w:val="000000"/>
                <w:sz w:val="24"/>
                <w:szCs w:val="24"/>
              </w:rPr>
              <w:t>Разом за модулем 1</w:t>
            </w:r>
          </w:p>
        </w:tc>
        <w:tc>
          <w:tcPr>
            <w:tcW w:w="1534" w:type="dxa"/>
            <w:gridSpan w:val="2"/>
            <w:shd w:val="clear" w:color="auto" w:fill="auto"/>
          </w:tcPr>
          <w:p w14:paraId="227448D0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746E8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504" w:type="dxa"/>
            <w:shd w:val="clear" w:color="auto" w:fill="auto"/>
          </w:tcPr>
          <w:p w14:paraId="621A271B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7746E8">
              <w:rPr>
                <w:color w:val="000000"/>
              </w:rPr>
              <w:t>7</w:t>
            </w:r>
          </w:p>
        </w:tc>
        <w:tc>
          <w:tcPr>
            <w:tcW w:w="345" w:type="dxa"/>
            <w:shd w:val="clear" w:color="auto" w:fill="auto"/>
          </w:tcPr>
          <w:p w14:paraId="205B24F5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65" w:type="dxa"/>
            <w:shd w:val="clear" w:color="auto" w:fill="auto"/>
          </w:tcPr>
          <w:p w14:paraId="63A57EED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7746E8">
              <w:rPr>
                <w:color w:val="000000"/>
              </w:rPr>
              <w:t>7</w:t>
            </w:r>
          </w:p>
        </w:tc>
        <w:tc>
          <w:tcPr>
            <w:tcW w:w="534" w:type="dxa"/>
            <w:shd w:val="clear" w:color="auto" w:fill="auto"/>
          </w:tcPr>
          <w:p w14:paraId="5F034594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63" w:type="dxa"/>
            <w:shd w:val="clear" w:color="auto" w:fill="auto"/>
          </w:tcPr>
          <w:p w14:paraId="1B9125CB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7746E8">
              <w:rPr>
                <w:color w:val="000000"/>
              </w:rPr>
              <w:t>30</w:t>
            </w:r>
          </w:p>
        </w:tc>
        <w:tc>
          <w:tcPr>
            <w:tcW w:w="891" w:type="dxa"/>
            <w:shd w:val="clear" w:color="auto" w:fill="auto"/>
          </w:tcPr>
          <w:p w14:paraId="2A63AD39" w14:textId="7A7B991F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56" w:type="dxa"/>
            <w:shd w:val="clear" w:color="auto" w:fill="auto"/>
          </w:tcPr>
          <w:p w14:paraId="4CF91A54" w14:textId="4B46E993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56" w:type="dxa"/>
            <w:shd w:val="clear" w:color="auto" w:fill="auto"/>
          </w:tcPr>
          <w:p w14:paraId="0B73F251" w14:textId="25871BEC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65" w:type="dxa"/>
            <w:shd w:val="clear" w:color="auto" w:fill="auto"/>
          </w:tcPr>
          <w:p w14:paraId="7A23D32E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34" w:type="dxa"/>
            <w:shd w:val="clear" w:color="auto" w:fill="auto"/>
          </w:tcPr>
          <w:p w14:paraId="4B699009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63" w:type="dxa"/>
            <w:shd w:val="clear" w:color="auto" w:fill="auto"/>
          </w:tcPr>
          <w:p w14:paraId="2BC77AB8" w14:textId="45F6BB95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21795C" w:rsidRPr="007746E8" w14:paraId="7E31946F" w14:textId="77777777" w:rsidTr="0021795C">
        <w:trPr>
          <w:trHeight w:val="288"/>
          <w:jc w:val="center"/>
        </w:trPr>
        <w:tc>
          <w:tcPr>
            <w:tcW w:w="10006" w:type="dxa"/>
            <w:gridSpan w:val="14"/>
            <w:tcBorders>
              <w:top w:val="nil"/>
            </w:tcBorders>
            <w:shd w:val="clear" w:color="auto" w:fill="auto"/>
          </w:tcPr>
          <w:p w14:paraId="205BD61B" w14:textId="3EC92419" w:rsidR="0021795C" w:rsidRPr="007746E8" w:rsidRDefault="00E86B9D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E86B9D">
              <w:rPr>
                <w:bCs/>
                <w:sz w:val="24"/>
                <w:szCs w:val="24"/>
              </w:rPr>
              <w:t>М</w:t>
            </w:r>
            <w:r w:rsidR="0021795C" w:rsidRPr="00E86B9D">
              <w:rPr>
                <w:bCs/>
                <w:sz w:val="24"/>
                <w:szCs w:val="24"/>
              </w:rPr>
              <w:t>одуль 2.</w:t>
            </w:r>
            <w:r w:rsidR="0021795C" w:rsidRPr="007746E8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</w:t>
            </w:r>
            <w:r w:rsidR="0021795C" w:rsidRPr="00E86B9D">
              <w:rPr>
                <w:b/>
                <w:i/>
                <w:iCs/>
                <w:sz w:val="24"/>
                <w:szCs w:val="24"/>
              </w:rPr>
              <w:t>Ризики та ефективність інноваційної діяльності</w:t>
            </w:r>
            <w:r w:rsidR="0021795C" w:rsidRPr="007746E8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21795C" w:rsidRPr="007746E8" w14:paraId="1D8DF6AF" w14:textId="77777777" w:rsidTr="0021795C">
        <w:trPr>
          <w:trHeight w:val="273"/>
          <w:jc w:val="center"/>
        </w:trPr>
        <w:tc>
          <w:tcPr>
            <w:tcW w:w="2496" w:type="dxa"/>
            <w:shd w:val="clear" w:color="auto" w:fill="auto"/>
          </w:tcPr>
          <w:p w14:paraId="4F18633B" w14:textId="77777777" w:rsidR="0021795C" w:rsidRPr="007746E8" w:rsidRDefault="0021795C" w:rsidP="0021795C">
            <w:pPr>
              <w:rPr>
                <w:b/>
                <w:sz w:val="24"/>
              </w:rPr>
            </w:pPr>
            <w:r w:rsidRPr="007746E8">
              <w:rPr>
                <w:sz w:val="24"/>
                <w:szCs w:val="24"/>
                <w:u w:val="single"/>
              </w:rPr>
              <w:t xml:space="preserve">Тема 6. </w:t>
            </w:r>
            <w:r w:rsidRPr="007746E8">
              <w:rPr>
                <w:sz w:val="24"/>
                <w:szCs w:val="24"/>
              </w:rPr>
              <w:t>Сучасні організаційні форми реалізації інновацій</w:t>
            </w:r>
          </w:p>
        </w:tc>
        <w:tc>
          <w:tcPr>
            <w:tcW w:w="811" w:type="dxa"/>
            <w:shd w:val="clear" w:color="auto" w:fill="auto"/>
          </w:tcPr>
          <w:p w14:paraId="75A3A07A" w14:textId="77777777" w:rsidR="0021795C" w:rsidRPr="007746E8" w:rsidRDefault="00E063C2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746E8">
              <w:rPr>
                <w:color w:val="000000"/>
                <w:sz w:val="24"/>
                <w:szCs w:val="24"/>
              </w:rPr>
              <w:t>4,5</w:t>
            </w:r>
          </w:p>
        </w:tc>
        <w:tc>
          <w:tcPr>
            <w:tcW w:w="723" w:type="dxa"/>
            <w:shd w:val="clear" w:color="auto" w:fill="auto"/>
          </w:tcPr>
          <w:p w14:paraId="2150648E" w14:textId="77777777" w:rsidR="0021795C" w:rsidRPr="007746E8" w:rsidRDefault="0021795C" w:rsidP="0021795C">
            <w:pPr>
              <w:jc w:val="center"/>
              <w:rPr>
                <w:sz w:val="24"/>
              </w:rPr>
            </w:pPr>
            <w:r w:rsidRPr="007746E8">
              <w:rPr>
                <w:sz w:val="24"/>
              </w:rPr>
              <w:t>9</w:t>
            </w:r>
          </w:p>
        </w:tc>
        <w:tc>
          <w:tcPr>
            <w:tcW w:w="504" w:type="dxa"/>
            <w:shd w:val="clear" w:color="auto" w:fill="auto"/>
          </w:tcPr>
          <w:p w14:paraId="242E555C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746E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45" w:type="dxa"/>
            <w:shd w:val="clear" w:color="auto" w:fill="auto"/>
          </w:tcPr>
          <w:p w14:paraId="208D5FA0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auto"/>
          </w:tcPr>
          <w:p w14:paraId="6A9A2F40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746E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34" w:type="dxa"/>
            <w:shd w:val="clear" w:color="auto" w:fill="auto"/>
          </w:tcPr>
          <w:p w14:paraId="381397F2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auto"/>
          </w:tcPr>
          <w:p w14:paraId="62B8F5C1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746E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891" w:type="dxa"/>
            <w:shd w:val="clear" w:color="auto" w:fill="auto"/>
          </w:tcPr>
          <w:p w14:paraId="6CB8DAF5" w14:textId="279AF649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14:paraId="0AB4CDC9" w14:textId="3721D2A6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14:paraId="55475755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auto"/>
          </w:tcPr>
          <w:p w14:paraId="2CEE4460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4" w:type="dxa"/>
            <w:shd w:val="clear" w:color="auto" w:fill="auto"/>
          </w:tcPr>
          <w:p w14:paraId="4BC1F150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auto"/>
          </w:tcPr>
          <w:p w14:paraId="6A536D1E" w14:textId="55584A28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1795C" w:rsidRPr="007746E8" w14:paraId="47533D55" w14:textId="77777777" w:rsidTr="0021795C">
        <w:trPr>
          <w:trHeight w:val="273"/>
          <w:jc w:val="center"/>
        </w:trPr>
        <w:tc>
          <w:tcPr>
            <w:tcW w:w="2496" w:type="dxa"/>
            <w:shd w:val="clear" w:color="auto" w:fill="auto"/>
          </w:tcPr>
          <w:p w14:paraId="6A3D68CB" w14:textId="77777777" w:rsidR="0021795C" w:rsidRPr="007746E8" w:rsidRDefault="0021795C" w:rsidP="0021795C">
            <w:pPr>
              <w:rPr>
                <w:b/>
                <w:sz w:val="24"/>
              </w:rPr>
            </w:pPr>
            <w:r w:rsidRPr="007746E8">
              <w:rPr>
                <w:sz w:val="24"/>
                <w:szCs w:val="24"/>
                <w:u w:val="single"/>
              </w:rPr>
              <w:t xml:space="preserve">Тема7. </w:t>
            </w:r>
            <w:proofErr w:type="spellStart"/>
            <w:r w:rsidRPr="007746E8">
              <w:rPr>
                <w:sz w:val="24"/>
                <w:szCs w:val="24"/>
              </w:rPr>
              <w:t>Стратегіїта</w:t>
            </w:r>
            <w:proofErr w:type="spellEnd"/>
            <w:r w:rsidRPr="007746E8">
              <w:rPr>
                <w:sz w:val="24"/>
                <w:szCs w:val="24"/>
              </w:rPr>
              <w:t xml:space="preserve"> бізнес– моделі інноваційного розвитку підприємства</w:t>
            </w:r>
          </w:p>
        </w:tc>
        <w:tc>
          <w:tcPr>
            <w:tcW w:w="811" w:type="dxa"/>
            <w:shd w:val="clear" w:color="auto" w:fill="auto"/>
          </w:tcPr>
          <w:p w14:paraId="50EA300D" w14:textId="77777777" w:rsidR="0021795C" w:rsidRPr="007746E8" w:rsidRDefault="00E063C2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746E8">
              <w:rPr>
                <w:color w:val="000000"/>
                <w:sz w:val="24"/>
                <w:szCs w:val="24"/>
              </w:rPr>
              <w:t>5, 6</w:t>
            </w:r>
          </w:p>
        </w:tc>
        <w:tc>
          <w:tcPr>
            <w:tcW w:w="723" w:type="dxa"/>
            <w:shd w:val="clear" w:color="auto" w:fill="auto"/>
          </w:tcPr>
          <w:p w14:paraId="434249AD" w14:textId="77777777" w:rsidR="0021795C" w:rsidRPr="007746E8" w:rsidRDefault="0021795C" w:rsidP="0021795C">
            <w:pPr>
              <w:jc w:val="center"/>
              <w:rPr>
                <w:sz w:val="24"/>
              </w:rPr>
            </w:pPr>
            <w:r w:rsidRPr="007746E8">
              <w:rPr>
                <w:sz w:val="24"/>
              </w:rPr>
              <w:t>9</w:t>
            </w:r>
          </w:p>
        </w:tc>
        <w:tc>
          <w:tcPr>
            <w:tcW w:w="504" w:type="dxa"/>
            <w:shd w:val="clear" w:color="auto" w:fill="auto"/>
          </w:tcPr>
          <w:p w14:paraId="61113B5A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746E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45" w:type="dxa"/>
            <w:shd w:val="clear" w:color="auto" w:fill="auto"/>
          </w:tcPr>
          <w:p w14:paraId="6D1ECCCD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auto"/>
          </w:tcPr>
          <w:p w14:paraId="51A3BDE5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746E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34" w:type="dxa"/>
            <w:shd w:val="clear" w:color="auto" w:fill="auto"/>
          </w:tcPr>
          <w:p w14:paraId="11B8E9EA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auto"/>
          </w:tcPr>
          <w:p w14:paraId="7DF262D0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746E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891" w:type="dxa"/>
            <w:shd w:val="clear" w:color="auto" w:fill="auto"/>
          </w:tcPr>
          <w:p w14:paraId="56C5B73A" w14:textId="00529928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14:paraId="7A131B09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14:paraId="4A0128D9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auto"/>
          </w:tcPr>
          <w:p w14:paraId="2988DAFC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4" w:type="dxa"/>
            <w:shd w:val="clear" w:color="auto" w:fill="auto"/>
          </w:tcPr>
          <w:p w14:paraId="0245BA56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auto"/>
          </w:tcPr>
          <w:p w14:paraId="480A1EFA" w14:textId="7EE70909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1795C" w:rsidRPr="007746E8" w14:paraId="602E3E53" w14:textId="77777777" w:rsidTr="0021795C">
        <w:trPr>
          <w:trHeight w:val="273"/>
          <w:jc w:val="center"/>
        </w:trPr>
        <w:tc>
          <w:tcPr>
            <w:tcW w:w="2496" w:type="dxa"/>
            <w:shd w:val="clear" w:color="auto" w:fill="auto"/>
          </w:tcPr>
          <w:p w14:paraId="5F64AE8F" w14:textId="77777777" w:rsidR="0021795C" w:rsidRPr="007746E8" w:rsidRDefault="0021795C" w:rsidP="0021795C">
            <w:pPr>
              <w:rPr>
                <w:b/>
                <w:sz w:val="24"/>
              </w:rPr>
            </w:pPr>
            <w:r w:rsidRPr="007746E8">
              <w:rPr>
                <w:sz w:val="24"/>
                <w:szCs w:val="24"/>
                <w:u w:val="single"/>
              </w:rPr>
              <w:t>Тема8</w:t>
            </w:r>
            <w:r w:rsidRPr="007746E8">
              <w:rPr>
                <w:sz w:val="24"/>
                <w:szCs w:val="24"/>
              </w:rPr>
              <w:t>. Ризики в інноваційній діяльності підприємства</w:t>
            </w:r>
          </w:p>
        </w:tc>
        <w:tc>
          <w:tcPr>
            <w:tcW w:w="811" w:type="dxa"/>
            <w:shd w:val="clear" w:color="auto" w:fill="auto"/>
          </w:tcPr>
          <w:p w14:paraId="34898522" w14:textId="77777777" w:rsidR="0021795C" w:rsidRPr="007746E8" w:rsidRDefault="00E063C2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746E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723" w:type="dxa"/>
            <w:shd w:val="clear" w:color="auto" w:fill="auto"/>
          </w:tcPr>
          <w:p w14:paraId="1AC53362" w14:textId="77777777" w:rsidR="0021795C" w:rsidRPr="007746E8" w:rsidRDefault="0021795C" w:rsidP="0021795C">
            <w:pPr>
              <w:jc w:val="center"/>
              <w:rPr>
                <w:sz w:val="24"/>
              </w:rPr>
            </w:pPr>
            <w:r w:rsidRPr="007746E8">
              <w:rPr>
                <w:sz w:val="24"/>
              </w:rPr>
              <w:t>8</w:t>
            </w:r>
          </w:p>
        </w:tc>
        <w:tc>
          <w:tcPr>
            <w:tcW w:w="504" w:type="dxa"/>
            <w:shd w:val="clear" w:color="auto" w:fill="auto"/>
          </w:tcPr>
          <w:p w14:paraId="1A50FBC3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746E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5" w:type="dxa"/>
            <w:shd w:val="clear" w:color="auto" w:fill="auto"/>
          </w:tcPr>
          <w:p w14:paraId="2FD7346B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auto"/>
          </w:tcPr>
          <w:p w14:paraId="6E02B8C5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746E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34" w:type="dxa"/>
            <w:shd w:val="clear" w:color="auto" w:fill="auto"/>
          </w:tcPr>
          <w:p w14:paraId="79775DD7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auto"/>
          </w:tcPr>
          <w:p w14:paraId="7358001B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746E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891" w:type="dxa"/>
            <w:shd w:val="clear" w:color="auto" w:fill="auto"/>
          </w:tcPr>
          <w:p w14:paraId="12090785" w14:textId="1971F0A5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14:paraId="7F722898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14:paraId="598C40A9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auto"/>
          </w:tcPr>
          <w:p w14:paraId="74996D88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4" w:type="dxa"/>
            <w:shd w:val="clear" w:color="auto" w:fill="auto"/>
          </w:tcPr>
          <w:p w14:paraId="3D0BE7F4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auto"/>
          </w:tcPr>
          <w:p w14:paraId="0CCE44B3" w14:textId="7BCA42CF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1795C" w:rsidRPr="007746E8" w14:paraId="71E4D5C7" w14:textId="77777777" w:rsidTr="0021795C">
        <w:trPr>
          <w:trHeight w:val="273"/>
          <w:jc w:val="center"/>
        </w:trPr>
        <w:tc>
          <w:tcPr>
            <w:tcW w:w="2496" w:type="dxa"/>
            <w:shd w:val="clear" w:color="auto" w:fill="auto"/>
          </w:tcPr>
          <w:p w14:paraId="6919D1F0" w14:textId="77777777" w:rsidR="0021795C" w:rsidRPr="007746E8" w:rsidRDefault="0021795C" w:rsidP="0021795C">
            <w:pPr>
              <w:rPr>
                <w:b/>
                <w:sz w:val="24"/>
              </w:rPr>
            </w:pPr>
            <w:r w:rsidRPr="007746E8">
              <w:rPr>
                <w:spacing w:val="-7"/>
                <w:sz w:val="24"/>
                <w:szCs w:val="24"/>
                <w:u w:val="single"/>
              </w:rPr>
              <w:t xml:space="preserve">Тема9. </w:t>
            </w:r>
            <w:r w:rsidRPr="007746E8">
              <w:rPr>
                <w:spacing w:val="-7"/>
                <w:sz w:val="24"/>
                <w:szCs w:val="24"/>
              </w:rPr>
              <w:t xml:space="preserve">Оцінювання ефективності </w:t>
            </w:r>
            <w:r w:rsidRPr="007746E8">
              <w:rPr>
                <w:spacing w:val="-6"/>
                <w:sz w:val="24"/>
                <w:szCs w:val="24"/>
              </w:rPr>
              <w:t xml:space="preserve">інноваційної діяльності </w:t>
            </w:r>
            <w:r w:rsidRPr="007746E8">
              <w:rPr>
                <w:sz w:val="24"/>
                <w:szCs w:val="24"/>
              </w:rPr>
              <w:t>підприємства</w:t>
            </w:r>
          </w:p>
        </w:tc>
        <w:tc>
          <w:tcPr>
            <w:tcW w:w="811" w:type="dxa"/>
            <w:shd w:val="clear" w:color="auto" w:fill="auto"/>
          </w:tcPr>
          <w:p w14:paraId="1E97D196" w14:textId="77777777" w:rsidR="0021795C" w:rsidRPr="007746E8" w:rsidRDefault="00E063C2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746E8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723" w:type="dxa"/>
            <w:shd w:val="clear" w:color="auto" w:fill="auto"/>
          </w:tcPr>
          <w:p w14:paraId="41502276" w14:textId="77777777" w:rsidR="0021795C" w:rsidRPr="007746E8" w:rsidRDefault="0021795C" w:rsidP="0021795C">
            <w:pPr>
              <w:jc w:val="center"/>
              <w:rPr>
                <w:sz w:val="24"/>
              </w:rPr>
            </w:pPr>
            <w:r w:rsidRPr="007746E8">
              <w:rPr>
                <w:sz w:val="24"/>
              </w:rPr>
              <w:t>10</w:t>
            </w:r>
          </w:p>
        </w:tc>
        <w:tc>
          <w:tcPr>
            <w:tcW w:w="504" w:type="dxa"/>
            <w:shd w:val="clear" w:color="auto" w:fill="auto"/>
          </w:tcPr>
          <w:p w14:paraId="3A46E0D5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746E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45" w:type="dxa"/>
            <w:shd w:val="clear" w:color="auto" w:fill="auto"/>
          </w:tcPr>
          <w:p w14:paraId="4C2C2EA9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auto"/>
          </w:tcPr>
          <w:p w14:paraId="5606D6B8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746E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34" w:type="dxa"/>
            <w:shd w:val="clear" w:color="auto" w:fill="auto"/>
          </w:tcPr>
          <w:p w14:paraId="5F683C11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auto"/>
          </w:tcPr>
          <w:p w14:paraId="3CD52F3E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746E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891" w:type="dxa"/>
            <w:shd w:val="clear" w:color="auto" w:fill="auto"/>
          </w:tcPr>
          <w:p w14:paraId="598239E9" w14:textId="65EA63AC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14:paraId="73F4780F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14:paraId="04AEBE2E" w14:textId="30B68A74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auto"/>
          </w:tcPr>
          <w:p w14:paraId="3EC29F63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4" w:type="dxa"/>
            <w:shd w:val="clear" w:color="auto" w:fill="auto"/>
          </w:tcPr>
          <w:p w14:paraId="4B69670A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auto"/>
          </w:tcPr>
          <w:p w14:paraId="25A2CED0" w14:textId="4329ABF4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1795C" w:rsidRPr="007746E8" w14:paraId="6850AC21" w14:textId="77777777" w:rsidTr="0021795C">
        <w:trPr>
          <w:trHeight w:val="273"/>
          <w:jc w:val="center"/>
        </w:trPr>
        <w:tc>
          <w:tcPr>
            <w:tcW w:w="2496" w:type="dxa"/>
            <w:shd w:val="clear" w:color="auto" w:fill="auto"/>
          </w:tcPr>
          <w:p w14:paraId="72EA39C9" w14:textId="77777777" w:rsidR="0021795C" w:rsidRPr="007746E8" w:rsidRDefault="0021795C" w:rsidP="0021795C">
            <w:pPr>
              <w:rPr>
                <w:b/>
                <w:sz w:val="24"/>
              </w:rPr>
            </w:pPr>
            <w:r w:rsidRPr="007746E8">
              <w:rPr>
                <w:sz w:val="24"/>
                <w:szCs w:val="24"/>
                <w:u w:val="single"/>
              </w:rPr>
              <w:lastRenderedPageBreak/>
              <w:t xml:space="preserve">Тема10. </w:t>
            </w:r>
            <w:r w:rsidRPr="007746E8">
              <w:rPr>
                <w:sz w:val="24"/>
                <w:szCs w:val="24"/>
              </w:rPr>
              <w:t>Державна підтримка інноваційного підприємництва</w:t>
            </w:r>
          </w:p>
        </w:tc>
        <w:tc>
          <w:tcPr>
            <w:tcW w:w="811" w:type="dxa"/>
            <w:shd w:val="clear" w:color="auto" w:fill="auto"/>
          </w:tcPr>
          <w:p w14:paraId="1EB7D606" w14:textId="77777777" w:rsidR="0021795C" w:rsidRPr="007746E8" w:rsidRDefault="00E063C2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746E8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723" w:type="dxa"/>
            <w:shd w:val="clear" w:color="auto" w:fill="auto"/>
          </w:tcPr>
          <w:p w14:paraId="0D9A5D5A" w14:textId="77777777" w:rsidR="0021795C" w:rsidRPr="007746E8" w:rsidRDefault="0021795C" w:rsidP="0021795C">
            <w:pPr>
              <w:jc w:val="center"/>
              <w:rPr>
                <w:sz w:val="24"/>
              </w:rPr>
            </w:pPr>
            <w:r w:rsidRPr="007746E8">
              <w:rPr>
                <w:sz w:val="24"/>
              </w:rPr>
              <w:t>10</w:t>
            </w:r>
          </w:p>
        </w:tc>
        <w:tc>
          <w:tcPr>
            <w:tcW w:w="504" w:type="dxa"/>
            <w:shd w:val="clear" w:color="auto" w:fill="auto"/>
          </w:tcPr>
          <w:p w14:paraId="75FC0FDF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746E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5" w:type="dxa"/>
            <w:shd w:val="clear" w:color="auto" w:fill="auto"/>
          </w:tcPr>
          <w:p w14:paraId="61F9D778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auto"/>
          </w:tcPr>
          <w:p w14:paraId="48CC015E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746E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34" w:type="dxa"/>
            <w:shd w:val="clear" w:color="auto" w:fill="auto"/>
          </w:tcPr>
          <w:p w14:paraId="555D46C4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auto"/>
          </w:tcPr>
          <w:p w14:paraId="7670C250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746E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891" w:type="dxa"/>
            <w:shd w:val="clear" w:color="auto" w:fill="auto"/>
          </w:tcPr>
          <w:p w14:paraId="5EDB7397" w14:textId="246715A4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14:paraId="23EE63DD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14:paraId="0B79E05E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auto"/>
          </w:tcPr>
          <w:p w14:paraId="5DA129C6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4" w:type="dxa"/>
            <w:shd w:val="clear" w:color="auto" w:fill="auto"/>
          </w:tcPr>
          <w:p w14:paraId="0ACC708B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auto"/>
          </w:tcPr>
          <w:p w14:paraId="60062F47" w14:textId="6BFEAE06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1795C" w:rsidRPr="007746E8" w14:paraId="3942D7B2" w14:textId="77777777" w:rsidTr="0021795C">
        <w:trPr>
          <w:trHeight w:val="309"/>
          <w:jc w:val="center"/>
        </w:trPr>
        <w:tc>
          <w:tcPr>
            <w:tcW w:w="2496" w:type="dxa"/>
            <w:shd w:val="clear" w:color="auto" w:fill="auto"/>
          </w:tcPr>
          <w:p w14:paraId="79E8590F" w14:textId="5E49EEBA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746E8">
              <w:rPr>
                <w:sz w:val="24"/>
                <w:szCs w:val="24"/>
              </w:rPr>
              <w:t>Разом за</w:t>
            </w:r>
            <w:r w:rsidR="00E86B9D">
              <w:rPr>
                <w:sz w:val="24"/>
                <w:szCs w:val="24"/>
              </w:rPr>
              <w:t xml:space="preserve"> </w:t>
            </w:r>
            <w:r w:rsidRPr="007746E8">
              <w:rPr>
                <w:sz w:val="24"/>
                <w:szCs w:val="24"/>
              </w:rPr>
              <w:t>модулем 2</w:t>
            </w:r>
          </w:p>
        </w:tc>
        <w:tc>
          <w:tcPr>
            <w:tcW w:w="1534" w:type="dxa"/>
            <w:gridSpan w:val="2"/>
            <w:shd w:val="clear" w:color="auto" w:fill="auto"/>
          </w:tcPr>
          <w:p w14:paraId="61AD83F1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746E8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504" w:type="dxa"/>
            <w:shd w:val="clear" w:color="auto" w:fill="auto"/>
          </w:tcPr>
          <w:p w14:paraId="58AB992E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746E8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45" w:type="dxa"/>
            <w:shd w:val="clear" w:color="auto" w:fill="auto"/>
          </w:tcPr>
          <w:p w14:paraId="4A205160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auto"/>
          </w:tcPr>
          <w:p w14:paraId="54DEBDA5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746E8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534" w:type="dxa"/>
            <w:shd w:val="clear" w:color="auto" w:fill="auto"/>
          </w:tcPr>
          <w:p w14:paraId="001E40C1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auto"/>
          </w:tcPr>
          <w:p w14:paraId="23A6EF7A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746E8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891" w:type="dxa"/>
            <w:shd w:val="clear" w:color="auto" w:fill="auto"/>
          </w:tcPr>
          <w:p w14:paraId="563DDA1C" w14:textId="70EE81B2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14:paraId="1DE554A4" w14:textId="5C959128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14:paraId="01ECE3B6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auto"/>
          </w:tcPr>
          <w:p w14:paraId="77E85F35" w14:textId="5D1DD58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4" w:type="dxa"/>
            <w:shd w:val="clear" w:color="auto" w:fill="auto"/>
          </w:tcPr>
          <w:p w14:paraId="289966E6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auto"/>
          </w:tcPr>
          <w:p w14:paraId="200D4CAA" w14:textId="21B5F8FD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1795C" w:rsidRPr="007746E8" w14:paraId="02C31F4B" w14:textId="77777777" w:rsidTr="0021795C">
        <w:trPr>
          <w:trHeight w:val="272"/>
          <w:jc w:val="center"/>
        </w:trPr>
        <w:tc>
          <w:tcPr>
            <w:tcW w:w="2496" w:type="dxa"/>
            <w:shd w:val="clear" w:color="auto" w:fill="auto"/>
          </w:tcPr>
          <w:p w14:paraId="54599B82" w14:textId="77777777" w:rsidR="0021795C" w:rsidRPr="007746E8" w:rsidRDefault="0021795C" w:rsidP="0021795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 w:rsidRPr="007746E8">
              <w:rPr>
                <w:color w:val="000000"/>
                <w:sz w:val="24"/>
                <w:szCs w:val="24"/>
              </w:rPr>
              <w:t xml:space="preserve">Усього годин </w:t>
            </w:r>
          </w:p>
        </w:tc>
        <w:tc>
          <w:tcPr>
            <w:tcW w:w="1534" w:type="dxa"/>
            <w:gridSpan w:val="2"/>
            <w:shd w:val="clear" w:color="auto" w:fill="auto"/>
          </w:tcPr>
          <w:p w14:paraId="0CAFADE2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746E8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504" w:type="dxa"/>
            <w:shd w:val="clear" w:color="auto" w:fill="auto"/>
          </w:tcPr>
          <w:p w14:paraId="4AAE80E8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7746E8">
              <w:rPr>
                <w:color w:val="000000"/>
              </w:rPr>
              <w:t>15</w:t>
            </w:r>
          </w:p>
        </w:tc>
        <w:tc>
          <w:tcPr>
            <w:tcW w:w="345" w:type="dxa"/>
            <w:shd w:val="clear" w:color="auto" w:fill="auto"/>
          </w:tcPr>
          <w:p w14:paraId="23941AE7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auto"/>
          </w:tcPr>
          <w:p w14:paraId="03D8C280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 w:rsidRPr="007746E8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534" w:type="dxa"/>
            <w:shd w:val="clear" w:color="auto" w:fill="auto"/>
          </w:tcPr>
          <w:p w14:paraId="2DAA4CEB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auto"/>
          </w:tcPr>
          <w:p w14:paraId="7955917C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7746E8">
              <w:rPr>
                <w:color w:val="000000"/>
              </w:rPr>
              <w:t>60</w:t>
            </w:r>
          </w:p>
        </w:tc>
        <w:tc>
          <w:tcPr>
            <w:tcW w:w="891" w:type="dxa"/>
            <w:shd w:val="clear" w:color="auto" w:fill="auto"/>
          </w:tcPr>
          <w:p w14:paraId="62BB3223" w14:textId="37959B11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56" w:type="dxa"/>
            <w:shd w:val="clear" w:color="auto" w:fill="auto"/>
          </w:tcPr>
          <w:p w14:paraId="427F5EBA" w14:textId="22BC9465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56" w:type="dxa"/>
            <w:shd w:val="clear" w:color="auto" w:fill="auto"/>
          </w:tcPr>
          <w:p w14:paraId="2B61E2A2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65" w:type="dxa"/>
            <w:shd w:val="clear" w:color="auto" w:fill="auto"/>
          </w:tcPr>
          <w:p w14:paraId="65402B41" w14:textId="5AF922E5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34" w:type="dxa"/>
            <w:shd w:val="clear" w:color="auto" w:fill="auto"/>
          </w:tcPr>
          <w:p w14:paraId="69C8449D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63" w:type="dxa"/>
            <w:shd w:val="clear" w:color="auto" w:fill="auto"/>
          </w:tcPr>
          <w:p w14:paraId="42FD195F" w14:textId="08F28586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21795C" w:rsidRPr="007746E8" w14:paraId="6E5E94E4" w14:textId="77777777" w:rsidTr="0021795C">
        <w:trPr>
          <w:trHeight w:val="272"/>
          <w:jc w:val="center"/>
        </w:trPr>
        <w:tc>
          <w:tcPr>
            <w:tcW w:w="2496" w:type="dxa"/>
            <w:shd w:val="clear" w:color="auto" w:fill="auto"/>
          </w:tcPr>
          <w:p w14:paraId="12942231" w14:textId="77777777" w:rsidR="0021795C" w:rsidRPr="007746E8" w:rsidRDefault="0021795C" w:rsidP="0021795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14:paraId="57F07024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4" w:type="dxa"/>
            <w:shd w:val="clear" w:color="auto" w:fill="auto"/>
          </w:tcPr>
          <w:p w14:paraId="3E0B0AB7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45" w:type="dxa"/>
            <w:shd w:val="clear" w:color="auto" w:fill="auto"/>
          </w:tcPr>
          <w:p w14:paraId="48A6EF10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auto"/>
          </w:tcPr>
          <w:p w14:paraId="472E17D2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</w:tc>
        <w:tc>
          <w:tcPr>
            <w:tcW w:w="534" w:type="dxa"/>
            <w:shd w:val="clear" w:color="auto" w:fill="auto"/>
          </w:tcPr>
          <w:p w14:paraId="4E54B96A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auto"/>
          </w:tcPr>
          <w:p w14:paraId="235A0774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91" w:type="dxa"/>
            <w:shd w:val="clear" w:color="auto" w:fill="auto"/>
          </w:tcPr>
          <w:p w14:paraId="4FDCAEDA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56" w:type="dxa"/>
            <w:shd w:val="clear" w:color="auto" w:fill="auto"/>
          </w:tcPr>
          <w:p w14:paraId="602CC67F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56" w:type="dxa"/>
            <w:shd w:val="clear" w:color="auto" w:fill="auto"/>
          </w:tcPr>
          <w:p w14:paraId="30C7E628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65" w:type="dxa"/>
            <w:shd w:val="clear" w:color="auto" w:fill="auto"/>
          </w:tcPr>
          <w:p w14:paraId="7FD55535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34" w:type="dxa"/>
            <w:shd w:val="clear" w:color="auto" w:fill="auto"/>
          </w:tcPr>
          <w:p w14:paraId="3632D9CD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63" w:type="dxa"/>
            <w:shd w:val="clear" w:color="auto" w:fill="auto"/>
          </w:tcPr>
          <w:p w14:paraId="57DA5793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21795C" w:rsidRPr="007746E8" w14:paraId="626D417E" w14:textId="77777777" w:rsidTr="0021795C">
        <w:trPr>
          <w:trHeight w:val="272"/>
          <w:jc w:val="center"/>
        </w:trPr>
        <w:tc>
          <w:tcPr>
            <w:tcW w:w="2496" w:type="dxa"/>
            <w:shd w:val="clear" w:color="auto" w:fill="auto"/>
          </w:tcPr>
          <w:p w14:paraId="3D82DDA6" w14:textId="77777777" w:rsidR="0021795C" w:rsidRPr="007746E8" w:rsidRDefault="0021795C" w:rsidP="0021795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14:paraId="607DF5A8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4" w:type="dxa"/>
            <w:shd w:val="clear" w:color="auto" w:fill="auto"/>
          </w:tcPr>
          <w:p w14:paraId="5B460B64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45" w:type="dxa"/>
            <w:shd w:val="clear" w:color="auto" w:fill="auto"/>
          </w:tcPr>
          <w:p w14:paraId="292FE19B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auto"/>
          </w:tcPr>
          <w:p w14:paraId="2CEECED4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</w:tc>
        <w:tc>
          <w:tcPr>
            <w:tcW w:w="534" w:type="dxa"/>
            <w:shd w:val="clear" w:color="auto" w:fill="auto"/>
          </w:tcPr>
          <w:p w14:paraId="6081547C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746E8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563" w:type="dxa"/>
            <w:shd w:val="clear" w:color="auto" w:fill="auto"/>
          </w:tcPr>
          <w:p w14:paraId="5C92FF19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91" w:type="dxa"/>
            <w:shd w:val="clear" w:color="auto" w:fill="auto"/>
          </w:tcPr>
          <w:p w14:paraId="0E514B0F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56" w:type="dxa"/>
            <w:shd w:val="clear" w:color="auto" w:fill="auto"/>
          </w:tcPr>
          <w:p w14:paraId="5FB94448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56" w:type="dxa"/>
            <w:shd w:val="clear" w:color="auto" w:fill="auto"/>
          </w:tcPr>
          <w:p w14:paraId="617D6315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65" w:type="dxa"/>
            <w:shd w:val="clear" w:color="auto" w:fill="auto"/>
          </w:tcPr>
          <w:p w14:paraId="224F102C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34" w:type="dxa"/>
            <w:shd w:val="clear" w:color="auto" w:fill="auto"/>
          </w:tcPr>
          <w:p w14:paraId="4E2C1EE8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63" w:type="dxa"/>
            <w:shd w:val="clear" w:color="auto" w:fill="auto"/>
          </w:tcPr>
          <w:p w14:paraId="0DAA8998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</w:tbl>
    <w:p w14:paraId="14765E3C" w14:textId="77777777" w:rsidR="002C3BA2" w:rsidRPr="007746E8" w:rsidRDefault="002C3BA2" w:rsidP="002C3BA2">
      <w:pPr>
        <w:pStyle w:val="a4"/>
        <w:widowControl/>
        <w:autoSpaceDE/>
        <w:autoSpaceDN/>
        <w:ind w:left="644" w:firstLine="0"/>
        <w:contextualSpacing/>
        <w:jc w:val="both"/>
        <w:rPr>
          <w:b/>
          <w:sz w:val="24"/>
          <w:szCs w:val="24"/>
        </w:rPr>
      </w:pPr>
    </w:p>
    <w:p w14:paraId="1C09E703" w14:textId="77777777" w:rsidR="0021795C" w:rsidRPr="007746E8" w:rsidRDefault="002C3BA2" w:rsidP="002C3BA2">
      <w:pPr>
        <w:pStyle w:val="a4"/>
        <w:widowControl/>
        <w:autoSpaceDE/>
        <w:autoSpaceDN/>
        <w:ind w:left="644" w:firstLine="0"/>
        <w:contextualSpacing/>
        <w:jc w:val="both"/>
        <w:rPr>
          <w:b/>
          <w:sz w:val="24"/>
          <w:szCs w:val="24"/>
        </w:rPr>
      </w:pPr>
      <w:r w:rsidRPr="007746E8">
        <w:rPr>
          <w:b/>
          <w:sz w:val="24"/>
          <w:szCs w:val="24"/>
        </w:rPr>
        <w:t xml:space="preserve">3. </w:t>
      </w:r>
      <w:r w:rsidR="0021795C" w:rsidRPr="007746E8">
        <w:rPr>
          <w:b/>
          <w:sz w:val="24"/>
          <w:szCs w:val="24"/>
        </w:rPr>
        <w:t>Теми лекцій</w:t>
      </w:r>
    </w:p>
    <w:tbl>
      <w:tblPr>
        <w:tblStyle w:val="TableNormal"/>
        <w:tblW w:w="9673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6710"/>
        <w:gridCol w:w="2075"/>
      </w:tblGrid>
      <w:tr w:rsidR="00E063C2" w:rsidRPr="007746E8" w14:paraId="7E186E62" w14:textId="77777777" w:rsidTr="00F31AB2">
        <w:trPr>
          <w:trHeight w:val="646"/>
        </w:trPr>
        <w:tc>
          <w:tcPr>
            <w:tcW w:w="888" w:type="dxa"/>
          </w:tcPr>
          <w:p w14:paraId="42F00EF1" w14:textId="77777777" w:rsidR="00E063C2" w:rsidRPr="007746E8" w:rsidRDefault="00E063C2" w:rsidP="0021795C">
            <w:pPr>
              <w:pStyle w:val="TableParagraph"/>
              <w:tabs>
                <w:tab w:val="left" w:pos="0"/>
              </w:tabs>
              <w:jc w:val="center"/>
              <w:rPr>
                <w:sz w:val="24"/>
                <w:szCs w:val="24"/>
                <w:lang w:val="uk-UA"/>
              </w:rPr>
            </w:pPr>
            <w:r w:rsidRPr="007746E8">
              <w:rPr>
                <w:w w:val="99"/>
                <w:sz w:val="24"/>
                <w:szCs w:val="24"/>
                <w:lang w:val="uk-UA"/>
              </w:rPr>
              <w:t>№</w:t>
            </w:r>
          </w:p>
          <w:p w14:paraId="0E7A1DE1" w14:textId="77777777" w:rsidR="00E063C2" w:rsidRPr="007746E8" w:rsidRDefault="00E063C2" w:rsidP="0021795C">
            <w:pPr>
              <w:pStyle w:val="TableParagraph"/>
              <w:tabs>
                <w:tab w:val="left" w:pos="0"/>
              </w:tabs>
              <w:jc w:val="center"/>
              <w:rPr>
                <w:sz w:val="24"/>
                <w:szCs w:val="24"/>
                <w:lang w:val="uk-UA"/>
              </w:rPr>
            </w:pPr>
            <w:r w:rsidRPr="007746E8">
              <w:rPr>
                <w:sz w:val="24"/>
                <w:szCs w:val="24"/>
                <w:lang w:val="uk-UA"/>
              </w:rPr>
              <w:t>з/п</w:t>
            </w:r>
          </w:p>
        </w:tc>
        <w:tc>
          <w:tcPr>
            <w:tcW w:w="6710" w:type="dxa"/>
          </w:tcPr>
          <w:p w14:paraId="7DD8EA8B" w14:textId="77777777" w:rsidR="00E063C2" w:rsidRPr="007746E8" w:rsidRDefault="00E063C2" w:rsidP="0021795C">
            <w:pPr>
              <w:pStyle w:val="TableParagraph"/>
              <w:tabs>
                <w:tab w:val="left" w:pos="0"/>
              </w:tabs>
              <w:rPr>
                <w:b/>
                <w:sz w:val="24"/>
                <w:szCs w:val="24"/>
                <w:lang w:val="uk-UA"/>
              </w:rPr>
            </w:pPr>
          </w:p>
          <w:p w14:paraId="05AAE457" w14:textId="77777777" w:rsidR="00E063C2" w:rsidRPr="007746E8" w:rsidRDefault="00E063C2" w:rsidP="0021795C">
            <w:pPr>
              <w:pStyle w:val="TableParagraph"/>
              <w:tabs>
                <w:tab w:val="left" w:pos="0"/>
              </w:tabs>
              <w:jc w:val="center"/>
              <w:rPr>
                <w:sz w:val="24"/>
                <w:szCs w:val="24"/>
                <w:lang w:val="uk-UA"/>
              </w:rPr>
            </w:pPr>
            <w:r w:rsidRPr="007746E8">
              <w:rPr>
                <w:sz w:val="24"/>
                <w:szCs w:val="24"/>
                <w:lang w:val="uk-UA"/>
              </w:rPr>
              <w:t>Назва теми</w:t>
            </w:r>
          </w:p>
        </w:tc>
        <w:tc>
          <w:tcPr>
            <w:tcW w:w="2075" w:type="dxa"/>
          </w:tcPr>
          <w:p w14:paraId="08068B3E" w14:textId="77777777" w:rsidR="00E063C2" w:rsidRPr="007746E8" w:rsidRDefault="00E063C2" w:rsidP="0021795C">
            <w:pPr>
              <w:pStyle w:val="TableParagraph"/>
              <w:tabs>
                <w:tab w:val="left" w:pos="0"/>
              </w:tabs>
              <w:jc w:val="center"/>
              <w:rPr>
                <w:sz w:val="24"/>
                <w:szCs w:val="24"/>
                <w:lang w:val="uk-UA"/>
              </w:rPr>
            </w:pPr>
            <w:r w:rsidRPr="007746E8">
              <w:rPr>
                <w:sz w:val="24"/>
                <w:szCs w:val="24"/>
                <w:lang w:val="uk-UA"/>
              </w:rPr>
              <w:t>Кількість годин</w:t>
            </w:r>
          </w:p>
        </w:tc>
      </w:tr>
      <w:tr w:rsidR="00E063C2" w:rsidRPr="007746E8" w14:paraId="6E5FB8A2" w14:textId="77777777" w:rsidTr="0021795C">
        <w:trPr>
          <w:trHeight w:val="406"/>
        </w:trPr>
        <w:tc>
          <w:tcPr>
            <w:tcW w:w="888" w:type="dxa"/>
          </w:tcPr>
          <w:p w14:paraId="0A4FB3E5" w14:textId="77777777" w:rsidR="00E063C2" w:rsidRPr="007746E8" w:rsidRDefault="00E063C2" w:rsidP="00E86B9D">
            <w:pPr>
              <w:pStyle w:val="TableParagraph"/>
              <w:tabs>
                <w:tab w:val="left" w:pos="0"/>
              </w:tabs>
              <w:jc w:val="center"/>
              <w:rPr>
                <w:sz w:val="24"/>
                <w:szCs w:val="24"/>
                <w:lang w:val="uk-UA"/>
              </w:rPr>
            </w:pPr>
            <w:r w:rsidRPr="007746E8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6710" w:type="dxa"/>
          </w:tcPr>
          <w:p w14:paraId="2EB50945" w14:textId="77777777" w:rsidR="00E063C2" w:rsidRPr="007746E8" w:rsidRDefault="00E063C2" w:rsidP="00E063C2">
            <w:pPr>
              <w:rPr>
                <w:b/>
                <w:sz w:val="24"/>
                <w:lang w:val="uk-UA"/>
              </w:rPr>
            </w:pPr>
            <w:r w:rsidRPr="007746E8">
              <w:rPr>
                <w:sz w:val="24"/>
                <w:szCs w:val="24"/>
                <w:lang w:val="uk-UA"/>
              </w:rPr>
              <w:t>Сутнісна характеристика інновацій та інноваційних процесів</w:t>
            </w:r>
            <w:r w:rsidRPr="007746E8">
              <w:rPr>
                <w:sz w:val="24"/>
                <w:szCs w:val="24"/>
                <w:u w:val="single"/>
                <w:lang w:val="uk-UA"/>
              </w:rPr>
              <w:t xml:space="preserve"> </w:t>
            </w:r>
          </w:p>
        </w:tc>
        <w:tc>
          <w:tcPr>
            <w:tcW w:w="2075" w:type="dxa"/>
          </w:tcPr>
          <w:p w14:paraId="723174EE" w14:textId="77777777" w:rsidR="00E063C2" w:rsidRPr="007746E8" w:rsidRDefault="00E063C2" w:rsidP="00E063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7746E8"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E063C2" w:rsidRPr="007746E8" w14:paraId="37CDD119" w14:textId="77777777" w:rsidTr="0021795C">
        <w:trPr>
          <w:trHeight w:val="368"/>
        </w:trPr>
        <w:tc>
          <w:tcPr>
            <w:tcW w:w="888" w:type="dxa"/>
          </w:tcPr>
          <w:p w14:paraId="693B0786" w14:textId="77777777" w:rsidR="00E063C2" w:rsidRPr="007746E8" w:rsidRDefault="00E063C2" w:rsidP="00E86B9D">
            <w:pPr>
              <w:pStyle w:val="TableParagraph"/>
              <w:tabs>
                <w:tab w:val="left" w:pos="0"/>
              </w:tabs>
              <w:jc w:val="center"/>
              <w:rPr>
                <w:sz w:val="24"/>
                <w:szCs w:val="24"/>
                <w:lang w:val="uk-UA"/>
              </w:rPr>
            </w:pPr>
            <w:r w:rsidRPr="007746E8"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6710" w:type="dxa"/>
          </w:tcPr>
          <w:p w14:paraId="189C9672" w14:textId="77777777" w:rsidR="00E063C2" w:rsidRPr="007746E8" w:rsidRDefault="00E063C2" w:rsidP="00E063C2">
            <w:pPr>
              <w:rPr>
                <w:b/>
                <w:sz w:val="24"/>
                <w:lang w:val="uk-UA"/>
              </w:rPr>
            </w:pPr>
            <w:r w:rsidRPr="007746E8">
              <w:rPr>
                <w:sz w:val="24"/>
                <w:szCs w:val="24"/>
                <w:lang w:val="uk-UA"/>
              </w:rPr>
              <w:t>Становлення інновацій та циклічність економічного розвитку</w:t>
            </w:r>
          </w:p>
        </w:tc>
        <w:tc>
          <w:tcPr>
            <w:tcW w:w="2075" w:type="dxa"/>
          </w:tcPr>
          <w:p w14:paraId="4A444311" w14:textId="77777777" w:rsidR="00E063C2" w:rsidRPr="007746E8" w:rsidRDefault="00E063C2" w:rsidP="00E063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7746E8"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E063C2" w:rsidRPr="007746E8" w14:paraId="693C91B9" w14:textId="77777777" w:rsidTr="0021795C">
        <w:trPr>
          <w:trHeight w:val="321"/>
        </w:trPr>
        <w:tc>
          <w:tcPr>
            <w:tcW w:w="888" w:type="dxa"/>
          </w:tcPr>
          <w:p w14:paraId="6DDB7177" w14:textId="77777777" w:rsidR="00E063C2" w:rsidRPr="007746E8" w:rsidRDefault="00E063C2" w:rsidP="00E86B9D">
            <w:pPr>
              <w:pStyle w:val="TableParagraph"/>
              <w:tabs>
                <w:tab w:val="left" w:pos="0"/>
              </w:tabs>
              <w:jc w:val="center"/>
              <w:rPr>
                <w:sz w:val="24"/>
                <w:szCs w:val="24"/>
                <w:lang w:val="uk-UA"/>
              </w:rPr>
            </w:pPr>
            <w:r w:rsidRPr="007746E8"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6710" w:type="dxa"/>
          </w:tcPr>
          <w:p w14:paraId="169CC3B7" w14:textId="77777777" w:rsidR="00E063C2" w:rsidRPr="007746E8" w:rsidRDefault="00E063C2" w:rsidP="00E063C2">
            <w:pPr>
              <w:rPr>
                <w:b/>
                <w:sz w:val="24"/>
                <w:lang w:val="uk-UA"/>
              </w:rPr>
            </w:pPr>
            <w:r w:rsidRPr="007746E8">
              <w:rPr>
                <w:sz w:val="24"/>
                <w:szCs w:val="24"/>
                <w:lang w:val="uk-UA"/>
              </w:rPr>
              <w:t>Особливості створення інновацій і формування попиту на них</w:t>
            </w:r>
          </w:p>
        </w:tc>
        <w:tc>
          <w:tcPr>
            <w:tcW w:w="2075" w:type="dxa"/>
          </w:tcPr>
          <w:p w14:paraId="170D0319" w14:textId="77777777" w:rsidR="00E063C2" w:rsidRPr="007746E8" w:rsidRDefault="00E063C2" w:rsidP="00E063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7746E8"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</w:tr>
      <w:tr w:rsidR="00E063C2" w:rsidRPr="007746E8" w14:paraId="19F4D8AB" w14:textId="77777777" w:rsidTr="0021795C">
        <w:trPr>
          <w:trHeight w:val="422"/>
        </w:trPr>
        <w:tc>
          <w:tcPr>
            <w:tcW w:w="888" w:type="dxa"/>
          </w:tcPr>
          <w:p w14:paraId="53AF5686" w14:textId="77777777" w:rsidR="00E063C2" w:rsidRPr="007746E8" w:rsidRDefault="00E063C2" w:rsidP="00E86B9D">
            <w:pPr>
              <w:pStyle w:val="TableParagraph"/>
              <w:tabs>
                <w:tab w:val="left" w:pos="0"/>
              </w:tabs>
              <w:jc w:val="center"/>
              <w:rPr>
                <w:sz w:val="24"/>
                <w:szCs w:val="24"/>
                <w:lang w:val="uk-UA"/>
              </w:rPr>
            </w:pPr>
            <w:r w:rsidRPr="007746E8"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6710" w:type="dxa"/>
          </w:tcPr>
          <w:p w14:paraId="0897373D" w14:textId="77777777" w:rsidR="00E063C2" w:rsidRPr="007746E8" w:rsidRDefault="00E063C2" w:rsidP="00E063C2">
            <w:pPr>
              <w:rPr>
                <w:b/>
                <w:sz w:val="24"/>
                <w:lang w:val="uk-UA"/>
              </w:rPr>
            </w:pPr>
            <w:r w:rsidRPr="007746E8">
              <w:rPr>
                <w:sz w:val="24"/>
                <w:szCs w:val="24"/>
                <w:lang w:val="uk-UA"/>
              </w:rPr>
              <w:t>Інноваційний розвиток підприємства</w:t>
            </w:r>
          </w:p>
        </w:tc>
        <w:tc>
          <w:tcPr>
            <w:tcW w:w="2075" w:type="dxa"/>
          </w:tcPr>
          <w:p w14:paraId="2C2EC97F" w14:textId="77777777" w:rsidR="00E063C2" w:rsidRPr="007746E8" w:rsidRDefault="00E063C2" w:rsidP="00E063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7746E8"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</w:tr>
      <w:tr w:rsidR="00E063C2" w:rsidRPr="007746E8" w14:paraId="3472C766" w14:textId="77777777" w:rsidTr="0021795C">
        <w:trPr>
          <w:trHeight w:val="402"/>
        </w:trPr>
        <w:tc>
          <w:tcPr>
            <w:tcW w:w="888" w:type="dxa"/>
          </w:tcPr>
          <w:p w14:paraId="6128CF31" w14:textId="77777777" w:rsidR="00E063C2" w:rsidRPr="007746E8" w:rsidRDefault="00E063C2" w:rsidP="00E86B9D">
            <w:pPr>
              <w:pStyle w:val="TableParagraph"/>
              <w:tabs>
                <w:tab w:val="left" w:pos="0"/>
              </w:tabs>
              <w:jc w:val="center"/>
              <w:rPr>
                <w:sz w:val="24"/>
                <w:szCs w:val="24"/>
                <w:lang w:val="uk-UA"/>
              </w:rPr>
            </w:pPr>
            <w:r w:rsidRPr="007746E8">
              <w:rPr>
                <w:sz w:val="24"/>
                <w:szCs w:val="24"/>
                <w:lang w:val="uk-UA"/>
              </w:rPr>
              <w:t>5.</w:t>
            </w:r>
          </w:p>
        </w:tc>
        <w:tc>
          <w:tcPr>
            <w:tcW w:w="6710" w:type="dxa"/>
          </w:tcPr>
          <w:p w14:paraId="75A1780B" w14:textId="77777777" w:rsidR="00E063C2" w:rsidRPr="007746E8" w:rsidRDefault="00E063C2" w:rsidP="00E063C2">
            <w:pPr>
              <w:rPr>
                <w:b/>
                <w:sz w:val="24"/>
                <w:lang w:val="uk-UA"/>
              </w:rPr>
            </w:pPr>
            <w:r w:rsidRPr="007746E8">
              <w:rPr>
                <w:sz w:val="24"/>
                <w:szCs w:val="24"/>
                <w:lang w:val="uk-UA"/>
              </w:rPr>
              <w:t>Інноваційна політика підприємства</w:t>
            </w:r>
          </w:p>
        </w:tc>
        <w:tc>
          <w:tcPr>
            <w:tcW w:w="2075" w:type="dxa"/>
          </w:tcPr>
          <w:p w14:paraId="4E8737C1" w14:textId="77777777" w:rsidR="00E063C2" w:rsidRPr="007746E8" w:rsidRDefault="00E063C2" w:rsidP="00E063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7746E8"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E063C2" w:rsidRPr="007746E8" w14:paraId="502E5BA3" w14:textId="77777777" w:rsidTr="0021795C">
        <w:trPr>
          <w:trHeight w:val="402"/>
        </w:trPr>
        <w:tc>
          <w:tcPr>
            <w:tcW w:w="888" w:type="dxa"/>
          </w:tcPr>
          <w:p w14:paraId="32585731" w14:textId="77777777" w:rsidR="00E063C2" w:rsidRPr="007746E8" w:rsidRDefault="00E063C2" w:rsidP="00E86B9D">
            <w:pPr>
              <w:pStyle w:val="TableParagraph"/>
              <w:tabs>
                <w:tab w:val="left" w:pos="0"/>
              </w:tabs>
              <w:jc w:val="center"/>
              <w:rPr>
                <w:sz w:val="24"/>
                <w:szCs w:val="24"/>
                <w:lang w:val="uk-UA"/>
              </w:rPr>
            </w:pPr>
            <w:r w:rsidRPr="007746E8">
              <w:rPr>
                <w:sz w:val="24"/>
                <w:szCs w:val="24"/>
                <w:lang w:val="uk-UA"/>
              </w:rPr>
              <w:t>6.</w:t>
            </w:r>
          </w:p>
        </w:tc>
        <w:tc>
          <w:tcPr>
            <w:tcW w:w="6710" w:type="dxa"/>
          </w:tcPr>
          <w:p w14:paraId="0215C30E" w14:textId="77777777" w:rsidR="00E063C2" w:rsidRPr="007746E8" w:rsidRDefault="00E063C2" w:rsidP="00E063C2">
            <w:pPr>
              <w:rPr>
                <w:b/>
                <w:sz w:val="24"/>
                <w:lang w:val="uk-UA"/>
              </w:rPr>
            </w:pPr>
            <w:r w:rsidRPr="007746E8">
              <w:rPr>
                <w:sz w:val="24"/>
                <w:szCs w:val="24"/>
                <w:lang w:val="uk-UA"/>
              </w:rPr>
              <w:t>Сучасні організаційні форми реалізації інновацій</w:t>
            </w:r>
          </w:p>
        </w:tc>
        <w:tc>
          <w:tcPr>
            <w:tcW w:w="2075" w:type="dxa"/>
          </w:tcPr>
          <w:p w14:paraId="17E891CE" w14:textId="77777777" w:rsidR="00E063C2" w:rsidRPr="007746E8" w:rsidRDefault="00E063C2" w:rsidP="00E063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7746E8"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</w:tr>
      <w:tr w:rsidR="00E063C2" w:rsidRPr="007746E8" w14:paraId="01915EBE" w14:textId="77777777" w:rsidTr="0021795C">
        <w:trPr>
          <w:trHeight w:val="402"/>
        </w:trPr>
        <w:tc>
          <w:tcPr>
            <w:tcW w:w="888" w:type="dxa"/>
          </w:tcPr>
          <w:p w14:paraId="1D7E57DB" w14:textId="77777777" w:rsidR="00E063C2" w:rsidRPr="007746E8" w:rsidRDefault="00E063C2" w:rsidP="00E86B9D">
            <w:pPr>
              <w:pStyle w:val="TableParagraph"/>
              <w:tabs>
                <w:tab w:val="left" w:pos="0"/>
              </w:tabs>
              <w:jc w:val="center"/>
              <w:rPr>
                <w:sz w:val="24"/>
                <w:szCs w:val="24"/>
                <w:lang w:val="uk-UA"/>
              </w:rPr>
            </w:pPr>
            <w:r w:rsidRPr="007746E8">
              <w:rPr>
                <w:sz w:val="24"/>
                <w:szCs w:val="24"/>
                <w:lang w:val="uk-UA"/>
              </w:rPr>
              <w:t>7.</w:t>
            </w:r>
          </w:p>
        </w:tc>
        <w:tc>
          <w:tcPr>
            <w:tcW w:w="6710" w:type="dxa"/>
          </w:tcPr>
          <w:p w14:paraId="12FD25A8" w14:textId="77777777" w:rsidR="00E063C2" w:rsidRPr="007746E8" w:rsidRDefault="00E063C2" w:rsidP="00E063C2">
            <w:pPr>
              <w:rPr>
                <w:b/>
                <w:sz w:val="24"/>
                <w:lang w:val="uk-UA"/>
              </w:rPr>
            </w:pPr>
            <w:r w:rsidRPr="007746E8">
              <w:rPr>
                <w:sz w:val="24"/>
                <w:szCs w:val="24"/>
                <w:u w:val="single"/>
                <w:lang w:val="uk-UA"/>
              </w:rPr>
              <w:t xml:space="preserve"> </w:t>
            </w:r>
            <w:proofErr w:type="spellStart"/>
            <w:r w:rsidRPr="007746E8">
              <w:rPr>
                <w:sz w:val="24"/>
                <w:szCs w:val="24"/>
                <w:lang w:val="uk-UA"/>
              </w:rPr>
              <w:t>Стратегіїта</w:t>
            </w:r>
            <w:proofErr w:type="spellEnd"/>
            <w:r w:rsidRPr="007746E8">
              <w:rPr>
                <w:sz w:val="24"/>
                <w:szCs w:val="24"/>
                <w:lang w:val="uk-UA"/>
              </w:rPr>
              <w:t xml:space="preserve"> бізнес– моделі інноваційного розвитку підприємства</w:t>
            </w:r>
          </w:p>
        </w:tc>
        <w:tc>
          <w:tcPr>
            <w:tcW w:w="2075" w:type="dxa"/>
          </w:tcPr>
          <w:p w14:paraId="149A613F" w14:textId="77777777" w:rsidR="00E063C2" w:rsidRPr="007746E8" w:rsidRDefault="00E063C2" w:rsidP="00E063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7746E8"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</w:tr>
      <w:tr w:rsidR="00E063C2" w:rsidRPr="007746E8" w14:paraId="120B90ED" w14:textId="77777777" w:rsidTr="0021795C">
        <w:trPr>
          <w:trHeight w:val="402"/>
        </w:trPr>
        <w:tc>
          <w:tcPr>
            <w:tcW w:w="888" w:type="dxa"/>
          </w:tcPr>
          <w:p w14:paraId="40EC62FC" w14:textId="77777777" w:rsidR="00E063C2" w:rsidRPr="007746E8" w:rsidRDefault="00E063C2" w:rsidP="00E86B9D">
            <w:pPr>
              <w:pStyle w:val="TableParagraph"/>
              <w:tabs>
                <w:tab w:val="left" w:pos="0"/>
              </w:tabs>
              <w:jc w:val="center"/>
              <w:rPr>
                <w:sz w:val="24"/>
                <w:szCs w:val="24"/>
                <w:lang w:val="uk-UA"/>
              </w:rPr>
            </w:pPr>
            <w:r w:rsidRPr="007746E8">
              <w:rPr>
                <w:sz w:val="24"/>
                <w:szCs w:val="24"/>
                <w:lang w:val="uk-UA"/>
              </w:rPr>
              <w:t>8.</w:t>
            </w:r>
          </w:p>
        </w:tc>
        <w:tc>
          <w:tcPr>
            <w:tcW w:w="6710" w:type="dxa"/>
          </w:tcPr>
          <w:p w14:paraId="479E2DB9" w14:textId="77777777" w:rsidR="00E063C2" w:rsidRPr="007746E8" w:rsidRDefault="00E063C2" w:rsidP="00E063C2">
            <w:pPr>
              <w:rPr>
                <w:b/>
                <w:sz w:val="24"/>
                <w:lang w:val="uk-UA"/>
              </w:rPr>
            </w:pPr>
            <w:r w:rsidRPr="007746E8">
              <w:rPr>
                <w:sz w:val="24"/>
                <w:szCs w:val="24"/>
                <w:lang w:val="uk-UA"/>
              </w:rPr>
              <w:t>Ризики в інноваційній діяльності підприємства</w:t>
            </w:r>
          </w:p>
        </w:tc>
        <w:tc>
          <w:tcPr>
            <w:tcW w:w="2075" w:type="dxa"/>
          </w:tcPr>
          <w:p w14:paraId="1A4CDEC9" w14:textId="77777777" w:rsidR="00E063C2" w:rsidRPr="007746E8" w:rsidRDefault="00E063C2" w:rsidP="00E063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7746E8"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E063C2" w:rsidRPr="007746E8" w14:paraId="215F09AD" w14:textId="77777777" w:rsidTr="0021795C">
        <w:trPr>
          <w:trHeight w:val="402"/>
        </w:trPr>
        <w:tc>
          <w:tcPr>
            <w:tcW w:w="888" w:type="dxa"/>
          </w:tcPr>
          <w:p w14:paraId="60C387A6" w14:textId="77777777" w:rsidR="00E063C2" w:rsidRPr="007746E8" w:rsidRDefault="00E063C2" w:rsidP="00E86B9D">
            <w:pPr>
              <w:pStyle w:val="TableParagraph"/>
              <w:tabs>
                <w:tab w:val="left" w:pos="0"/>
              </w:tabs>
              <w:jc w:val="center"/>
              <w:rPr>
                <w:sz w:val="24"/>
                <w:szCs w:val="24"/>
                <w:lang w:val="uk-UA"/>
              </w:rPr>
            </w:pPr>
            <w:r w:rsidRPr="007746E8">
              <w:rPr>
                <w:sz w:val="24"/>
                <w:szCs w:val="24"/>
                <w:lang w:val="uk-UA"/>
              </w:rPr>
              <w:t>9.</w:t>
            </w:r>
          </w:p>
        </w:tc>
        <w:tc>
          <w:tcPr>
            <w:tcW w:w="6710" w:type="dxa"/>
          </w:tcPr>
          <w:p w14:paraId="4837C3F2" w14:textId="77777777" w:rsidR="00E063C2" w:rsidRPr="007746E8" w:rsidRDefault="00E063C2" w:rsidP="00E063C2">
            <w:pPr>
              <w:rPr>
                <w:b/>
                <w:sz w:val="24"/>
                <w:lang w:val="uk-UA"/>
              </w:rPr>
            </w:pPr>
            <w:r w:rsidRPr="007746E8">
              <w:rPr>
                <w:spacing w:val="-7"/>
                <w:sz w:val="24"/>
                <w:szCs w:val="24"/>
                <w:lang w:val="uk-UA"/>
              </w:rPr>
              <w:t xml:space="preserve">Оцінювання ефективності </w:t>
            </w:r>
            <w:r w:rsidRPr="007746E8">
              <w:rPr>
                <w:spacing w:val="-6"/>
                <w:sz w:val="24"/>
                <w:szCs w:val="24"/>
                <w:lang w:val="uk-UA"/>
              </w:rPr>
              <w:t xml:space="preserve">інноваційної діяльності </w:t>
            </w:r>
            <w:r w:rsidRPr="007746E8">
              <w:rPr>
                <w:sz w:val="24"/>
                <w:szCs w:val="24"/>
                <w:lang w:val="uk-UA"/>
              </w:rPr>
              <w:t>підприємства</w:t>
            </w:r>
          </w:p>
        </w:tc>
        <w:tc>
          <w:tcPr>
            <w:tcW w:w="2075" w:type="dxa"/>
          </w:tcPr>
          <w:p w14:paraId="1E64F02F" w14:textId="77777777" w:rsidR="00E063C2" w:rsidRPr="007746E8" w:rsidRDefault="00E063C2" w:rsidP="00E063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7746E8"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</w:tr>
      <w:tr w:rsidR="00E063C2" w:rsidRPr="007746E8" w14:paraId="40605663" w14:textId="77777777" w:rsidTr="0021795C">
        <w:trPr>
          <w:trHeight w:val="402"/>
        </w:trPr>
        <w:tc>
          <w:tcPr>
            <w:tcW w:w="888" w:type="dxa"/>
          </w:tcPr>
          <w:p w14:paraId="5602FA14" w14:textId="77777777" w:rsidR="00E063C2" w:rsidRPr="007746E8" w:rsidRDefault="00E063C2" w:rsidP="00E86B9D">
            <w:pPr>
              <w:pStyle w:val="TableParagraph"/>
              <w:tabs>
                <w:tab w:val="left" w:pos="0"/>
              </w:tabs>
              <w:jc w:val="center"/>
              <w:rPr>
                <w:sz w:val="24"/>
                <w:szCs w:val="24"/>
                <w:lang w:val="uk-UA"/>
              </w:rPr>
            </w:pPr>
            <w:r w:rsidRPr="007746E8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6710" w:type="dxa"/>
          </w:tcPr>
          <w:p w14:paraId="4B40AF00" w14:textId="77777777" w:rsidR="00E063C2" w:rsidRPr="007746E8" w:rsidRDefault="00E063C2" w:rsidP="00E063C2">
            <w:pPr>
              <w:rPr>
                <w:b/>
                <w:sz w:val="24"/>
                <w:lang w:val="uk-UA"/>
              </w:rPr>
            </w:pPr>
            <w:r w:rsidRPr="007746E8">
              <w:rPr>
                <w:sz w:val="24"/>
                <w:szCs w:val="24"/>
                <w:lang w:val="uk-UA"/>
              </w:rPr>
              <w:t>Державна підтримка інноваційного підприємництва</w:t>
            </w:r>
          </w:p>
        </w:tc>
        <w:tc>
          <w:tcPr>
            <w:tcW w:w="2075" w:type="dxa"/>
          </w:tcPr>
          <w:p w14:paraId="0B8675C2" w14:textId="77777777" w:rsidR="00E063C2" w:rsidRPr="007746E8" w:rsidRDefault="00E063C2" w:rsidP="00E063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7746E8"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E063C2" w:rsidRPr="007746E8" w14:paraId="6201C822" w14:textId="77777777" w:rsidTr="0021795C">
        <w:trPr>
          <w:trHeight w:val="321"/>
        </w:trPr>
        <w:tc>
          <w:tcPr>
            <w:tcW w:w="7598" w:type="dxa"/>
            <w:gridSpan w:val="2"/>
          </w:tcPr>
          <w:p w14:paraId="4ADEF5AC" w14:textId="1E9F7288" w:rsidR="00E063C2" w:rsidRPr="007746E8" w:rsidRDefault="00E86B9D" w:rsidP="00E86B9D">
            <w:pPr>
              <w:pStyle w:val="TableParagraph"/>
              <w:tabs>
                <w:tab w:val="left" w:pos="0"/>
              </w:tabs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2075" w:type="dxa"/>
          </w:tcPr>
          <w:p w14:paraId="66839BED" w14:textId="77777777" w:rsidR="00E063C2" w:rsidRPr="007746E8" w:rsidRDefault="00E063C2" w:rsidP="00E063C2">
            <w:pPr>
              <w:pStyle w:val="TableParagraph"/>
              <w:tabs>
                <w:tab w:val="left" w:pos="0"/>
              </w:tabs>
              <w:jc w:val="center"/>
              <w:rPr>
                <w:b/>
                <w:sz w:val="24"/>
                <w:szCs w:val="24"/>
                <w:lang w:val="uk-UA"/>
              </w:rPr>
            </w:pPr>
            <w:r w:rsidRPr="007746E8">
              <w:rPr>
                <w:b/>
                <w:sz w:val="24"/>
                <w:szCs w:val="24"/>
                <w:lang w:val="uk-UA"/>
              </w:rPr>
              <w:t>15</w:t>
            </w:r>
          </w:p>
        </w:tc>
      </w:tr>
    </w:tbl>
    <w:p w14:paraId="7967B5E9" w14:textId="77777777" w:rsidR="0021795C" w:rsidRPr="007746E8" w:rsidRDefault="0021795C" w:rsidP="002C3BA2">
      <w:pPr>
        <w:pStyle w:val="a4"/>
        <w:widowControl/>
        <w:autoSpaceDE/>
        <w:autoSpaceDN/>
        <w:ind w:left="644" w:firstLine="0"/>
        <w:contextualSpacing/>
        <w:jc w:val="both"/>
        <w:rPr>
          <w:b/>
          <w:sz w:val="24"/>
          <w:szCs w:val="24"/>
        </w:rPr>
      </w:pPr>
    </w:p>
    <w:p w14:paraId="1ABAABA0" w14:textId="77777777" w:rsidR="002C3BA2" w:rsidRPr="007746E8" w:rsidRDefault="0021795C" w:rsidP="002C3BA2">
      <w:pPr>
        <w:pStyle w:val="a4"/>
        <w:widowControl/>
        <w:autoSpaceDE/>
        <w:autoSpaceDN/>
        <w:ind w:left="644" w:firstLine="0"/>
        <w:contextualSpacing/>
        <w:jc w:val="both"/>
        <w:rPr>
          <w:b/>
          <w:sz w:val="24"/>
          <w:szCs w:val="24"/>
        </w:rPr>
      </w:pPr>
      <w:r w:rsidRPr="007746E8">
        <w:rPr>
          <w:b/>
          <w:sz w:val="24"/>
          <w:szCs w:val="24"/>
        </w:rPr>
        <w:t xml:space="preserve">4. </w:t>
      </w:r>
      <w:r w:rsidR="002C3BA2" w:rsidRPr="007746E8">
        <w:rPr>
          <w:b/>
          <w:sz w:val="24"/>
          <w:szCs w:val="24"/>
        </w:rPr>
        <w:t>Теми лабораторних занять</w:t>
      </w:r>
    </w:p>
    <w:p w14:paraId="0656D5E5" w14:textId="77777777" w:rsidR="002C3BA2" w:rsidRPr="007746E8" w:rsidRDefault="002C3BA2" w:rsidP="002C3BA2">
      <w:pPr>
        <w:pStyle w:val="a4"/>
        <w:widowControl/>
        <w:autoSpaceDE/>
        <w:autoSpaceDN/>
        <w:ind w:left="644" w:firstLine="0"/>
        <w:contextualSpacing/>
        <w:jc w:val="both"/>
        <w:rPr>
          <w:b/>
          <w:sz w:val="24"/>
          <w:szCs w:val="24"/>
        </w:rPr>
      </w:pPr>
    </w:p>
    <w:tbl>
      <w:tblPr>
        <w:tblStyle w:val="TableNormal"/>
        <w:tblW w:w="9673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6710"/>
        <w:gridCol w:w="2075"/>
      </w:tblGrid>
      <w:tr w:rsidR="002C3BA2" w:rsidRPr="007746E8" w14:paraId="7299366F" w14:textId="77777777" w:rsidTr="0021795C">
        <w:trPr>
          <w:trHeight w:val="325"/>
        </w:trPr>
        <w:tc>
          <w:tcPr>
            <w:tcW w:w="888" w:type="dxa"/>
            <w:vMerge w:val="restart"/>
          </w:tcPr>
          <w:p w14:paraId="4C587195" w14:textId="77777777" w:rsidR="002C3BA2" w:rsidRPr="007746E8" w:rsidRDefault="002C3BA2" w:rsidP="0021795C">
            <w:pPr>
              <w:pStyle w:val="TableParagraph"/>
              <w:tabs>
                <w:tab w:val="left" w:pos="0"/>
              </w:tabs>
              <w:jc w:val="center"/>
              <w:rPr>
                <w:sz w:val="24"/>
                <w:szCs w:val="24"/>
                <w:lang w:val="uk-UA"/>
              </w:rPr>
            </w:pPr>
            <w:r w:rsidRPr="007746E8">
              <w:rPr>
                <w:w w:val="99"/>
                <w:sz w:val="24"/>
                <w:szCs w:val="24"/>
                <w:lang w:val="uk-UA"/>
              </w:rPr>
              <w:t>№</w:t>
            </w:r>
          </w:p>
          <w:p w14:paraId="780A2E3A" w14:textId="77777777" w:rsidR="002C3BA2" w:rsidRPr="007746E8" w:rsidRDefault="002C3BA2" w:rsidP="0021795C">
            <w:pPr>
              <w:pStyle w:val="TableParagraph"/>
              <w:tabs>
                <w:tab w:val="left" w:pos="0"/>
              </w:tabs>
              <w:jc w:val="center"/>
              <w:rPr>
                <w:sz w:val="24"/>
                <w:szCs w:val="24"/>
                <w:lang w:val="uk-UA"/>
              </w:rPr>
            </w:pPr>
            <w:r w:rsidRPr="007746E8">
              <w:rPr>
                <w:sz w:val="24"/>
                <w:szCs w:val="24"/>
                <w:lang w:val="uk-UA"/>
              </w:rPr>
              <w:t>з/п</w:t>
            </w:r>
          </w:p>
        </w:tc>
        <w:tc>
          <w:tcPr>
            <w:tcW w:w="6710" w:type="dxa"/>
            <w:vMerge w:val="restart"/>
          </w:tcPr>
          <w:p w14:paraId="399C63C0" w14:textId="77777777" w:rsidR="002C3BA2" w:rsidRPr="007746E8" w:rsidRDefault="002C3BA2" w:rsidP="0021795C">
            <w:pPr>
              <w:pStyle w:val="TableParagraph"/>
              <w:tabs>
                <w:tab w:val="left" w:pos="0"/>
              </w:tabs>
              <w:spacing w:before="3"/>
              <w:rPr>
                <w:b/>
                <w:sz w:val="24"/>
                <w:szCs w:val="24"/>
                <w:lang w:val="uk-UA"/>
              </w:rPr>
            </w:pPr>
          </w:p>
          <w:p w14:paraId="3FABA02E" w14:textId="77777777" w:rsidR="002C3BA2" w:rsidRPr="007746E8" w:rsidRDefault="002C3BA2" w:rsidP="0021795C">
            <w:pPr>
              <w:pStyle w:val="TableParagraph"/>
              <w:tabs>
                <w:tab w:val="left" w:pos="0"/>
              </w:tabs>
              <w:spacing w:before="1"/>
              <w:jc w:val="center"/>
              <w:rPr>
                <w:sz w:val="24"/>
                <w:szCs w:val="24"/>
                <w:lang w:val="uk-UA"/>
              </w:rPr>
            </w:pPr>
            <w:r w:rsidRPr="007746E8">
              <w:rPr>
                <w:sz w:val="24"/>
                <w:szCs w:val="24"/>
                <w:lang w:val="uk-UA"/>
              </w:rPr>
              <w:t>Назва теми</w:t>
            </w:r>
          </w:p>
        </w:tc>
        <w:tc>
          <w:tcPr>
            <w:tcW w:w="2075" w:type="dxa"/>
          </w:tcPr>
          <w:p w14:paraId="362CDFF9" w14:textId="77777777" w:rsidR="002C3BA2" w:rsidRPr="007746E8" w:rsidRDefault="002C3BA2" w:rsidP="0021795C">
            <w:pPr>
              <w:pStyle w:val="TableParagraph"/>
              <w:tabs>
                <w:tab w:val="left" w:pos="0"/>
              </w:tabs>
              <w:jc w:val="center"/>
              <w:rPr>
                <w:sz w:val="24"/>
                <w:szCs w:val="24"/>
                <w:lang w:val="uk-UA"/>
              </w:rPr>
            </w:pPr>
            <w:r w:rsidRPr="007746E8">
              <w:rPr>
                <w:sz w:val="24"/>
                <w:szCs w:val="24"/>
                <w:lang w:val="uk-UA"/>
              </w:rPr>
              <w:t>Кількість годин</w:t>
            </w:r>
          </w:p>
        </w:tc>
      </w:tr>
      <w:tr w:rsidR="002C3BA2" w:rsidRPr="007746E8" w14:paraId="68C560A1" w14:textId="77777777" w:rsidTr="0021795C">
        <w:trPr>
          <w:trHeight w:val="311"/>
        </w:trPr>
        <w:tc>
          <w:tcPr>
            <w:tcW w:w="888" w:type="dxa"/>
            <w:vMerge/>
            <w:tcBorders>
              <w:top w:val="nil"/>
            </w:tcBorders>
          </w:tcPr>
          <w:p w14:paraId="7ACA3E80" w14:textId="77777777" w:rsidR="002C3BA2" w:rsidRPr="007746E8" w:rsidRDefault="002C3BA2" w:rsidP="0021795C">
            <w:pPr>
              <w:tabs>
                <w:tab w:val="left" w:pos="0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6710" w:type="dxa"/>
            <w:vMerge/>
            <w:tcBorders>
              <w:top w:val="nil"/>
            </w:tcBorders>
          </w:tcPr>
          <w:p w14:paraId="3BCCB035" w14:textId="77777777" w:rsidR="002C3BA2" w:rsidRPr="007746E8" w:rsidRDefault="002C3BA2" w:rsidP="0021795C">
            <w:pPr>
              <w:tabs>
                <w:tab w:val="left" w:pos="0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2075" w:type="dxa"/>
          </w:tcPr>
          <w:p w14:paraId="3690B6E6" w14:textId="77777777" w:rsidR="002C3BA2" w:rsidRPr="007746E8" w:rsidRDefault="002C3BA2" w:rsidP="0021795C">
            <w:pPr>
              <w:pStyle w:val="TableParagraph"/>
              <w:tabs>
                <w:tab w:val="left" w:pos="0"/>
              </w:tabs>
              <w:jc w:val="center"/>
              <w:rPr>
                <w:sz w:val="24"/>
                <w:szCs w:val="24"/>
                <w:lang w:val="uk-UA"/>
              </w:rPr>
            </w:pPr>
            <w:r w:rsidRPr="007746E8">
              <w:rPr>
                <w:sz w:val="24"/>
                <w:szCs w:val="24"/>
                <w:lang w:val="uk-UA"/>
              </w:rPr>
              <w:t>Денна форма навчання</w:t>
            </w:r>
          </w:p>
        </w:tc>
      </w:tr>
      <w:tr w:rsidR="002C3BA2" w:rsidRPr="007746E8" w14:paraId="16B02777" w14:textId="77777777" w:rsidTr="0021795C">
        <w:trPr>
          <w:trHeight w:val="642"/>
        </w:trPr>
        <w:tc>
          <w:tcPr>
            <w:tcW w:w="888" w:type="dxa"/>
          </w:tcPr>
          <w:p w14:paraId="771900D6" w14:textId="77777777" w:rsidR="002C3BA2" w:rsidRPr="007746E8" w:rsidRDefault="002C3BA2" w:rsidP="00E86B9D">
            <w:pPr>
              <w:pStyle w:val="TableParagraph"/>
              <w:tabs>
                <w:tab w:val="left" w:pos="0"/>
              </w:tabs>
              <w:jc w:val="center"/>
              <w:rPr>
                <w:sz w:val="24"/>
                <w:szCs w:val="24"/>
                <w:lang w:val="uk-UA"/>
              </w:rPr>
            </w:pPr>
            <w:r w:rsidRPr="007746E8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6710" w:type="dxa"/>
          </w:tcPr>
          <w:p w14:paraId="154217B8" w14:textId="77777777" w:rsidR="002C3BA2" w:rsidRPr="007746E8" w:rsidRDefault="002C3BA2" w:rsidP="0021795C">
            <w:pPr>
              <w:pStyle w:val="TableParagraph"/>
              <w:tabs>
                <w:tab w:val="left" w:pos="128"/>
                <w:tab w:val="left" w:pos="1564"/>
                <w:tab w:val="left" w:pos="4572"/>
                <w:tab w:val="left" w:pos="6348"/>
              </w:tabs>
              <w:ind w:firstLine="128"/>
              <w:jc w:val="both"/>
              <w:rPr>
                <w:sz w:val="24"/>
                <w:szCs w:val="24"/>
                <w:lang w:val="uk-UA"/>
              </w:rPr>
            </w:pPr>
            <w:r w:rsidRPr="007746E8">
              <w:rPr>
                <w:sz w:val="24"/>
                <w:szCs w:val="24"/>
                <w:lang w:val="uk-UA"/>
              </w:rPr>
              <w:t>Інновації, інноваційні процеси: становлення та сучасні тенденції розвитку</w:t>
            </w:r>
          </w:p>
        </w:tc>
        <w:tc>
          <w:tcPr>
            <w:tcW w:w="2075" w:type="dxa"/>
          </w:tcPr>
          <w:p w14:paraId="239498A1" w14:textId="77777777" w:rsidR="002C3BA2" w:rsidRPr="007746E8" w:rsidRDefault="002C3BA2" w:rsidP="0021795C">
            <w:pPr>
              <w:pStyle w:val="TableParagraph"/>
              <w:tabs>
                <w:tab w:val="left" w:pos="0"/>
              </w:tabs>
              <w:jc w:val="center"/>
              <w:rPr>
                <w:sz w:val="24"/>
                <w:szCs w:val="24"/>
                <w:lang w:val="uk-UA"/>
              </w:rPr>
            </w:pPr>
            <w:r w:rsidRPr="007746E8">
              <w:rPr>
                <w:w w:val="99"/>
                <w:sz w:val="24"/>
                <w:szCs w:val="24"/>
                <w:lang w:val="uk-UA"/>
              </w:rPr>
              <w:t>1</w:t>
            </w:r>
          </w:p>
        </w:tc>
      </w:tr>
      <w:tr w:rsidR="002C3BA2" w:rsidRPr="007746E8" w14:paraId="1DD334D9" w14:textId="77777777" w:rsidTr="0021795C">
        <w:trPr>
          <w:trHeight w:val="368"/>
        </w:trPr>
        <w:tc>
          <w:tcPr>
            <w:tcW w:w="888" w:type="dxa"/>
          </w:tcPr>
          <w:p w14:paraId="7EE6C4F0" w14:textId="77777777" w:rsidR="002C3BA2" w:rsidRPr="007746E8" w:rsidRDefault="002C3BA2" w:rsidP="00E86B9D">
            <w:pPr>
              <w:pStyle w:val="TableParagraph"/>
              <w:tabs>
                <w:tab w:val="left" w:pos="0"/>
              </w:tabs>
              <w:jc w:val="center"/>
              <w:rPr>
                <w:sz w:val="24"/>
                <w:szCs w:val="24"/>
                <w:lang w:val="uk-UA"/>
              </w:rPr>
            </w:pPr>
            <w:r w:rsidRPr="007746E8"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6710" w:type="dxa"/>
          </w:tcPr>
          <w:p w14:paraId="761E1AAE" w14:textId="77777777" w:rsidR="002C3BA2" w:rsidRPr="007746E8" w:rsidRDefault="002C3BA2" w:rsidP="0021795C">
            <w:pPr>
              <w:pStyle w:val="TableParagraph"/>
              <w:tabs>
                <w:tab w:val="left" w:pos="128"/>
                <w:tab w:val="left" w:pos="1881"/>
                <w:tab w:val="left" w:pos="3310"/>
                <w:tab w:val="left" w:pos="4673"/>
                <w:tab w:val="left" w:pos="5134"/>
              </w:tabs>
              <w:ind w:firstLine="128"/>
              <w:jc w:val="both"/>
              <w:rPr>
                <w:sz w:val="24"/>
                <w:szCs w:val="24"/>
                <w:lang w:val="uk-UA"/>
              </w:rPr>
            </w:pPr>
            <w:r w:rsidRPr="007746E8">
              <w:rPr>
                <w:sz w:val="24"/>
                <w:szCs w:val="24"/>
                <w:lang w:val="uk-UA"/>
              </w:rPr>
              <w:t>Особливості створення інновацій та формування попиту на них</w:t>
            </w:r>
          </w:p>
        </w:tc>
        <w:tc>
          <w:tcPr>
            <w:tcW w:w="2075" w:type="dxa"/>
          </w:tcPr>
          <w:p w14:paraId="7BF269D6" w14:textId="77777777" w:rsidR="002C3BA2" w:rsidRPr="007746E8" w:rsidRDefault="002C3BA2" w:rsidP="0021795C">
            <w:pPr>
              <w:pStyle w:val="TableParagraph"/>
              <w:tabs>
                <w:tab w:val="left" w:pos="0"/>
              </w:tabs>
              <w:jc w:val="center"/>
              <w:rPr>
                <w:sz w:val="24"/>
                <w:szCs w:val="24"/>
                <w:lang w:val="uk-UA"/>
              </w:rPr>
            </w:pPr>
            <w:r w:rsidRPr="007746E8">
              <w:rPr>
                <w:w w:val="99"/>
                <w:sz w:val="24"/>
                <w:szCs w:val="24"/>
                <w:lang w:val="uk-UA"/>
              </w:rPr>
              <w:t>3</w:t>
            </w:r>
          </w:p>
        </w:tc>
      </w:tr>
      <w:tr w:rsidR="002C3BA2" w:rsidRPr="007746E8" w14:paraId="45D44A24" w14:textId="77777777" w:rsidTr="0021795C">
        <w:trPr>
          <w:trHeight w:val="321"/>
        </w:trPr>
        <w:tc>
          <w:tcPr>
            <w:tcW w:w="888" w:type="dxa"/>
          </w:tcPr>
          <w:p w14:paraId="4A9F3748" w14:textId="77777777" w:rsidR="002C3BA2" w:rsidRPr="007746E8" w:rsidRDefault="002C3BA2" w:rsidP="00E86B9D">
            <w:pPr>
              <w:pStyle w:val="TableParagraph"/>
              <w:tabs>
                <w:tab w:val="left" w:pos="0"/>
              </w:tabs>
              <w:jc w:val="center"/>
              <w:rPr>
                <w:sz w:val="24"/>
                <w:szCs w:val="24"/>
                <w:lang w:val="uk-UA"/>
              </w:rPr>
            </w:pPr>
            <w:r w:rsidRPr="007746E8"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6710" w:type="dxa"/>
          </w:tcPr>
          <w:p w14:paraId="5918A5D0" w14:textId="77777777" w:rsidR="002C3BA2" w:rsidRPr="007746E8" w:rsidRDefault="002C3BA2" w:rsidP="0021795C">
            <w:pPr>
              <w:pStyle w:val="TableParagraph"/>
              <w:tabs>
                <w:tab w:val="left" w:pos="128"/>
              </w:tabs>
              <w:ind w:firstLine="128"/>
              <w:jc w:val="both"/>
              <w:rPr>
                <w:sz w:val="24"/>
                <w:szCs w:val="24"/>
                <w:lang w:val="uk-UA"/>
              </w:rPr>
            </w:pPr>
            <w:r w:rsidRPr="007746E8">
              <w:rPr>
                <w:sz w:val="24"/>
                <w:szCs w:val="24"/>
                <w:lang w:val="uk-UA"/>
              </w:rPr>
              <w:t>Інноваційний розвиток підприємства</w:t>
            </w:r>
          </w:p>
        </w:tc>
        <w:tc>
          <w:tcPr>
            <w:tcW w:w="2075" w:type="dxa"/>
          </w:tcPr>
          <w:p w14:paraId="219E028B" w14:textId="77777777" w:rsidR="002C3BA2" w:rsidRPr="007746E8" w:rsidRDefault="002C3BA2" w:rsidP="0021795C">
            <w:pPr>
              <w:pStyle w:val="TableParagraph"/>
              <w:tabs>
                <w:tab w:val="left" w:pos="0"/>
              </w:tabs>
              <w:jc w:val="center"/>
              <w:rPr>
                <w:sz w:val="24"/>
                <w:szCs w:val="24"/>
                <w:lang w:val="uk-UA"/>
              </w:rPr>
            </w:pPr>
            <w:r w:rsidRPr="007746E8">
              <w:rPr>
                <w:w w:val="99"/>
                <w:sz w:val="24"/>
                <w:szCs w:val="24"/>
                <w:lang w:val="uk-UA"/>
              </w:rPr>
              <w:t>3</w:t>
            </w:r>
          </w:p>
        </w:tc>
      </w:tr>
      <w:tr w:rsidR="002C3BA2" w:rsidRPr="007746E8" w14:paraId="6F4ACCF1" w14:textId="77777777" w:rsidTr="0021795C">
        <w:trPr>
          <w:trHeight w:val="647"/>
        </w:trPr>
        <w:tc>
          <w:tcPr>
            <w:tcW w:w="888" w:type="dxa"/>
          </w:tcPr>
          <w:p w14:paraId="7C2D1107" w14:textId="77777777" w:rsidR="002C3BA2" w:rsidRPr="007746E8" w:rsidRDefault="002C3BA2" w:rsidP="00E86B9D">
            <w:pPr>
              <w:pStyle w:val="TableParagraph"/>
              <w:tabs>
                <w:tab w:val="left" w:pos="0"/>
              </w:tabs>
              <w:jc w:val="center"/>
              <w:rPr>
                <w:sz w:val="24"/>
                <w:szCs w:val="24"/>
                <w:lang w:val="uk-UA"/>
              </w:rPr>
            </w:pPr>
            <w:r w:rsidRPr="007746E8"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6710" w:type="dxa"/>
          </w:tcPr>
          <w:p w14:paraId="67F34475" w14:textId="77777777" w:rsidR="002C3BA2" w:rsidRPr="007746E8" w:rsidRDefault="002C3BA2" w:rsidP="0021795C">
            <w:pPr>
              <w:pStyle w:val="TableParagraph"/>
              <w:tabs>
                <w:tab w:val="left" w:pos="128"/>
                <w:tab w:val="left" w:pos="2192"/>
                <w:tab w:val="left" w:pos="3421"/>
                <w:tab w:val="left" w:pos="5009"/>
              </w:tabs>
              <w:ind w:firstLine="128"/>
              <w:jc w:val="both"/>
              <w:rPr>
                <w:sz w:val="24"/>
                <w:szCs w:val="24"/>
                <w:lang w:val="uk-UA"/>
              </w:rPr>
            </w:pPr>
            <w:r w:rsidRPr="007746E8">
              <w:rPr>
                <w:sz w:val="24"/>
                <w:szCs w:val="24"/>
                <w:lang w:val="uk-UA"/>
              </w:rPr>
              <w:t>Організаційні форми реалізації інноваційних підприємств і стратегія їх дії</w:t>
            </w:r>
          </w:p>
        </w:tc>
        <w:tc>
          <w:tcPr>
            <w:tcW w:w="2075" w:type="dxa"/>
          </w:tcPr>
          <w:p w14:paraId="7A9633B6" w14:textId="77777777" w:rsidR="002C3BA2" w:rsidRPr="007746E8" w:rsidRDefault="002C3BA2" w:rsidP="0021795C">
            <w:pPr>
              <w:pStyle w:val="TableParagraph"/>
              <w:tabs>
                <w:tab w:val="left" w:pos="0"/>
              </w:tabs>
              <w:jc w:val="center"/>
              <w:rPr>
                <w:sz w:val="24"/>
                <w:szCs w:val="24"/>
                <w:lang w:val="uk-UA"/>
              </w:rPr>
            </w:pPr>
            <w:r w:rsidRPr="007746E8">
              <w:rPr>
                <w:w w:val="99"/>
                <w:sz w:val="24"/>
                <w:szCs w:val="24"/>
                <w:lang w:val="uk-UA"/>
              </w:rPr>
              <w:t>2</w:t>
            </w:r>
          </w:p>
        </w:tc>
      </w:tr>
      <w:tr w:rsidR="002C3BA2" w:rsidRPr="007746E8" w14:paraId="6BFCC218" w14:textId="77777777" w:rsidTr="0021795C">
        <w:trPr>
          <w:trHeight w:val="402"/>
        </w:trPr>
        <w:tc>
          <w:tcPr>
            <w:tcW w:w="888" w:type="dxa"/>
          </w:tcPr>
          <w:p w14:paraId="23A53542" w14:textId="77777777" w:rsidR="002C3BA2" w:rsidRPr="007746E8" w:rsidRDefault="002C3BA2" w:rsidP="00E86B9D">
            <w:pPr>
              <w:pStyle w:val="TableParagraph"/>
              <w:tabs>
                <w:tab w:val="left" w:pos="0"/>
              </w:tabs>
              <w:jc w:val="center"/>
              <w:rPr>
                <w:sz w:val="24"/>
                <w:szCs w:val="24"/>
                <w:lang w:val="uk-UA"/>
              </w:rPr>
            </w:pPr>
            <w:r w:rsidRPr="007746E8">
              <w:rPr>
                <w:sz w:val="24"/>
                <w:szCs w:val="24"/>
                <w:lang w:val="uk-UA"/>
              </w:rPr>
              <w:t>5.</w:t>
            </w:r>
          </w:p>
        </w:tc>
        <w:tc>
          <w:tcPr>
            <w:tcW w:w="6710" w:type="dxa"/>
          </w:tcPr>
          <w:p w14:paraId="13F8FA9F" w14:textId="77777777" w:rsidR="002C3BA2" w:rsidRPr="007746E8" w:rsidRDefault="002C3BA2" w:rsidP="0021795C">
            <w:pPr>
              <w:pStyle w:val="TableParagraph"/>
              <w:tabs>
                <w:tab w:val="left" w:pos="128"/>
                <w:tab w:val="left" w:pos="3201"/>
                <w:tab w:val="left" w:pos="5528"/>
              </w:tabs>
              <w:ind w:firstLine="128"/>
              <w:jc w:val="both"/>
              <w:rPr>
                <w:sz w:val="24"/>
                <w:szCs w:val="24"/>
                <w:lang w:val="uk-UA"/>
              </w:rPr>
            </w:pPr>
            <w:r w:rsidRPr="007746E8">
              <w:rPr>
                <w:sz w:val="24"/>
                <w:szCs w:val="24"/>
                <w:lang w:val="uk-UA"/>
              </w:rPr>
              <w:t>Бізнес-моделювання інноваційного розвитку підприємства</w:t>
            </w:r>
          </w:p>
        </w:tc>
        <w:tc>
          <w:tcPr>
            <w:tcW w:w="2075" w:type="dxa"/>
          </w:tcPr>
          <w:p w14:paraId="51B370D7" w14:textId="77777777" w:rsidR="002C3BA2" w:rsidRPr="007746E8" w:rsidRDefault="002C3BA2" w:rsidP="0021795C">
            <w:pPr>
              <w:pStyle w:val="TableParagraph"/>
              <w:tabs>
                <w:tab w:val="left" w:pos="0"/>
              </w:tabs>
              <w:jc w:val="center"/>
              <w:rPr>
                <w:sz w:val="24"/>
                <w:szCs w:val="24"/>
                <w:lang w:val="uk-UA"/>
              </w:rPr>
            </w:pPr>
            <w:r w:rsidRPr="007746E8">
              <w:rPr>
                <w:w w:val="99"/>
                <w:sz w:val="24"/>
                <w:szCs w:val="24"/>
                <w:lang w:val="uk-UA"/>
              </w:rPr>
              <w:t>3</w:t>
            </w:r>
          </w:p>
        </w:tc>
      </w:tr>
      <w:tr w:rsidR="002C3BA2" w:rsidRPr="007746E8" w14:paraId="7038B201" w14:textId="77777777" w:rsidTr="0021795C">
        <w:trPr>
          <w:trHeight w:val="642"/>
        </w:trPr>
        <w:tc>
          <w:tcPr>
            <w:tcW w:w="888" w:type="dxa"/>
          </w:tcPr>
          <w:p w14:paraId="5AAEF253" w14:textId="77777777" w:rsidR="002C3BA2" w:rsidRPr="007746E8" w:rsidRDefault="002C3BA2" w:rsidP="00E86B9D">
            <w:pPr>
              <w:pStyle w:val="TableParagraph"/>
              <w:tabs>
                <w:tab w:val="left" w:pos="0"/>
              </w:tabs>
              <w:jc w:val="center"/>
              <w:rPr>
                <w:sz w:val="24"/>
                <w:szCs w:val="24"/>
                <w:lang w:val="uk-UA"/>
              </w:rPr>
            </w:pPr>
            <w:r w:rsidRPr="007746E8">
              <w:rPr>
                <w:sz w:val="24"/>
                <w:szCs w:val="24"/>
                <w:lang w:val="uk-UA"/>
              </w:rPr>
              <w:t>6.</w:t>
            </w:r>
          </w:p>
        </w:tc>
        <w:tc>
          <w:tcPr>
            <w:tcW w:w="6710" w:type="dxa"/>
          </w:tcPr>
          <w:p w14:paraId="049351AB" w14:textId="77777777" w:rsidR="002C3BA2" w:rsidRPr="007746E8" w:rsidRDefault="002C3BA2" w:rsidP="0021795C">
            <w:pPr>
              <w:pStyle w:val="TableParagraph"/>
              <w:tabs>
                <w:tab w:val="left" w:pos="128"/>
              </w:tabs>
              <w:ind w:firstLine="128"/>
              <w:jc w:val="both"/>
              <w:rPr>
                <w:sz w:val="24"/>
                <w:szCs w:val="24"/>
                <w:lang w:val="uk-UA"/>
              </w:rPr>
            </w:pPr>
            <w:r w:rsidRPr="007746E8">
              <w:rPr>
                <w:sz w:val="24"/>
                <w:szCs w:val="24"/>
                <w:lang w:val="uk-UA"/>
              </w:rPr>
              <w:t>Комплексне оцінювання ефективності інноваційної діяльності підприємства</w:t>
            </w:r>
          </w:p>
        </w:tc>
        <w:tc>
          <w:tcPr>
            <w:tcW w:w="2075" w:type="dxa"/>
          </w:tcPr>
          <w:p w14:paraId="22B0B5BC" w14:textId="77777777" w:rsidR="002C3BA2" w:rsidRPr="007746E8" w:rsidRDefault="002C3BA2" w:rsidP="0021795C">
            <w:pPr>
              <w:pStyle w:val="TableParagraph"/>
              <w:tabs>
                <w:tab w:val="left" w:pos="0"/>
              </w:tabs>
              <w:jc w:val="center"/>
              <w:rPr>
                <w:sz w:val="24"/>
                <w:szCs w:val="24"/>
                <w:lang w:val="uk-UA"/>
              </w:rPr>
            </w:pPr>
            <w:r w:rsidRPr="007746E8">
              <w:rPr>
                <w:w w:val="99"/>
                <w:sz w:val="24"/>
                <w:szCs w:val="24"/>
                <w:lang w:val="uk-UA"/>
              </w:rPr>
              <w:t>3</w:t>
            </w:r>
          </w:p>
        </w:tc>
      </w:tr>
      <w:tr w:rsidR="002C3BA2" w:rsidRPr="007746E8" w14:paraId="06A51E1C" w14:textId="77777777" w:rsidTr="0021795C">
        <w:trPr>
          <w:trHeight w:val="321"/>
        </w:trPr>
        <w:tc>
          <w:tcPr>
            <w:tcW w:w="7598" w:type="dxa"/>
            <w:gridSpan w:val="2"/>
          </w:tcPr>
          <w:p w14:paraId="4A11BFDB" w14:textId="04DFE66F" w:rsidR="002C3BA2" w:rsidRPr="007746E8" w:rsidRDefault="00E86B9D" w:rsidP="00E86B9D">
            <w:pPr>
              <w:pStyle w:val="TableParagraph"/>
              <w:tabs>
                <w:tab w:val="left" w:pos="0"/>
              </w:tabs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2075" w:type="dxa"/>
          </w:tcPr>
          <w:p w14:paraId="25FA1930" w14:textId="77777777" w:rsidR="002C3BA2" w:rsidRPr="007746E8" w:rsidRDefault="002C3BA2" w:rsidP="0021795C">
            <w:pPr>
              <w:pStyle w:val="TableParagraph"/>
              <w:tabs>
                <w:tab w:val="left" w:pos="0"/>
              </w:tabs>
              <w:jc w:val="center"/>
              <w:rPr>
                <w:b/>
                <w:sz w:val="24"/>
                <w:szCs w:val="24"/>
                <w:lang w:val="uk-UA"/>
              </w:rPr>
            </w:pPr>
            <w:r w:rsidRPr="007746E8">
              <w:rPr>
                <w:b/>
                <w:sz w:val="24"/>
                <w:szCs w:val="24"/>
                <w:lang w:val="uk-UA"/>
              </w:rPr>
              <w:t>15</w:t>
            </w:r>
          </w:p>
        </w:tc>
      </w:tr>
    </w:tbl>
    <w:p w14:paraId="0780B938" w14:textId="77777777" w:rsidR="002C3BA2" w:rsidRPr="007746E8" w:rsidRDefault="002C3BA2" w:rsidP="002C3BA2">
      <w:pPr>
        <w:pStyle w:val="11"/>
        <w:tabs>
          <w:tab w:val="left" w:pos="0"/>
          <w:tab w:val="left" w:pos="4299"/>
        </w:tabs>
        <w:ind w:left="0"/>
        <w:rPr>
          <w:color w:val="000000" w:themeColor="text1"/>
          <w:sz w:val="24"/>
          <w:szCs w:val="24"/>
        </w:rPr>
      </w:pPr>
    </w:p>
    <w:p w14:paraId="704E50CA" w14:textId="77777777" w:rsidR="002C3BA2" w:rsidRPr="007746E8" w:rsidRDefault="0040339A" w:rsidP="0040339A">
      <w:pPr>
        <w:pStyle w:val="11"/>
        <w:tabs>
          <w:tab w:val="left" w:pos="0"/>
          <w:tab w:val="left" w:pos="4299"/>
        </w:tabs>
        <w:ind w:left="0" w:firstLine="709"/>
        <w:rPr>
          <w:color w:val="000000" w:themeColor="text1"/>
          <w:sz w:val="24"/>
          <w:szCs w:val="24"/>
        </w:rPr>
      </w:pPr>
      <w:r w:rsidRPr="007746E8">
        <w:rPr>
          <w:color w:val="000000" w:themeColor="text1"/>
          <w:sz w:val="24"/>
          <w:szCs w:val="24"/>
        </w:rPr>
        <w:t xml:space="preserve">5. </w:t>
      </w:r>
      <w:r w:rsidR="002C3BA2" w:rsidRPr="007746E8">
        <w:rPr>
          <w:color w:val="000000" w:themeColor="text1"/>
          <w:sz w:val="24"/>
          <w:szCs w:val="24"/>
        </w:rPr>
        <w:t>Теми самостійної роботи</w:t>
      </w:r>
    </w:p>
    <w:p w14:paraId="077E3F1C" w14:textId="77777777" w:rsidR="002C3BA2" w:rsidRPr="007746E8" w:rsidRDefault="002C3BA2" w:rsidP="002C3BA2">
      <w:pPr>
        <w:pStyle w:val="11"/>
        <w:tabs>
          <w:tab w:val="left" w:pos="0"/>
          <w:tab w:val="left" w:pos="4299"/>
        </w:tabs>
        <w:ind w:left="0"/>
        <w:rPr>
          <w:b w:val="0"/>
          <w:color w:val="000000" w:themeColor="text1"/>
          <w:sz w:val="24"/>
          <w:szCs w:val="24"/>
        </w:rPr>
      </w:pPr>
    </w:p>
    <w:tbl>
      <w:tblPr>
        <w:tblStyle w:val="TableNormal"/>
        <w:tblW w:w="967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7087"/>
        <w:gridCol w:w="1853"/>
      </w:tblGrid>
      <w:tr w:rsidR="0040339A" w:rsidRPr="007746E8" w14:paraId="5F7775A9" w14:textId="77777777" w:rsidTr="0040339A">
        <w:trPr>
          <w:trHeight w:val="810"/>
        </w:trPr>
        <w:tc>
          <w:tcPr>
            <w:tcW w:w="733" w:type="dxa"/>
          </w:tcPr>
          <w:p w14:paraId="1147D40A" w14:textId="77777777" w:rsidR="002C3BA2" w:rsidRPr="007746E8" w:rsidRDefault="002C3BA2" w:rsidP="0021795C">
            <w:pPr>
              <w:pStyle w:val="TableParagraph"/>
              <w:tabs>
                <w:tab w:val="left" w:pos="0"/>
              </w:tabs>
              <w:spacing w:before="74"/>
              <w:ind w:firstLine="38"/>
              <w:rPr>
                <w:sz w:val="24"/>
                <w:szCs w:val="24"/>
                <w:lang w:val="uk-UA"/>
              </w:rPr>
            </w:pPr>
            <w:r w:rsidRPr="007746E8">
              <w:rPr>
                <w:sz w:val="24"/>
                <w:szCs w:val="24"/>
                <w:lang w:val="uk-UA"/>
              </w:rPr>
              <w:t>№</w:t>
            </w:r>
            <w:r w:rsidRPr="007746E8">
              <w:rPr>
                <w:spacing w:val="-1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7087" w:type="dxa"/>
          </w:tcPr>
          <w:p w14:paraId="0B9E4653" w14:textId="77777777" w:rsidR="002C3BA2" w:rsidRPr="007746E8" w:rsidRDefault="002C3BA2" w:rsidP="0021795C">
            <w:pPr>
              <w:pStyle w:val="TableParagraph"/>
              <w:tabs>
                <w:tab w:val="left" w:pos="0"/>
              </w:tabs>
              <w:spacing w:before="232"/>
              <w:jc w:val="center"/>
              <w:rPr>
                <w:sz w:val="24"/>
                <w:szCs w:val="24"/>
                <w:lang w:val="uk-UA"/>
              </w:rPr>
            </w:pPr>
            <w:r w:rsidRPr="007746E8">
              <w:rPr>
                <w:sz w:val="24"/>
                <w:szCs w:val="24"/>
                <w:lang w:val="uk-UA"/>
              </w:rPr>
              <w:t>Назва</w:t>
            </w:r>
            <w:r w:rsidR="0040339A" w:rsidRPr="007746E8">
              <w:rPr>
                <w:sz w:val="24"/>
                <w:szCs w:val="24"/>
                <w:lang w:val="uk-UA"/>
              </w:rPr>
              <w:t xml:space="preserve"> теми</w:t>
            </w:r>
          </w:p>
        </w:tc>
        <w:tc>
          <w:tcPr>
            <w:tcW w:w="1853" w:type="dxa"/>
          </w:tcPr>
          <w:p w14:paraId="51FC8497" w14:textId="77777777" w:rsidR="002C3BA2" w:rsidRPr="007746E8" w:rsidRDefault="002C3BA2" w:rsidP="0021795C">
            <w:pPr>
              <w:pStyle w:val="TableParagraph"/>
              <w:tabs>
                <w:tab w:val="left" w:pos="0"/>
              </w:tabs>
              <w:jc w:val="center"/>
              <w:rPr>
                <w:sz w:val="24"/>
                <w:szCs w:val="24"/>
                <w:lang w:val="uk-UA"/>
              </w:rPr>
            </w:pPr>
            <w:r w:rsidRPr="007746E8">
              <w:rPr>
                <w:sz w:val="24"/>
                <w:szCs w:val="24"/>
                <w:lang w:val="uk-UA"/>
              </w:rPr>
              <w:t>Кількість годин</w:t>
            </w:r>
          </w:p>
        </w:tc>
      </w:tr>
      <w:tr w:rsidR="0040339A" w:rsidRPr="007746E8" w14:paraId="660D8955" w14:textId="77777777" w:rsidTr="0040339A">
        <w:trPr>
          <w:trHeight w:val="321"/>
        </w:trPr>
        <w:tc>
          <w:tcPr>
            <w:tcW w:w="733" w:type="dxa"/>
          </w:tcPr>
          <w:p w14:paraId="04E9C850" w14:textId="77777777" w:rsidR="002C3BA2" w:rsidRPr="007746E8" w:rsidRDefault="00831780" w:rsidP="0040339A">
            <w:pPr>
              <w:pStyle w:val="TableParagraph"/>
              <w:tabs>
                <w:tab w:val="left" w:pos="0"/>
              </w:tabs>
              <w:jc w:val="center"/>
              <w:rPr>
                <w:sz w:val="24"/>
                <w:szCs w:val="24"/>
                <w:lang w:val="uk-UA"/>
              </w:rPr>
            </w:pPr>
            <w:r w:rsidRPr="007746E8">
              <w:rPr>
                <w:sz w:val="24"/>
                <w:szCs w:val="24"/>
                <w:lang w:val="uk-UA"/>
              </w:rPr>
              <w:lastRenderedPageBreak/>
              <w:t>1</w:t>
            </w:r>
          </w:p>
        </w:tc>
        <w:tc>
          <w:tcPr>
            <w:tcW w:w="7087" w:type="dxa"/>
          </w:tcPr>
          <w:p w14:paraId="17B65877" w14:textId="77777777" w:rsidR="002C3BA2" w:rsidRPr="007746E8" w:rsidRDefault="0040339A" w:rsidP="00831780">
            <w:pPr>
              <w:pStyle w:val="3"/>
              <w:ind w:firstLine="425"/>
              <w:jc w:val="both"/>
              <w:outlineLvl w:val="2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746E8">
              <w:rPr>
                <w:rStyle w:val="a8"/>
                <w:rFonts w:ascii="Times New Roman" w:hAnsi="Times New Roman" w:cs="Times New Roman"/>
                <w:b w:val="0"/>
                <w:bCs w:val="0"/>
                <w:color w:val="auto"/>
                <w:lang w:val="uk-UA"/>
              </w:rPr>
              <w:t xml:space="preserve">Інноваційні підходи до </w:t>
            </w:r>
            <w:proofErr w:type="spellStart"/>
            <w:r w:rsidRPr="007746E8">
              <w:rPr>
                <w:rStyle w:val="a8"/>
                <w:rFonts w:ascii="Times New Roman" w:hAnsi="Times New Roman" w:cs="Times New Roman"/>
                <w:b w:val="0"/>
                <w:bCs w:val="0"/>
                <w:color w:val="auto"/>
                <w:lang w:val="uk-UA"/>
              </w:rPr>
              <w:t>проєктування</w:t>
            </w:r>
            <w:proofErr w:type="spellEnd"/>
            <w:r w:rsidRPr="007746E8">
              <w:rPr>
                <w:rStyle w:val="a8"/>
                <w:rFonts w:ascii="Times New Roman" w:hAnsi="Times New Roman" w:cs="Times New Roman"/>
                <w:b w:val="0"/>
                <w:bCs w:val="0"/>
                <w:color w:val="auto"/>
                <w:lang w:val="uk-UA"/>
              </w:rPr>
              <w:t xml:space="preserve"> та будівництва об'єктів агропромислового комплексу</w:t>
            </w:r>
          </w:p>
        </w:tc>
        <w:tc>
          <w:tcPr>
            <w:tcW w:w="1853" w:type="dxa"/>
          </w:tcPr>
          <w:p w14:paraId="496C97EF" w14:textId="77777777" w:rsidR="002C3BA2" w:rsidRPr="007746E8" w:rsidRDefault="0040339A" w:rsidP="0040339A">
            <w:pPr>
              <w:pStyle w:val="TableParagraph"/>
              <w:tabs>
                <w:tab w:val="left" w:pos="0"/>
              </w:tabs>
              <w:jc w:val="center"/>
              <w:rPr>
                <w:sz w:val="24"/>
                <w:szCs w:val="24"/>
                <w:lang w:val="uk-UA"/>
              </w:rPr>
            </w:pPr>
            <w:r w:rsidRPr="007746E8">
              <w:rPr>
                <w:sz w:val="24"/>
                <w:szCs w:val="24"/>
                <w:lang w:val="uk-UA"/>
              </w:rPr>
              <w:t>15</w:t>
            </w:r>
          </w:p>
        </w:tc>
      </w:tr>
      <w:tr w:rsidR="0040339A" w:rsidRPr="007746E8" w14:paraId="212F0D92" w14:textId="77777777" w:rsidTr="0040339A">
        <w:trPr>
          <w:trHeight w:val="321"/>
        </w:trPr>
        <w:tc>
          <w:tcPr>
            <w:tcW w:w="733" w:type="dxa"/>
          </w:tcPr>
          <w:p w14:paraId="305A7618" w14:textId="77777777" w:rsidR="002C3BA2" w:rsidRPr="007746E8" w:rsidRDefault="00831780" w:rsidP="0040339A">
            <w:pPr>
              <w:pStyle w:val="TableParagraph"/>
              <w:tabs>
                <w:tab w:val="left" w:pos="0"/>
              </w:tabs>
              <w:jc w:val="center"/>
              <w:rPr>
                <w:sz w:val="24"/>
                <w:szCs w:val="24"/>
                <w:lang w:val="uk-UA"/>
              </w:rPr>
            </w:pPr>
            <w:r w:rsidRPr="007746E8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7087" w:type="dxa"/>
          </w:tcPr>
          <w:p w14:paraId="197145FF" w14:textId="77777777" w:rsidR="002C3BA2" w:rsidRPr="007746E8" w:rsidRDefault="0040339A" w:rsidP="00831780">
            <w:pPr>
              <w:pStyle w:val="3"/>
              <w:ind w:firstLine="425"/>
              <w:jc w:val="both"/>
              <w:outlineLvl w:val="2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746E8">
              <w:rPr>
                <w:rStyle w:val="a8"/>
                <w:rFonts w:ascii="Times New Roman" w:hAnsi="Times New Roman" w:cs="Times New Roman"/>
                <w:b w:val="0"/>
                <w:bCs w:val="0"/>
                <w:color w:val="auto"/>
                <w:lang w:val="uk-UA"/>
              </w:rPr>
              <w:t xml:space="preserve">Формування попиту на інноваційні будівельні рішення в агросфері: маркетингові стратегії </w:t>
            </w:r>
          </w:p>
        </w:tc>
        <w:tc>
          <w:tcPr>
            <w:tcW w:w="1853" w:type="dxa"/>
          </w:tcPr>
          <w:p w14:paraId="299701DC" w14:textId="77777777" w:rsidR="002C3BA2" w:rsidRPr="007746E8" w:rsidRDefault="0040339A" w:rsidP="0040339A">
            <w:pPr>
              <w:pStyle w:val="TableParagraph"/>
              <w:tabs>
                <w:tab w:val="left" w:pos="0"/>
              </w:tabs>
              <w:jc w:val="center"/>
              <w:rPr>
                <w:sz w:val="24"/>
                <w:szCs w:val="24"/>
                <w:lang w:val="uk-UA"/>
              </w:rPr>
            </w:pPr>
            <w:r w:rsidRPr="007746E8">
              <w:rPr>
                <w:sz w:val="24"/>
                <w:szCs w:val="24"/>
                <w:lang w:val="uk-UA"/>
              </w:rPr>
              <w:t>15</w:t>
            </w:r>
          </w:p>
        </w:tc>
      </w:tr>
      <w:tr w:rsidR="0040339A" w:rsidRPr="007746E8" w14:paraId="3D35406F" w14:textId="77777777" w:rsidTr="0040339A">
        <w:trPr>
          <w:trHeight w:val="321"/>
        </w:trPr>
        <w:tc>
          <w:tcPr>
            <w:tcW w:w="733" w:type="dxa"/>
          </w:tcPr>
          <w:p w14:paraId="252859CE" w14:textId="77777777" w:rsidR="002C3BA2" w:rsidRPr="007746E8" w:rsidRDefault="00831780" w:rsidP="0040339A">
            <w:pPr>
              <w:pStyle w:val="TableParagraph"/>
              <w:tabs>
                <w:tab w:val="left" w:pos="0"/>
              </w:tabs>
              <w:jc w:val="center"/>
              <w:rPr>
                <w:sz w:val="24"/>
                <w:szCs w:val="24"/>
                <w:lang w:val="uk-UA"/>
              </w:rPr>
            </w:pPr>
            <w:r w:rsidRPr="007746E8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7087" w:type="dxa"/>
          </w:tcPr>
          <w:p w14:paraId="1809FD6B" w14:textId="77777777" w:rsidR="002C3BA2" w:rsidRPr="007746E8" w:rsidRDefault="0040339A" w:rsidP="00831780">
            <w:pPr>
              <w:pStyle w:val="3"/>
              <w:ind w:firstLine="425"/>
              <w:jc w:val="both"/>
              <w:outlineLvl w:val="2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746E8">
              <w:rPr>
                <w:rStyle w:val="a8"/>
                <w:rFonts w:ascii="Times New Roman" w:hAnsi="Times New Roman" w:cs="Times New Roman"/>
                <w:b w:val="0"/>
                <w:bCs w:val="0"/>
                <w:color w:val="auto"/>
                <w:lang w:val="uk-UA"/>
              </w:rPr>
              <w:t xml:space="preserve">Аналіз ризиків та ефективності інноваційних </w:t>
            </w:r>
            <w:proofErr w:type="spellStart"/>
            <w:r w:rsidRPr="007746E8">
              <w:rPr>
                <w:rStyle w:val="a8"/>
                <w:rFonts w:ascii="Times New Roman" w:hAnsi="Times New Roman" w:cs="Times New Roman"/>
                <w:b w:val="0"/>
                <w:bCs w:val="0"/>
                <w:color w:val="auto"/>
                <w:lang w:val="uk-UA"/>
              </w:rPr>
              <w:t>проєктів</w:t>
            </w:r>
            <w:proofErr w:type="spellEnd"/>
            <w:r w:rsidRPr="007746E8">
              <w:rPr>
                <w:rStyle w:val="a8"/>
                <w:rFonts w:ascii="Times New Roman" w:hAnsi="Times New Roman" w:cs="Times New Roman"/>
                <w:b w:val="0"/>
                <w:bCs w:val="0"/>
                <w:color w:val="auto"/>
                <w:lang w:val="uk-UA"/>
              </w:rPr>
              <w:t xml:space="preserve"> у цивільному будівництві для сільського господарства</w:t>
            </w:r>
          </w:p>
        </w:tc>
        <w:tc>
          <w:tcPr>
            <w:tcW w:w="1853" w:type="dxa"/>
          </w:tcPr>
          <w:p w14:paraId="524BB395" w14:textId="77777777" w:rsidR="002C3BA2" w:rsidRPr="007746E8" w:rsidRDefault="0040339A" w:rsidP="0040339A">
            <w:pPr>
              <w:pStyle w:val="TableParagraph"/>
              <w:tabs>
                <w:tab w:val="left" w:pos="0"/>
              </w:tabs>
              <w:jc w:val="center"/>
              <w:rPr>
                <w:sz w:val="24"/>
                <w:szCs w:val="24"/>
                <w:lang w:val="uk-UA"/>
              </w:rPr>
            </w:pPr>
            <w:r w:rsidRPr="007746E8">
              <w:rPr>
                <w:sz w:val="24"/>
                <w:szCs w:val="24"/>
                <w:lang w:val="uk-UA"/>
              </w:rPr>
              <w:t>15</w:t>
            </w:r>
          </w:p>
        </w:tc>
      </w:tr>
      <w:tr w:rsidR="0040339A" w:rsidRPr="007746E8" w14:paraId="52350CB2" w14:textId="77777777" w:rsidTr="0040339A">
        <w:trPr>
          <w:trHeight w:val="321"/>
        </w:trPr>
        <w:tc>
          <w:tcPr>
            <w:tcW w:w="733" w:type="dxa"/>
          </w:tcPr>
          <w:p w14:paraId="3EF5ABFB" w14:textId="77777777" w:rsidR="002C3BA2" w:rsidRPr="007746E8" w:rsidRDefault="00831780" w:rsidP="0040339A">
            <w:pPr>
              <w:pStyle w:val="TableParagraph"/>
              <w:tabs>
                <w:tab w:val="left" w:pos="0"/>
              </w:tabs>
              <w:jc w:val="center"/>
              <w:rPr>
                <w:sz w:val="24"/>
                <w:szCs w:val="24"/>
                <w:lang w:val="uk-UA"/>
              </w:rPr>
            </w:pPr>
            <w:r w:rsidRPr="007746E8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7087" w:type="dxa"/>
          </w:tcPr>
          <w:p w14:paraId="71D384DC" w14:textId="77777777" w:rsidR="002C3BA2" w:rsidRPr="007746E8" w:rsidRDefault="0040339A" w:rsidP="00831780">
            <w:pPr>
              <w:pStyle w:val="TableParagraph"/>
              <w:tabs>
                <w:tab w:val="left" w:pos="850"/>
              </w:tabs>
              <w:ind w:firstLine="425"/>
              <w:jc w:val="both"/>
              <w:rPr>
                <w:sz w:val="24"/>
                <w:szCs w:val="24"/>
                <w:lang w:val="uk-UA"/>
              </w:rPr>
            </w:pPr>
            <w:r w:rsidRPr="007746E8">
              <w:rPr>
                <w:rStyle w:val="a8"/>
                <w:b w:val="0"/>
                <w:bCs w:val="0"/>
                <w:sz w:val="24"/>
                <w:szCs w:val="24"/>
                <w:lang w:val="uk-UA"/>
              </w:rPr>
              <w:t xml:space="preserve">Роль державної політики та інституційної підтримки в інноваційному розвитку </w:t>
            </w:r>
            <w:proofErr w:type="spellStart"/>
            <w:r w:rsidRPr="007746E8">
              <w:rPr>
                <w:rStyle w:val="a8"/>
                <w:b w:val="0"/>
                <w:bCs w:val="0"/>
                <w:sz w:val="24"/>
                <w:szCs w:val="24"/>
                <w:lang w:val="uk-UA"/>
              </w:rPr>
              <w:t>агробудівництва</w:t>
            </w:r>
            <w:proofErr w:type="spellEnd"/>
          </w:p>
        </w:tc>
        <w:tc>
          <w:tcPr>
            <w:tcW w:w="1853" w:type="dxa"/>
          </w:tcPr>
          <w:p w14:paraId="5A9CF377" w14:textId="77777777" w:rsidR="002C3BA2" w:rsidRPr="007746E8" w:rsidRDefault="0040339A" w:rsidP="0040339A">
            <w:pPr>
              <w:pStyle w:val="TableParagraph"/>
              <w:tabs>
                <w:tab w:val="left" w:pos="0"/>
              </w:tabs>
              <w:jc w:val="center"/>
              <w:rPr>
                <w:sz w:val="24"/>
                <w:szCs w:val="24"/>
                <w:lang w:val="uk-UA"/>
              </w:rPr>
            </w:pPr>
            <w:r w:rsidRPr="007746E8">
              <w:rPr>
                <w:sz w:val="24"/>
                <w:szCs w:val="24"/>
                <w:lang w:val="uk-UA"/>
              </w:rPr>
              <w:t>15</w:t>
            </w:r>
          </w:p>
        </w:tc>
      </w:tr>
      <w:tr w:rsidR="0040339A" w:rsidRPr="007746E8" w14:paraId="5E50B730" w14:textId="77777777" w:rsidTr="0040339A">
        <w:trPr>
          <w:trHeight w:val="321"/>
        </w:trPr>
        <w:tc>
          <w:tcPr>
            <w:tcW w:w="7820" w:type="dxa"/>
            <w:gridSpan w:val="2"/>
          </w:tcPr>
          <w:p w14:paraId="5834FB27" w14:textId="41C60026" w:rsidR="002C3BA2" w:rsidRPr="007746E8" w:rsidRDefault="00E86B9D" w:rsidP="00E86B9D">
            <w:pPr>
              <w:pStyle w:val="TableParagraph"/>
              <w:tabs>
                <w:tab w:val="left" w:pos="0"/>
              </w:tabs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1853" w:type="dxa"/>
          </w:tcPr>
          <w:p w14:paraId="0393F5FE" w14:textId="77777777" w:rsidR="002C3BA2" w:rsidRPr="007746E8" w:rsidRDefault="0040339A" w:rsidP="0040339A">
            <w:pPr>
              <w:pStyle w:val="TableParagraph"/>
              <w:tabs>
                <w:tab w:val="left" w:pos="0"/>
              </w:tabs>
              <w:jc w:val="center"/>
              <w:rPr>
                <w:b/>
                <w:sz w:val="24"/>
                <w:szCs w:val="24"/>
                <w:lang w:val="uk-UA"/>
              </w:rPr>
            </w:pPr>
            <w:r w:rsidRPr="007746E8">
              <w:rPr>
                <w:b/>
                <w:sz w:val="24"/>
                <w:szCs w:val="24"/>
                <w:lang w:val="uk-UA"/>
              </w:rPr>
              <w:t>60</w:t>
            </w:r>
          </w:p>
        </w:tc>
      </w:tr>
    </w:tbl>
    <w:p w14:paraId="599082D4" w14:textId="77777777" w:rsidR="002C3BA2" w:rsidRPr="007746E8" w:rsidRDefault="002C3BA2"/>
    <w:p w14:paraId="17F7E96B" w14:textId="77777777" w:rsidR="009E6762" w:rsidRPr="007746E8" w:rsidRDefault="009E6762" w:rsidP="009E6762">
      <w:pPr>
        <w:pStyle w:val="a4"/>
        <w:adjustRightInd w:val="0"/>
        <w:jc w:val="both"/>
        <w:rPr>
          <w:b/>
          <w:bCs/>
          <w:sz w:val="24"/>
          <w:szCs w:val="24"/>
        </w:rPr>
      </w:pPr>
      <w:r w:rsidRPr="007746E8">
        <w:rPr>
          <w:b/>
          <w:sz w:val="24"/>
          <w:szCs w:val="24"/>
        </w:rPr>
        <w:t>6. Методи і з</w:t>
      </w:r>
      <w:r w:rsidRPr="007746E8">
        <w:rPr>
          <w:b/>
          <w:bCs/>
          <w:sz w:val="24"/>
          <w:szCs w:val="24"/>
        </w:rPr>
        <w:t>асоби діагностики результатів навчання:</w:t>
      </w:r>
    </w:p>
    <w:p w14:paraId="1CC25EA7" w14:textId="77777777" w:rsidR="009E6762" w:rsidRPr="007746E8" w:rsidRDefault="009E6762" w:rsidP="009E6762">
      <w:pPr>
        <w:pStyle w:val="a4"/>
        <w:widowControl/>
        <w:numPr>
          <w:ilvl w:val="0"/>
          <w:numId w:val="5"/>
        </w:numPr>
        <w:adjustRightInd w:val="0"/>
        <w:contextualSpacing/>
        <w:jc w:val="both"/>
        <w:rPr>
          <w:sz w:val="24"/>
          <w:szCs w:val="24"/>
        </w:rPr>
      </w:pPr>
      <w:r w:rsidRPr="007746E8">
        <w:rPr>
          <w:sz w:val="24"/>
          <w:szCs w:val="24"/>
        </w:rPr>
        <w:t>екзамен;</w:t>
      </w:r>
    </w:p>
    <w:p w14:paraId="67B5E9A8" w14:textId="77777777" w:rsidR="009E6762" w:rsidRPr="007746E8" w:rsidRDefault="009E6762" w:rsidP="009E6762">
      <w:pPr>
        <w:pStyle w:val="a4"/>
        <w:widowControl/>
        <w:numPr>
          <w:ilvl w:val="0"/>
          <w:numId w:val="5"/>
        </w:numPr>
        <w:adjustRightInd w:val="0"/>
        <w:contextualSpacing/>
        <w:jc w:val="both"/>
        <w:rPr>
          <w:sz w:val="24"/>
          <w:szCs w:val="24"/>
        </w:rPr>
      </w:pPr>
      <w:r w:rsidRPr="007746E8">
        <w:rPr>
          <w:sz w:val="24"/>
          <w:szCs w:val="24"/>
        </w:rPr>
        <w:t>модульні тести;</w:t>
      </w:r>
    </w:p>
    <w:p w14:paraId="48D1CCB0" w14:textId="77777777" w:rsidR="009E6762" w:rsidRPr="007746E8" w:rsidRDefault="009E6762" w:rsidP="009E6762">
      <w:pPr>
        <w:pStyle w:val="a4"/>
        <w:widowControl/>
        <w:numPr>
          <w:ilvl w:val="0"/>
          <w:numId w:val="5"/>
        </w:numPr>
        <w:adjustRightInd w:val="0"/>
        <w:contextualSpacing/>
        <w:jc w:val="both"/>
        <w:rPr>
          <w:sz w:val="24"/>
          <w:szCs w:val="24"/>
        </w:rPr>
      </w:pPr>
      <w:r w:rsidRPr="007746E8">
        <w:rPr>
          <w:sz w:val="24"/>
          <w:szCs w:val="24"/>
        </w:rPr>
        <w:t>самостійні роботи;</w:t>
      </w:r>
    </w:p>
    <w:p w14:paraId="33A6630A" w14:textId="77777777" w:rsidR="009E6762" w:rsidRPr="007746E8" w:rsidRDefault="009E6762" w:rsidP="009E6762">
      <w:pPr>
        <w:pStyle w:val="a4"/>
        <w:widowControl/>
        <w:numPr>
          <w:ilvl w:val="0"/>
          <w:numId w:val="5"/>
        </w:numPr>
        <w:adjustRightInd w:val="0"/>
        <w:contextualSpacing/>
        <w:jc w:val="both"/>
        <w:rPr>
          <w:sz w:val="24"/>
          <w:szCs w:val="24"/>
        </w:rPr>
      </w:pPr>
      <w:r w:rsidRPr="007746E8">
        <w:rPr>
          <w:sz w:val="24"/>
          <w:szCs w:val="24"/>
        </w:rPr>
        <w:t>захист семінарських робіт;</w:t>
      </w:r>
    </w:p>
    <w:p w14:paraId="11324E14" w14:textId="77777777" w:rsidR="009E6762" w:rsidRPr="007746E8" w:rsidRDefault="009E6762" w:rsidP="009E6762">
      <w:pPr>
        <w:pStyle w:val="a4"/>
        <w:widowControl/>
        <w:numPr>
          <w:ilvl w:val="0"/>
          <w:numId w:val="5"/>
        </w:numPr>
        <w:adjustRightInd w:val="0"/>
        <w:contextualSpacing/>
        <w:jc w:val="both"/>
        <w:rPr>
          <w:sz w:val="24"/>
          <w:szCs w:val="24"/>
        </w:rPr>
      </w:pPr>
      <w:r w:rsidRPr="007746E8">
        <w:rPr>
          <w:sz w:val="24"/>
          <w:szCs w:val="24"/>
        </w:rPr>
        <w:t>інші види.</w:t>
      </w:r>
    </w:p>
    <w:p w14:paraId="51EA07C4" w14:textId="77777777" w:rsidR="009E6762" w:rsidRPr="007746E8" w:rsidRDefault="009E6762" w:rsidP="009E6762">
      <w:pPr>
        <w:pStyle w:val="a4"/>
        <w:widowControl/>
        <w:numPr>
          <w:ilvl w:val="0"/>
          <w:numId w:val="6"/>
        </w:numPr>
        <w:adjustRightInd w:val="0"/>
        <w:ind w:left="1134"/>
        <w:contextualSpacing/>
        <w:rPr>
          <w:b/>
          <w:bCs/>
          <w:sz w:val="24"/>
          <w:szCs w:val="24"/>
        </w:rPr>
      </w:pPr>
      <w:r w:rsidRPr="007746E8">
        <w:rPr>
          <w:b/>
          <w:bCs/>
          <w:sz w:val="24"/>
          <w:szCs w:val="24"/>
        </w:rPr>
        <w:t>Методи навчання:</w:t>
      </w:r>
    </w:p>
    <w:p w14:paraId="1A38D461" w14:textId="77777777" w:rsidR="009E6762" w:rsidRPr="007746E8" w:rsidRDefault="009E6762" w:rsidP="009E6762">
      <w:pPr>
        <w:pStyle w:val="a4"/>
        <w:widowControl/>
        <w:numPr>
          <w:ilvl w:val="0"/>
          <w:numId w:val="5"/>
        </w:numPr>
        <w:adjustRightInd w:val="0"/>
        <w:contextualSpacing/>
        <w:jc w:val="both"/>
        <w:rPr>
          <w:sz w:val="24"/>
          <w:szCs w:val="24"/>
        </w:rPr>
      </w:pPr>
      <w:r w:rsidRPr="007746E8">
        <w:rPr>
          <w:sz w:val="24"/>
          <w:szCs w:val="24"/>
        </w:rPr>
        <w:t>словесний метод (лекція, дискусія, співбесіда тощо);</w:t>
      </w:r>
    </w:p>
    <w:p w14:paraId="11384F7A" w14:textId="77777777" w:rsidR="009E6762" w:rsidRPr="007746E8" w:rsidRDefault="009E6762" w:rsidP="009E6762">
      <w:pPr>
        <w:pStyle w:val="a4"/>
        <w:widowControl/>
        <w:numPr>
          <w:ilvl w:val="0"/>
          <w:numId w:val="5"/>
        </w:numPr>
        <w:adjustRightInd w:val="0"/>
        <w:contextualSpacing/>
        <w:jc w:val="both"/>
        <w:rPr>
          <w:sz w:val="24"/>
          <w:szCs w:val="24"/>
        </w:rPr>
      </w:pPr>
      <w:r w:rsidRPr="007746E8">
        <w:rPr>
          <w:sz w:val="24"/>
          <w:szCs w:val="24"/>
        </w:rPr>
        <w:t>практичний метод (семінарські заняття);</w:t>
      </w:r>
    </w:p>
    <w:p w14:paraId="384DC4AD" w14:textId="77777777" w:rsidR="009E6762" w:rsidRPr="007746E8" w:rsidRDefault="009E6762" w:rsidP="009E6762">
      <w:pPr>
        <w:pStyle w:val="a4"/>
        <w:widowControl/>
        <w:numPr>
          <w:ilvl w:val="0"/>
          <w:numId w:val="5"/>
        </w:numPr>
        <w:adjustRightInd w:val="0"/>
        <w:contextualSpacing/>
        <w:jc w:val="both"/>
        <w:rPr>
          <w:sz w:val="24"/>
          <w:szCs w:val="24"/>
        </w:rPr>
      </w:pPr>
      <w:r w:rsidRPr="007746E8">
        <w:rPr>
          <w:sz w:val="24"/>
          <w:szCs w:val="24"/>
        </w:rPr>
        <w:t>робота з навчально-методичною літературою (конспектування, тезування, анотування, рецензування, написання есе);</w:t>
      </w:r>
    </w:p>
    <w:p w14:paraId="1A7EF405" w14:textId="77777777" w:rsidR="009E6762" w:rsidRPr="007746E8" w:rsidRDefault="009E6762" w:rsidP="009E6762">
      <w:pPr>
        <w:pStyle w:val="a4"/>
        <w:widowControl/>
        <w:numPr>
          <w:ilvl w:val="0"/>
          <w:numId w:val="5"/>
        </w:numPr>
        <w:adjustRightInd w:val="0"/>
        <w:contextualSpacing/>
        <w:jc w:val="both"/>
        <w:rPr>
          <w:sz w:val="24"/>
          <w:szCs w:val="24"/>
        </w:rPr>
      </w:pPr>
      <w:proofErr w:type="spellStart"/>
      <w:r w:rsidRPr="007746E8">
        <w:rPr>
          <w:sz w:val="24"/>
          <w:szCs w:val="24"/>
        </w:rPr>
        <w:t>відеометод</w:t>
      </w:r>
      <w:proofErr w:type="spellEnd"/>
      <w:r w:rsidRPr="007746E8">
        <w:rPr>
          <w:sz w:val="24"/>
          <w:szCs w:val="24"/>
        </w:rPr>
        <w:t xml:space="preserve"> (дистанційні, мультимедійні, веб-орієнтовані);</w:t>
      </w:r>
    </w:p>
    <w:p w14:paraId="13642F1F" w14:textId="77777777" w:rsidR="009E6762" w:rsidRPr="007746E8" w:rsidRDefault="009E6762" w:rsidP="009E6762">
      <w:pPr>
        <w:pStyle w:val="a4"/>
        <w:widowControl/>
        <w:numPr>
          <w:ilvl w:val="0"/>
          <w:numId w:val="5"/>
        </w:numPr>
        <w:adjustRightInd w:val="0"/>
        <w:contextualSpacing/>
        <w:jc w:val="both"/>
        <w:rPr>
          <w:sz w:val="24"/>
          <w:szCs w:val="24"/>
        </w:rPr>
      </w:pPr>
      <w:r w:rsidRPr="007746E8">
        <w:rPr>
          <w:sz w:val="24"/>
          <w:szCs w:val="24"/>
        </w:rPr>
        <w:t>самостійна робота (виконання завдань);</w:t>
      </w:r>
    </w:p>
    <w:p w14:paraId="057080CC" w14:textId="77777777" w:rsidR="009E6762" w:rsidRPr="007746E8" w:rsidRDefault="009E6762" w:rsidP="009E6762">
      <w:pPr>
        <w:pStyle w:val="a4"/>
        <w:widowControl/>
        <w:numPr>
          <w:ilvl w:val="0"/>
          <w:numId w:val="5"/>
        </w:numPr>
        <w:adjustRightInd w:val="0"/>
        <w:contextualSpacing/>
        <w:jc w:val="both"/>
        <w:rPr>
          <w:sz w:val="24"/>
          <w:szCs w:val="24"/>
        </w:rPr>
      </w:pPr>
      <w:r w:rsidRPr="007746E8">
        <w:rPr>
          <w:sz w:val="24"/>
          <w:szCs w:val="24"/>
        </w:rPr>
        <w:t>індивідуальна науково-дослідна робота здобувачів вищої освіти;</w:t>
      </w:r>
    </w:p>
    <w:p w14:paraId="4809BEFE" w14:textId="77777777" w:rsidR="009E6762" w:rsidRPr="007746E8" w:rsidRDefault="009E6762" w:rsidP="009E6762">
      <w:pPr>
        <w:pStyle w:val="a4"/>
        <w:widowControl/>
        <w:numPr>
          <w:ilvl w:val="0"/>
          <w:numId w:val="5"/>
        </w:numPr>
        <w:adjustRightInd w:val="0"/>
        <w:contextualSpacing/>
        <w:jc w:val="both"/>
        <w:rPr>
          <w:sz w:val="24"/>
        </w:rPr>
      </w:pPr>
      <w:r w:rsidRPr="007746E8">
        <w:rPr>
          <w:sz w:val="24"/>
          <w:szCs w:val="24"/>
        </w:rPr>
        <w:t>інші види.</w:t>
      </w:r>
    </w:p>
    <w:p w14:paraId="38F0E88C" w14:textId="77777777" w:rsidR="009E6762" w:rsidRPr="007746E8" w:rsidRDefault="009E6762" w:rsidP="009E6762">
      <w:pPr>
        <w:pStyle w:val="a4"/>
        <w:widowControl/>
        <w:numPr>
          <w:ilvl w:val="0"/>
          <w:numId w:val="6"/>
        </w:numPr>
        <w:adjustRightInd w:val="0"/>
        <w:ind w:left="0" w:firstLine="851"/>
        <w:contextualSpacing/>
        <w:jc w:val="both"/>
        <w:rPr>
          <w:b/>
          <w:sz w:val="24"/>
          <w:szCs w:val="24"/>
        </w:rPr>
      </w:pPr>
      <w:r w:rsidRPr="007746E8">
        <w:rPr>
          <w:b/>
          <w:sz w:val="24"/>
          <w:szCs w:val="24"/>
        </w:rPr>
        <w:t>Оцінювання результатів навчання.</w:t>
      </w:r>
      <w:r w:rsidRPr="007746E8">
        <w:rPr>
          <w:sz w:val="24"/>
          <w:szCs w:val="24"/>
        </w:rPr>
        <w:t xml:space="preserve"> Оцінюють знання здобувача вищої освіти за 100-бальною шкалою, яку переводить у національну оцінку згідно з чинним «Положенням про екзамени та заліки у НУБіП України».</w:t>
      </w:r>
    </w:p>
    <w:p w14:paraId="0D160746" w14:textId="77777777" w:rsidR="009E6762" w:rsidRPr="007746E8" w:rsidRDefault="009E6762" w:rsidP="009E6762">
      <w:pPr>
        <w:pStyle w:val="a4"/>
        <w:widowControl/>
        <w:numPr>
          <w:ilvl w:val="1"/>
          <w:numId w:val="6"/>
        </w:numPr>
        <w:adjustRightInd w:val="0"/>
        <w:contextualSpacing/>
        <w:jc w:val="both"/>
        <w:rPr>
          <w:b/>
          <w:sz w:val="24"/>
          <w:szCs w:val="24"/>
        </w:rPr>
      </w:pPr>
      <w:r w:rsidRPr="007746E8">
        <w:rPr>
          <w:b/>
          <w:sz w:val="24"/>
          <w:szCs w:val="24"/>
        </w:rPr>
        <w:t>Розподіл балів за видами навчальної діяльності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42"/>
        <w:gridCol w:w="4150"/>
        <w:gridCol w:w="1837"/>
      </w:tblGrid>
      <w:tr w:rsidR="009E6762" w:rsidRPr="002B5FF5" w14:paraId="051D264E" w14:textId="77777777" w:rsidTr="00E86B9D">
        <w:tc>
          <w:tcPr>
            <w:tcW w:w="3642" w:type="dxa"/>
            <w:shd w:val="clear" w:color="auto" w:fill="auto"/>
          </w:tcPr>
          <w:p w14:paraId="2121B5B0" w14:textId="77777777" w:rsidR="009E6762" w:rsidRPr="002B5FF5" w:rsidRDefault="009E6762" w:rsidP="0021795C">
            <w:pPr>
              <w:pStyle w:val="a4"/>
              <w:adjustRightInd w:val="0"/>
              <w:ind w:left="0"/>
              <w:jc w:val="center"/>
              <w:rPr>
                <w:sz w:val="24"/>
                <w:szCs w:val="24"/>
              </w:rPr>
            </w:pPr>
            <w:r w:rsidRPr="002B5FF5">
              <w:rPr>
                <w:sz w:val="24"/>
                <w:szCs w:val="24"/>
              </w:rPr>
              <w:t>Вид навчальної діяльності</w:t>
            </w:r>
          </w:p>
        </w:tc>
        <w:tc>
          <w:tcPr>
            <w:tcW w:w="4150" w:type="dxa"/>
            <w:shd w:val="clear" w:color="auto" w:fill="auto"/>
          </w:tcPr>
          <w:p w14:paraId="2543EFB0" w14:textId="77777777" w:rsidR="009E6762" w:rsidRPr="002B5FF5" w:rsidRDefault="009E6762" w:rsidP="0021795C">
            <w:pPr>
              <w:pStyle w:val="a4"/>
              <w:adjustRightInd w:val="0"/>
              <w:ind w:left="0"/>
              <w:jc w:val="center"/>
              <w:rPr>
                <w:sz w:val="24"/>
                <w:szCs w:val="24"/>
              </w:rPr>
            </w:pPr>
            <w:r w:rsidRPr="002B5FF5">
              <w:rPr>
                <w:sz w:val="24"/>
                <w:szCs w:val="24"/>
              </w:rPr>
              <w:t>Результати навчання</w:t>
            </w:r>
          </w:p>
        </w:tc>
        <w:tc>
          <w:tcPr>
            <w:tcW w:w="1837" w:type="dxa"/>
            <w:shd w:val="clear" w:color="auto" w:fill="auto"/>
          </w:tcPr>
          <w:p w14:paraId="3A4F091B" w14:textId="77777777" w:rsidR="009E6762" w:rsidRPr="002B5FF5" w:rsidRDefault="009E6762" w:rsidP="00E86B9D">
            <w:pPr>
              <w:pStyle w:val="a4"/>
              <w:adjustRightInd w:val="0"/>
              <w:ind w:left="0" w:firstLine="314"/>
              <w:rPr>
                <w:sz w:val="24"/>
                <w:szCs w:val="24"/>
              </w:rPr>
            </w:pPr>
            <w:r w:rsidRPr="002B5FF5">
              <w:rPr>
                <w:sz w:val="24"/>
                <w:szCs w:val="24"/>
              </w:rPr>
              <w:t>Оцінювання</w:t>
            </w:r>
          </w:p>
        </w:tc>
      </w:tr>
      <w:tr w:rsidR="009E6762" w:rsidRPr="002B5FF5" w14:paraId="409C1EF8" w14:textId="77777777" w:rsidTr="00E86B9D">
        <w:tc>
          <w:tcPr>
            <w:tcW w:w="3642" w:type="dxa"/>
            <w:shd w:val="clear" w:color="auto" w:fill="auto"/>
          </w:tcPr>
          <w:p w14:paraId="4A533B7A" w14:textId="77777777" w:rsidR="009E6762" w:rsidRPr="002B5FF5" w:rsidRDefault="009E6762" w:rsidP="0021795C">
            <w:pPr>
              <w:pStyle w:val="a4"/>
              <w:adjustRightInd w:val="0"/>
              <w:ind w:left="0"/>
              <w:jc w:val="center"/>
              <w:rPr>
                <w:sz w:val="24"/>
                <w:szCs w:val="24"/>
              </w:rPr>
            </w:pPr>
            <w:r w:rsidRPr="002B5FF5">
              <w:rPr>
                <w:sz w:val="24"/>
                <w:szCs w:val="24"/>
              </w:rPr>
              <w:t>1</w:t>
            </w:r>
          </w:p>
        </w:tc>
        <w:tc>
          <w:tcPr>
            <w:tcW w:w="4150" w:type="dxa"/>
            <w:shd w:val="clear" w:color="auto" w:fill="auto"/>
          </w:tcPr>
          <w:p w14:paraId="761D998C" w14:textId="77777777" w:rsidR="009E6762" w:rsidRPr="002B5FF5" w:rsidRDefault="009E6762" w:rsidP="0021795C">
            <w:pPr>
              <w:pStyle w:val="a4"/>
              <w:adjustRightInd w:val="0"/>
              <w:ind w:left="0"/>
              <w:jc w:val="center"/>
              <w:rPr>
                <w:sz w:val="24"/>
                <w:szCs w:val="24"/>
              </w:rPr>
            </w:pPr>
            <w:r w:rsidRPr="002B5FF5">
              <w:rPr>
                <w:sz w:val="24"/>
                <w:szCs w:val="24"/>
              </w:rPr>
              <w:t>2</w:t>
            </w:r>
          </w:p>
        </w:tc>
        <w:tc>
          <w:tcPr>
            <w:tcW w:w="1837" w:type="dxa"/>
            <w:shd w:val="clear" w:color="auto" w:fill="auto"/>
          </w:tcPr>
          <w:p w14:paraId="68989514" w14:textId="77777777" w:rsidR="009E6762" w:rsidRPr="002B5FF5" w:rsidRDefault="009E6762" w:rsidP="0021795C">
            <w:pPr>
              <w:pStyle w:val="a4"/>
              <w:adjustRightInd w:val="0"/>
              <w:ind w:left="0"/>
              <w:jc w:val="center"/>
              <w:rPr>
                <w:sz w:val="24"/>
                <w:szCs w:val="24"/>
              </w:rPr>
            </w:pPr>
            <w:r w:rsidRPr="002B5FF5">
              <w:rPr>
                <w:sz w:val="24"/>
                <w:szCs w:val="24"/>
              </w:rPr>
              <w:t>3</w:t>
            </w:r>
          </w:p>
        </w:tc>
      </w:tr>
      <w:tr w:rsidR="009E6762" w:rsidRPr="002B5FF5" w14:paraId="486A5D47" w14:textId="77777777" w:rsidTr="00E86B9D">
        <w:tc>
          <w:tcPr>
            <w:tcW w:w="9629" w:type="dxa"/>
            <w:gridSpan w:val="3"/>
            <w:shd w:val="clear" w:color="auto" w:fill="auto"/>
          </w:tcPr>
          <w:p w14:paraId="405CEFDA" w14:textId="094F238D" w:rsidR="009E6762" w:rsidRPr="002B5FF5" w:rsidRDefault="00E86B9D" w:rsidP="00CC5E08">
            <w:pPr>
              <w:pStyle w:val="a4"/>
              <w:adjustRightInd w:val="0"/>
              <w:ind w:left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</w:t>
            </w:r>
            <w:r w:rsidR="009E6762" w:rsidRPr="002B5FF5">
              <w:rPr>
                <w:bCs/>
                <w:sz w:val="24"/>
                <w:szCs w:val="24"/>
              </w:rPr>
              <w:t>одуль 1</w:t>
            </w:r>
            <w:r w:rsidR="009E6762" w:rsidRPr="002B5FF5">
              <w:rPr>
                <w:sz w:val="24"/>
                <w:szCs w:val="24"/>
              </w:rPr>
              <w:t xml:space="preserve">. </w:t>
            </w:r>
            <w:r w:rsidR="00955C23" w:rsidRPr="002B5FF5">
              <w:rPr>
                <w:b/>
                <w:sz w:val="24"/>
                <w:szCs w:val="24"/>
              </w:rPr>
              <w:t>Сутність інноваційних процесів</w:t>
            </w:r>
          </w:p>
        </w:tc>
      </w:tr>
      <w:tr w:rsidR="00955C23" w:rsidRPr="002B5FF5" w14:paraId="362CB0E0" w14:textId="77777777" w:rsidTr="00E86B9D">
        <w:tc>
          <w:tcPr>
            <w:tcW w:w="3642" w:type="dxa"/>
            <w:shd w:val="clear" w:color="auto" w:fill="auto"/>
          </w:tcPr>
          <w:p w14:paraId="338959E4" w14:textId="77777777" w:rsidR="00955C23" w:rsidRPr="002B5FF5" w:rsidRDefault="00955C23" w:rsidP="00955C23">
            <w:pPr>
              <w:rPr>
                <w:b/>
                <w:sz w:val="24"/>
                <w:szCs w:val="24"/>
              </w:rPr>
            </w:pPr>
            <w:r w:rsidRPr="002B5FF5">
              <w:rPr>
                <w:sz w:val="24"/>
                <w:szCs w:val="24"/>
                <w:u w:val="single"/>
              </w:rPr>
              <w:t xml:space="preserve">Л1. </w:t>
            </w:r>
            <w:r w:rsidRPr="002B5FF5">
              <w:rPr>
                <w:sz w:val="24"/>
                <w:szCs w:val="24"/>
              </w:rPr>
              <w:t>Сутнісна характеристика інновацій та інноваційних процесів</w:t>
            </w:r>
            <w:r w:rsidRPr="002B5FF5">
              <w:rPr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4150" w:type="dxa"/>
            <w:vMerge w:val="restart"/>
            <w:shd w:val="clear" w:color="auto" w:fill="auto"/>
          </w:tcPr>
          <w:p w14:paraId="374A454A" w14:textId="77777777" w:rsidR="00955C23" w:rsidRPr="002B5FF5" w:rsidRDefault="002B5FF5" w:rsidP="002B5FF5">
            <w:pPr>
              <w:pStyle w:val="a4"/>
              <w:adjustRightInd w:val="0"/>
              <w:ind w:left="0" w:firstLine="0"/>
              <w:jc w:val="both"/>
              <w:rPr>
                <w:rStyle w:val="a7"/>
                <w:i w:val="0"/>
                <w:color w:val="auto"/>
                <w:sz w:val="24"/>
                <w:szCs w:val="24"/>
              </w:rPr>
            </w:pPr>
            <w:r w:rsidRPr="002B5FF5">
              <w:rPr>
                <w:sz w:val="24"/>
                <w:szCs w:val="24"/>
              </w:rPr>
              <w:t xml:space="preserve">Модуль забезпечує досягнення ПРН8, ПРН10 та ПРН16, формуючи у студентів здатність до інноваційного мислення та управління будівельними </w:t>
            </w:r>
            <w:proofErr w:type="spellStart"/>
            <w:r w:rsidRPr="002B5FF5">
              <w:rPr>
                <w:sz w:val="24"/>
                <w:szCs w:val="24"/>
              </w:rPr>
              <w:t>проєктами</w:t>
            </w:r>
            <w:proofErr w:type="spellEnd"/>
            <w:r w:rsidRPr="002B5FF5">
              <w:rPr>
                <w:sz w:val="24"/>
                <w:szCs w:val="24"/>
              </w:rPr>
              <w:t xml:space="preserve"> в аграрній сфері. В межах лекцій і лабораторних занять здобувачі вивчають сучасні тенденції розвитку інновацій, механізми створення попиту на них та особливості впровадження у діяльність підприємства, що дозволяє відслідковувати і застосовувати найновіші досягнення (ПРН8). Самостійна робота спрямована на пошук, аналіз і критичну оцінку інформації з різних джерел щодо інноваційних підходів у будівництві (ПРН10). Крім того, вивчення інноваційної політики і стратегій розвитку сприяє формуванню навичок планування та управління </w:t>
            </w:r>
            <w:r w:rsidRPr="002B5FF5">
              <w:rPr>
                <w:sz w:val="24"/>
                <w:szCs w:val="24"/>
              </w:rPr>
              <w:lastRenderedPageBreak/>
              <w:t xml:space="preserve">будівельними </w:t>
            </w:r>
            <w:proofErr w:type="spellStart"/>
            <w:r w:rsidRPr="002B5FF5">
              <w:rPr>
                <w:sz w:val="24"/>
                <w:szCs w:val="24"/>
              </w:rPr>
              <w:t>проєктами</w:t>
            </w:r>
            <w:proofErr w:type="spellEnd"/>
            <w:r w:rsidRPr="002B5FF5">
              <w:rPr>
                <w:sz w:val="24"/>
                <w:szCs w:val="24"/>
              </w:rPr>
              <w:t xml:space="preserve"> з урахуванням сучасних вимог до ефективності, безпеки та сталого розвитку (ПРН16). Таким чином, дисципліна поєднує теоретичну підготовку з практичним застосуванням знань у галузі інноваційного будівництва.</w:t>
            </w:r>
          </w:p>
        </w:tc>
        <w:tc>
          <w:tcPr>
            <w:tcW w:w="1837" w:type="dxa"/>
            <w:shd w:val="clear" w:color="auto" w:fill="auto"/>
          </w:tcPr>
          <w:p w14:paraId="3750E9F8" w14:textId="77777777" w:rsidR="00955C23" w:rsidRPr="002B5FF5" w:rsidRDefault="00955C23" w:rsidP="00955C23">
            <w:pPr>
              <w:pStyle w:val="a4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2B5FF5">
              <w:rPr>
                <w:sz w:val="24"/>
                <w:szCs w:val="24"/>
              </w:rPr>
              <w:lastRenderedPageBreak/>
              <w:t>-</w:t>
            </w:r>
          </w:p>
        </w:tc>
      </w:tr>
      <w:tr w:rsidR="00955C23" w:rsidRPr="002B5FF5" w14:paraId="0EBE6FCE" w14:textId="77777777" w:rsidTr="00E86B9D">
        <w:tc>
          <w:tcPr>
            <w:tcW w:w="3642" w:type="dxa"/>
            <w:shd w:val="clear" w:color="auto" w:fill="auto"/>
          </w:tcPr>
          <w:p w14:paraId="6B8A5CC9" w14:textId="77777777" w:rsidR="00955C23" w:rsidRPr="002B5FF5" w:rsidRDefault="00955C23" w:rsidP="00955C23">
            <w:pPr>
              <w:rPr>
                <w:b/>
                <w:sz w:val="24"/>
                <w:szCs w:val="24"/>
              </w:rPr>
            </w:pPr>
            <w:r w:rsidRPr="002B5FF5">
              <w:rPr>
                <w:sz w:val="24"/>
                <w:szCs w:val="24"/>
                <w:u w:val="single"/>
              </w:rPr>
              <w:t xml:space="preserve">Л2. </w:t>
            </w:r>
            <w:r w:rsidRPr="002B5FF5">
              <w:rPr>
                <w:sz w:val="24"/>
                <w:szCs w:val="24"/>
              </w:rPr>
              <w:t>Становлення інновацій та циклічність економічного розвитку</w:t>
            </w:r>
          </w:p>
        </w:tc>
        <w:tc>
          <w:tcPr>
            <w:tcW w:w="4150" w:type="dxa"/>
            <w:vMerge/>
            <w:shd w:val="clear" w:color="auto" w:fill="auto"/>
          </w:tcPr>
          <w:p w14:paraId="36167BF0" w14:textId="77777777" w:rsidR="00955C23" w:rsidRPr="002B5FF5" w:rsidRDefault="00955C23" w:rsidP="00955C23">
            <w:pPr>
              <w:pStyle w:val="a4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837" w:type="dxa"/>
            <w:shd w:val="clear" w:color="auto" w:fill="auto"/>
          </w:tcPr>
          <w:p w14:paraId="179D75D7" w14:textId="77777777" w:rsidR="00955C23" w:rsidRPr="002B5FF5" w:rsidRDefault="00955C23" w:rsidP="00955C23">
            <w:pPr>
              <w:pStyle w:val="a4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2B5FF5">
              <w:rPr>
                <w:sz w:val="24"/>
                <w:szCs w:val="24"/>
              </w:rPr>
              <w:t>-</w:t>
            </w:r>
          </w:p>
        </w:tc>
      </w:tr>
      <w:tr w:rsidR="00955C23" w:rsidRPr="002B5FF5" w14:paraId="399F1449" w14:textId="77777777" w:rsidTr="00E86B9D">
        <w:tc>
          <w:tcPr>
            <w:tcW w:w="3642" w:type="dxa"/>
            <w:shd w:val="clear" w:color="auto" w:fill="auto"/>
          </w:tcPr>
          <w:p w14:paraId="3AD3FC3E" w14:textId="77777777" w:rsidR="00955C23" w:rsidRPr="002B5FF5" w:rsidRDefault="00955C23" w:rsidP="00955C23">
            <w:pPr>
              <w:rPr>
                <w:b/>
                <w:sz w:val="24"/>
                <w:szCs w:val="24"/>
              </w:rPr>
            </w:pPr>
            <w:r w:rsidRPr="002B5FF5">
              <w:rPr>
                <w:sz w:val="24"/>
                <w:szCs w:val="24"/>
                <w:u w:val="single"/>
              </w:rPr>
              <w:t xml:space="preserve">Л3. </w:t>
            </w:r>
            <w:r w:rsidRPr="002B5FF5">
              <w:rPr>
                <w:sz w:val="24"/>
                <w:szCs w:val="24"/>
              </w:rPr>
              <w:t>Особливості створення інновацій і формування попиту на них</w:t>
            </w:r>
          </w:p>
        </w:tc>
        <w:tc>
          <w:tcPr>
            <w:tcW w:w="4150" w:type="dxa"/>
            <w:vMerge/>
            <w:shd w:val="clear" w:color="auto" w:fill="auto"/>
          </w:tcPr>
          <w:p w14:paraId="71809828" w14:textId="77777777" w:rsidR="00955C23" w:rsidRPr="002B5FF5" w:rsidRDefault="00955C23" w:rsidP="00955C23">
            <w:pPr>
              <w:pStyle w:val="a4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837" w:type="dxa"/>
            <w:shd w:val="clear" w:color="auto" w:fill="auto"/>
          </w:tcPr>
          <w:p w14:paraId="6D5A3B3A" w14:textId="77777777" w:rsidR="00955C23" w:rsidRPr="002B5FF5" w:rsidRDefault="00955C23" w:rsidP="00955C23">
            <w:pPr>
              <w:pStyle w:val="a4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2B5FF5">
              <w:rPr>
                <w:sz w:val="24"/>
                <w:szCs w:val="24"/>
              </w:rPr>
              <w:t>-</w:t>
            </w:r>
          </w:p>
        </w:tc>
      </w:tr>
      <w:tr w:rsidR="00955C23" w:rsidRPr="002B5FF5" w14:paraId="4BBF8702" w14:textId="77777777" w:rsidTr="00E86B9D">
        <w:tc>
          <w:tcPr>
            <w:tcW w:w="3642" w:type="dxa"/>
            <w:shd w:val="clear" w:color="auto" w:fill="auto"/>
          </w:tcPr>
          <w:p w14:paraId="26DA03DF" w14:textId="77777777" w:rsidR="00955C23" w:rsidRPr="002B5FF5" w:rsidRDefault="00955C23" w:rsidP="00955C23">
            <w:pPr>
              <w:rPr>
                <w:b/>
                <w:sz w:val="24"/>
                <w:szCs w:val="24"/>
              </w:rPr>
            </w:pPr>
            <w:r w:rsidRPr="002B5FF5">
              <w:rPr>
                <w:sz w:val="24"/>
                <w:szCs w:val="24"/>
                <w:u w:val="single"/>
              </w:rPr>
              <w:t xml:space="preserve">Л4. </w:t>
            </w:r>
            <w:r w:rsidRPr="002B5FF5">
              <w:rPr>
                <w:sz w:val="24"/>
                <w:szCs w:val="24"/>
              </w:rPr>
              <w:t>Інноваційний розвиток підприємства</w:t>
            </w:r>
          </w:p>
        </w:tc>
        <w:tc>
          <w:tcPr>
            <w:tcW w:w="4150" w:type="dxa"/>
            <w:vMerge/>
            <w:shd w:val="clear" w:color="auto" w:fill="auto"/>
          </w:tcPr>
          <w:p w14:paraId="14D34334" w14:textId="77777777" w:rsidR="00955C23" w:rsidRPr="002B5FF5" w:rsidRDefault="00955C23" w:rsidP="00955C23">
            <w:pPr>
              <w:pStyle w:val="a4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837" w:type="dxa"/>
            <w:shd w:val="clear" w:color="auto" w:fill="auto"/>
          </w:tcPr>
          <w:p w14:paraId="07C5D66B" w14:textId="77777777" w:rsidR="00955C23" w:rsidRPr="002B5FF5" w:rsidRDefault="00955C23" w:rsidP="00955C23">
            <w:pPr>
              <w:pStyle w:val="a4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2B5FF5">
              <w:rPr>
                <w:sz w:val="24"/>
                <w:szCs w:val="24"/>
              </w:rPr>
              <w:t>-</w:t>
            </w:r>
          </w:p>
        </w:tc>
      </w:tr>
      <w:tr w:rsidR="00955C23" w:rsidRPr="002B5FF5" w14:paraId="31AF2DCB" w14:textId="77777777" w:rsidTr="00E86B9D">
        <w:tc>
          <w:tcPr>
            <w:tcW w:w="3642" w:type="dxa"/>
            <w:shd w:val="clear" w:color="auto" w:fill="auto"/>
          </w:tcPr>
          <w:p w14:paraId="0DAB4427" w14:textId="77777777" w:rsidR="00955C23" w:rsidRPr="002B5FF5" w:rsidRDefault="00056122" w:rsidP="00955C23">
            <w:pPr>
              <w:rPr>
                <w:b/>
                <w:sz w:val="24"/>
                <w:szCs w:val="24"/>
              </w:rPr>
            </w:pPr>
            <w:r w:rsidRPr="002B5FF5">
              <w:rPr>
                <w:sz w:val="24"/>
                <w:szCs w:val="24"/>
                <w:u w:val="single"/>
              </w:rPr>
              <w:t>Л</w:t>
            </w:r>
            <w:r w:rsidR="00955C23" w:rsidRPr="002B5FF5">
              <w:rPr>
                <w:sz w:val="24"/>
                <w:szCs w:val="24"/>
                <w:u w:val="single"/>
              </w:rPr>
              <w:t xml:space="preserve">5. </w:t>
            </w:r>
            <w:r w:rsidR="00955C23" w:rsidRPr="002B5FF5">
              <w:rPr>
                <w:sz w:val="24"/>
                <w:szCs w:val="24"/>
              </w:rPr>
              <w:t>Інноваційна політика підприємства</w:t>
            </w:r>
          </w:p>
        </w:tc>
        <w:tc>
          <w:tcPr>
            <w:tcW w:w="4150" w:type="dxa"/>
            <w:vMerge/>
            <w:shd w:val="clear" w:color="auto" w:fill="auto"/>
          </w:tcPr>
          <w:p w14:paraId="7E623945" w14:textId="77777777" w:rsidR="00955C23" w:rsidRPr="002B5FF5" w:rsidRDefault="00955C23" w:rsidP="00955C23">
            <w:pPr>
              <w:pStyle w:val="a4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837" w:type="dxa"/>
            <w:shd w:val="clear" w:color="auto" w:fill="auto"/>
          </w:tcPr>
          <w:p w14:paraId="193C199C" w14:textId="77777777" w:rsidR="00955C23" w:rsidRPr="002B5FF5" w:rsidRDefault="00955C23" w:rsidP="00955C23">
            <w:pPr>
              <w:pStyle w:val="a4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2B5FF5">
              <w:rPr>
                <w:sz w:val="24"/>
                <w:szCs w:val="24"/>
              </w:rPr>
              <w:t>-</w:t>
            </w:r>
          </w:p>
        </w:tc>
      </w:tr>
      <w:tr w:rsidR="00955C23" w:rsidRPr="002B5FF5" w14:paraId="0C97599A" w14:textId="77777777" w:rsidTr="00E86B9D">
        <w:tc>
          <w:tcPr>
            <w:tcW w:w="3642" w:type="dxa"/>
            <w:shd w:val="clear" w:color="auto" w:fill="auto"/>
          </w:tcPr>
          <w:p w14:paraId="287CA076" w14:textId="77777777" w:rsidR="00955C23" w:rsidRPr="002B5FF5" w:rsidRDefault="00955C23" w:rsidP="00955C23">
            <w:pPr>
              <w:pStyle w:val="TableParagraph"/>
              <w:tabs>
                <w:tab w:val="left" w:pos="128"/>
                <w:tab w:val="left" w:pos="1564"/>
                <w:tab w:val="left" w:pos="4572"/>
                <w:tab w:val="left" w:pos="6348"/>
              </w:tabs>
              <w:ind w:firstLine="128"/>
              <w:jc w:val="both"/>
              <w:rPr>
                <w:sz w:val="24"/>
                <w:szCs w:val="24"/>
              </w:rPr>
            </w:pPr>
            <w:r w:rsidRPr="002B5FF5">
              <w:rPr>
                <w:sz w:val="24"/>
                <w:szCs w:val="24"/>
              </w:rPr>
              <w:t>ЛР1. Інновації, інноваційні процеси: становлення та сучасні тенденції розвитку</w:t>
            </w:r>
          </w:p>
        </w:tc>
        <w:tc>
          <w:tcPr>
            <w:tcW w:w="4150" w:type="dxa"/>
            <w:vMerge/>
            <w:shd w:val="clear" w:color="auto" w:fill="auto"/>
          </w:tcPr>
          <w:p w14:paraId="50248EEE" w14:textId="77777777" w:rsidR="00955C23" w:rsidRPr="002B5FF5" w:rsidRDefault="00955C23" w:rsidP="00955C23">
            <w:pPr>
              <w:pStyle w:val="a4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837" w:type="dxa"/>
            <w:shd w:val="clear" w:color="auto" w:fill="auto"/>
          </w:tcPr>
          <w:p w14:paraId="258C25EA" w14:textId="77777777" w:rsidR="00955C23" w:rsidRPr="002B5FF5" w:rsidRDefault="00955C23" w:rsidP="00955C23">
            <w:pPr>
              <w:pStyle w:val="a4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2B5FF5">
              <w:rPr>
                <w:sz w:val="24"/>
                <w:szCs w:val="24"/>
              </w:rPr>
              <w:t>10</w:t>
            </w:r>
          </w:p>
        </w:tc>
      </w:tr>
      <w:tr w:rsidR="00955C23" w:rsidRPr="002B5FF5" w14:paraId="46A15CCA" w14:textId="77777777" w:rsidTr="00E86B9D">
        <w:tc>
          <w:tcPr>
            <w:tcW w:w="3642" w:type="dxa"/>
            <w:shd w:val="clear" w:color="auto" w:fill="auto"/>
          </w:tcPr>
          <w:p w14:paraId="25552963" w14:textId="77777777" w:rsidR="00955C23" w:rsidRPr="002B5FF5" w:rsidRDefault="00955C23" w:rsidP="00955C23">
            <w:pPr>
              <w:pStyle w:val="TableParagraph"/>
              <w:tabs>
                <w:tab w:val="left" w:pos="128"/>
                <w:tab w:val="left" w:pos="1881"/>
                <w:tab w:val="left" w:pos="3310"/>
                <w:tab w:val="left" w:pos="4673"/>
                <w:tab w:val="left" w:pos="5134"/>
              </w:tabs>
              <w:ind w:firstLine="128"/>
              <w:jc w:val="both"/>
              <w:rPr>
                <w:sz w:val="24"/>
                <w:szCs w:val="24"/>
              </w:rPr>
            </w:pPr>
            <w:r w:rsidRPr="002B5FF5">
              <w:rPr>
                <w:sz w:val="24"/>
                <w:szCs w:val="24"/>
              </w:rPr>
              <w:t>ЛР2. Особливості створення інновацій та формування попиту на них</w:t>
            </w:r>
          </w:p>
        </w:tc>
        <w:tc>
          <w:tcPr>
            <w:tcW w:w="4150" w:type="dxa"/>
            <w:vMerge/>
            <w:shd w:val="clear" w:color="auto" w:fill="auto"/>
          </w:tcPr>
          <w:p w14:paraId="4F217688" w14:textId="77777777" w:rsidR="00955C23" w:rsidRPr="002B5FF5" w:rsidRDefault="00955C23" w:rsidP="00955C23">
            <w:pPr>
              <w:pStyle w:val="a4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837" w:type="dxa"/>
            <w:shd w:val="clear" w:color="auto" w:fill="auto"/>
          </w:tcPr>
          <w:p w14:paraId="51CD28C1" w14:textId="77777777" w:rsidR="00955C23" w:rsidRPr="002B5FF5" w:rsidRDefault="00955C23" w:rsidP="00955C23">
            <w:pPr>
              <w:pStyle w:val="a4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2B5FF5">
              <w:rPr>
                <w:sz w:val="24"/>
                <w:szCs w:val="24"/>
              </w:rPr>
              <w:t>10</w:t>
            </w:r>
          </w:p>
        </w:tc>
      </w:tr>
      <w:tr w:rsidR="00955C23" w:rsidRPr="002B5FF5" w14:paraId="6948B1F6" w14:textId="77777777" w:rsidTr="00E86B9D">
        <w:tc>
          <w:tcPr>
            <w:tcW w:w="3642" w:type="dxa"/>
            <w:shd w:val="clear" w:color="auto" w:fill="auto"/>
          </w:tcPr>
          <w:p w14:paraId="377181B5" w14:textId="77777777" w:rsidR="00955C23" w:rsidRPr="002B5FF5" w:rsidRDefault="00955C23" w:rsidP="00955C23">
            <w:pPr>
              <w:pStyle w:val="TableParagraph"/>
              <w:tabs>
                <w:tab w:val="left" w:pos="128"/>
              </w:tabs>
              <w:ind w:firstLine="128"/>
              <w:jc w:val="both"/>
              <w:rPr>
                <w:sz w:val="24"/>
                <w:szCs w:val="24"/>
              </w:rPr>
            </w:pPr>
            <w:r w:rsidRPr="002B5FF5">
              <w:rPr>
                <w:sz w:val="24"/>
                <w:szCs w:val="24"/>
              </w:rPr>
              <w:t>ЛР3. Інноваційний розвиток підприємства</w:t>
            </w:r>
          </w:p>
        </w:tc>
        <w:tc>
          <w:tcPr>
            <w:tcW w:w="4150" w:type="dxa"/>
            <w:vMerge/>
            <w:shd w:val="clear" w:color="auto" w:fill="auto"/>
          </w:tcPr>
          <w:p w14:paraId="1889CBCE" w14:textId="77777777" w:rsidR="00955C23" w:rsidRPr="002B5FF5" w:rsidRDefault="00955C23" w:rsidP="00955C23">
            <w:pPr>
              <w:pStyle w:val="a4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837" w:type="dxa"/>
            <w:shd w:val="clear" w:color="auto" w:fill="auto"/>
          </w:tcPr>
          <w:p w14:paraId="795C6983" w14:textId="77777777" w:rsidR="00955C23" w:rsidRPr="002B5FF5" w:rsidRDefault="00955C23" w:rsidP="00955C23">
            <w:pPr>
              <w:pStyle w:val="a4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2B5FF5">
              <w:rPr>
                <w:sz w:val="24"/>
                <w:szCs w:val="24"/>
              </w:rPr>
              <w:t>10</w:t>
            </w:r>
          </w:p>
        </w:tc>
      </w:tr>
      <w:tr w:rsidR="00955C23" w:rsidRPr="002B5FF5" w14:paraId="743CB70C" w14:textId="77777777" w:rsidTr="00E86B9D">
        <w:tc>
          <w:tcPr>
            <w:tcW w:w="3642" w:type="dxa"/>
            <w:shd w:val="clear" w:color="auto" w:fill="auto"/>
          </w:tcPr>
          <w:p w14:paraId="24E00F73" w14:textId="77777777" w:rsidR="00955C23" w:rsidRPr="002B5FF5" w:rsidRDefault="00955C23" w:rsidP="00955C23">
            <w:pPr>
              <w:pStyle w:val="3"/>
              <w:ind w:firstLine="425"/>
              <w:jc w:val="both"/>
              <w:rPr>
                <w:rFonts w:ascii="Times New Roman" w:hAnsi="Times New Roman" w:cs="Times New Roman"/>
                <w:color w:val="auto"/>
              </w:rPr>
            </w:pPr>
            <w:r w:rsidRPr="002B5FF5">
              <w:rPr>
                <w:rStyle w:val="a8"/>
                <w:rFonts w:ascii="Times New Roman" w:hAnsi="Times New Roman" w:cs="Times New Roman"/>
                <w:b w:val="0"/>
                <w:bCs w:val="0"/>
                <w:color w:val="auto"/>
              </w:rPr>
              <w:lastRenderedPageBreak/>
              <w:t xml:space="preserve">СР1. Інноваційні підходи до </w:t>
            </w:r>
            <w:proofErr w:type="spellStart"/>
            <w:r w:rsidRPr="002B5FF5">
              <w:rPr>
                <w:rStyle w:val="a8"/>
                <w:rFonts w:ascii="Times New Roman" w:hAnsi="Times New Roman" w:cs="Times New Roman"/>
                <w:b w:val="0"/>
                <w:bCs w:val="0"/>
                <w:color w:val="auto"/>
              </w:rPr>
              <w:t>проєктування</w:t>
            </w:r>
            <w:proofErr w:type="spellEnd"/>
            <w:r w:rsidRPr="002B5FF5">
              <w:rPr>
                <w:rStyle w:val="a8"/>
                <w:rFonts w:ascii="Times New Roman" w:hAnsi="Times New Roman" w:cs="Times New Roman"/>
                <w:b w:val="0"/>
                <w:bCs w:val="0"/>
                <w:color w:val="auto"/>
              </w:rPr>
              <w:t xml:space="preserve"> та будівництва об'єктів агропромислового комплексу</w:t>
            </w:r>
          </w:p>
        </w:tc>
        <w:tc>
          <w:tcPr>
            <w:tcW w:w="4150" w:type="dxa"/>
            <w:vMerge/>
            <w:shd w:val="clear" w:color="auto" w:fill="auto"/>
          </w:tcPr>
          <w:p w14:paraId="42BD6387" w14:textId="77777777" w:rsidR="00955C23" w:rsidRPr="002B5FF5" w:rsidRDefault="00955C23" w:rsidP="00955C23">
            <w:pPr>
              <w:pStyle w:val="a4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837" w:type="dxa"/>
            <w:shd w:val="clear" w:color="auto" w:fill="auto"/>
          </w:tcPr>
          <w:p w14:paraId="76A00715" w14:textId="77777777" w:rsidR="00955C23" w:rsidRPr="002B5FF5" w:rsidRDefault="00056122" w:rsidP="00955C23">
            <w:pPr>
              <w:pStyle w:val="a4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2B5FF5">
              <w:rPr>
                <w:sz w:val="24"/>
                <w:szCs w:val="24"/>
              </w:rPr>
              <w:t>2</w:t>
            </w:r>
            <w:r w:rsidR="00955C23" w:rsidRPr="002B5FF5">
              <w:rPr>
                <w:sz w:val="24"/>
                <w:szCs w:val="24"/>
              </w:rPr>
              <w:t>0</w:t>
            </w:r>
          </w:p>
        </w:tc>
      </w:tr>
      <w:tr w:rsidR="00955C23" w:rsidRPr="002B5FF5" w14:paraId="092B3D85" w14:textId="77777777" w:rsidTr="00E86B9D">
        <w:tc>
          <w:tcPr>
            <w:tcW w:w="3642" w:type="dxa"/>
            <w:shd w:val="clear" w:color="auto" w:fill="auto"/>
          </w:tcPr>
          <w:p w14:paraId="58474277" w14:textId="77777777" w:rsidR="00955C23" w:rsidRPr="002B5FF5" w:rsidRDefault="00955C23" w:rsidP="00955C23">
            <w:pPr>
              <w:pStyle w:val="3"/>
              <w:ind w:firstLine="425"/>
              <w:jc w:val="both"/>
              <w:rPr>
                <w:rFonts w:ascii="Times New Roman" w:hAnsi="Times New Roman" w:cs="Times New Roman"/>
                <w:color w:val="auto"/>
              </w:rPr>
            </w:pPr>
            <w:r w:rsidRPr="002B5FF5">
              <w:rPr>
                <w:rStyle w:val="a8"/>
                <w:rFonts w:ascii="Times New Roman" w:hAnsi="Times New Roman" w:cs="Times New Roman"/>
                <w:b w:val="0"/>
                <w:bCs w:val="0"/>
                <w:color w:val="auto"/>
              </w:rPr>
              <w:lastRenderedPageBreak/>
              <w:t xml:space="preserve">СР2. Формування попиту на інноваційні будівельні рішення в агросфері: маркетингові стратегії </w:t>
            </w:r>
          </w:p>
        </w:tc>
        <w:tc>
          <w:tcPr>
            <w:tcW w:w="4150" w:type="dxa"/>
            <w:vMerge/>
            <w:shd w:val="clear" w:color="auto" w:fill="auto"/>
          </w:tcPr>
          <w:p w14:paraId="40CDB9DB" w14:textId="77777777" w:rsidR="00955C23" w:rsidRPr="002B5FF5" w:rsidRDefault="00955C23" w:rsidP="00955C23">
            <w:pPr>
              <w:pStyle w:val="a4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837" w:type="dxa"/>
            <w:shd w:val="clear" w:color="auto" w:fill="auto"/>
          </w:tcPr>
          <w:p w14:paraId="2F5FCC3E" w14:textId="77777777" w:rsidR="00955C23" w:rsidRPr="002B5FF5" w:rsidRDefault="00056122" w:rsidP="00955C23">
            <w:pPr>
              <w:pStyle w:val="a4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2B5FF5">
              <w:rPr>
                <w:sz w:val="24"/>
                <w:szCs w:val="24"/>
              </w:rPr>
              <w:t>2</w:t>
            </w:r>
            <w:r w:rsidR="00955C23" w:rsidRPr="002B5FF5">
              <w:rPr>
                <w:sz w:val="24"/>
                <w:szCs w:val="24"/>
              </w:rPr>
              <w:t>0</w:t>
            </w:r>
          </w:p>
        </w:tc>
      </w:tr>
      <w:tr w:rsidR="00955C23" w:rsidRPr="002B5FF5" w14:paraId="79C94DC0" w14:textId="77777777" w:rsidTr="00E86B9D">
        <w:tc>
          <w:tcPr>
            <w:tcW w:w="3642" w:type="dxa"/>
            <w:shd w:val="clear" w:color="auto" w:fill="auto"/>
          </w:tcPr>
          <w:p w14:paraId="5AE3C65F" w14:textId="77777777" w:rsidR="00955C23" w:rsidRPr="002B5FF5" w:rsidRDefault="00955C23" w:rsidP="00955C23">
            <w:pPr>
              <w:pStyle w:val="a4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2B5FF5">
              <w:rPr>
                <w:sz w:val="24"/>
                <w:szCs w:val="24"/>
              </w:rPr>
              <w:t>Модульна контрольна робота 1</w:t>
            </w:r>
          </w:p>
        </w:tc>
        <w:tc>
          <w:tcPr>
            <w:tcW w:w="4150" w:type="dxa"/>
            <w:shd w:val="clear" w:color="auto" w:fill="auto"/>
          </w:tcPr>
          <w:p w14:paraId="6F3E070C" w14:textId="77777777" w:rsidR="00955C23" w:rsidRPr="002B5FF5" w:rsidRDefault="00955C23" w:rsidP="00955C23">
            <w:pPr>
              <w:pStyle w:val="a4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837" w:type="dxa"/>
            <w:shd w:val="clear" w:color="auto" w:fill="auto"/>
          </w:tcPr>
          <w:p w14:paraId="39A13DB6" w14:textId="77777777" w:rsidR="00955C23" w:rsidRPr="002B5FF5" w:rsidRDefault="00955C23" w:rsidP="00955C23">
            <w:pPr>
              <w:pStyle w:val="a4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2B5FF5">
              <w:rPr>
                <w:sz w:val="24"/>
                <w:szCs w:val="24"/>
              </w:rPr>
              <w:t>30</w:t>
            </w:r>
          </w:p>
        </w:tc>
      </w:tr>
      <w:tr w:rsidR="00955C23" w:rsidRPr="002B5FF5" w14:paraId="1FE61D1E" w14:textId="77777777" w:rsidTr="00E86B9D">
        <w:tc>
          <w:tcPr>
            <w:tcW w:w="3642" w:type="dxa"/>
            <w:shd w:val="clear" w:color="auto" w:fill="auto"/>
          </w:tcPr>
          <w:p w14:paraId="3AB8A866" w14:textId="77777777" w:rsidR="00955C23" w:rsidRPr="002B5FF5" w:rsidRDefault="00955C23" w:rsidP="00955C23">
            <w:pPr>
              <w:pStyle w:val="a4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2B5FF5">
              <w:rPr>
                <w:sz w:val="24"/>
                <w:szCs w:val="24"/>
              </w:rPr>
              <w:t>Разом за модулем 1</w:t>
            </w:r>
          </w:p>
        </w:tc>
        <w:tc>
          <w:tcPr>
            <w:tcW w:w="4150" w:type="dxa"/>
            <w:shd w:val="clear" w:color="auto" w:fill="auto"/>
          </w:tcPr>
          <w:p w14:paraId="59212F63" w14:textId="77777777" w:rsidR="00955C23" w:rsidRPr="002B5FF5" w:rsidRDefault="00955C23" w:rsidP="00955C23">
            <w:pPr>
              <w:pStyle w:val="a4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837" w:type="dxa"/>
            <w:shd w:val="clear" w:color="auto" w:fill="auto"/>
          </w:tcPr>
          <w:p w14:paraId="6923DD1A" w14:textId="77777777" w:rsidR="00955C23" w:rsidRPr="002B5FF5" w:rsidRDefault="00955C23" w:rsidP="00955C23">
            <w:pPr>
              <w:pStyle w:val="a4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2B5FF5">
              <w:rPr>
                <w:sz w:val="24"/>
                <w:szCs w:val="24"/>
              </w:rPr>
              <w:t>100</w:t>
            </w:r>
          </w:p>
        </w:tc>
      </w:tr>
      <w:tr w:rsidR="00955C23" w:rsidRPr="002B5FF5" w14:paraId="117CF0CC" w14:textId="77777777" w:rsidTr="00E86B9D">
        <w:tc>
          <w:tcPr>
            <w:tcW w:w="9629" w:type="dxa"/>
            <w:gridSpan w:val="3"/>
            <w:shd w:val="clear" w:color="auto" w:fill="auto"/>
          </w:tcPr>
          <w:p w14:paraId="59F7C63D" w14:textId="24E00666" w:rsidR="00955C23" w:rsidRPr="002B5FF5" w:rsidRDefault="00C206E7" w:rsidP="00955C23">
            <w:pPr>
              <w:pStyle w:val="a4"/>
              <w:adjustRightInd w:val="0"/>
              <w:ind w:left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</w:t>
            </w:r>
            <w:r w:rsidR="00955C23" w:rsidRPr="002B5FF5">
              <w:rPr>
                <w:bCs/>
                <w:sz w:val="24"/>
                <w:szCs w:val="24"/>
              </w:rPr>
              <w:t xml:space="preserve">одуль 2. </w:t>
            </w:r>
            <w:r w:rsidR="00955C23" w:rsidRPr="002B5FF5">
              <w:rPr>
                <w:b/>
                <w:sz w:val="24"/>
                <w:szCs w:val="24"/>
              </w:rPr>
              <w:t>Ризики та ефективність інноваційної діяльності</w:t>
            </w:r>
          </w:p>
        </w:tc>
      </w:tr>
      <w:tr w:rsidR="00955C23" w:rsidRPr="002B5FF5" w14:paraId="527ADDDA" w14:textId="77777777" w:rsidTr="00E86B9D">
        <w:tc>
          <w:tcPr>
            <w:tcW w:w="3642" w:type="dxa"/>
            <w:shd w:val="clear" w:color="auto" w:fill="auto"/>
          </w:tcPr>
          <w:p w14:paraId="012E8566" w14:textId="77777777" w:rsidR="00955C23" w:rsidRPr="002B5FF5" w:rsidRDefault="00955C23" w:rsidP="00955C23">
            <w:pPr>
              <w:rPr>
                <w:b/>
                <w:sz w:val="24"/>
                <w:szCs w:val="24"/>
              </w:rPr>
            </w:pPr>
            <w:r w:rsidRPr="002B5FF5">
              <w:rPr>
                <w:sz w:val="24"/>
                <w:szCs w:val="24"/>
              </w:rPr>
              <w:t>Л1. Сучасні організаційні форми реалізації інновацій</w:t>
            </w:r>
          </w:p>
        </w:tc>
        <w:tc>
          <w:tcPr>
            <w:tcW w:w="4150" w:type="dxa"/>
            <w:vMerge w:val="restart"/>
            <w:shd w:val="clear" w:color="auto" w:fill="auto"/>
          </w:tcPr>
          <w:p w14:paraId="70C051E0" w14:textId="77777777" w:rsidR="00955C23" w:rsidRPr="002B5FF5" w:rsidRDefault="002B5FF5" w:rsidP="002B5FF5">
            <w:pPr>
              <w:pStyle w:val="a4"/>
              <w:adjustRightInd w:val="0"/>
              <w:ind w:left="0"/>
              <w:jc w:val="both"/>
              <w:rPr>
                <w:rStyle w:val="a7"/>
                <w:i w:val="0"/>
                <w:color w:val="auto"/>
                <w:sz w:val="24"/>
                <w:szCs w:val="24"/>
              </w:rPr>
            </w:pPr>
            <w:r w:rsidRPr="002B5FF5">
              <w:rPr>
                <w:sz w:val="24"/>
                <w:szCs w:val="24"/>
              </w:rPr>
              <w:t xml:space="preserve">Модуль забезпечує досягнення програмних результатів навчання </w:t>
            </w:r>
            <w:r w:rsidRPr="002B5FF5">
              <w:rPr>
                <w:rStyle w:val="a8"/>
                <w:b w:val="0"/>
                <w:sz w:val="24"/>
                <w:szCs w:val="24"/>
              </w:rPr>
              <w:t>ПРН8, ПРН10 і ПРН16</w:t>
            </w:r>
            <w:r w:rsidRPr="002B5FF5">
              <w:rPr>
                <w:b/>
                <w:sz w:val="24"/>
                <w:szCs w:val="24"/>
              </w:rPr>
              <w:t xml:space="preserve"> </w:t>
            </w:r>
            <w:r w:rsidRPr="002B5FF5">
              <w:rPr>
                <w:sz w:val="24"/>
                <w:szCs w:val="24"/>
              </w:rPr>
              <w:t xml:space="preserve">через комплекс лекцій, лабораторних і самостійних занять. Вивчення стратегій, бізнес-моделей інноваційного розвитку та сучасних організаційних форм реалізації інновацій сприяє формуванню здатності відслідковувати новітні досягнення в будівництві й ефективно впроваджувати їх у практику (ПРН8). Самостійна робота студентів, зокрема над аналізом ризиків та оцінкою ефективності інноваційних </w:t>
            </w:r>
            <w:proofErr w:type="spellStart"/>
            <w:r w:rsidRPr="002B5FF5">
              <w:rPr>
                <w:sz w:val="24"/>
                <w:szCs w:val="24"/>
              </w:rPr>
              <w:t>проєктів</w:t>
            </w:r>
            <w:proofErr w:type="spellEnd"/>
            <w:r w:rsidRPr="002B5FF5">
              <w:rPr>
                <w:sz w:val="24"/>
                <w:szCs w:val="24"/>
              </w:rPr>
              <w:t xml:space="preserve">, розвиває навички збору, аналізу та критичної оцінки інформації з науково-технічних джерел (ПРН10). Зміст лабораторних робіт і лекцій також спрямований на формування здатності до планування та організації інноваційних будівельних </w:t>
            </w:r>
            <w:proofErr w:type="spellStart"/>
            <w:r w:rsidRPr="002B5FF5">
              <w:rPr>
                <w:sz w:val="24"/>
                <w:szCs w:val="24"/>
              </w:rPr>
              <w:t>проєктів</w:t>
            </w:r>
            <w:proofErr w:type="spellEnd"/>
            <w:r w:rsidRPr="002B5FF5">
              <w:rPr>
                <w:sz w:val="24"/>
                <w:szCs w:val="24"/>
              </w:rPr>
              <w:t xml:space="preserve"> з урахуванням техніко-економічних, екологічних показників та вимог нормативної документації (ПРН16). У результаті, модуль формує в студентів цілісне розуміння інноваційної економіки в контексті сучасного будівництва.</w:t>
            </w:r>
          </w:p>
        </w:tc>
        <w:tc>
          <w:tcPr>
            <w:tcW w:w="1837" w:type="dxa"/>
            <w:shd w:val="clear" w:color="auto" w:fill="auto"/>
          </w:tcPr>
          <w:p w14:paraId="1D11E495" w14:textId="77777777" w:rsidR="00955C23" w:rsidRPr="002B5FF5" w:rsidRDefault="00955C23" w:rsidP="00955C23">
            <w:pPr>
              <w:pStyle w:val="a4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2B5FF5">
              <w:rPr>
                <w:sz w:val="24"/>
                <w:szCs w:val="24"/>
              </w:rPr>
              <w:t>-</w:t>
            </w:r>
          </w:p>
        </w:tc>
      </w:tr>
      <w:tr w:rsidR="00955C23" w:rsidRPr="002B5FF5" w14:paraId="74B6324F" w14:textId="77777777" w:rsidTr="00E86B9D">
        <w:tc>
          <w:tcPr>
            <w:tcW w:w="3642" w:type="dxa"/>
            <w:shd w:val="clear" w:color="auto" w:fill="auto"/>
          </w:tcPr>
          <w:p w14:paraId="4E9DD71A" w14:textId="77777777" w:rsidR="00955C23" w:rsidRPr="002B5FF5" w:rsidRDefault="00955C23" w:rsidP="00955C23">
            <w:pPr>
              <w:rPr>
                <w:b/>
                <w:sz w:val="24"/>
                <w:szCs w:val="24"/>
              </w:rPr>
            </w:pPr>
            <w:r w:rsidRPr="002B5FF5">
              <w:rPr>
                <w:sz w:val="24"/>
                <w:szCs w:val="24"/>
                <w:u w:val="single"/>
              </w:rPr>
              <w:t xml:space="preserve">Л2. </w:t>
            </w:r>
            <w:proofErr w:type="spellStart"/>
            <w:r w:rsidRPr="002B5FF5">
              <w:rPr>
                <w:sz w:val="24"/>
                <w:szCs w:val="24"/>
              </w:rPr>
              <w:t>Стратегіїта</w:t>
            </w:r>
            <w:proofErr w:type="spellEnd"/>
            <w:r w:rsidRPr="002B5FF5">
              <w:rPr>
                <w:sz w:val="24"/>
                <w:szCs w:val="24"/>
              </w:rPr>
              <w:t xml:space="preserve"> бізнес– моделі інноваційного розвитку підприємства</w:t>
            </w:r>
          </w:p>
        </w:tc>
        <w:tc>
          <w:tcPr>
            <w:tcW w:w="4150" w:type="dxa"/>
            <w:vMerge/>
            <w:shd w:val="clear" w:color="auto" w:fill="auto"/>
          </w:tcPr>
          <w:p w14:paraId="1851D14C" w14:textId="77777777" w:rsidR="00955C23" w:rsidRPr="002B5FF5" w:rsidRDefault="00955C23" w:rsidP="00955C23">
            <w:pPr>
              <w:pStyle w:val="a4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837" w:type="dxa"/>
            <w:shd w:val="clear" w:color="auto" w:fill="auto"/>
          </w:tcPr>
          <w:p w14:paraId="15D703B7" w14:textId="77777777" w:rsidR="00955C23" w:rsidRPr="002B5FF5" w:rsidRDefault="00955C23" w:rsidP="00955C23">
            <w:pPr>
              <w:pStyle w:val="a4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2B5FF5">
              <w:rPr>
                <w:sz w:val="24"/>
                <w:szCs w:val="24"/>
              </w:rPr>
              <w:t>-</w:t>
            </w:r>
          </w:p>
        </w:tc>
      </w:tr>
      <w:tr w:rsidR="00955C23" w:rsidRPr="002B5FF5" w14:paraId="6F5F96D6" w14:textId="77777777" w:rsidTr="00E86B9D">
        <w:tc>
          <w:tcPr>
            <w:tcW w:w="3642" w:type="dxa"/>
            <w:shd w:val="clear" w:color="auto" w:fill="auto"/>
          </w:tcPr>
          <w:p w14:paraId="0CB4EEB3" w14:textId="77777777" w:rsidR="00955C23" w:rsidRPr="002B5FF5" w:rsidRDefault="00955C23" w:rsidP="00955C23">
            <w:pPr>
              <w:rPr>
                <w:b/>
                <w:sz w:val="24"/>
                <w:szCs w:val="24"/>
              </w:rPr>
            </w:pPr>
            <w:r w:rsidRPr="002B5FF5">
              <w:rPr>
                <w:sz w:val="24"/>
                <w:szCs w:val="24"/>
              </w:rPr>
              <w:t>Л3. Ризики в інноваційній діяльності підприємства</w:t>
            </w:r>
          </w:p>
        </w:tc>
        <w:tc>
          <w:tcPr>
            <w:tcW w:w="4150" w:type="dxa"/>
            <w:vMerge/>
            <w:shd w:val="clear" w:color="auto" w:fill="auto"/>
          </w:tcPr>
          <w:p w14:paraId="1435EF05" w14:textId="77777777" w:rsidR="00955C23" w:rsidRPr="002B5FF5" w:rsidRDefault="00955C23" w:rsidP="00955C23">
            <w:pPr>
              <w:pStyle w:val="a4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837" w:type="dxa"/>
            <w:shd w:val="clear" w:color="auto" w:fill="auto"/>
          </w:tcPr>
          <w:p w14:paraId="741F49D0" w14:textId="77777777" w:rsidR="00955C23" w:rsidRPr="002B5FF5" w:rsidRDefault="00955C23" w:rsidP="00955C23">
            <w:pPr>
              <w:pStyle w:val="a4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2B5FF5">
              <w:rPr>
                <w:sz w:val="24"/>
                <w:szCs w:val="24"/>
              </w:rPr>
              <w:t>-</w:t>
            </w:r>
          </w:p>
        </w:tc>
      </w:tr>
      <w:tr w:rsidR="00955C23" w:rsidRPr="002B5FF5" w14:paraId="64421F22" w14:textId="77777777" w:rsidTr="00E86B9D">
        <w:tc>
          <w:tcPr>
            <w:tcW w:w="3642" w:type="dxa"/>
            <w:shd w:val="clear" w:color="auto" w:fill="auto"/>
          </w:tcPr>
          <w:p w14:paraId="412A8DB2" w14:textId="77777777" w:rsidR="00955C23" w:rsidRPr="002B5FF5" w:rsidRDefault="00955C23" w:rsidP="00955C23">
            <w:pPr>
              <w:rPr>
                <w:b/>
                <w:sz w:val="24"/>
                <w:szCs w:val="24"/>
              </w:rPr>
            </w:pPr>
            <w:r w:rsidRPr="002B5FF5">
              <w:rPr>
                <w:spacing w:val="-7"/>
                <w:sz w:val="24"/>
                <w:szCs w:val="24"/>
              </w:rPr>
              <w:t xml:space="preserve">Л4. Оцінювання ефективності </w:t>
            </w:r>
            <w:r w:rsidRPr="002B5FF5">
              <w:rPr>
                <w:spacing w:val="-6"/>
                <w:sz w:val="24"/>
                <w:szCs w:val="24"/>
              </w:rPr>
              <w:t xml:space="preserve">інноваційної діяльності </w:t>
            </w:r>
            <w:r w:rsidRPr="002B5FF5">
              <w:rPr>
                <w:sz w:val="24"/>
                <w:szCs w:val="24"/>
              </w:rPr>
              <w:t>підприємства</w:t>
            </w:r>
          </w:p>
        </w:tc>
        <w:tc>
          <w:tcPr>
            <w:tcW w:w="4150" w:type="dxa"/>
            <w:vMerge/>
            <w:shd w:val="clear" w:color="auto" w:fill="auto"/>
          </w:tcPr>
          <w:p w14:paraId="188ACC8B" w14:textId="77777777" w:rsidR="00955C23" w:rsidRPr="002B5FF5" w:rsidRDefault="00955C23" w:rsidP="00955C23">
            <w:pPr>
              <w:pStyle w:val="a4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837" w:type="dxa"/>
            <w:shd w:val="clear" w:color="auto" w:fill="auto"/>
          </w:tcPr>
          <w:p w14:paraId="1FD5B309" w14:textId="77777777" w:rsidR="00955C23" w:rsidRPr="002B5FF5" w:rsidRDefault="00955C23" w:rsidP="00955C23">
            <w:pPr>
              <w:pStyle w:val="a4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2B5FF5">
              <w:rPr>
                <w:sz w:val="24"/>
                <w:szCs w:val="24"/>
              </w:rPr>
              <w:t>-</w:t>
            </w:r>
          </w:p>
        </w:tc>
      </w:tr>
      <w:tr w:rsidR="00955C23" w:rsidRPr="002B5FF5" w14:paraId="3F1826B8" w14:textId="77777777" w:rsidTr="00E86B9D">
        <w:tc>
          <w:tcPr>
            <w:tcW w:w="3642" w:type="dxa"/>
            <w:shd w:val="clear" w:color="auto" w:fill="auto"/>
          </w:tcPr>
          <w:p w14:paraId="57B14466" w14:textId="77777777" w:rsidR="00955C23" w:rsidRPr="002B5FF5" w:rsidRDefault="00955C23" w:rsidP="00955C23">
            <w:pPr>
              <w:rPr>
                <w:b/>
                <w:sz w:val="24"/>
                <w:szCs w:val="24"/>
              </w:rPr>
            </w:pPr>
            <w:r w:rsidRPr="002B5FF5">
              <w:rPr>
                <w:sz w:val="24"/>
                <w:szCs w:val="24"/>
              </w:rPr>
              <w:t>Л5. Державна підтримка інноваційного підприємництва</w:t>
            </w:r>
          </w:p>
        </w:tc>
        <w:tc>
          <w:tcPr>
            <w:tcW w:w="4150" w:type="dxa"/>
            <w:vMerge/>
            <w:shd w:val="clear" w:color="auto" w:fill="auto"/>
          </w:tcPr>
          <w:p w14:paraId="4699F038" w14:textId="77777777" w:rsidR="00955C23" w:rsidRPr="002B5FF5" w:rsidRDefault="00955C23" w:rsidP="00955C23">
            <w:pPr>
              <w:pStyle w:val="a4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837" w:type="dxa"/>
            <w:shd w:val="clear" w:color="auto" w:fill="auto"/>
          </w:tcPr>
          <w:p w14:paraId="1AA17527" w14:textId="77777777" w:rsidR="00955C23" w:rsidRPr="002B5FF5" w:rsidRDefault="00955C23" w:rsidP="00955C23">
            <w:pPr>
              <w:pStyle w:val="a4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2B5FF5">
              <w:rPr>
                <w:sz w:val="24"/>
                <w:szCs w:val="24"/>
              </w:rPr>
              <w:t>-</w:t>
            </w:r>
          </w:p>
        </w:tc>
      </w:tr>
      <w:tr w:rsidR="00955C23" w:rsidRPr="002B5FF5" w14:paraId="31D1C8D1" w14:textId="77777777" w:rsidTr="00E86B9D">
        <w:tc>
          <w:tcPr>
            <w:tcW w:w="3642" w:type="dxa"/>
            <w:shd w:val="clear" w:color="auto" w:fill="auto"/>
          </w:tcPr>
          <w:p w14:paraId="1C923A9C" w14:textId="77777777" w:rsidR="00955C23" w:rsidRPr="002B5FF5" w:rsidRDefault="00955C23" w:rsidP="00955C23">
            <w:pPr>
              <w:pStyle w:val="TableParagraph"/>
              <w:tabs>
                <w:tab w:val="left" w:pos="128"/>
                <w:tab w:val="left" w:pos="2192"/>
                <w:tab w:val="left" w:pos="3421"/>
                <w:tab w:val="left" w:pos="5009"/>
              </w:tabs>
              <w:ind w:firstLine="128"/>
              <w:jc w:val="both"/>
              <w:rPr>
                <w:sz w:val="24"/>
                <w:szCs w:val="24"/>
              </w:rPr>
            </w:pPr>
            <w:r w:rsidRPr="002B5FF5">
              <w:rPr>
                <w:sz w:val="24"/>
                <w:szCs w:val="24"/>
              </w:rPr>
              <w:t>ЛР1. Організаційні форми реалізації інноваційних підприємств і стратегія їх дії</w:t>
            </w:r>
          </w:p>
        </w:tc>
        <w:tc>
          <w:tcPr>
            <w:tcW w:w="4150" w:type="dxa"/>
            <w:vMerge/>
            <w:shd w:val="clear" w:color="auto" w:fill="auto"/>
          </w:tcPr>
          <w:p w14:paraId="30DF3D60" w14:textId="77777777" w:rsidR="00955C23" w:rsidRPr="002B5FF5" w:rsidRDefault="00955C23" w:rsidP="00955C23">
            <w:pPr>
              <w:pStyle w:val="a4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837" w:type="dxa"/>
            <w:shd w:val="clear" w:color="auto" w:fill="auto"/>
          </w:tcPr>
          <w:p w14:paraId="7F426962" w14:textId="77777777" w:rsidR="00955C23" w:rsidRPr="002B5FF5" w:rsidRDefault="00955C23" w:rsidP="00955C23">
            <w:pPr>
              <w:pStyle w:val="a4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2B5FF5">
              <w:rPr>
                <w:sz w:val="24"/>
                <w:szCs w:val="24"/>
              </w:rPr>
              <w:t>10</w:t>
            </w:r>
          </w:p>
        </w:tc>
      </w:tr>
      <w:tr w:rsidR="00955C23" w:rsidRPr="002B5FF5" w14:paraId="68C7A20A" w14:textId="77777777" w:rsidTr="00E86B9D">
        <w:tc>
          <w:tcPr>
            <w:tcW w:w="3642" w:type="dxa"/>
            <w:shd w:val="clear" w:color="auto" w:fill="auto"/>
          </w:tcPr>
          <w:p w14:paraId="5811C946" w14:textId="77777777" w:rsidR="00955C23" w:rsidRPr="002B5FF5" w:rsidRDefault="00955C23" w:rsidP="00955C23">
            <w:pPr>
              <w:pStyle w:val="TableParagraph"/>
              <w:tabs>
                <w:tab w:val="left" w:pos="128"/>
                <w:tab w:val="left" w:pos="3201"/>
                <w:tab w:val="left" w:pos="5528"/>
              </w:tabs>
              <w:ind w:firstLine="128"/>
              <w:jc w:val="both"/>
              <w:rPr>
                <w:sz w:val="24"/>
                <w:szCs w:val="24"/>
              </w:rPr>
            </w:pPr>
            <w:r w:rsidRPr="002B5FF5">
              <w:rPr>
                <w:sz w:val="24"/>
                <w:szCs w:val="24"/>
              </w:rPr>
              <w:t>ЛР2. Бізнес-моделювання інноваційного розвитку підприємства</w:t>
            </w:r>
          </w:p>
        </w:tc>
        <w:tc>
          <w:tcPr>
            <w:tcW w:w="4150" w:type="dxa"/>
            <w:vMerge/>
            <w:shd w:val="clear" w:color="auto" w:fill="auto"/>
          </w:tcPr>
          <w:p w14:paraId="3D6369FB" w14:textId="77777777" w:rsidR="00955C23" w:rsidRPr="002B5FF5" w:rsidRDefault="00955C23" w:rsidP="00955C23">
            <w:pPr>
              <w:pStyle w:val="a4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837" w:type="dxa"/>
            <w:shd w:val="clear" w:color="auto" w:fill="auto"/>
          </w:tcPr>
          <w:p w14:paraId="29E59D13" w14:textId="77777777" w:rsidR="00955C23" w:rsidRPr="002B5FF5" w:rsidRDefault="00955C23" w:rsidP="00955C23">
            <w:pPr>
              <w:pStyle w:val="a4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2B5FF5">
              <w:rPr>
                <w:sz w:val="24"/>
                <w:szCs w:val="24"/>
              </w:rPr>
              <w:t>10</w:t>
            </w:r>
          </w:p>
        </w:tc>
      </w:tr>
      <w:tr w:rsidR="00955C23" w:rsidRPr="002B5FF5" w14:paraId="4D2D7740" w14:textId="77777777" w:rsidTr="00E86B9D">
        <w:tc>
          <w:tcPr>
            <w:tcW w:w="3642" w:type="dxa"/>
            <w:shd w:val="clear" w:color="auto" w:fill="auto"/>
          </w:tcPr>
          <w:p w14:paraId="4DA0460E" w14:textId="77777777" w:rsidR="00955C23" w:rsidRPr="002B5FF5" w:rsidRDefault="00955C23" w:rsidP="00955C23">
            <w:pPr>
              <w:pStyle w:val="TableParagraph"/>
              <w:tabs>
                <w:tab w:val="left" w:pos="128"/>
              </w:tabs>
              <w:ind w:firstLine="128"/>
              <w:jc w:val="both"/>
              <w:rPr>
                <w:sz w:val="24"/>
                <w:szCs w:val="24"/>
              </w:rPr>
            </w:pPr>
            <w:r w:rsidRPr="002B5FF5">
              <w:rPr>
                <w:sz w:val="24"/>
                <w:szCs w:val="24"/>
              </w:rPr>
              <w:t>ЛР3. Комплексне оцінювання ефективності інноваційної діяльності підприємства</w:t>
            </w:r>
          </w:p>
        </w:tc>
        <w:tc>
          <w:tcPr>
            <w:tcW w:w="4150" w:type="dxa"/>
            <w:vMerge/>
            <w:shd w:val="clear" w:color="auto" w:fill="auto"/>
          </w:tcPr>
          <w:p w14:paraId="18AC5A8F" w14:textId="77777777" w:rsidR="00955C23" w:rsidRPr="002B5FF5" w:rsidRDefault="00955C23" w:rsidP="00955C23">
            <w:pPr>
              <w:pStyle w:val="a4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837" w:type="dxa"/>
            <w:shd w:val="clear" w:color="auto" w:fill="auto"/>
          </w:tcPr>
          <w:p w14:paraId="271AE0C4" w14:textId="77777777" w:rsidR="00955C23" w:rsidRPr="002B5FF5" w:rsidRDefault="00955C23" w:rsidP="00955C23">
            <w:pPr>
              <w:pStyle w:val="a4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2B5FF5">
              <w:rPr>
                <w:sz w:val="24"/>
                <w:szCs w:val="24"/>
              </w:rPr>
              <w:t>10</w:t>
            </w:r>
          </w:p>
        </w:tc>
      </w:tr>
      <w:tr w:rsidR="00955C23" w:rsidRPr="002B5FF5" w14:paraId="7CA64242" w14:textId="77777777" w:rsidTr="00E86B9D">
        <w:tc>
          <w:tcPr>
            <w:tcW w:w="3642" w:type="dxa"/>
            <w:shd w:val="clear" w:color="auto" w:fill="auto"/>
          </w:tcPr>
          <w:p w14:paraId="6444A6FE" w14:textId="77777777" w:rsidR="00955C23" w:rsidRPr="002B5FF5" w:rsidRDefault="00955C23" w:rsidP="00955C23">
            <w:pPr>
              <w:pStyle w:val="3"/>
              <w:ind w:firstLine="425"/>
              <w:jc w:val="both"/>
              <w:rPr>
                <w:rFonts w:ascii="Times New Roman" w:hAnsi="Times New Roman" w:cs="Times New Roman"/>
                <w:color w:val="auto"/>
              </w:rPr>
            </w:pPr>
            <w:r w:rsidRPr="002B5FF5">
              <w:rPr>
                <w:rStyle w:val="a8"/>
                <w:rFonts w:ascii="Times New Roman" w:hAnsi="Times New Roman" w:cs="Times New Roman"/>
                <w:b w:val="0"/>
                <w:bCs w:val="0"/>
                <w:color w:val="auto"/>
              </w:rPr>
              <w:t xml:space="preserve">СР1. Аналіз ризиків та ефективності інноваційних </w:t>
            </w:r>
            <w:proofErr w:type="spellStart"/>
            <w:r w:rsidRPr="002B5FF5">
              <w:rPr>
                <w:rStyle w:val="a8"/>
                <w:rFonts w:ascii="Times New Roman" w:hAnsi="Times New Roman" w:cs="Times New Roman"/>
                <w:b w:val="0"/>
                <w:bCs w:val="0"/>
                <w:color w:val="auto"/>
              </w:rPr>
              <w:t>проєктів</w:t>
            </w:r>
            <w:proofErr w:type="spellEnd"/>
            <w:r w:rsidRPr="002B5FF5">
              <w:rPr>
                <w:rStyle w:val="a8"/>
                <w:rFonts w:ascii="Times New Roman" w:hAnsi="Times New Roman" w:cs="Times New Roman"/>
                <w:b w:val="0"/>
                <w:bCs w:val="0"/>
                <w:color w:val="auto"/>
              </w:rPr>
              <w:t xml:space="preserve"> у цивільному будівництві для сільського господарства</w:t>
            </w:r>
          </w:p>
        </w:tc>
        <w:tc>
          <w:tcPr>
            <w:tcW w:w="4150" w:type="dxa"/>
            <w:vMerge/>
            <w:shd w:val="clear" w:color="auto" w:fill="auto"/>
          </w:tcPr>
          <w:p w14:paraId="38C748D2" w14:textId="77777777" w:rsidR="00955C23" w:rsidRPr="002B5FF5" w:rsidRDefault="00955C23" w:rsidP="00955C23">
            <w:pPr>
              <w:pStyle w:val="a4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837" w:type="dxa"/>
            <w:shd w:val="clear" w:color="auto" w:fill="auto"/>
          </w:tcPr>
          <w:p w14:paraId="5041855E" w14:textId="77777777" w:rsidR="00955C23" w:rsidRPr="002B5FF5" w:rsidRDefault="00056122" w:rsidP="00955C23">
            <w:pPr>
              <w:pStyle w:val="a4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2B5FF5">
              <w:rPr>
                <w:sz w:val="24"/>
                <w:szCs w:val="24"/>
              </w:rPr>
              <w:t>2</w:t>
            </w:r>
            <w:r w:rsidR="00955C23" w:rsidRPr="002B5FF5">
              <w:rPr>
                <w:sz w:val="24"/>
                <w:szCs w:val="24"/>
              </w:rPr>
              <w:t>0</w:t>
            </w:r>
          </w:p>
        </w:tc>
      </w:tr>
      <w:tr w:rsidR="00955C23" w:rsidRPr="002B5FF5" w14:paraId="7D49DF69" w14:textId="77777777" w:rsidTr="00E86B9D">
        <w:tc>
          <w:tcPr>
            <w:tcW w:w="3642" w:type="dxa"/>
            <w:shd w:val="clear" w:color="auto" w:fill="auto"/>
          </w:tcPr>
          <w:p w14:paraId="1148D963" w14:textId="77777777" w:rsidR="00955C23" w:rsidRPr="002B5FF5" w:rsidRDefault="00955C23" w:rsidP="00955C23">
            <w:pPr>
              <w:pStyle w:val="TableParagraph"/>
              <w:tabs>
                <w:tab w:val="left" w:pos="850"/>
              </w:tabs>
              <w:ind w:firstLine="425"/>
              <w:jc w:val="both"/>
              <w:rPr>
                <w:sz w:val="24"/>
                <w:szCs w:val="24"/>
              </w:rPr>
            </w:pPr>
            <w:r w:rsidRPr="002B5FF5">
              <w:rPr>
                <w:rStyle w:val="a8"/>
                <w:b w:val="0"/>
                <w:bCs w:val="0"/>
                <w:sz w:val="24"/>
                <w:szCs w:val="24"/>
              </w:rPr>
              <w:t xml:space="preserve">СР2. Роль державної політики та інституційної підтримки в інноваційному розвитку </w:t>
            </w:r>
            <w:proofErr w:type="spellStart"/>
            <w:r w:rsidRPr="002B5FF5">
              <w:rPr>
                <w:rStyle w:val="a8"/>
                <w:b w:val="0"/>
                <w:bCs w:val="0"/>
                <w:sz w:val="24"/>
                <w:szCs w:val="24"/>
              </w:rPr>
              <w:t>агробудівництва</w:t>
            </w:r>
            <w:proofErr w:type="spellEnd"/>
          </w:p>
        </w:tc>
        <w:tc>
          <w:tcPr>
            <w:tcW w:w="4150" w:type="dxa"/>
            <w:vMerge/>
            <w:shd w:val="clear" w:color="auto" w:fill="auto"/>
          </w:tcPr>
          <w:p w14:paraId="32C864BC" w14:textId="77777777" w:rsidR="00955C23" w:rsidRPr="002B5FF5" w:rsidRDefault="00955C23" w:rsidP="00955C23">
            <w:pPr>
              <w:pStyle w:val="a4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837" w:type="dxa"/>
            <w:shd w:val="clear" w:color="auto" w:fill="auto"/>
          </w:tcPr>
          <w:p w14:paraId="4CCD5BDC" w14:textId="77777777" w:rsidR="00955C23" w:rsidRPr="002B5FF5" w:rsidRDefault="00056122" w:rsidP="00955C23">
            <w:pPr>
              <w:pStyle w:val="a4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2B5FF5">
              <w:rPr>
                <w:sz w:val="24"/>
                <w:szCs w:val="24"/>
              </w:rPr>
              <w:t>2</w:t>
            </w:r>
            <w:r w:rsidR="00955C23" w:rsidRPr="002B5FF5">
              <w:rPr>
                <w:sz w:val="24"/>
                <w:szCs w:val="24"/>
              </w:rPr>
              <w:t>0</w:t>
            </w:r>
          </w:p>
        </w:tc>
      </w:tr>
      <w:tr w:rsidR="00955C23" w:rsidRPr="002B5FF5" w14:paraId="6DA41E67" w14:textId="77777777" w:rsidTr="00E86B9D">
        <w:tc>
          <w:tcPr>
            <w:tcW w:w="3642" w:type="dxa"/>
            <w:shd w:val="clear" w:color="auto" w:fill="auto"/>
          </w:tcPr>
          <w:p w14:paraId="160CACD8" w14:textId="77777777" w:rsidR="00955C23" w:rsidRPr="002B5FF5" w:rsidRDefault="00955C23" w:rsidP="00056122">
            <w:pPr>
              <w:pStyle w:val="a4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 w:rsidRPr="002B5FF5">
              <w:rPr>
                <w:sz w:val="24"/>
                <w:szCs w:val="24"/>
              </w:rPr>
              <w:t>Модульна контрольна робота 2.</w:t>
            </w:r>
          </w:p>
        </w:tc>
        <w:tc>
          <w:tcPr>
            <w:tcW w:w="4150" w:type="dxa"/>
            <w:shd w:val="clear" w:color="auto" w:fill="auto"/>
          </w:tcPr>
          <w:p w14:paraId="7F4F8AF2" w14:textId="77777777" w:rsidR="00955C23" w:rsidRPr="002B5FF5" w:rsidRDefault="00955C23" w:rsidP="00955C23">
            <w:pPr>
              <w:pStyle w:val="a4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837" w:type="dxa"/>
            <w:shd w:val="clear" w:color="auto" w:fill="auto"/>
          </w:tcPr>
          <w:p w14:paraId="299253C3" w14:textId="77777777" w:rsidR="00955C23" w:rsidRPr="002B5FF5" w:rsidRDefault="00955C23" w:rsidP="00955C23">
            <w:pPr>
              <w:pStyle w:val="a4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2B5FF5">
              <w:rPr>
                <w:sz w:val="24"/>
                <w:szCs w:val="24"/>
              </w:rPr>
              <w:t>30</w:t>
            </w:r>
          </w:p>
        </w:tc>
      </w:tr>
      <w:tr w:rsidR="00955C23" w:rsidRPr="002B5FF5" w14:paraId="03370139" w14:textId="77777777" w:rsidTr="00E86B9D">
        <w:tc>
          <w:tcPr>
            <w:tcW w:w="3642" w:type="dxa"/>
            <w:shd w:val="clear" w:color="auto" w:fill="auto"/>
          </w:tcPr>
          <w:p w14:paraId="4C2F48F5" w14:textId="77777777" w:rsidR="00955C23" w:rsidRPr="002B5FF5" w:rsidRDefault="00955C23" w:rsidP="00955C23">
            <w:pPr>
              <w:pStyle w:val="a4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2B5FF5">
              <w:rPr>
                <w:sz w:val="24"/>
                <w:szCs w:val="24"/>
              </w:rPr>
              <w:t>Разом за модулем 2</w:t>
            </w:r>
          </w:p>
        </w:tc>
        <w:tc>
          <w:tcPr>
            <w:tcW w:w="4150" w:type="dxa"/>
            <w:shd w:val="clear" w:color="auto" w:fill="auto"/>
          </w:tcPr>
          <w:p w14:paraId="4D0EBC70" w14:textId="77777777" w:rsidR="00955C23" w:rsidRPr="002B5FF5" w:rsidRDefault="00955C23" w:rsidP="00955C23">
            <w:pPr>
              <w:pStyle w:val="a4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837" w:type="dxa"/>
            <w:shd w:val="clear" w:color="auto" w:fill="auto"/>
          </w:tcPr>
          <w:p w14:paraId="496001EF" w14:textId="77777777" w:rsidR="00955C23" w:rsidRPr="002B5FF5" w:rsidRDefault="00955C23" w:rsidP="00955C23">
            <w:pPr>
              <w:pStyle w:val="a4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2B5FF5">
              <w:rPr>
                <w:sz w:val="24"/>
                <w:szCs w:val="24"/>
              </w:rPr>
              <w:t>100</w:t>
            </w:r>
          </w:p>
        </w:tc>
      </w:tr>
      <w:tr w:rsidR="00955C23" w:rsidRPr="002B5FF5" w14:paraId="6801151F" w14:textId="77777777" w:rsidTr="00E86B9D">
        <w:tc>
          <w:tcPr>
            <w:tcW w:w="3642" w:type="dxa"/>
            <w:shd w:val="clear" w:color="auto" w:fill="auto"/>
          </w:tcPr>
          <w:p w14:paraId="7036A18D" w14:textId="77777777" w:rsidR="00955C23" w:rsidRPr="002B5FF5" w:rsidRDefault="00955C23" w:rsidP="00955C23">
            <w:pPr>
              <w:pStyle w:val="a4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2B5FF5">
              <w:rPr>
                <w:sz w:val="24"/>
                <w:szCs w:val="24"/>
              </w:rPr>
              <w:t xml:space="preserve">Навчальна робота </w:t>
            </w:r>
          </w:p>
        </w:tc>
        <w:tc>
          <w:tcPr>
            <w:tcW w:w="4150" w:type="dxa"/>
            <w:shd w:val="clear" w:color="auto" w:fill="auto"/>
          </w:tcPr>
          <w:p w14:paraId="7AE080C1" w14:textId="77777777" w:rsidR="00955C23" w:rsidRPr="002B5FF5" w:rsidRDefault="00955C23" w:rsidP="00955C23">
            <w:pPr>
              <w:pStyle w:val="a4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837" w:type="dxa"/>
            <w:shd w:val="clear" w:color="auto" w:fill="auto"/>
          </w:tcPr>
          <w:p w14:paraId="11B8577D" w14:textId="77777777" w:rsidR="00955C23" w:rsidRPr="002B5FF5" w:rsidRDefault="00955C23" w:rsidP="00955C23">
            <w:pPr>
              <w:pStyle w:val="a4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2B5FF5">
              <w:rPr>
                <w:sz w:val="24"/>
                <w:szCs w:val="24"/>
              </w:rPr>
              <w:t>(М1 + М2)/2*0,7 ≤ 70</w:t>
            </w:r>
          </w:p>
        </w:tc>
      </w:tr>
      <w:tr w:rsidR="00955C23" w:rsidRPr="002B5FF5" w14:paraId="4C45E75F" w14:textId="77777777" w:rsidTr="00E86B9D">
        <w:tc>
          <w:tcPr>
            <w:tcW w:w="3642" w:type="dxa"/>
            <w:shd w:val="clear" w:color="auto" w:fill="auto"/>
          </w:tcPr>
          <w:p w14:paraId="0C9447BE" w14:textId="77777777" w:rsidR="00955C23" w:rsidRPr="002B5FF5" w:rsidRDefault="00955C23" w:rsidP="00955C23">
            <w:pPr>
              <w:pStyle w:val="a4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2B5FF5">
              <w:rPr>
                <w:sz w:val="24"/>
                <w:szCs w:val="24"/>
              </w:rPr>
              <w:t xml:space="preserve">Екзамен/залік 30 Разом за курс (Навчальна робота + екзамен) </w:t>
            </w:r>
          </w:p>
        </w:tc>
        <w:tc>
          <w:tcPr>
            <w:tcW w:w="4150" w:type="dxa"/>
            <w:shd w:val="clear" w:color="auto" w:fill="auto"/>
          </w:tcPr>
          <w:p w14:paraId="2F90F2B5" w14:textId="77777777" w:rsidR="00955C23" w:rsidRPr="002B5FF5" w:rsidRDefault="00955C23" w:rsidP="00955C23">
            <w:pPr>
              <w:pStyle w:val="a4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837" w:type="dxa"/>
            <w:shd w:val="clear" w:color="auto" w:fill="auto"/>
          </w:tcPr>
          <w:p w14:paraId="66BBC372" w14:textId="77777777" w:rsidR="00955C23" w:rsidRPr="002B5FF5" w:rsidRDefault="00955C23" w:rsidP="00955C23">
            <w:pPr>
              <w:pStyle w:val="a4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2B5FF5">
              <w:rPr>
                <w:sz w:val="24"/>
                <w:szCs w:val="24"/>
              </w:rPr>
              <w:t>≤ 100</w:t>
            </w:r>
          </w:p>
        </w:tc>
      </w:tr>
    </w:tbl>
    <w:p w14:paraId="6B249790" w14:textId="75D771AF" w:rsidR="00E86B9D" w:rsidRDefault="00E86B9D" w:rsidP="00E86B9D">
      <w:pPr>
        <w:pStyle w:val="a4"/>
        <w:widowControl/>
        <w:adjustRightInd w:val="0"/>
        <w:ind w:left="2160" w:firstLine="0"/>
        <w:contextualSpacing/>
        <w:jc w:val="both"/>
        <w:rPr>
          <w:b/>
          <w:sz w:val="24"/>
          <w:szCs w:val="24"/>
        </w:rPr>
      </w:pPr>
    </w:p>
    <w:p w14:paraId="653148DF" w14:textId="2EC58E6C" w:rsidR="00E86B9D" w:rsidRDefault="00E86B9D" w:rsidP="00E86B9D">
      <w:pPr>
        <w:pStyle w:val="a4"/>
        <w:widowControl/>
        <w:adjustRightInd w:val="0"/>
        <w:ind w:left="2160" w:firstLine="0"/>
        <w:contextualSpacing/>
        <w:jc w:val="both"/>
        <w:rPr>
          <w:b/>
          <w:sz w:val="24"/>
          <w:szCs w:val="24"/>
        </w:rPr>
      </w:pPr>
    </w:p>
    <w:p w14:paraId="6BF57EED" w14:textId="4413450E" w:rsidR="00E86B9D" w:rsidRDefault="00E86B9D" w:rsidP="00E86B9D">
      <w:pPr>
        <w:pStyle w:val="a4"/>
        <w:widowControl/>
        <w:adjustRightInd w:val="0"/>
        <w:ind w:left="2160" w:firstLine="0"/>
        <w:contextualSpacing/>
        <w:jc w:val="both"/>
        <w:rPr>
          <w:b/>
          <w:sz w:val="24"/>
          <w:szCs w:val="24"/>
        </w:rPr>
      </w:pPr>
    </w:p>
    <w:p w14:paraId="324D06C6" w14:textId="5009A7DB" w:rsidR="00E86B9D" w:rsidRDefault="00E86B9D" w:rsidP="00E86B9D">
      <w:pPr>
        <w:pStyle w:val="a4"/>
        <w:widowControl/>
        <w:adjustRightInd w:val="0"/>
        <w:ind w:left="2160" w:firstLine="0"/>
        <w:contextualSpacing/>
        <w:jc w:val="both"/>
        <w:rPr>
          <w:b/>
          <w:sz w:val="24"/>
          <w:szCs w:val="24"/>
        </w:rPr>
      </w:pPr>
    </w:p>
    <w:p w14:paraId="1D7952CE" w14:textId="77777777" w:rsidR="00E86B9D" w:rsidRDefault="00E86B9D" w:rsidP="00E86B9D">
      <w:pPr>
        <w:pStyle w:val="a4"/>
        <w:widowControl/>
        <w:adjustRightInd w:val="0"/>
        <w:ind w:left="2160" w:firstLine="0"/>
        <w:contextualSpacing/>
        <w:jc w:val="both"/>
        <w:rPr>
          <w:b/>
          <w:sz w:val="24"/>
          <w:szCs w:val="24"/>
        </w:rPr>
      </w:pPr>
    </w:p>
    <w:p w14:paraId="30CA0420" w14:textId="289805D5" w:rsidR="009E6762" w:rsidRPr="007746E8" w:rsidRDefault="009E6762" w:rsidP="009E6762">
      <w:pPr>
        <w:pStyle w:val="a4"/>
        <w:widowControl/>
        <w:numPr>
          <w:ilvl w:val="1"/>
          <w:numId w:val="6"/>
        </w:numPr>
        <w:adjustRightInd w:val="0"/>
        <w:contextualSpacing/>
        <w:jc w:val="both"/>
        <w:rPr>
          <w:b/>
          <w:sz w:val="24"/>
          <w:szCs w:val="24"/>
        </w:rPr>
      </w:pPr>
      <w:r w:rsidRPr="007746E8">
        <w:rPr>
          <w:b/>
          <w:sz w:val="24"/>
          <w:szCs w:val="24"/>
        </w:rPr>
        <w:lastRenderedPageBreak/>
        <w:t>Шкала оцінювання знань здобувача вищої освіти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4004"/>
        <w:gridCol w:w="3191"/>
      </w:tblGrid>
      <w:tr w:rsidR="009E6762" w:rsidRPr="007746E8" w14:paraId="6A6329DC" w14:textId="77777777" w:rsidTr="0021795C">
        <w:tc>
          <w:tcPr>
            <w:tcW w:w="2376" w:type="dxa"/>
            <w:vMerge w:val="restart"/>
            <w:shd w:val="clear" w:color="auto" w:fill="auto"/>
          </w:tcPr>
          <w:p w14:paraId="510D0695" w14:textId="77777777" w:rsidR="009E6762" w:rsidRPr="007746E8" w:rsidRDefault="009E6762" w:rsidP="0021795C">
            <w:pPr>
              <w:jc w:val="center"/>
              <w:rPr>
                <w:b/>
                <w:sz w:val="24"/>
              </w:rPr>
            </w:pPr>
            <w:r w:rsidRPr="007746E8">
              <w:rPr>
                <w:b/>
                <w:sz w:val="24"/>
              </w:rPr>
              <w:t>Рейтинг здобувача вищої освіти, бали</w:t>
            </w:r>
          </w:p>
        </w:tc>
        <w:tc>
          <w:tcPr>
            <w:tcW w:w="7195" w:type="dxa"/>
            <w:gridSpan w:val="2"/>
            <w:shd w:val="clear" w:color="auto" w:fill="auto"/>
          </w:tcPr>
          <w:p w14:paraId="7BC25C7D" w14:textId="77777777" w:rsidR="009E6762" w:rsidRPr="007746E8" w:rsidRDefault="009E6762" w:rsidP="0021795C">
            <w:pPr>
              <w:jc w:val="center"/>
              <w:rPr>
                <w:b/>
                <w:sz w:val="24"/>
              </w:rPr>
            </w:pPr>
            <w:r w:rsidRPr="007746E8">
              <w:rPr>
                <w:b/>
                <w:sz w:val="24"/>
              </w:rPr>
              <w:t>Оцінка національна за результати складання екзаменів заліків</w:t>
            </w:r>
          </w:p>
        </w:tc>
      </w:tr>
      <w:tr w:rsidR="009E6762" w:rsidRPr="007746E8" w14:paraId="247D5E26" w14:textId="77777777" w:rsidTr="0021795C">
        <w:tc>
          <w:tcPr>
            <w:tcW w:w="2376" w:type="dxa"/>
            <w:vMerge/>
            <w:shd w:val="clear" w:color="auto" w:fill="auto"/>
          </w:tcPr>
          <w:p w14:paraId="7949BFE6" w14:textId="77777777" w:rsidR="009E6762" w:rsidRPr="007746E8" w:rsidRDefault="009E6762" w:rsidP="0021795C">
            <w:pPr>
              <w:jc w:val="center"/>
              <w:rPr>
                <w:b/>
                <w:sz w:val="24"/>
              </w:rPr>
            </w:pPr>
          </w:p>
        </w:tc>
        <w:tc>
          <w:tcPr>
            <w:tcW w:w="4004" w:type="dxa"/>
            <w:shd w:val="clear" w:color="auto" w:fill="auto"/>
          </w:tcPr>
          <w:p w14:paraId="1D53D8BD" w14:textId="77777777" w:rsidR="009E6762" w:rsidRPr="007746E8" w:rsidRDefault="009E6762" w:rsidP="0021795C">
            <w:pPr>
              <w:jc w:val="center"/>
              <w:rPr>
                <w:b/>
                <w:sz w:val="24"/>
              </w:rPr>
            </w:pPr>
            <w:r w:rsidRPr="007746E8">
              <w:rPr>
                <w:b/>
                <w:sz w:val="24"/>
              </w:rPr>
              <w:t>екзаменів</w:t>
            </w:r>
          </w:p>
        </w:tc>
        <w:tc>
          <w:tcPr>
            <w:tcW w:w="3191" w:type="dxa"/>
            <w:shd w:val="clear" w:color="auto" w:fill="auto"/>
          </w:tcPr>
          <w:p w14:paraId="34AE79A4" w14:textId="77777777" w:rsidR="009E6762" w:rsidRPr="007746E8" w:rsidRDefault="009E6762" w:rsidP="0021795C">
            <w:pPr>
              <w:jc w:val="center"/>
              <w:rPr>
                <w:b/>
                <w:sz w:val="24"/>
              </w:rPr>
            </w:pPr>
            <w:r w:rsidRPr="007746E8">
              <w:rPr>
                <w:b/>
                <w:sz w:val="24"/>
              </w:rPr>
              <w:t>заліків</w:t>
            </w:r>
          </w:p>
        </w:tc>
      </w:tr>
      <w:tr w:rsidR="009E6762" w:rsidRPr="007746E8" w14:paraId="6E5AC105" w14:textId="77777777" w:rsidTr="0021795C">
        <w:tc>
          <w:tcPr>
            <w:tcW w:w="2376" w:type="dxa"/>
            <w:shd w:val="clear" w:color="auto" w:fill="auto"/>
          </w:tcPr>
          <w:p w14:paraId="78919BE9" w14:textId="77777777" w:rsidR="009E6762" w:rsidRPr="007746E8" w:rsidRDefault="009E6762" w:rsidP="0021795C">
            <w:pPr>
              <w:jc w:val="center"/>
              <w:rPr>
                <w:sz w:val="24"/>
              </w:rPr>
            </w:pPr>
            <w:r w:rsidRPr="007746E8">
              <w:rPr>
                <w:sz w:val="24"/>
              </w:rPr>
              <w:t>90-100</w:t>
            </w:r>
          </w:p>
        </w:tc>
        <w:tc>
          <w:tcPr>
            <w:tcW w:w="4004" w:type="dxa"/>
            <w:shd w:val="clear" w:color="auto" w:fill="auto"/>
          </w:tcPr>
          <w:p w14:paraId="05173E1F" w14:textId="77777777" w:rsidR="009E6762" w:rsidRPr="007746E8" w:rsidRDefault="009E6762" w:rsidP="0021795C">
            <w:pPr>
              <w:jc w:val="center"/>
              <w:rPr>
                <w:sz w:val="24"/>
              </w:rPr>
            </w:pPr>
            <w:r w:rsidRPr="007746E8">
              <w:rPr>
                <w:sz w:val="24"/>
              </w:rPr>
              <w:t>відмінно</w:t>
            </w:r>
          </w:p>
        </w:tc>
        <w:tc>
          <w:tcPr>
            <w:tcW w:w="3191" w:type="dxa"/>
            <w:vMerge w:val="restart"/>
            <w:shd w:val="clear" w:color="auto" w:fill="auto"/>
          </w:tcPr>
          <w:p w14:paraId="67B6E421" w14:textId="77777777" w:rsidR="009E6762" w:rsidRPr="007746E8" w:rsidRDefault="009E6762" w:rsidP="0021795C">
            <w:pPr>
              <w:jc w:val="center"/>
              <w:rPr>
                <w:sz w:val="24"/>
              </w:rPr>
            </w:pPr>
            <w:r w:rsidRPr="007746E8">
              <w:rPr>
                <w:sz w:val="24"/>
              </w:rPr>
              <w:t>зараховано</w:t>
            </w:r>
          </w:p>
        </w:tc>
      </w:tr>
      <w:tr w:rsidR="009E6762" w:rsidRPr="007746E8" w14:paraId="59BA3121" w14:textId="77777777" w:rsidTr="0021795C">
        <w:tc>
          <w:tcPr>
            <w:tcW w:w="2376" w:type="dxa"/>
            <w:shd w:val="clear" w:color="auto" w:fill="auto"/>
          </w:tcPr>
          <w:p w14:paraId="2AABC066" w14:textId="77777777" w:rsidR="009E6762" w:rsidRPr="007746E8" w:rsidRDefault="009E6762" w:rsidP="0021795C">
            <w:pPr>
              <w:jc w:val="center"/>
              <w:rPr>
                <w:sz w:val="24"/>
              </w:rPr>
            </w:pPr>
            <w:r w:rsidRPr="007746E8">
              <w:rPr>
                <w:sz w:val="24"/>
              </w:rPr>
              <w:t>74-89</w:t>
            </w:r>
          </w:p>
        </w:tc>
        <w:tc>
          <w:tcPr>
            <w:tcW w:w="4004" w:type="dxa"/>
            <w:shd w:val="clear" w:color="auto" w:fill="auto"/>
          </w:tcPr>
          <w:p w14:paraId="1A00CBF8" w14:textId="77777777" w:rsidR="009E6762" w:rsidRPr="007746E8" w:rsidRDefault="009E6762" w:rsidP="0021795C">
            <w:pPr>
              <w:jc w:val="center"/>
              <w:rPr>
                <w:sz w:val="24"/>
              </w:rPr>
            </w:pPr>
            <w:r w:rsidRPr="007746E8">
              <w:rPr>
                <w:sz w:val="24"/>
              </w:rPr>
              <w:t>добре</w:t>
            </w:r>
          </w:p>
        </w:tc>
        <w:tc>
          <w:tcPr>
            <w:tcW w:w="3191" w:type="dxa"/>
            <w:vMerge/>
            <w:shd w:val="clear" w:color="auto" w:fill="auto"/>
          </w:tcPr>
          <w:p w14:paraId="2B9DA470" w14:textId="77777777" w:rsidR="009E6762" w:rsidRPr="007746E8" w:rsidRDefault="009E6762" w:rsidP="0021795C">
            <w:pPr>
              <w:jc w:val="center"/>
              <w:rPr>
                <w:sz w:val="24"/>
              </w:rPr>
            </w:pPr>
          </w:p>
        </w:tc>
      </w:tr>
      <w:tr w:rsidR="009E6762" w:rsidRPr="007746E8" w14:paraId="2C6E9159" w14:textId="77777777" w:rsidTr="0021795C">
        <w:tc>
          <w:tcPr>
            <w:tcW w:w="2376" w:type="dxa"/>
            <w:shd w:val="clear" w:color="auto" w:fill="auto"/>
          </w:tcPr>
          <w:p w14:paraId="56FBB406" w14:textId="77777777" w:rsidR="009E6762" w:rsidRPr="007746E8" w:rsidRDefault="009E6762" w:rsidP="0021795C">
            <w:pPr>
              <w:jc w:val="center"/>
              <w:rPr>
                <w:sz w:val="24"/>
              </w:rPr>
            </w:pPr>
            <w:r w:rsidRPr="007746E8">
              <w:rPr>
                <w:sz w:val="24"/>
              </w:rPr>
              <w:t>60-73</w:t>
            </w:r>
          </w:p>
        </w:tc>
        <w:tc>
          <w:tcPr>
            <w:tcW w:w="4004" w:type="dxa"/>
            <w:shd w:val="clear" w:color="auto" w:fill="auto"/>
          </w:tcPr>
          <w:p w14:paraId="11363FBF" w14:textId="77777777" w:rsidR="009E6762" w:rsidRPr="007746E8" w:rsidRDefault="009E6762" w:rsidP="0021795C">
            <w:pPr>
              <w:jc w:val="center"/>
              <w:rPr>
                <w:sz w:val="24"/>
              </w:rPr>
            </w:pPr>
            <w:r w:rsidRPr="007746E8">
              <w:rPr>
                <w:sz w:val="24"/>
              </w:rPr>
              <w:t>задовільно</w:t>
            </w:r>
          </w:p>
        </w:tc>
        <w:tc>
          <w:tcPr>
            <w:tcW w:w="3191" w:type="dxa"/>
            <w:vMerge/>
            <w:shd w:val="clear" w:color="auto" w:fill="auto"/>
          </w:tcPr>
          <w:p w14:paraId="693835A3" w14:textId="77777777" w:rsidR="009E6762" w:rsidRPr="007746E8" w:rsidRDefault="009E6762" w:rsidP="0021795C">
            <w:pPr>
              <w:jc w:val="center"/>
              <w:rPr>
                <w:sz w:val="24"/>
              </w:rPr>
            </w:pPr>
          </w:p>
        </w:tc>
      </w:tr>
      <w:tr w:rsidR="009E6762" w:rsidRPr="007746E8" w14:paraId="6DF755E1" w14:textId="77777777" w:rsidTr="0021795C">
        <w:tc>
          <w:tcPr>
            <w:tcW w:w="2376" w:type="dxa"/>
            <w:shd w:val="clear" w:color="auto" w:fill="auto"/>
          </w:tcPr>
          <w:p w14:paraId="28CAC2B9" w14:textId="77777777" w:rsidR="009E6762" w:rsidRPr="007746E8" w:rsidRDefault="009E6762" w:rsidP="0021795C">
            <w:pPr>
              <w:jc w:val="center"/>
              <w:rPr>
                <w:sz w:val="24"/>
              </w:rPr>
            </w:pPr>
            <w:r w:rsidRPr="007746E8">
              <w:rPr>
                <w:sz w:val="24"/>
              </w:rPr>
              <w:t>0-59</w:t>
            </w:r>
          </w:p>
        </w:tc>
        <w:tc>
          <w:tcPr>
            <w:tcW w:w="4004" w:type="dxa"/>
            <w:shd w:val="clear" w:color="auto" w:fill="auto"/>
          </w:tcPr>
          <w:p w14:paraId="059D0050" w14:textId="77777777" w:rsidR="009E6762" w:rsidRPr="007746E8" w:rsidRDefault="009E6762" w:rsidP="0021795C">
            <w:pPr>
              <w:jc w:val="center"/>
              <w:rPr>
                <w:sz w:val="24"/>
              </w:rPr>
            </w:pPr>
            <w:r w:rsidRPr="007746E8">
              <w:rPr>
                <w:sz w:val="24"/>
              </w:rPr>
              <w:t>незадовільно</w:t>
            </w:r>
          </w:p>
        </w:tc>
        <w:tc>
          <w:tcPr>
            <w:tcW w:w="3191" w:type="dxa"/>
            <w:shd w:val="clear" w:color="auto" w:fill="auto"/>
          </w:tcPr>
          <w:p w14:paraId="7321AD04" w14:textId="77777777" w:rsidR="009E6762" w:rsidRPr="007746E8" w:rsidRDefault="009E6762" w:rsidP="0021795C">
            <w:pPr>
              <w:jc w:val="center"/>
              <w:rPr>
                <w:sz w:val="24"/>
              </w:rPr>
            </w:pPr>
            <w:proofErr w:type="spellStart"/>
            <w:r w:rsidRPr="007746E8">
              <w:rPr>
                <w:sz w:val="24"/>
              </w:rPr>
              <w:t>незараховано</w:t>
            </w:r>
            <w:proofErr w:type="spellEnd"/>
          </w:p>
        </w:tc>
      </w:tr>
    </w:tbl>
    <w:p w14:paraId="44A69A70" w14:textId="77777777" w:rsidR="009E6762" w:rsidRPr="007746E8" w:rsidRDefault="009E6762" w:rsidP="009E6762">
      <w:pPr>
        <w:pStyle w:val="a4"/>
        <w:widowControl/>
        <w:numPr>
          <w:ilvl w:val="1"/>
          <w:numId w:val="6"/>
        </w:numPr>
        <w:adjustRightInd w:val="0"/>
        <w:contextualSpacing/>
        <w:jc w:val="both"/>
        <w:rPr>
          <w:b/>
          <w:sz w:val="24"/>
          <w:szCs w:val="24"/>
        </w:rPr>
      </w:pPr>
      <w:r w:rsidRPr="007746E8">
        <w:rPr>
          <w:b/>
          <w:sz w:val="24"/>
          <w:szCs w:val="24"/>
        </w:rPr>
        <w:t>Політика оцінювання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9"/>
        <w:gridCol w:w="7005"/>
      </w:tblGrid>
      <w:tr w:rsidR="009E6762" w:rsidRPr="007746E8" w14:paraId="1754999E" w14:textId="77777777" w:rsidTr="0021795C">
        <w:tc>
          <w:tcPr>
            <w:tcW w:w="2629" w:type="dxa"/>
            <w:shd w:val="clear" w:color="auto" w:fill="auto"/>
          </w:tcPr>
          <w:p w14:paraId="467FA4B6" w14:textId="77777777" w:rsidR="009E6762" w:rsidRPr="007746E8" w:rsidRDefault="009E6762" w:rsidP="0021795C">
            <w:pPr>
              <w:jc w:val="center"/>
              <w:rPr>
                <w:b/>
                <w:sz w:val="24"/>
              </w:rPr>
            </w:pPr>
            <w:r w:rsidRPr="007746E8">
              <w:rPr>
                <w:b/>
                <w:i/>
                <w:sz w:val="24"/>
              </w:rPr>
              <w:t>Політика щодо дедлайнів та перескладання:</w:t>
            </w:r>
          </w:p>
        </w:tc>
        <w:tc>
          <w:tcPr>
            <w:tcW w:w="7005" w:type="dxa"/>
            <w:shd w:val="clear" w:color="auto" w:fill="auto"/>
          </w:tcPr>
          <w:p w14:paraId="29DEB4C8" w14:textId="77777777" w:rsidR="009E6762" w:rsidRPr="007746E8" w:rsidRDefault="009E6762" w:rsidP="0021795C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7746E8">
              <w:rPr>
                <w:sz w:val="24"/>
              </w:rPr>
              <w:t xml:space="preserve">Роботи, які здаються із порушенням термінів без поважних причин, оцінюються на нижчу оцінку. </w:t>
            </w:r>
          </w:p>
          <w:p w14:paraId="5FCA2E40" w14:textId="77777777" w:rsidR="009E6762" w:rsidRPr="007746E8" w:rsidRDefault="009E6762" w:rsidP="0021795C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7746E8">
              <w:rPr>
                <w:sz w:val="24"/>
              </w:rPr>
              <w:t>Складанню модулів передує відпрацювання пропущених занять або тих, що оцінені на незадовільному рівні.</w:t>
            </w:r>
          </w:p>
          <w:p w14:paraId="6A5D4608" w14:textId="77777777" w:rsidR="009E6762" w:rsidRPr="007746E8" w:rsidRDefault="009E6762" w:rsidP="0021795C">
            <w:pPr>
              <w:rPr>
                <w:sz w:val="24"/>
              </w:rPr>
            </w:pPr>
            <w:r w:rsidRPr="007746E8">
              <w:rPr>
                <w:sz w:val="24"/>
              </w:rPr>
              <w:t xml:space="preserve">Перескладання модулів відбувається із дозволу лектора за наявності поважних причин (лікарняний або відсутність можливості працювати в інтернет). </w:t>
            </w:r>
          </w:p>
        </w:tc>
      </w:tr>
      <w:tr w:rsidR="009E6762" w:rsidRPr="007746E8" w14:paraId="38F6ECDF" w14:textId="77777777" w:rsidTr="0021795C">
        <w:tc>
          <w:tcPr>
            <w:tcW w:w="2629" w:type="dxa"/>
            <w:shd w:val="clear" w:color="auto" w:fill="auto"/>
          </w:tcPr>
          <w:p w14:paraId="23960DC7" w14:textId="77777777" w:rsidR="009E6762" w:rsidRPr="007746E8" w:rsidRDefault="009E6762" w:rsidP="0021795C">
            <w:pPr>
              <w:jc w:val="center"/>
              <w:rPr>
                <w:b/>
                <w:sz w:val="24"/>
              </w:rPr>
            </w:pPr>
            <w:r w:rsidRPr="007746E8">
              <w:rPr>
                <w:b/>
                <w:i/>
                <w:sz w:val="24"/>
              </w:rPr>
              <w:t>Політика щодо академічної доброчесності:</w:t>
            </w:r>
          </w:p>
        </w:tc>
        <w:tc>
          <w:tcPr>
            <w:tcW w:w="7005" w:type="dxa"/>
            <w:shd w:val="clear" w:color="auto" w:fill="auto"/>
          </w:tcPr>
          <w:p w14:paraId="4E9B5ACB" w14:textId="77777777" w:rsidR="009E6762" w:rsidRPr="007746E8" w:rsidRDefault="009E6762" w:rsidP="0021795C">
            <w:pPr>
              <w:autoSpaceDE w:val="0"/>
              <w:autoSpaceDN w:val="0"/>
              <w:adjustRightInd w:val="0"/>
              <w:rPr>
                <w:b/>
                <w:sz w:val="24"/>
              </w:rPr>
            </w:pPr>
            <w:r w:rsidRPr="007746E8">
              <w:rPr>
                <w:sz w:val="24"/>
              </w:rPr>
              <w:t xml:space="preserve">Усі есе перевіряються на наявність плагіату і мають мати коректні текстові запозичення (не більше 20%) і посилання на використану літературу. Списування під час контрольних робіт та екзаменів заборонені (в </w:t>
            </w:r>
            <w:proofErr w:type="spellStart"/>
            <w:r w:rsidRPr="007746E8">
              <w:rPr>
                <w:sz w:val="24"/>
              </w:rPr>
              <w:t>т.ч</w:t>
            </w:r>
            <w:proofErr w:type="spellEnd"/>
            <w:r w:rsidRPr="007746E8">
              <w:rPr>
                <w:sz w:val="24"/>
              </w:rPr>
              <w:t>. із використанням мобільних девайсів).</w:t>
            </w:r>
          </w:p>
        </w:tc>
      </w:tr>
      <w:tr w:rsidR="009E6762" w:rsidRPr="007746E8" w14:paraId="256E74B0" w14:textId="77777777" w:rsidTr="0021795C">
        <w:tc>
          <w:tcPr>
            <w:tcW w:w="2629" w:type="dxa"/>
            <w:shd w:val="clear" w:color="auto" w:fill="auto"/>
          </w:tcPr>
          <w:p w14:paraId="73E9F9A8" w14:textId="77777777" w:rsidR="009E6762" w:rsidRPr="007746E8" w:rsidRDefault="009E6762" w:rsidP="0021795C">
            <w:pPr>
              <w:jc w:val="center"/>
              <w:rPr>
                <w:b/>
                <w:sz w:val="24"/>
              </w:rPr>
            </w:pPr>
            <w:r w:rsidRPr="007746E8">
              <w:rPr>
                <w:b/>
                <w:i/>
                <w:sz w:val="24"/>
              </w:rPr>
              <w:t>Політика щодо відвідування:</w:t>
            </w:r>
          </w:p>
        </w:tc>
        <w:tc>
          <w:tcPr>
            <w:tcW w:w="7005" w:type="dxa"/>
            <w:shd w:val="clear" w:color="auto" w:fill="auto"/>
          </w:tcPr>
          <w:p w14:paraId="721B8948" w14:textId="77777777" w:rsidR="009E6762" w:rsidRPr="007746E8" w:rsidRDefault="009E6762" w:rsidP="0021795C">
            <w:pPr>
              <w:rPr>
                <w:sz w:val="24"/>
              </w:rPr>
            </w:pPr>
            <w:r w:rsidRPr="007746E8">
              <w:rPr>
                <w:sz w:val="24"/>
              </w:rPr>
              <w:t>Відвідування занять є обов’язковим. За об’єктивних причин (наприклад, хвороба, міжнародне стажування) навчання може відбуватись індивідуально (в он-лайн формі за погодженням із деканом факультету)</w:t>
            </w:r>
          </w:p>
        </w:tc>
      </w:tr>
    </w:tbl>
    <w:p w14:paraId="197F3C36" w14:textId="77777777" w:rsidR="009E6762" w:rsidRPr="007746E8" w:rsidRDefault="009E6762"/>
    <w:p w14:paraId="4135A6E7" w14:textId="77777777" w:rsidR="002C3BA2" w:rsidRPr="007746E8" w:rsidRDefault="002C3BA2" w:rsidP="002C3BA2">
      <w:pPr>
        <w:pStyle w:val="a4"/>
        <w:widowControl/>
        <w:numPr>
          <w:ilvl w:val="0"/>
          <w:numId w:val="2"/>
        </w:numPr>
        <w:shd w:val="clear" w:color="auto" w:fill="FFFFFF"/>
        <w:autoSpaceDE/>
        <w:autoSpaceDN/>
        <w:spacing w:line="276" w:lineRule="auto"/>
        <w:ind w:left="993"/>
        <w:contextualSpacing/>
        <w:rPr>
          <w:b/>
          <w:color w:val="000000" w:themeColor="text1"/>
          <w:sz w:val="24"/>
          <w:szCs w:val="24"/>
        </w:rPr>
      </w:pPr>
      <w:r w:rsidRPr="007746E8">
        <w:rPr>
          <w:b/>
          <w:color w:val="000000" w:themeColor="text1"/>
          <w:sz w:val="24"/>
          <w:szCs w:val="24"/>
        </w:rPr>
        <w:t>Навчально-методичне забезпечення</w:t>
      </w:r>
    </w:p>
    <w:p w14:paraId="4250CA1A" w14:textId="40E635D0" w:rsidR="002C3BA2" w:rsidRPr="007746E8" w:rsidRDefault="00E86B9D" w:rsidP="00E86B9D">
      <w:pPr>
        <w:pStyle w:val="a4"/>
        <w:keepNext/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ind w:left="709" w:firstLine="0"/>
        <w:jc w:val="both"/>
        <w:rPr>
          <w:color w:val="000000"/>
        </w:rPr>
      </w:pPr>
      <w:r>
        <w:rPr>
          <w:color w:val="000000"/>
        </w:rPr>
        <w:t>-</w:t>
      </w:r>
      <w:r w:rsidR="002C3BA2" w:rsidRPr="007746E8">
        <w:rPr>
          <w:color w:val="000000"/>
        </w:rPr>
        <w:t>Робоча програма вивчення дисципліни за кредитно-модульною системою.</w:t>
      </w:r>
    </w:p>
    <w:p w14:paraId="30662DA6" w14:textId="5AAB32C5" w:rsidR="002C3BA2" w:rsidRPr="007746E8" w:rsidRDefault="00E86B9D" w:rsidP="00E86B9D">
      <w:pPr>
        <w:pStyle w:val="a4"/>
        <w:keepNext/>
        <w:pBdr>
          <w:top w:val="nil"/>
          <w:left w:val="nil"/>
          <w:bottom w:val="nil"/>
          <w:right w:val="nil"/>
          <w:between w:val="nil"/>
        </w:pBdr>
        <w:ind w:left="709" w:firstLine="0"/>
        <w:jc w:val="both"/>
        <w:rPr>
          <w:color w:val="000000"/>
        </w:rPr>
      </w:pPr>
      <w:r>
        <w:rPr>
          <w:color w:val="000000"/>
        </w:rPr>
        <w:t>-</w:t>
      </w:r>
      <w:r w:rsidR="002C3BA2" w:rsidRPr="007746E8">
        <w:rPr>
          <w:color w:val="000000"/>
        </w:rPr>
        <w:t>Конспекти лекцій з навчальної дисципліни (в електронному вигляді)</w:t>
      </w:r>
      <w:r w:rsidRPr="00E86B9D">
        <w:rPr>
          <w:color w:val="1D2125"/>
          <w:sz w:val="20"/>
          <w:szCs w:val="20"/>
        </w:rPr>
        <w:t xml:space="preserve"> </w:t>
      </w:r>
      <w:hyperlink r:id="rId5" w:history="1">
        <w:r w:rsidRPr="00324B46">
          <w:rPr>
            <w:rStyle w:val="a5"/>
            <w:sz w:val="20"/>
            <w:szCs w:val="20"/>
          </w:rPr>
          <w:t>https://elearn.nubip.edu.ua/course/view.php?id=4488</w:t>
        </w:r>
      </w:hyperlink>
      <w:r w:rsidR="002C3BA2" w:rsidRPr="007746E8">
        <w:rPr>
          <w:color w:val="000000"/>
        </w:rPr>
        <w:t>.</w:t>
      </w:r>
    </w:p>
    <w:p w14:paraId="5AF209DA" w14:textId="74C790F8" w:rsidR="002C3BA2" w:rsidRPr="007746E8" w:rsidRDefault="00E86B9D" w:rsidP="00E86B9D">
      <w:pPr>
        <w:pStyle w:val="a4"/>
        <w:keepNext/>
        <w:pBdr>
          <w:top w:val="nil"/>
          <w:left w:val="nil"/>
          <w:bottom w:val="nil"/>
          <w:right w:val="nil"/>
          <w:between w:val="nil"/>
        </w:pBdr>
        <w:ind w:left="709" w:firstLine="0"/>
        <w:jc w:val="both"/>
        <w:rPr>
          <w:color w:val="000000"/>
        </w:rPr>
      </w:pPr>
      <w:r>
        <w:rPr>
          <w:color w:val="000000"/>
        </w:rPr>
        <w:t>-</w:t>
      </w:r>
      <w:r w:rsidR="002C3BA2" w:rsidRPr="007746E8">
        <w:rPr>
          <w:color w:val="000000"/>
        </w:rPr>
        <w:t>Контрольні питання з навчальної дисципліни.</w:t>
      </w:r>
    </w:p>
    <w:p w14:paraId="1270D427" w14:textId="27117F65" w:rsidR="002C3BA2" w:rsidRPr="007746E8" w:rsidRDefault="00E86B9D" w:rsidP="00E86B9D">
      <w:pPr>
        <w:pStyle w:val="a4"/>
        <w:keepNext/>
        <w:pBdr>
          <w:top w:val="nil"/>
          <w:left w:val="nil"/>
          <w:bottom w:val="nil"/>
          <w:right w:val="nil"/>
          <w:between w:val="nil"/>
        </w:pBdr>
        <w:ind w:left="709" w:firstLine="0"/>
        <w:jc w:val="both"/>
        <w:rPr>
          <w:color w:val="000000"/>
        </w:rPr>
      </w:pPr>
      <w:r>
        <w:rPr>
          <w:color w:val="000000"/>
        </w:rPr>
        <w:t>-</w:t>
      </w:r>
      <w:r w:rsidR="002C3BA2" w:rsidRPr="007746E8">
        <w:rPr>
          <w:color w:val="000000"/>
        </w:rPr>
        <w:t>Презентаційний мультимедійний матеріал для читання лекцій.</w:t>
      </w:r>
    </w:p>
    <w:p w14:paraId="0D879B7C" w14:textId="6550FE8F" w:rsidR="002C3BA2" w:rsidRPr="007746E8" w:rsidRDefault="00E86B9D" w:rsidP="00E86B9D">
      <w:pPr>
        <w:pStyle w:val="a4"/>
        <w:keepNext/>
        <w:pBdr>
          <w:top w:val="nil"/>
          <w:left w:val="nil"/>
          <w:bottom w:val="nil"/>
          <w:right w:val="nil"/>
          <w:between w:val="nil"/>
        </w:pBdr>
        <w:ind w:left="709" w:firstLine="0"/>
        <w:jc w:val="both"/>
        <w:rPr>
          <w:color w:val="000000"/>
        </w:rPr>
      </w:pPr>
      <w:r>
        <w:rPr>
          <w:color w:val="000000"/>
        </w:rPr>
        <w:t>-</w:t>
      </w:r>
      <w:r w:rsidR="002C3BA2" w:rsidRPr="007746E8">
        <w:rPr>
          <w:color w:val="000000"/>
        </w:rPr>
        <w:t>Методичні вказівки для виконання практичних робіт.</w:t>
      </w:r>
    </w:p>
    <w:p w14:paraId="2664AA2F" w14:textId="6F42AEFB" w:rsidR="002C3BA2" w:rsidRPr="007746E8" w:rsidRDefault="00E86B9D" w:rsidP="00E86B9D">
      <w:pPr>
        <w:pStyle w:val="a4"/>
        <w:keepNext/>
        <w:pBdr>
          <w:top w:val="nil"/>
          <w:left w:val="nil"/>
          <w:bottom w:val="nil"/>
          <w:right w:val="nil"/>
          <w:between w:val="nil"/>
        </w:pBdr>
        <w:ind w:left="709" w:firstLine="0"/>
        <w:jc w:val="both"/>
        <w:rPr>
          <w:color w:val="000000"/>
        </w:rPr>
      </w:pPr>
      <w:r>
        <w:rPr>
          <w:color w:val="000000"/>
        </w:rPr>
        <w:t>-</w:t>
      </w:r>
      <w:r w:rsidR="002C3BA2" w:rsidRPr="007746E8">
        <w:rPr>
          <w:color w:val="000000"/>
        </w:rPr>
        <w:t>Методичні вказівки для виконання студентами індивідуальних завдань.</w:t>
      </w:r>
    </w:p>
    <w:p w14:paraId="7EE18125" w14:textId="6C3FB6C3" w:rsidR="002C3BA2" w:rsidRPr="007746E8" w:rsidRDefault="00E86B9D" w:rsidP="00E86B9D">
      <w:pPr>
        <w:pStyle w:val="a4"/>
        <w:keepNext/>
        <w:pBdr>
          <w:top w:val="nil"/>
          <w:left w:val="nil"/>
          <w:bottom w:val="nil"/>
          <w:right w:val="nil"/>
          <w:between w:val="nil"/>
        </w:pBdr>
        <w:ind w:left="709" w:firstLine="0"/>
        <w:jc w:val="both"/>
        <w:rPr>
          <w:color w:val="000000"/>
        </w:rPr>
      </w:pPr>
      <w:r>
        <w:rPr>
          <w:color w:val="000000"/>
        </w:rPr>
        <w:t>-</w:t>
      </w:r>
      <w:r w:rsidR="002C3BA2" w:rsidRPr="007746E8">
        <w:rPr>
          <w:color w:val="000000"/>
        </w:rPr>
        <w:t>Тестові завдання для проведення поточного модульного контролю.</w:t>
      </w:r>
    </w:p>
    <w:p w14:paraId="2C2471DD" w14:textId="7ABDC920" w:rsidR="002C3BA2" w:rsidRPr="007746E8" w:rsidRDefault="00E86B9D" w:rsidP="00E86B9D">
      <w:pPr>
        <w:pStyle w:val="a4"/>
        <w:keepNext/>
        <w:pBdr>
          <w:top w:val="nil"/>
          <w:left w:val="nil"/>
          <w:bottom w:val="nil"/>
          <w:right w:val="nil"/>
          <w:between w:val="nil"/>
        </w:pBdr>
        <w:ind w:left="709" w:firstLine="0"/>
        <w:jc w:val="both"/>
        <w:rPr>
          <w:color w:val="000000"/>
        </w:rPr>
      </w:pPr>
      <w:r>
        <w:rPr>
          <w:color w:val="000000"/>
        </w:rPr>
        <w:t>-</w:t>
      </w:r>
      <w:r w:rsidR="002C3BA2" w:rsidRPr="007746E8">
        <w:rPr>
          <w:color w:val="000000"/>
        </w:rPr>
        <w:t>Тестові завдання для проведення підсумкового контролю.</w:t>
      </w:r>
    </w:p>
    <w:p w14:paraId="0D30E3DC" w14:textId="77777777" w:rsidR="002C3BA2" w:rsidRPr="007746E8" w:rsidRDefault="002C3BA2" w:rsidP="002C3BA2">
      <w:pPr>
        <w:shd w:val="clear" w:color="auto" w:fill="FFFFFF"/>
        <w:ind w:left="709"/>
        <w:rPr>
          <w:b/>
          <w:color w:val="000000" w:themeColor="text1"/>
          <w:sz w:val="24"/>
          <w:szCs w:val="24"/>
        </w:rPr>
      </w:pPr>
    </w:p>
    <w:p w14:paraId="27A227B8" w14:textId="77777777" w:rsidR="002C3BA2" w:rsidRPr="007746E8" w:rsidRDefault="002C3BA2" w:rsidP="002C3BA2">
      <w:pPr>
        <w:shd w:val="clear" w:color="auto" w:fill="FFFFFF"/>
        <w:ind w:left="709"/>
        <w:rPr>
          <w:b/>
          <w:color w:val="000000" w:themeColor="text1"/>
          <w:sz w:val="24"/>
          <w:szCs w:val="24"/>
        </w:rPr>
      </w:pPr>
      <w:r w:rsidRPr="007746E8">
        <w:rPr>
          <w:b/>
          <w:color w:val="000000" w:themeColor="text1"/>
          <w:sz w:val="24"/>
          <w:szCs w:val="24"/>
        </w:rPr>
        <w:t>10. Рекомендовані джерела інформації</w:t>
      </w:r>
    </w:p>
    <w:p w14:paraId="12DA8B8C" w14:textId="77777777" w:rsidR="002C3BA2" w:rsidRPr="007746E8" w:rsidRDefault="002C3BA2" w:rsidP="002C3BA2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7746E8">
        <w:t xml:space="preserve">Концепція інноваційного розвитку економіки України // Наука і наукознавство. – 2021. – № 1(35). – С.3-22. </w:t>
      </w:r>
    </w:p>
    <w:p w14:paraId="65283B32" w14:textId="77777777" w:rsidR="002C3BA2" w:rsidRPr="007746E8" w:rsidRDefault="002C3BA2" w:rsidP="002C3BA2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7746E8">
        <w:t xml:space="preserve">Крупка М.І. Фінансово-кредитний механізм інноваційного розвитку економіки України – Львів: Видавничий центр Львівського національного університету імені Івана Франка, 2020. – 608 с. </w:t>
      </w:r>
    </w:p>
    <w:p w14:paraId="5373D5FD" w14:textId="77777777" w:rsidR="002C3BA2" w:rsidRPr="007746E8" w:rsidRDefault="002C3BA2" w:rsidP="002C3BA2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7746E8">
        <w:t>Лапко О. Економіка інновацій. Навчальний посібник. – Івано-Франківськ: ІФДТУНГ, 2019. – 136 с.</w:t>
      </w:r>
    </w:p>
    <w:p w14:paraId="1DE5292C" w14:textId="77777777" w:rsidR="002C3BA2" w:rsidRPr="007746E8" w:rsidRDefault="002C3BA2" w:rsidP="002C3BA2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7746E8">
        <w:t>Майорова Т. Інвестиційна діяльність. Підручник. К. Центр навчальної літератури. 2019. 378 с.</w:t>
      </w:r>
    </w:p>
    <w:p w14:paraId="7B6943CA" w14:textId="77777777" w:rsidR="002C3BA2" w:rsidRPr="007746E8" w:rsidRDefault="002C3BA2" w:rsidP="002C3BA2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7746E8">
        <w:t xml:space="preserve">Гайдай Г.Г. Інвестиційний портфель як важлива складова інвестиційної стратегії. Вісник Національного транспортного університету. 2019. </w:t>
      </w:r>
      <w:proofErr w:type="spellStart"/>
      <w:r w:rsidRPr="007746E8">
        <w:t>Вип</w:t>
      </w:r>
      <w:proofErr w:type="spellEnd"/>
      <w:r w:rsidRPr="007746E8">
        <w:t>. 2 (44). С. 48–55.</w:t>
      </w:r>
    </w:p>
    <w:p w14:paraId="105A8F2D" w14:textId="77777777" w:rsidR="002C3BA2" w:rsidRPr="007746E8" w:rsidRDefault="002C3BA2" w:rsidP="002C3BA2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</w:pPr>
      <w:proofErr w:type="spellStart"/>
      <w:r w:rsidRPr="007746E8">
        <w:t>Сімкова</w:t>
      </w:r>
      <w:proofErr w:type="spellEnd"/>
      <w:r w:rsidRPr="007746E8">
        <w:t xml:space="preserve"> Т.О., Байда О.К. Формування системи управління інвестиційною діяльністю підприємства. Ефективна економіка. 2020. № 12. URL: </w:t>
      </w:r>
      <w:hyperlink r:id="rId6" w:history="1">
        <w:r w:rsidRPr="007746E8">
          <w:rPr>
            <w:rStyle w:val="a5"/>
          </w:rPr>
          <w:t>http://www.economy.nayka.com.ua/pdf/12_2020/121.pdf</w:t>
        </w:r>
      </w:hyperlink>
      <w:r w:rsidRPr="007746E8">
        <w:t>.</w:t>
      </w:r>
    </w:p>
    <w:p w14:paraId="7D336F4F" w14:textId="77777777" w:rsidR="002C3BA2" w:rsidRPr="007746E8" w:rsidRDefault="002C3BA2" w:rsidP="002C3BA2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7746E8">
        <w:t>Майорова Т. Інвестиційна діяльність. Підручник. К. Центр навчальної літератури. 2019. 378 с.</w:t>
      </w:r>
    </w:p>
    <w:p w14:paraId="39423238" w14:textId="77777777" w:rsidR="002C3BA2" w:rsidRPr="007746E8" w:rsidRDefault="002C3BA2" w:rsidP="002C3BA2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7746E8">
        <w:t xml:space="preserve">Гайдай Г.Г. Інвестиційний портфель як важлива складова інвестиційної стратегії. Вісник Національного транспортного університету. 2019. </w:t>
      </w:r>
      <w:proofErr w:type="spellStart"/>
      <w:r w:rsidRPr="007746E8">
        <w:t>Вип</w:t>
      </w:r>
      <w:proofErr w:type="spellEnd"/>
      <w:r w:rsidRPr="007746E8">
        <w:t>. 2 (44). С. 48–55.</w:t>
      </w:r>
    </w:p>
    <w:p w14:paraId="3B8D6663" w14:textId="77777777" w:rsidR="002C3BA2" w:rsidRPr="007746E8" w:rsidRDefault="002C3BA2" w:rsidP="002C3BA2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</w:pPr>
      <w:proofErr w:type="spellStart"/>
      <w:r w:rsidRPr="007746E8">
        <w:lastRenderedPageBreak/>
        <w:t>Сімкова</w:t>
      </w:r>
      <w:proofErr w:type="spellEnd"/>
      <w:r w:rsidRPr="007746E8">
        <w:t xml:space="preserve"> Т.О., Байда О.К. Формування системи управління інвестиційною діяльністю підприємства. Ефективна економіка. 2020. № 12. URL: </w:t>
      </w:r>
      <w:hyperlink r:id="rId7" w:history="1">
        <w:r w:rsidRPr="007746E8">
          <w:rPr>
            <w:rStyle w:val="a5"/>
          </w:rPr>
          <w:t>http://www.economy.nayka.com.ua/pdf/12_2020/121.pdf</w:t>
        </w:r>
      </w:hyperlink>
      <w:r w:rsidRPr="007746E8">
        <w:t>.</w:t>
      </w:r>
    </w:p>
    <w:p w14:paraId="3A9DA7DA" w14:textId="77777777" w:rsidR="002C3BA2" w:rsidRPr="007746E8" w:rsidRDefault="002C3BA2" w:rsidP="002C3BA2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</w:pPr>
      <w:proofErr w:type="spellStart"/>
      <w:r w:rsidRPr="007746E8">
        <w:t>Haidai</w:t>
      </w:r>
      <w:proofErr w:type="spellEnd"/>
      <w:r w:rsidRPr="007746E8">
        <w:t xml:space="preserve"> H.H. (2019) </w:t>
      </w:r>
      <w:proofErr w:type="spellStart"/>
      <w:r w:rsidRPr="007746E8">
        <w:t>Investytsiinyi</w:t>
      </w:r>
      <w:proofErr w:type="spellEnd"/>
      <w:r w:rsidRPr="007746E8">
        <w:t xml:space="preserve"> </w:t>
      </w:r>
      <w:proofErr w:type="spellStart"/>
      <w:r w:rsidRPr="007746E8">
        <w:t>portfel</w:t>
      </w:r>
      <w:proofErr w:type="spellEnd"/>
      <w:r w:rsidRPr="007746E8">
        <w:t xml:space="preserve"> </w:t>
      </w:r>
      <w:proofErr w:type="spellStart"/>
      <w:r w:rsidRPr="007746E8">
        <w:t>yak</w:t>
      </w:r>
      <w:proofErr w:type="spellEnd"/>
      <w:r w:rsidRPr="007746E8">
        <w:t xml:space="preserve"> </w:t>
      </w:r>
      <w:proofErr w:type="spellStart"/>
      <w:r w:rsidRPr="007746E8">
        <w:t>vazhlyva</w:t>
      </w:r>
      <w:proofErr w:type="spellEnd"/>
      <w:r w:rsidRPr="007746E8">
        <w:t xml:space="preserve"> </w:t>
      </w:r>
      <w:proofErr w:type="spellStart"/>
      <w:r w:rsidRPr="007746E8">
        <w:t>skladova</w:t>
      </w:r>
      <w:proofErr w:type="spellEnd"/>
      <w:r w:rsidRPr="007746E8">
        <w:t xml:space="preserve"> </w:t>
      </w:r>
      <w:proofErr w:type="spellStart"/>
      <w:r w:rsidRPr="007746E8">
        <w:t>investytsiinoi</w:t>
      </w:r>
      <w:proofErr w:type="spellEnd"/>
      <w:r w:rsidRPr="007746E8">
        <w:t xml:space="preserve"> </w:t>
      </w:r>
      <w:proofErr w:type="spellStart"/>
      <w:r w:rsidRPr="007746E8">
        <w:t>stratehii</w:t>
      </w:r>
      <w:proofErr w:type="spellEnd"/>
      <w:r w:rsidRPr="007746E8">
        <w:t xml:space="preserve"> [</w:t>
      </w:r>
      <w:proofErr w:type="spellStart"/>
      <w:r w:rsidRPr="007746E8">
        <w:t>Investment</w:t>
      </w:r>
      <w:proofErr w:type="spellEnd"/>
      <w:r w:rsidRPr="007746E8">
        <w:t xml:space="preserve"> </w:t>
      </w:r>
      <w:proofErr w:type="spellStart"/>
      <w:r w:rsidRPr="007746E8">
        <w:t>portfolio</w:t>
      </w:r>
      <w:proofErr w:type="spellEnd"/>
      <w:r w:rsidRPr="007746E8">
        <w:t xml:space="preserve"> </w:t>
      </w:r>
      <w:proofErr w:type="spellStart"/>
      <w:r w:rsidRPr="007746E8">
        <w:t>of</w:t>
      </w:r>
      <w:proofErr w:type="spellEnd"/>
      <w:r w:rsidRPr="007746E8">
        <w:t xml:space="preserve"> </w:t>
      </w:r>
      <w:proofErr w:type="spellStart"/>
      <w:r w:rsidRPr="007746E8">
        <w:t>the</w:t>
      </w:r>
      <w:proofErr w:type="spellEnd"/>
      <w:r w:rsidRPr="007746E8">
        <w:t xml:space="preserve"> </w:t>
      </w:r>
      <w:proofErr w:type="spellStart"/>
      <w:r w:rsidRPr="007746E8">
        <w:t>enterprise</w:t>
      </w:r>
      <w:proofErr w:type="spellEnd"/>
      <w:r w:rsidRPr="007746E8">
        <w:t xml:space="preserve"> </w:t>
      </w:r>
      <w:proofErr w:type="spellStart"/>
      <w:r w:rsidRPr="007746E8">
        <w:t>as</w:t>
      </w:r>
      <w:proofErr w:type="spellEnd"/>
      <w:r w:rsidRPr="007746E8">
        <w:t xml:space="preserve"> </w:t>
      </w:r>
      <w:proofErr w:type="spellStart"/>
      <w:r w:rsidRPr="007746E8">
        <w:t>an</w:t>
      </w:r>
      <w:proofErr w:type="spellEnd"/>
      <w:r w:rsidRPr="007746E8">
        <w:t xml:space="preserve"> </w:t>
      </w:r>
      <w:proofErr w:type="spellStart"/>
      <w:r w:rsidRPr="007746E8">
        <w:t>important</w:t>
      </w:r>
      <w:proofErr w:type="spellEnd"/>
      <w:r w:rsidRPr="007746E8">
        <w:t xml:space="preserve"> </w:t>
      </w:r>
      <w:proofErr w:type="spellStart"/>
      <w:r w:rsidRPr="007746E8">
        <w:t>component</w:t>
      </w:r>
      <w:proofErr w:type="spellEnd"/>
      <w:r w:rsidRPr="007746E8">
        <w:t xml:space="preserve"> </w:t>
      </w:r>
      <w:proofErr w:type="spellStart"/>
      <w:r w:rsidRPr="007746E8">
        <w:t>of</w:t>
      </w:r>
      <w:proofErr w:type="spellEnd"/>
      <w:r w:rsidRPr="007746E8">
        <w:t xml:space="preserve"> </w:t>
      </w:r>
      <w:proofErr w:type="spellStart"/>
      <w:r w:rsidRPr="007746E8">
        <w:t>investment</w:t>
      </w:r>
      <w:proofErr w:type="spellEnd"/>
      <w:r w:rsidRPr="007746E8">
        <w:t xml:space="preserve"> </w:t>
      </w:r>
      <w:proofErr w:type="spellStart"/>
      <w:r w:rsidRPr="007746E8">
        <w:t>strategy</w:t>
      </w:r>
      <w:proofErr w:type="spellEnd"/>
      <w:r w:rsidRPr="007746E8">
        <w:t xml:space="preserve">]. </w:t>
      </w:r>
      <w:proofErr w:type="spellStart"/>
      <w:r w:rsidRPr="007746E8">
        <w:t>Visnyk</w:t>
      </w:r>
      <w:proofErr w:type="spellEnd"/>
      <w:r w:rsidRPr="007746E8">
        <w:t xml:space="preserve"> </w:t>
      </w:r>
      <w:proofErr w:type="spellStart"/>
      <w:r w:rsidRPr="007746E8">
        <w:t>Natsionalnoho</w:t>
      </w:r>
      <w:proofErr w:type="spellEnd"/>
      <w:r w:rsidRPr="007746E8">
        <w:t xml:space="preserve"> </w:t>
      </w:r>
      <w:proofErr w:type="spellStart"/>
      <w:r w:rsidRPr="007746E8">
        <w:t>transportnoho</w:t>
      </w:r>
      <w:proofErr w:type="spellEnd"/>
      <w:r w:rsidRPr="007746E8">
        <w:t xml:space="preserve"> </w:t>
      </w:r>
      <w:proofErr w:type="spellStart"/>
      <w:r w:rsidRPr="007746E8">
        <w:t>universytetu</w:t>
      </w:r>
      <w:proofErr w:type="spellEnd"/>
      <w:r w:rsidRPr="007746E8">
        <w:t xml:space="preserve"> – </w:t>
      </w:r>
      <w:proofErr w:type="spellStart"/>
      <w:r w:rsidRPr="007746E8">
        <w:t>The</w:t>
      </w:r>
      <w:proofErr w:type="spellEnd"/>
      <w:r w:rsidRPr="007746E8">
        <w:t xml:space="preserve"> </w:t>
      </w:r>
      <w:proofErr w:type="spellStart"/>
      <w:r w:rsidRPr="007746E8">
        <w:t>National</w:t>
      </w:r>
      <w:proofErr w:type="spellEnd"/>
      <w:r w:rsidRPr="007746E8">
        <w:t xml:space="preserve"> </w:t>
      </w:r>
      <w:proofErr w:type="spellStart"/>
      <w:r w:rsidRPr="007746E8">
        <w:t>Transport</w:t>
      </w:r>
      <w:proofErr w:type="spellEnd"/>
      <w:r w:rsidRPr="007746E8">
        <w:t xml:space="preserve"> </w:t>
      </w:r>
      <w:proofErr w:type="spellStart"/>
      <w:r w:rsidRPr="007746E8">
        <w:t>University</w:t>
      </w:r>
      <w:proofErr w:type="spellEnd"/>
      <w:r w:rsidRPr="007746E8">
        <w:t xml:space="preserve"> </w:t>
      </w:r>
      <w:proofErr w:type="spellStart"/>
      <w:r w:rsidRPr="007746E8">
        <w:t>Bulletin</w:t>
      </w:r>
      <w:proofErr w:type="spellEnd"/>
      <w:r w:rsidRPr="007746E8">
        <w:t>, 2 (44), 48–55. (</w:t>
      </w:r>
      <w:proofErr w:type="spellStart"/>
      <w:r w:rsidRPr="007746E8">
        <w:t>in</w:t>
      </w:r>
      <w:proofErr w:type="spellEnd"/>
      <w:r w:rsidRPr="007746E8">
        <w:t xml:space="preserve"> </w:t>
      </w:r>
      <w:proofErr w:type="spellStart"/>
      <w:r w:rsidRPr="007746E8">
        <w:t>Ukrainian</w:t>
      </w:r>
      <w:proofErr w:type="spellEnd"/>
      <w:r w:rsidRPr="007746E8">
        <w:t>)</w:t>
      </w:r>
    </w:p>
    <w:p w14:paraId="4D3D1F66" w14:textId="77777777" w:rsidR="002C3BA2" w:rsidRPr="007746E8" w:rsidRDefault="002C3BA2" w:rsidP="002C3BA2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</w:pPr>
      <w:proofErr w:type="spellStart"/>
      <w:r w:rsidRPr="007746E8">
        <w:t>Simkova</w:t>
      </w:r>
      <w:proofErr w:type="spellEnd"/>
      <w:r w:rsidRPr="007746E8">
        <w:t xml:space="preserve"> T.O., &amp; </w:t>
      </w:r>
      <w:proofErr w:type="spellStart"/>
      <w:r w:rsidRPr="007746E8">
        <w:t>Baida</w:t>
      </w:r>
      <w:proofErr w:type="spellEnd"/>
      <w:r w:rsidRPr="007746E8">
        <w:t xml:space="preserve"> O.K. (2020) </w:t>
      </w:r>
      <w:proofErr w:type="spellStart"/>
      <w:r w:rsidRPr="007746E8">
        <w:t>Formuvannia</w:t>
      </w:r>
      <w:proofErr w:type="spellEnd"/>
      <w:r w:rsidRPr="007746E8">
        <w:t xml:space="preserve"> </w:t>
      </w:r>
      <w:proofErr w:type="spellStart"/>
      <w:r w:rsidRPr="007746E8">
        <w:t>systemy</w:t>
      </w:r>
      <w:proofErr w:type="spellEnd"/>
      <w:r w:rsidRPr="007746E8">
        <w:t xml:space="preserve"> </w:t>
      </w:r>
      <w:proofErr w:type="spellStart"/>
      <w:r w:rsidRPr="007746E8">
        <w:t>upravlinnia</w:t>
      </w:r>
      <w:proofErr w:type="spellEnd"/>
      <w:r w:rsidRPr="007746E8">
        <w:t xml:space="preserve"> </w:t>
      </w:r>
      <w:proofErr w:type="spellStart"/>
      <w:r w:rsidRPr="007746E8">
        <w:t>investytsiinoiu</w:t>
      </w:r>
      <w:proofErr w:type="spellEnd"/>
      <w:r w:rsidRPr="007746E8">
        <w:t xml:space="preserve"> </w:t>
      </w:r>
      <w:proofErr w:type="spellStart"/>
      <w:r w:rsidRPr="007746E8">
        <w:t>diialnistiu</w:t>
      </w:r>
      <w:proofErr w:type="spellEnd"/>
      <w:r w:rsidRPr="007746E8">
        <w:t xml:space="preserve"> </w:t>
      </w:r>
      <w:proofErr w:type="spellStart"/>
      <w:r w:rsidRPr="007746E8">
        <w:t>pidpryiemstva</w:t>
      </w:r>
      <w:proofErr w:type="spellEnd"/>
      <w:r w:rsidRPr="007746E8">
        <w:t xml:space="preserve"> [</w:t>
      </w:r>
      <w:proofErr w:type="spellStart"/>
      <w:r w:rsidRPr="007746E8">
        <w:t>Formation</w:t>
      </w:r>
      <w:proofErr w:type="spellEnd"/>
      <w:r w:rsidRPr="007746E8">
        <w:t xml:space="preserve"> </w:t>
      </w:r>
      <w:proofErr w:type="spellStart"/>
      <w:r w:rsidRPr="007746E8">
        <w:t>of</w:t>
      </w:r>
      <w:proofErr w:type="spellEnd"/>
      <w:r w:rsidRPr="007746E8">
        <w:t xml:space="preserve"> </w:t>
      </w:r>
      <w:proofErr w:type="spellStart"/>
      <w:r w:rsidRPr="007746E8">
        <w:t>the</w:t>
      </w:r>
      <w:proofErr w:type="spellEnd"/>
      <w:r w:rsidRPr="007746E8">
        <w:t xml:space="preserve"> </w:t>
      </w:r>
      <w:proofErr w:type="spellStart"/>
      <w:r w:rsidRPr="007746E8">
        <w:t>enterprise</w:t>
      </w:r>
      <w:proofErr w:type="spellEnd"/>
      <w:r w:rsidRPr="007746E8">
        <w:t xml:space="preserve"> </w:t>
      </w:r>
      <w:proofErr w:type="spellStart"/>
      <w:r w:rsidRPr="007746E8">
        <w:t>investment</w:t>
      </w:r>
      <w:proofErr w:type="spellEnd"/>
      <w:r w:rsidRPr="007746E8">
        <w:t xml:space="preserve"> </w:t>
      </w:r>
      <w:proofErr w:type="spellStart"/>
      <w:r w:rsidRPr="007746E8">
        <w:t>activity</w:t>
      </w:r>
      <w:proofErr w:type="spellEnd"/>
      <w:r w:rsidRPr="007746E8">
        <w:t xml:space="preserve"> </w:t>
      </w:r>
      <w:proofErr w:type="spellStart"/>
      <w:r w:rsidRPr="007746E8">
        <w:t>management</w:t>
      </w:r>
      <w:proofErr w:type="spellEnd"/>
      <w:r w:rsidRPr="007746E8">
        <w:t xml:space="preserve"> </w:t>
      </w:r>
      <w:proofErr w:type="spellStart"/>
      <w:r w:rsidRPr="007746E8">
        <w:t>system</w:t>
      </w:r>
      <w:proofErr w:type="spellEnd"/>
      <w:r w:rsidRPr="007746E8">
        <w:t xml:space="preserve">]. </w:t>
      </w:r>
      <w:proofErr w:type="spellStart"/>
      <w:r w:rsidRPr="007746E8">
        <w:t>Efektyvna</w:t>
      </w:r>
      <w:proofErr w:type="spellEnd"/>
      <w:r w:rsidRPr="007746E8">
        <w:t xml:space="preserve"> </w:t>
      </w:r>
      <w:proofErr w:type="spellStart"/>
      <w:r w:rsidRPr="007746E8">
        <w:t>ekonomika</w:t>
      </w:r>
      <w:proofErr w:type="spellEnd"/>
      <w:r w:rsidRPr="007746E8">
        <w:t xml:space="preserve"> – </w:t>
      </w:r>
      <w:proofErr w:type="spellStart"/>
      <w:r w:rsidRPr="007746E8">
        <w:t>Efficient</w:t>
      </w:r>
      <w:proofErr w:type="spellEnd"/>
      <w:r w:rsidRPr="007746E8">
        <w:t xml:space="preserve"> </w:t>
      </w:r>
      <w:proofErr w:type="spellStart"/>
      <w:r w:rsidRPr="007746E8">
        <w:t>economy</w:t>
      </w:r>
      <w:proofErr w:type="spellEnd"/>
      <w:r w:rsidRPr="007746E8">
        <w:t xml:space="preserve">, 12. </w:t>
      </w:r>
      <w:proofErr w:type="spellStart"/>
      <w:r w:rsidRPr="007746E8">
        <w:t>Retrieved</w:t>
      </w:r>
      <w:proofErr w:type="spellEnd"/>
      <w:r w:rsidRPr="007746E8">
        <w:t xml:space="preserve"> </w:t>
      </w:r>
      <w:proofErr w:type="spellStart"/>
      <w:r w:rsidRPr="007746E8">
        <w:t>from</w:t>
      </w:r>
      <w:proofErr w:type="spellEnd"/>
      <w:r w:rsidRPr="007746E8">
        <w:t>: </w:t>
      </w:r>
      <w:hyperlink r:id="rId8" w:history="1">
        <w:r w:rsidRPr="007746E8">
          <w:rPr>
            <w:rStyle w:val="a5"/>
          </w:rPr>
          <w:t>http://www.economy.nayka.com.ua/pdf/12_2020/121.pdf</w:t>
        </w:r>
      </w:hyperlink>
      <w:r w:rsidRPr="007746E8">
        <w:t> (</w:t>
      </w:r>
      <w:proofErr w:type="spellStart"/>
      <w:r w:rsidRPr="007746E8">
        <w:t>in</w:t>
      </w:r>
      <w:proofErr w:type="spellEnd"/>
      <w:r w:rsidRPr="007746E8">
        <w:t xml:space="preserve"> </w:t>
      </w:r>
      <w:proofErr w:type="spellStart"/>
      <w:r w:rsidRPr="007746E8">
        <w:t>Ukrainian</w:t>
      </w:r>
      <w:proofErr w:type="spellEnd"/>
      <w:r w:rsidRPr="007746E8">
        <w:t>)</w:t>
      </w:r>
    </w:p>
    <w:p w14:paraId="3CEA77A7" w14:textId="77777777" w:rsidR="002C3BA2" w:rsidRPr="007746E8" w:rsidRDefault="002C3BA2" w:rsidP="002C3BA2">
      <w:pPr>
        <w:pStyle w:val="a4"/>
        <w:numPr>
          <w:ilvl w:val="0"/>
          <w:numId w:val="3"/>
        </w:numPr>
        <w:tabs>
          <w:tab w:val="left" w:pos="0"/>
          <w:tab w:val="left" w:pos="1247"/>
        </w:tabs>
        <w:ind w:left="0" w:firstLine="709"/>
        <w:jc w:val="both"/>
        <w:rPr>
          <w:sz w:val="24"/>
          <w:szCs w:val="24"/>
        </w:rPr>
      </w:pPr>
      <w:proofErr w:type="spellStart"/>
      <w:r w:rsidRPr="007746E8">
        <w:rPr>
          <w:sz w:val="24"/>
          <w:szCs w:val="24"/>
        </w:rPr>
        <w:t>Скотнікова</w:t>
      </w:r>
      <w:proofErr w:type="spellEnd"/>
      <w:r w:rsidRPr="007746E8">
        <w:rPr>
          <w:sz w:val="24"/>
          <w:szCs w:val="24"/>
        </w:rPr>
        <w:t xml:space="preserve"> Л.П., </w:t>
      </w:r>
      <w:proofErr w:type="spellStart"/>
      <w:r w:rsidRPr="007746E8">
        <w:rPr>
          <w:sz w:val="24"/>
          <w:szCs w:val="24"/>
        </w:rPr>
        <w:t>Угрімова</w:t>
      </w:r>
      <w:proofErr w:type="spellEnd"/>
      <w:r w:rsidRPr="007746E8">
        <w:rPr>
          <w:sz w:val="24"/>
          <w:szCs w:val="24"/>
        </w:rPr>
        <w:t xml:space="preserve"> І.В. Роль інвестиційної стратегії у розвитку підприємства. Вісник Національного технічного університету «Харківський політехнічний інститут». 2018. № 19 (1295). С. 19–22.</w:t>
      </w:r>
    </w:p>
    <w:p w14:paraId="09FD1537" w14:textId="77777777" w:rsidR="002C3BA2" w:rsidRPr="007746E8" w:rsidRDefault="002C3BA2" w:rsidP="002C3BA2">
      <w:pPr>
        <w:pStyle w:val="a4"/>
        <w:numPr>
          <w:ilvl w:val="0"/>
          <w:numId w:val="3"/>
        </w:numPr>
        <w:tabs>
          <w:tab w:val="left" w:pos="0"/>
          <w:tab w:val="left" w:pos="1247"/>
        </w:tabs>
        <w:ind w:left="0" w:firstLine="709"/>
        <w:jc w:val="both"/>
        <w:rPr>
          <w:sz w:val="24"/>
          <w:szCs w:val="24"/>
        </w:rPr>
      </w:pPr>
      <w:r w:rsidRPr="007746E8">
        <w:rPr>
          <w:sz w:val="24"/>
          <w:szCs w:val="24"/>
        </w:rPr>
        <w:t>Закони і кодекси України- http://ukrlaws.narod</w:t>
      </w:r>
    </w:p>
    <w:p w14:paraId="4D23A6C3" w14:textId="77777777" w:rsidR="002C3BA2" w:rsidRPr="007746E8" w:rsidRDefault="002C3BA2" w:rsidP="002C3BA2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</w:pPr>
      <w:proofErr w:type="spellStart"/>
      <w:r w:rsidRPr="007746E8">
        <w:t>Haidai</w:t>
      </w:r>
      <w:proofErr w:type="spellEnd"/>
      <w:r w:rsidRPr="007746E8">
        <w:t xml:space="preserve"> H.H. (2019) </w:t>
      </w:r>
      <w:proofErr w:type="spellStart"/>
      <w:r w:rsidRPr="007746E8">
        <w:t>Investytsiinyi</w:t>
      </w:r>
      <w:proofErr w:type="spellEnd"/>
      <w:r w:rsidRPr="007746E8">
        <w:t xml:space="preserve"> </w:t>
      </w:r>
      <w:proofErr w:type="spellStart"/>
      <w:r w:rsidRPr="007746E8">
        <w:t>portfel</w:t>
      </w:r>
      <w:proofErr w:type="spellEnd"/>
      <w:r w:rsidRPr="007746E8">
        <w:t xml:space="preserve"> </w:t>
      </w:r>
      <w:proofErr w:type="spellStart"/>
      <w:r w:rsidRPr="007746E8">
        <w:t>yak</w:t>
      </w:r>
      <w:proofErr w:type="spellEnd"/>
      <w:r w:rsidRPr="007746E8">
        <w:t xml:space="preserve"> </w:t>
      </w:r>
      <w:proofErr w:type="spellStart"/>
      <w:r w:rsidRPr="007746E8">
        <w:t>vazhlyva</w:t>
      </w:r>
      <w:proofErr w:type="spellEnd"/>
      <w:r w:rsidRPr="007746E8">
        <w:t xml:space="preserve"> </w:t>
      </w:r>
      <w:proofErr w:type="spellStart"/>
      <w:r w:rsidRPr="007746E8">
        <w:t>skladova</w:t>
      </w:r>
      <w:proofErr w:type="spellEnd"/>
      <w:r w:rsidRPr="007746E8">
        <w:t xml:space="preserve"> </w:t>
      </w:r>
      <w:proofErr w:type="spellStart"/>
      <w:r w:rsidRPr="007746E8">
        <w:t>investytsiinoi</w:t>
      </w:r>
      <w:proofErr w:type="spellEnd"/>
      <w:r w:rsidRPr="007746E8">
        <w:t xml:space="preserve"> </w:t>
      </w:r>
      <w:proofErr w:type="spellStart"/>
      <w:r w:rsidRPr="007746E8">
        <w:t>stratehii</w:t>
      </w:r>
      <w:proofErr w:type="spellEnd"/>
      <w:r w:rsidRPr="007746E8">
        <w:t xml:space="preserve"> [</w:t>
      </w:r>
      <w:proofErr w:type="spellStart"/>
      <w:r w:rsidRPr="007746E8">
        <w:t>Investment</w:t>
      </w:r>
      <w:proofErr w:type="spellEnd"/>
      <w:r w:rsidRPr="007746E8">
        <w:t xml:space="preserve"> </w:t>
      </w:r>
      <w:proofErr w:type="spellStart"/>
      <w:r w:rsidRPr="007746E8">
        <w:t>portfolio</w:t>
      </w:r>
      <w:proofErr w:type="spellEnd"/>
      <w:r w:rsidRPr="007746E8">
        <w:t xml:space="preserve"> </w:t>
      </w:r>
      <w:proofErr w:type="spellStart"/>
      <w:r w:rsidRPr="007746E8">
        <w:t>of</w:t>
      </w:r>
      <w:proofErr w:type="spellEnd"/>
      <w:r w:rsidRPr="007746E8">
        <w:t xml:space="preserve"> </w:t>
      </w:r>
      <w:proofErr w:type="spellStart"/>
      <w:r w:rsidRPr="007746E8">
        <w:t>the</w:t>
      </w:r>
      <w:proofErr w:type="spellEnd"/>
      <w:r w:rsidRPr="007746E8">
        <w:t xml:space="preserve"> </w:t>
      </w:r>
      <w:proofErr w:type="spellStart"/>
      <w:r w:rsidRPr="007746E8">
        <w:t>enterprise</w:t>
      </w:r>
      <w:proofErr w:type="spellEnd"/>
      <w:r w:rsidRPr="007746E8">
        <w:t xml:space="preserve"> </w:t>
      </w:r>
      <w:proofErr w:type="spellStart"/>
      <w:r w:rsidRPr="007746E8">
        <w:t>as</w:t>
      </w:r>
      <w:proofErr w:type="spellEnd"/>
      <w:r w:rsidRPr="007746E8">
        <w:t xml:space="preserve"> </w:t>
      </w:r>
      <w:proofErr w:type="spellStart"/>
      <w:r w:rsidRPr="007746E8">
        <w:t>an</w:t>
      </w:r>
      <w:proofErr w:type="spellEnd"/>
      <w:r w:rsidRPr="007746E8">
        <w:t xml:space="preserve"> </w:t>
      </w:r>
      <w:proofErr w:type="spellStart"/>
      <w:r w:rsidRPr="007746E8">
        <w:t>important</w:t>
      </w:r>
      <w:proofErr w:type="spellEnd"/>
      <w:r w:rsidRPr="007746E8">
        <w:t xml:space="preserve"> </w:t>
      </w:r>
      <w:proofErr w:type="spellStart"/>
      <w:r w:rsidRPr="007746E8">
        <w:t>component</w:t>
      </w:r>
      <w:proofErr w:type="spellEnd"/>
      <w:r w:rsidRPr="007746E8">
        <w:t xml:space="preserve"> </w:t>
      </w:r>
      <w:proofErr w:type="spellStart"/>
      <w:r w:rsidRPr="007746E8">
        <w:t>of</w:t>
      </w:r>
      <w:proofErr w:type="spellEnd"/>
      <w:r w:rsidRPr="007746E8">
        <w:t xml:space="preserve"> </w:t>
      </w:r>
      <w:proofErr w:type="spellStart"/>
      <w:r w:rsidRPr="007746E8">
        <w:t>investment</w:t>
      </w:r>
      <w:proofErr w:type="spellEnd"/>
      <w:r w:rsidRPr="007746E8">
        <w:t xml:space="preserve"> </w:t>
      </w:r>
      <w:proofErr w:type="spellStart"/>
      <w:r w:rsidRPr="007746E8">
        <w:t>strategy</w:t>
      </w:r>
      <w:proofErr w:type="spellEnd"/>
      <w:r w:rsidRPr="007746E8">
        <w:t xml:space="preserve">]. </w:t>
      </w:r>
      <w:proofErr w:type="spellStart"/>
      <w:r w:rsidRPr="007746E8">
        <w:t>Visnyk</w:t>
      </w:r>
      <w:proofErr w:type="spellEnd"/>
      <w:r w:rsidRPr="007746E8">
        <w:t xml:space="preserve"> </w:t>
      </w:r>
      <w:proofErr w:type="spellStart"/>
      <w:r w:rsidRPr="007746E8">
        <w:t>Natsionalnoho</w:t>
      </w:r>
      <w:proofErr w:type="spellEnd"/>
      <w:r w:rsidRPr="007746E8">
        <w:t xml:space="preserve"> </w:t>
      </w:r>
      <w:proofErr w:type="spellStart"/>
      <w:r w:rsidRPr="007746E8">
        <w:t>transportnoho</w:t>
      </w:r>
      <w:proofErr w:type="spellEnd"/>
      <w:r w:rsidRPr="007746E8">
        <w:t xml:space="preserve"> </w:t>
      </w:r>
      <w:proofErr w:type="spellStart"/>
      <w:r w:rsidRPr="007746E8">
        <w:t>universytetu</w:t>
      </w:r>
      <w:proofErr w:type="spellEnd"/>
      <w:r w:rsidRPr="007746E8">
        <w:t xml:space="preserve"> – </w:t>
      </w:r>
      <w:proofErr w:type="spellStart"/>
      <w:r w:rsidRPr="007746E8">
        <w:t>The</w:t>
      </w:r>
      <w:proofErr w:type="spellEnd"/>
      <w:r w:rsidRPr="007746E8">
        <w:t xml:space="preserve"> </w:t>
      </w:r>
      <w:proofErr w:type="spellStart"/>
      <w:r w:rsidRPr="007746E8">
        <w:t>National</w:t>
      </w:r>
      <w:proofErr w:type="spellEnd"/>
      <w:r w:rsidRPr="007746E8">
        <w:t xml:space="preserve"> </w:t>
      </w:r>
      <w:proofErr w:type="spellStart"/>
      <w:r w:rsidRPr="007746E8">
        <w:t>Transport</w:t>
      </w:r>
      <w:proofErr w:type="spellEnd"/>
      <w:r w:rsidRPr="007746E8">
        <w:t xml:space="preserve"> </w:t>
      </w:r>
      <w:proofErr w:type="spellStart"/>
      <w:r w:rsidRPr="007746E8">
        <w:t>University</w:t>
      </w:r>
      <w:proofErr w:type="spellEnd"/>
      <w:r w:rsidRPr="007746E8">
        <w:t xml:space="preserve"> </w:t>
      </w:r>
      <w:proofErr w:type="spellStart"/>
      <w:r w:rsidRPr="007746E8">
        <w:t>Bulletin</w:t>
      </w:r>
      <w:proofErr w:type="spellEnd"/>
      <w:r w:rsidRPr="007746E8">
        <w:t>, 2 (44), 48–55. (</w:t>
      </w:r>
      <w:proofErr w:type="spellStart"/>
      <w:r w:rsidRPr="007746E8">
        <w:t>in</w:t>
      </w:r>
      <w:proofErr w:type="spellEnd"/>
      <w:r w:rsidRPr="007746E8">
        <w:t xml:space="preserve"> </w:t>
      </w:r>
      <w:proofErr w:type="spellStart"/>
      <w:r w:rsidRPr="007746E8">
        <w:t>Ukrainian</w:t>
      </w:r>
      <w:proofErr w:type="spellEnd"/>
      <w:r w:rsidRPr="007746E8">
        <w:t>)</w:t>
      </w:r>
    </w:p>
    <w:p w14:paraId="6BC16120" w14:textId="77777777" w:rsidR="002C3BA2" w:rsidRPr="007746E8" w:rsidRDefault="002C3BA2" w:rsidP="002C3BA2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</w:pPr>
      <w:proofErr w:type="spellStart"/>
      <w:r w:rsidRPr="007746E8">
        <w:t>Simkova</w:t>
      </w:r>
      <w:proofErr w:type="spellEnd"/>
      <w:r w:rsidRPr="007746E8">
        <w:t xml:space="preserve"> T.O., &amp; </w:t>
      </w:r>
      <w:proofErr w:type="spellStart"/>
      <w:r w:rsidRPr="007746E8">
        <w:t>Baida</w:t>
      </w:r>
      <w:proofErr w:type="spellEnd"/>
      <w:r w:rsidRPr="007746E8">
        <w:t xml:space="preserve"> O.K. (2020) </w:t>
      </w:r>
      <w:proofErr w:type="spellStart"/>
      <w:r w:rsidRPr="007746E8">
        <w:t>Formuvannia</w:t>
      </w:r>
      <w:proofErr w:type="spellEnd"/>
      <w:r w:rsidRPr="007746E8">
        <w:t xml:space="preserve"> </w:t>
      </w:r>
      <w:proofErr w:type="spellStart"/>
      <w:r w:rsidRPr="007746E8">
        <w:t>systemy</w:t>
      </w:r>
      <w:proofErr w:type="spellEnd"/>
      <w:r w:rsidRPr="007746E8">
        <w:t xml:space="preserve"> </w:t>
      </w:r>
      <w:proofErr w:type="spellStart"/>
      <w:r w:rsidRPr="007746E8">
        <w:t>upravlinnia</w:t>
      </w:r>
      <w:proofErr w:type="spellEnd"/>
      <w:r w:rsidRPr="007746E8">
        <w:t xml:space="preserve"> </w:t>
      </w:r>
      <w:proofErr w:type="spellStart"/>
      <w:r w:rsidRPr="007746E8">
        <w:t>investytsiinoiu</w:t>
      </w:r>
      <w:proofErr w:type="spellEnd"/>
      <w:r w:rsidRPr="007746E8">
        <w:t xml:space="preserve"> </w:t>
      </w:r>
      <w:proofErr w:type="spellStart"/>
      <w:r w:rsidRPr="007746E8">
        <w:t>diialnistiu</w:t>
      </w:r>
      <w:proofErr w:type="spellEnd"/>
      <w:r w:rsidRPr="007746E8">
        <w:t xml:space="preserve"> </w:t>
      </w:r>
      <w:proofErr w:type="spellStart"/>
      <w:r w:rsidRPr="007746E8">
        <w:t>pidpryiemstva</w:t>
      </w:r>
      <w:proofErr w:type="spellEnd"/>
      <w:r w:rsidRPr="007746E8">
        <w:t xml:space="preserve"> [</w:t>
      </w:r>
      <w:proofErr w:type="spellStart"/>
      <w:r w:rsidRPr="007746E8">
        <w:t>Formation</w:t>
      </w:r>
      <w:proofErr w:type="spellEnd"/>
      <w:r w:rsidRPr="007746E8">
        <w:t xml:space="preserve"> </w:t>
      </w:r>
      <w:proofErr w:type="spellStart"/>
      <w:r w:rsidRPr="007746E8">
        <w:t>of</w:t>
      </w:r>
      <w:proofErr w:type="spellEnd"/>
      <w:r w:rsidRPr="007746E8">
        <w:t xml:space="preserve"> </w:t>
      </w:r>
      <w:proofErr w:type="spellStart"/>
      <w:r w:rsidRPr="007746E8">
        <w:t>the</w:t>
      </w:r>
      <w:proofErr w:type="spellEnd"/>
      <w:r w:rsidRPr="007746E8">
        <w:t xml:space="preserve"> </w:t>
      </w:r>
      <w:proofErr w:type="spellStart"/>
      <w:r w:rsidRPr="007746E8">
        <w:t>enterprise</w:t>
      </w:r>
      <w:proofErr w:type="spellEnd"/>
      <w:r w:rsidRPr="007746E8">
        <w:t xml:space="preserve"> </w:t>
      </w:r>
      <w:proofErr w:type="spellStart"/>
      <w:r w:rsidRPr="007746E8">
        <w:t>investment</w:t>
      </w:r>
      <w:proofErr w:type="spellEnd"/>
      <w:r w:rsidRPr="007746E8">
        <w:t xml:space="preserve"> </w:t>
      </w:r>
      <w:proofErr w:type="spellStart"/>
      <w:r w:rsidRPr="007746E8">
        <w:t>activity</w:t>
      </w:r>
      <w:proofErr w:type="spellEnd"/>
      <w:r w:rsidRPr="007746E8">
        <w:t xml:space="preserve"> </w:t>
      </w:r>
      <w:proofErr w:type="spellStart"/>
      <w:r w:rsidRPr="007746E8">
        <w:t>management</w:t>
      </w:r>
      <w:proofErr w:type="spellEnd"/>
      <w:r w:rsidRPr="007746E8">
        <w:t xml:space="preserve"> </w:t>
      </w:r>
      <w:proofErr w:type="spellStart"/>
      <w:r w:rsidRPr="007746E8">
        <w:t>system</w:t>
      </w:r>
      <w:proofErr w:type="spellEnd"/>
      <w:r w:rsidRPr="007746E8">
        <w:t xml:space="preserve">]. </w:t>
      </w:r>
      <w:proofErr w:type="spellStart"/>
      <w:r w:rsidRPr="007746E8">
        <w:t>Efektyvna</w:t>
      </w:r>
      <w:proofErr w:type="spellEnd"/>
      <w:r w:rsidRPr="007746E8">
        <w:t xml:space="preserve"> </w:t>
      </w:r>
      <w:proofErr w:type="spellStart"/>
      <w:r w:rsidRPr="007746E8">
        <w:t>ekonomika</w:t>
      </w:r>
      <w:proofErr w:type="spellEnd"/>
      <w:r w:rsidRPr="007746E8">
        <w:t xml:space="preserve"> – </w:t>
      </w:r>
      <w:proofErr w:type="spellStart"/>
      <w:r w:rsidRPr="007746E8">
        <w:t>Efficient</w:t>
      </w:r>
      <w:proofErr w:type="spellEnd"/>
      <w:r w:rsidRPr="007746E8">
        <w:t xml:space="preserve"> </w:t>
      </w:r>
      <w:proofErr w:type="spellStart"/>
      <w:r w:rsidRPr="007746E8">
        <w:t>economy</w:t>
      </w:r>
      <w:proofErr w:type="spellEnd"/>
      <w:r w:rsidRPr="007746E8">
        <w:t xml:space="preserve">, 12. </w:t>
      </w:r>
      <w:proofErr w:type="spellStart"/>
      <w:r w:rsidRPr="007746E8">
        <w:t>Retrieved</w:t>
      </w:r>
      <w:proofErr w:type="spellEnd"/>
      <w:r w:rsidRPr="007746E8">
        <w:t xml:space="preserve"> </w:t>
      </w:r>
      <w:proofErr w:type="spellStart"/>
      <w:r w:rsidRPr="007746E8">
        <w:t>from</w:t>
      </w:r>
      <w:proofErr w:type="spellEnd"/>
      <w:r w:rsidRPr="007746E8">
        <w:t>: </w:t>
      </w:r>
      <w:hyperlink r:id="rId9" w:history="1">
        <w:r w:rsidRPr="007746E8">
          <w:rPr>
            <w:rStyle w:val="a5"/>
          </w:rPr>
          <w:t>http://www.economy.nayka.com.ua/pdf/12_2020/121.pdf</w:t>
        </w:r>
      </w:hyperlink>
      <w:r w:rsidRPr="007746E8">
        <w:t> (</w:t>
      </w:r>
      <w:proofErr w:type="spellStart"/>
      <w:r w:rsidRPr="007746E8">
        <w:t>in</w:t>
      </w:r>
      <w:proofErr w:type="spellEnd"/>
      <w:r w:rsidRPr="007746E8">
        <w:t xml:space="preserve"> </w:t>
      </w:r>
      <w:proofErr w:type="spellStart"/>
      <w:r w:rsidRPr="007746E8">
        <w:t>Ukrainian</w:t>
      </w:r>
      <w:proofErr w:type="spellEnd"/>
      <w:r w:rsidRPr="007746E8">
        <w:t>)</w:t>
      </w:r>
    </w:p>
    <w:p w14:paraId="74B8041B" w14:textId="77777777" w:rsidR="002C3BA2" w:rsidRPr="007746E8" w:rsidRDefault="002C3BA2" w:rsidP="002C3BA2">
      <w:pPr>
        <w:pStyle w:val="a4"/>
        <w:numPr>
          <w:ilvl w:val="0"/>
          <w:numId w:val="3"/>
        </w:numPr>
        <w:tabs>
          <w:tab w:val="left" w:pos="0"/>
          <w:tab w:val="left" w:pos="1247"/>
        </w:tabs>
        <w:ind w:left="0" w:firstLine="709"/>
        <w:jc w:val="both"/>
        <w:rPr>
          <w:sz w:val="24"/>
          <w:szCs w:val="24"/>
        </w:rPr>
      </w:pPr>
      <w:proofErr w:type="spellStart"/>
      <w:r w:rsidRPr="007746E8">
        <w:rPr>
          <w:sz w:val="24"/>
          <w:szCs w:val="24"/>
        </w:rPr>
        <w:t>Скотнікова</w:t>
      </w:r>
      <w:proofErr w:type="spellEnd"/>
      <w:r w:rsidRPr="007746E8">
        <w:rPr>
          <w:sz w:val="24"/>
          <w:szCs w:val="24"/>
        </w:rPr>
        <w:t xml:space="preserve"> Л.П., </w:t>
      </w:r>
      <w:proofErr w:type="spellStart"/>
      <w:r w:rsidRPr="007746E8">
        <w:rPr>
          <w:sz w:val="24"/>
          <w:szCs w:val="24"/>
        </w:rPr>
        <w:t>Угрімова</w:t>
      </w:r>
      <w:proofErr w:type="spellEnd"/>
      <w:r w:rsidRPr="007746E8">
        <w:rPr>
          <w:sz w:val="24"/>
          <w:szCs w:val="24"/>
        </w:rPr>
        <w:t xml:space="preserve"> І.В. Роль інвестиційної стратегії у розвитку підприємства. Вісник Національного технічного університету «Харківський політехнічний інститут». 2018. № 19 (1295). С. 19–22.</w:t>
      </w:r>
    </w:p>
    <w:p w14:paraId="528266D6" w14:textId="77777777" w:rsidR="002C3BA2" w:rsidRPr="007746E8" w:rsidRDefault="002C3BA2" w:rsidP="002C3BA2">
      <w:pPr>
        <w:pStyle w:val="a4"/>
        <w:numPr>
          <w:ilvl w:val="0"/>
          <w:numId w:val="3"/>
        </w:numPr>
        <w:tabs>
          <w:tab w:val="left" w:pos="0"/>
          <w:tab w:val="left" w:pos="1247"/>
        </w:tabs>
        <w:ind w:left="0" w:firstLine="709"/>
        <w:jc w:val="both"/>
        <w:rPr>
          <w:sz w:val="24"/>
          <w:szCs w:val="24"/>
        </w:rPr>
      </w:pPr>
      <w:proofErr w:type="spellStart"/>
      <w:r w:rsidRPr="007746E8">
        <w:t>Згалат</w:t>
      </w:r>
      <w:proofErr w:type="spellEnd"/>
      <w:r w:rsidRPr="007746E8">
        <w:t xml:space="preserve">-Лозинська Л.О., </w:t>
      </w:r>
      <w:proofErr w:type="spellStart"/>
      <w:r w:rsidRPr="007746E8">
        <w:t>Згалат</w:t>
      </w:r>
      <w:proofErr w:type="spellEnd"/>
      <w:r w:rsidRPr="007746E8">
        <w:t>-Лозинський О.Б. / Розвиток та впровадження інноваційних технологій в будівництві / Економіка та управління національним господарством / Том 31 (70). № 5, 2020, - С. 45-51</w:t>
      </w:r>
    </w:p>
    <w:p w14:paraId="6FAFF04A" w14:textId="77777777" w:rsidR="002C3BA2" w:rsidRPr="007746E8" w:rsidRDefault="002C3BA2" w:rsidP="002C3BA2">
      <w:pPr>
        <w:pStyle w:val="a4"/>
        <w:numPr>
          <w:ilvl w:val="0"/>
          <w:numId w:val="3"/>
        </w:numPr>
        <w:tabs>
          <w:tab w:val="left" w:pos="0"/>
          <w:tab w:val="left" w:pos="1247"/>
        </w:tabs>
        <w:ind w:left="0" w:firstLine="709"/>
        <w:jc w:val="both"/>
        <w:rPr>
          <w:sz w:val="24"/>
          <w:szCs w:val="24"/>
        </w:rPr>
      </w:pPr>
      <w:proofErr w:type="spellStart"/>
      <w:r w:rsidRPr="007746E8">
        <w:rPr>
          <w:sz w:val="24"/>
          <w:szCs w:val="24"/>
        </w:rPr>
        <w:t>Bushovska</w:t>
      </w:r>
      <w:proofErr w:type="spellEnd"/>
      <w:r w:rsidRPr="007746E8">
        <w:rPr>
          <w:sz w:val="24"/>
          <w:szCs w:val="24"/>
        </w:rPr>
        <w:t xml:space="preserve"> L.B. (2019) </w:t>
      </w:r>
      <w:proofErr w:type="spellStart"/>
      <w:r w:rsidRPr="007746E8">
        <w:rPr>
          <w:sz w:val="24"/>
          <w:szCs w:val="24"/>
        </w:rPr>
        <w:t>Upravlinnia</w:t>
      </w:r>
      <w:proofErr w:type="spellEnd"/>
      <w:r w:rsidRPr="007746E8">
        <w:rPr>
          <w:sz w:val="24"/>
          <w:szCs w:val="24"/>
        </w:rPr>
        <w:t xml:space="preserve"> </w:t>
      </w:r>
      <w:proofErr w:type="spellStart"/>
      <w:r w:rsidRPr="007746E8">
        <w:rPr>
          <w:sz w:val="24"/>
          <w:szCs w:val="24"/>
        </w:rPr>
        <w:t>investytsiinoiu</w:t>
      </w:r>
      <w:proofErr w:type="spellEnd"/>
      <w:r w:rsidRPr="007746E8">
        <w:rPr>
          <w:sz w:val="24"/>
          <w:szCs w:val="24"/>
        </w:rPr>
        <w:t xml:space="preserve"> </w:t>
      </w:r>
      <w:proofErr w:type="spellStart"/>
      <w:r w:rsidRPr="007746E8">
        <w:rPr>
          <w:sz w:val="24"/>
          <w:szCs w:val="24"/>
        </w:rPr>
        <w:t>diialnistiu</w:t>
      </w:r>
      <w:proofErr w:type="spellEnd"/>
      <w:r w:rsidRPr="007746E8">
        <w:rPr>
          <w:sz w:val="24"/>
          <w:szCs w:val="24"/>
        </w:rPr>
        <w:t xml:space="preserve"> </w:t>
      </w:r>
      <w:proofErr w:type="spellStart"/>
      <w:r w:rsidRPr="007746E8">
        <w:rPr>
          <w:sz w:val="24"/>
          <w:szCs w:val="24"/>
        </w:rPr>
        <w:t>yak</w:t>
      </w:r>
      <w:proofErr w:type="spellEnd"/>
      <w:r w:rsidRPr="007746E8">
        <w:rPr>
          <w:sz w:val="24"/>
          <w:szCs w:val="24"/>
        </w:rPr>
        <w:t xml:space="preserve"> </w:t>
      </w:r>
      <w:proofErr w:type="spellStart"/>
      <w:r w:rsidRPr="007746E8">
        <w:rPr>
          <w:sz w:val="24"/>
          <w:szCs w:val="24"/>
        </w:rPr>
        <w:t>vazhlyvyi</w:t>
      </w:r>
      <w:proofErr w:type="spellEnd"/>
      <w:r w:rsidRPr="007746E8">
        <w:rPr>
          <w:sz w:val="24"/>
          <w:szCs w:val="24"/>
        </w:rPr>
        <w:t xml:space="preserve"> </w:t>
      </w:r>
      <w:proofErr w:type="spellStart"/>
      <w:r w:rsidRPr="007746E8">
        <w:rPr>
          <w:sz w:val="24"/>
          <w:szCs w:val="24"/>
        </w:rPr>
        <w:t>skladnyk</w:t>
      </w:r>
      <w:proofErr w:type="spellEnd"/>
      <w:r w:rsidRPr="007746E8">
        <w:rPr>
          <w:sz w:val="24"/>
          <w:szCs w:val="24"/>
        </w:rPr>
        <w:t xml:space="preserve"> </w:t>
      </w:r>
      <w:proofErr w:type="spellStart"/>
      <w:r w:rsidRPr="007746E8">
        <w:rPr>
          <w:sz w:val="24"/>
          <w:szCs w:val="24"/>
        </w:rPr>
        <w:t>ekonomichnoi</w:t>
      </w:r>
      <w:proofErr w:type="spellEnd"/>
      <w:r w:rsidRPr="007746E8">
        <w:rPr>
          <w:sz w:val="24"/>
          <w:szCs w:val="24"/>
        </w:rPr>
        <w:t xml:space="preserve"> </w:t>
      </w:r>
      <w:proofErr w:type="spellStart"/>
      <w:r w:rsidRPr="007746E8">
        <w:rPr>
          <w:sz w:val="24"/>
          <w:szCs w:val="24"/>
        </w:rPr>
        <w:t>bezpeky</w:t>
      </w:r>
      <w:proofErr w:type="spellEnd"/>
      <w:r w:rsidRPr="007746E8">
        <w:rPr>
          <w:sz w:val="24"/>
          <w:szCs w:val="24"/>
        </w:rPr>
        <w:t xml:space="preserve"> </w:t>
      </w:r>
      <w:proofErr w:type="spellStart"/>
      <w:r w:rsidRPr="007746E8">
        <w:rPr>
          <w:sz w:val="24"/>
          <w:szCs w:val="24"/>
        </w:rPr>
        <w:t>pidpryiemstva</w:t>
      </w:r>
      <w:proofErr w:type="spellEnd"/>
      <w:r w:rsidRPr="007746E8">
        <w:rPr>
          <w:sz w:val="24"/>
          <w:szCs w:val="24"/>
        </w:rPr>
        <w:t xml:space="preserve"> [</w:t>
      </w:r>
      <w:proofErr w:type="spellStart"/>
      <w:r w:rsidRPr="007746E8">
        <w:rPr>
          <w:sz w:val="24"/>
          <w:szCs w:val="24"/>
        </w:rPr>
        <w:t>Management</w:t>
      </w:r>
      <w:proofErr w:type="spellEnd"/>
      <w:r w:rsidRPr="007746E8">
        <w:rPr>
          <w:sz w:val="24"/>
          <w:szCs w:val="24"/>
        </w:rPr>
        <w:t xml:space="preserve"> </w:t>
      </w:r>
      <w:proofErr w:type="spellStart"/>
      <w:r w:rsidRPr="007746E8">
        <w:rPr>
          <w:sz w:val="24"/>
          <w:szCs w:val="24"/>
        </w:rPr>
        <w:t>of</w:t>
      </w:r>
      <w:proofErr w:type="spellEnd"/>
      <w:r w:rsidRPr="007746E8">
        <w:rPr>
          <w:sz w:val="24"/>
          <w:szCs w:val="24"/>
        </w:rPr>
        <w:t xml:space="preserve"> </w:t>
      </w:r>
      <w:proofErr w:type="spellStart"/>
      <w:r w:rsidRPr="007746E8">
        <w:rPr>
          <w:sz w:val="24"/>
          <w:szCs w:val="24"/>
        </w:rPr>
        <w:t>investment</w:t>
      </w:r>
      <w:proofErr w:type="spellEnd"/>
      <w:r w:rsidRPr="007746E8">
        <w:rPr>
          <w:sz w:val="24"/>
          <w:szCs w:val="24"/>
        </w:rPr>
        <w:t xml:space="preserve"> </w:t>
      </w:r>
      <w:proofErr w:type="spellStart"/>
      <w:r w:rsidRPr="007746E8">
        <w:rPr>
          <w:sz w:val="24"/>
          <w:szCs w:val="24"/>
        </w:rPr>
        <w:t>activity</w:t>
      </w:r>
      <w:proofErr w:type="spellEnd"/>
      <w:r w:rsidRPr="007746E8">
        <w:rPr>
          <w:sz w:val="24"/>
          <w:szCs w:val="24"/>
        </w:rPr>
        <w:t xml:space="preserve"> </w:t>
      </w:r>
      <w:proofErr w:type="spellStart"/>
      <w:r w:rsidRPr="007746E8">
        <w:rPr>
          <w:sz w:val="24"/>
          <w:szCs w:val="24"/>
        </w:rPr>
        <w:t>as</w:t>
      </w:r>
      <w:proofErr w:type="spellEnd"/>
      <w:r w:rsidRPr="007746E8">
        <w:rPr>
          <w:sz w:val="24"/>
          <w:szCs w:val="24"/>
        </w:rPr>
        <w:t xml:space="preserve"> </w:t>
      </w:r>
      <w:proofErr w:type="spellStart"/>
      <w:r w:rsidRPr="007746E8">
        <w:rPr>
          <w:sz w:val="24"/>
          <w:szCs w:val="24"/>
        </w:rPr>
        <w:t>an</w:t>
      </w:r>
      <w:proofErr w:type="spellEnd"/>
      <w:r w:rsidRPr="007746E8">
        <w:rPr>
          <w:sz w:val="24"/>
          <w:szCs w:val="24"/>
        </w:rPr>
        <w:t xml:space="preserve"> </w:t>
      </w:r>
      <w:proofErr w:type="spellStart"/>
      <w:r w:rsidRPr="007746E8">
        <w:rPr>
          <w:sz w:val="24"/>
          <w:szCs w:val="24"/>
        </w:rPr>
        <w:t>important</w:t>
      </w:r>
      <w:proofErr w:type="spellEnd"/>
      <w:r w:rsidRPr="007746E8">
        <w:rPr>
          <w:sz w:val="24"/>
          <w:szCs w:val="24"/>
        </w:rPr>
        <w:t xml:space="preserve"> </w:t>
      </w:r>
      <w:proofErr w:type="spellStart"/>
      <w:r w:rsidRPr="007746E8">
        <w:rPr>
          <w:sz w:val="24"/>
          <w:szCs w:val="24"/>
        </w:rPr>
        <w:t>component</w:t>
      </w:r>
      <w:proofErr w:type="spellEnd"/>
      <w:r w:rsidRPr="007746E8">
        <w:rPr>
          <w:sz w:val="24"/>
          <w:szCs w:val="24"/>
        </w:rPr>
        <w:t xml:space="preserve"> </w:t>
      </w:r>
      <w:proofErr w:type="spellStart"/>
      <w:r w:rsidRPr="007746E8">
        <w:rPr>
          <w:sz w:val="24"/>
          <w:szCs w:val="24"/>
        </w:rPr>
        <w:t>of</w:t>
      </w:r>
      <w:proofErr w:type="spellEnd"/>
      <w:r w:rsidRPr="007746E8">
        <w:rPr>
          <w:sz w:val="24"/>
          <w:szCs w:val="24"/>
        </w:rPr>
        <w:t xml:space="preserve"> </w:t>
      </w:r>
      <w:proofErr w:type="spellStart"/>
      <w:r w:rsidRPr="007746E8">
        <w:rPr>
          <w:sz w:val="24"/>
          <w:szCs w:val="24"/>
        </w:rPr>
        <w:t>the</w:t>
      </w:r>
      <w:proofErr w:type="spellEnd"/>
      <w:r w:rsidRPr="007746E8">
        <w:rPr>
          <w:sz w:val="24"/>
          <w:szCs w:val="24"/>
        </w:rPr>
        <w:t xml:space="preserve"> </w:t>
      </w:r>
      <w:proofErr w:type="spellStart"/>
      <w:r w:rsidRPr="007746E8">
        <w:rPr>
          <w:sz w:val="24"/>
          <w:szCs w:val="24"/>
        </w:rPr>
        <w:t>economic</w:t>
      </w:r>
      <w:proofErr w:type="spellEnd"/>
      <w:r w:rsidRPr="007746E8">
        <w:rPr>
          <w:sz w:val="24"/>
          <w:szCs w:val="24"/>
        </w:rPr>
        <w:t xml:space="preserve"> </w:t>
      </w:r>
      <w:proofErr w:type="spellStart"/>
      <w:r w:rsidRPr="007746E8">
        <w:rPr>
          <w:sz w:val="24"/>
          <w:szCs w:val="24"/>
        </w:rPr>
        <w:t>security</w:t>
      </w:r>
      <w:proofErr w:type="spellEnd"/>
      <w:r w:rsidRPr="007746E8">
        <w:rPr>
          <w:sz w:val="24"/>
          <w:szCs w:val="24"/>
        </w:rPr>
        <w:t xml:space="preserve"> </w:t>
      </w:r>
      <w:proofErr w:type="spellStart"/>
      <w:r w:rsidRPr="007746E8">
        <w:rPr>
          <w:sz w:val="24"/>
          <w:szCs w:val="24"/>
        </w:rPr>
        <w:t>of</w:t>
      </w:r>
      <w:proofErr w:type="spellEnd"/>
      <w:r w:rsidRPr="007746E8">
        <w:rPr>
          <w:sz w:val="24"/>
          <w:szCs w:val="24"/>
        </w:rPr>
        <w:t xml:space="preserve"> </w:t>
      </w:r>
      <w:proofErr w:type="spellStart"/>
      <w:r w:rsidRPr="007746E8">
        <w:rPr>
          <w:sz w:val="24"/>
          <w:szCs w:val="24"/>
        </w:rPr>
        <w:t>the</w:t>
      </w:r>
      <w:proofErr w:type="spellEnd"/>
      <w:r w:rsidRPr="007746E8">
        <w:rPr>
          <w:sz w:val="24"/>
          <w:szCs w:val="24"/>
        </w:rPr>
        <w:t xml:space="preserve"> </w:t>
      </w:r>
      <w:proofErr w:type="spellStart"/>
      <w:r w:rsidRPr="007746E8">
        <w:rPr>
          <w:sz w:val="24"/>
          <w:szCs w:val="24"/>
        </w:rPr>
        <w:t>enterprise</w:t>
      </w:r>
      <w:proofErr w:type="spellEnd"/>
      <w:r w:rsidRPr="007746E8">
        <w:rPr>
          <w:sz w:val="24"/>
          <w:szCs w:val="24"/>
        </w:rPr>
        <w:t xml:space="preserve">]. </w:t>
      </w:r>
      <w:proofErr w:type="spellStart"/>
      <w:r w:rsidRPr="007746E8">
        <w:rPr>
          <w:sz w:val="24"/>
          <w:szCs w:val="24"/>
        </w:rPr>
        <w:t>Ekonomika</w:t>
      </w:r>
      <w:proofErr w:type="spellEnd"/>
      <w:r w:rsidRPr="007746E8">
        <w:rPr>
          <w:sz w:val="24"/>
          <w:szCs w:val="24"/>
        </w:rPr>
        <w:t xml:space="preserve"> i </w:t>
      </w:r>
      <w:proofErr w:type="spellStart"/>
      <w:r w:rsidRPr="007746E8">
        <w:rPr>
          <w:sz w:val="24"/>
          <w:szCs w:val="24"/>
        </w:rPr>
        <w:t>suspilstvo</w:t>
      </w:r>
      <w:proofErr w:type="spellEnd"/>
      <w:r w:rsidRPr="007746E8">
        <w:rPr>
          <w:sz w:val="24"/>
          <w:szCs w:val="24"/>
        </w:rPr>
        <w:t xml:space="preserve"> – </w:t>
      </w:r>
      <w:proofErr w:type="spellStart"/>
      <w:r w:rsidRPr="007746E8">
        <w:rPr>
          <w:sz w:val="24"/>
          <w:szCs w:val="24"/>
        </w:rPr>
        <w:t>Economy</w:t>
      </w:r>
      <w:proofErr w:type="spellEnd"/>
      <w:r w:rsidRPr="007746E8">
        <w:rPr>
          <w:sz w:val="24"/>
          <w:szCs w:val="24"/>
        </w:rPr>
        <w:t xml:space="preserve"> </w:t>
      </w:r>
      <w:proofErr w:type="spellStart"/>
      <w:r w:rsidRPr="007746E8">
        <w:rPr>
          <w:sz w:val="24"/>
          <w:szCs w:val="24"/>
        </w:rPr>
        <w:t>and</w:t>
      </w:r>
      <w:proofErr w:type="spellEnd"/>
      <w:r w:rsidRPr="007746E8">
        <w:rPr>
          <w:sz w:val="24"/>
          <w:szCs w:val="24"/>
        </w:rPr>
        <w:t xml:space="preserve"> </w:t>
      </w:r>
      <w:proofErr w:type="spellStart"/>
      <w:r w:rsidRPr="007746E8">
        <w:rPr>
          <w:sz w:val="24"/>
          <w:szCs w:val="24"/>
        </w:rPr>
        <w:t>Society</w:t>
      </w:r>
      <w:proofErr w:type="spellEnd"/>
      <w:r w:rsidRPr="007746E8">
        <w:rPr>
          <w:sz w:val="24"/>
          <w:szCs w:val="24"/>
        </w:rPr>
        <w:t xml:space="preserve">, 11, 170–176. </w:t>
      </w:r>
      <w:proofErr w:type="spellStart"/>
      <w:r w:rsidRPr="007746E8">
        <w:rPr>
          <w:sz w:val="24"/>
          <w:szCs w:val="24"/>
        </w:rPr>
        <w:t>Retrieved</w:t>
      </w:r>
      <w:proofErr w:type="spellEnd"/>
      <w:r w:rsidRPr="007746E8">
        <w:rPr>
          <w:sz w:val="24"/>
          <w:szCs w:val="24"/>
        </w:rPr>
        <w:t xml:space="preserve"> </w:t>
      </w:r>
      <w:proofErr w:type="spellStart"/>
      <w:r w:rsidRPr="007746E8">
        <w:rPr>
          <w:sz w:val="24"/>
          <w:szCs w:val="24"/>
        </w:rPr>
        <w:t>from</w:t>
      </w:r>
      <w:proofErr w:type="spellEnd"/>
      <w:r w:rsidRPr="007746E8">
        <w:rPr>
          <w:sz w:val="24"/>
          <w:szCs w:val="24"/>
        </w:rPr>
        <w:t>: https://economyandsociety.in.ua/journals/11_ukr/28.pdf (</w:t>
      </w:r>
      <w:proofErr w:type="spellStart"/>
      <w:r w:rsidRPr="007746E8">
        <w:rPr>
          <w:sz w:val="24"/>
          <w:szCs w:val="24"/>
        </w:rPr>
        <w:t>in</w:t>
      </w:r>
      <w:proofErr w:type="spellEnd"/>
      <w:r w:rsidRPr="007746E8">
        <w:rPr>
          <w:sz w:val="24"/>
          <w:szCs w:val="24"/>
        </w:rPr>
        <w:t xml:space="preserve"> </w:t>
      </w:r>
      <w:proofErr w:type="spellStart"/>
      <w:r w:rsidRPr="007746E8">
        <w:rPr>
          <w:sz w:val="24"/>
          <w:szCs w:val="24"/>
        </w:rPr>
        <w:t>Ukrainian</w:t>
      </w:r>
      <w:proofErr w:type="spellEnd"/>
      <w:r w:rsidRPr="007746E8">
        <w:rPr>
          <w:sz w:val="24"/>
          <w:szCs w:val="24"/>
        </w:rPr>
        <w:t>)</w:t>
      </w:r>
    </w:p>
    <w:p w14:paraId="4BA22AD6" w14:textId="77777777" w:rsidR="002C3BA2" w:rsidRPr="007746E8" w:rsidRDefault="002C3BA2" w:rsidP="002C3BA2">
      <w:pPr>
        <w:pStyle w:val="a4"/>
        <w:numPr>
          <w:ilvl w:val="0"/>
          <w:numId w:val="3"/>
        </w:numPr>
        <w:tabs>
          <w:tab w:val="left" w:pos="0"/>
          <w:tab w:val="left" w:pos="1247"/>
        </w:tabs>
        <w:ind w:left="0" w:firstLine="709"/>
        <w:jc w:val="both"/>
        <w:rPr>
          <w:sz w:val="24"/>
          <w:szCs w:val="24"/>
        </w:rPr>
      </w:pPr>
      <w:r w:rsidRPr="007746E8">
        <w:rPr>
          <w:sz w:val="24"/>
          <w:szCs w:val="24"/>
        </w:rPr>
        <w:t>Закони і кодекси України- http://ukrlaws.narod</w:t>
      </w:r>
    </w:p>
    <w:p w14:paraId="27523992" w14:textId="77777777" w:rsidR="002C3BA2" w:rsidRPr="007746E8" w:rsidRDefault="002C3BA2"/>
    <w:sectPr w:rsidR="002C3BA2" w:rsidRPr="007746E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262F3"/>
    <w:multiLevelType w:val="hybridMultilevel"/>
    <w:tmpl w:val="98823A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EA56A36"/>
    <w:multiLevelType w:val="hybridMultilevel"/>
    <w:tmpl w:val="6A0A9AA2"/>
    <w:lvl w:ilvl="0" w:tplc="1CF8AEB2">
      <w:start w:val="9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880" w:hanging="360"/>
      </w:pPr>
    </w:lvl>
    <w:lvl w:ilvl="2" w:tplc="0422001B" w:tentative="1">
      <w:start w:val="1"/>
      <w:numFmt w:val="lowerRoman"/>
      <w:lvlText w:val="%3."/>
      <w:lvlJc w:val="right"/>
      <w:pPr>
        <w:ind w:left="3600" w:hanging="180"/>
      </w:pPr>
    </w:lvl>
    <w:lvl w:ilvl="3" w:tplc="0422000F" w:tentative="1">
      <w:start w:val="1"/>
      <w:numFmt w:val="decimal"/>
      <w:lvlText w:val="%4."/>
      <w:lvlJc w:val="left"/>
      <w:pPr>
        <w:ind w:left="4320" w:hanging="360"/>
      </w:pPr>
    </w:lvl>
    <w:lvl w:ilvl="4" w:tplc="04220019" w:tentative="1">
      <w:start w:val="1"/>
      <w:numFmt w:val="lowerLetter"/>
      <w:lvlText w:val="%5."/>
      <w:lvlJc w:val="left"/>
      <w:pPr>
        <w:ind w:left="5040" w:hanging="360"/>
      </w:pPr>
    </w:lvl>
    <w:lvl w:ilvl="5" w:tplc="0422001B" w:tentative="1">
      <w:start w:val="1"/>
      <w:numFmt w:val="lowerRoman"/>
      <w:lvlText w:val="%6."/>
      <w:lvlJc w:val="right"/>
      <w:pPr>
        <w:ind w:left="5760" w:hanging="180"/>
      </w:pPr>
    </w:lvl>
    <w:lvl w:ilvl="6" w:tplc="0422000F" w:tentative="1">
      <w:start w:val="1"/>
      <w:numFmt w:val="decimal"/>
      <w:lvlText w:val="%7."/>
      <w:lvlJc w:val="left"/>
      <w:pPr>
        <w:ind w:left="6480" w:hanging="360"/>
      </w:pPr>
    </w:lvl>
    <w:lvl w:ilvl="7" w:tplc="04220019" w:tentative="1">
      <w:start w:val="1"/>
      <w:numFmt w:val="lowerLetter"/>
      <w:lvlText w:val="%8."/>
      <w:lvlJc w:val="left"/>
      <w:pPr>
        <w:ind w:left="7200" w:hanging="360"/>
      </w:pPr>
    </w:lvl>
    <w:lvl w:ilvl="8" w:tplc="0422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2B173E53"/>
    <w:multiLevelType w:val="hybridMultilevel"/>
    <w:tmpl w:val="82FA54E0"/>
    <w:lvl w:ilvl="0" w:tplc="8C169E14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EEC1DE5"/>
    <w:multiLevelType w:val="hybridMultilevel"/>
    <w:tmpl w:val="3B6AA382"/>
    <w:lvl w:ilvl="0" w:tplc="0CF68022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ECE69AE"/>
    <w:multiLevelType w:val="hybridMultilevel"/>
    <w:tmpl w:val="3140B6B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3E0A27"/>
    <w:multiLevelType w:val="multilevel"/>
    <w:tmpl w:val="4D22895A"/>
    <w:lvl w:ilvl="0">
      <w:start w:val="7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BA2"/>
    <w:rsid w:val="00006A8A"/>
    <w:rsid w:val="00056122"/>
    <w:rsid w:val="00092646"/>
    <w:rsid w:val="0021795C"/>
    <w:rsid w:val="002B5FF5"/>
    <w:rsid w:val="002C3BA2"/>
    <w:rsid w:val="0040339A"/>
    <w:rsid w:val="004B46DF"/>
    <w:rsid w:val="00540BBB"/>
    <w:rsid w:val="0072709E"/>
    <w:rsid w:val="007746E8"/>
    <w:rsid w:val="00831780"/>
    <w:rsid w:val="00955C23"/>
    <w:rsid w:val="009E6762"/>
    <w:rsid w:val="00C07271"/>
    <w:rsid w:val="00C206E7"/>
    <w:rsid w:val="00CC5E08"/>
    <w:rsid w:val="00CE0749"/>
    <w:rsid w:val="00D155DB"/>
    <w:rsid w:val="00E063C2"/>
    <w:rsid w:val="00E86B9D"/>
    <w:rsid w:val="00EC5AC0"/>
    <w:rsid w:val="00FF5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E865E"/>
  <w15:chartTrackingRefBased/>
  <w15:docId w15:val="{10EA9D3E-357B-4926-A1E4-A2A82CF37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C3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C3BA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074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0339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3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2C3BA2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rsid w:val="002C3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rsid w:val="002C3BA2"/>
    <w:pPr>
      <w:widowControl w:val="0"/>
      <w:autoSpaceDE w:val="0"/>
      <w:autoSpaceDN w:val="0"/>
      <w:ind w:left="963"/>
      <w:outlineLvl w:val="1"/>
    </w:pPr>
    <w:rPr>
      <w:b/>
      <w:bCs/>
      <w:sz w:val="28"/>
      <w:szCs w:val="28"/>
      <w:lang w:eastAsia="en-US"/>
    </w:rPr>
  </w:style>
  <w:style w:type="paragraph" w:styleId="a4">
    <w:name w:val="List Paragraph"/>
    <w:basedOn w:val="a"/>
    <w:uiPriority w:val="34"/>
    <w:qFormat/>
    <w:rsid w:val="002C3BA2"/>
    <w:pPr>
      <w:widowControl w:val="0"/>
      <w:autoSpaceDE w:val="0"/>
      <w:autoSpaceDN w:val="0"/>
      <w:ind w:left="252" w:firstLine="705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2C3BA2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12">
    <w:name w:val="Обычный1"/>
    <w:rsid w:val="002C3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бычный2"/>
    <w:rsid w:val="002C3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2C3BA2"/>
    <w:rPr>
      <w:color w:val="0563C1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2C3BA2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7">
    <w:name w:val="Subtle Emphasis"/>
    <w:basedOn w:val="a0"/>
    <w:uiPriority w:val="19"/>
    <w:qFormat/>
    <w:rsid w:val="009E6762"/>
    <w:rPr>
      <w:i/>
      <w:iCs/>
      <w:color w:val="404040" w:themeColor="text1" w:themeTint="BF"/>
    </w:rPr>
  </w:style>
  <w:style w:type="character" w:styleId="a8">
    <w:name w:val="Strong"/>
    <w:uiPriority w:val="22"/>
    <w:qFormat/>
    <w:rsid w:val="009E6762"/>
    <w:rPr>
      <w:b/>
      <w:bCs/>
    </w:rPr>
  </w:style>
  <w:style w:type="paragraph" w:customStyle="1" w:styleId="a9">
    <w:name w:val="Знак"/>
    <w:basedOn w:val="a"/>
    <w:next w:val="2"/>
    <w:rsid w:val="00CE0749"/>
    <w:pPr>
      <w:spacing w:after="160" w:line="240" w:lineRule="exact"/>
    </w:pPr>
    <w:rPr>
      <w:rFonts w:ascii="Verdana" w:hAnsi="Verdana" w:cs="Verdana"/>
      <w:lang w:val="en-GB"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CE074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0339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40339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1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conomy.nayka.com.ua/pdf/12_2020/121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conomy.nayka.com.ua/pdf/12_2020/12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conomy.nayka.com.ua/pdf/12_2020/121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learn.nubip.edu.ua/course/view.php?id=4488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economy.nayka.com.ua/pdf/12_2020/121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2456</Words>
  <Characters>14003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Дмитрий Великоиваненко</cp:lastModifiedBy>
  <cp:revision>6</cp:revision>
  <dcterms:created xsi:type="dcterms:W3CDTF">2025-06-12T19:23:00Z</dcterms:created>
  <dcterms:modified xsi:type="dcterms:W3CDTF">2025-06-18T15:54:00Z</dcterms:modified>
</cp:coreProperties>
</file>