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838"/>
      </w:tblGrid>
      <w:tr w:rsidR="00C163E8" w14:paraId="3A1F1B05" w14:textId="77777777" w:rsidTr="005C00B3">
        <w:trPr>
          <w:trHeight w:val="1722"/>
        </w:trPr>
        <w:tc>
          <w:tcPr>
            <w:tcW w:w="4927" w:type="dxa"/>
          </w:tcPr>
          <w:p w14:paraId="630FD87B" w14:textId="77777777" w:rsidR="00664502" w:rsidRDefault="00664502" w:rsidP="005C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0D55A" w14:textId="77777777" w:rsidR="00C163E8" w:rsidRDefault="00664502" w:rsidP="005C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Розглянуто і схвалено </w:t>
            </w:r>
          </w:p>
          <w:p w14:paraId="3F35C266" w14:textId="089F51A9" w:rsidR="00664502" w:rsidRDefault="00905392" w:rsidP="00692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64502">
              <w:rPr>
                <w:rFonts w:ascii="Times New Roman" w:hAnsi="Times New Roman" w:cs="Times New Roman"/>
                <w:sz w:val="28"/>
                <w:szCs w:val="28"/>
              </w:rPr>
              <w:t xml:space="preserve">ченою радою факультету </w:t>
            </w:r>
            <w:r w:rsidR="00D679BC">
              <w:rPr>
                <w:rFonts w:ascii="Times New Roman" w:hAnsi="Times New Roman" w:cs="Times New Roman"/>
                <w:sz w:val="28"/>
                <w:szCs w:val="28"/>
              </w:rPr>
              <w:t>конструювання та дизайну</w:t>
            </w:r>
            <w:r w:rsidR="00664502">
              <w:rPr>
                <w:rFonts w:ascii="Times New Roman" w:hAnsi="Times New Roman" w:cs="Times New Roman"/>
                <w:sz w:val="28"/>
                <w:szCs w:val="28"/>
              </w:rPr>
              <w:t xml:space="preserve"> від «</w:t>
            </w:r>
            <w:r w:rsidR="0089152B" w:rsidRPr="008915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  <w:r w:rsidR="0066450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D274B">
              <w:rPr>
                <w:rFonts w:ascii="Times New Roman" w:hAnsi="Times New Roman" w:cs="Times New Roman"/>
                <w:sz w:val="28"/>
                <w:szCs w:val="28"/>
              </w:rPr>
              <w:t>серпня</w:t>
            </w:r>
            <w:r w:rsidR="0066450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89152B" w:rsidRPr="008915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971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664502">
              <w:rPr>
                <w:rFonts w:ascii="Times New Roman" w:hAnsi="Times New Roman" w:cs="Times New Roman"/>
                <w:sz w:val="28"/>
                <w:szCs w:val="28"/>
              </w:rPr>
              <w:t xml:space="preserve"> р. протокол № </w:t>
            </w:r>
            <w:r w:rsidR="00692F44" w:rsidRPr="00692F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664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8" w:type="dxa"/>
          </w:tcPr>
          <w:p w14:paraId="0C6FA1B1" w14:textId="77777777" w:rsidR="00664502" w:rsidRDefault="00F558CE" w:rsidP="005C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ЗАТВЕРДЖУЮ</w:t>
            </w:r>
            <w:r w:rsidR="00664502" w:rsidRPr="00C163E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19AC696" w14:textId="77777777" w:rsidR="00664502" w:rsidRDefault="00664502" w:rsidP="005C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3E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679BC">
              <w:rPr>
                <w:rFonts w:ascii="Times New Roman" w:hAnsi="Times New Roman" w:cs="Times New Roman"/>
                <w:sz w:val="28"/>
                <w:szCs w:val="28"/>
              </w:rPr>
              <w:t xml:space="preserve">екан факультету конструювання та дизайну </w:t>
            </w:r>
          </w:p>
          <w:p w14:paraId="19C146AE" w14:textId="77777777" w:rsidR="00664502" w:rsidRPr="00C163E8" w:rsidRDefault="00664502" w:rsidP="005C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3E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</w:t>
            </w:r>
            <w:r w:rsidR="00D679BC">
              <w:rPr>
                <w:rFonts w:ascii="Times New Roman" w:hAnsi="Times New Roman" w:cs="Times New Roman"/>
                <w:sz w:val="28"/>
                <w:szCs w:val="28"/>
              </w:rPr>
              <w:t>З.В.Ружило</w:t>
            </w:r>
          </w:p>
          <w:p w14:paraId="26C1410D" w14:textId="6E81324B" w:rsidR="00664502" w:rsidRPr="00C163E8" w:rsidRDefault="00664502" w:rsidP="005C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3E8">
              <w:rPr>
                <w:rFonts w:ascii="Times New Roman" w:hAnsi="Times New Roman" w:cs="Times New Roman"/>
                <w:sz w:val="28"/>
                <w:szCs w:val="28"/>
              </w:rPr>
              <w:t>«____» _____________ 20</w:t>
            </w:r>
            <w:r w:rsidR="008915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971F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163E8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  <w:p w14:paraId="5EE96045" w14:textId="77777777" w:rsidR="00C163E8" w:rsidRDefault="00C163E8" w:rsidP="005C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5C747E" w14:textId="77777777" w:rsidR="00C163E8" w:rsidRDefault="00C163E8" w:rsidP="005C0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EDF245" w14:textId="5BA3A40D" w:rsidR="00C163E8" w:rsidRPr="00C163E8" w:rsidRDefault="00664502" w:rsidP="005C0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br/>
        <w:t xml:space="preserve">роботи вченої ради факультету </w:t>
      </w:r>
      <w:r w:rsidR="00D679BC">
        <w:rPr>
          <w:rFonts w:ascii="Times New Roman" w:hAnsi="Times New Roman" w:cs="Times New Roman"/>
          <w:sz w:val="28"/>
          <w:szCs w:val="28"/>
        </w:rPr>
        <w:t>конструювання та дизайну</w:t>
      </w:r>
      <w:r>
        <w:rPr>
          <w:rFonts w:ascii="Times New Roman" w:hAnsi="Times New Roman" w:cs="Times New Roman"/>
          <w:sz w:val="28"/>
          <w:szCs w:val="28"/>
        </w:rPr>
        <w:br/>
        <w:t>на 20</w:t>
      </w:r>
      <w:r w:rsidR="00971FAD">
        <w:rPr>
          <w:rFonts w:ascii="Times New Roman" w:hAnsi="Times New Roman" w:cs="Times New Roman"/>
          <w:sz w:val="28"/>
          <w:szCs w:val="28"/>
        </w:rPr>
        <w:t>22</w:t>
      </w:r>
      <w:r w:rsidR="003348E3">
        <w:rPr>
          <w:rFonts w:ascii="Times New Roman" w:hAnsi="Times New Roman" w:cs="Times New Roman"/>
          <w:sz w:val="28"/>
          <w:szCs w:val="28"/>
        </w:rPr>
        <w:t>-202</w:t>
      </w:r>
      <w:r w:rsidR="00971F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навчальний рік</w:t>
      </w:r>
    </w:p>
    <w:p w14:paraId="4A741B81" w14:textId="457C1664" w:rsidR="000D274B" w:rsidRPr="003348E3" w:rsidRDefault="000D274B" w:rsidP="005C00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48E3">
        <w:rPr>
          <w:rFonts w:ascii="Times New Roman" w:hAnsi="Times New Roman" w:cs="Times New Roman"/>
          <w:b/>
          <w:sz w:val="24"/>
          <w:szCs w:val="24"/>
        </w:rPr>
        <w:t>Серпень 20</w:t>
      </w:r>
      <w:r w:rsidR="0089152B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971FAD">
        <w:rPr>
          <w:rFonts w:ascii="Times New Roman" w:hAnsi="Times New Roman" w:cs="Times New Roman"/>
          <w:b/>
          <w:sz w:val="24"/>
          <w:szCs w:val="24"/>
        </w:rPr>
        <w:t>2</w:t>
      </w:r>
      <w:r w:rsidRPr="003348E3">
        <w:rPr>
          <w:rFonts w:ascii="Times New Roman" w:hAnsi="Times New Roman" w:cs="Times New Roman"/>
          <w:b/>
          <w:sz w:val="24"/>
          <w:szCs w:val="24"/>
        </w:rPr>
        <w:t xml:space="preserve"> року</w:t>
      </w:r>
    </w:p>
    <w:p w14:paraId="635006EB" w14:textId="77777777" w:rsidR="003348E3" w:rsidRPr="003348E3" w:rsidRDefault="003348E3" w:rsidP="005C00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48E3">
        <w:rPr>
          <w:rFonts w:ascii="Times New Roman" w:hAnsi="Times New Roman" w:cs="Times New Roman"/>
          <w:i/>
          <w:sz w:val="24"/>
          <w:szCs w:val="24"/>
        </w:rPr>
        <w:t>Розширене засідання вченої ради</w:t>
      </w:r>
    </w:p>
    <w:p w14:paraId="10264429" w14:textId="1FEEE82D" w:rsidR="000D274B" w:rsidRDefault="000D274B" w:rsidP="000D274B">
      <w:pPr>
        <w:pStyle w:val="a4"/>
        <w:numPr>
          <w:ilvl w:val="0"/>
          <w:numId w:val="20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348E3">
        <w:rPr>
          <w:rFonts w:ascii="Times New Roman" w:hAnsi="Times New Roman" w:cs="Times New Roman"/>
          <w:sz w:val="24"/>
          <w:szCs w:val="24"/>
        </w:rPr>
        <w:t xml:space="preserve">ро </w:t>
      </w:r>
      <w:r w:rsidR="0089152B">
        <w:rPr>
          <w:rFonts w:ascii="Times New Roman" w:hAnsi="Times New Roman" w:cs="Times New Roman"/>
          <w:sz w:val="24"/>
          <w:szCs w:val="24"/>
        </w:rPr>
        <w:t xml:space="preserve">завдання </w:t>
      </w:r>
      <w:r w:rsidR="003348E3">
        <w:rPr>
          <w:rFonts w:ascii="Times New Roman" w:hAnsi="Times New Roman" w:cs="Times New Roman"/>
          <w:sz w:val="24"/>
          <w:szCs w:val="24"/>
        </w:rPr>
        <w:t>науково-педагогічного колективу факультету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52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89152B" w:rsidRPr="0089152B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="003348E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</w:t>
      </w:r>
      <w:r w:rsidR="0089152B" w:rsidRPr="0089152B">
        <w:rPr>
          <w:rFonts w:ascii="Times New Roman" w:hAnsi="Times New Roman" w:cs="Times New Roman"/>
          <w:sz w:val="24"/>
          <w:szCs w:val="24"/>
          <w:lang w:val="ru-RU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3348E3">
        <w:rPr>
          <w:rFonts w:ascii="Times New Roman" w:hAnsi="Times New Roman" w:cs="Times New Roman"/>
          <w:sz w:val="24"/>
          <w:szCs w:val="24"/>
        </w:rPr>
        <w:t xml:space="preserve"> навчальний рік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1183C1" w14:textId="77777777" w:rsidR="003348E3" w:rsidRPr="003348E3" w:rsidRDefault="003348E3" w:rsidP="003348E3">
      <w:pPr>
        <w:spacing w:after="0" w:line="240" w:lineRule="auto"/>
        <w:ind w:left="1065"/>
        <w:rPr>
          <w:rFonts w:ascii="Times New Roman" w:hAnsi="Times New Roman" w:cs="Times New Roman"/>
          <w:i/>
          <w:sz w:val="24"/>
          <w:szCs w:val="24"/>
        </w:rPr>
      </w:pPr>
      <w:r w:rsidRPr="003348E3">
        <w:rPr>
          <w:rFonts w:ascii="Times New Roman" w:hAnsi="Times New Roman" w:cs="Times New Roman"/>
          <w:i/>
          <w:sz w:val="24"/>
          <w:szCs w:val="24"/>
        </w:rPr>
        <w:t>Доповідає З.Ружило – декан факультету.</w:t>
      </w:r>
    </w:p>
    <w:p w14:paraId="65F8590E" w14:textId="4FE8F9A8" w:rsidR="000D274B" w:rsidRDefault="003348E3" w:rsidP="000D274B">
      <w:pPr>
        <w:pStyle w:val="a4"/>
        <w:numPr>
          <w:ilvl w:val="0"/>
          <w:numId w:val="20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з</w:t>
      </w:r>
      <w:r w:rsidR="000D274B">
        <w:rPr>
          <w:rFonts w:ascii="Times New Roman" w:hAnsi="Times New Roman" w:cs="Times New Roman"/>
          <w:sz w:val="24"/>
          <w:szCs w:val="24"/>
        </w:rPr>
        <w:t>атвердження плану роботи вченої ради на 20</w:t>
      </w:r>
      <w:r w:rsidR="0089152B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89152B">
        <w:rPr>
          <w:rFonts w:ascii="Times New Roman" w:hAnsi="Times New Roman" w:cs="Times New Roman"/>
          <w:sz w:val="24"/>
          <w:szCs w:val="24"/>
        </w:rPr>
        <w:t>23</w:t>
      </w:r>
      <w:r w:rsidR="000D274B">
        <w:rPr>
          <w:rFonts w:ascii="Times New Roman" w:hAnsi="Times New Roman" w:cs="Times New Roman"/>
          <w:sz w:val="24"/>
          <w:szCs w:val="24"/>
        </w:rPr>
        <w:t xml:space="preserve"> навчальний рік.</w:t>
      </w:r>
    </w:p>
    <w:p w14:paraId="037D550B" w14:textId="77777777" w:rsidR="003348E3" w:rsidRPr="003348E3" w:rsidRDefault="003348E3" w:rsidP="003348E3">
      <w:pPr>
        <w:spacing w:after="0" w:line="240" w:lineRule="auto"/>
        <w:ind w:left="1065"/>
        <w:rPr>
          <w:rFonts w:ascii="Times New Roman" w:hAnsi="Times New Roman" w:cs="Times New Roman"/>
          <w:i/>
          <w:sz w:val="24"/>
          <w:szCs w:val="24"/>
        </w:rPr>
      </w:pPr>
      <w:r w:rsidRPr="003348E3">
        <w:rPr>
          <w:rFonts w:ascii="Times New Roman" w:hAnsi="Times New Roman" w:cs="Times New Roman"/>
          <w:i/>
          <w:sz w:val="24"/>
          <w:szCs w:val="24"/>
        </w:rPr>
        <w:t>Доповідає А.Несвідомін – секретар вченої ради факультету.</w:t>
      </w:r>
    </w:p>
    <w:p w14:paraId="7A342A22" w14:textId="77777777" w:rsidR="000D274B" w:rsidRDefault="000D274B" w:rsidP="000D274B">
      <w:pPr>
        <w:pStyle w:val="a4"/>
        <w:numPr>
          <w:ilvl w:val="0"/>
          <w:numId w:val="20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Різне.</w:t>
      </w:r>
    </w:p>
    <w:p w14:paraId="3E4161D3" w14:textId="77777777" w:rsidR="00AA3105" w:rsidRPr="000D274B" w:rsidRDefault="00AA3105" w:rsidP="00AA3105">
      <w:pPr>
        <w:pStyle w:val="a4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6D529EB6" w14:textId="228B7AC8" w:rsidR="000D274B" w:rsidRPr="003348E3" w:rsidRDefault="000D274B" w:rsidP="005C00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48E3">
        <w:rPr>
          <w:rFonts w:ascii="Times New Roman" w:hAnsi="Times New Roman" w:cs="Times New Roman"/>
          <w:b/>
          <w:sz w:val="24"/>
          <w:szCs w:val="24"/>
        </w:rPr>
        <w:t>Вересень 20</w:t>
      </w:r>
      <w:r w:rsidR="0089152B">
        <w:rPr>
          <w:rFonts w:ascii="Times New Roman" w:hAnsi="Times New Roman" w:cs="Times New Roman"/>
          <w:b/>
          <w:sz w:val="24"/>
          <w:szCs w:val="24"/>
        </w:rPr>
        <w:t>2</w:t>
      </w:r>
      <w:r w:rsidR="00752DA3">
        <w:rPr>
          <w:rFonts w:ascii="Times New Roman" w:hAnsi="Times New Roman" w:cs="Times New Roman"/>
          <w:b/>
          <w:sz w:val="24"/>
          <w:szCs w:val="24"/>
        </w:rPr>
        <w:t>2</w:t>
      </w:r>
      <w:r w:rsidRPr="003348E3">
        <w:rPr>
          <w:rFonts w:ascii="Times New Roman" w:hAnsi="Times New Roman" w:cs="Times New Roman"/>
          <w:b/>
          <w:sz w:val="24"/>
          <w:szCs w:val="24"/>
        </w:rPr>
        <w:t xml:space="preserve"> року</w:t>
      </w:r>
    </w:p>
    <w:p w14:paraId="159F9BC3" w14:textId="77777777" w:rsidR="00C70896" w:rsidRDefault="00AA3105" w:rsidP="00F95B26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896">
        <w:rPr>
          <w:rFonts w:ascii="Times New Roman" w:hAnsi="Times New Roman" w:cs="Times New Roman"/>
          <w:sz w:val="24"/>
          <w:szCs w:val="24"/>
        </w:rPr>
        <w:t>Підсумки діяльності факультету за поточний місяць</w:t>
      </w:r>
    </w:p>
    <w:p w14:paraId="27275432" w14:textId="77777777" w:rsidR="00C70896" w:rsidRDefault="00C70896" w:rsidP="00C7089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Доповідає З.Ружило – декан факультету</w:t>
      </w:r>
    </w:p>
    <w:p w14:paraId="2AD5B92A" w14:textId="1A1A1CEC" w:rsidR="00C70896" w:rsidRDefault="004540C6" w:rsidP="00C70896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896">
        <w:rPr>
          <w:rFonts w:ascii="Times New Roman" w:hAnsi="Times New Roman" w:cs="Times New Roman"/>
          <w:sz w:val="24"/>
          <w:szCs w:val="24"/>
        </w:rPr>
        <w:t>Аналіз результатів вступної компанії 20</w:t>
      </w:r>
      <w:r w:rsidR="0089152B">
        <w:rPr>
          <w:rFonts w:ascii="Times New Roman" w:hAnsi="Times New Roman" w:cs="Times New Roman"/>
          <w:sz w:val="24"/>
          <w:szCs w:val="24"/>
        </w:rPr>
        <w:t>2</w:t>
      </w:r>
      <w:r w:rsidR="00971FAD">
        <w:rPr>
          <w:rFonts w:ascii="Times New Roman" w:hAnsi="Times New Roman" w:cs="Times New Roman"/>
          <w:sz w:val="24"/>
          <w:szCs w:val="24"/>
        </w:rPr>
        <w:t>2</w:t>
      </w:r>
      <w:r w:rsidRPr="00C70896">
        <w:rPr>
          <w:rFonts w:ascii="Times New Roman" w:hAnsi="Times New Roman" w:cs="Times New Roman"/>
          <w:sz w:val="24"/>
          <w:szCs w:val="24"/>
        </w:rPr>
        <w:t xml:space="preserve"> року на ОС «Бакалавр» та ОС «Магістр» денної і заочної форм навчання</w:t>
      </w:r>
      <w:r w:rsidR="00C70896" w:rsidRPr="00C70896">
        <w:rPr>
          <w:rFonts w:ascii="Times New Roman" w:hAnsi="Times New Roman" w:cs="Times New Roman"/>
          <w:sz w:val="24"/>
          <w:szCs w:val="24"/>
        </w:rPr>
        <w:t xml:space="preserve"> та завдання профорієнтаційної роботи у 20</w:t>
      </w:r>
      <w:r w:rsidR="0089152B">
        <w:rPr>
          <w:rFonts w:ascii="Times New Roman" w:hAnsi="Times New Roman" w:cs="Times New Roman"/>
          <w:sz w:val="24"/>
          <w:szCs w:val="24"/>
        </w:rPr>
        <w:t>2</w:t>
      </w:r>
      <w:r w:rsidR="00971FAD">
        <w:rPr>
          <w:rFonts w:ascii="Times New Roman" w:hAnsi="Times New Roman" w:cs="Times New Roman"/>
          <w:sz w:val="24"/>
          <w:szCs w:val="24"/>
        </w:rPr>
        <w:t>3</w:t>
      </w:r>
      <w:r w:rsidR="00C70896" w:rsidRPr="00C70896">
        <w:rPr>
          <w:rFonts w:ascii="Times New Roman" w:hAnsi="Times New Roman" w:cs="Times New Roman"/>
          <w:sz w:val="24"/>
          <w:szCs w:val="24"/>
        </w:rPr>
        <w:t>-202</w:t>
      </w:r>
      <w:r w:rsidR="00971FAD">
        <w:rPr>
          <w:rFonts w:ascii="Times New Roman" w:hAnsi="Times New Roman" w:cs="Times New Roman"/>
          <w:sz w:val="24"/>
          <w:szCs w:val="24"/>
        </w:rPr>
        <w:t>4</w:t>
      </w:r>
      <w:r w:rsidR="00C70896" w:rsidRPr="00C70896">
        <w:rPr>
          <w:rFonts w:ascii="Times New Roman" w:hAnsi="Times New Roman" w:cs="Times New Roman"/>
          <w:sz w:val="24"/>
          <w:szCs w:val="24"/>
        </w:rPr>
        <w:t xml:space="preserve">  навчально</w:t>
      </w:r>
      <w:r w:rsidR="0089152B">
        <w:rPr>
          <w:rFonts w:ascii="Times New Roman" w:hAnsi="Times New Roman" w:cs="Times New Roman"/>
          <w:sz w:val="24"/>
          <w:szCs w:val="24"/>
        </w:rPr>
        <w:t>му</w:t>
      </w:r>
      <w:r w:rsidR="00C70896" w:rsidRPr="00C70896">
        <w:rPr>
          <w:rFonts w:ascii="Times New Roman" w:hAnsi="Times New Roman" w:cs="Times New Roman"/>
          <w:sz w:val="24"/>
          <w:szCs w:val="24"/>
        </w:rPr>
        <w:t xml:space="preserve"> року</w:t>
      </w:r>
      <w:r w:rsidR="00C70896">
        <w:rPr>
          <w:rFonts w:ascii="Times New Roman" w:hAnsi="Times New Roman" w:cs="Times New Roman"/>
          <w:sz w:val="24"/>
          <w:szCs w:val="24"/>
        </w:rPr>
        <w:t>.</w:t>
      </w:r>
    </w:p>
    <w:p w14:paraId="642D402B" w14:textId="77777777" w:rsidR="00C70896" w:rsidRDefault="00C70896" w:rsidP="00C7089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Доповідає З.Ружило – декан факультету</w:t>
      </w:r>
    </w:p>
    <w:p w14:paraId="3703AF80" w14:textId="52497242" w:rsidR="00C70896" w:rsidRDefault="00AA3105" w:rsidP="00C70896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896">
        <w:rPr>
          <w:rFonts w:ascii="Times New Roman" w:hAnsi="Times New Roman" w:cs="Times New Roman"/>
          <w:sz w:val="24"/>
          <w:szCs w:val="24"/>
        </w:rPr>
        <w:t>Підсумки навчальних та виробничих практик</w:t>
      </w:r>
      <w:r w:rsidR="00F759F4" w:rsidRPr="00C70896">
        <w:rPr>
          <w:rFonts w:ascii="Times New Roman" w:hAnsi="Times New Roman" w:cs="Times New Roman"/>
          <w:sz w:val="24"/>
          <w:szCs w:val="24"/>
        </w:rPr>
        <w:t xml:space="preserve"> студентів факультету у 20</w:t>
      </w:r>
      <w:r w:rsidR="0089152B">
        <w:rPr>
          <w:rFonts w:ascii="Times New Roman" w:hAnsi="Times New Roman" w:cs="Times New Roman"/>
          <w:sz w:val="24"/>
          <w:szCs w:val="24"/>
        </w:rPr>
        <w:t>21</w:t>
      </w:r>
      <w:r w:rsidR="00F759F4" w:rsidRPr="00C70896">
        <w:rPr>
          <w:rFonts w:ascii="Times New Roman" w:hAnsi="Times New Roman" w:cs="Times New Roman"/>
          <w:sz w:val="24"/>
          <w:szCs w:val="24"/>
        </w:rPr>
        <w:t>-20</w:t>
      </w:r>
      <w:r w:rsidR="0089152B">
        <w:rPr>
          <w:rFonts w:ascii="Times New Roman" w:hAnsi="Times New Roman" w:cs="Times New Roman"/>
          <w:sz w:val="24"/>
          <w:szCs w:val="24"/>
        </w:rPr>
        <w:t>22</w:t>
      </w:r>
      <w:r w:rsidR="00F759F4" w:rsidRPr="00C70896">
        <w:rPr>
          <w:rFonts w:ascii="Times New Roman" w:hAnsi="Times New Roman" w:cs="Times New Roman"/>
          <w:sz w:val="24"/>
          <w:szCs w:val="24"/>
        </w:rPr>
        <w:t xml:space="preserve"> </w:t>
      </w:r>
      <w:r w:rsidRPr="00C70896">
        <w:rPr>
          <w:rFonts w:ascii="Times New Roman" w:hAnsi="Times New Roman" w:cs="Times New Roman"/>
          <w:sz w:val="24"/>
          <w:szCs w:val="24"/>
        </w:rPr>
        <w:t>навчальному році та завдання на поточний навчальний рік.</w:t>
      </w:r>
    </w:p>
    <w:p w14:paraId="2370A156" w14:textId="77777777" w:rsidR="00C70896" w:rsidRPr="003348E3" w:rsidRDefault="00C70896" w:rsidP="00C7089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35">
        <w:rPr>
          <w:rFonts w:ascii="Times New Roman" w:hAnsi="Times New Roman" w:cs="Times New Roman"/>
          <w:i/>
          <w:sz w:val="24"/>
          <w:szCs w:val="24"/>
        </w:rPr>
        <w:t>Доповідає О.Марус – заступник декан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AE0735">
        <w:rPr>
          <w:rFonts w:ascii="Times New Roman" w:hAnsi="Times New Roman" w:cs="Times New Roman"/>
          <w:i/>
          <w:sz w:val="24"/>
          <w:szCs w:val="24"/>
        </w:rPr>
        <w:t xml:space="preserve"> факультету, завідувачі кафедр</w:t>
      </w:r>
      <w:r w:rsidRPr="003348E3">
        <w:rPr>
          <w:rFonts w:ascii="Times New Roman" w:hAnsi="Times New Roman" w:cs="Times New Roman"/>
          <w:sz w:val="24"/>
          <w:szCs w:val="24"/>
        </w:rPr>
        <w:t>.</w:t>
      </w:r>
    </w:p>
    <w:p w14:paraId="32EA1FEF" w14:textId="77777777" w:rsidR="00C70896" w:rsidRDefault="00BF2098" w:rsidP="00C70896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896">
        <w:rPr>
          <w:rFonts w:ascii="Times New Roman" w:hAnsi="Times New Roman" w:cs="Times New Roman"/>
          <w:sz w:val="24"/>
          <w:szCs w:val="24"/>
        </w:rPr>
        <w:t>Про підсумки</w:t>
      </w:r>
      <w:r w:rsidR="00F759F4" w:rsidRPr="00C70896">
        <w:rPr>
          <w:rFonts w:ascii="Times New Roman" w:hAnsi="Times New Roman" w:cs="Times New Roman"/>
          <w:sz w:val="24"/>
          <w:szCs w:val="24"/>
        </w:rPr>
        <w:t xml:space="preserve"> діяльності студентської ради факультету</w:t>
      </w:r>
      <w:r w:rsidRPr="00C70896">
        <w:rPr>
          <w:rFonts w:ascii="Times New Roman" w:hAnsi="Times New Roman" w:cs="Times New Roman"/>
          <w:sz w:val="24"/>
          <w:szCs w:val="24"/>
        </w:rPr>
        <w:t xml:space="preserve"> та завдання на новий навчальний рік.</w:t>
      </w:r>
    </w:p>
    <w:p w14:paraId="5AD7D66F" w14:textId="6792B50A" w:rsidR="00C70896" w:rsidRPr="00F759F4" w:rsidRDefault="00C70896" w:rsidP="00C7089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Доповідає </w:t>
      </w:r>
      <w:r w:rsidR="00C05BD1">
        <w:rPr>
          <w:rFonts w:ascii="Times New Roman" w:hAnsi="Times New Roman" w:cs="Times New Roman"/>
          <w:i/>
          <w:sz w:val="24"/>
          <w:szCs w:val="24"/>
        </w:rPr>
        <w:t>М.Андрієвська</w:t>
      </w:r>
      <w:r>
        <w:rPr>
          <w:rFonts w:ascii="Times New Roman" w:hAnsi="Times New Roman" w:cs="Times New Roman"/>
          <w:i/>
          <w:sz w:val="24"/>
          <w:szCs w:val="24"/>
        </w:rPr>
        <w:t xml:space="preserve"> – голова студентської ради факультету.</w:t>
      </w:r>
    </w:p>
    <w:p w14:paraId="254A4C86" w14:textId="73A4BF86" w:rsidR="00C70896" w:rsidRDefault="00BF2098" w:rsidP="00C70896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896">
        <w:rPr>
          <w:rFonts w:ascii="Times New Roman" w:hAnsi="Times New Roman" w:cs="Times New Roman"/>
          <w:sz w:val="24"/>
          <w:szCs w:val="24"/>
        </w:rPr>
        <w:t>Про акредитацію освітньо-професійн</w:t>
      </w:r>
      <w:r w:rsidR="0089152B">
        <w:rPr>
          <w:rFonts w:ascii="Times New Roman" w:hAnsi="Times New Roman" w:cs="Times New Roman"/>
          <w:sz w:val="24"/>
          <w:szCs w:val="24"/>
        </w:rPr>
        <w:t>их</w:t>
      </w:r>
      <w:r w:rsidRPr="00C70896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="00AA3105" w:rsidRPr="00C70896">
        <w:rPr>
          <w:rFonts w:ascii="Times New Roman" w:hAnsi="Times New Roman" w:cs="Times New Roman"/>
          <w:sz w:val="24"/>
          <w:szCs w:val="24"/>
        </w:rPr>
        <w:t>.</w:t>
      </w:r>
    </w:p>
    <w:p w14:paraId="2E666F3F" w14:textId="17B4792D" w:rsidR="00C70896" w:rsidRDefault="00C70896" w:rsidP="00C7089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Доповіда</w:t>
      </w:r>
      <w:r w:rsidR="0089152B">
        <w:rPr>
          <w:rFonts w:ascii="Times New Roman" w:hAnsi="Times New Roman" w:cs="Times New Roman"/>
          <w:i/>
          <w:sz w:val="24"/>
          <w:szCs w:val="24"/>
        </w:rPr>
        <w:t>ють завідувачі випускових кафедр, гаранти освітніх програм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2AC69111" w14:textId="77777777" w:rsidR="00AA3105" w:rsidRPr="00C70896" w:rsidRDefault="00AA3105" w:rsidP="00C70896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896">
        <w:rPr>
          <w:rFonts w:ascii="Times New Roman" w:hAnsi="Times New Roman" w:cs="Times New Roman"/>
          <w:sz w:val="24"/>
          <w:szCs w:val="24"/>
        </w:rPr>
        <w:t>Різне.</w:t>
      </w:r>
    </w:p>
    <w:p w14:paraId="1EB7F01A" w14:textId="77777777" w:rsidR="00AA3105" w:rsidRDefault="00AA3105" w:rsidP="005C0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2CE65" w14:textId="5291111D" w:rsidR="00E60CDD" w:rsidRPr="00BF2098" w:rsidRDefault="00E60CDD" w:rsidP="005C00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098">
        <w:rPr>
          <w:rFonts w:ascii="Times New Roman" w:hAnsi="Times New Roman" w:cs="Times New Roman"/>
          <w:b/>
          <w:sz w:val="24"/>
          <w:szCs w:val="24"/>
        </w:rPr>
        <w:t>Жовтень 20</w:t>
      </w:r>
      <w:r w:rsidR="0089152B">
        <w:rPr>
          <w:rFonts w:ascii="Times New Roman" w:hAnsi="Times New Roman" w:cs="Times New Roman"/>
          <w:b/>
          <w:sz w:val="24"/>
          <w:szCs w:val="24"/>
        </w:rPr>
        <w:t>22</w:t>
      </w:r>
      <w:r w:rsidRPr="00BF2098">
        <w:rPr>
          <w:rFonts w:ascii="Times New Roman" w:hAnsi="Times New Roman" w:cs="Times New Roman"/>
          <w:b/>
          <w:sz w:val="24"/>
          <w:szCs w:val="24"/>
        </w:rPr>
        <w:t xml:space="preserve"> року</w:t>
      </w:r>
    </w:p>
    <w:p w14:paraId="6234ADF7" w14:textId="77777777" w:rsidR="00E60CDD" w:rsidRDefault="00E60CDD" w:rsidP="005C00B3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0B3">
        <w:rPr>
          <w:rFonts w:ascii="Times New Roman" w:hAnsi="Times New Roman" w:cs="Times New Roman"/>
          <w:sz w:val="24"/>
          <w:szCs w:val="24"/>
        </w:rPr>
        <w:t>Підсумки діяльності факультету за поточний місяць</w:t>
      </w:r>
    </w:p>
    <w:p w14:paraId="1A02BC31" w14:textId="77777777" w:rsidR="00BF2098" w:rsidRPr="005C00B3" w:rsidRDefault="00BF2098" w:rsidP="00BF209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Доповідає З.Ружило – декан факультету</w:t>
      </w:r>
    </w:p>
    <w:p w14:paraId="75FA6702" w14:textId="77777777" w:rsidR="00360D73" w:rsidRDefault="00E60CDD" w:rsidP="003D56FA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0B3">
        <w:rPr>
          <w:rFonts w:ascii="Times New Roman" w:hAnsi="Times New Roman" w:cs="Times New Roman"/>
          <w:sz w:val="24"/>
          <w:szCs w:val="24"/>
        </w:rPr>
        <w:t xml:space="preserve">Про роботу кафедри </w:t>
      </w:r>
      <w:r w:rsidR="00BF2098">
        <w:rPr>
          <w:rFonts w:ascii="Times New Roman" w:hAnsi="Times New Roman" w:cs="Times New Roman"/>
          <w:sz w:val="24"/>
          <w:szCs w:val="24"/>
        </w:rPr>
        <w:t xml:space="preserve">будівництва </w:t>
      </w:r>
      <w:r w:rsidRPr="005C00B3">
        <w:rPr>
          <w:rFonts w:ascii="Times New Roman" w:hAnsi="Times New Roman" w:cs="Times New Roman"/>
          <w:sz w:val="24"/>
          <w:szCs w:val="24"/>
        </w:rPr>
        <w:t>у руслі виконання заходів реалізації Програми розвитку університе</w:t>
      </w:r>
      <w:r w:rsidR="00BF2098">
        <w:rPr>
          <w:rFonts w:ascii="Times New Roman" w:hAnsi="Times New Roman" w:cs="Times New Roman"/>
          <w:sz w:val="24"/>
          <w:szCs w:val="24"/>
        </w:rPr>
        <w:t>ту «Голосіївська ініціатива 2025</w:t>
      </w:r>
      <w:r w:rsidRPr="005C00B3">
        <w:rPr>
          <w:rFonts w:ascii="Times New Roman" w:hAnsi="Times New Roman" w:cs="Times New Roman"/>
          <w:sz w:val="24"/>
          <w:szCs w:val="24"/>
        </w:rPr>
        <w:t>»</w:t>
      </w:r>
    </w:p>
    <w:p w14:paraId="224EB54F" w14:textId="77777777" w:rsidR="00BF2098" w:rsidRDefault="00BF2098" w:rsidP="00BF209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Доповідає Є.Бакулін – завідувач кафедри будівництва</w:t>
      </w:r>
    </w:p>
    <w:p w14:paraId="408E5BA9" w14:textId="77777777" w:rsidR="00F759F4" w:rsidRDefault="00F759F4" w:rsidP="003D56FA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0B3">
        <w:rPr>
          <w:rFonts w:ascii="Times New Roman" w:hAnsi="Times New Roman" w:cs="Times New Roman"/>
          <w:sz w:val="24"/>
          <w:szCs w:val="24"/>
        </w:rPr>
        <w:t>Стан профорієнтаційної роботи</w:t>
      </w:r>
      <w:r>
        <w:rPr>
          <w:rFonts w:ascii="Times New Roman" w:hAnsi="Times New Roman" w:cs="Times New Roman"/>
          <w:sz w:val="24"/>
          <w:szCs w:val="24"/>
        </w:rPr>
        <w:t xml:space="preserve"> на факультеті.</w:t>
      </w:r>
    </w:p>
    <w:p w14:paraId="305F3292" w14:textId="77777777" w:rsidR="00BF2098" w:rsidRPr="003D56FA" w:rsidRDefault="00BF2098" w:rsidP="00BF209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Доповідає Г.Похиленко – відповідальний за профорієнтаційну роботу факультету</w:t>
      </w:r>
    </w:p>
    <w:p w14:paraId="4F23CC27" w14:textId="77777777" w:rsidR="005439B3" w:rsidRDefault="005439B3" w:rsidP="005C00B3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0B3">
        <w:rPr>
          <w:rFonts w:ascii="Times New Roman" w:hAnsi="Times New Roman" w:cs="Times New Roman"/>
          <w:sz w:val="24"/>
          <w:szCs w:val="24"/>
        </w:rPr>
        <w:t>Про стан виховної роботи на факультеті та перспективи її покращення.</w:t>
      </w:r>
    </w:p>
    <w:p w14:paraId="2B5BC817" w14:textId="77777777" w:rsidR="00BF2098" w:rsidRDefault="00AE0735" w:rsidP="00BF209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Доповідає О.Марус – заступник декан</w:t>
      </w:r>
      <w:r w:rsidR="00BB7DD3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 факультету.</w:t>
      </w:r>
    </w:p>
    <w:p w14:paraId="7B17DE9D" w14:textId="77777777" w:rsidR="00360D73" w:rsidRPr="005C00B3" w:rsidRDefault="00360D73" w:rsidP="005C00B3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0B3">
        <w:rPr>
          <w:rFonts w:ascii="Times New Roman" w:hAnsi="Times New Roman" w:cs="Times New Roman"/>
          <w:sz w:val="24"/>
          <w:szCs w:val="24"/>
        </w:rPr>
        <w:t>Різне.</w:t>
      </w:r>
    </w:p>
    <w:p w14:paraId="5DC41915" w14:textId="77777777" w:rsidR="00AA3105" w:rsidRDefault="00AA3105" w:rsidP="005C0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44439C" w14:textId="77777777" w:rsidR="0089152B" w:rsidRDefault="0089152B" w:rsidP="005C00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92E221" w14:textId="77777777" w:rsidR="0089152B" w:rsidRDefault="0089152B" w:rsidP="005C00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B66A66" w14:textId="77777777" w:rsidR="0089152B" w:rsidRDefault="0089152B" w:rsidP="005C00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15C47C" w14:textId="77777777" w:rsidR="0089152B" w:rsidRDefault="0089152B" w:rsidP="005C00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31ED3C" w14:textId="77777777" w:rsidR="0089152B" w:rsidRDefault="0089152B" w:rsidP="005C00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0311C5" w14:textId="081F9208" w:rsidR="00E60CDD" w:rsidRPr="00AE0735" w:rsidRDefault="00AE0735" w:rsidP="005C00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0735">
        <w:rPr>
          <w:rFonts w:ascii="Times New Roman" w:hAnsi="Times New Roman" w:cs="Times New Roman"/>
          <w:b/>
          <w:sz w:val="24"/>
          <w:szCs w:val="24"/>
        </w:rPr>
        <w:lastRenderedPageBreak/>
        <w:t>Листопад 20</w:t>
      </w:r>
      <w:r w:rsidR="0089152B">
        <w:rPr>
          <w:rFonts w:ascii="Times New Roman" w:hAnsi="Times New Roman" w:cs="Times New Roman"/>
          <w:b/>
          <w:sz w:val="24"/>
          <w:szCs w:val="24"/>
        </w:rPr>
        <w:t>22</w:t>
      </w:r>
      <w:r w:rsidR="00E60CDD" w:rsidRPr="00AE0735">
        <w:rPr>
          <w:rFonts w:ascii="Times New Roman" w:hAnsi="Times New Roman" w:cs="Times New Roman"/>
          <w:b/>
          <w:sz w:val="24"/>
          <w:szCs w:val="24"/>
        </w:rPr>
        <w:t xml:space="preserve"> року</w:t>
      </w:r>
    </w:p>
    <w:p w14:paraId="5BCD95EC" w14:textId="77777777" w:rsidR="00E60CDD" w:rsidRDefault="00E60CDD" w:rsidP="005C00B3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0B3">
        <w:rPr>
          <w:rFonts w:ascii="Times New Roman" w:hAnsi="Times New Roman" w:cs="Times New Roman"/>
          <w:sz w:val="24"/>
          <w:szCs w:val="24"/>
        </w:rPr>
        <w:t>Підсумки діяльності факультету за поточний місяць</w:t>
      </w:r>
    </w:p>
    <w:p w14:paraId="78FD5307" w14:textId="77777777" w:rsidR="00AE0735" w:rsidRPr="005C00B3" w:rsidRDefault="00AE0735" w:rsidP="00AE073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Доповідає З.Ружило – декан факультету</w:t>
      </w:r>
    </w:p>
    <w:p w14:paraId="29671AA5" w14:textId="77777777" w:rsidR="00E60CDD" w:rsidRDefault="00E60CDD" w:rsidP="005C00B3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0B3">
        <w:rPr>
          <w:rFonts w:ascii="Times New Roman" w:hAnsi="Times New Roman" w:cs="Times New Roman"/>
          <w:sz w:val="24"/>
          <w:szCs w:val="24"/>
        </w:rPr>
        <w:t xml:space="preserve">Про роботу кафедри </w:t>
      </w:r>
      <w:r w:rsidR="00173CE6" w:rsidRPr="005C00B3">
        <w:rPr>
          <w:rFonts w:ascii="Times New Roman" w:hAnsi="Times New Roman" w:cs="Times New Roman"/>
          <w:sz w:val="24"/>
          <w:szCs w:val="24"/>
        </w:rPr>
        <w:t xml:space="preserve">конструкційних матеріалів та матеріалознавства </w:t>
      </w:r>
      <w:r w:rsidRPr="005C00B3">
        <w:rPr>
          <w:rFonts w:ascii="Times New Roman" w:hAnsi="Times New Roman" w:cs="Times New Roman"/>
          <w:sz w:val="24"/>
          <w:szCs w:val="24"/>
        </w:rPr>
        <w:t>у руслі виконання заходів реалізації Програми розвитку університе</w:t>
      </w:r>
      <w:r w:rsidR="00541C4A">
        <w:rPr>
          <w:rFonts w:ascii="Times New Roman" w:hAnsi="Times New Roman" w:cs="Times New Roman"/>
          <w:sz w:val="24"/>
          <w:szCs w:val="24"/>
        </w:rPr>
        <w:t>ту «Голосіївська ініціатива 2025</w:t>
      </w:r>
      <w:r w:rsidRPr="005C00B3">
        <w:rPr>
          <w:rFonts w:ascii="Times New Roman" w:hAnsi="Times New Roman" w:cs="Times New Roman"/>
          <w:sz w:val="24"/>
          <w:szCs w:val="24"/>
        </w:rPr>
        <w:t>».</w:t>
      </w:r>
    </w:p>
    <w:p w14:paraId="73760361" w14:textId="77777777" w:rsidR="00AE0735" w:rsidRPr="00AE0735" w:rsidRDefault="00AE0735" w:rsidP="00AE0735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Доповідає Є. Афтанділянц – завідувач кафедри </w:t>
      </w:r>
      <w:r w:rsidRPr="00AE0735">
        <w:rPr>
          <w:rFonts w:ascii="Times New Roman" w:hAnsi="Times New Roman" w:cs="Times New Roman"/>
          <w:i/>
          <w:sz w:val="24"/>
          <w:szCs w:val="24"/>
        </w:rPr>
        <w:t>конструкційних матеріалів та матеріалознавства</w:t>
      </w:r>
    </w:p>
    <w:p w14:paraId="116C9F78" w14:textId="77777777" w:rsidR="00E60CDD" w:rsidRDefault="003D56FA" w:rsidP="005C00B3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0B3">
        <w:rPr>
          <w:rFonts w:ascii="Times New Roman" w:hAnsi="Times New Roman" w:cs="Times New Roman"/>
          <w:sz w:val="24"/>
          <w:szCs w:val="24"/>
        </w:rPr>
        <w:t xml:space="preserve">Про стан </w:t>
      </w:r>
      <w:r>
        <w:rPr>
          <w:rFonts w:ascii="Times New Roman" w:hAnsi="Times New Roman" w:cs="Times New Roman"/>
          <w:sz w:val="24"/>
          <w:szCs w:val="24"/>
        </w:rPr>
        <w:t>науково-дослідної</w:t>
      </w:r>
      <w:r w:rsidRPr="005C00B3">
        <w:rPr>
          <w:rFonts w:ascii="Times New Roman" w:hAnsi="Times New Roman" w:cs="Times New Roman"/>
          <w:sz w:val="24"/>
          <w:szCs w:val="24"/>
        </w:rPr>
        <w:t xml:space="preserve"> роботи на факультеті та перспективи її покращення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2E828F" w14:textId="77777777" w:rsidR="00AE0735" w:rsidRDefault="00AE0735" w:rsidP="00AE073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Доповідає Ю.Ромасевич – заступник декан</w:t>
      </w:r>
      <w:r w:rsidR="00BB7DD3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 факультету.</w:t>
      </w:r>
    </w:p>
    <w:p w14:paraId="065351C3" w14:textId="77777777" w:rsidR="003D56FA" w:rsidRDefault="003D56FA" w:rsidP="005C00B3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 підготовки до захисту магістерських робіт.</w:t>
      </w:r>
    </w:p>
    <w:p w14:paraId="457466F4" w14:textId="77777777" w:rsidR="00AE0735" w:rsidRPr="00173CE6" w:rsidRDefault="00AE0735" w:rsidP="00AE073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Доповідає О.Марус – заступник декан</w:t>
      </w:r>
      <w:r w:rsidR="00BB7DD3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 факультету, завідувачі кафедр</w:t>
      </w:r>
    </w:p>
    <w:p w14:paraId="1D9E7290" w14:textId="77777777" w:rsidR="00173CE6" w:rsidRDefault="00173CE6" w:rsidP="005C00B3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 підготовки електронних навчальних курсів НПП факультету</w:t>
      </w:r>
    </w:p>
    <w:p w14:paraId="629DC292" w14:textId="77777777" w:rsidR="00AE0735" w:rsidRDefault="00AE0735" w:rsidP="00AE073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Доповідає А.Банний – відповідальний за ЕНК факультету</w:t>
      </w:r>
    </w:p>
    <w:p w14:paraId="593E4716" w14:textId="77777777" w:rsidR="00F759F4" w:rsidRDefault="00F759F4" w:rsidP="005C00B3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</w:t>
      </w:r>
      <w:r w:rsidR="00AE0735">
        <w:rPr>
          <w:rFonts w:ascii="Times New Roman" w:hAnsi="Times New Roman" w:cs="Times New Roman"/>
          <w:sz w:val="24"/>
          <w:szCs w:val="24"/>
        </w:rPr>
        <w:t xml:space="preserve"> стан</w:t>
      </w:r>
      <w:r>
        <w:rPr>
          <w:rFonts w:ascii="Times New Roman" w:hAnsi="Times New Roman" w:cs="Times New Roman"/>
          <w:sz w:val="24"/>
          <w:szCs w:val="24"/>
        </w:rPr>
        <w:t xml:space="preserve"> та перспективи роботи студентської ради гуртожитку.</w:t>
      </w:r>
    </w:p>
    <w:p w14:paraId="4539EDFC" w14:textId="0E2C0989" w:rsidR="00AE0735" w:rsidRPr="005C00B3" w:rsidRDefault="00541C4A" w:rsidP="00541C4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Доповідає М.</w:t>
      </w:r>
      <w:r w:rsidR="00C05BD1">
        <w:rPr>
          <w:rFonts w:ascii="Times New Roman" w:hAnsi="Times New Roman" w:cs="Times New Roman"/>
          <w:i/>
          <w:sz w:val="24"/>
          <w:szCs w:val="24"/>
        </w:rPr>
        <w:t xml:space="preserve">Тамазян </w:t>
      </w:r>
      <w:r>
        <w:rPr>
          <w:rFonts w:ascii="Times New Roman" w:hAnsi="Times New Roman" w:cs="Times New Roman"/>
          <w:i/>
          <w:sz w:val="24"/>
          <w:szCs w:val="24"/>
        </w:rPr>
        <w:t xml:space="preserve">– голова </w:t>
      </w:r>
      <w:r w:rsidRPr="00541C4A">
        <w:rPr>
          <w:rFonts w:ascii="Times New Roman" w:hAnsi="Times New Roman" w:cs="Times New Roman"/>
          <w:i/>
          <w:sz w:val="24"/>
          <w:szCs w:val="24"/>
        </w:rPr>
        <w:t>студентської ради гуртожитку.</w:t>
      </w:r>
    </w:p>
    <w:p w14:paraId="5A6BB1F7" w14:textId="77777777" w:rsidR="00360D73" w:rsidRPr="005C00B3" w:rsidRDefault="00360D73" w:rsidP="005C00B3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0B3">
        <w:rPr>
          <w:rFonts w:ascii="Times New Roman" w:hAnsi="Times New Roman" w:cs="Times New Roman"/>
          <w:sz w:val="24"/>
          <w:szCs w:val="24"/>
        </w:rPr>
        <w:t>Різне.</w:t>
      </w:r>
    </w:p>
    <w:p w14:paraId="70972D44" w14:textId="77777777" w:rsidR="00BB7DD3" w:rsidRDefault="00BB7DD3" w:rsidP="005C00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B0700D" w14:textId="705133FB" w:rsidR="00E60CDD" w:rsidRPr="00BB7DD3" w:rsidRDefault="00E60CDD" w:rsidP="005C00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7DD3">
        <w:rPr>
          <w:rFonts w:ascii="Times New Roman" w:hAnsi="Times New Roman" w:cs="Times New Roman"/>
          <w:b/>
          <w:sz w:val="24"/>
          <w:szCs w:val="24"/>
        </w:rPr>
        <w:t>Грудень 20</w:t>
      </w:r>
      <w:r w:rsidR="00C05BD1">
        <w:rPr>
          <w:rFonts w:ascii="Times New Roman" w:hAnsi="Times New Roman" w:cs="Times New Roman"/>
          <w:b/>
          <w:sz w:val="24"/>
          <w:szCs w:val="24"/>
        </w:rPr>
        <w:t>22</w:t>
      </w:r>
      <w:r w:rsidRPr="00BB7DD3">
        <w:rPr>
          <w:rFonts w:ascii="Times New Roman" w:hAnsi="Times New Roman" w:cs="Times New Roman"/>
          <w:b/>
          <w:sz w:val="24"/>
          <w:szCs w:val="24"/>
        </w:rPr>
        <w:t xml:space="preserve"> року</w:t>
      </w:r>
    </w:p>
    <w:p w14:paraId="75C7A7B8" w14:textId="77777777" w:rsidR="00E60CDD" w:rsidRDefault="00E60CDD" w:rsidP="005C00B3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0B3">
        <w:rPr>
          <w:rFonts w:ascii="Times New Roman" w:hAnsi="Times New Roman" w:cs="Times New Roman"/>
          <w:sz w:val="24"/>
          <w:szCs w:val="24"/>
        </w:rPr>
        <w:t>Підсумки діяльності факультету за поточний місяць</w:t>
      </w:r>
    </w:p>
    <w:p w14:paraId="077A2792" w14:textId="77777777" w:rsidR="00BB7DD3" w:rsidRPr="005C00B3" w:rsidRDefault="00BB7DD3" w:rsidP="00BB7DD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Доповідає З.Ружило – декан факультету</w:t>
      </w:r>
    </w:p>
    <w:p w14:paraId="744CCAE7" w14:textId="77777777" w:rsidR="005439B3" w:rsidRDefault="005439B3" w:rsidP="005C00B3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0B3">
        <w:rPr>
          <w:rFonts w:ascii="Times New Roman" w:hAnsi="Times New Roman" w:cs="Times New Roman"/>
          <w:sz w:val="24"/>
          <w:szCs w:val="24"/>
        </w:rPr>
        <w:t xml:space="preserve">Про роботу студентських наукових гуртків </w:t>
      </w:r>
    </w:p>
    <w:p w14:paraId="4110E8F8" w14:textId="77777777" w:rsidR="00BB7DD3" w:rsidRPr="005C00B3" w:rsidRDefault="00BB7DD3" w:rsidP="00BB7DD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Доповідає Ю.Ромасевич – заступник декан факультету</w:t>
      </w:r>
    </w:p>
    <w:p w14:paraId="40C63F0C" w14:textId="77777777" w:rsidR="005439B3" w:rsidRDefault="005439B3" w:rsidP="005C00B3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0B3">
        <w:rPr>
          <w:rFonts w:ascii="Times New Roman" w:hAnsi="Times New Roman" w:cs="Times New Roman"/>
          <w:sz w:val="24"/>
          <w:szCs w:val="24"/>
        </w:rPr>
        <w:t>П</w:t>
      </w:r>
      <w:r w:rsidR="00BB7DD3">
        <w:rPr>
          <w:rFonts w:ascii="Times New Roman" w:hAnsi="Times New Roman" w:cs="Times New Roman"/>
          <w:sz w:val="24"/>
          <w:szCs w:val="24"/>
        </w:rPr>
        <w:t>ро п</w:t>
      </w:r>
      <w:r w:rsidRPr="005C00B3">
        <w:rPr>
          <w:rFonts w:ascii="Times New Roman" w:hAnsi="Times New Roman" w:cs="Times New Roman"/>
          <w:sz w:val="24"/>
          <w:szCs w:val="24"/>
        </w:rPr>
        <w:t>ідсумки роботи наставників академічних груп та перспективи її активізації.</w:t>
      </w:r>
    </w:p>
    <w:p w14:paraId="106D77BE" w14:textId="77777777" w:rsidR="00BB7DD3" w:rsidRPr="005C00B3" w:rsidRDefault="00BB7DD3" w:rsidP="00BB7DD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Доповідає О.Марус – заступник декана факультету, завідувачі кафедр</w:t>
      </w:r>
    </w:p>
    <w:p w14:paraId="52977955" w14:textId="77777777" w:rsidR="005439B3" w:rsidRDefault="005439B3" w:rsidP="005C00B3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0B3">
        <w:rPr>
          <w:rFonts w:ascii="Times New Roman" w:hAnsi="Times New Roman" w:cs="Times New Roman"/>
          <w:sz w:val="24"/>
          <w:szCs w:val="24"/>
        </w:rPr>
        <w:t xml:space="preserve">План заходів, що до тепло-енергозбереження в навчальних приміщеннях в канікулярний період. </w:t>
      </w:r>
    </w:p>
    <w:p w14:paraId="18168C65" w14:textId="77777777" w:rsidR="00BB7DD3" w:rsidRPr="005C00B3" w:rsidRDefault="00BB7DD3" w:rsidP="00BB7DD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Доповідає З.Ружило – декан факультету, завідувачі кафедр.</w:t>
      </w:r>
    </w:p>
    <w:p w14:paraId="3414C25A" w14:textId="77777777" w:rsidR="00360D73" w:rsidRPr="005C00B3" w:rsidRDefault="00360D73" w:rsidP="005C00B3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0B3">
        <w:rPr>
          <w:rFonts w:ascii="Times New Roman" w:hAnsi="Times New Roman" w:cs="Times New Roman"/>
          <w:sz w:val="24"/>
          <w:szCs w:val="24"/>
        </w:rPr>
        <w:t>Різне.</w:t>
      </w:r>
    </w:p>
    <w:p w14:paraId="1B70D15C" w14:textId="77777777" w:rsidR="003D56FA" w:rsidRDefault="003D56FA" w:rsidP="005C0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1C8805" w14:textId="2C605C4E" w:rsidR="000F25E7" w:rsidRPr="00BB7DD3" w:rsidRDefault="000F25E7" w:rsidP="005C00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7DD3">
        <w:rPr>
          <w:rFonts w:ascii="Times New Roman" w:hAnsi="Times New Roman" w:cs="Times New Roman"/>
          <w:b/>
          <w:sz w:val="24"/>
          <w:szCs w:val="24"/>
        </w:rPr>
        <w:t>Лютий</w:t>
      </w:r>
      <w:r w:rsidR="00BB7DD3" w:rsidRPr="00BB7DD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05BD1">
        <w:rPr>
          <w:rFonts w:ascii="Times New Roman" w:hAnsi="Times New Roman" w:cs="Times New Roman"/>
          <w:b/>
          <w:sz w:val="24"/>
          <w:szCs w:val="24"/>
        </w:rPr>
        <w:t>3</w:t>
      </w:r>
      <w:r w:rsidRPr="00BB7DD3">
        <w:rPr>
          <w:rFonts w:ascii="Times New Roman" w:hAnsi="Times New Roman" w:cs="Times New Roman"/>
          <w:b/>
          <w:sz w:val="24"/>
          <w:szCs w:val="24"/>
        </w:rPr>
        <w:t xml:space="preserve"> року</w:t>
      </w:r>
    </w:p>
    <w:p w14:paraId="2B9AFA3D" w14:textId="77777777" w:rsidR="00360D73" w:rsidRDefault="00E60CDD" w:rsidP="005C00B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0B3">
        <w:rPr>
          <w:rFonts w:ascii="Times New Roman" w:hAnsi="Times New Roman" w:cs="Times New Roman"/>
          <w:sz w:val="24"/>
          <w:szCs w:val="24"/>
        </w:rPr>
        <w:t>Підсумки діяльності факультету за поточний місяць</w:t>
      </w:r>
    </w:p>
    <w:p w14:paraId="737EC881" w14:textId="77777777" w:rsidR="00BB7DD3" w:rsidRDefault="00BB7DD3" w:rsidP="00BB7DD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Доповідає З.Ружило – декан факультету</w:t>
      </w:r>
    </w:p>
    <w:p w14:paraId="61DEEE9A" w14:textId="77777777" w:rsidR="00360D73" w:rsidRDefault="00E60CDD" w:rsidP="005C00B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0B3">
        <w:rPr>
          <w:rFonts w:ascii="Times New Roman" w:hAnsi="Times New Roman" w:cs="Times New Roman"/>
          <w:sz w:val="24"/>
          <w:szCs w:val="24"/>
        </w:rPr>
        <w:t>Про роботу кафедри нарисної геометрії і комп’ютерної графіки у руслі виконання заходів реалізації Програми розвитку університе</w:t>
      </w:r>
      <w:r w:rsidR="00BB7DD3">
        <w:rPr>
          <w:rFonts w:ascii="Times New Roman" w:hAnsi="Times New Roman" w:cs="Times New Roman"/>
          <w:sz w:val="24"/>
          <w:szCs w:val="24"/>
        </w:rPr>
        <w:t>ту «Голосіївська ініціатива 2025</w:t>
      </w:r>
      <w:r w:rsidRPr="005C00B3">
        <w:rPr>
          <w:rFonts w:ascii="Times New Roman" w:hAnsi="Times New Roman" w:cs="Times New Roman"/>
          <w:sz w:val="24"/>
          <w:szCs w:val="24"/>
        </w:rPr>
        <w:t>».</w:t>
      </w:r>
    </w:p>
    <w:p w14:paraId="40747FF5" w14:textId="77777777" w:rsidR="00BB7DD3" w:rsidRPr="005C00B3" w:rsidRDefault="00BB7DD3" w:rsidP="00BB7DD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Доповідає С.Пилипака – завідувач кафедри </w:t>
      </w:r>
      <w:r w:rsidRPr="00BB7DD3">
        <w:rPr>
          <w:rFonts w:ascii="Times New Roman" w:hAnsi="Times New Roman" w:cs="Times New Roman"/>
          <w:i/>
          <w:sz w:val="24"/>
          <w:szCs w:val="24"/>
        </w:rPr>
        <w:t>нарисної геометрії і комп’ютерної графіки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505DB710" w14:textId="77777777" w:rsidR="00D679BC" w:rsidRDefault="00D679BC" w:rsidP="005C00B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0B3">
        <w:rPr>
          <w:rFonts w:ascii="Times New Roman" w:hAnsi="Times New Roman" w:cs="Times New Roman"/>
          <w:sz w:val="24"/>
          <w:szCs w:val="24"/>
        </w:rPr>
        <w:t xml:space="preserve">Стан профорієнтаційної роботи на </w:t>
      </w:r>
      <w:r w:rsidR="00BB7DD3">
        <w:rPr>
          <w:rFonts w:ascii="Times New Roman" w:hAnsi="Times New Roman" w:cs="Times New Roman"/>
          <w:sz w:val="24"/>
          <w:szCs w:val="24"/>
        </w:rPr>
        <w:t>факультеті</w:t>
      </w:r>
      <w:r w:rsidRPr="005C00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44D195" w14:textId="77777777" w:rsidR="00BB7DD3" w:rsidRDefault="00BB7DD3" w:rsidP="00BB7DD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Доповідає Г.Похиленко – відповідальний за профорієнтаційну роботу факультету, завідувачі кафедр.</w:t>
      </w:r>
    </w:p>
    <w:p w14:paraId="092902C5" w14:textId="014E80F8" w:rsidR="00D679BC" w:rsidRDefault="00D679BC" w:rsidP="005C00B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0B3">
        <w:rPr>
          <w:rFonts w:ascii="Times New Roman" w:hAnsi="Times New Roman" w:cs="Times New Roman"/>
          <w:sz w:val="24"/>
          <w:szCs w:val="24"/>
        </w:rPr>
        <w:t>Аналіз результатів зимової екзаменаційної сесії 20</w:t>
      </w:r>
      <w:r w:rsidR="00C05BD1">
        <w:rPr>
          <w:rFonts w:ascii="Times New Roman" w:hAnsi="Times New Roman" w:cs="Times New Roman"/>
          <w:sz w:val="24"/>
          <w:szCs w:val="24"/>
        </w:rPr>
        <w:t>22</w:t>
      </w:r>
      <w:r w:rsidR="00BB7DD3">
        <w:rPr>
          <w:rFonts w:ascii="Times New Roman" w:hAnsi="Times New Roman" w:cs="Times New Roman"/>
          <w:sz w:val="24"/>
          <w:szCs w:val="24"/>
        </w:rPr>
        <w:t>-202</w:t>
      </w:r>
      <w:r w:rsidR="00C05BD1">
        <w:rPr>
          <w:rFonts w:ascii="Times New Roman" w:hAnsi="Times New Roman" w:cs="Times New Roman"/>
          <w:sz w:val="24"/>
          <w:szCs w:val="24"/>
        </w:rPr>
        <w:t>3</w:t>
      </w:r>
      <w:r w:rsidR="00F759F4">
        <w:rPr>
          <w:rFonts w:ascii="Times New Roman" w:hAnsi="Times New Roman" w:cs="Times New Roman"/>
          <w:sz w:val="24"/>
          <w:szCs w:val="24"/>
        </w:rPr>
        <w:t xml:space="preserve"> </w:t>
      </w:r>
      <w:r w:rsidRPr="005C00B3">
        <w:rPr>
          <w:rFonts w:ascii="Times New Roman" w:hAnsi="Times New Roman" w:cs="Times New Roman"/>
          <w:sz w:val="24"/>
          <w:szCs w:val="24"/>
        </w:rPr>
        <w:t>н.р. студентів факультету.</w:t>
      </w:r>
    </w:p>
    <w:p w14:paraId="055BF78B" w14:textId="77777777" w:rsidR="00BB7DD3" w:rsidRPr="005C00B3" w:rsidRDefault="00BB7DD3" w:rsidP="00BB7DD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Доповідає О.Марус – заступник декан</w:t>
      </w:r>
      <w:r w:rsidR="008119DC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 факультету.</w:t>
      </w:r>
    </w:p>
    <w:p w14:paraId="343436E9" w14:textId="3C5F2D8F" w:rsidR="007D5AA7" w:rsidRDefault="00BB7DD3" w:rsidP="005C00B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4C1663">
        <w:rPr>
          <w:rFonts w:ascii="Times New Roman" w:hAnsi="Times New Roman" w:cs="Times New Roman"/>
          <w:sz w:val="24"/>
          <w:szCs w:val="24"/>
        </w:rPr>
        <w:t>підготовк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C1663">
        <w:rPr>
          <w:rFonts w:ascii="Times New Roman" w:hAnsi="Times New Roman" w:cs="Times New Roman"/>
          <w:sz w:val="24"/>
          <w:szCs w:val="24"/>
        </w:rPr>
        <w:t xml:space="preserve"> до</w:t>
      </w:r>
      <w:r w:rsidR="00C07496" w:rsidRPr="005C00B3">
        <w:rPr>
          <w:rFonts w:ascii="Times New Roman" w:hAnsi="Times New Roman" w:cs="Times New Roman"/>
          <w:sz w:val="24"/>
          <w:szCs w:val="24"/>
        </w:rPr>
        <w:t xml:space="preserve"> І туру </w:t>
      </w:r>
      <w:r w:rsidR="007D5AA7" w:rsidRPr="005C00B3">
        <w:rPr>
          <w:rFonts w:ascii="Times New Roman" w:hAnsi="Times New Roman" w:cs="Times New Roman"/>
          <w:sz w:val="24"/>
          <w:szCs w:val="24"/>
        </w:rPr>
        <w:t xml:space="preserve">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AA7" w:rsidRPr="005C00B3">
        <w:rPr>
          <w:rFonts w:ascii="Times New Roman" w:hAnsi="Times New Roman" w:cs="Times New Roman"/>
          <w:sz w:val="24"/>
          <w:szCs w:val="24"/>
        </w:rPr>
        <w:t>перспектив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D5AA7" w:rsidRPr="005C00B3">
        <w:rPr>
          <w:rFonts w:ascii="Times New Roman" w:hAnsi="Times New Roman" w:cs="Times New Roman"/>
          <w:sz w:val="24"/>
          <w:szCs w:val="24"/>
        </w:rPr>
        <w:t xml:space="preserve"> участі студентів </w:t>
      </w:r>
      <w:r w:rsidR="00AE7B69" w:rsidRPr="005C00B3">
        <w:rPr>
          <w:rFonts w:ascii="Times New Roman" w:hAnsi="Times New Roman" w:cs="Times New Roman"/>
          <w:sz w:val="24"/>
          <w:szCs w:val="24"/>
        </w:rPr>
        <w:t xml:space="preserve">факультету </w:t>
      </w:r>
      <w:r w:rsidR="007D5AA7" w:rsidRPr="005C00B3">
        <w:rPr>
          <w:rFonts w:ascii="Times New Roman" w:hAnsi="Times New Roman" w:cs="Times New Roman"/>
          <w:sz w:val="24"/>
          <w:szCs w:val="24"/>
        </w:rPr>
        <w:t xml:space="preserve">в ІІ </w:t>
      </w:r>
      <w:r w:rsidR="004C1663">
        <w:rPr>
          <w:rFonts w:ascii="Times New Roman" w:hAnsi="Times New Roman" w:cs="Times New Roman"/>
          <w:sz w:val="24"/>
          <w:szCs w:val="24"/>
        </w:rPr>
        <w:t>турі</w:t>
      </w:r>
      <w:r w:rsidR="007D5AA7" w:rsidRPr="005C00B3">
        <w:rPr>
          <w:rFonts w:ascii="Times New Roman" w:hAnsi="Times New Roman" w:cs="Times New Roman"/>
          <w:sz w:val="24"/>
          <w:szCs w:val="24"/>
        </w:rPr>
        <w:t xml:space="preserve"> Всеукраїнської студентської олімпіади з дисциплін, напрямів підготовки та спеціальностей в </w:t>
      </w:r>
      <w:r w:rsidR="000656DC" w:rsidRPr="005C00B3">
        <w:rPr>
          <w:rFonts w:ascii="Times New Roman" w:hAnsi="Times New Roman" w:cs="Times New Roman"/>
          <w:sz w:val="24"/>
          <w:szCs w:val="24"/>
        </w:rPr>
        <w:t>20</w:t>
      </w:r>
      <w:r w:rsidR="00C05BD1">
        <w:rPr>
          <w:rFonts w:ascii="Times New Roman" w:hAnsi="Times New Roman" w:cs="Times New Roman"/>
          <w:sz w:val="24"/>
          <w:szCs w:val="24"/>
        </w:rPr>
        <w:t>22</w:t>
      </w:r>
      <w:r w:rsidR="000656DC" w:rsidRPr="005C00B3">
        <w:rPr>
          <w:rFonts w:ascii="Times New Roman" w:hAnsi="Times New Roman" w:cs="Times New Roman"/>
          <w:sz w:val="24"/>
          <w:szCs w:val="24"/>
        </w:rPr>
        <w:t>-20</w:t>
      </w:r>
      <w:r w:rsidR="00C05BD1">
        <w:rPr>
          <w:rFonts w:ascii="Times New Roman" w:hAnsi="Times New Roman" w:cs="Times New Roman"/>
          <w:sz w:val="24"/>
          <w:szCs w:val="24"/>
        </w:rPr>
        <w:t>23</w:t>
      </w:r>
      <w:r w:rsidR="00F759F4">
        <w:rPr>
          <w:rFonts w:ascii="Times New Roman" w:hAnsi="Times New Roman" w:cs="Times New Roman"/>
          <w:sz w:val="24"/>
          <w:szCs w:val="24"/>
        </w:rPr>
        <w:t xml:space="preserve"> </w:t>
      </w:r>
      <w:r w:rsidR="007D5AA7" w:rsidRPr="005C00B3">
        <w:rPr>
          <w:rFonts w:ascii="Times New Roman" w:hAnsi="Times New Roman" w:cs="Times New Roman"/>
          <w:sz w:val="24"/>
          <w:szCs w:val="24"/>
        </w:rPr>
        <w:t>н.р.</w:t>
      </w:r>
      <w:r>
        <w:rPr>
          <w:rFonts w:ascii="Times New Roman" w:hAnsi="Times New Roman" w:cs="Times New Roman"/>
          <w:sz w:val="24"/>
          <w:szCs w:val="24"/>
        </w:rPr>
        <w:t>, та конкурсі наукових робіт.</w:t>
      </w:r>
    </w:p>
    <w:p w14:paraId="522B50F3" w14:textId="77777777" w:rsidR="00BB7DD3" w:rsidRPr="005C00B3" w:rsidRDefault="00BB7DD3" w:rsidP="00BB7DD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Доповідає О.Марус – заступник декан</w:t>
      </w:r>
      <w:r w:rsidR="008119DC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 факультету, Ю.Ромасевич – заступник декан</w:t>
      </w:r>
      <w:r w:rsidR="008119DC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 факультету,</w:t>
      </w:r>
      <w:r w:rsidRPr="00BB7DD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завідувачі кафедр.</w:t>
      </w:r>
    </w:p>
    <w:p w14:paraId="62CD5EFB" w14:textId="77777777" w:rsidR="000F25E7" w:rsidRPr="005C00B3" w:rsidRDefault="000F25E7" w:rsidP="005C00B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0B3">
        <w:rPr>
          <w:rFonts w:ascii="Times New Roman" w:hAnsi="Times New Roman" w:cs="Times New Roman"/>
          <w:sz w:val="24"/>
          <w:szCs w:val="24"/>
        </w:rPr>
        <w:t>Різне.</w:t>
      </w:r>
    </w:p>
    <w:p w14:paraId="7BC1A1D1" w14:textId="77777777" w:rsidR="00D0575B" w:rsidRDefault="00D0575B" w:rsidP="005C00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E69B893" w14:textId="14C21180" w:rsidR="000F25E7" w:rsidRPr="00BB7DD3" w:rsidRDefault="000F25E7" w:rsidP="005C00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7DD3">
        <w:rPr>
          <w:rFonts w:ascii="Times New Roman" w:hAnsi="Times New Roman" w:cs="Times New Roman"/>
          <w:b/>
          <w:sz w:val="24"/>
          <w:szCs w:val="24"/>
        </w:rPr>
        <w:t>Березень</w:t>
      </w:r>
      <w:r w:rsidR="00BB7DD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05BD1">
        <w:rPr>
          <w:rFonts w:ascii="Times New Roman" w:hAnsi="Times New Roman" w:cs="Times New Roman"/>
          <w:b/>
          <w:sz w:val="24"/>
          <w:szCs w:val="24"/>
        </w:rPr>
        <w:t>3</w:t>
      </w:r>
      <w:r w:rsidRPr="00BB7DD3">
        <w:rPr>
          <w:rFonts w:ascii="Times New Roman" w:hAnsi="Times New Roman" w:cs="Times New Roman"/>
          <w:b/>
          <w:sz w:val="24"/>
          <w:szCs w:val="24"/>
        </w:rPr>
        <w:t xml:space="preserve"> року</w:t>
      </w:r>
    </w:p>
    <w:p w14:paraId="48DABDBD" w14:textId="77777777" w:rsidR="00E60CDD" w:rsidRDefault="00E60CDD" w:rsidP="005C00B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0B3">
        <w:rPr>
          <w:rFonts w:ascii="Times New Roman" w:hAnsi="Times New Roman" w:cs="Times New Roman"/>
          <w:sz w:val="24"/>
          <w:szCs w:val="24"/>
        </w:rPr>
        <w:t>Підсумки діяльності факультету за поточний місяць</w:t>
      </w:r>
    </w:p>
    <w:p w14:paraId="0AADC970" w14:textId="77777777" w:rsidR="00BB7DD3" w:rsidRPr="005C00B3" w:rsidRDefault="00BB7DD3" w:rsidP="00BB7DD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Доповідає З.Ружило – декан факультету</w:t>
      </w:r>
    </w:p>
    <w:p w14:paraId="481595FE" w14:textId="77777777" w:rsidR="00360D73" w:rsidRDefault="00360D73" w:rsidP="005C00B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0B3">
        <w:rPr>
          <w:rFonts w:ascii="Times New Roman" w:hAnsi="Times New Roman" w:cs="Times New Roman"/>
          <w:sz w:val="24"/>
          <w:szCs w:val="24"/>
        </w:rPr>
        <w:t xml:space="preserve">Про роботу кафедри </w:t>
      </w:r>
      <w:r w:rsidR="00BB7DD3">
        <w:rPr>
          <w:rFonts w:ascii="Times New Roman" w:hAnsi="Times New Roman" w:cs="Times New Roman"/>
          <w:sz w:val="24"/>
          <w:szCs w:val="24"/>
        </w:rPr>
        <w:t xml:space="preserve">конструювання машин </w:t>
      </w:r>
      <w:r w:rsidRPr="005C00B3">
        <w:rPr>
          <w:rFonts w:ascii="Times New Roman" w:hAnsi="Times New Roman" w:cs="Times New Roman"/>
          <w:sz w:val="24"/>
          <w:szCs w:val="24"/>
        </w:rPr>
        <w:t>у руслі виконання заходів реалізації Програми розвитку університе</w:t>
      </w:r>
      <w:r w:rsidR="00BB7DD3">
        <w:rPr>
          <w:rFonts w:ascii="Times New Roman" w:hAnsi="Times New Roman" w:cs="Times New Roman"/>
          <w:sz w:val="24"/>
          <w:szCs w:val="24"/>
        </w:rPr>
        <w:t>ту «Голосіївська ініціатива 2025</w:t>
      </w:r>
      <w:r w:rsidRPr="005C00B3">
        <w:rPr>
          <w:rFonts w:ascii="Times New Roman" w:hAnsi="Times New Roman" w:cs="Times New Roman"/>
          <w:sz w:val="24"/>
          <w:szCs w:val="24"/>
        </w:rPr>
        <w:t>».</w:t>
      </w:r>
    </w:p>
    <w:p w14:paraId="7F2815F9" w14:textId="77777777" w:rsidR="00BB7DD3" w:rsidRPr="005C00B3" w:rsidRDefault="00BB7DD3" w:rsidP="008119DC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Доповідає В.Ловейкін – </w:t>
      </w:r>
      <w:r w:rsidR="008119DC">
        <w:rPr>
          <w:rFonts w:ascii="Times New Roman" w:hAnsi="Times New Roman" w:cs="Times New Roman"/>
          <w:i/>
          <w:sz w:val="24"/>
          <w:szCs w:val="24"/>
        </w:rPr>
        <w:t>завідувач кафедри</w:t>
      </w:r>
      <w:r w:rsidR="008119DC" w:rsidRPr="008119DC">
        <w:rPr>
          <w:rFonts w:ascii="Times New Roman" w:hAnsi="Times New Roman" w:cs="Times New Roman"/>
          <w:sz w:val="24"/>
          <w:szCs w:val="24"/>
        </w:rPr>
        <w:t xml:space="preserve"> </w:t>
      </w:r>
      <w:r w:rsidR="008119DC" w:rsidRPr="008119DC">
        <w:rPr>
          <w:rFonts w:ascii="Times New Roman" w:hAnsi="Times New Roman" w:cs="Times New Roman"/>
          <w:i/>
          <w:sz w:val="24"/>
          <w:szCs w:val="24"/>
        </w:rPr>
        <w:t>конструювання машин</w:t>
      </w:r>
      <w:r w:rsidR="008119DC">
        <w:rPr>
          <w:rFonts w:ascii="Times New Roman" w:hAnsi="Times New Roman" w:cs="Times New Roman"/>
          <w:i/>
          <w:sz w:val="24"/>
          <w:szCs w:val="24"/>
        </w:rPr>
        <w:t>.</w:t>
      </w:r>
    </w:p>
    <w:p w14:paraId="3FDFF675" w14:textId="77777777" w:rsidR="00840B5D" w:rsidRDefault="008119DC" w:rsidP="005C00B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роботу навчально-методичної ради факультету та к</w:t>
      </w:r>
      <w:r w:rsidR="00840B5D" w:rsidRPr="005C00B3">
        <w:rPr>
          <w:rFonts w:ascii="Times New Roman" w:hAnsi="Times New Roman" w:cs="Times New Roman"/>
          <w:sz w:val="24"/>
          <w:szCs w:val="24"/>
        </w:rPr>
        <w:t xml:space="preserve">оординація навчальних планів </w:t>
      </w:r>
      <w:r w:rsidR="00F558CE" w:rsidRPr="005C00B3">
        <w:rPr>
          <w:rFonts w:ascii="Times New Roman" w:hAnsi="Times New Roman" w:cs="Times New Roman"/>
          <w:sz w:val="24"/>
          <w:szCs w:val="24"/>
        </w:rPr>
        <w:t>підготовки фахівців О</w:t>
      </w:r>
      <w:r w:rsidR="00D0575B" w:rsidRPr="00BB7DD3">
        <w:rPr>
          <w:rFonts w:ascii="Times New Roman" w:hAnsi="Times New Roman" w:cs="Times New Roman"/>
          <w:sz w:val="24"/>
          <w:szCs w:val="24"/>
        </w:rPr>
        <w:t>С</w:t>
      </w:r>
      <w:r w:rsidR="00F558CE" w:rsidRPr="005C00B3">
        <w:rPr>
          <w:rFonts w:ascii="Times New Roman" w:hAnsi="Times New Roman" w:cs="Times New Roman"/>
          <w:sz w:val="24"/>
          <w:szCs w:val="24"/>
        </w:rPr>
        <w:t xml:space="preserve"> «Бакалавр» та О</w:t>
      </w:r>
      <w:r w:rsidR="00D0575B">
        <w:rPr>
          <w:rFonts w:ascii="Times New Roman" w:hAnsi="Times New Roman" w:cs="Times New Roman"/>
          <w:sz w:val="24"/>
          <w:szCs w:val="24"/>
        </w:rPr>
        <w:t>С</w:t>
      </w:r>
      <w:r w:rsidR="00F558CE" w:rsidRPr="005C00B3">
        <w:rPr>
          <w:rFonts w:ascii="Times New Roman" w:hAnsi="Times New Roman" w:cs="Times New Roman"/>
          <w:sz w:val="24"/>
          <w:szCs w:val="24"/>
        </w:rPr>
        <w:t>«Магістр».</w:t>
      </w:r>
    </w:p>
    <w:p w14:paraId="0DFEA9DE" w14:textId="77777777" w:rsidR="008119DC" w:rsidRPr="005C00B3" w:rsidRDefault="008119DC" w:rsidP="008119DC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Доповідає З.Ружило – декан факультету, завідувачі кафедр.</w:t>
      </w:r>
    </w:p>
    <w:p w14:paraId="7DC7686F" w14:textId="77777777" w:rsidR="00840B5D" w:rsidRDefault="00840B5D" w:rsidP="005C00B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0B3">
        <w:rPr>
          <w:rFonts w:ascii="Times New Roman" w:hAnsi="Times New Roman" w:cs="Times New Roman"/>
          <w:sz w:val="24"/>
          <w:szCs w:val="24"/>
        </w:rPr>
        <w:t>Про підго</w:t>
      </w:r>
      <w:r w:rsidR="00F558CE" w:rsidRPr="005C00B3">
        <w:rPr>
          <w:rFonts w:ascii="Times New Roman" w:hAnsi="Times New Roman" w:cs="Times New Roman"/>
          <w:sz w:val="24"/>
          <w:szCs w:val="24"/>
        </w:rPr>
        <w:t>товку проведення літніх практик.</w:t>
      </w:r>
    </w:p>
    <w:p w14:paraId="65FE72C4" w14:textId="77777777" w:rsidR="008119DC" w:rsidRPr="005C00B3" w:rsidRDefault="008119DC" w:rsidP="008119DC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Доповідає О.Марус – заступник декана факультету, завідувачі кафедр.</w:t>
      </w:r>
    </w:p>
    <w:p w14:paraId="6D85C090" w14:textId="6AACEE6C" w:rsidR="00F558CE" w:rsidRDefault="008119DC" w:rsidP="005C00B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р</w:t>
      </w:r>
      <w:r w:rsidR="00F558CE" w:rsidRPr="005C00B3">
        <w:rPr>
          <w:rFonts w:ascii="Times New Roman" w:hAnsi="Times New Roman" w:cs="Times New Roman"/>
          <w:sz w:val="24"/>
          <w:szCs w:val="24"/>
        </w:rPr>
        <w:t xml:space="preserve">езультати проміжної атестації та заходи з підготовки студентів факультету до весняної екзаменаційної сесії </w:t>
      </w:r>
      <w:r w:rsidR="000656DC" w:rsidRPr="005C00B3">
        <w:rPr>
          <w:rFonts w:ascii="Times New Roman" w:hAnsi="Times New Roman" w:cs="Times New Roman"/>
          <w:sz w:val="24"/>
          <w:szCs w:val="24"/>
        </w:rPr>
        <w:t>20</w:t>
      </w:r>
      <w:r w:rsidR="00C05BD1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C05BD1">
        <w:rPr>
          <w:rFonts w:ascii="Times New Roman" w:hAnsi="Times New Roman" w:cs="Times New Roman"/>
          <w:sz w:val="24"/>
          <w:szCs w:val="24"/>
        </w:rPr>
        <w:t>3</w:t>
      </w:r>
      <w:r w:rsidR="00F759F4">
        <w:rPr>
          <w:rFonts w:ascii="Times New Roman" w:hAnsi="Times New Roman" w:cs="Times New Roman"/>
          <w:sz w:val="24"/>
          <w:szCs w:val="24"/>
        </w:rPr>
        <w:t xml:space="preserve"> </w:t>
      </w:r>
      <w:r w:rsidR="00F558CE" w:rsidRPr="005C00B3">
        <w:rPr>
          <w:rFonts w:ascii="Times New Roman" w:hAnsi="Times New Roman" w:cs="Times New Roman"/>
          <w:sz w:val="24"/>
          <w:szCs w:val="24"/>
        </w:rPr>
        <w:t>н.р.</w:t>
      </w:r>
    </w:p>
    <w:p w14:paraId="3F393BB7" w14:textId="77777777" w:rsidR="008119DC" w:rsidRPr="005C00B3" w:rsidRDefault="008119DC" w:rsidP="008119D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Доповідає О.Марус – заступник декана факультету.</w:t>
      </w:r>
    </w:p>
    <w:p w14:paraId="11B4A86F" w14:textId="77777777" w:rsidR="000F25E7" w:rsidRPr="005C00B3" w:rsidRDefault="000F25E7" w:rsidP="005C00B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0B3">
        <w:rPr>
          <w:rFonts w:ascii="Times New Roman" w:hAnsi="Times New Roman" w:cs="Times New Roman"/>
          <w:sz w:val="24"/>
          <w:szCs w:val="24"/>
        </w:rPr>
        <w:t>Різне.</w:t>
      </w:r>
    </w:p>
    <w:p w14:paraId="5AAE72B4" w14:textId="77777777" w:rsidR="00D0575B" w:rsidRDefault="00D0575B" w:rsidP="005C0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734F0F" w14:textId="4800B8F0" w:rsidR="000F25E7" w:rsidRPr="008119DC" w:rsidRDefault="000F25E7" w:rsidP="005C00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9DC">
        <w:rPr>
          <w:rFonts w:ascii="Times New Roman" w:hAnsi="Times New Roman" w:cs="Times New Roman"/>
          <w:b/>
          <w:sz w:val="24"/>
          <w:szCs w:val="24"/>
        </w:rPr>
        <w:t>Квітень</w:t>
      </w:r>
      <w:r w:rsidR="008119D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05BD1">
        <w:rPr>
          <w:rFonts w:ascii="Times New Roman" w:hAnsi="Times New Roman" w:cs="Times New Roman"/>
          <w:b/>
          <w:sz w:val="24"/>
          <w:szCs w:val="24"/>
        </w:rPr>
        <w:t>3</w:t>
      </w:r>
      <w:r w:rsidRPr="008119DC">
        <w:rPr>
          <w:rFonts w:ascii="Times New Roman" w:hAnsi="Times New Roman" w:cs="Times New Roman"/>
          <w:b/>
          <w:sz w:val="24"/>
          <w:szCs w:val="24"/>
        </w:rPr>
        <w:t xml:space="preserve"> року</w:t>
      </w:r>
    </w:p>
    <w:p w14:paraId="6FACF353" w14:textId="77777777" w:rsidR="00E60CDD" w:rsidRDefault="00E60CDD" w:rsidP="005C00B3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0B3">
        <w:rPr>
          <w:rFonts w:ascii="Times New Roman" w:hAnsi="Times New Roman" w:cs="Times New Roman"/>
          <w:sz w:val="24"/>
          <w:szCs w:val="24"/>
        </w:rPr>
        <w:t>Підсумки діяльності факультету за поточний місяць</w:t>
      </w:r>
    </w:p>
    <w:p w14:paraId="58FFA12D" w14:textId="77777777" w:rsidR="008119DC" w:rsidRPr="005C00B3" w:rsidRDefault="008119DC" w:rsidP="008119DC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Доповідає З.Ружило – декан факультету.</w:t>
      </w:r>
    </w:p>
    <w:p w14:paraId="61D71616" w14:textId="77777777" w:rsidR="00360D73" w:rsidRDefault="00360D73" w:rsidP="005C00B3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0B3">
        <w:rPr>
          <w:rFonts w:ascii="Times New Roman" w:hAnsi="Times New Roman" w:cs="Times New Roman"/>
          <w:sz w:val="24"/>
          <w:szCs w:val="24"/>
        </w:rPr>
        <w:t xml:space="preserve">Про роботу </w:t>
      </w:r>
      <w:r w:rsidR="00F759F4">
        <w:rPr>
          <w:rFonts w:ascii="Times New Roman" w:hAnsi="Times New Roman" w:cs="Times New Roman"/>
          <w:sz w:val="24"/>
          <w:szCs w:val="24"/>
        </w:rPr>
        <w:t xml:space="preserve">кафедри </w:t>
      </w:r>
      <w:r w:rsidRPr="005C00B3">
        <w:rPr>
          <w:rFonts w:ascii="Times New Roman" w:hAnsi="Times New Roman" w:cs="Times New Roman"/>
          <w:sz w:val="24"/>
          <w:szCs w:val="24"/>
        </w:rPr>
        <w:t>надійності техніки у руслі виконання заходів реалізації Програми розвитку університе</w:t>
      </w:r>
      <w:r w:rsidR="008119DC">
        <w:rPr>
          <w:rFonts w:ascii="Times New Roman" w:hAnsi="Times New Roman" w:cs="Times New Roman"/>
          <w:sz w:val="24"/>
          <w:szCs w:val="24"/>
        </w:rPr>
        <w:t>ту «Голосіївська ініціатива 2025</w:t>
      </w:r>
      <w:r w:rsidRPr="005C00B3">
        <w:rPr>
          <w:rFonts w:ascii="Times New Roman" w:hAnsi="Times New Roman" w:cs="Times New Roman"/>
          <w:sz w:val="24"/>
          <w:szCs w:val="24"/>
        </w:rPr>
        <w:t>».</w:t>
      </w:r>
    </w:p>
    <w:p w14:paraId="1377228F" w14:textId="77777777" w:rsidR="008119DC" w:rsidRDefault="008119DC" w:rsidP="008119DC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Доповідає А.Новицький – завідувач кафедри надійності техніки.</w:t>
      </w:r>
    </w:p>
    <w:p w14:paraId="5C75963F" w14:textId="77777777" w:rsidR="00CA6641" w:rsidRDefault="008119DC" w:rsidP="005C00B3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стан та перспективи розвитку міжнародної діяльності факультету</w:t>
      </w:r>
      <w:r w:rsidR="00CA6641">
        <w:rPr>
          <w:rFonts w:ascii="Times New Roman" w:hAnsi="Times New Roman" w:cs="Times New Roman"/>
          <w:sz w:val="24"/>
          <w:szCs w:val="24"/>
        </w:rPr>
        <w:t>.</w:t>
      </w:r>
    </w:p>
    <w:p w14:paraId="2611E7F9" w14:textId="77777777" w:rsidR="008119DC" w:rsidRPr="005C00B3" w:rsidRDefault="008119DC" w:rsidP="008119DC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Доповідає А.Несвідомін – заступник декаан факультету, завідувачі кафедр.</w:t>
      </w:r>
    </w:p>
    <w:p w14:paraId="17FD0351" w14:textId="409C788A" w:rsidR="00B14A89" w:rsidRDefault="008119DC" w:rsidP="005C00B3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р</w:t>
      </w:r>
      <w:r w:rsidR="00B14A89" w:rsidRPr="005C00B3">
        <w:rPr>
          <w:rFonts w:ascii="Times New Roman" w:hAnsi="Times New Roman" w:cs="Times New Roman"/>
          <w:sz w:val="24"/>
          <w:szCs w:val="24"/>
        </w:rPr>
        <w:t xml:space="preserve">езультати перевірки  проведення лабораторних та практичних занять в весняному семестрі </w:t>
      </w:r>
      <w:r w:rsidR="000656DC" w:rsidRPr="005C00B3">
        <w:rPr>
          <w:rFonts w:ascii="Times New Roman" w:hAnsi="Times New Roman" w:cs="Times New Roman"/>
          <w:sz w:val="24"/>
          <w:szCs w:val="24"/>
        </w:rPr>
        <w:t>20</w:t>
      </w:r>
      <w:r w:rsidR="00C05BD1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C05BD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A89" w:rsidRPr="005C00B3">
        <w:rPr>
          <w:rFonts w:ascii="Times New Roman" w:hAnsi="Times New Roman" w:cs="Times New Roman"/>
          <w:sz w:val="24"/>
          <w:szCs w:val="24"/>
        </w:rPr>
        <w:t>н.р.</w:t>
      </w:r>
    </w:p>
    <w:p w14:paraId="6074F551" w14:textId="77777777" w:rsidR="008119DC" w:rsidRPr="005C00B3" w:rsidRDefault="008119DC" w:rsidP="008119DC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Доповідає О.Марус – заступник декана факультету, завідувачі кафедр.</w:t>
      </w:r>
    </w:p>
    <w:p w14:paraId="01F41BCA" w14:textId="77777777" w:rsidR="000F25E7" w:rsidRPr="005C00B3" w:rsidRDefault="000F25E7" w:rsidP="005C00B3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0B3">
        <w:rPr>
          <w:rFonts w:ascii="Times New Roman" w:hAnsi="Times New Roman" w:cs="Times New Roman"/>
          <w:sz w:val="24"/>
          <w:szCs w:val="24"/>
        </w:rPr>
        <w:t>Різне.</w:t>
      </w:r>
    </w:p>
    <w:p w14:paraId="0CDAD56D" w14:textId="77777777" w:rsidR="00D0575B" w:rsidRDefault="00D0575B" w:rsidP="005C0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3A5D30" w14:textId="37388C80" w:rsidR="000F25E7" w:rsidRPr="008119DC" w:rsidRDefault="000F25E7" w:rsidP="005C00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9DC">
        <w:rPr>
          <w:rFonts w:ascii="Times New Roman" w:hAnsi="Times New Roman" w:cs="Times New Roman"/>
          <w:b/>
          <w:sz w:val="24"/>
          <w:szCs w:val="24"/>
        </w:rPr>
        <w:t>Травень</w:t>
      </w:r>
      <w:r w:rsidR="000656DC" w:rsidRPr="008119D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119DC" w:rsidRPr="008119DC">
        <w:rPr>
          <w:rFonts w:ascii="Times New Roman" w:hAnsi="Times New Roman" w:cs="Times New Roman"/>
          <w:b/>
          <w:sz w:val="24"/>
          <w:szCs w:val="24"/>
        </w:rPr>
        <w:t>2</w:t>
      </w:r>
      <w:r w:rsidR="00C05BD1">
        <w:rPr>
          <w:rFonts w:ascii="Times New Roman" w:hAnsi="Times New Roman" w:cs="Times New Roman"/>
          <w:b/>
          <w:sz w:val="24"/>
          <w:szCs w:val="24"/>
        </w:rPr>
        <w:t>3</w:t>
      </w:r>
      <w:r w:rsidRPr="008119DC">
        <w:rPr>
          <w:rFonts w:ascii="Times New Roman" w:hAnsi="Times New Roman" w:cs="Times New Roman"/>
          <w:b/>
          <w:sz w:val="24"/>
          <w:szCs w:val="24"/>
        </w:rPr>
        <w:t xml:space="preserve"> року</w:t>
      </w:r>
    </w:p>
    <w:p w14:paraId="5415D9D0" w14:textId="77777777" w:rsidR="00E60CDD" w:rsidRDefault="00E60CDD" w:rsidP="005C00B3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0B3">
        <w:rPr>
          <w:rFonts w:ascii="Times New Roman" w:hAnsi="Times New Roman" w:cs="Times New Roman"/>
          <w:sz w:val="24"/>
          <w:szCs w:val="24"/>
        </w:rPr>
        <w:t>Підсумки діяльності факультету за поточний місяць</w:t>
      </w:r>
    </w:p>
    <w:p w14:paraId="6551D3E1" w14:textId="77777777" w:rsidR="008119DC" w:rsidRPr="005C00B3" w:rsidRDefault="008119DC" w:rsidP="008119DC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Доповідає З.Ружило – декан факультету</w:t>
      </w:r>
    </w:p>
    <w:p w14:paraId="0F3A5E58" w14:textId="77777777" w:rsidR="00360D73" w:rsidRDefault="00360D73" w:rsidP="005C00B3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0B3">
        <w:rPr>
          <w:rFonts w:ascii="Times New Roman" w:hAnsi="Times New Roman" w:cs="Times New Roman"/>
          <w:sz w:val="24"/>
          <w:szCs w:val="24"/>
        </w:rPr>
        <w:t xml:space="preserve">Про роботу кафедри </w:t>
      </w:r>
      <w:r w:rsidR="008119DC">
        <w:rPr>
          <w:rFonts w:ascii="Times New Roman" w:hAnsi="Times New Roman" w:cs="Times New Roman"/>
          <w:sz w:val="24"/>
          <w:szCs w:val="24"/>
        </w:rPr>
        <w:t>механіки</w:t>
      </w:r>
      <w:r w:rsidRPr="005C00B3">
        <w:rPr>
          <w:rFonts w:ascii="Times New Roman" w:hAnsi="Times New Roman" w:cs="Times New Roman"/>
          <w:sz w:val="24"/>
          <w:szCs w:val="24"/>
        </w:rPr>
        <w:t xml:space="preserve"> що до поліпшення матеріально-технічної бази</w:t>
      </w:r>
      <w:r w:rsidR="00F759F4">
        <w:rPr>
          <w:rFonts w:ascii="Times New Roman" w:hAnsi="Times New Roman" w:cs="Times New Roman"/>
          <w:sz w:val="24"/>
          <w:szCs w:val="24"/>
        </w:rPr>
        <w:t xml:space="preserve"> та організації діяльності</w:t>
      </w:r>
      <w:r w:rsidRPr="005C00B3">
        <w:rPr>
          <w:rFonts w:ascii="Times New Roman" w:hAnsi="Times New Roman" w:cs="Times New Roman"/>
          <w:sz w:val="24"/>
          <w:szCs w:val="24"/>
        </w:rPr>
        <w:t xml:space="preserve"> у руслі виконання заходів реалізації Програми розвитку університе</w:t>
      </w:r>
      <w:r w:rsidR="008119DC">
        <w:rPr>
          <w:rFonts w:ascii="Times New Roman" w:hAnsi="Times New Roman" w:cs="Times New Roman"/>
          <w:sz w:val="24"/>
          <w:szCs w:val="24"/>
        </w:rPr>
        <w:t>ту «Голосіївська ініціатива 2025</w:t>
      </w:r>
      <w:r w:rsidRPr="005C00B3">
        <w:rPr>
          <w:rFonts w:ascii="Times New Roman" w:hAnsi="Times New Roman" w:cs="Times New Roman"/>
          <w:sz w:val="24"/>
          <w:szCs w:val="24"/>
        </w:rPr>
        <w:t>».</w:t>
      </w:r>
    </w:p>
    <w:p w14:paraId="4D421642" w14:textId="6B5E4773" w:rsidR="008119DC" w:rsidRPr="005C00B3" w:rsidRDefault="008119DC" w:rsidP="008119DC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Доповідає </w:t>
      </w:r>
      <w:r w:rsidR="00C05BD1">
        <w:rPr>
          <w:rFonts w:ascii="Times New Roman" w:hAnsi="Times New Roman" w:cs="Times New Roman"/>
          <w:i/>
          <w:sz w:val="24"/>
          <w:szCs w:val="24"/>
        </w:rPr>
        <w:t xml:space="preserve">В.Булгаков </w:t>
      </w:r>
      <w:r>
        <w:rPr>
          <w:rFonts w:ascii="Times New Roman" w:hAnsi="Times New Roman" w:cs="Times New Roman"/>
          <w:i/>
          <w:sz w:val="24"/>
          <w:szCs w:val="24"/>
        </w:rPr>
        <w:t xml:space="preserve"> –   завідувач кафедри механіки.</w:t>
      </w:r>
    </w:p>
    <w:p w14:paraId="7B5CB5F8" w14:textId="77777777" w:rsidR="00B14A89" w:rsidRDefault="00B14A89" w:rsidP="005C00B3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0B3">
        <w:rPr>
          <w:rFonts w:ascii="Times New Roman" w:hAnsi="Times New Roman" w:cs="Times New Roman"/>
          <w:sz w:val="24"/>
          <w:szCs w:val="24"/>
        </w:rPr>
        <w:t>Обговорення і схвалення навчально-методичних комплексів з дисциплін, що викладаються для студентів факультету.</w:t>
      </w:r>
    </w:p>
    <w:p w14:paraId="2EBDDCB0" w14:textId="77777777" w:rsidR="008119DC" w:rsidRPr="005C00B3" w:rsidRDefault="008119DC" w:rsidP="008119DC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Доповідає З.Ружило – декан факультету</w:t>
      </w:r>
    </w:p>
    <w:p w14:paraId="44C80D80" w14:textId="0E65E11C" w:rsidR="00360D73" w:rsidRDefault="008119DC" w:rsidP="005C00B3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E15BD1">
        <w:rPr>
          <w:rFonts w:ascii="Times New Roman" w:hAnsi="Times New Roman" w:cs="Times New Roman"/>
          <w:sz w:val="24"/>
          <w:szCs w:val="24"/>
        </w:rPr>
        <w:t>зарахування на</w:t>
      </w:r>
      <w:r w:rsidR="005439B3" w:rsidRPr="005C00B3">
        <w:rPr>
          <w:rFonts w:ascii="Times New Roman" w:hAnsi="Times New Roman" w:cs="Times New Roman"/>
          <w:sz w:val="24"/>
          <w:szCs w:val="24"/>
        </w:rPr>
        <w:t xml:space="preserve"> п</w:t>
      </w:r>
      <w:r w:rsidR="0026136A">
        <w:rPr>
          <w:rFonts w:ascii="Times New Roman" w:hAnsi="Times New Roman" w:cs="Times New Roman"/>
          <w:sz w:val="24"/>
          <w:szCs w:val="24"/>
        </w:rPr>
        <w:t>осад</w:t>
      </w:r>
      <w:r w:rsidR="00E15BD1">
        <w:rPr>
          <w:rFonts w:ascii="Times New Roman" w:hAnsi="Times New Roman" w:cs="Times New Roman"/>
          <w:sz w:val="24"/>
          <w:szCs w:val="24"/>
        </w:rPr>
        <w:t>и</w:t>
      </w:r>
      <w:r w:rsidR="0026136A">
        <w:rPr>
          <w:rFonts w:ascii="Times New Roman" w:hAnsi="Times New Roman" w:cs="Times New Roman"/>
          <w:sz w:val="24"/>
          <w:szCs w:val="24"/>
        </w:rPr>
        <w:t xml:space="preserve"> НПП факультету.</w:t>
      </w:r>
    </w:p>
    <w:p w14:paraId="49BABEDE" w14:textId="77777777" w:rsidR="008119DC" w:rsidRPr="005C00B3" w:rsidRDefault="0026136A" w:rsidP="0026136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Доповідає З.Ружило – декан факультету</w:t>
      </w:r>
    </w:p>
    <w:p w14:paraId="1C391C8C" w14:textId="77777777" w:rsidR="000F25E7" w:rsidRPr="005C00B3" w:rsidRDefault="000F25E7" w:rsidP="005C00B3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0B3">
        <w:rPr>
          <w:rFonts w:ascii="Times New Roman" w:hAnsi="Times New Roman" w:cs="Times New Roman"/>
          <w:sz w:val="24"/>
          <w:szCs w:val="24"/>
        </w:rPr>
        <w:t>Різне.</w:t>
      </w:r>
    </w:p>
    <w:p w14:paraId="5608EECA" w14:textId="77777777" w:rsidR="00D0575B" w:rsidRDefault="00D0575B" w:rsidP="005C0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DA39C" w14:textId="4FB47BB6" w:rsidR="000F25E7" w:rsidRPr="0026136A" w:rsidRDefault="000F25E7" w:rsidP="005C00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136A">
        <w:rPr>
          <w:rFonts w:ascii="Times New Roman" w:hAnsi="Times New Roman" w:cs="Times New Roman"/>
          <w:b/>
          <w:sz w:val="24"/>
          <w:szCs w:val="24"/>
        </w:rPr>
        <w:t>Червень</w:t>
      </w:r>
      <w:r w:rsidR="0026136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05BD1">
        <w:rPr>
          <w:rFonts w:ascii="Times New Roman" w:hAnsi="Times New Roman" w:cs="Times New Roman"/>
          <w:b/>
          <w:sz w:val="24"/>
          <w:szCs w:val="24"/>
        </w:rPr>
        <w:t>3</w:t>
      </w:r>
      <w:r w:rsidRPr="0026136A">
        <w:rPr>
          <w:rFonts w:ascii="Times New Roman" w:hAnsi="Times New Roman" w:cs="Times New Roman"/>
          <w:b/>
          <w:sz w:val="24"/>
          <w:szCs w:val="24"/>
        </w:rPr>
        <w:t xml:space="preserve"> року</w:t>
      </w:r>
    </w:p>
    <w:p w14:paraId="193A648D" w14:textId="77777777" w:rsidR="00E60CDD" w:rsidRDefault="00E60CDD" w:rsidP="005C00B3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0B3">
        <w:rPr>
          <w:rFonts w:ascii="Times New Roman" w:hAnsi="Times New Roman" w:cs="Times New Roman"/>
          <w:sz w:val="24"/>
          <w:szCs w:val="24"/>
        </w:rPr>
        <w:t>Підсумки діяльності факультету за поточний місяць</w:t>
      </w:r>
    </w:p>
    <w:p w14:paraId="703036A2" w14:textId="77777777" w:rsidR="00C70896" w:rsidRDefault="00C70896" w:rsidP="00C7089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Доповідає З.Ружило – декан факультету</w:t>
      </w:r>
    </w:p>
    <w:p w14:paraId="04ACD4A6" w14:textId="77777777" w:rsidR="00C70896" w:rsidRDefault="00C70896" w:rsidP="005C00B3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роботу первинної профспілкової організації факультету</w:t>
      </w:r>
    </w:p>
    <w:p w14:paraId="75669814" w14:textId="439C91E2" w:rsidR="004540C6" w:rsidRPr="005C00B3" w:rsidRDefault="004540C6" w:rsidP="004540C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Доповідає </w:t>
      </w:r>
      <w:r w:rsidR="00C05BD1">
        <w:rPr>
          <w:rFonts w:ascii="Times New Roman" w:hAnsi="Times New Roman" w:cs="Times New Roman"/>
          <w:i/>
          <w:sz w:val="24"/>
          <w:szCs w:val="24"/>
        </w:rPr>
        <w:t>А.Ляшко</w:t>
      </w:r>
      <w:r w:rsidR="00C70896">
        <w:rPr>
          <w:rFonts w:ascii="Times New Roman" w:hAnsi="Times New Roman" w:cs="Times New Roman"/>
          <w:i/>
          <w:sz w:val="24"/>
          <w:szCs w:val="24"/>
        </w:rPr>
        <w:t xml:space="preserve"> – голова </w:t>
      </w:r>
      <w:r w:rsidR="00C70896" w:rsidRPr="00C70896">
        <w:rPr>
          <w:rFonts w:ascii="Times New Roman" w:hAnsi="Times New Roman" w:cs="Times New Roman"/>
          <w:i/>
          <w:sz w:val="24"/>
          <w:szCs w:val="24"/>
        </w:rPr>
        <w:t>первинної профспілкової організації факультету</w:t>
      </w:r>
      <w:r w:rsidR="00C70896">
        <w:rPr>
          <w:rFonts w:ascii="Times New Roman" w:hAnsi="Times New Roman" w:cs="Times New Roman"/>
          <w:i/>
          <w:sz w:val="24"/>
          <w:szCs w:val="24"/>
        </w:rPr>
        <w:t>.</w:t>
      </w:r>
    </w:p>
    <w:p w14:paraId="7BE524CF" w14:textId="77777777" w:rsidR="000F25E7" w:rsidRDefault="008D2DDC" w:rsidP="004540C6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Аналіз результатів роботи </w:t>
      </w:r>
      <w:r w:rsidR="00F558CE" w:rsidRPr="005C00B3">
        <w:rPr>
          <w:rFonts w:ascii="Times New Roman" w:hAnsi="Times New Roman" w:cs="Times New Roman"/>
          <w:sz w:val="24"/>
          <w:szCs w:val="24"/>
        </w:rPr>
        <w:t>ЕК з державної атестації випускників О</w:t>
      </w:r>
      <w:r w:rsidR="00D0575B">
        <w:rPr>
          <w:rFonts w:ascii="Times New Roman" w:hAnsi="Times New Roman" w:cs="Times New Roman"/>
          <w:sz w:val="24"/>
          <w:szCs w:val="24"/>
        </w:rPr>
        <w:t>С</w:t>
      </w:r>
      <w:r w:rsidR="00F558CE" w:rsidRPr="005C00B3">
        <w:rPr>
          <w:rFonts w:ascii="Times New Roman" w:hAnsi="Times New Roman" w:cs="Times New Roman"/>
          <w:sz w:val="24"/>
          <w:szCs w:val="24"/>
        </w:rPr>
        <w:t xml:space="preserve"> «</w:t>
      </w:r>
      <w:r w:rsidR="004540C6">
        <w:rPr>
          <w:rFonts w:ascii="Times New Roman" w:hAnsi="Times New Roman" w:cs="Times New Roman"/>
          <w:sz w:val="24"/>
          <w:szCs w:val="24"/>
        </w:rPr>
        <w:t xml:space="preserve">Бакалавр» денної форми навчання, </w:t>
      </w:r>
      <w:r w:rsidR="00D0575B" w:rsidRPr="004540C6">
        <w:rPr>
          <w:rFonts w:ascii="Times New Roman" w:hAnsi="Times New Roman" w:cs="Times New Roman"/>
          <w:sz w:val="24"/>
          <w:szCs w:val="24"/>
        </w:rPr>
        <w:t xml:space="preserve">ОС </w:t>
      </w:r>
      <w:r w:rsidR="00F558CE" w:rsidRPr="004540C6">
        <w:rPr>
          <w:rFonts w:ascii="Times New Roman" w:hAnsi="Times New Roman" w:cs="Times New Roman"/>
          <w:sz w:val="24"/>
          <w:szCs w:val="24"/>
        </w:rPr>
        <w:t xml:space="preserve">«Бакалавр» і </w:t>
      </w:r>
      <w:r w:rsidR="00D0575B" w:rsidRPr="004540C6">
        <w:rPr>
          <w:rFonts w:ascii="Times New Roman" w:hAnsi="Times New Roman" w:cs="Times New Roman"/>
          <w:sz w:val="24"/>
          <w:szCs w:val="24"/>
        </w:rPr>
        <w:t>ОС</w:t>
      </w:r>
      <w:r w:rsidR="00F558CE" w:rsidRPr="004540C6">
        <w:rPr>
          <w:rFonts w:ascii="Times New Roman" w:hAnsi="Times New Roman" w:cs="Times New Roman"/>
          <w:sz w:val="24"/>
          <w:szCs w:val="24"/>
        </w:rPr>
        <w:t xml:space="preserve"> «Магістр» заочної форми навчання.</w:t>
      </w:r>
    </w:p>
    <w:p w14:paraId="20C2089F" w14:textId="77777777" w:rsidR="004540C6" w:rsidRPr="004540C6" w:rsidRDefault="004540C6" w:rsidP="004540C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Доповідає О.Марус – заступник декана факультету.</w:t>
      </w:r>
    </w:p>
    <w:p w14:paraId="4ED17322" w14:textId="77777777" w:rsidR="00F558CE" w:rsidRDefault="00F558CE" w:rsidP="005C00B3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0B3">
        <w:rPr>
          <w:rFonts w:ascii="Times New Roman" w:hAnsi="Times New Roman" w:cs="Times New Roman"/>
          <w:sz w:val="24"/>
          <w:szCs w:val="24"/>
        </w:rPr>
        <w:t xml:space="preserve">Підсумки літньої екзаменаційної сесії </w:t>
      </w:r>
    </w:p>
    <w:p w14:paraId="543AC21B" w14:textId="77777777" w:rsidR="004540C6" w:rsidRPr="005C00B3" w:rsidRDefault="004540C6" w:rsidP="004540C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Доповідає О.Марус – заступник декана факультету, завідувачі кафедр</w:t>
      </w:r>
    </w:p>
    <w:p w14:paraId="6D356F15" w14:textId="7CA9F9ED" w:rsidR="004540C6" w:rsidRDefault="004540C6" w:rsidP="004540C6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підготовку кафедр до початку 202</w:t>
      </w:r>
      <w:r w:rsidR="00C05BD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C05BD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н.р.</w:t>
      </w:r>
    </w:p>
    <w:p w14:paraId="35F35A56" w14:textId="77777777" w:rsidR="007D5AA7" w:rsidRPr="005C00B3" w:rsidRDefault="004540C6" w:rsidP="004540C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Доповідає З.Ружило – декан факультету, завідувачі кафедр.</w:t>
      </w:r>
    </w:p>
    <w:p w14:paraId="53DD69AF" w14:textId="77777777" w:rsidR="000F25E7" w:rsidRPr="005C00B3" w:rsidRDefault="000F25E7" w:rsidP="005C00B3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0B3">
        <w:rPr>
          <w:rFonts w:ascii="Times New Roman" w:hAnsi="Times New Roman" w:cs="Times New Roman"/>
          <w:sz w:val="24"/>
          <w:szCs w:val="24"/>
        </w:rPr>
        <w:t>Різне.</w:t>
      </w:r>
    </w:p>
    <w:p w14:paraId="702C539C" w14:textId="77777777" w:rsidR="008D2DDC" w:rsidRDefault="008D2DDC" w:rsidP="005C0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907D3B" w14:textId="77777777" w:rsidR="008D2DDC" w:rsidRDefault="008D2DDC" w:rsidP="005C0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59A046" w14:textId="77777777" w:rsidR="005C00B3" w:rsidRDefault="005C00B3" w:rsidP="005C00B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5C00B3" w:rsidSect="009143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4433"/>
    <w:multiLevelType w:val="hybridMultilevel"/>
    <w:tmpl w:val="0F0C7F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4ABD"/>
    <w:multiLevelType w:val="hybridMultilevel"/>
    <w:tmpl w:val="5A32AE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C18FC"/>
    <w:multiLevelType w:val="hybridMultilevel"/>
    <w:tmpl w:val="5A32AE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979FA"/>
    <w:multiLevelType w:val="hybridMultilevel"/>
    <w:tmpl w:val="0F0C7F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53C17"/>
    <w:multiLevelType w:val="hybridMultilevel"/>
    <w:tmpl w:val="0F0C7F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977EB"/>
    <w:multiLevelType w:val="hybridMultilevel"/>
    <w:tmpl w:val="0F0C7F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F37A2"/>
    <w:multiLevelType w:val="hybridMultilevel"/>
    <w:tmpl w:val="0F0C7F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247D9"/>
    <w:multiLevelType w:val="hybridMultilevel"/>
    <w:tmpl w:val="0F0C7F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0435B"/>
    <w:multiLevelType w:val="hybridMultilevel"/>
    <w:tmpl w:val="0FA6B94E"/>
    <w:lvl w:ilvl="0" w:tplc="5BA2CF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B4A74C3"/>
    <w:multiLevelType w:val="hybridMultilevel"/>
    <w:tmpl w:val="0F0C7F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02A2F"/>
    <w:multiLevelType w:val="hybridMultilevel"/>
    <w:tmpl w:val="FC5C0E5E"/>
    <w:lvl w:ilvl="0" w:tplc="470045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86539E4"/>
    <w:multiLevelType w:val="hybridMultilevel"/>
    <w:tmpl w:val="0F0C7F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F457B"/>
    <w:multiLevelType w:val="hybridMultilevel"/>
    <w:tmpl w:val="5A32AE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A3E5E"/>
    <w:multiLevelType w:val="hybridMultilevel"/>
    <w:tmpl w:val="11F2EAF8"/>
    <w:lvl w:ilvl="0" w:tplc="25D023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15567F6"/>
    <w:multiLevelType w:val="hybridMultilevel"/>
    <w:tmpl w:val="5A32AE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27745"/>
    <w:multiLevelType w:val="hybridMultilevel"/>
    <w:tmpl w:val="0F0C7F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504B8"/>
    <w:multiLevelType w:val="hybridMultilevel"/>
    <w:tmpl w:val="0F0C7F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96710"/>
    <w:multiLevelType w:val="hybridMultilevel"/>
    <w:tmpl w:val="0F0C7F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B3131"/>
    <w:multiLevelType w:val="hybridMultilevel"/>
    <w:tmpl w:val="0F0C7F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92D5B"/>
    <w:multiLevelType w:val="hybridMultilevel"/>
    <w:tmpl w:val="0F0C7F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370502">
    <w:abstractNumId w:val="15"/>
  </w:num>
  <w:num w:numId="2" w16cid:durableId="649482816">
    <w:abstractNumId w:val="5"/>
  </w:num>
  <w:num w:numId="3" w16cid:durableId="96755591">
    <w:abstractNumId w:val="7"/>
  </w:num>
  <w:num w:numId="4" w16cid:durableId="741829139">
    <w:abstractNumId w:val="16"/>
  </w:num>
  <w:num w:numId="5" w16cid:durableId="1589382899">
    <w:abstractNumId w:val="18"/>
  </w:num>
  <w:num w:numId="6" w16cid:durableId="1502235942">
    <w:abstractNumId w:val="3"/>
  </w:num>
  <w:num w:numId="7" w16cid:durableId="2053382018">
    <w:abstractNumId w:val="17"/>
  </w:num>
  <w:num w:numId="8" w16cid:durableId="334766668">
    <w:abstractNumId w:val="0"/>
  </w:num>
  <w:num w:numId="9" w16cid:durableId="955016965">
    <w:abstractNumId w:val="4"/>
  </w:num>
  <w:num w:numId="10" w16cid:durableId="1779714934">
    <w:abstractNumId w:val="11"/>
  </w:num>
  <w:num w:numId="11" w16cid:durableId="1131047409">
    <w:abstractNumId w:val="19"/>
  </w:num>
  <w:num w:numId="12" w16cid:durableId="1400202227">
    <w:abstractNumId w:val="9"/>
  </w:num>
  <w:num w:numId="13" w16cid:durableId="1951010043">
    <w:abstractNumId w:val="6"/>
  </w:num>
  <w:num w:numId="14" w16cid:durableId="530729196">
    <w:abstractNumId w:val="10"/>
  </w:num>
  <w:num w:numId="15" w16cid:durableId="822547431">
    <w:abstractNumId w:val="1"/>
  </w:num>
  <w:num w:numId="16" w16cid:durableId="1076318386">
    <w:abstractNumId w:val="14"/>
  </w:num>
  <w:num w:numId="17" w16cid:durableId="2096397804">
    <w:abstractNumId w:val="2"/>
  </w:num>
  <w:num w:numId="18" w16cid:durableId="684594700">
    <w:abstractNumId w:val="12"/>
  </w:num>
  <w:num w:numId="19" w16cid:durableId="36010217">
    <w:abstractNumId w:val="8"/>
  </w:num>
  <w:num w:numId="20" w16cid:durableId="796338274">
    <w:abstractNumId w:val="13"/>
  </w:num>
  <w:num w:numId="21" w16cid:durableId="10481835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3E8"/>
    <w:rsid w:val="000656DC"/>
    <w:rsid w:val="0007544D"/>
    <w:rsid w:val="000D274B"/>
    <w:rsid w:val="000F25E7"/>
    <w:rsid w:val="00130E3D"/>
    <w:rsid w:val="00173CE6"/>
    <w:rsid w:val="001E7FE6"/>
    <w:rsid w:val="0026136A"/>
    <w:rsid w:val="003348E3"/>
    <w:rsid w:val="00360D73"/>
    <w:rsid w:val="003D56FA"/>
    <w:rsid w:val="004540C6"/>
    <w:rsid w:val="004C1663"/>
    <w:rsid w:val="00541C4A"/>
    <w:rsid w:val="005439B3"/>
    <w:rsid w:val="005C00B3"/>
    <w:rsid w:val="00664502"/>
    <w:rsid w:val="00692F44"/>
    <w:rsid w:val="006C0FE5"/>
    <w:rsid w:val="006E6C43"/>
    <w:rsid w:val="00707690"/>
    <w:rsid w:val="00752DA3"/>
    <w:rsid w:val="007D5AA7"/>
    <w:rsid w:val="008119DC"/>
    <w:rsid w:val="00840B5D"/>
    <w:rsid w:val="00874D9E"/>
    <w:rsid w:val="0089152B"/>
    <w:rsid w:val="008D2DDC"/>
    <w:rsid w:val="00905392"/>
    <w:rsid w:val="009143CA"/>
    <w:rsid w:val="00971FAD"/>
    <w:rsid w:val="00A147CC"/>
    <w:rsid w:val="00A14826"/>
    <w:rsid w:val="00A31211"/>
    <w:rsid w:val="00AA3105"/>
    <w:rsid w:val="00AE0735"/>
    <w:rsid w:val="00AE7B69"/>
    <w:rsid w:val="00B14A89"/>
    <w:rsid w:val="00B66FBA"/>
    <w:rsid w:val="00BA19D5"/>
    <w:rsid w:val="00BB7DD3"/>
    <w:rsid w:val="00BF2098"/>
    <w:rsid w:val="00C05BD1"/>
    <w:rsid w:val="00C07496"/>
    <w:rsid w:val="00C163E8"/>
    <w:rsid w:val="00C70896"/>
    <w:rsid w:val="00CA6641"/>
    <w:rsid w:val="00CC2B9C"/>
    <w:rsid w:val="00CC6BFD"/>
    <w:rsid w:val="00D0575B"/>
    <w:rsid w:val="00D679BC"/>
    <w:rsid w:val="00DC7999"/>
    <w:rsid w:val="00E15BD1"/>
    <w:rsid w:val="00E60CDD"/>
    <w:rsid w:val="00E64BA7"/>
    <w:rsid w:val="00E929B8"/>
    <w:rsid w:val="00ED38DF"/>
    <w:rsid w:val="00EF0682"/>
    <w:rsid w:val="00F558CE"/>
    <w:rsid w:val="00F75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D177"/>
  <w15:docId w15:val="{1AB16555-D857-4EBE-9F13-D962C6C3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450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3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3348E3"/>
    <w:rPr>
      <w:b/>
      <w:bCs/>
    </w:rPr>
  </w:style>
  <w:style w:type="character" w:styleId="a7">
    <w:name w:val="Emphasis"/>
    <w:basedOn w:val="a0"/>
    <w:uiPriority w:val="20"/>
    <w:qFormat/>
    <w:rsid w:val="003348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4441</Words>
  <Characters>2532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WolfishLair</Company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Zinovii Ruzhylo</cp:lastModifiedBy>
  <cp:revision>4</cp:revision>
  <cp:lastPrinted>2022-08-12T09:37:00Z</cp:lastPrinted>
  <dcterms:created xsi:type="dcterms:W3CDTF">2022-08-12T09:34:00Z</dcterms:created>
  <dcterms:modified xsi:type="dcterms:W3CDTF">2022-08-12T09:38:00Z</dcterms:modified>
</cp:coreProperties>
</file>