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7483" w14:textId="77777777" w:rsidR="001D05A9" w:rsidRPr="004C2F52" w:rsidRDefault="001D05A9" w:rsidP="001D05A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14:paraId="67AB8700" w14:textId="77777777" w:rsidR="001D05A9" w:rsidRPr="004C2F52" w:rsidRDefault="001D05A9" w:rsidP="001D05A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14:paraId="1C0B7F96" w14:textId="77777777" w:rsidR="00270619" w:rsidRPr="00270619" w:rsidRDefault="00270619" w:rsidP="001D05A9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  <w:lang w:val="uk-UA"/>
        </w:rPr>
      </w:pPr>
      <w:proofErr w:type="spellStart"/>
      <w:r w:rsidRPr="00270619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Кедесу</w:t>
      </w:r>
      <w:proofErr w:type="spellEnd"/>
      <w:r w:rsidRPr="00270619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Олександру Олександровичу</w:t>
      </w:r>
    </w:p>
    <w:p w14:paraId="50A5B65F" w14:textId="68B8FE95" w:rsidR="00270619" w:rsidRDefault="0027061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BB02EE4" w14:textId="5CD774B9" w:rsidR="001D05A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14:paraId="51039EF1" w14:textId="1C2E1738" w:rsidR="001D05A9" w:rsidRPr="00FB4F00" w:rsidRDefault="001D05A9" w:rsidP="00270619">
      <w:pPr>
        <w:spacing w:after="0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FB4F00">
        <w:rPr>
          <w:rFonts w:ascii="Times New Roman" w:hAnsi="Times New Roman"/>
          <w:b/>
          <w:bCs/>
          <w:caps/>
          <w:sz w:val="28"/>
          <w:szCs w:val="28"/>
          <w:lang w:val="uk-UA"/>
        </w:rPr>
        <w:t>«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Пр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o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дуктивність люц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e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рни п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o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с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i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вн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o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ї зал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e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жн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o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 xml:space="preserve"> в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i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д вид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o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в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o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г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o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 xml:space="preserve"> складу в ум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</w:rPr>
        <w:t>o</w:t>
      </w:r>
      <w:r w:rsidR="00270619" w:rsidRPr="00FB4F00">
        <w:rPr>
          <w:rFonts w:ascii="Times New Roman" w:hAnsi="Times New Roman"/>
          <w:b/>
          <w:bCs/>
          <w:caps/>
          <w:color w:val="000000"/>
          <w:sz w:val="28"/>
          <w:szCs w:val="28"/>
          <w:lang w:val="uk-UA"/>
        </w:rPr>
        <w:t>вах Правобережного Лісостепу України</w:t>
      </w:r>
      <w:r w:rsidRPr="00FB4F00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</w:p>
    <w:p w14:paraId="62F1F964" w14:textId="77777777" w:rsidR="00270619" w:rsidRPr="00FB4F00" w:rsidRDefault="00270619" w:rsidP="00270619">
      <w:pPr>
        <w:spacing w:after="0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</w:p>
    <w:p w14:paraId="6D625096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14:paraId="62E33AEC" w14:textId="77777777" w:rsidR="001D05A9" w:rsidRDefault="001D05A9" w:rsidP="001D05A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виробничої </w:t>
      </w:r>
      <w:r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повинен досконало оволодіти методикою закладання та проведення польових досліджень у виробничих умовах, а також здійснити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дослідження відповідно схеми досліду за темою магістерської роботи. </w:t>
      </w:r>
    </w:p>
    <w:p w14:paraId="7DA97F5D" w14:textId="164359FF" w:rsidR="00A163C8" w:rsidRPr="00A163C8" w:rsidRDefault="001D05A9" w:rsidP="00A163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="00A163C8">
        <w:rPr>
          <w:rFonts w:ascii="Times New Roman" w:hAnsi="Times New Roman"/>
          <w:sz w:val="28"/>
          <w:szCs w:val="28"/>
          <w:lang w:val="uk-UA"/>
        </w:rPr>
        <w:t>п</w:t>
      </w:r>
      <w:r w:rsidR="00A163C8" w:rsidRPr="00A163C8">
        <w:rPr>
          <w:rFonts w:ascii="Times New Roman" w:hAnsi="Times New Roman"/>
          <w:sz w:val="28"/>
          <w:szCs w:val="28"/>
          <w:lang w:val="uk-UA"/>
        </w:rPr>
        <w:t xml:space="preserve">олягає </w:t>
      </w:r>
      <w:r w:rsidR="00FB4F00">
        <w:rPr>
          <w:rFonts w:ascii="Times New Roman" w:hAnsi="Times New Roman"/>
          <w:sz w:val="28"/>
          <w:szCs w:val="28"/>
          <w:lang w:val="uk-UA"/>
        </w:rPr>
        <w:t xml:space="preserve">в теоретичному </w:t>
      </w:r>
      <w:r w:rsidR="00A76158">
        <w:rPr>
          <w:rFonts w:ascii="Times New Roman" w:hAnsi="Times New Roman"/>
          <w:sz w:val="28"/>
          <w:szCs w:val="28"/>
          <w:lang w:val="uk-UA"/>
        </w:rPr>
        <w:t>обґрунтуванні</w:t>
      </w:r>
      <w:r w:rsidR="00FB4F00">
        <w:rPr>
          <w:rFonts w:ascii="Times New Roman" w:hAnsi="Times New Roman"/>
          <w:sz w:val="28"/>
          <w:szCs w:val="28"/>
          <w:lang w:val="uk-UA"/>
        </w:rPr>
        <w:t xml:space="preserve"> та розробленні наукових агробіологічних основ</w:t>
      </w:r>
      <w:r w:rsidR="00A163C8"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4F00">
        <w:rPr>
          <w:rFonts w:ascii="Times New Roman" w:hAnsi="Times New Roman"/>
          <w:sz w:val="28"/>
          <w:szCs w:val="28"/>
          <w:lang w:val="uk-UA"/>
        </w:rPr>
        <w:t>інтенсифікації вирощування</w:t>
      </w:r>
      <w:r w:rsidR="00A163C8"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4F00">
        <w:rPr>
          <w:rFonts w:ascii="Times New Roman" w:hAnsi="Times New Roman"/>
          <w:sz w:val="28"/>
          <w:szCs w:val="28"/>
          <w:lang w:val="uk-UA"/>
        </w:rPr>
        <w:t xml:space="preserve">залежно від погодних характеристик і агротехнічних факторів </w:t>
      </w:r>
      <w:r w:rsidR="00A163C8" w:rsidRPr="00A163C8">
        <w:rPr>
          <w:rFonts w:ascii="Times New Roman" w:hAnsi="Times New Roman"/>
          <w:sz w:val="28"/>
          <w:szCs w:val="28"/>
          <w:lang w:val="uk-UA"/>
        </w:rPr>
        <w:t>для стійкого підвищення урожайності та поліпшення якості корму</w:t>
      </w:r>
      <w:r w:rsidR="00AC4702" w:rsidRPr="00AC47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702" w:rsidRPr="00A163C8">
        <w:rPr>
          <w:rFonts w:ascii="Times New Roman" w:hAnsi="Times New Roman"/>
          <w:sz w:val="28"/>
          <w:szCs w:val="28"/>
          <w:lang w:val="uk-UA"/>
        </w:rPr>
        <w:t xml:space="preserve">люцерни </w:t>
      </w:r>
      <w:r w:rsidR="00AC4702">
        <w:rPr>
          <w:rFonts w:ascii="Times New Roman" w:hAnsi="Times New Roman"/>
          <w:sz w:val="28"/>
          <w:szCs w:val="28"/>
          <w:lang w:val="uk-UA"/>
        </w:rPr>
        <w:t>посівної</w:t>
      </w:r>
      <w:r w:rsidR="00A163C8" w:rsidRPr="00A163C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AC330AC" w14:textId="77777777" w:rsidR="00270619" w:rsidRPr="00A163C8" w:rsidRDefault="001D05A9" w:rsidP="002706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Завдання:</w:t>
      </w:r>
      <w:r w:rsidR="00270619"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15867" w14:textId="7684B519" w:rsidR="00270619" w:rsidRDefault="00270619" w:rsidP="00A163C8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 xml:space="preserve">Відповідно до теми магістерської роботи та схеми досліду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опр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цюв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ти н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163C8">
        <w:rPr>
          <w:rFonts w:ascii="Times New Roman" w:hAnsi="Times New Roman"/>
          <w:sz w:val="28"/>
          <w:szCs w:val="28"/>
        </w:rPr>
        <w:t>e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нш</w:t>
      </w:r>
      <w:proofErr w:type="spellEnd"/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40 б</w:t>
      </w:r>
      <w:r w:rsidRPr="00A163C8">
        <w:rPr>
          <w:rFonts w:ascii="Times New Roman" w:hAnsi="Times New Roman"/>
          <w:sz w:val="28"/>
          <w:szCs w:val="28"/>
        </w:rPr>
        <w:t>i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бл</w:t>
      </w:r>
      <w:r w:rsidRPr="00A163C8">
        <w:rPr>
          <w:rFonts w:ascii="Times New Roman" w:hAnsi="Times New Roman"/>
          <w:sz w:val="28"/>
          <w:szCs w:val="28"/>
        </w:rPr>
        <w:t>io</w:t>
      </w:r>
      <w:r w:rsidRPr="00A163C8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ф</w:t>
      </w:r>
      <w:r w:rsidRPr="00A163C8">
        <w:rPr>
          <w:rFonts w:ascii="Times New Roman" w:hAnsi="Times New Roman"/>
          <w:sz w:val="28"/>
          <w:szCs w:val="28"/>
        </w:rPr>
        <w:t>i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чних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р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л п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м</w:t>
      </w:r>
      <w:r w:rsidRPr="00A163C8">
        <w:rPr>
          <w:rFonts w:ascii="Times New Roman" w:hAnsi="Times New Roman"/>
          <w:sz w:val="28"/>
          <w:szCs w:val="28"/>
        </w:rPr>
        <w:t>i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A163C8">
        <w:rPr>
          <w:rFonts w:ascii="Times New Roman" w:hAnsi="Times New Roman"/>
          <w:sz w:val="28"/>
          <w:szCs w:val="28"/>
        </w:rPr>
        <w:t>ic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>т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р</w:t>
      </w:r>
      <w:r w:rsidRPr="00A163C8">
        <w:rPr>
          <w:rFonts w:ascii="Times New Roman" w:hAnsi="Times New Roman"/>
          <w:sz w:val="28"/>
          <w:szCs w:val="28"/>
        </w:rPr>
        <w:t>c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ьк</w:t>
      </w:r>
      <w:proofErr w:type="spellEnd"/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ї р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б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ти, підготувати огляд літератури в використанням вітчизняних та зарубіжних джерел;</w:t>
      </w:r>
    </w:p>
    <w:p w14:paraId="76D2D934" w14:textId="77777777" w:rsidR="00FB4F00" w:rsidRDefault="00FB4F00" w:rsidP="00FB4F00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Встановити вплив ґрунтово-кліматичних умов на ріст і розвиток люцерни посівної в Правобережному Лісостепу України;</w:t>
      </w:r>
    </w:p>
    <w:p w14:paraId="6D022033" w14:textId="30E0499B" w:rsidR="00A163C8" w:rsidRPr="00FB4F00" w:rsidRDefault="00A163C8" w:rsidP="00A163C8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О</w:t>
      </w:r>
      <w:r w:rsidR="00A76158">
        <w:rPr>
          <w:rFonts w:ascii="Times New Roman" w:hAnsi="Times New Roman"/>
          <w:sz w:val="28"/>
          <w:szCs w:val="28"/>
          <w:lang w:val="uk-UA"/>
        </w:rPr>
        <w:t>п</w:t>
      </w:r>
      <w:r w:rsidRPr="00A163C8">
        <w:rPr>
          <w:rFonts w:ascii="Times New Roman" w:hAnsi="Times New Roman"/>
          <w:sz w:val="28"/>
          <w:szCs w:val="28"/>
          <w:lang w:val="uk-UA"/>
        </w:rPr>
        <w:t>рацювати м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т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дику та сформувати </w:t>
      </w:r>
      <w:hyperlink w:anchor="bookmark10" w:tooltip="Current Document">
        <w:proofErr w:type="spellStart"/>
        <w:r w:rsidRPr="00A163C8">
          <w:rPr>
            <w:rStyle w:val="1"/>
            <w:b w:val="0"/>
            <w:bCs w:val="0"/>
            <w:lang w:val="uk-UA"/>
          </w:rPr>
          <w:t>сх</w:t>
        </w:r>
        <w:proofErr w:type="spellEnd"/>
        <w:r w:rsidRPr="00A163C8">
          <w:rPr>
            <w:rStyle w:val="1"/>
            <w:b w:val="0"/>
            <w:bCs w:val="0"/>
          </w:rPr>
          <w:t>e</w:t>
        </w:r>
        <w:r w:rsidRPr="00A163C8">
          <w:rPr>
            <w:rStyle w:val="1"/>
            <w:b w:val="0"/>
            <w:bCs w:val="0"/>
            <w:lang w:val="uk-UA"/>
          </w:rPr>
          <w:t>му д</w:t>
        </w:r>
        <w:proofErr w:type="spellStart"/>
        <w:r w:rsidRPr="00A163C8">
          <w:rPr>
            <w:rStyle w:val="1"/>
            <w:b w:val="0"/>
            <w:bCs w:val="0"/>
          </w:rPr>
          <w:t>oc</w:t>
        </w:r>
        <w:proofErr w:type="spellEnd"/>
        <w:r w:rsidRPr="00A163C8">
          <w:rPr>
            <w:rStyle w:val="1"/>
            <w:b w:val="0"/>
            <w:bCs w:val="0"/>
            <w:lang w:val="uk-UA"/>
          </w:rPr>
          <w:t>л</w:t>
        </w:r>
        <w:r w:rsidRPr="00A163C8">
          <w:rPr>
            <w:rStyle w:val="1"/>
            <w:b w:val="0"/>
            <w:bCs w:val="0"/>
          </w:rPr>
          <w:t>i</w:t>
        </w:r>
        <w:proofErr w:type="spellStart"/>
        <w:r w:rsidRPr="00A163C8">
          <w:rPr>
            <w:rStyle w:val="1"/>
            <w:b w:val="0"/>
            <w:bCs w:val="0"/>
            <w:lang w:val="uk-UA"/>
          </w:rPr>
          <w:t>ду</w:t>
        </w:r>
        <w:proofErr w:type="spellEnd"/>
      </w:hyperlink>
      <w:r w:rsidRPr="00A163C8">
        <w:rPr>
          <w:b/>
          <w:bCs/>
          <w:lang w:val="uk-UA"/>
        </w:rPr>
        <w:t>;</w:t>
      </w:r>
    </w:p>
    <w:p w14:paraId="2FC6A6F1" w14:textId="2E56E1B9" w:rsidR="00FB4F00" w:rsidRPr="00AC4702" w:rsidRDefault="00FB4F00" w:rsidP="00A163C8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C4702">
        <w:rPr>
          <w:rFonts w:ascii="Times New Roman" w:hAnsi="Times New Roman"/>
          <w:sz w:val="28"/>
          <w:szCs w:val="28"/>
          <w:lang w:val="uk-UA"/>
        </w:rPr>
        <w:t>Обгрунтувати</w:t>
      </w:r>
      <w:proofErr w:type="spellEnd"/>
      <w:r w:rsidRPr="00AC4702">
        <w:rPr>
          <w:rFonts w:ascii="Times New Roman" w:hAnsi="Times New Roman"/>
          <w:sz w:val="28"/>
          <w:szCs w:val="28"/>
          <w:lang w:val="uk-UA"/>
        </w:rPr>
        <w:t xml:space="preserve"> технологію вирощування сортів люцерни посівної на основі комплексного застосування факторів інтенсифікації з</w:t>
      </w:r>
      <w:r w:rsidR="00AC4702" w:rsidRPr="00AC4702">
        <w:rPr>
          <w:rFonts w:ascii="Times New Roman" w:hAnsi="Times New Roman"/>
          <w:sz w:val="28"/>
          <w:szCs w:val="28"/>
          <w:lang w:val="uk-UA"/>
        </w:rPr>
        <w:t xml:space="preserve"> урахуванням адаптивного потенціалу;</w:t>
      </w:r>
    </w:p>
    <w:p w14:paraId="121B59D9" w14:textId="77777777" w:rsidR="00A163C8" w:rsidRDefault="00270619" w:rsidP="00A163C8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Виявити з</w:t>
      </w:r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к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н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м</w:t>
      </w:r>
      <w:r w:rsidRPr="00A163C8">
        <w:rPr>
          <w:rFonts w:ascii="Times New Roman" w:hAnsi="Times New Roman"/>
          <w:sz w:val="28"/>
          <w:szCs w:val="28"/>
        </w:rPr>
        <w:t>i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рн</w:t>
      </w:r>
      <w:r w:rsidRPr="00A163C8">
        <w:rPr>
          <w:rFonts w:ascii="Times New Roman" w:hAnsi="Times New Roman"/>
          <w:sz w:val="28"/>
          <w:szCs w:val="28"/>
        </w:rPr>
        <w:t>ic</w:t>
      </w:r>
      <w:r w:rsidRPr="00A163C8">
        <w:rPr>
          <w:rFonts w:ascii="Times New Roman" w:hAnsi="Times New Roman"/>
          <w:sz w:val="28"/>
          <w:szCs w:val="28"/>
          <w:lang w:val="uk-UA"/>
        </w:rPr>
        <w:t>ть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 xml:space="preserve"> ф</w:t>
      </w:r>
      <w:r w:rsidRPr="00A163C8">
        <w:rPr>
          <w:rFonts w:ascii="Times New Roman" w:hAnsi="Times New Roman"/>
          <w:sz w:val="28"/>
          <w:szCs w:val="28"/>
        </w:rPr>
        <w:t>o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рмув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ння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A163C8">
        <w:rPr>
          <w:rFonts w:ascii="Times New Roman" w:hAnsi="Times New Roman"/>
          <w:sz w:val="28"/>
          <w:szCs w:val="28"/>
        </w:rPr>
        <w:t>o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рм</w:t>
      </w:r>
      <w:proofErr w:type="spellEnd"/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в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ї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пр</w:t>
      </w:r>
      <w:proofErr w:type="spellEnd"/>
      <w:r w:rsidRPr="00A163C8">
        <w:rPr>
          <w:rFonts w:ascii="Times New Roman" w:hAnsi="Times New Roman"/>
          <w:sz w:val="28"/>
          <w:szCs w:val="28"/>
        </w:rPr>
        <w:t>o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дуктивн</w:t>
      </w:r>
      <w:r w:rsidRPr="00A163C8">
        <w:rPr>
          <w:rFonts w:ascii="Times New Roman" w:hAnsi="Times New Roman"/>
          <w:sz w:val="28"/>
          <w:szCs w:val="28"/>
        </w:rPr>
        <w:t>oc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>т</w:t>
      </w:r>
      <w:r w:rsidRPr="00A163C8">
        <w:rPr>
          <w:rFonts w:ascii="Times New Roman" w:hAnsi="Times New Roman"/>
          <w:sz w:val="28"/>
          <w:szCs w:val="28"/>
        </w:rPr>
        <w:t>i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63C8">
        <w:rPr>
          <w:rFonts w:ascii="Times New Roman" w:hAnsi="Times New Roman"/>
          <w:sz w:val="28"/>
          <w:szCs w:val="28"/>
        </w:rPr>
        <w:t>co</w:t>
      </w:r>
      <w:r w:rsidRPr="00A163C8">
        <w:rPr>
          <w:rFonts w:ascii="Times New Roman" w:hAnsi="Times New Roman"/>
          <w:sz w:val="28"/>
          <w:szCs w:val="28"/>
          <w:lang w:val="uk-UA"/>
        </w:rPr>
        <w:t>рт</w:t>
      </w:r>
      <w:proofErr w:type="spellEnd"/>
      <w:r w:rsidRPr="00A163C8">
        <w:rPr>
          <w:rFonts w:ascii="Times New Roman" w:hAnsi="Times New Roman"/>
          <w:sz w:val="28"/>
          <w:szCs w:val="28"/>
        </w:rPr>
        <w:t>i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люц</w:t>
      </w:r>
      <w:proofErr w:type="spellEnd"/>
      <w:r w:rsidRPr="00A163C8">
        <w:rPr>
          <w:rFonts w:ascii="Times New Roman" w:hAnsi="Times New Roman"/>
          <w:sz w:val="28"/>
          <w:szCs w:val="28"/>
        </w:rPr>
        <w:t>e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рни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 xml:space="preserve"> п</w:t>
      </w:r>
      <w:proofErr w:type="spellStart"/>
      <w:r w:rsidRPr="00A163C8">
        <w:rPr>
          <w:rFonts w:ascii="Times New Roman" w:hAnsi="Times New Roman"/>
          <w:sz w:val="28"/>
          <w:szCs w:val="28"/>
        </w:rPr>
        <w:t>oci</w:t>
      </w:r>
      <w:r w:rsidRPr="00A163C8">
        <w:rPr>
          <w:rFonts w:ascii="Times New Roman" w:hAnsi="Times New Roman"/>
          <w:sz w:val="28"/>
          <w:szCs w:val="28"/>
          <w:lang w:val="uk-UA"/>
        </w:rPr>
        <w:t>вн</w:t>
      </w:r>
      <w:proofErr w:type="spellEnd"/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ї з</w:t>
      </w:r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л</w:t>
      </w:r>
      <w:r w:rsidRPr="00A163C8">
        <w:rPr>
          <w:rFonts w:ascii="Times New Roman" w:hAnsi="Times New Roman"/>
          <w:sz w:val="28"/>
          <w:szCs w:val="28"/>
        </w:rPr>
        <w:t>e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жн</w:t>
      </w:r>
      <w:proofErr w:type="spellEnd"/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від строків посіву т</w:t>
      </w:r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63C8">
        <w:rPr>
          <w:rFonts w:ascii="Times New Roman" w:hAnsi="Times New Roman"/>
          <w:sz w:val="28"/>
          <w:szCs w:val="28"/>
        </w:rPr>
        <w:t>co</w:t>
      </w:r>
      <w:r w:rsidRPr="00A163C8">
        <w:rPr>
          <w:rFonts w:ascii="Times New Roman" w:hAnsi="Times New Roman"/>
          <w:sz w:val="28"/>
          <w:szCs w:val="28"/>
          <w:lang w:val="uk-UA"/>
        </w:rPr>
        <w:t>рту</w:t>
      </w:r>
      <w:proofErr w:type="spellEnd"/>
      <w:r w:rsidR="00A163C8" w:rsidRPr="00A163C8">
        <w:rPr>
          <w:rFonts w:ascii="Times New Roman" w:hAnsi="Times New Roman"/>
          <w:sz w:val="28"/>
          <w:szCs w:val="28"/>
          <w:lang w:val="uk-UA"/>
        </w:rPr>
        <w:t>;</w:t>
      </w:r>
    </w:p>
    <w:p w14:paraId="489E3020" w14:textId="0F0FCE9B" w:rsidR="00270619" w:rsidRDefault="00270619" w:rsidP="00A163C8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Пр</w:t>
      </w:r>
      <w:proofErr w:type="spellEnd"/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A163C8">
        <w:rPr>
          <w:rFonts w:ascii="Times New Roman" w:hAnsi="Times New Roman"/>
          <w:sz w:val="28"/>
          <w:szCs w:val="28"/>
        </w:rPr>
        <w:t>ec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 xml:space="preserve">ти 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к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н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м</w:t>
      </w:r>
      <w:r w:rsidRPr="00A163C8">
        <w:rPr>
          <w:rFonts w:ascii="Times New Roman" w:hAnsi="Times New Roman"/>
          <w:sz w:val="28"/>
          <w:szCs w:val="28"/>
        </w:rPr>
        <w:t>i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чний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н</w:t>
      </w:r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л</w:t>
      </w:r>
      <w:r w:rsidRPr="00A163C8">
        <w:rPr>
          <w:rFonts w:ascii="Times New Roman" w:hAnsi="Times New Roman"/>
          <w:sz w:val="28"/>
          <w:szCs w:val="28"/>
        </w:rPr>
        <w:t>i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з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х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д</w:t>
      </w:r>
      <w:r w:rsidRPr="00A163C8">
        <w:rPr>
          <w:rFonts w:ascii="Times New Roman" w:hAnsi="Times New Roman"/>
          <w:sz w:val="28"/>
          <w:szCs w:val="28"/>
        </w:rPr>
        <w:t>i</w:t>
      </w:r>
      <w:r w:rsidRPr="00A163C8">
        <w:rPr>
          <w:rFonts w:ascii="Times New Roman" w:hAnsi="Times New Roman"/>
          <w:sz w:val="28"/>
          <w:szCs w:val="28"/>
          <w:lang w:val="uk-UA"/>
        </w:rPr>
        <w:t>в т</w:t>
      </w:r>
      <w:r w:rsidRPr="00A163C8">
        <w:rPr>
          <w:rFonts w:ascii="Times New Roman" w:hAnsi="Times New Roman"/>
          <w:sz w:val="28"/>
          <w:szCs w:val="28"/>
        </w:rPr>
        <w:t>e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хн</w:t>
      </w:r>
      <w:proofErr w:type="spellEnd"/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л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г</w:t>
      </w:r>
      <w:r w:rsidRPr="00A163C8">
        <w:rPr>
          <w:rFonts w:ascii="Times New Roman" w:hAnsi="Times New Roman"/>
          <w:sz w:val="28"/>
          <w:szCs w:val="28"/>
        </w:rPr>
        <w:t>i</w:t>
      </w:r>
      <w:r w:rsidRPr="00A163C8">
        <w:rPr>
          <w:rFonts w:ascii="Times New Roman" w:hAnsi="Times New Roman"/>
          <w:sz w:val="28"/>
          <w:szCs w:val="28"/>
          <w:lang w:val="uk-UA"/>
        </w:rPr>
        <w:t>ї вир</w:t>
      </w:r>
      <w:r w:rsidRPr="00A163C8">
        <w:rPr>
          <w:rFonts w:ascii="Times New Roman" w:hAnsi="Times New Roman"/>
          <w:sz w:val="28"/>
          <w:szCs w:val="28"/>
        </w:rPr>
        <w:t>o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щув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ння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>, щ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вивч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єть</w:t>
      </w:r>
      <w:proofErr w:type="spellEnd"/>
      <w:r w:rsidRPr="00A163C8">
        <w:rPr>
          <w:rFonts w:ascii="Times New Roman" w:hAnsi="Times New Roman"/>
          <w:sz w:val="28"/>
          <w:szCs w:val="28"/>
        </w:rPr>
        <w:t>c</w:t>
      </w:r>
      <w:r w:rsidRPr="00A163C8">
        <w:rPr>
          <w:rFonts w:ascii="Times New Roman" w:hAnsi="Times New Roman"/>
          <w:sz w:val="28"/>
          <w:szCs w:val="28"/>
          <w:lang w:val="uk-UA"/>
        </w:rPr>
        <w:t>я в д</w:t>
      </w:r>
      <w:proofErr w:type="spellStart"/>
      <w:r w:rsidRPr="00A163C8">
        <w:rPr>
          <w:rFonts w:ascii="Times New Roman" w:hAnsi="Times New Roman"/>
          <w:sz w:val="28"/>
          <w:szCs w:val="28"/>
        </w:rPr>
        <w:t>oc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>л</w:t>
      </w:r>
      <w:r w:rsidRPr="00A163C8">
        <w:rPr>
          <w:rFonts w:ascii="Times New Roman" w:hAnsi="Times New Roman"/>
          <w:sz w:val="28"/>
          <w:szCs w:val="28"/>
        </w:rPr>
        <w:t>i</w:t>
      </w:r>
      <w:r w:rsidRPr="00A163C8">
        <w:rPr>
          <w:rFonts w:ascii="Times New Roman" w:hAnsi="Times New Roman"/>
          <w:sz w:val="28"/>
          <w:szCs w:val="28"/>
          <w:lang w:val="uk-UA"/>
        </w:rPr>
        <w:t>д</w:t>
      </w:r>
      <w:r w:rsidRPr="00A163C8">
        <w:rPr>
          <w:rFonts w:ascii="Times New Roman" w:hAnsi="Times New Roman"/>
          <w:sz w:val="28"/>
          <w:szCs w:val="28"/>
        </w:rPr>
        <w:t>i</w:t>
      </w:r>
      <w:r w:rsidR="00A163C8" w:rsidRPr="00A163C8">
        <w:rPr>
          <w:rFonts w:ascii="Times New Roman" w:hAnsi="Times New Roman"/>
          <w:sz w:val="28"/>
          <w:szCs w:val="28"/>
          <w:lang w:val="uk-UA"/>
        </w:rPr>
        <w:t>;</w:t>
      </w:r>
    </w:p>
    <w:p w14:paraId="48166A41" w14:textId="4E004224" w:rsidR="00270619" w:rsidRPr="00AC4702" w:rsidRDefault="00270619" w:rsidP="00AC4702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C4702">
        <w:rPr>
          <w:rFonts w:ascii="Times New Roman" w:eastAsia="Times New Roman" w:hAnsi="Times New Roman"/>
          <w:sz w:val="28"/>
          <w:szCs w:val="28"/>
          <w:lang w:val="uk-UA" w:eastAsia="ru-RU"/>
        </w:rPr>
        <w:t>На основі отриманих результатів зробити висновки</w:t>
      </w:r>
      <w:r w:rsidR="00A163C8" w:rsidRPr="00AC47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надати рекомендації виробництву</w:t>
      </w:r>
      <w:r w:rsidRPr="00AC470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0C8FE59" w14:textId="77777777" w:rsidR="001D05A9" w:rsidRDefault="001D05A9" w:rsidP="00A163C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AA36C56" w14:textId="77777777" w:rsidR="00A76158" w:rsidRDefault="00A76158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D25E0B" w14:textId="27747B1A" w:rsidR="001D05A9" w:rsidRDefault="001D05A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ПРИЙНЯТИ ДО УВАГИ:  ВСІ РЕЗУЛЬТАТИ ДОСЛІДЖЕНЬ БУДУТЬ ВИКОРИСТАННІ В МАГІСТЕРСЬКІЙ РОБОТІ! </w:t>
      </w:r>
    </w:p>
    <w:p w14:paraId="566EB14D" w14:textId="77777777" w:rsidR="001D05A9" w:rsidRPr="00ED6D09" w:rsidRDefault="001D05A9" w:rsidP="001D05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14:paraId="6F94AC17" w14:textId="77777777" w:rsidR="001D05A9" w:rsidRPr="00ED6D0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9AD562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14:paraId="0FF8E127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14:paraId="59E252C2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14:paraId="5A8DC227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14:paraId="0B5E3EAB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14:paraId="3996DA32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3D9338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Науковий керівник магістерської</w:t>
      </w:r>
    </w:p>
    <w:p w14:paraId="3445AA21" w14:textId="4F7491D5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</w:p>
    <w:p w14:paraId="6F9C8548" w14:textId="7B37DDF0" w:rsidR="001D05A9" w:rsidRPr="00B3269A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  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Коваленко В.П.</w:t>
      </w:r>
    </w:p>
    <w:p w14:paraId="62B21E6E" w14:textId="77777777" w:rsidR="001D05A9" w:rsidRPr="005C1067" w:rsidRDefault="001D05A9" w:rsidP="001D05A9">
      <w:pPr>
        <w:rPr>
          <w:lang w:val="uk-UA"/>
        </w:rPr>
      </w:pPr>
    </w:p>
    <w:p w14:paraId="48CD988C" w14:textId="77777777" w:rsidR="00F12C76" w:rsidRPr="001D05A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D05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623"/>
    <w:multiLevelType w:val="hybridMultilevel"/>
    <w:tmpl w:val="666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21CC8"/>
    <w:multiLevelType w:val="hybridMultilevel"/>
    <w:tmpl w:val="EAC8856A"/>
    <w:lvl w:ilvl="0" w:tplc="E0DCE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640"/>
    <w:multiLevelType w:val="multilevel"/>
    <w:tmpl w:val="987418F2"/>
    <w:lvl w:ilvl="0">
      <w:start w:val="1"/>
      <w:numFmt w:val="decimal"/>
      <w:pStyle w:val="5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7"/>
    <w:rsid w:val="001D05A9"/>
    <w:rsid w:val="00270619"/>
    <w:rsid w:val="00615847"/>
    <w:rsid w:val="006C0B77"/>
    <w:rsid w:val="008242FF"/>
    <w:rsid w:val="00870751"/>
    <w:rsid w:val="00922C48"/>
    <w:rsid w:val="00A163C8"/>
    <w:rsid w:val="00A76158"/>
    <w:rsid w:val="00AC4702"/>
    <w:rsid w:val="00B915B7"/>
    <w:rsid w:val="00EA59DF"/>
    <w:rsid w:val="00EE4070"/>
    <w:rsid w:val="00F12C76"/>
    <w:rsid w:val="00FB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71A5"/>
  <w15:chartTrackingRefBased/>
  <w15:docId w15:val="{9EB6ECD3-DC67-4D04-BA14-D7D5BBD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16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5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163C8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1">
    <w:name w:val="Зміст 1 Знак"/>
    <w:link w:val="10"/>
    <w:uiPriority w:val="99"/>
    <w:semiHidden/>
    <w:locked/>
    <w:rsid w:val="00A163C8"/>
    <w:rPr>
      <w:rFonts w:ascii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99"/>
    <w:semiHidden/>
    <w:rsid w:val="00A163C8"/>
    <w:pPr>
      <w:widowControl w:val="0"/>
      <w:tabs>
        <w:tab w:val="left" w:pos="1221"/>
        <w:tab w:val="left" w:leader="dot" w:pos="9112"/>
      </w:tabs>
      <w:spacing w:after="0" w:line="360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14:ligatures w14:val="standardContextual"/>
    </w:rPr>
  </w:style>
  <w:style w:type="paragraph" w:styleId="5">
    <w:name w:val="toc 5"/>
    <w:basedOn w:val="a"/>
    <w:autoRedefine/>
    <w:uiPriority w:val="99"/>
    <w:semiHidden/>
    <w:rsid w:val="00A163C8"/>
    <w:pPr>
      <w:widowControl w:val="0"/>
      <w:numPr>
        <w:numId w:val="3"/>
      </w:numPr>
      <w:tabs>
        <w:tab w:val="left" w:pos="1276"/>
        <w:tab w:val="left" w:leader="dot" w:pos="8752"/>
      </w:tabs>
      <w:spacing w:after="0" w:line="480" w:lineRule="exact"/>
      <w:ind w:left="20" w:firstLine="740"/>
      <w:jc w:val="both"/>
    </w:pPr>
    <w:rPr>
      <w:rFonts w:eastAsia="Times New Roman"/>
      <w:b/>
      <w:bCs/>
      <w:color w:val="000000"/>
      <w:sz w:val="25"/>
      <w:szCs w:val="2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Магiстри_2022</dc:creator>
  <cp:keywords/>
  <dc:description/>
  <cp:lastModifiedBy>Коваленко Наталія Олександрівна</cp:lastModifiedBy>
  <cp:revision>6</cp:revision>
  <dcterms:created xsi:type="dcterms:W3CDTF">2023-06-06T02:39:00Z</dcterms:created>
  <dcterms:modified xsi:type="dcterms:W3CDTF">2023-06-07T05:34:00Z</dcterms:modified>
</cp:coreProperties>
</file>