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0E01" w:rsidRDefault="00160E01" w:rsidP="002B79E7">
      <w:pPr>
        <w:shd w:val="clear" w:color="auto" w:fill="FFFFFF"/>
        <w:tabs>
          <w:tab w:val="left" w:pos="1637"/>
        </w:tabs>
        <w:spacing w:after="0" w:line="360" w:lineRule="auto"/>
        <w:ind w:firstLine="840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  <w:lang w:val="uk-UA"/>
        </w:rPr>
      </w:pPr>
      <w:r w:rsidRPr="00160E01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  <w:lang w:val="uk-UA"/>
        </w:rPr>
        <w:t>Метою діяльності наукового гуртка</w:t>
      </w:r>
      <w:r w:rsidRPr="00160E01">
        <w:rPr>
          <w:rFonts w:ascii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 є поглиблене вивчення студентами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малопоширених кормових культур. </w:t>
      </w:r>
      <w:r w:rsidRPr="00160E01">
        <w:rPr>
          <w:rFonts w:ascii="Times New Roman" w:hAnsi="Times New Roman" w:cs="Times New Roman"/>
          <w:color w:val="000000"/>
          <w:spacing w:val="-1"/>
          <w:sz w:val="28"/>
          <w:szCs w:val="28"/>
          <w:lang w:val="uk-UA"/>
        </w:rPr>
        <w:t>Охарактеризува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uk-UA"/>
        </w:rPr>
        <w:t>ти окремі їх види та о</w:t>
      </w:r>
      <w:r w:rsidRPr="00160E01">
        <w:rPr>
          <w:rFonts w:ascii="Times New Roman" w:hAnsi="Times New Roman" w:cs="Times New Roman"/>
          <w:color w:val="000000"/>
          <w:spacing w:val="-1"/>
          <w:sz w:val="28"/>
          <w:szCs w:val="28"/>
          <w:lang w:val="uk-UA"/>
        </w:rPr>
        <w:t>знайомити з сучасними дос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uk-UA"/>
        </w:rPr>
        <w:t>ягненнями в галузі. Н</w:t>
      </w:r>
      <w:r w:rsidRPr="00160E01">
        <w:rPr>
          <w:rFonts w:ascii="Times New Roman" w:hAnsi="Times New Roman" w:cs="Times New Roman"/>
          <w:color w:val="000000"/>
          <w:spacing w:val="-1"/>
          <w:sz w:val="28"/>
          <w:szCs w:val="28"/>
          <w:lang w:val="uk-UA"/>
        </w:rPr>
        <w:t>абуття навичок науково-дослідної роботи та застосування отриманих знань на практиці, обговор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uk-UA"/>
        </w:rPr>
        <w:t>ення актуальних проблем</w:t>
      </w:r>
      <w:r w:rsidRPr="00160E01">
        <w:rPr>
          <w:rFonts w:ascii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 галузі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uk-UA"/>
        </w:rPr>
        <w:t>кормовиробництва</w:t>
      </w:r>
      <w:proofErr w:type="spellEnd"/>
      <w:r w:rsidRPr="00160E01">
        <w:rPr>
          <w:rFonts w:ascii="Times New Roman" w:hAnsi="Times New Roman" w:cs="Times New Roman"/>
          <w:color w:val="000000"/>
          <w:spacing w:val="-1"/>
          <w:sz w:val="28"/>
          <w:szCs w:val="28"/>
          <w:lang w:val="uk-UA"/>
        </w:rPr>
        <w:t>, розширення загального і професійного світогляду.</w:t>
      </w:r>
    </w:p>
    <w:p w:rsidR="00C47DE4" w:rsidRDefault="00C47DE4" w:rsidP="002B79E7">
      <w:pPr>
        <w:shd w:val="clear" w:color="auto" w:fill="FFFFFF"/>
        <w:tabs>
          <w:tab w:val="left" w:pos="1637"/>
        </w:tabs>
        <w:spacing w:after="0" w:line="360" w:lineRule="auto"/>
        <w:ind w:firstLine="840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  <w:lang w:val="uk-UA"/>
        </w:rPr>
      </w:pPr>
    </w:p>
    <w:p w:rsidR="001F4F35" w:rsidRDefault="00160E01" w:rsidP="002B79E7">
      <w:pPr>
        <w:shd w:val="clear" w:color="auto" w:fill="FFFFFF"/>
        <w:tabs>
          <w:tab w:val="left" w:pos="1637"/>
        </w:tabs>
        <w:spacing w:after="0"/>
        <w:ind w:firstLine="840"/>
        <w:jc w:val="both"/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  <w:lang w:val="uk-UA"/>
        </w:rPr>
      </w:pPr>
      <w:r w:rsidRPr="00160E01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  <w:lang w:val="uk-UA"/>
        </w:rPr>
        <w:t>Основними завданнями наукового гуртка є:</w:t>
      </w:r>
    </w:p>
    <w:p w:rsidR="00160E01" w:rsidRDefault="001F4F35" w:rsidP="002B79E7">
      <w:pPr>
        <w:shd w:val="clear" w:color="auto" w:fill="FFFFFF"/>
        <w:tabs>
          <w:tab w:val="left" w:pos="1637"/>
        </w:tabs>
        <w:spacing w:after="0"/>
        <w:ind w:firstLine="840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  <w:lang w:val="uk-UA"/>
        </w:rPr>
        <w:t xml:space="preserve">- </w:t>
      </w:r>
      <w:r w:rsidRPr="001F4F35">
        <w:rPr>
          <w:rFonts w:ascii="Times New Roman" w:hAnsi="Times New Roman" w:cs="Times New Roman"/>
          <w:color w:val="000000"/>
          <w:spacing w:val="-1"/>
          <w:sz w:val="28"/>
          <w:szCs w:val="28"/>
          <w:lang w:val="uk-UA"/>
        </w:rPr>
        <w:t>с</w:t>
      </w:r>
      <w:r w:rsidR="00160E01" w:rsidRPr="001F4F35">
        <w:rPr>
          <w:rFonts w:ascii="Times New Roman" w:hAnsi="Times New Roman" w:cs="Times New Roman"/>
          <w:color w:val="000000"/>
          <w:spacing w:val="-1"/>
          <w:sz w:val="28"/>
          <w:szCs w:val="28"/>
          <w:lang w:val="uk-UA"/>
        </w:rPr>
        <w:t>п</w:t>
      </w:r>
      <w:r w:rsidR="00160E01" w:rsidRPr="00160E01">
        <w:rPr>
          <w:rFonts w:ascii="Times New Roman" w:hAnsi="Times New Roman" w:cs="Times New Roman"/>
          <w:color w:val="000000"/>
          <w:spacing w:val="-1"/>
          <w:sz w:val="28"/>
          <w:szCs w:val="28"/>
          <w:lang w:val="uk-UA"/>
        </w:rPr>
        <w:t>рияння в підготовці висококваліфікованих працівн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иків у галузі </w:t>
      </w:r>
      <w:proofErr w:type="spellStart"/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uk-UA"/>
        </w:rPr>
        <w:t>кормовиробництва</w:t>
      </w:r>
      <w:proofErr w:type="spellEnd"/>
      <w:r w:rsidR="00160E01" w:rsidRPr="00160E01">
        <w:rPr>
          <w:rFonts w:ascii="Times New Roman" w:hAnsi="Times New Roman" w:cs="Times New Roman"/>
          <w:color w:val="000000"/>
          <w:spacing w:val="-1"/>
          <w:sz w:val="28"/>
          <w:szCs w:val="28"/>
          <w:lang w:val="uk-UA"/>
        </w:rPr>
        <w:t>;</w:t>
      </w:r>
    </w:p>
    <w:p w:rsidR="001F4F35" w:rsidRDefault="001F4F35" w:rsidP="002B79E7">
      <w:pPr>
        <w:shd w:val="clear" w:color="auto" w:fill="FFFFFF"/>
        <w:tabs>
          <w:tab w:val="left" w:pos="1637"/>
        </w:tabs>
        <w:spacing w:after="0"/>
        <w:ind w:firstLine="840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- </w:t>
      </w:r>
      <w:r w:rsidRPr="001F4F35">
        <w:rPr>
          <w:rFonts w:ascii="Times New Roman" w:hAnsi="Times New Roman" w:cs="Times New Roman"/>
          <w:color w:val="000000"/>
          <w:spacing w:val="-1"/>
          <w:sz w:val="28"/>
          <w:szCs w:val="28"/>
          <w:lang w:val="uk-UA"/>
        </w:rPr>
        <w:t>організація науково-дослідницької, дослідно-конструкторської та винахідницької діяльності;</w:t>
      </w:r>
    </w:p>
    <w:p w:rsidR="001F4F35" w:rsidRDefault="001F4F35" w:rsidP="002B79E7">
      <w:pPr>
        <w:shd w:val="clear" w:color="auto" w:fill="FFFFFF"/>
        <w:tabs>
          <w:tab w:val="left" w:pos="1637"/>
        </w:tabs>
        <w:spacing w:after="0"/>
        <w:ind w:firstLine="840"/>
        <w:jc w:val="both"/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- </w:t>
      </w:r>
      <w:r w:rsidR="00160E01" w:rsidRPr="00160E01">
        <w:rPr>
          <w:rFonts w:ascii="Times New Roman" w:hAnsi="Times New Roman" w:cs="Times New Roman"/>
          <w:color w:val="000000"/>
          <w:spacing w:val="-1"/>
          <w:sz w:val="28"/>
          <w:szCs w:val="28"/>
          <w:lang w:val="uk-UA"/>
        </w:rPr>
        <w:t>підтримка науков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их інтересів студентів та </w:t>
      </w:r>
      <w:r w:rsidR="00160E01" w:rsidRPr="00160E01">
        <w:rPr>
          <w:rFonts w:ascii="Times New Roman" w:hAnsi="Times New Roman" w:cs="Times New Roman"/>
          <w:color w:val="000000"/>
          <w:spacing w:val="-1"/>
          <w:sz w:val="28"/>
          <w:szCs w:val="28"/>
          <w:lang w:val="uk-UA"/>
        </w:rPr>
        <w:t>сприяння розвитку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 їх наукового та творчого потенціалу</w:t>
      </w:r>
      <w:r w:rsidR="00160E01" w:rsidRPr="00160E01">
        <w:rPr>
          <w:rFonts w:ascii="Times New Roman" w:hAnsi="Times New Roman" w:cs="Times New Roman"/>
          <w:color w:val="000000"/>
          <w:spacing w:val="-1"/>
          <w:sz w:val="28"/>
          <w:szCs w:val="28"/>
          <w:lang w:val="uk-UA"/>
        </w:rPr>
        <w:t>;</w:t>
      </w:r>
    </w:p>
    <w:p w:rsidR="001F4F35" w:rsidRDefault="001F4F35" w:rsidP="002B79E7">
      <w:pPr>
        <w:shd w:val="clear" w:color="auto" w:fill="FFFFFF"/>
        <w:tabs>
          <w:tab w:val="left" w:pos="1637"/>
        </w:tabs>
        <w:spacing w:after="0"/>
        <w:ind w:firstLine="840"/>
        <w:jc w:val="both"/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  <w:lang w:val="uk-UA"/>
        </w:rPr>
        <w:t>-</w:t>
      </w:r>
      <w:r w:rsidR="00160E01" w:rsidRPr="00160E01">
        <w:rPr>
          <w:rFonts w:ascii="Times New Roman" w:hAnsi="Times New Roman" w:cs="Times New Roman"/>
          <w:color w:val="000000"/>
          <w:spacing w:val="-1"/>
          <w:sz w:val="28"/>
          <w:szCs w:val="28"/>
          <w:lang w:val="en-US"/>
        </w:rPr>
        <w:t> </w:t>
      </w:r>
      <w:r w:rsidR="00160E01" w:rsidRPr="00160E01">
        <w:rPr>
          <w:rFonts w:ascii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організація та проведення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uk-UA"/>
        </w:rPr>
        <w:t>семінарів, круглих столів та</w:t>
      </w:r>
      <w:r w:rsidR="00160E01" w:rsidRPr="00160E01">
        <w:rPr>
          <w:rFonts w:ascii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 інших заходів;</w:t>
      </w:r>
    </w:p>
    <w:p w:rsidR="001F4F35" w:rsidRDefault="001F4F35" w:rsidP="002B79E7">
      <w:pPr>
        <w:shd w:val="clear" w:color="auto" w:fill="FFFFFF"/>
        <w:tabs>
          <w:tab w:val="left" w:pos="1637"/>
        </w:tabs>
        <w:spacing w:after="0"/>
        <w:ind w:firstLine="840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- </w:t>
      </w:r>
      <w:r w:rsidR="00160E01" w:rsidRPr="00160E01">
        <w:rPr>
          <w:rFonts w:ascii="Times New Roman" w:hAnsi="Times New Roman" w:cs="Times New Roman"/>
          <w:color w:val="000000"/>
          <w:spacing w:val="-1"/>
          <w:sz w:val="28"/>
          <w:szCs w:val="28"/>
          <w:lang w:val="uk-UA"/>
        </w:rPr>
        <w:t>с</w:t>
      </w:r>
      <w:r w:rsidR="00160E01" w:rsidRPr="001F4F35">
        <w:rPr>
          <w:rFonts w:ascii="Times New Roman" w:hAnsi="Times New Roman" w:cs="Times New Roman"/>
          <w:color w:val="000000"/>
          <w:spacing w:val="-1"/>
          <w:sz w:val="28"/>
          <w:szCs w:val="28"/>
          <w:lang w:val="uk-UA"/>
        </w:rPr>
        <w:t>прияння виявленню та залученню обдарованої молоді</w:t>
      </w:r>
      <w:r w:rsidR="00160E01" w:rsidRPr="00160E01">
        <w:rPr>
          <w:rFonts w:ascii="Times New Roman" w:hAnsi="Times New Roman" w:cs="Times New Roman"/>
          <w:color w:val="000000"/>
          <w:spacing w:val="-1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uk-UA"/>
        </w:rPr>
        <w:t>агробіологічного факультету</w:t>
      </w:r>
      <w:r w:rsidR="00160E01" w:rsidRPr="00160E01">
        <w:rPr>
          <w:rFonts w:ascii="Times New Roman" w:hAnsi="Times New Roman" w:cs="Times New Roman"/>
          <w:color w:val="000000"/>
          <w:spacing w:val="-1"/>
          <w:sz w:val="28"/>
          <w:szCs w:val="28"/>
          <w:lang w:val="en-US"/>
        </w:rPr>
        <w:t> </w:t>
      </w:r>
      <w:r w:rsidRPr="001F4F35">
        <w:rPr>
          <w:rFonts w:ascii="Times New Roman" w:hAnsi="Times New Roman" w:cs="Times New Roman"/>
          <w:color w:val="000000"/>
          <w:spacing w:val="-1"/>
          <w:sz w:val="28"/>
          <w:szCs w:val="28"/>
          <w:lang w:val="uk-UA"/>
        </w:rPr>
        <w:t>до наукової діяльності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uk-UA"/>
        </w:rPr>
        <w:t>, участі в</w:t>
      </w:r>
      <w:r w:rsidRPr="001F4F35">
        <w:rPr>
          <w:rFonts w:ascii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 конференціях, семінар</w:t>
      </w:r>
      <w:r w:rsidR="008D6FA1">
        <w:rPr>
          <w:rFonts w:ascii="Times New Roman" w:hAnsi="Times New Roman" w:cs="Times New Roman"/>
          <w:color w:val="000000"/>
          <w:spacing w:val="-1"/>
          <w:sz w:val="28"/>
          <w:szCs w:val="28"/>
          <w:lang w:val="uk-UA"/>
        </w:rPr>
        <w:t>ах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 та інших </w:t>
      </w:r>
      <w:r w:rsidR="00C763EF">
        <w:rPr>
          <w:rFonts w:ascii="Times New Roman" w:hAnsi="Times New Roman" w:cs="Times New Roman"/>
          <w:color w:val="000000"/>
          <w:spacing w:val="-1"/>
          <w:sz w:val="28"/>
          <w:szCs w:val="28"/>
          <w:lang w:val="uk-UA"/>
        </w:rPr>
        <w:t>заходах.</w:t>
      </w:r>
    </w:p>
    <w:p w:rsidR="001F4F35" w:rsidRDefault="001F4F35" w:rsidP="002B79E7">
      <w:pPr>
        <w:tabs>
          <w:tab w:val="num" w:pos="0"/>
        </w:tabs>
        <w:spacing w:after="0"/>
        <w:ind w:firstLine="567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  <w:lang w:val="uk-UA"/>
        </w:rPr>
      </w:pPr>
    </w:p>
    <w:p w:rsidR="00244AEA" w:rsidRPr="00160E01" w:rsidRDefault="002B79E7">
      <w:pPr>
        <w:rPr>
          <w:lang w:val="uk-UA"/>
        </w:rPr>
      </w:pPr>
      <w:bookmarkStart w:id="0" w:name="_GoBack"/>
      <w:bookmarkEnd w:id="0"/>
    </w:p>
    <w:sectPr w:rsidR="00244AEA" w:rsidRPr="00160E01" w:rsidSect="007A3991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altName w:val="Courier New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2255B8"/>
    <w:multiLevelType w:val="hybridMultilevel"/>
    <w:tmpl w:val="84C05662"/>
    <w:lvl w:ilvl="0" w:tplc="389288A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40B"/>
    <w:rsid w:val="00160E01"/>
    <w:rsid w:val="001F4F35"/>
    <w:rsid w:val="002B79E7"/>
    <w:rsid w:val="00367C97"/>
    <w:rsid w:val="007A3991"/>
    <w:rsid w:val="008D6FA1"/>
    <w:rsid w:val="00993235"/>
    <w:rsid w:val="00AD46AC"/>
    <w:rsid w:val="00BB6DEE"/>
    <w:rsid w:val="00C47DE4"/>
    <w:rsid w:val="00C763EF"/>
    <w:rsid w:val="00E96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A0EB96-5FAA-4A51-89D6-576E2AEED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0E01"/>
    <w:pPr>
      <w:spacing w:after="200" w:line="276" w:lineRule="auto"/>
    </w:pPr>
    <w:rPr>
      <w:rFonts w:eastAsiaTheme="minorEastAsia"/>
      <w:lang w:val="ru-RU" w:eastAsia="ru-RU"/>
    </w:rPr>
  </w:style>
  <w:style w:type="paragraph" w:styleId="6">
    <w:name w:val="heading 6"/>
    <w:basedOn w:val="a"/>
    <w:next w:val="a"/>
    <w:link w:val="60"/>
    <w:qFormat/>
    <w:rsid w:val="00160E01"/>
    <w:pPr>
      <w:keepNext/>
      <w:spacing w:after="0" w:line="360" w:lineRule="auto"/>
      <w:ind w:firstLine="900"/>
      <w:jc w:val="both"/>
      <w:outlineLvl w:val="5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160E01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List Paragraph"/>
    <w:basedOn w:val="a"/>
    <w:uiPriority w:val="34"/>
    <w:qFormat/>
    <w:rsid w:val="00160E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27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this PC</dc:creator>
  <cp:keywords/>
  <dc:description/>
  <cp:lastModifiedBy>this PC</cp:lastModifiedBy>
  <cp:revision>8</cp:revision>
  <dcterms:created xsi:type="dcterms:W3CDTF">2022-09-11T07:56:00Z</dcterms:created>
  <dcterms:modified xsi:type="dcterms:W3CDTF">2022-09-11T17:48:00Z</dcterms:modified>
</cp:coreProperties>
</file>