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C769" w14:textId="77777777" w:rsidR="00AD7691" w:rsidRDefault="00AD7691" w:rsidP="002B4866">
      <w:pPr>
        <w:pStyle w:val="12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74B3D7B1" w14:textId="77777777" w:rsidR="00AD7691" w:rsidRDefault="00AD7691" w:rsidP="00AD7691">
      <w:pPr>
        <w:pStyle w:val="12"/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32668542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2F471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Гуманітарно-педагогічний факультет</w:t>
      </w:r>
    </w:p>
    <w:p w14:paraId="4C38671F" w14:textId="77777777" w:rsidR="00AD7691" w:rsidRDefault="00AD7691" w:rsidP="00AD7691">
      <w:pPr>
        <w:pStyle w:val="12"/>
        <w:tabs>
          <w:tab w:val="left" w:pos="13325"/>
          <w:tab w:val="left" w:pos="1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8E276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5D74864F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Вченою радою НУБіП України                                                                             Ректор  НУБіП України</w:t>
      </w:r>
    </w:p>
    <w:p w14:paraId="5A515C70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25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025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2022 р.                                                                                     ______________ С. Ніколаєнко</w:t>
      </w:r>
    </w:p>
    <w:p w14:paraId="7E54296C" w14:textId="77777777" w:rsidR="00AD7691" w:rsidRDefault="00AD7691" w:rsidP="00AD7691">
      <w:pPr>
        <w:pStyle w:val="12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(протокол № ___ )                                                                                                    «___» _________ 2022 р.</w:t>
      </w:r>
    </w:p>
    <w:p w14:paraId="7DC61449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3051EB2" w14:textId="77777777" w:rsidR="00AD7691" w:rsidRDefault="00AD7691" w:rsidP="00AD7691">
      <w:pPr>
        <w:pStyle w:val="12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НАВЧАЛЬНИЙ ПЛАН</w:t>
      </w:r>
    </w:p>
    <w:p w14:paraId="667754F9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підготовки фахівців 2022 року вступу</w:t>
      </w:r>
    </w:p>
    <w:p w14:paraId="0B03CB26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95197E" w14:textId="77777777" w:rsidR="00AD7691" w:rsidRDefault="00AD7691" w:rsidP="00AD7691">
      <w:pPr>
        <w:pStyle w:val="12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FC274" w14:textId="77777777" w:rsidR="00AD7691" w:rsidRDefault="00AD7691" w:rsidP="00AD7691">
      <w:pPr>
        <w:pStyle w:val="12"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Рівень вищої освіти (ОС)                                                   Третій (освітньо-науковий) </w:t>
      </w:r>
    </w:p>
    <w:p w14:paraId="1BD3A127" w14:textId="77777777" w:rsidR="00AD7691" w:rsidRDefault="00AD7691" w:rsidP="00AD7691">
      <w:pPr>
        <w:pStyle w:val="12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Галузь знань                                                                         </w:t>
      </w:r>
      <w:r w:rsidRPr="00471F83">
        <w:rPr>
          <w:rFonts w:ascii="Times New Roman" w:hAnsi="Times New Roman"/>
          <w:sz w:val="28"/>
          <w:szCs w:val="28"/>
          <w:lang w:eastAsia="ru-RU"/>
        </w:rPr>
        <w:t>05 Соціальні та поведінкові науки</w:t>
      </w:r>
    </w:p>
    <w:p w14:paraId="20DA13CF" w14:textId="77777777" w:rsidR="00AD7691" w:rsidRDefault="00AD7691" w:rsidP="00AD7691">
      <w:pPr>
        <w:pStyle w:val="12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Спеціальність                                                                       053 «Психологія» </w:t>
      </w:r>
    </w:p>
    <w:p w14:paraId="6936C057" w14:textId="77777777" w:rsidR="00AD7691" w:rsidRDefault="00AD7691" w:rsidP="00AD7691">
      <w:pPr>
        <w:pStyle w:val="12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A15">
        <w:rPr>
          <w:rFonts w:ascii="Times New Roman" w:eastAsia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Психологія</w:t>
      </w:r>
    </w:p>
    <w:p w14:paraId="747DC921" w14:textId="0A1D31D2" w:rsidR="00AD7691" w:rsidRDefault="00AD7691" w:rsidP="00AD7691">
      <w:pPr>
        <w:ind w:firstLine="1134"/>
      </w:pPr>
      <w:r>
        <w:t xml:space="preserve">     </w:t>
      </w:r>
      <w:r w:rsidRPr="00FA778F">
        <w:rPr>
          <w:rFonts w:ascii="Times New Roman" w:hAnsi="Times New Roman" w:cs="Times New Roman"/>
          <w:sz w:val="28"/>
          <w:szCs w:val="28"/>
        </w:rPr>
        <w:t>Орієнтація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D14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освітньо-наукова </w:t>
      </w:r>
    </w:p>
    <w:p w14:paraId="1899FD0A" w14:textId="763CD0F8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Форма навчання                                                                   денна</w:t>
      </w:r>
    </w:p>
    <w:p w14:paraId="668D1A75" w14:textId="77777777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Термін навчання (обсяг ЄКТС)                                          4 роки </w:t>
      </w:r>
      <w:r w:rsidRPr="00842444">
        <w:rPr>
          <w:rFonts w:ascii="Times New Roman" w:eastAsia="Times New Roman" w:hAnsi="Times New Roman" w:cs="Times New Roman"/>
          <w:sz w:val="28"/>
          <w:szCs w:val="28"/>
        </w:rPr>
        <w:t>(60 кредитів)</w:t>
      </w:r>
    </w:p>
    <w:p w14:paraId="4E3CF2B0" w14:textId="1D0CEFC7" w:rsidR="00AD7691" w:rsidRDefault="00AD7691" w:rsidP="00AD7691">
      <w:pPr>
        <w:pStyle w:val="12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основі                                                                              ОС «Магістр», ОКР «Спеціаліст»</w:t>
      </w:r>
    </w:p>
    <w:p w14:paraId="13373144" w14:textId="14575866" w:rsidR="00AD7691" w:rsidRPr="00554AB0" w:rsidRDefault="00AD7691" w:rsidP="00AD7691">
      <w:pPr>
        <w:pStyle w:val="12"/>
        <w:tabs>
          <w:tab w:val="left" w:pos="5387"/>
        </w:tabs>
        <w:spacing w:after="0" w:line="240" w:lineRule="auto"/>
        <w:ind w:firstLine="113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Кваліфікація                                                                         PhD - доктор філософії </w:t>
      </w:r>
    </w:p>
    <w:p w14:paraId="4769C3B0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3F850371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6CE1CAFB" w14:textId="77777777" w:rsidR="00AD7691" w:rsidRDefault="00AD7691" w:rsidP="00AD7691">
      <w:pPr>
        <w:pStyle w:val="12"/>
        <w:spacing w:after="0"/>
        <w:jc w:val="both"/>
      </w:pPr>
    </w:p>
    <w:p w14:paraId="2D350395" w14:textId="77777777" w:rsidR="00AD7691" w:rsidRDefault="00AD7691" w:rsidP="00AD7691">
      <w:pPr>
        <w:pStyle w:val="12"/>
        <w:spacing w:after="0"/>
        <w:jc w:val="both"/>
      </w:pPr>
    </w:p>
    <w:p w14:paraId="65D74378" w14:textId="77777777" w:rsidR="00AD7691" w:rsidRDefault="00AD7691" w:rsidP="00AD7691">
      <w:pPr>
        <w:pStyle w:val="12"/>
        <w:spacing w:after="0"/>
        <w:jc w:val="both"/>
      </w:pPr>
    </w:p>
    <w:p w14:paraId="770FEA04" w14:textId="77777777" w:rsidR="00AD7691" w:rsidRDefault="00AD7691" w:rsidP="00AD7691">
      <w:pPr>
        <w:pStyle w:val="12"/>
        <w:spacing w:after="0"/>
        <w:jc w:val="center"/>
        <w:rPr>
          <w:rFonts w:ascii="Times New Roman" w:hAnsi="Times New Roman" w:cs="Times New Roman"/>
          <w:b/>
        </w:rPr>
      </w:pPr>
    </w:p>
    <w:p w14:paraId="0E44325B" w14:textId="65B1F4F9" w:rsidR="00AD7691" w:rsidRDefault="00AD7691" w:rsidP="00AD7691">
      <w:pPr>
        <w:pStyle w:val="12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78F">
        <w:rPr>
          <w:rFonts w:ascii="Times New Roman" w:hAnsi="Times New Roman" w:cs="Times New Roman"/>
          <w:b/>
        </w:rPr>
        <w:lastRenderedPageBreak/>
        <w:t>1</w:t>
      </w:r>
      <w:r w:rsidRPr="00FA778F">
        <w:rPr>
          <w:rFonts w:ascii="Times New Roman" w:eastAsia="Times New Roman" w:hAnsi="Times New Roman" w:cs="Times New Roman"/>
          <w:b/>
          <w:smallCaps/>
        </w:rPr>
        <w:t>. ГРАФІК</w:t>
      </w:r>
      <w:r>
        <w:rPr>
          <w:rFonts w:ascii="Times New Roman" w:eastAsia="Times New Roman" w:hAnsi="Times New Roman" w:cs="Times New Roman"/>
          <w:b/>
          <w:smallCaps/>
        </w:rPr>
        <w:t xml:space="preserve"> НАВЧАЛЬНОГО ПРОЦЕСУ</w:t>
      </w:r>
    </w:p>
    <w:p w14:paraId="694C85C7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підготовки фахівців третього (освітньо-наукового) рівня вищої освіти 2022 року вступу</w:t>
      </w:r>
    </w:p>
    <w:p w14:paraId="37B51064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спеціальності  053 «Психологія» </w:t>
      </w:r>
      <w:r w:rsidRPr="00184A31">
        <w:rPr>
          <w:rFonts w:ascii="Times New Roman" w:eastAsia="Times New Roman" w:hAnsi="Times New Roman" w:cs="Times New Roman"/>
          <w:b/>
        </w:rPr>
        <w:t>осві</w:t>
      </w:r>
      <w:r>
        <w:rPr>
          <w:rFonts w:ascii="Times New Roman" w:eastAsia="Times New Roman" w:hAnsi="Times New Roman" w:cs="Times New Roman"/>
          <w:b/>
        </w:rPr>
        <w:t>тньо-наукової програми «Психологія</w:t>
      </w:r>
      <w:r w:rsidRPr="00184A31">
        <w:rPr>
          <w:rFonts w:ascii="Times New Roman" w:eastAsia="Times New Roman" w:hAnsi="Times New Roman" w:cs="Times New Roman"/>
          <w:b/>
        </w:rPr>
        <w:t>»</w:t>
      </w:r>
    </w:p>
    <w:tbl>
      <w:tblPr>
        <w:tblW w:w="15069" w:type="dxa"/>
        <w:jc w:val="center"/>
        <w:tblLayout w:type="fixed"/>
        <w:tblLook w:val="0000" w:firstRow="0" w:lastRow="0" w:firstColumn="0" w:lastColumn="0" w:noHBand="0" w:noVBand="0"/>
      </w:tblPr>
      <w:tblGrid>
        <w:gridCol w:w="351"/>
        <w:gridCol w:w="274"/>
        <w:gridCol w:w="277"/>
        <w:gridCol w:w="277"/>
        <w:gridCol w:w="205"/>
        <w:gridCol w:w="76"/>
        <w:gridCol w:w="291"/>
        <w:gridCol w:w="284"/>
        <w:gridCol w:w="283"/>
        <w:gridCol w:w="284"/>
        <w:gridCol w:w="388"/>
        <w:gridCol w:w="278"/>
        <w:gridCol w:w="295"/>
        <w:gridCol w:w="329"/>
        <w:gridCol w:w="252"/>
        <w:gridCol w:w="279"/>
        <w:gridCol w:w="262"/>
        <w:gridCol w:w="268"/>
        <w:gridCol w:w="262"/>
        <w:gridCol w:w="267"/>
        <w:gridCol w:w="254"/>
        <w:gridCol w:w="171"/>
        <w:gridCol w:w="112"/>
        <w:gridCol w:w="284"/>
        <w:gridCol w:w="230"/>
        <w:gridCol w:w="6"/>
        <w:gridCol w:w="266"/>
        <w:gridCol w:w="284"/>
        <w:gridCol w:w="283"/>
        <w:gridCol w:w="219"/>
        <w:gridCol w:w="65"/>
        <w:gridCol w:w="283"/>
        <w:gridCol w:w="284"/>
        <w:gridCol w:w="283"/>
        <w:gridCol w:w="284"/>
        <w:gridCol w:w="390"/>
        <w:gridCol w:w="318"/>
        <w:gridCol w:w="284"/>
        <w:gridCol w:w="283"/>
        <w:gridCol w:w="288"/>
        <w:gridCol w:w="283"/>
        <w:gridCol w:w="284"/>
        <w:gridCol w:w="283"/>
        <w:gridCol w:w="275"/>
        <w:gridCol w:w="240"/>
        <w:gridCol w:w="245"/>
        <w:gridCol w:w="283"/>
        <w:gridCol w:w="284"/>
        <w:gridCol w:w="288"/>
        <w:gridCol w:w="236"/>
        <w:gridCol w:w="331"/>
        <w:gridCol w:w="236"/>
        <w:gridCol w:w="236"/>
        <w:gridCol w:w="264"/>
        <w:gridCol w:w="240"/>
        <w:gridCol w:w="236"/>
        <w:gridCol w:w="236"/>
        <w:gridCol w:w="236"/>
      </w:tblGrid>
      <w:tr w:rsidR="00AD7691" w14:paraId="47283038" w14:textId="77777777" w:rsidTr="00E14F7A">
        <w:trPr>
          <w:trHeight w:val="200"/>
          <w:jc w:val="center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4291CA" w14:textId="77777777" w:rsidR="00AD7691" w:rsidRPr="00047BE0" w:rsidRDefault="00AD7691" w:rsidP="00E14F7A">
            <w:pPr>
              <w:pStyle w:val="12"/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   навчання</w:t>
            </w: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FB47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09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416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2022 рік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7DB5C" w14:textId="77777777" w:rsidR="00AD7691" w:rsidRDefault="00AD7691" w:rsidP="00E14F7A">
            <w:pPr>
              <w:pStyle w:val="1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797504F" w14:textId="77777777" w:rsidR="00AD7691" w:rsidRDefault="00AD7691" w:rsidP="00E14F7A">
            <w:pPr>
              <w:pStyle w:val="1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B227" w14:textId="77777777" w:rsidR="00AD7691" w:rsidRDefault="00AD7691" w:rsidP="00E14F7A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 рік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8A3" w14:textId="77777777" w:rsidR="00AD7691" w:rsidRDefault="00AD7691" w:rsidP="00E14F7A"/>
        </w:tc>
      </w:tr>
      <w:tr w:rsidR="00AD7691" w14:paraId="00292640" w14:textId="77777777" w:rsidTr="00E14F7A">
        <w:trPr>
          <w:trHeight w:val="200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A75D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7E8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268" w:hanging="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  <w:tc>
          <w:tcPr>
            <w:tcW w:w="123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EC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AB80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2274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AC1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B5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245" w:right="-16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C12E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245" w:right="-16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E27B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9F9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169" w:hanging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DEC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BAB3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542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08F2B" w14:textId="77777777" w:rsidR="00AD7691" w:rsidRPr="009807F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1628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CA85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2AAEF" w14:textId="77777777" w:rsidR="00AD7691" w:rsidRPr="009807F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557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F8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</w:tr>
      <w:tr w:rsidR="00AD7691" w14:paraId="434571C4" w14:textId="77777777" w:rsidTr="00E14F7A">
        <w:trPr>
          <w:trHeight w:val="409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0C10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49F1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486FC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F4FC2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9923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6CF2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3F27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1DA0B2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AAAB3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778C64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519445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200E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D92543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4DB0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</w:tcPr>
          <w:p w14:paraId="17EC245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93A06E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8813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F23A5B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B575F3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7AAA4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E3CFD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A6292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945C9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24B1201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28E94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9F0E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1CEAC86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16B0A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47220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1B25F1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8B731A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BA3A7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523D7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E067B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725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CB98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3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78603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0FB0D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00DF6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88744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272AE" w14:textId="77777777" w:rsidR="00AD7691" w:rsidRPr="00D90EE5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28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566CB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951A0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3914097C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A19A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07CB1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0C73C9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A5A3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5B5919DB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41D6E1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33E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1E022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5AA80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AAE9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AD2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3B1A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0A72B494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6D8636B4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50ED864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AD7691" w14:paraId="16A9CC4C" w14:textId="77777777" w:rsidTr="00E14F7A">
        <w:trPr>
          <w:trHeight w:val="120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3E79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1AB92B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28E38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AE8D5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70F26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107BA3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63FFCB" w14:textId="77777777" w:rsidR="00AD7691" w:rsidRPr="00B40AAC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8F7F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2CD9A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B44F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600FF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ХІ</w:t>
            </w:r>
          </w:p>
        </w:tc>
        <w:tc>
          <w:tcPr>
            <w:tcW w:w="29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16BB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D53F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35C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223BB1B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EAFB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9178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18EB3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46DE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175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01A8C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B4559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F43B13C" w14:textId="77777777" w:rsidR="00AD7691" w:rsidRPr="00A23FF4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3138E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1F05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AF58C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EDDC8D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2FCA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12FD3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89E8F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BA794F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CCAD0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16E3E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30C54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9B93" w14:textId="77777777" w:rsidR="00AD7691" w:rsidRPr="00047BE0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161B4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20B06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1C622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EEE40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single" w:sz="4" w:space="0" w:color="auto"/>
            </w:tcBorders>
          </w:tcPr>
          <w:p w14:paraId="77AF13FE" w14:textId="77777777" w:rsidR="00AD7691" w:rsidRPr="0028039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EF89A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</w:t>
            </w:r>
          </w:p>
        </w:tc>
        <w:tc>
          <w:tcPr>
            <w:tcW w:w="2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B3F33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5E1C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32E7F5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96DF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FD171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6ABBB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714F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9AAEC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E248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8C3C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4B075A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65D6A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94932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ІХ</w:t>
            </w:r>
          </w:p>
        </w:tc>
      </w:tr>
      <w:tr w:rsidR="00AD7691" w14:paraId="04489670" w14:textId="77777777" w:rsidTr="00E14F7A">
        <w:trPr>
          <w:trHeight w:val="77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3DE1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920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7767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883A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02C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0AF9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4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DB9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B6E6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723E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8273" w14:textId="77777777" w:rsidR="00AD7691" w:rsidRPr="00126FA4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95" w:hanging="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7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4C05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3848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EDB2D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2FF4" w14:textId="77777777" w:rsidR="00AD7691" w:rsidRPr="008717C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235" w:right="-1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2   25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136B7EF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F326C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2744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0B0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107F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AE00" w14:textId="77777777" w:rsidR="00AD7691" w:rsidRPr="00B0044A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C5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F008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4A9B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1B17052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2CC79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98D8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62E6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CF86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037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0D9" w14:textId="77777777" w:rsidR="00AD7691" w:rsidRPr="005F120D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ІІІ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312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29E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D46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BB86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CA2F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6A5B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3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F38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A2E3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9E14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474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1262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5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3C141E2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14:paraId="6AD5B53A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63F7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B1CD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F2B8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503E" w14:textId="77777777" w:rsidR="00AD7691" w:rsidRPr="00405E4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145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3CAE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B395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22D7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3F10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264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2220D" w14:textId="77777777" w:rsidR="00AD7691" w:rsidRPr="00D90EE5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335F" w14:textId="77777777" w:rsidR="00AD7691" w:rsidRPr="00FA0909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BDDE" w14:textId="77777777" w:rsidR="00AD7691" w:rsidRPr="009807F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F3D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0F17" w14:textId="77777777" w:rsidR="00AD7691" w:rsidRPr="00D94C83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</w:tr>
      <w:tr w:rsidR="00AD7691" w14:paraId="534F2560" w14:textId="77777777" w:rsidTr="00E14F7A">
        <w:trPr>
          <w:trHeight w:val="265"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F930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9C1C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A78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B93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3E4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3F0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8F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045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4E8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979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8AC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3D8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1FD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52B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1E839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E48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1319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750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8528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3F0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ADC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B5D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56CD0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FE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8DEB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2F2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19F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5CB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DC76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62DF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F43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5E0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5AF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0F8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22BB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295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AEE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814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701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5FE58A" w14:textId="77777777" w:rsidR="00AD7691" w:rsidRPr="00186D2D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9CCE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2AC2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167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AB3A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A69D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A701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C6A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C3C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C0B0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4DDD4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right="-92" w:hanging="1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F4B5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8817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A703" w14:textId="77777777" w:rsidR="00AD7691" w:rsidRDefault="00AD7691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CA99" w14:textId="6BB4A22F" w:rsidR="00AD7691" w:rsidRDefault="007F24BE" w:rsidP="00E14F7A">
            <w:pPr>
              <w:pStyle w:val="12"/>
              <w:widowControl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4B5BE1" w14:paraId="372382FE" w14:textId="77777777" w:rsidTr="00E14F7A">
        <w:trPr>
          <w:trHeight w:val="200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ACE4" w14:textId="77777777" w:rsidR="004B5BE1" w:rsidRDefault="004B5BE1" w:rsidP="004B5BE1">
            <w:pPr>
              <w:pStyle w:val="12"/>
              <w:widowControl w:val="0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7892" w14:textId="5CC19476" w:rsidR="004B5BE1" w:rsidRPr="007F24BE" w:rsidRDefault="007F24BE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7FC2" w14:textId="21BC0346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2619" w14:textId="44D65C36" w:rsidR="004B5BE1" w:rsidRPr="001C7F28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7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40C8" w14:textId="77777777" w:rsidR="004B5BE1" w:rsidRPr="001C7F28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7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1F3C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0DE6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06E0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7C71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D651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B50C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5C1C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7457" w14:textId="50F2290B" w:rsidR="004B5BE1" w:rsidRPr="00896C5D" w:rsidRDefault="00896C5D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0319" w14:textId="751D5971" w:rsidR="004B5BE1" w:rsidRDefault="00896C5D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3B2C62F" w14:textId="0E74BEBB" w:rsidR="004B5BE1" w:rsidRDefault="00896C5D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  <w:p w14:paraId="4292B996" w14:textId="459F84B4" w:rsidR="00896C5D" w:rsidRDefault="00896C5D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91BA" w14:textId="5385EBB3" w:rsidR="004B5BE1" w:rsidRDefault="00896C5D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4511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755D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8F8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D96C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CA37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92D9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53C5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643C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193A"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506D" w14:textId="77777777" w:rsidR="004B5BE1" w:rsidRPr="003E193A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3E62" w14:textId="77777777" w:rsidR="004B5BE1" w:rsidRPr="00184A3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3F2B" w14:textId="77777777" w:rsidR="004B5BE1" w:rsidRPr="00184A3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4157" w14:textId="77777777" w:rsidR="004B5BE1" w:rsidRPr="00184A3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95F3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61F9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4700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B805" w14:textId="53B011EF" w:rsidR="004B5BE1" w:rsidRDefault="004B5BE1" w:rsidP="00896C5D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7CBE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7890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09BF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D1A1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             : 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0765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9BEA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1AFA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C0CA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24D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D14C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3BD4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3172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BECC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96E4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931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7C4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CCC7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4A836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091E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288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3440250E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846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24DF0545" w14:textId="77777777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F89E" w14:textId="09694BBC" w:rsidR="004B5BE1" w:rsidRDefault="004B5BE1" w:rsidP="004B5BE1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0661C637" w14:textId="77777777" w:rsidTr="00E14F7A">
        <w:trPr>
          <w:trHeight w:val="291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0996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ABF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E35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B06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A4E7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EAC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1C0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024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2D2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CBB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50C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8A3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CC2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E26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D28D13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48B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08D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009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A54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40A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4407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6F9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1D1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EE4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EBB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27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6A5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6CE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17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94D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39A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445C" w14:textId="77777777" w:rsidR="00AD7691" w:rsidRPr="00184A31" w:rsidRDefault="00AD7691" w:rsidP="00896C5D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59F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F25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6B8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8F3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CAA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5AA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037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13D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521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19F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C12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982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01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77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823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4B3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C25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806E87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129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647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D1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46E6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180163DC" w14:textId="77777777" w:rsidTr="00E14F7A">
        <w:trPr>
          <w:trHeight w:val="253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EB98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083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630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C1D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F9F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60E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3DC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321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8A8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50E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C0E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066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94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F83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E146CC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D79F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B02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DE4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CA4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AFE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0E0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07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16C6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CA5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295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27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BBF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A5E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B78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EA5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26A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A159" w14:textId="77777777" w:rsidR="00AD7691" w:rsidRPr="00184A31" w:rsidRDefault="00AD7691" w:rsidP="00896C5D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BFC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229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954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AFB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072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678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D7D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7AF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6AF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191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4F8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E52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2E6E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0D1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66F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1F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F20C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EFB955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DF33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1E4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3E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AEB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AD7691" w14:paraId="4D10752F" w14:textId="77777777" w:rsidTr="00E14F7A">
        <w:trPr>
          <w:trHeight w:val="259"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A207" w14:textId="77777777" w:rsidR="00AD7691" w:rsidRDefault="00AD7691" w:rsidP="00E14F7A">
            <w:pPr>
              <w:pStyle w:val="12"/>
              <w:spacing w:after="0" w:line="240" w:lineRule="auto"/>
              <w:ind w:left="-179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ІV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95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4B82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869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B92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E6E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03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92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799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324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B6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B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538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165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5D325B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745D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F05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602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239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270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F79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DAC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426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5CC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86C6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1CEA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25B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7AF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787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A7E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2820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1A35" w14:textId="77777777" w:rsidR="00AD7691" w:rsidRPr="00184A31" w:rsidRDefault="00AD7691" w:rsidP="00896C5D">
            <w:pPr>
              <w:pStyle w:val="12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412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CC69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92D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80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4537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412C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07EF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1238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184A31">
              <w:rPr>
                <w:rFonts w:ascii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E99B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8B11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E804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96F3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DCA5" w14:textId="77777777" w:rsidR="00AD7691" w:rsidRPr="00184A31" w:rsidRDefault="00AD7691" w:rsidP="00E14F7A">
            <w:pPr>
              <w:pStyle w:val="12"/>
              <w:spacing w:after="0" w:line="240" w:lineRule="auto"/>
              <w:ind w:left="-115"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5CC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89B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6978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E7E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345F0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F60A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8CB1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1879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4E" w14:textId="77777777" w:rsidR="00AD7691" w:rsidRDefault="00AD7691" w:rsidP="00E14F7A">
            <w:pPr>
              <w:pStyle w:val="12"/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14:paraId="0B6C67DD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58D95051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23EB14C2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0C882E72" w14:textId="77777777" w:rsidR="00AD7691" w:rsidRDefault="00AD7691" w:rsidP="00AD7691">
      <w:pPr>
        <w:pStyle w:val="12"/>
        <w:spacing w:after="0" w:line="240" w:lineRule="auto"/>
        <w:ind w:firstLine="63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mallCaps/>
        </w:rPr>
        <w:t>У</w:t>
      </w:r>
      <w:r>
        <w:rPr>
          <w:rFonts w:ascii="Times New Roman" w:eastAsia="Times New Roman" w:hAnsi="Times New Roman" w:cs="Times New Roman"/>
          <w:b/>
        </w:rPr>
        <w:t>мовні позначення:</w:t>
      </w:r>
    </w:p>
    <w:tbl>
      <w:tblPr>
        <w:tblW w:w="13809" w:type="dxa"/>
        <w:jc w:val="center"/>
        <w:tblLayout w:type="fixed"/>
        <w:tblLook w:val="0400" w:firstRow="0" w:lastRow="0" w:firstColumn="0" w:lastColumn="0" w:noHBand="0" w:noVBand="1"/>
      </w:tblPr>
      <w:tblGrid>
        <w:gridCol w:w="236"/>
        <w:gridCol w:w="460"/>
        <w:gridCol w:w="236"/>
        <w:gridCol w:w="3692"/>
        <w:gridCol w:w="238"/>
        <w:gridCol w:w="238"/>
        <w:gridCol w:w="721"/>
        <w:gridCol w:w="243"/>
        <w:gridCol w:w="428"/>
        <w:gridCol w:w="467"/>
        <w:gridCol w:w="236"/>
        <w:gridCol w:w="447"/>
        <w:gridCol w:w="309"/>
        <w:gridCol w:w="265"/>
        <w:gridCol w:w="265"/>
        <w:gridCol w:w="268"/>
        <w:gridCol w:w="268"/>
        <w:gridCol w:w="268"/>
        <w:gridCol w:w="1610"/>
        <w:gridCol w:w="268"/>
        <w:gridCol w:w="284"/>
        <w:gridCol w:w="268"/>
        <w:gridCol w:w="221"/>
        <w:gridCol w:w="44"/>
        <w:gridCol w:w="221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</w:tblGrid>
      <w:tr w:rsidR="00AD7691" w14:paraId="603CF708" w14:textId="77777777" w:rsidTr="00E14F7A">
        <w:trPr>
          <w:trHeight w:val="240"/>
          <w:jc w:val="center"/>
        </w:trPr>
        <w:tc>
          <w:tcPr>
            <w:tcW w:w="4625" w:type="dxa"/>
            <w:gridSpan w:val="4"/>
            <w:vAlign w:val="bottom"/>
          </w:tcPr>
          <w:p w14:paraId="5F6A8854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8" w:type="dxa"/>
            <w:vAlign w:val="bottom"/>
          </w:tcPr>
          <w:p w14:paraId="14FCF23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bottom"/>
          </w:tcPr>
          <w:p w14:paraId="46E4A01D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gridSpan w:val="4"/>
            <w:vAlign w:val="bottom"/>
          </w:tcPr>
          <w:p w14:paraId="4BDF4F9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vAlign w:val="bottom"/>
          </w:tcPr>
          <w:p w14:paraId="50FDA35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" w:type="dxa"/>
            <w:vAlign w:val="bottom"/>
          </w:tcPr>
          <w:p w14:paraId="2D6FCC4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dxa"/>
            <w:vAlign w:val="bottom"/>
          </w:tcPr>
          <w:p w14:paraId="34FD3FF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vAlign w:val="bottom"/>
          </w:tcPr>
          <w:p w14:paraId="728C0E6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vAlign w:val="bottom"/>
          </w:tcPr>
          <w:p w14:paraId="02120C58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09704DF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346C7100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bottom"/>
          </w:tcPr>
          <w:p w14:paraId="3F37DD2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gridSpan w:val="5"/>
            <w:vAlign w:val="bottom"/>
          </w:tcPr>
          <w:p w14:paraId="5D2C6C7C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0C4AB980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29BB1EE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0A9DF8C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695E0192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566F33F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0329D3E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76B38688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690CF2CF" w14:textId="77777777" w:rsidTr="00E14F7A">
        <w:trPr>
          <w:gridAfter w:val="1"/>
          <w:wAfter w:w="213" w:type="dxa"/>
          <w:trHeight w:val="320"/>
          <w:jc w:val="center"/>
        </w:trPr>
        <w:tc>
          <w:tcPr>
            <w:tcW w:w="237" w:type="dxa"/>
            <w:vAlign w:val="bottom"/>
          </w:tcPr>
          <w:p w14:paraId="1DDDE6C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C68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НР</w:t>
            </w:r>
          </w:p>
        </w:tc>
        <w:tc>
          <w:tcPr>
            <w:tcW w:w="236" w:type="dxa"/>
            <w:vAlign w:val="center"/>
          </w:tcPr>
          <w:p w14:paraId="1DCEA39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89" w:type="dxa"/>
            <w:gridSpan w:val="4"/>
            <w:vAlign w:val="center"/>
          </w:tcPr>
          <w:p w14:paraId="1B660E47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навчальна робота</w:t>
            </w:r>
          </w:p>
        </w:tc>
        <w:tc>
          <w:tcPr>
            <w:tcW w:w="243" w:type="dxa"/>
            <w:vAlign w:val="center"/>
          </w:tcPr>
          <w:p w14:paraId="353E8566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3A90581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9D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НК</w:t>
            </w:r>
          </w:p>
        </w:tc>
        <w:tc>
          <w:tcPr>
            <w:tcW w:w="236" w:type="dxa"/>
            <w:vAlign w:val="center"/>
          </w:tcPr>
          <w:p w14:paraId="179F273E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700" w:type="dxa"/>
            <w:gridSpan w:val="8"/>
            <w:vAlign w:val="center"/>
          </w:tcPr>
          <w:p w14:paraId="4FB12BD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наукова робота</w:t>
            </w:r>
          </w:p>
        </w:tc>
        <w:tc>
          <w:tcPr>
            <w:tcW w:w="268" w:type="dxa"/>
            <w:vAlign w:val="center"/>
          </w:tcPr>
          <w:p w14:paraId="5AEBF1C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A675B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14FEF04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355BFB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BA8D87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77848F1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37335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65D7A9E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D9D73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C6425D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F6D4DFC" w14:textId="77777777" w:rsidTr="00E14F7A">
        <w:trPr>
          <w:gridAfter w:val="3"/>
          <w:wAfter w:w="481" w:type="dxa"/>
          <w:trHeight w:val="200"/>
          <w:jc w:val="center"/>
        </w:trPr>
        <w:tc>
          <w:tcPr>
            <w:tcW w:w="237" w:type="dxa"/>
            <w:vAlign w:val="bottom"/>
          </w:tcPr>
          <w:p w14:paraId="30CBEE81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95A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36" w:type="dxa"/>
            <w:vAlign w:val="center"/>
          </w:tcPr>
          <w:p w14:paraId="2B3E990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89" w:type="dxa"/>
            <w:gridSpan w:val="4"/>
            <w:vAlign w:val="center"/>
          </w:tcPr>
          <w:p w14:paraId="1B829E2E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екзаменаційна сесія</w:t>
            </w:r>
          </w:p>
        </w:tc>
        <w:tc>
          <w:tcPr>
            <w:tcW w:w="243" w:type="dxa"/>
            <w:vAlign w:val="center"/>
          </w:tcPr>
          <w:p w14:paraId="7CFB1A5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482F187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179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77553E8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10"/>
            <w:vAlign w:val="center"/>
          </w:tcPr>
          <w:p w14:paraId="1C4C4A69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35CF6CB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718BA39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510C22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EF4752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434055F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62E4F3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09A238E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452B04C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0F557725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B90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36" w:type="dxa"/>
            <w:vAlign w:val="center"/>
          </w:tcPr>
          <w:p w14:paraId="12393B3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2" w:type="dxa"/>
            <w:vAlign w:val="center"/>
          </w:tcPr>
          <w:p w14:paraId="38A0DEF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Канікули</w:t>
            </w:r>
          </w:p>
        </w:tc>
        <w:tc>
          <w:tcPr>
            <w:tcW w:w="238" w:type="dxa"/>
            <w:vAlign w:val="center"/>
          </w:tcPr>
          <w:p w14:paraId="0E9719A7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center"/>
          </w:tcPr>
          <w:p w14:paraId="55BFE6A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14:paraId="3E012781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" w:type="dxa"/>
            <w:vAlign w:val="center"/>
          </w:tcPr>
          <w:p w14:paraId="4D55639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5FDA8EFD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8C5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19A1F6E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Align w:val="center"/>
          </w:tcPr>
          <w:p w14:paraId="7589035B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05A682C9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13421F5D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FEC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</w:t>
            </w:r>
          </w:p>
        </w:tc>
        <w:tc>
          <w:tcPr>
            <w:tcW w:w="236" w:type="dxa"/>
            <w:vAlign w:val="center"/>
          </w:tcPr>
          <w:p w14:paraId="7C6F5FB8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2" w:type="dxa"/>
            <w:vAlign w:val="center"/>
          </w:tcPr>
          <w:p w14:paraId="57B810BA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педагогічна (асистентська) практика</w:t>
            </w:r>
          </w:p>
        </w:tc>
        <w:tc>
          <w:tcPr>
            <w:tcW w:w="238" w:type="dxa"/>
            <w:vAlign w:val="center"/>
          </w:tcPr>
          <w:p w14:paraId="4B668537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dxa"/>
            <w:vAlign w:val="center"/>
          </w:tcPr>
          <w:p w14:paraId="37115A0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14:paraId="2FB8CB70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" w:type="dxa"/>
            <w:vAlign w:val="center"/>
          </w:tcPr>
          <w:p w14:paraId="5F61674B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dxa"/>
            <w:vAlign w:val="center"/>
          </w:tcPr>
          <w:p w14:paraId="36C49FC2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A474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7B7EBAD9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Merge w:val="restart"/>
            <w:vAlign w:val="center"/>
          </w:tcPr>
          <w:p w14:paraId="47D30653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7691" w14:paraId="27B2C029" w14:textId="77777777" w:rsidTr="00E14F7A">
        <w:trPr>
          <w:trHeight w:val="240"/>
          <w:jc w:val="center"/>
        </w:trPr>
        <w:tc>
          <w:tcPr>
            <w:tcW w:w="237" w:type="dxa"/>
            <w:vAlign w:val="bottom"/>
          </w:tcPr>
          <w:p w14:paraId="5FF40A52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D98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//</w:t>
            </w:r>
          </w:p>
        </w:tc>
        <w:tc>
          <w:tcPr>
            <w:tcW w:w="236" w:type="dxa"/>
            <w:vAlign w:val="center"/>
          </w:tcPr>
          <w:p w14:paraId="297320C3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132" w:type="dxa"/>
            <w:gridSpan w:val="5"/>
            <w:vAlign w:val="center"/>
          </w:tcPr>
          <w:p w14:paraId="40BC9C33" w14:textId="77777777" w:rsidR="00AD7691" w:rsidRDefault="00AD7691" w:rsidP="00E14F7A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захист дисертаційної роботи</w:t>
            </w:r>
          </w:p>
        </w:tc>
        <w:tc>
          <w:tcPr>
            <w:tcW w:w="428" w:type="dxa"/>
            <w:vAlign w:val="center"/>
          </w:tcPr>
          <w:p w14:paraId="1EC135AF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</w:tcBorders>
            <w:vAlign w:val="center"/>
          </w:tcPr>
          <w:p w14:paraId="7535364A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570AC2C" w14:textId="77777777" w:rsidR="00AD7691" w:rsidRDefault="00AD7691" w:rsidP="00E14F7A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4" w:type="dxa"/>
            <w:gridSpan w:val="26"/>
            <w:vMerge/>
            <w:vAlign w:val="center"/>
          </w:tcPr>
          <w:p w14:paraId="1E89CE0E" w14:textId="77777777" w:rsidR="00AD7691" w:rsidRDefault="00AD7691" w:rsidP="00E14F7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82ACE7" w14:textId="77777777" w:rsidR="00AD7691" w:rsidRDefault="00AD7691" w:rsidP="00AD7691">
      <w:pPr>
        <w:pStyle w:val="12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</w:rPr>
      </w:pPr>
    </w:p>
    <w:p w14:paraId="232FE2C0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1AA880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BF4504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C77084" w14:textId="77777777" w:rsidR="00AD7691" w:rsidRDefault="00AD7691" w:rsidP="00AD7691">
      <w:pPr>
        <w:pStyle w:val="1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Декан факультету  ____________________І. М. Савицька</w:t>
      </w:r>
    </w:p>
    <w:p w14:paraId="4E34250F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7E97A0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8BB389" w14:textId="38919B6E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04AE17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736383" w14:textId="77777777" w:rsidR="00AD7691" w:rsidRDefault="00AD7691" w:rsidP="00AD7691">
      <w:pPr>
        <w:pStyle w:val="1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11"/>
        <w:gridCol w:w="719"/>
        <w:gridCol w:w="634"/>
        <w:gridCol w:w="694"/>
        <w:gridCol w:w="551"/>
        <w:gridCol w:w="156"/>
        <w:gridCol w:w="411"/>
        <w:gridCol w:w="103"/>
        <w:gridCol w:w="606"/>
        <w:gridCol w:w="57"/>
        <w:gridCol w:w="596"/>
        <w:gridCol w:w="37"/>
        <w:gridCol w:w="672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AD7691" w:rsidRPr="009C1CF2" w14:paraId="7C5CBAF1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832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</w:rPr>
              <w:lastRenderedPageBreak/>
              <w:br w:type="page"/>
            </w: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br w:type="page"/>
              <w:t>ІІ. ПЛАН НАВЧАЛЬНОГО ПРОЦЕСУ</w:t>
            </w:r>
          </w:p>
        </w:tc>
      </w:tr>
      <w:tr w:rsidR="00AD7691" w:rsidRPr="009C1CF2" w14:paraId="2A77F67E" w14:textId="77777777" w:rsidTr="000217E3">
        <w:trPr>
          <w:trHeight w:val="43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89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FE6542">
              <w:rPr>
                <w:rFonts w:ascii="Times New Roman" w:eastAsia="SimSu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18E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F7E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77F" w14:textId="77777777" w:rsidR="00AD7691" w:rsidRPr="00FE6542" w:rsidRDefault="00AD7691" w:rsidP="00E14F7A">
            <w:pPr>
              <w:spacing w:line="256" w:lineRule="auto"/>
              <w:ind w:left="170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1DB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E0333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21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FE6542">
              <w:rPr>
                <w:rFonts w:ascii="Times New Roman" w:eastAsia="SimSun" w:hAnsi="Times New Roman"/>
                <w:b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E8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AD7691" w:rsidRPr="009C1CF2" w14:paraId="1F3669A5" w14:textId="77777777" w:rsidTr="000217E3">
        <w:trPr>
          <w:trHeight w:val="11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D8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7E3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C7752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5E7A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(</w:t>
            </w:r>
            <w:r w:rsidRPr="00FE6542">
              <w:rPr>
                <w:rFonts w:ascii="Times New Roman" w:eastAsia="SimSun" w:hAnsi="Times New Roman"/>
                <w:sz w:val="20"/>
                <w:szCs w:val="20"/>
                <w:lang w:val="en-US"/>
              </w:rPr>
              <w:t>1</w:t>
            </w:r>
            <w:r w:rsidRPr="00FE6542">
              <w:rPr>
                <w:rFonts w:ascii="Times New Roman" w:eastAsia="SimSun" w:hAnsi="Times New Roman"/>
                <w:sz w:val="20"/>
                <w:szCs w:val="20"/>
              </w:rPr>
              <w:t>ЄСТС 30 год).</w:t>
            </w:r>
          </w:p>
          <w:p w14:paraId="6BF3E77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04F57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Екзамен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48B5A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Залік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6DE46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Курсова робота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E0B66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Всього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B64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B83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1FBC57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55C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B7D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BF6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A0A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5B2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ІV курс</w:t>
            </w:r>
          </w:p>
        </w:tc>
      </w:tr>
      <w:tr w:rsidR="00AD7691" w:rsidRPr="009C1CF2" w14:paraId="6A1ECDCF" w14:textId="77777777" w:rsidTr="000217E3">
        <w:trPr>
          <w:trHeight w:val="8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977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86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39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22C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F9BD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A74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336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B3F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1F82B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лекції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E66F9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54984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99A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FF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45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B0C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Семестри</w:t>
            </w:r>
          </w:p>
        </w:tc>
      </w:tr>
      <w:tr w:rsidR="00AD7691" w:rsidRPr="009C1CF2" w14:paraId="1656FB79" w14:textId="77777777" w:rsidTr="000217E3">
        <w:trPr>
          <w:trHeight w:val="1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604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B1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EB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3A1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CAF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CA1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D06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0F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EA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3E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FA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9F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C157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8B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18D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905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C42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45C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D65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243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1C30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A1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8с.</w:t>
            </w:r>
          </w:p>
        </w:tc>
      </w:tr>
      <w:tr w:rsidR="00AD7691" w:rsidRPr="009C1CF2" w14:paraId="13339E0C" w14:textId="77777777" w:rsidTr="000217E3">
        <w:trPr>
          <w:trHeight w:val="10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FD6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42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194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6B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81A2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02A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F87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B6A2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57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98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0DB1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8B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0E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745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6D5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Кількість тижнів у семестрі</w:t>
            </w:r>
          </w:p>
        </w:tc>
      </w:tr>
      <w:tr w:rsidR="00AD7691" w:rsidRPr="009C1CF2" w14:paraId="616F5893" w14:textId="77777777" w:rsidTr="000217E3">
        <w:trPr>
          <w:trHeight w:val="101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F3E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FC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984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56F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03F0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E45B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C8D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0B9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E1CC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546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F903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E31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FD8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C44F" w14:textId="77777777" w:rsidR="00AD7691" w:rsidRPr="00FE6542" w:rsidRDefault="00AD7691" w:rsidP="00E14F7A">
            <w:pPr>
              <w:spacing w:line="256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F1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147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0DE5" w14:textId="7FCB6265" w:rsidR="00AD7691" w:rsidRPr="004B5BE1" w:rsidRDefault="00AD7691" w:rsidP="004B5BE1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</w:t>
            </w:r>
            <w:r w:rsidR="004B5BE1">
              <w:rPr>
                <w:rFonts w:ascii="Times New Roman" w:eastAsia="SimSu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F3E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3D2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2FF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5AB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0B7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sz w:val="20"/>
                <w:szCs w:val="20"/>
              </w:rPr>
              <w:t>13</w:t>
            </w:r>
          </w:p>
        </w:tc>
      </w:tr>
      <w:tr w:rsidR="00AD7691" w:rsidRPr="009C1CF2" w14:paraId="178036C2" w14:textId="77777777" w:rsidTr="000217E3">
        <w:trPr>
          <w:trHeight w:val="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EDC7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8DC4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3A9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C15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1F6B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37C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499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66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A90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123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82F3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7C3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39C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612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4D1E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4EF8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361F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F550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E4C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F459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171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CDFD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sz w:val="20"/>
                <w:szCs w:val="20"/>
              </w:rPr>
              <w:t>22</w:t>
            </w:r>
          </w:p>
        </w:tc>
      </w:tr>
      <w:tr w:rsidR="00AD7691" w:rsidRPr="009C1CF2" w14:paraId="139CE860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6DC5" w14:textId="77777777" w:rsidR="00AD7691" w:rsidRPr="00227DF5" w:rsidRDefault="00AD7691" w:rsidP="00E14F7A">
            <w:pPr>
              <w:tabs>
                <w:tab w:val="left" w:pos="720"/>
              </w:tabs>
              <w:snapToGrid w:val="0"/>
              <w:spacing w:line="256" w:lineRule="auto"/>
              <w:ind w:left="720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</w:rPr>
              <w:t xml:space="preserve">1. </w:t>
            </w:r>
            <w:r w:rsidRPr="00227DF5">
              <w:rPr>
                <w:rFonts w:ascii="Times New Roman" w:hAnsi="Times New Roman"/>
                <w:b/>
                <w:bCs/>
                <w:lang w:eastAsia="ru-RU"/>
              </w:rPr>
              <w:t>Обов’язкові компоненти ОНП</w:t>
            </w:r>
          </w:p>
        </w:tc>
      </w:tr>
      <w:tr w:rsidR="00AD7691" w:rsidRPr="009C1CF2" w14:paraId="4E33D9ED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5B22" w14:textId="77777777" w:rsidR="00AD7691" w:rsidRPr="00FE6542" w:rsidRDefault="00AD7691" w:rsidP="00E14F7A">
            <w:pPr>
              <w:tabs>
                <w:tab w:val="left" w:pos="720"/>
              </w:tabs>
              <w:snapToGrid w:val="0"/>
              <w:spacing w:line="256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227DF5">
              <w:rPr>
                <w:rFonts w:ascii="Times New Roman" w:hAnsi="Times New Roman"/>
                <w:b/>
              </w:rPr>
              <w:t>1.1. Цикл загальнонаукової підготовки</w:t>
            </w:r>
          </w:p>
        </w:tc>
      </w:tr>
      <w:tr w:rsidR="00AD7691" w:rsidRPr="00227DF5" w14:paraId="31768972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4A3E" w14:textId="77777777" w:rsidR="00AD7691" w:rsidRPr="009F47E5" w:rsidRDefault="00AD7691" w:rsidP="00E14F7A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AA4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Філософія науки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5F5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295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186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A51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71B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7E2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787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1BD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DFE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5D7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6EC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D25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36F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4FA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ED8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BF8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EA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F0A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6BF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DEF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55B86D40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A5B8" w14:textId="77777777" w:rsidR="00AD7691" w:rsidRPr="009F47E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C5F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3D21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C19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492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271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8EB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224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CEA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692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369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EE4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3F8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3C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745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EB5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5C7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0DF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6FF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308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FCC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D4E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5C5E77FF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127C" w14:textId="77777777" w:rsidR="0082068C" w:rsidRPr="009F47E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7E5">
              <w:rPr>
                <w:rFonts w:ascii="Times New Roman" w:hAnsi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78C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Педагогіка та управління закладами вищої освіти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AC7B0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7CC2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E05CD" w14:textId="37C6199E" w:rsidR="0082068C" w:rsidRPr="0082068C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75E5" w14:textId="088D308F" w:rsidR="0082068C" w:rsidRPr="008D3CAA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4A5A9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42B92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5E85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F1665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E0C2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D3192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35F43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A9A82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628CB" w14:textId="77777777" w:rsidR="0082068C" w:rsidRPr="00227DF5" w:rsidRDefault="0082068C" w:rsidP="008206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DD19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9CA64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65503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84981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8A59E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66A61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BC5C2" w14:textId="77777777" w:rsidR="0082068C" w:rsidRPr="00227DF5" w:rsidRDefault="0082068C" w:rsidP="0082068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74FBED54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474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03D" w14:textId="77777777" w:rsidR="0082068C" w:rsidRPr="00227DF5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Комп'ютерна обробка інформації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B7C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79A1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E6A2" w14:textId="45D18A2E" w:rsidR="0082068C" w:rsidRPr="0082068C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6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CA30" w14:textId="2B8C886F" w:rsidR="0082068C" w:rsidRPr="008D3CAA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7EA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F08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9B20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EE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947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BD6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CAE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838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541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C70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F7D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7E3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3FA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AA2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D5D4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336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60E2CAAF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937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86B" w14:textId="77777777" w:rsidR="0082068C" w:rsidRPr="00227DF5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Математичне моделювання та планування експерименту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2B62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A016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AC1B" w14:textId="12AEE101" w:rsidR="0082068C" w:rsidRPr="0082068C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6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3990" w14:textId="495AE3CA" w:rsidR="0082068C" w:rsidRPr="008D3CAA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142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7AB5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375E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BAD0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70BE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DED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82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FFF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4064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E7A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6319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D58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B48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44A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C1E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028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542C0A73" w14:textId="77777777" w:rsidTr="000217E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1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 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C4F" w14:textId="77777777" w:rsidR="0082068C" w:rsidRPr="00227DF5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Методика дослідження та організація підготовки дисертаційної роботи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B4B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1691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5C7E" w14:textId="59FA921E" w:rsidR="0082068C" w:rsidRPr="0082068C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6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20DE" w14:textId="3EE19194" w:rsidR="0082068C" w:rsidRPr="008D3CAA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CF5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55F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776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19A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67C5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E8A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153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5C5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018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46A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4D7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ACE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C4DE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762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999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5DD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1979AFCC" w14:textId="77777777" w:rsidTr="00E14F7A">
        <w:trPr>
          <w:trHeight w:val="70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598" w14:textId="77777777" w:rsidR="00AD7691" w:rsidRPr="00227DF5" w:rsidRDefault="00AD7691" w:rsidP="00E14F7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85D8F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A32E2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CC5C" w14:textId="7E1089A7" w:rsidR="00AD7691" w:rsidRPr="00416146" w:rsidRDefault="0082068C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2D179" w14:textId="5B7DDA68" w:rsidR="00AD7691" w:rsidRPr="008D3CAA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ABFBC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A72A6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D44F7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B788B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4AE9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27B06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67FB9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EE7A6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A67D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14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0BC9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F9F4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00F8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29B3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7851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8F6C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ED77" w14:textId="77777777" w:rsidR="00AD7691" w:rsidRPr="00416146" w:rsidRDefault="00AD7691" w:rsidP="00E14F7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D77E86E" w14:textId="77777777" w:rsidTr="00E14F7A">
        <w:trPr>
          <w:trHeight w:val="70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D61C" w14:textId="77777777" w:rsidR="00AD7691" w:rsidRPr="008242DE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8242DE">
              <w:rPr>
                <w:rFonts w:ascii="Times New Roman" w:hAnsi="Times New Roman"/>
                <w:b/>
              </w:rPr>
              <w:t>1.2. Цикл спеціальної (фахової) підготовки</w:t>
            </w:r>
          </w:p>
        </w:tc>
      </w:tr>
      <w:tr w:rsidR="00AD7691" w:rsidRPr="00227DF5" w14:paraId="6463694B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B255" w14:textId="77777777" w:rsidR="00AD7691" w:rsidRPr="00416146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22FB6" w14:textId="77777777" w:rsidR="00AD7691" w:rsidRPr="00416146" w:rsidRDefault="00AD7691" w:rsidP="00E14F7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703">
              <w:rPr>
                <w:rFonts w:ascii="Times New Roman" w:hAnsi="Times New Roman"/>
                <w:sz w:val="20"/>
                <w:szCs w:val="20"/>
              </w:rPr>
              <w:t>Методологічні проблеми психології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D21E0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471C0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9502A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471C0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5212A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63427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BAB96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27727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1EEF4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8F409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6DE9A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691E9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87AED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0A36D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A5175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3CC94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1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BF06F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37B4F" w14:textId="77777777" w:rsidR="00AD7691" w:rsidRPr="003471C0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E6D4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20B4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7E3F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1122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585B89A6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261" w14:textId="77777777" w:rsidR="00AD7691" w:rsidRPr="00416146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E5ECE" w14:textId="77777777" w:rsidR="00AD7691" w:rsidRPr="00416146" w:rsidRDefault="00AD7691" w:rsidP="00E14F7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146">
              <w:rPr>
                <w:rFonts w:ascii="Times New Roman" w:hAnsi="Times New Roman"/>
                <w:sz w:val="20"/>
                <w:szCs w:val="20"/>
              </w:rPr>
              <w:t>Інноваційні методики викладання психологічних дисциплін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7B6F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2E90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3E1A7" w14:textId="0630A2AC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4B183" w14:textId="4B9DFE8B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D35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BA2C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F854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8D35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1066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E732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5918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D2F3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8B01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81FC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8ACD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BF59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8BBB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6B8A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759C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B0E9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31228B90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9A7E" w14:textId="77777777" w:rsidR="00AD7691" w:rsidRPr="00416146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416146">
              <w:rPr>
                <w:rFonts w:ascii="Times New Roman" w:eastAsia="SimSun" w:hAnsi="Times New Roman"/>
                <w:sz w:val="20"/>
                <w:szCs w:val="20"/>
              </w:rPr>
              <w:t>К 9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FB0E9" w14:textId="77777777" w:rsidR="00AD7691" w:rsidRPr="00416146" w:rsidRDefault="00AD7691" w:rsidP="00E14F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16146">
              <w:rPr>
                <w:rFonts w:ascii="Times New Roman" w:hAnsi="Times New Roman"/>
                <w:sz w:val="20"/>
                <w:szCs w:val="20"/>
              </w:rPr>
              <w:t>Психологія свідомості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2AC0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DF95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10A9" w14:textId="12DD60A0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31AFC" w14:textId="51D0A02F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EE52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8E3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F6E4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62E2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6376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8806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3A1C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304E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FB3B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E23E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37BF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80EC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3C6DF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29B7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38AD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2F73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3DD818A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EEF4" w14:textId="77777777" w:rsidR="00AD7691" w:rsidRPr="00416146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416146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ОК10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BBFBC" w14:textId="77777777" w:rsidR="00AD7691" w:rsidRPr="00416146" w:rsidRDefault="00AD7691" w:rsidP="00E14F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61A93">
              <w:rPr>
                <w:rFonts w:ascii="Times New Roman" w:hAnsi="Times New Roman"/>
                <w:sz w:val="20"/>
                <w:szCs w:val="20"/>
              </w:rPr>
              <w:t>Психогенетичний потенціал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778D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4DA3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4CD6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86BDD" w14:textId="77777777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EE4C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AE0C2" w14:textId="3B9637B8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D7691" w:rsidRPr="00227D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D5D1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9743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BCCDA" w14:textId="415AA49D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D7691" w:rsidRPr="00227D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E987F" w14:textId="62CF8F41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AD7691" w:rsidRPr="00227D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CF6A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07A6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4B1A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07DF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DDB1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A607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372A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3083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F677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05A1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EA10F51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32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ОК11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268A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Педагогічна (асистентська) практика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F55E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227DF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F234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227DF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8787D" w14:textId="5782B05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32143" w14:textId="215D0276" w:rsidR="00AD7691" w:rsidRPr="008D3CAA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06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FED9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8B9DE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5F9D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E932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065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30F5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0FBD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9360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B623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4D65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F9E1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009E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8DC4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859B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61F3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940A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3DE9E1DF" w14:textId="77777777" w:rsidTr="0082068C">
        <w:trPr>
          <w:trHeight w:val="94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846D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5EF9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6</w:t>
            </w: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52AD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9D379" w14:textId="0C5F3F40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2A07A" w14:textId="4BB3D624" w:rsidR="00AD7691" w:rsidRPr="0082068C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68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321C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4286F" w14:textId="192E97F8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0134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136CE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061C4" w14:textId="0BD305FF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36960" w14:textId="003D72B3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E8B8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B731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A0F6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E57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4763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77C9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35C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555A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4309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A4A1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1FA7DAD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0FB6" w14:textId="77777777" w:rsidR="00AD7691" w:rsidRPr="00227DF5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6A1F2" w14:textId="77777777" w:rsidR="00AD7691" w:rsidRPr="00227DF5" w:rsidRDefault="00AD7691" w:rsidP="00E14F7A">
            <w:pPr>
              <w:spacing w:line="256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1350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78D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A8A60" w14:textId="41A0DDA2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B41EF" w14:textId="4D2B096E" w:rsidR="00AD7691" w:rsidRPr="0082068C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68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D39D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0BE4A" w14:textId="39A44D9D" w:rsidR="00AD7691" w:rsidRPr="00227DF5" w:rsidRDefault="00AD7691" w:rsidP="00B62718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627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1029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C147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933DA" w14:textId="442FAB49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71540" w14:textId="5712C02B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  <w:r w:rsidR="00AD7691" w:rsidRPr="00227D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7170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B857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D08B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43B6F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8DAD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FD81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306B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4573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2CB8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7894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7691" w:rsidRPr="00227DF5" w14:paraId="4E8BF88B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2C9D" w14:textId="77777777" w:rsidR="00AD7691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27DF5">
              <w:rPr>
                <w:rFonts w:ascii="Times New Roman" w:hAnsi="Times New Roman"/>
                <w:b/>
                <w:bCs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227DF5">
              <w:rPr>
                <w:rFonts w:ascii="Times New Roman" w:hAnsi="Times New Roman"/>
                <w:b/>
                <w:bCs/>
                <w:lang w:eastAsia="ru-RU"/>
              </w:rPr>
              <w:t>Вибіркові компоненти ОНП</w:t>
            </w:r>
          </w:p>
          <w:p w14:paraId="382069EA" w14:textId="05A1DFB3" w:rsidR="00AD7691" w:rsidRPr="008A3E41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3E41">
              <w:rPr>
                <w:rFonts w:ascii="Times New Roman" w:hAnsi="Times New Roman"/>
                <w:b/>
                <w:bCs/>
                <w:i/>
                <w:lang w:eastAsia="ru-RU"/>
              </w:rPr>
              <w:t>Перелік 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>(аспірант обирає 2 дисципліни)</w:t>
            </w:r>
          </w:p>
        </w:tc>
      </w:tr>
      <w:tr w:rsidR="00AD7691" w:rsidRPr="00227DF5" w14:paraId="102BFBA6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D1B9" w14:textId="2DD6B45B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>ВК 1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.1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8F43" w14:textId="77777777" w:rsidR="00AD7691" w:rsidRPr="00227DF5" w:rsidRDefault="00AD7691" w:rsidP="00E14F7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Психологічна безпека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A3E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A9D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9FC6" w14:textId="53637621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3117" w14:textId="2E3AED89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281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6B1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8F6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21E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68F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02A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7CD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18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85A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BCF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430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31F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97D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D50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DAD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4DC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7612D625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BF90" w14:textId="2BAB4BE3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A9E3" w14:textId="77777777" w:rsidR="00AD7691" w:rsidRPr="00BC23B7" w:rsidRDefault="00AD7691" w:rsidP="00E14F7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Психологічні основи здоров’я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5A9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E7D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F748" w14:textId="2E0F95B8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5183" w14:textId="25B7603C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C59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F1C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EA1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077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2B6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2FA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3C6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4FF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CB2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DD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500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1D0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F67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0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BF4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514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53997C4A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7BC" w14:textId="23A859C1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0F85" w14:textId="77777777" w:rsidR="00AD7691" w:rsidRPr="00227DF5" w:rsidRDefault="00AD7691" w:rsidP="00E14F7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розвитку обдарованої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548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B3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7FF5" w14:textId="26EF7675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ABE7" w14:textId="06F3B1DF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84D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610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495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DCE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5FF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67D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662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548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1E2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7B9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F5C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71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00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379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444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8E7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6634DE0D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15E6" w14:textId="58180702" w:rsidR="00AD7691" w:rsidRPr="00227DF5" w:rsidRDefault="00AD7691" w:rsidP="00E14F7A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Pr="00227DF5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EB6C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Акмеологія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8A6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F76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9CA9" w14:textId="4BA02C56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E2AC" w14:textId="4DFB63D8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D42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873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D36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AD0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A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E2C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770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609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6B2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3F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0C7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679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5D7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DA7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526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378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7D91568E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066A" w14:textId="042592E3" w:rsidR="0082068C" w:rsidRPr="00227DF5" w:rsidRDefault="0082068C" w:rsidP="0082068C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ВК 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FD9B" w14:textId="5A0E6700" w:rsidR="0082068C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Психолого-педагогічні основи проєктування освітнього середовища ЗЗСО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E8C4" w14:textId="64546759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8FA8" w14:textId="150D9FE5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DB99" w14:textId="46BBD082" w:rsidR="0082068C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65EF" w14:textId="77777777" w:rsidR="0082068C" w:rsidRPr="008D3CAA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444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82C8" w14:textId="3073190F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F978" w14:textId="4A951018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16A9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0F5C" w14:textId="539732AC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1E94" w14:textId="6A7FD509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EBA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6858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C96A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D25B" w14:textId="451CB155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C7C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B5AD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87C2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908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52E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22D0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10ECCE08" w14:textId="77777777" w:rsidTr="00E14F7A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98C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E41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Перелік </w:t>
            </w: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>(аспірант обирає 1 дисципліну)</w:t>
            </w:r>
          </w:p>
        </w:tc>
      </w:tr>
      <w:tr w:rsidR="00AD7691" w:rsidRPr="00227DF5" w14:paraId="32C5A45F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42C" w14:textId="184E8A61" w:rsidR="00AD7691" w:rsidRPr="00227DF5" w:rsidRDefault="00AD7691" w:rsidP="000217E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2.1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ABFD3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Картина світу особистості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D47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0E9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0715" w14:textId="5AD1C42B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8201" w14:textId="7930ABA4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1DE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1F7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490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91F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DA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3C83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3CF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AAB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EF8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B45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19D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46F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4C5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6A4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B4C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1CB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6249D10E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AF25" w14:textId="7D1F4784" w:rsidR="00AD7691" w:rsidRPr="00227DF5" w:rsidRDefault="0082068C" w:rsidP="000217E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2.2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0818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подолання невизначеності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388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EC5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6FCA" w14:textId="3C5F9929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7C6A" w14:textId="5B35B52D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B4C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91C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9A4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E86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1B0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94D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009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C6C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933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67EB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9DA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FBA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4C6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FCF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F78F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02C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68C" w:rsidRPr="00227DF5" w14:paraId="56891288" w14:textId="77777777" w:rsidTr="000217E3">
        <w:trPr>
          <w:trHeight w:val="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7506" w14:textId="2F5C626F" w:rsidR="0082068C" w:rsidRPr="00227DF5" w:rsidRDefault="0082068C" w:rsidP="000217E3">
            <w:pPr>
              <w:spacing w:line="25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ВК </w:t>
            </w:r>
            <w:r w:rsidR="000217E3">
              <w:rPr>
                <w:rFonts w:ascii="Times New Roman" w:eastAsia="SimSun" w:hAnsi="Times New Roman"/>
                <w:sz w:val="20"/>
                <w:szCs w:val="20"/>
              </w:rPr>
              <w:t>2.3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34823" w14:textId="3D607EFC" w:rsidR="0082068C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Психологія мотивації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4DAB" w14:textId="68C74B73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62C7" w14:textId="40A67549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34FA" w14:textId="4CEE4AAF" w:rsidR="0082068C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15A3" w14:textId="36747044" w:rsidR="0082068C" w:rsidRPr="008D3CAA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FE9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775E" w14:textId="4FBAEB1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431E" w14:textId="50D9C292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940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272E" w14:textId="4D0A467C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05B9" w14:textId="1E3EEF05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675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6C5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29A3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187F" w14:textId="77777777" w:rsidR="0082068C" w:rsidRPr="00227DF5" w:rsidRDefault="0082068C" w:rsidP="008206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A883" w14:textId="6F6462D6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847B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22D2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BEB6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1F97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A4AC" w14:textId="77777777" w:rsidR="0082068C" w:rsidRPr="00227DF5" w:rsidRDefault="0082068C" w:rsidP="008206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691" w:rsidRPr="00227DF5" w14:paraId="4E505763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DF7A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227DF5">
              <w:rPr>
                <w:rFonts w:ascii="Times New Roman" w:eastAsia="SimSun" w:hAnsi="Times New Roman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198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DB9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E203" w14:textId="3A83972E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6DF8" w14:textId="2C03B047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EBDF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AF57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150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A150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DD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5849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90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D7CA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300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301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5FD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816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9B5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336C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6F6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B2F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A76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4B91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C65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691" w:rsidRPr="009C1CF2" w14:paraId="42050B93" w14:textId="77777777" w:rsidTr="00E14F7A">
        <w:trPr>
          <w:trHeight w:val="131"/>
          <w:jc w:val="center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46C1" w14:textId="77777777" w:rsidR="00AD7691" w:rsidRPr="00227DF5" w:rsidRDefault="00AD7691" w:rsidP="00E14F7A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Разом за ОНП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597E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0884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B6AC" w14:textId="223A45A1" w:rsidR="00AD7691" w:rsidRPr="00227DF5" w:rsidRDefault="0082068C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D51A" w14:textId="248E69E3" w:rsidR="00AD7691" w:rsidRPr="008D3CAA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09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3E1AC" w14:textId="7EF4A37E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AD7691"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72E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E5A7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A80" w14:textId="0C3372B6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AD7691"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6A62" w14:textId="456C6932" w:rsidR="00AD7691" w:rsidRPr="00227DF5" w:rsidRDefault="00B62718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  <w:r w:rsidR="00AD7691"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E8D2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BB78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DC1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FF35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506D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139B" w14:textId="77777777" w:rsidR="00AD7691" w:rsidRPr="00227DF5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E90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7DF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11C6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B22A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0245" w14:textId="77777777" w:rsidR="00AD7691" w:rsidRPr="00FE6542" w:rsidRDefault="00AD7691" w:rsidP="00E14F7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699DFA4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68257D3A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  <w:bookmarkStart w:id="0" w:name="_GoBack"/>
      <w:bookmarkEnd w:id="0"/>
    </w:p>
    <w:p w14:paraId="0142146F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5F168B30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7EE6985C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6F700A9D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p w14:paraId="3854195A" w14:textId="77777777" w:rsidR="00AD7691" w:rsidRDefault="00AD7691" w:rsidP="00AD7691">
      <w:pPr>
        <w:pStyle w:val="ae"/>
        <w:tabs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</w:rPr>
      </w:pPr>
    </w:p>
    <w:tbl>
      <w:tblPr>
        <w:tblW w:w="15850" w:type="dxa"/>
        <w:jc w:val="center"/>
        <w:tblLayout w:type="fixed"/>
        <w:tblLook w:val="0000" w:firstRow="0" w:lastRow="0" w:firstColumn="0" w:lastColumn="0" w:noHBand="0" w:noVBand="0"/>
      </w:tblPr>
      <w:tblGrid>
        <w:gridCol w:w="5976"/>
        <w:gridCol w:w="9874"/>
      </w:tblGrid>
      <w:tr w:rsidR="00AD7691" w:rsidRPr="009C1CF2" w14:paraId="203E5D55" w14:textId="77777777" w:rsidTr="00E14F7A">
        <w:trPr>
          <w:trHeight w:val="7444"/>
          <w:jc w:val="center"/>
        </w:trPr>
        <w:tc>
          <w:tcPr>
            <w:tcW w:w="5976" w:type="dxa"/>
          </w:tcPr>
          <w:p w14:paraId="0D5D7654" w14:textId="77777777" w:rsidR="00AD7691" w:rsidRPr="009C1CF2" w:rsidRDefault="00AD7691" w:rsidP="00E14F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CF2">
              <w:rPr>
                <w:rFonts w:ascii="Times New Roman" w:hAnsi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14:paraId="559125D1" w14:textId="77777777" w:rsidR="00AD7691" w:rsidRPr="009C1CF2" w:rsidRDefault="00AD7691" w:rsidP="00E14F7A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03" w:type="dxa"/>
              <w:tblInd w:w="63" w:type="dxa"/>
              <w:tblLayout w:type="fixed"/>
              <w:tblLook w:val="0000" w:firstRow="0" w:lastRow="0" w:firstColumn="0" w:lastColumn="0" w:noHBand="0" w:noVBand="0"/>
            </w:tblPr>
            <w:tblGrid>
              <w:gridCol w:w="2737"/>
              <w:gridCol w:w="1025"/>
              <w:gridCol w:w="1146"/>
              <w:gridCol w:w="784"/>
              <w:gridCol w:w="1237"/>
              <w:gridCol w:w="1237"/>
              <w:gridCol w:w="1237"/>
            </w:tblGrid>
            <w:tr w:rsidR="00AD7691" w:rsidRPr="009C1CF2" w14:paraId="272DCEBD" w14:textId="77777777" w:rsidTr="00E14F7A">
              <w:trPr>
                <w:gridAfter w:val="3"/>
                <w:wAfter w:w="3711" w:type="dxa"/>
                <w:trHeight w:val="31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C64B0B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DDB7A79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7F65DAE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174C170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6248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AD7691" w:rsidRPr="009C1CF2" w14:paraId="267825BC" w14:textId="77777777" w:rsidTr="00E14F7A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60F59D" w14:textId="77777777" w:rsidR="00AD7691" w:rsidRPr="00162486" w:rsidRDefault="00AD7691" w:rsidP="00E14F7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 Обов’язкові компоненти ОН</w:t>
                  </w:r>
                  <w:r w:rsidRPr="00162486">
                    <w:rPr>
                      <w:rFonts w:ascii="Times New Roman" w:hAnsi="Times New Roman"/>
                    </w:rPr>
                    <w:t>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9BB506A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1350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08DE2F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45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940653A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75,0</w:t>
                  </w:r>
                </w:p>
              </w:tc>
            </w:tr>
            <w:tr w:rsidR="00AD7691" w:rsidRPr="009C1CF2" w14:paraId="64AD71AF" w14:textId="77777777" w:rsidTr="00E14F7A">
              <w:trPr>
                <w:gridAfter w:val="3"/>
                <w:wAfter w:w="3711" w:type="dxa"/>
                <w:trHeight w:val="67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A4C6899" w14:textId="77777777" w:rsidR="00AD7691" w:rsidRPr="00162486" w:rsidRDefault="00AD7691" w:rsidP="00E14F7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 Вибіркові компоненти ОН</w:t>
                  </w:r>
                  <w:r w:rsidRPr="00162486">
                    <w:rPr>
                      <w:rFonts w:ascii="Times New Roman" w:hAnsi="Times New Roman"/>
                    </w:rPr>
                    <w:t>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1055A47B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450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4093AF91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14:paraId="7CC31FF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2486">
                    <w:rPr>
                      <w:rFonts w:ascii="Times New Roman" w:hAnsi="Times New Roman"/>
                    </w:rPr>
                    <w:t>25,0</w:t>
                  </w:r>
                </w:p>
              </w:tc>
            </w:tr>
            <w:tr w:rsidR="00AD7691" w:rsidRPr="009C1CF2" w14:paraId="1A022BE8" w14:textId="77777777" w:rsidTr="00E14F7A">
              <w:trPr>
                <w:gridAfter w:val="3"/>
                <w:wAfter w:w="3711" w:type="dxa"/>
                <w:trHeight w:val="1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CEF40A1" w14:textId="77777777" w:rsidR="00AD7691" w:rsidRPr="00162486" w:rsidRDefault="00AD7691" w:rsidP="00E14F7A">
                  <w:pPr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Разом за ОНП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18F5C92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1800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3DF1F15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60,0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1B864DD" w14:textId="77777777" w:rsidR="00AD7691" w:rsidRPr="00162486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62486">
                    <w:rPr>
                      <w:rFonts w:ascii="Times New Roman" w:hAnsi="Times New Roman"/>
                      <w:b/>
                    </w:rPr>
                    <w:t>100</w:t>
                  </w:r>
                </w:p>
              </w:tc>
            </w:tr>
            <w:tr w:rsidR="00AD7691" w:rsidRPr="009C1CF2" w14:paraId="57E3BB1C" w14:textId="77777777" w:rsidTr="00E14F7A">
              <w:trPr>
                <w:trHeight w:val="588"/>
              </w:trPr>
              <w:tc>
                <w:tcPr>
                  <w:tcW w:w="5692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05B30E8" w14:textId="77777777" w:rsidR="00AD7691" w:rsidRPr="00162486" w:rsidRDefault="00AD7691" w:rsidP="00E14F7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vAlign w:val="bottom"/>
                </w:tcPr>
                <w:p w14:paraId="25702C0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37" w:type="dxa"/>
                  <w:vAlign w:val="bottom"/>
                </w:tcPr>
                <w:p w14:paraId="5B55795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37" w:type="dxa"/>
                  <w:vAlign w:val="bottom"/>
                </w:tcPr>
                <w:p w14:paraId="791C9096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14:paraId="568DFB4F" w14:textId="77777777" w:rsidR="00AD7691" w:rsidRPr="009C1CF2" w:rsidRDefault="00AD7691" w:rsidP="00E14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4" w:type="dxa"/>
          </w:tcPr>
          <w:p w14:paraId="1FEEF33F" w14:textId="77777777" w:rsidR="00AD7691" w:rsidRPr="009C1CF2" w:rsidRDefault="00AD7691" w:rsidP="00E14F7A">
            <w:pPr>
              <w:tabs>
                <w:tab w:val="left" w:pos="6791"/>
              </w:tabs>
              <w:rPr>
                <w:rFonts w:ascii="Times New Roman" w:hAnsi="Times New Roman"/>
                <w:b/>
                <w:bCs/>
              </w:rPr>
            </w:pPr>
            <w:r w:rsidRPr="009C1CF2">
              <w:rPr>
                <w:rFonts w:ascii="Times New Roman" w:hAnsi="Times New Roman"/>
                <w:b/>
                <w:bCs/>
              </w:rPr>
              <w:t xml:space="preserve">IV. ЗВЕДЕНІ ДАНІ </w:t>
            </w:r>
            <w:r w:rsidRPr="009C1CF2">
              <w:rPr>
                <w:rFonts w:ascii="Times New Roman" w:hAnsi="Times New Roman"/>
                <w:b/>
                <w:bCs/>
                <w:caps/>
              </w:rPr>
              <w:t xml:space="preserve">про </w:t>
            </w:r>
            <w:r w:rsidRPr="009C1CF2">
              <w:rPr>
                <w:rFonts w:ascii="Times New Roman" w:hAnsi="Times New Roman"/>
                <w:b/>
                <w:bCs/>
              </w:rPr>
              <w:t>БЮДЖЕТ ЧАСУ, ТИЖНІ</w:t>
            </w:r>
            <w:r w:rsidRPr="009C1CF2">
              <w:rPr>
                <w:rFonts w:ascii="Times New Roman" w:hAnsi="Times New Roman"/>
                <w:b/>
                <w:bCs/>
              </w:rPr>
              <w:tab/>
            </w:r>
          </w:p>
          <w:p w14:paraId="2CF680CB" w14:textId="77777777" w:rsidR="00AD7691" w:rsidRPr="009C1CF2" w:rsidRDefault="00AD7691" w:rsidP="00E14F7A">
            <w:pPr>
              <w:rPr>
                <w:rFonts w:ascii="Times New Roman" w:hAnsi="Times New Roman"/>
              </w:rPr>
            </w:pPr>
          </w:p>
          <w:tbl>
            <w:tblPr>
              <w:tblW w:w="9516" w:type="dxa"/>
              <w:tblLayout w:type="fixed"/>
              <w:tblLook w:val="0000" w:firstRow="0" w:lastRow="0" w:firstColumn="0" w:lastColumn="0" w:noHBand="0" w:noVBand="0"/>
            </w:tblPr>
            <w:tblGrid>
              <w:gridCol w:w="1156"/>
              <w:gridCol w:w="1475"/>
              <w:gridCol w:w="1418"/>
              <w:gridCol w:w="1275"/>
              <w:gridCol w:w="2212"/>
              <w:gridCol w:w="1080"/>
              <w:gridCol w:w="900"/>
            </w:tblGrid>
            <w:tr w:rsidR="00AD7691" w:rsidRPr="009C1CF2" w14:paraId="6DBB5BF6" w14:textId="77777777" w:rsidTr="00E14F7A">
              <w:trPr>
                <w:trHeight w:val="73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7BB79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E9FCEA0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C6966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Екзамена-ційна сесія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484FC2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CA655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9EC081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44BDF1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AD7691" w:rsidRPr="009C1CF2" w14:paraId="12275FD7" w14:textId="77777777" w:rsidTr="00E14F7A">
              <w:trPr>
                <w:trHeight w:val="188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C3D2F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E805B0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D307EC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87C2EF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F23C7E6" w14:textId="53017EC9" w:rsidR="00AD7691" w:rsidRPr="009C1CF2" w:rsidRDefault="007F24BE" w:rsidP="00896C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AB8A589" w14:textId="219B0769" w:rsidR="00AD7691" w:rsidRPr="009C1CF2" w:rsidRDefault="007F24BE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78B35095" w14:textId="2F7B557C" w:rsidR="00AD7691" w:rsidRPr="009C1CF2" w:rsidRDefault="00896C5D" w:rsidP="007F24B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7F24B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AD7691" w:rsidRPr="009C1CF2" w14:paraId="4598B0B2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946A6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57C2230B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4DC736F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954127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F16CAD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EE31E4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A0CBC1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097833C3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BF7D8D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640386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8BFB6E1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DD7C72F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7A0109B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4DDF7A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271F95D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3723D5BC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66848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6EF7DE5A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361A075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F97D2E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1E826992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 + 5 захист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0C18B95E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14:paraId="2B8C0EE3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AD7691" w:rsidRPr="009C1CF2" w14:paraId="473F3EDF" w14:textId="77777777" w:rsidTr="00E14F7A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B5AC5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86630BA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3681E78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C65C5B4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75E3147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395550C" w14:textId="77777777" w:rsidR="00AD7691" w:rsidRPr="009C1CF2" w:rsidRDefault="00AD7691" w:rsidP="00E14F7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EC888D" w14:textId="25F38B41" w:rsidR="00AD7691" w:rsidRPr="009C1CF2" w:rsidRDefault="00AD7691" w:rsidP="007F24BE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</w:t>
                  </w:r>
                  <w:r w:rsidR="007F24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605BCCF3" w14:textId="77777777" w:rsidR="00AD7691" w:rsidRPr="009C1CF2" w:rsidRDefault="00AD7691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3CD27240" w14:textId="77777777" w:rsidR="00AD7691" w:rsidRPr="009C1CF2" w:rsidRDefault="00AD7691" w:rsidP="00E14F7A">
            <w:pPr>
              <w:tabs>
                <w:tab w:val="left" w:pos="536"/>
              </w:tabs>
              <w:ind w:firstLine="642"/>
              <w:rPr>
                <w:rFonts w:ascii="Times New Roman" w:hAnsi="Times New Roman"/>
                <w:b/>
                <w:bCs/>
              </w:rPr>
            </w:pPr>
          </w:p>
          <w:p w14:paraId="7075D145" w14:textId="77777777" w:rsidR="00AD7691" w:rsidRPr="009C1CF2" w:rsidRDefault="00AD7691" w:rsidP="00E14F7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72EA43F7" w14:textId="77777777" w:rsidR="00AD7691" w:rsidRPr="009C1CF2" w:rsidRDefault="00AD7691" w:rsidP="00E14F7A">
            <w:pPr>
              <w:rPr>
                <w:rFonts w:ascii="Times New Roman" w:hAnsi="Times New Roman"/>
              </w:rPr>
            </w:pPr>
          </w:p>
        </w:tc>
      </w:tr>
    </w:tbl>
    <w:p w14:paraId="138F5070" w14:textId="77777777" w:rsidR="00AD7691" w:rsidRDefault="00AD7691" w:rsidP="00AD7691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7740"/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0D81E5" w14:textId="77777777" w:rsidR="00AD7691" w:rsidRPr="009A7B8A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8A">
        <w:rPr>
          <w:rFonts w:ascii="Times New Roman" w:eastAsia="Times New Roman" w:hAnsi="Times New Roman" w:cs="Times New Roman"/>
          <w:b/>
          <w:sz w:val="28"/>
          <w:szCs w:val="28"/>
        </w:rPr>
        <w:t>РОЗРОБЛЕНО:</w:t>
      </w:r>
    </w:p>
    <w:p w14:paraId="2D3D2AA6" w14:textId="77777777" w:rsidR="00AD7691" w:rsidRPr="009A7B8A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9F0E8" w14:textId="77777777" w:rsidR="00AD7691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проє</w:t>
      </w:r>
      <w:r w:rsidRPr="00162486">
        <w:rPr>
          <w:rFonts w:ascii="Times New Roman" w:eastAsia="Times New Roman" w:hAnsi="Times New Roman" w:cs="Times New Roman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sz w:val="28"/>
          <w:szCs w:val="28"/>
        </w:rPr>
        <w:t>ої групи_______________________О. В. Полунін</w:t>
      </w:r>
    </w:p>
    <w:p w14:paraId="12BBBC84" w14:textId="77777777" w:rsidR="00AD7691" w:rsidRPr="009A7B8A" w:rsidRDefault="00AD7691" w:rsidP="00AD7691">
      <w:pPr>
        <w:pStyle w:val="12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A7B8A">
        <w:rPr>
          <w:rFonts w:ascii="Times New Roman" w:eastAsia="Times New Roman" w:hAnsi="Times New Roman" w:cs="Times New Roman"/>
          <w:sz w:val="28"/>
          <w:szCs w:val="28"/>
        </w:rPr>
        <w:t>екан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     </w:t>
      </w:r>
      <w:r w:rsidRPr="009A7B8A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І. М. Савицька</w:t>
      </w:r>
    </w:p>
    <w:p w14:paraId="58E06298" w14:textId="22CB20B1" w:rsidR="0006006D" w:rsidRPr="00AD7691" w:rsidRDefault="00AD7691" w:rsidP="00AD7691">
      <w:pPr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A7B8A">
        <w:rPr>
          <w:rFonts w:ascii="Times New Roman" w:hAnsi="Times New Roman" w:cs="Times New Roman"/>
          <w:sz w:val="28"/>
          <w:szCs w:val="28"/>
        </w:rPr>
        <w:lastRenderedPageBreak/>
        <w:t>Завідувач відділом</w:t>
      </w:r>
      <w:r>
        <w:rPr>
          <w:rFonts w:ascii="Times New Roman" w:hAnsi="Times New Roman" w:cs="Times New Roman"/>
          <w:sz w:val="28"/>
          <w:szCs w:val="28"/>
        </w:rPr>
        <w:t xml:space="preserve"> аспірантури __________________ В. Л. Вакуленко</w:t>
      </w:r>
    </w:p>
    <w:sectPr w:rsidR="0006006D" w:rsidRPr="00AD7691" w:rsidSect="00A0065F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C84D5" w14:textId="77777777" w:rsidR="00397031" w:rsidRDefault="00397031" w:rsidP="00A0065F">
      <w:r>
        <w:separator/>
      </w:r>
    </w:p>
  </w:endnote>
  <w:endnote w:type="continuationSeparator" w:id="0">
    <w:p w14:paraId="03D11F61" w14:textId="77777777" w:rsidR="00397031" w:rsidRDefault="00397031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3E36" w14:textId="77777777" w:rsidR="002B4866" w:rsidRDefault="002B486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CB09" w14:textId="77777777" w:rsidR="002B4866" w:rsidRDefault="002B486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4D48" w14:textId="77777777" w:rsidR="002B4866" w:rsidRDefault="002B48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7E8995" wp14:editId="2770D333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31C9A" w14:textId="77777777" w:rsidR="002B4866" w:rsidRDefault="002B4866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529A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E899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48" type="#_x0000_t202" style="position:absolute;margin-left:548.75pt;margin-top:791.05pt;width:14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" filled="f" stroked="f">
              <v:textbox style="mso-fit-shape-to-text:t" inset="0,0,0,0">
                <w:txbxContent>
                  <w:p w14:paraId="2E631C9A" w14:textId="77777777" w:rsidR="00B1651E" w:rsidRDefault="00B1651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529A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4669E" w14:textId="77777777" w:rsidR="00397031" w:rsidRDefault="00397031" w:rsidP="00A0065F">
      <w:r>
        <w:separator/>
      </w:r>
    </w:p>
  </w:footnote>
  <w:footnote w:type="continuationSeparator" w:id="0">
    <w:p w14:paraId="132270F5" w14:textId="77777777" w:rsidR="00397031" w:rsidRDefault="00397031" w:rsidP="00A0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069E" w14:textId="77777777" w:rsidR="002B4866" w:rsidRDefault="002B486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14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517F15"/>
    <w:multiLevelType w:val="hybridMultilevel"/>
    <w:tmpl w:val="CBF2A000"/>
    <w:lvl w:ilvl="0" w:tplc="DF402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28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974003"/>
    <w:multiLevelType w:val="hybridMultilevel"/>
    <w:tmpl w:val="FBD0EBFC"/>
    <w:lvl w:ilvl="0" w:tplc="C33425C2">
      <w:numFmt w:val="bullet"/>
      <w:lvlText w:val=""/>
      <w:lvlJc w:val="left"/>
      <w:pPr>
        <w:ind w:left="256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2"/>
  </w:num>
  <w:num w:numId="5">
    <w:abstractNumId w:val="13"/>
  </w:num>
  <w:num w:numId="6">
    <w:abstractNumId w:val="28"/>
  </w:num>
  <w:num w:numId="7">
    <w:abstractNumId w:val="14"/>
  </w:num>
  <w:num w:numId="8">
    <w:abstractNumId w:val="18"/>
  </w:num>
  <w:num w:numId="9">
    <w:abstractNumId w:val="0"/>
  </w:num>
  <w:num w:numId="10">
    <w:abstractNumId w:val="25"/>
  </w:num>
  <w:num w:numId="11">
    <w:abstractNumId w:val="12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7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"/>
  </w:num>
  <w:num w:numId="21">
    <w:abstractNumId w:val="7"/>
  </w:num>
  <w:num w:numId="22">
    <w:abstractNumId w:val="17"/>
  </w:num>
  <w:num w:numId="23">
    <w:abstractNumId w:val="20"/>
  </w:num>
  <w:num w:numId="24">
    <w:abstractNumId w:val="11"/>
  </w:num>
  <w:num w:numId="25">
    <w:abstractNumId w:val="26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E"/>
    <w:rsid w:val="0000753D"/>
    <w:rsid w:val="00010DAA"/>
    <w:rsid w:val="00012FC2"/>
    <w:rsid w:val="00013DAF"/>
    <w:rsid w:val="000217E3"/>
    <w:rsid w:val="00024617"/>
    <w:rsid w:val="0002708A"/>
    <w:rsid w:val="00035726"/>
    <w:rsid w:val="0003640B"/>
    <w:rsid w:val="0004188A"/>
    <w:rsid w:val="0005214C"/>
    <w:rsid w:val="00052EAF"/>
    <w:rsid w:val="000540CC"/>
    <w:rsid w:val="0006006D"/>
    <w:rsid w:val="000640A4"/>
    <w:rsid w:val="0006466A"/>
    <w:rsid w:val="00065EBE"/>
    <w:rsid w:val="00076203"/>
    <w:rsid w:val="00080EA2"/>
    <w:rsid w:val="0008136D"/>
    <w:rsid w:val="000817A6"/>
    <w:rsid w:val="00083AB8"/>
    <w:rsid w:val="00086C9D"/>
    <w:rsid w:val="0009305F"/>
    <w:rsid w:val="00093BCA"/>
    <w:rsid w:val="000A2442"/>
    <w:rsid w:val="000A4D60"/>
    <w:rsid w:val="000B0D3D"/>
    <w:rsid w:val="000B6196"/>
    <w:rsid w:val="000C5AD6"/>
    <w:rsid w:val="000E3C5C"/>
    <w:rsid w:val="000E54F5"/>
    <w:rsid w:val="000E65C0"/>
    <w:rsid w:val="000F46A9"/>
    <w:rsid w:val="000F5AF4"/>
    <w:rsid w:val="00117166"/>
    <w:rsid w:val="00137570"/>
    <w:rsid w:val="00150133"/>
    <w:rsid w:val="001560CC"/>
    <w:rsid w:val="0016581D"/>
    <w:rsid w:val="00171318"/>
    <w:rsid w:val="001719D7"/>
    <w:rsid w:val="00180427"/>
    <w:rsid w:val="001830A5"/>
    <w:rsid w:val="001838D7"/>
    <w:rsid w:val="00183AC7"/>
    <w:rsid w:val="001849F5"/>
    <w:rsid w:val="001903AF"/>
    <w:rsid w:val="001A4ADE"/>
    <w:rsid w:val="001B523A"/>
    <w:rsid w:val="001B5A88"/>
    <w:rsid w:val="001B6632"/>
    <w:rsid w:val="001C253F"/>
    <w:rsid w:val="001D1463"/>
    <w:rsid w:val="001D68CE"/>
    <w:rsid w:val="001E0DF5"/>
    <w:rsid w:val="001E2322"/>
    <w:rsid w:val="001E6082"/>
    <w:rsid w:val="001F6716"/>
    <w:rsid w:val="00212901"/>
    <w:rsid w:val="0022284A"/>
    <w:rsid w:val="002312CB"/>
    <w:rsid w:val="002331CF"/>
    <w:rsid w:val="00240A8E"/>
    <w:rsid w:val="00242002"/>
    <w:rsid w:val="00244D29"/>
    <w:rsid w:val="00245C2B"/>
    <w:rsid w:val="0025758F"/>
    <w:rsid w:val="002621A2"/>
    <w:rsid w:val="00264C8F"/>
    <w:rsid w:val="0026539E"/>
    <w:rsid w:val="00275AB1"/>
    <w:rsid w:val="00281322"/>
    <w:rsid w:val="00282E6E"/>
    <w:rsid w:val="0028566E"/>
    <w:rsid w:val="00295349"/>
    <w:rsid w:val="002A3FBE"/>
    <w:rsid w:val="002B1286"/>
    <w:rsid w:val="002B4866"/>
    <w:rsid w:val="002C359E"/>
    <w:rsid w:val="002C796A"/>
    <w:rsid w:val="002E06D0"/>
    <w:rsid w:val="002F03AD"/>
    <w:rsid w:val="002F08F3"/>
    <w:rsid w:val="002F120B"/>
    <w:rsid w:val="002F67E2"/>
    <w:rsid w:val="00321CD7"/>
    <w:rsid w:val="00327FF5"/>
    <w:rsid w:val="00331C59"/>
    <w:rsid w:val="003373B2"/>
    <w:rsid w:val="00342E4C"/>
    <w:rsid w:val="003460AE"/>
    <w:rsid w:val="00350C91"/>
    <w:rsid w:val="00354B38"/>
    <w:rsid w:val="00362B20"/>
    <w:rsid w:val="00364A58"/>
    <w:rsid w:val="003703EF"/>
    <w:rsid w:val="003705CB"/>
    <w:rsid w:val="0038153A"/>
    <w:rsid w:val="003928EE"/>
    <w:rsid w:val="00397031"/>
    <w:rsid w:val="003A00F3"/>
    <w:rsid w:val="003A082D"/>
    <w:rsid w:val="003A7E53"/>
    <w:rsid w:val="003B0443"/>
    <w:rsid w:val="003B13C2"/>
    <w:rsid w:val="003B159F"/>
    <w:rsid w:val="003B1E71"/>
    <w:rsid w:val="003B3553"/>
    <w:rsid w:val="003B41B9"/>
    <w:rsid w:val="003B49B8"/>
    <w:rsid w:val="003C1DAE"/>
    <w:rsid w:val="003C2B2F"/>
    <w:rsid w:val="003E4F11"/>
    <w:rsid w:val="003E55CD"/>
    <w:rsid w:val="00403219"/>
    <w:rsid w:val="00412AC5"/>
    <w:rsid w:val="00417152"/>
    <w:rsid w:val="004211E6"/>
    <w:rsid w:val="00424326"/>
    <w:rsid w:val="00436935"/>
    <w:rsid w:val="0045018A"/>
    <w:rsid w:val="00450680"/>
    <w:rsid w:val="00464741"/>
    <w:rsid w:val="0046563F"/>
    <w:rsid w:val="00466F9F"/>
    <w:rsid w:val="00470415"/>
    <w:rsid w:val="0047382F"/>
    <w:rsid w:val="0048291E"/>
    <w:rsid w:val="004829A4"/>
    <w:rsid w:val="00494747"/>
    <w:rsid w:val="004A1FCC"/>
    <w:rsid w:val="004A331A"/>
    <w:rsid w:val="004A36D1"/>
    <w:rsid w:val="004B194F"/>
    <w:rsid w:val="004B5BE1"/>
    <w:rsid w:val="004C1D89"/>
    <w:rsid w:val="004C5957"/>
    <w:rsid w:val="004D72F1"/>
    <w:rsid w:val="004E2BD0"/>
    <w:rsid w:val="004E61FE"/>
    <w:rsid w:val="004E7986"/>
    <w:rsid w:val="004F536B"/>
    <w:rsid w:val="004F717B"/>
    <w:rsid w:val="0050690B"/>
    <w:rsid w:val="00511BAA"/>
    <w:rsid w:val="0052162D"/>
    <w:rsid w:val="00536187"/>
    <w:rsid w:val="005411F0"/>
    <w:rsid w:val="0054316B"/>
    <w:rsid w:val="005531E2"/>
    <w:rsid w:val="0055406E"/>
    <w:rsid w:val="00560B80"/>
    <w:rsid w:val="00574521"/>
    <w:rsid w:val="00586785"/>
    <w:rsid w:val="00591B33"/>
    <w:rsid w:val="005A5EA2"/>
    <w:rsid w:val="005B01BD"/>
    <w:rsid w:val="005B29BB"/>
    <w:rsid w:val="005B2B94"/>
    <w:rsid w:val="005B35C0"/>
    <w:rsid w:val="005B4812"/>
    <w:rsid w:val="005B4995"/>
    <w:rsid w:val="005C00F9"/>
    <w:rsid w:val="005C41F1"/>
    <w:rsid w:val="005C7F8C"/>
    <w:rsid w:val="005D0219"/>
    <w:rsid w:val="005D0618"/>
    <w:rsid w:val="005D14AF"/>
    <w:rsid w:val="005D37B4"/>
    <w:rsid w:val="005D3C0E"/>
    <w:rsid w:val="005E2822"/>
    <w:rsid w:val="005F3186"/>
    <w:rsid w:val="005F7700"/>
    <w:rsid w:val="005F79C3"/>
    <w:rsid w:val="005F7B31"/>
    <w:rsid w:val="006145FB"/>
    <w:rsid w:val="00615D0B"/>
    <w:rsid w:val="006250DA"/>
    <w:rsid w:val="0062585C"/>
    <w:rsid w:val="00652258"/>
    <w:rsid w:val="0065775B"/>
    <w:rsid w:val="00663020"/>
    <w:rsid w:val="00664065"/>
    <w:rsid w:val="00677D37"/>
    <w:rsid w:val="00691509"/>
    <w:rsid w:val="00691F6F"/>
    <w:rsid w:val="006925F9"/>
    <w:rsid w:val="006A1145"/>
    <w:rsid w:val="006A2AF4"/>
    <w:rsid w:val="006B0F42"/>
    <w:rsid w:val="006B15A5"/>
    <w:rsid w:val="006B6E33"/>
    <w:rsid w:val="006C2480"/>
    <w:rsid w:val="006C2772"/>
    <w:rsid w:val="006C73E7"/>
    <w:rsid w:val="006E3587"/>
    <w:rsid w:val="00702718"/>
    <w:rsid w:val="00703F51"/>
    <w:rsid w:val="00711195"/>
    <w:rsid w:val="007320D8"/>
    <w:rsid w:val="007364FB"/>
    <w:rsid w:val="00737C7C"/>
    <w:rsid w:val="00740E27"/>
    <w:rsid w:val="007517DD"/>
    <w:rsid w:val="0076051C"/>
    <w:rsid w:val="0076345B"/>
    <w:rsid w:val="007707FB"/>
    <w:rsid w:val="0077082B"/>
    <w:rsid w:val="007851CB"/>
    <w:rsid w:val="00794DFE"/>
    <w:rsid w:val="0079527C"/>
    <w:rsid w:val="007955F1"/>
    <w:rsid w:val="007969A5"/>
    <w:rsid w:val="007A6C55"/>
    <w:rsid w:val="007B40CA"/>
    <w:rsid w:val="007C080F"/>
    <w:rsid w:val="007C0EFD"/>
    <w:rsid w:val="007D3040"/>
    <w:rsid w:val="007D4850"/>
    <w:rsid w:val="007E2762"/>
    <w:rsid w:val="007E46A5"/>
    <w:rsid w:val="007E767D"/>
    <w:rsid w:val="007F0583"/>
    <w:rsid w:val="007F24BE"/>
    <w:rsid w:val="007F4CB3"/>
    <w:rsid w:val="007F7493"/>
    <w:rsid w:val="007F7C0A"/>
    <w:rsid w:val="00801619"/>
    <w:rsid w:val="0082068C"/>
    <w:rsid w:val="00826832"/>
    <w:rsid w:val="0083483E"/>
    <w:rsid w:val="00847267"/>
    <w:rsid w:val="008526C5"/>
    <w:rsid w:val="00860BFE"/>
    <w:rsid w:val="0086135E"/>
    <w:rsid w:val="008649E9"/>
    <w:rsid w:val="00866CD1"/>
    <w:rsid w:val="008673C6"/>
    <w:rsid w:val="0088573F"/>
    <w:rsid w:val="008940FA"/>
    <w:rsid w:val="008961F9"/>
    <w:rsid w:val="00896C5D"/>
    <w:rsid w:val="00897205"/>
    <w:rsid w:val="008973BF"/>
    <w:rsid w:val="00897C97"/>
    <w:rsid w:val="008A1EF5"/>
    <w:rsid w:val="008B21E3"/>
    <w:rsid w:val="008B50F7"/>
    <w:rsid w:val="008C1A95"/>
    <w:rsid w:val="008C4499"/>
    <w:rsid w:val="008C47B5"/>
    <w:rsid w:val="008D3CAA"/>
    <w:rsid w:val="008E2173"/>
    <w:rsid w:val="008E6E34"/>
    <w:rsid w:val="008F19A2"/>
    <w:rsid w:val="008F532B"/>
    <w:rsid w:val="008F63EC"/>
    <w:rsid w:val="00900A6B"/>
    <w:rsid w:val="00914163"/>
    <w:rsid w:val="009308EE"/>
    <w:rsid w:val="0093373E"/>
    <w:rsid w:val="00940D4B"/>
    <w:rsid w:val="00942F6B"/>
    <w:rsid w:val="009457EC"/>
    <w:rsid w:val="00945911"/>
    <w:rsid w:val="00945A25"/>
    <w:rsid w:val="00946027"/>
    <w:rsid w:val="0097344E"/>
    <w:rsid w:val="00975531"/>
    <w:rsid w:val="00990B6B"/>
    <w:rsid w:val="00992D28"/>
    <w:rsid w:val="009A4CB2"/>
    <w:rsid w:val="009B06B9"/>
    <w:rsid w:val="009B1E02"/>
    <w:rsid w:val="009C02EC"/>
    <w:rsid w:val="009C6B01"/>
    <w:rsid w:val="009D0474"/>
    <w:rsid w:val="009E0E55"/>
    <w:rsid w:val="009E3908"/>
    <w:rsid w:val="009F32A6"/>
    <w:rsid w:val="009F47E5"/>
    <w:rsid w:val="00A0065F"/>
    <w:rsid w:val="00A006D0"/>
    <w:rsid w:val="00A07B16"/>
    <w:rsid w:val="00A11FA6"/>
    <w:rsid w:val="00A15631"/>
    <w:rsid w:val="00A165A6"/>
    <w:rsid w:val="00A24CDA"/>
    <w:rsid w:val="00A25F1E"/>
    <w:rsid w:val="00A36CAA"/>
    <w:rsid w:val="00A424EA"/>
    <w:rsid w:val="00A44302"/>
    <w:rsid w:val="00A46AE1"/>
    <w:rsid w:val="00A51DFC"/>
    <w:rsid w:val="00A551F3"/>
    <w:rsid w:val="00A568B7"/>
    <w:rsid w:val="00A575E1"/>
    <w:rsid w:val="00A57972"/>
    <w:rsid w:val="00A623AF"/>
    <w:rsid w:val="00A63FAC"/>
    <w:rsid w:val="00A656A0"/>
    <w:rsid w:val="00A7215E"/>
    <w:rsid w:val="00A77A45"/>
    <w:rsid w:val="00A9797D"/>
    <w:rsid w:val="00AA32B6"/>
    <w:rsid w:val="00AA3FE5"/>
    <w:rsid w:val="00AA4823"/>
    <w:rsid w:val="00AB05D6"/>
    <w:rsid w:val="00AB0D85"/>
    <w:rsid w:val="00AB1C50"/>
    <w:rsid w:val="00AB6CEF"/>
    <w:rsid w:val="00AB7742"/>
    <w:rsid w:val="00AC3EAF"/>
    <w:rsid w:val="00AC4842"/>
    <w:rsid w:val="00AD02E1"/>
    <w:rsid w:val="00AD071E"/>
    <w:rsid w:val="00AD7691"/>
    <w:rsid w:val="00B004B8"/>
    <w:rsid w:val="00B01914"/>
    <w:rsid w:val="00B13C1A"/>
    <w:rsid w:val="00B1651E"/>
    <w:rsid w:val="00B239DD"/>
    <w:rsid w:val="00B23C40"/>
    <w:rsid w:val="00B4145E"/>
    <w:rsid w:val="00B44CA9"/>
    <w:rsid w:val="00B5764F"/>
    <w:rsid w:val="00B6093C"/>
    <w:rsid w:val="00B62718"/>
    <w:rsid w:val="00B72F0B"/>
    <w:rsid w:val="00B876EB"/>
    <w:rsid w:val="00B910D1"/>
    <w:rsid w:val="00B92F89"/>
    <w:rsid w:val="00B931C8"/>
    <w:rsid w:val="00BA7457"/>
    <w:rsid w:val="00BB4F7A"/>
    <w:rsid w:val="00BB6537"/>
    <w:rsid w:val="00BB6F21"/>
    <w:rsid w:val="00BC3550"/>
    <w:rsid w:val="00BC5C9A"/>
    <w:rsid w:val="00BE1960"/>
    <w:rsid w:val="00BE2AB1"/>
    <w:rsid w:val="00BE2B89"/>
    <w:rsid w:val="00BE3EF4"/>
    <w:rsid w:val="00BF58DB"/>
    <w:rsid w:val="00BF7F6C"/>
    <w:rsid w:val="00C0473B"/>
    <w:rsid w:val="00C07BF6"/>
    <w:rsid w:val="00C109ED"/>
    <w:rsid w:val="00C13941"/>
    <w:rsid w:val="00C142E1"/>
    <w:rsid w:val="00C159D3"/>
    <w:rsid w:val="00C31071"/>
    <w:rsid w:val="00C4023C"/>
    <w:rsid w:val="00C41DF1"/>
    <w:rsid w:val="00C45657"/>
    <w:rsid w:val="00C5060C"/>
    <w:rsid w:val="00C56FB5"/>
    <w:rsid w:val="00C609E1"/>
    <w:rsid w:val="00C612C7"/>
    <w:rsid w:val="00C66533"/>
    <w:rsid w:val="00C705C7"/>
    <w:rsid w:val="00C71CF9"/>
    <w:rsid w:val="00C724D8"/>
    <w:rsid w:val="00C75527"/>
    <w:rsid w:val="00C870D6"/>
    <w:rsid w:val="00C91548"/>
    <w:rsid w:val="00C9683A"/>
    <w:rsid w:val="00CA0D0F"/>
    <w:rsid w:val="00CA3F82"/>
    <w:rsid w:val="00CA460E"/>
    <w:rsid w:val="00CA4E00"/>
    <w:rsid w:val="00CA6748"/>
    <w:rsid w:val="00CA6D2F"/>
    <w:rsid w:val="00CA6DEB"/>
    <w:rsid w:val="00CD1EF4"/>
    <w:rsid w:val="00CD1F5A"/>
    <w:rsid w:val="00CD6AFA"/>
    <w:rsid w:val="00CE2ACC"/>
    <w:rsid w:val="00CF0FF3"/>
    <w:rsid w:val="00D02282"/>
    <w:rsid w:val="00D02543"/>
    <w:rsid w:val="00D276A0"/>
    <w:rsid w:val="00D372F0"/>
    <w:rsid w:val="00D43211"/>
    <w:rsid w:val="00D61575"/>
    <w:rsid w:val="00D70256"/>
    <w:rsid w:val="00D71047"/>
    <w:rsid w:val="00D724EA"/>
    <w:rsid w:val="00D7462E"/>
    <w:rsid w:val="00D809C5"/>
    <w:rsid w:val="00D97534"/>
    <w:rsid w:val="00DA3770"/>
    <w:rsid w:val="00DA5241"/>
    <w:rsid w:val="00DB1168"/>
    <w:rsid w:val="00DB6F20"/>
    <w:rsid w:val="00DC51FC"/>
    <w:rsid w:val="00DD41BD"/>
    <w:rsid w:val="00DE5F1F"/>
    <w:rsid w:val="00DF1E27"/>
    <w:rsid w:val="00DF3303"/>
    <w:rsid w:val="00DF34A7"/>
    <w:rsid w:val="00DF4036"/>
    <w:rsid w:val="00E02D77"/>
    <w:rsid w:val="00E03350"/>
    <w:rsid w:val="00E14F7A"/>
    <w:rsid w:val="00E15DF5"/>
    <w:rsid w:val="00E1625C"/>
    <w:rsid w:val="00E17C59"/>
    <w:rsid w:val="00E40169"/>
    <w:rsid w:val="00E4066B"/>
    <w:rsid w:val="00E53D4C"/>
    <w:rsid w:val="00E5529A"/>
    <w:rsid w:val="00E5798C"/>
    <w:rsid w:val="00E6173E"/>
    <w:rsid w:val="00E6298D"/>
    <w:rsid w:val="00E82755"/>
    <w:rsid w:val="00E83FF4"/>
    <w:rsid w:val="00E853E2"/>
    <w:rsid w:val="00E87E78"/>
    <w:rsid w:val="00EA1904"/>
    <w:rsid w:val="00EA4A1E"/>
    <w:rsid w:val="00EB3187"/>
    <w:rsid w:val="00EB3A92"/>
    <w:rsid w:val="00EC1FEC"/>
    <w:rsid w:val="00EC6CD3"/>
    <w:rsid w:val="00EC721C"/>
    <w:rsid w:val="00EE2FE1"/>
    <w:rsid w:val="00EE7C9F"/>
    <w:rsid w:val="00EF20A8"/>
    <w:rsid w:val="00EF2A23"/>
    <w:rsid w:val="00EF5BBB"/>
    <w:rsid w:val="00F15555"/>
    <w:rsid w:val="00F35059"/>
    <w:rsid w:val="00F51788"/>
    <w:rsid w:val="00F64395"/>
    <w:rsid w:val="00F64D8B"/>
    <w:rsid w:val="00F721AC"/>
    <w:rsid w:val="00F7281E"/>
    <w:rsid w:val="00F81205"/>
    <w:rsid w:val="00F8414C"/>
    <w:rsid w:val="00F863A6"/>
    <w:rsid w:val="00F9245E"/>
    <w:rsid w:val="00F96FB4"/>
    <w:rsid w:val="00FA0A66"/>
    <w:rsid w:val="00FA1952"/>
    <w:rsid w:val="00FA2073"/>
    <w:rsid w:val="00FB1F5B"/>
    <w:rsid w:val="00FC045F"/>
    <w:rsid w:val="00FC1756"/>
    <w:rsid w:val="00FC2A8D"/>
    <w:rsid w:val="00FC5A4E"/>
    <w:rsid w:val="00FD08E6"/>
    <w:rsid w:val="00FD7792"/>
    <w:rsid w:val="00FE2839"/>
    <w:rsid w:val="00FE4E12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C3445"/>
  <w15:docId w15:val="{84A684A1-C5CA-4A35-870F-5A9602B9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F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paragraph" w:styleId="4">
    <w:name w:val="heading 4"/>
    <w:basedOn w:val="12"/>
    <w:next w:val="12"/>
    <w:link w:val="40"/>
    <w:rsid w:val="00AD76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rsid w:val="00AD76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2"/>
    <w:next w:val="12"/>
    <w:link w:val="60"/>
    <w:rsid w:val="00AD76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3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4">
    <w:name w:val="Заголовок №1_"/>
    <w:link w:val="15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_"/>
    <w:link w:val="42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2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1">
    <w:name w:val="Основной текст (6)_"/>
    <w:link w:val="610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2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3">
    <w:name w:val="Колонтитул1"/>
    <w:basedOn w:val="a"/>
    <w:link w:val="a6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5">
    <w:name w:val="Заголовок №1"/>
    <w:basedOn w:val="a"/>
    <w:link w:val="14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0">
    <w:name w:val="Основной текст (6)1"/>
    <w:basedOn w:val="a"/>
    <w:link w:val="61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uiPriority w:val="99"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semiHidden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6">
    <w:name w:val="Абзац списку1"/>
    <w:basedOn w:val="a"/>
    <w:rsid w:val="00A0065F"/>
    <w:pPr>
      <w:ind w:left="720"/>
      <w:contextualSpacing/>
    </w:pPr>
  </w:style>
  <w:style w:type="paragraph" w:styleId="ac">
    <w:name w:val="header"/>
    <w:basedOn w:val="a"/>
    <w:link w:val="ad"/>
    <w:rsid w:val="00A006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12">
    <w:name w:val="Абзац списку1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">
    <w:name w:val="Основно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8">
    <w:name w:val="Немає списку1"/>
    <w:next w:val="a2"/>
    <w:uiPriority w:val="99"/>
    <w:semiHidden/>
    <w:unhideWhenUsed/>
    <w:rsid w:val="00B239DD"/>
  </w:style>
  <w:style w:type="character" w:customStyle="1" w:styleId="40">
    <w:name w:val="Заголовок 4 Знак"/>
    <w:basedOn w:val="a0"/>
    <w:link w:val="4"/>
    <w:rsid w:val="00AD7691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AD7691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AD7691"/>
    <w:rPr>
      <w:rFonts w:ascii="Calibri" w:eastAsia="Calibri" w:hAnsi="Calibri" w:cs="Calibri"/>
      <w:b/>
      <w:sz w:val="20"/>
      <w:szCs w:val="20"/>
      <w:lang w:eastAsia="uk-UA"/>
    </w:rPr>
  </w:style>
  <w:style w:type="paragraph" w:customStyle="1" w:styleId="12">
    <w:name w:val="Обычный1"/>
    <w:rsid w:val="00AD7691"/>
    <w:pPr>
      <w:spacing w:after="200" w:line="276" w:lineRule="auto"/>
    </w:pPr>
    <w:rPr>
      <w:rFonts w:ascii="Calibri" w:eastAsia="Calibri" w:hAnsi="Calibri" w:cs="Calibri"/>
      <w:lang w:eastAsia="uk-UA"/>
    </w:rPr>
  </w:style>
  <w:style w:type="table" w:customStyle="1" w:styleId="TableNormal">
    <w:name w:val="Table Normal"/>
    <w:rsid w:val="00AD7691"/>
    <w:pPr>
      <w:spacing w:after="200" w:line="276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12"/>
    <w:next w:val="12"/>
    <w:link w:val="afc"/>
    <w:rsid w:val="00AD76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c">
    <w:name w:val="Заголовок Знак"/>
    <w:basedOn w:val="a0"/>
    <w:link w:val="afb"/>
    <w:rsid w:val="00AD7691"/>
    <w:rPr>
      <w:rFonts w:ascii="Calibri" w:eastAsia="Calibri" w:hAnsi="Calibri" w:cs="Calibri"/>
      <w:b/>
      <w:sz w:val="72"/>
      <w:szCs w:val="72"/>
      <w:lang w:eastAsia="uk-UA"/>
    </w:rPr>
  </w:style>
  <w:style w:type="paragraph" w:styleId="afd">
    <w:name w:val="Subtitle"/>
    <w:basedOn w:val="12"/>
    <w:next w:val="12"/>
    <w:link w:val="afe"/>
    <w:rsid w:val="00AD76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e">
    <w:name w:val="Подзаголовок Знак"/>
    <w:basedOn w:val="a0"/>
    <w:link w:val="afd"/>
    <w:rsid w:val="00AD769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f">
    <w:name w:val="No Spacing"/>
    <w:uiPriority w:val="1"/>
    <w:qFormat/>
    <w:rsid w:val="00AD76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default0">
    <w:name w:val="default"/>
    <w:basedOn w:val="a"/>
    <w:rsid w:val="00AD769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A23A-6D8A-4DF8-9C8C-16B4A830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4403</Words>
  <Characters>2511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19</cp:revision>
  <cp:lastPrinted>2019-02-21T13:07:00Z</cp:lastPrinted>
  <dcterms:created xsi:type="dcterms:W3CDTF">2022-02-18T10:55:00Z</dcterms:created>
  <dcterms:modified xsi:type="dcterms:W3CDTF">2022-04-27T19:15:00Z</dcterms:modified>
</cp:coreProperties>
</file>