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53D16" w14:textId="3695BBDB" w:rsidR="005515FF" w:rsidRPr="00A47BC7" w:rsidRDefault="00E647A3" w:rsidP="00E647A3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 wp14:anchorId="6C65100F" wp14:editId="7C25F161">
            <wp:simplePos x="0" y="0"/>
            <wp:positionH relativeFrom="column">
              <wp:posOffset>4644390</wp:posOffset>
            </wp:positionH>
            <wp:positionV relativeFrom="paragraph">
              <wp:posOffset>118110</wp:posOffset>
            </wp:positionV>
            <wp:extent cx="1143000" cy="1733550"/>
            <wp:effectExtent l="0" t="0" r="0" b="0"/>
            <wp:wrapThrough wrapText="bothSides">
              <wp:wrapPolygon edited="0">
                <wp:start x="1440" y="0"/>
                <wp:lineTo x="0" y="475"/>
                <wp:lineTo x="0" y="21125"/>
                <wp:lineTo x="1440" y="21363"/>
                <wp:lineTo x="19800" y="21363"/>
                <wp:lineTo x="21240" y="21125"/>
                <wp:lineTo x="21240" y="475"/>
                <wp:lineTo x="19800" y="0"/>
                <wp:lineTo x="1440" y="0"/>
              </wp:wrapPolygon>
            </wp:wrapThrough>
            <wp:docPr id="28" name="Рисунок 28" descr="C:\Users\User\AppData\Local\Microsoft\Windows\INetCache\Content.Word\DSC_0135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DSC_0135dd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1707E">
        <w:rPr>
          <w:rFonts w:ascii="Times New Roman" w:hAnsi="Times New Roman" w:cs="Times New Roman"/>
          <w:noProof/>
          <w:sz w:val="28"/>
          <w:szCs w:val="28"/>
          <w:lang w:eastAsia="uk-UA"/>
        </w:rPr>
        <w:t>КАЗАНЦЕВА (</w:t>
      </w:r>
      <w:r w:rsidR="009570F5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КУРІННА</w:t>
      </w:r>
      <w:r w:rsidR="00A1707E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)</w:t>
      </w:r>
      <w:r w:rsidR="009570F5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 </w:t>
      </w:r>
      <w:r w:rsidR="009570F5">
        <w:rPr>
          <w:rFonts w:ascii="Times New Roman" w:hAnsi="Times New Roman" w:cs="Times New Roman"/>
          <w:noProof/>
          <w:sz w:val="28"/>
          <w:szCs w:val="28"/>
          <w:lang w:eastAsia="uk-UA"/>
        </w:rPr>
        <w:t>І</w:t>
      </w:r>
      <w:r w:rsidR="009570F5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РИНА ВОЛОДИМИРІВНА</w:t>
      </w:r>
    </w:p>
    <w:p w14:paraId="3D854E15" w14:textId="77777777" w:rsidR="00851477" w:rsidRDefault="008514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НУБіП України, гуманітарно-педагогічний факультет</w:t>
      </w:r>
    </w:p>
    <w:p w14:paraId="3E115458" w14:textId="77777777" w:rsidR="00851477" w:rsidRDefault="00A47B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Спеціальність: 053</w:t>
      </w:r>
      <w:r w:rsidR="00851477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Психологія</w:t>
      </w:r>
      <w:r w:rsidR="00851477">
        <w:rPr>
          <w:rFonts w:ascii="Times New Roman" w:hAnsi="Times New Roman" w:cs="Times New Roman"/>
          <w:b/>
          <w:sz w:val="28"/>
          <w:szCs w:val="28"/>
        </w:rPr>
        <w:t>»</w:t>
      </w:r>
    </w:p>
    <w:p w14:paraId="39DD9035" w14:textId="77777777" w:rsidR="00851477" w:rsidRDefault="008514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Освітньо-наукова програма:  «</w:t>
      </w:r>
      <w:r w:rsidR="00A47BC7">
        <w:rPr>
          <w:rFonts w:ascii="Times New Roman" w:hAnsi="Times New Roman" w:cs="Times New Roman"/>
          <w:b/>
          <w:sz w:val="28"/>
          <w:szCs w:val="28"/>
        </w:rPr>
        <w:t>Психологія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03F20BBD" w14:textId="2FA2B81E" w:rsidR="00851477" w:rsidRDefault="008514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дисертаційної роботи: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E647A3">
        <w:rPr>
          <w:rFonts w:ascii="Times New Roman" w:hAnsi="Times New Roman" w:cs="Times New Roman"/>
          <w:sz w:val="28"/>
          <w:szCs w:val="28"/>
        </w:rPr>
        <w:t>Особливості управління стресом психологів</w:t>
      </w:r>
      <w:r w:rsidR="00D6388F">
        <w:rPr>
          <w:rFonts w:ascii="Times New Roman" w:hAnsi="Times New Roman" w:cs="Times New Roman"/>
          <w:sz w:val="28"/>
          <w:szCs w:val="28"/>
        </w:rPr>
        <w:t>-</w:t>
      </w:r>
      <w:r w:rsidR="00E647A3">
        <w:rPr>
          <w:rFonts w:ascii="Times New Roman" w:hAnsi="Times New Roman" w:cs="Times New Roman"/>
          <w:sz w:val="28"/>
          <w:szCs w:val="28"/>
        </w:rPr>
        <w:t>практиків»</w:t>
      </w:r>
    </w:p>
    <w:p w14:paraId="77B8F3E6" w14:textId="77777777" w:rsidR="00851477" w:rsidRPr="00A47BC7" w:rsidRDefault="00585A39" w:rsidP="00A47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Науковий керівник: </w:t>
      </w:r>
      <w:r w:rsidR="00A47BC7" w:rsidRPr="00A47BC7">
        <w:rPr>
          <w:rFonts w:ascii="Times New Roman" w:hAnsi="Times New Roman" w:cs="Times New Roman"/>
          <w:sz w:val="28"/>
          <w:szCs w:val="28"/>
        </w:rPr>
        <w:t>доктор психологічних наук, професор</w:t>
      </w:r>
      <w:r w:rsidR="00A47BC7">
        <w:rPr>
          <w:rFonts w:ascii="Times New Roman" w:hAnsi="Times New Roman" w:cs="Times New Roman"/>
          <w:sz w:val="28"/>
          <w:szCs w:val="28"/>
        </w:rPr>
        <w:t xml:space="preserve"> </w:t>
      </w:r>
      <w:r w:rsidR="00A47BC7" w:rsidRPr="00A47BC7">
        <w:rPr>
          <w:rFonts w:ascii="Times New Roman" w:hAnsi="Times New Roman" w:cs="Times New Roman"/>
          <w:sz w:val="28"/>
          <w:szCs w:val="28"/>
        </w:rPr>
        <w:t>Шмаргун Віталій Миколайович</w:t>
      </w:r>
    </w:p>
    <w:p w14:paraId="0D71BF23" w14:textId="77777777" w:rsidR="00585A39" w:rsidRDefault="00585A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Термін навчання в аспірантурі: </w:t>
      </w:r>
      <w:r w:rsidR="00A47BC7">
        <w:rPr>
          <w:rFonts w:ascii="Times New Roman" w:hAnsi="Times New Roman" w:cs="Times New Roman"/>
          <w:sz w:val="28"/>
          <w:szCs w:val="28"/>
        </w:rPr>
        <w:t>15.09.2021</w:t>
      </w:r>
      <w:r w:rsidR="0060216C">
        <w:rPr>
          <w:rFonts w:ascii="Times New Roman" w:hAnsi="Times New Roman" w:cs="Times New Roman"/>
          <w:sz w:val="28"/>
          <w:szCs w:val="28"/>
        </w:rPr>
        <w:t xml:space="preserve"> </w:t>
      </w:r>
      <w:r w:rsidR="0060216C" w:rsidRPr="0060216C">
        <w:rPr>
          <w:rFonts w:ascii="Times New Roman" w:hAnsi="Times New Roman" w:cs="Times New Roman"/>
          <w:sz w:val="28"/>
          <w:szCs w:val="28"/>
        </w:rPr>
        <w:t>—</w:t>
      </w:r>
      <w:r w:rsidR="0060216C">
        <w:rPr>
          <w:rFonts w:ascii="Times New Roman" w:hAnsi="Times New Roman" w:cs="Times New Roman"/>
          <w:sz w:val="28"/>
          <w:szCs w:val="28"/>
        </w:rPr>
        <w:t xml:space="preserve"> </w:t>
      </w:r>
      <w:r w:rsidR="00A47BC7">
        <w:rPr>
          <w:rFonts w:ascii="Times New Roman" w:hAnsi="Times New Roman" w:cs="Times New Roman"/>
          <w:sz w:val="28"/>
          <w:szCs w:val="28"/>
        </w:rPr>
        <w:t>15.09.2025</w:t>
      </w:r>
    </w:p>
    <w:p w14:paraId="5FBE4980" w14:textId="77777777" w:rsidR="00585A39" w:rsidRDefault="00585A39">
      <w:pPr>
        <w:rPr>
          <w:rFonts w:ascii="Times New Roman" w:hAnsi="Times New Roman" w:cs="Times New Roman"/>
          <w:sz w:val="28"/>
          <w:szCs w:val="28"/>
        </w:rPr>
      </w:pPr>
    </w:p>
    <w:p w14:paraId="22169EA6" w14:textId="77777777" w:rsidR="00585A39" w:rsidRDefault="00585A39" w:rsidP="00585A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ПУБЛІКАЦІЇ</w:t>
      </w:r>
    </w:p>
    <w:p w14:paraId="639DA17A" w14:textId="50FB9B9F" w:rsidR="003A2852" w:rsidRDefault="0060216C" w:rsidP="0060216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8052A8">
        <w:rPr>
          <w:rFonts w:ascii="Times New Roman" w:hAnsi="Times New Roman" w:cs="Times New Roman"/>
          <w:b/>
          <w:sz w:val="28"/>
          <w:szCs w:val="28"/>
        </w:rPr>
        <w:t>атеріали наукових конференцій</w:t>
      </w:r>
    </w:p>
    <w:p w14:paraId="5F8E024B" w14:textId="65FAE7C9" w:rsidR="003A2852" w:rsidRDefault="003A2852" w:rsidP="0060216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59B037A" w14:textId="77777777" w:rsidR="003A2852" w:rsidRDefault="003A2852" w:rsidP="0060216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8554DEC" w14:textId="5BA56471" w:rsidR="008052A8" w:rsidRDefault="006B32F7" w:rsidP="003A2852">
      <w:pPr>
        <w:pStyle w:val="a3"/>
        <w:numPr>
          <w:ilvl w:val="0"/>
          <w:numId w:val="6"/>
        </w:numPr>
        <w:spacing w:after="0" w:line="276" w:lineRule="auto"/>
        <w:ind w:left="0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Тези: </w:t>
      </w:r>
      <w:r w:rsidR="00E647A3">
        <w:rPr>
          <w:rFonts w:ascii="Times New Roman" w:hAnsi="Times New Roman" w:cs="Times New Roman"/>
          <w:sz w:val="28"/>
          <w:szCs w:val="28"/>
        </w:rPr>
        <w:t>Курінна Ірина «Т</w:t>
      </w:r>
      <w:r w:rsidR="00E647A3" w:rsidRPr="00E647A3">
        <w:rPr>
          <w:rFonts w:ascii="Times New Roman" w:hAnsi="Times New Roman" w:cs="Times New Roman"/>
          <w:sz w:val="28"/>
          <w:szCs w:val="28"/>
        </w:rPr>
        <w:t>рансформація когнітивної сфери людини під впливом цифровізації</w:t>
      </w:r>
      <w:r w:rsidR="00E647A3">
        <w:rPr>
          <w:rFonts w:ascii="Times New Roman" w:hAnsi="Times New Roman" w:cs="Times New Roman"/>
          <w:sz w:val="28"/>
          <w:szCs w:val="28"/>
        </w:rPr>
        <w:t xml:space="preserve"> </w:t>
      </w:r>
      <w:r w:rsidR="00E647A3" w:rsidRPr="00E647A3">
        <w:rPr>
          <w:rFonts w:ascii="Times New Roman" w:hAnsi="Times New Roman" w:cs="Times New Roman"/>
          <w:sz w:val="28"/>
          <w:szCs w:val="28"/>
        </w:rPr>
        <w:t>країни</w:t>
      </w:r>
      <w:r w:rsidR="00E647A3">
        <w:rPr>
          <w:rFonts w:ascii="Times New Roman" w:hAnsi="Times New Roman" w:cs="Times New Roman"/>
          <w:sz w:val="28"/>
          <w:szCs w:val="28"/>
        </w:rPr>
        <w:t>»;</w:t>
      </w:r>
      <w:r w:rsidR="00E647A3" w:rsidRPr="00E647A3">
        <w:t xml:space="preserve"> </w:t>
      </w:r>
      <w:r w:rsidR="00E647A3" w:rsidRPr="00E647A3">
        <w:rPr>
          <w:rFonts w:ascii="Times New Roman" w:hAnsi="Times New Roman" w:cs="Times New Roman"/>
          <w:sz w:val="28"/>
          <w:szCs w:val="28"/>
        </w:rPr>
        <w:t>Соціальні інновації в контексті реформаційних змін : збірник матеріалів Міжнародна науково</w:t>
      </w:r>
      <w:r w:rsidR="00E647A3">
        <w:rPr>
          <w:rFonts w:ascii="Times New Roman" w:hAnsi="Times New Roman" w:cs="Times New Roman"/>
          <w:sz w:val="28"/>
          <w:szCs w:val="28"/>
        </w:rPr>
        <w:t xml:space="preserve"> </w:t>
      </w:r>
      <w:r w:rsidR="00E647A3" w:rsidRPr="00E647A3">
        <w:rPr>
          <w:rFonts w:ascii="Times New Roman" w:hAnsi="Times New Roman" w:cs="Times New Roman"/>
          <w:sz w:val="28"/>
          <w:szCs w:val="28"/>
        </w:rPr>
        <w:t>практична конференція (м. Чернігів, 21.11.2021). – Чернігів : НУ «Чернігів</w:t>
      </w:r>
      <w:r w:rsidR="00D5643A">
        <w:rPr>
          <w:rFonts w:ascii="Times New Roman" w:hAnsi="Times New Roman" w:cs="Times New Roman"/>
          <w:sz w:val="28"/>
          <w:szCs w:val="28"/>
        </w:rPr>
        <w:t>ська політехніка», 2021. – С. 48-49</w:t>
      </w:r>
      <w:r w:rsidR="00E647A3" w:rsidRPr="00E647A3">
        <w:rPr>
          <w:rFonts w:ascii="Times New Roman" w:hAnsi="Times New Roman" w:cs="Times New Roman"/>
          <w:sz w:val="28"/>
          <w:szCs w:val="28"/>
        </w:rPr>
        <w:t>.</w:t>
      </w:r>
      <w:r w:rsidR="00D5643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9B5524" w14:textId="36C8FE9C" w:rsidR="006F3B12" w:rsidRDefault="006B32F7" w:rsidP="003A2852">
      <w:pPr>
        <w:pStyle w:val="a3"/>
        <w:numPr>
          <w:ilvl w:val="0"/>
          <w:numId w:val="6"/>
        </w:numPr>
        <w:spacing w:after="0" w:line="276" w:lineRule="auto"/>
        <w:ind w:left="0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Тези: </w:t>
      </w:r>
      <w:r w:rsidR="006F3B12" w:rsidRPr="006F3B12">
        <w:rPr>
          <w:rFonts w:ascii="Times New Roman" w:hAnsi="Times New Roman" w:cs="Times New Roman"/>
          <w:sz w:val="28"/>
          <w:szCs w:val="28"/>
        </w:rPr>
        <w:t>Курінна Ірина «Вплив стресу на когнітивну сферу людини»; Наука, освіта та суспільство: актуальні наукові дослідження. Матеріали науково-практичної конференції (м. Київ, 25-26 лютого 2022 р.). – Херсон: Видавництво «Молодий вчений», 2022. – 192 с.</w:t>
      </w:r>
    </w:p>
    <w:p w14:paraId="011E09F8" w14:textId="0F133997" w:rsidR="004B0B6B" w:rsidRDefault="006B32F7" w:rsidP="003A2852">
      <w:pPr>
        <w:pStyle w:val="a3"/>
        <w:numPr>
          <w:ilvl w:val="0"/>
          <w:numId w:val="6"/>
        </w:numPr>
        <w:spacing w:after="0" w:line="276" w:lineRule="auto"/>
        <w:ind w:left="0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Тези: </w:t>
      </w:r>
      <w:r w:rsidR="004B0B6B" w:rsidRPr="004B0B6B">
        <w:rPr>
          <w:rFonts w:ascii="Times New Roman" w:hAnsi="Times New Roman" w:cs="Times New Roman"/>
          <w:sz w:val="28"/>
          <w:szCs w:val="28"/>
        </w:rPr>
        <w:t>Ку</w:t>
      </w:r>
      <w:r w:rsidR="004B0B6B">
        <w:rPr>
          <w:rFonts w:ascii="Times New Roman" w:hAnsi="Times New Roman" w:cs="Times New Roman"/>
          <w:sz w:val="28"/>
          <w:szCs w:val="28"/>
        </w:rPr>
        <w:t>рінна Ірина «П</w:t>
      </w:r>
      <w:r w:rsidR="004B0B6B" w:rsidRPr="004B0B6B">
        <w:rPr>
          <w:rFonts w:ascii="Times New Roman" w:hAnsi="Times New Roman" w:cs="Times New Roman"/>
          <w:sz w:val="28"/>
          <w:szCs w:val="28"/>
        </w:rPr>
        <w:t>роб</w:t>
      </w:r>
      <w:r w:rsidR="00377901">
        <w:rPr>
          <w:rFonts w:ascii="Times New Roman" w:hAnsi="Times New Roman" w:cs="Times New Roman"/>
          <w:sz w:val="28"/>
          <w:szCs w:val="28"/>
        </w:rPr>
        <w:t>лема професійного розвитку спец</w:t>
      </w:r>
      <w:r w:rsidR="004B0B6B" w:rsidRPr="004B0B6B">
        <w:rPr>
          <w:rFonts w:ascii="Times New Roman" w:hAnsi="Times New Roman" w:cs="Times New Roman"/>
          <w:sz w:val="28"/>
          <w:szCs w:val="28"/>
        </w:rPr>
        <w:t>іаліста в сучасній психології</w:t>
      </w:r>
      <w:r w:rsidR="004B0B6B">
        <w:rPr>
          <w:rFonts w:ascii="Times New Roman" w:hAnsi="Times New Roman" w:cs="Times New Roman"/>
          <w:sz w:val="28"/>
          <w:szCs w:val="28"/>
        </w:rPr>
        <w:t xml:space="preserve">»; </w:t>
      </w:r>
      <w:r w:rsidR="003A2852">
        <w:rPr>
          <w:rFonts w:ascii="Times New Roman" w:hAnsi="Times New Roman" w:cs="Times New Roman"/>
          <w:sz w:val="28"/>
          <w:szCs w:val="28"/>
        </w:rPr>
        <w:t>ІІ Міжнародний науково-практичний вебінар</w:t>
      </w:r>
      <w:r w:rsidR="004B0B6B">
        <w:rPr>
          <w:rFonts w:ascii="Times New Roman" w:hAnsi="Times New Roman" w:cs="Times New Roman"/>
          <w:sz w:val="28"/>
          <w:szCs w:val="28"/>
        </w:rPr>
        <w:t xml:space="preserve"> </w:t>
      </w:r>
      <w:r w:rsidR="004B0B6B" w:rsidRPr="004B0B6B">
        <w:rPr>
          <w:rFonts w:ascii="Times New Roman" w:hAnsi="Times New Roman" w:cs="Times New Roman"/>
          <w:sz w:val="28"/>
          <w:szCs w:val="28"/>
        </w:rPr>
        <w:t>«Теоретичні та практичні аспекти підготовки психологів у закладах вищої освіти» організованого кафедрою психології НУБіП України. 24</w:t>
      </w:r>
      <w:r w:rsidR="004B0B6B">
        <w:rPr>
          <w:rFonts w:ascii="Times New Roman" w:hAnsi="Times New Roman" w:cs="Times New Roman"/>
          <w:sz w:val="28"/>
          <w:szCs w:val="28"/>
        </w:rPr>
        <w:t>.02.2</w:t>
      </w:r>
      <w:r w:rsidR="004B0B6B" w:rsidRPr="004B0B6B">
        <w:rPr>
          <w:rFonts w:ascii="Times New Roman" w:hAnsi="Times New Roman" w:cs="Times New Roman"/>
          <w:sz w:val="28"/>
          <w:szCs w:val="28"/>
        </w:rPr>
        <w:t>022 р.</w:t>
      </w:r>
    </w:p>
    <w:p w14:paraId="787111EF" w14:textId="11B2C5BD" w:rsidR="00377901" w:rsidRPr="00613B24" w:rsidRDefault="006B32F7" w:rsidP="003A2852">
      <w:pPr>
        <w:pStyle w:val="a3"/>
        <w:numPr>
          <w:ilvl w:val="0"/>
          <w:numId w:val="6"/>
        </w:numPr>
        <w:spacing w:after="0" w:line="276" w:lineRule="auto"/>
        <w:ind w:left="0" w:hanging="567"/>
        <w:rPr>
          <w:rFonts w:ascii="Times New Roman" w:hAnsi="Times New Roman" w:cs="Times New Roman"/>
          <w:sz w:val="28"/>
          <w:szCs w:val="28"/>
        </w:rPr>
      </w:pPr>
      <w:r w:rsidRPr="00613B24">
        <w:rPr>
          <w:rFonts w:ascii="Times New Roman" w:hAnsi="Times New Roman" w:cs="Times New Roman"/>
          <w:sz w:val="28"/>
          <w:szCs w:val="28"/>
        </w:rPr>
        <w:t xml:space="preserve">Тези: </w:t>
      </w:r>
      <w:r w:rsidR="00377901" w:rsidRPr="00613B24">
        <w:rPr>
          <w:rFonts w:ascii="Times New Roman" w:hAnsi="Times New Roman" w:cs="Times New Roman"/>
          <w:sz w:val="28"/>
          <w:szCs w:val="28"/>
        </w:rPr>
        <w:t>Курінна Ірина «Резильєнтність, як компенсаторні можливості людини в наслідок пережитих екстремальних ситуацій»; Круглий стіл «</w:t>
      </w:r>
      <w:r w:rsidR="00D23230" w:rsidRPr="00613B24">
        <w:rPr>
          <w:rFonts w:ascii="Times New Roman" w:hAnsi="Times New Roman" w:cs="Times New Roman"/>
          <w:sz w:val="28"/>
          <w:szCs w:val="28"/>
        </w:rPr>
        <w:t>Виклики сьогодення для психологічної служби  ЗВО у воєнний час</w:t>
      </w:r>
      <w:r w:rsidR="00377901" w:rsidRPr="00613B24">
        <w:rPr>
          <w:rFonts w:ascii="Times New Roman" w:hAnsi="Times New Roman" w:cs="Times New Roman"/>
          <w:sz w:val="28"/>
          <w:szCs w:val="28"/>
        </w:rPr>
        <w:t>»; 21.04.2022</w:t>
      </w:r>
    </w:p>
    <w:p w14:paraId="2489A04B" w14:textId="0C636C62" w:rsidR="003A2852" w:rsidRPr="00613B24" w:rsidRDefault="006B32F7" w:rsidP="003A2852">
      <w:pPr>
        <w:pStyle w:val="a3"/>
        <w:numPr>
          <w:ilvl w:val="0"/>
          <w:numId w:val="6"/>
        </w:numPr>
        <w:spacing w:after="0" w:line="276" w:lineRule="auto"/>
        <w:ind w:left="0" w:hanging="567"/>
        <w:rPr>
          <w:rFonts w:ascii="Times New Roman" w:hAnsi="Times New Roman" w:cs="Times New Roman"/>
          <w:sz w:val="28"/>
          <w:szCs w:val="28"/>
        </w:rPr>
      </w:pPr>
      <w:r w:rsidRPr="00613B24">
        <w:rPr>
          <w:rFonts w:ascii="Times New Roman" w:hAnsi="Times New Roman" w:cs="Times New Roman"/>
          <w:sz w:val="28"/>
          <w:szCs w:val="28"/>
        </w:rPr>
        <w:t xml:space="preserve">Тези: </w:t>
      </w:r>
      <w:r w:rsidR="009B0703" w:rsidRPr="00613B24">
        <w:rPr>
          <w:rFonts w:ascii="Times New Roman" w:hAnsi="Times New Roman" w:cs="Times New Roman"/>
          <w:sz w:val="28"/>
          <w:szCs w:val="28"/>
        </w:rPr>
        <w:t xml:space="preserve">Курінна Ірина «Проблеми підготовки майбутніх психологів до професійної діяльності». </w:t>
      </w:r>
      <w:r w:rsidR="00B32B3E" w:rsidRPr="00613B24">
        <w:rPr>
          <w:rFonts w:ascii="Times New Roman" w:hAnsi="Times New Roman" w:cs="Times New Roman"/>
          <w:sz w:val="28"/>
          <w:szCs w:val="28"/>
        </w:rPr>
        <w:t xml:space="preserve">Міжнародна науково-практична конференція </w:t>
      </w:r>
    </w:p>
    <w:p w14:paraId="4F61A4CD" w14:textId="14A4D23F" w:rsidR="000A19BB" w:rsidRDefault="003A2852" w:rsidP="003A2852">
      <w:pPr>
        <w:pStyle w:val="a3"/>
        <w:numPr>
          <w:ilvl w:val="0"/>
          <w:numId w:val="6"/>
        </w:numPr>
        <w:spacing w:after="0" w:line="276" w:lineRule="auto"/>
        <w:ind w:left="0" w:hanging="567"/>
        <w:rPr>
          <w:rFonts w:ascii="Times New Roman" w:hAnsi="Times New Roman" w:cs="Times New Roman"/>
          <w:sz w:val="28"/>
          <w:szCs w:val="28"/>
        </w:rPr>
      </w:pPr>
      <w:r w:rsidRPr="003A2852">
        <w:rPr>
          <w:rFonts w:ascii="Times New Roman" w:hAnsi="Times New Roman" w:cs="Times New Roman"/>
          <w:sz w:val="28"/>
          <w:szCs w:val="28"/>
        </w:rPr>
        <w:t>Тези: Курінна Ірина «Психологічні особливості прояву резильєнтності особисто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A2852">
        <w:rPr>
          <w:rFonts w:ascii="Times New Roman" w:hAnsi="Times New Roman" w:cs="Times New Roman"/>
          <w:sz w:val="28"/>
          <w:szCs w:val="28"/>
        </w:rPr>
        <w:t>ті в умовах воєнного конфлікту» ВСЕУКРАЇНСЬКА НАУКОВО-ПРАКТИЧНА ОНЛАЙН-КОНФЕРЕНЦІЯ «Роль психології в часі відстоювання незалежності країни» Київ, 14 жовтня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852">
        <w:rPr>
          <w:rFonts w:ascii="Times New Roman" w:hAnsi="Times New Roman" w:cs="Times New Roman"/>
          <w:sz w:val="28"/>
          <w:szCs w:val="28"/>
        </w:rPr>
        <w:t xml:space="preserve">2022 р. </w:t>
      </w:r>
      <w:r w:rsidRPr="003A2852">
        <w:rPr>
          <w:rFonts w:ascii="Times New Roman" w:hAnsi="Times New Roman" w:cs="Times New Roman"/>
          <w:sz w:val="28"/>
          <w:szCs w:val="28"/>
        </w:rPr>
        <w:cr/>
      </w:r>
    </w:p>
    <w:p w14:paraId="12227D20" w14:textId="5D1EF7DA" w:rsidR="003A2852" w:rsidRDefault="003A2852" w:rsidP="00AD61C0">
      <w:pPr>
        <w:pStyle w:val="a3"/>
        <w:numPr>
          <w:ilvl w:val="0"/>
          <w:numId w:val="6"/>
        </w:numPr>
        <w:spacing w:after="0" w:line="276" w:lineRule="auto"/>
        <w:ind w:left="284" w:hanging="568"/>
        <w:rPr>
          <w:rFonts w:ascii="Times New Roman" w:hAnsi="Times New Roman" w:cs="Times New Roman"/>
          <w:sz w:val="28"/>
          <w:szCs w:val="28"/>
        </w:rPr>
      </w:pPr>
      <w:r w:rsidRPr="003A2852">
        <w:rPr>
          <w:rFonts w:ascii="Times New Roman" w:hAnsi="Times New Roman" w:cs="Times New Roman"/>
          <w:sz w:val="28"/>
          <w:szCs w:val="28"/>
        </w:rPr>
        <w:lastRenderedPageBreak/>
        <w:t>Тези: Курінна Ірина</w:t>
      </w:r>
      <w:r w:rsidR="00EB5EF1">
        <w:rPr>
          <w:rFonts w:ascii="Times New Roman" w:hAnsi="Times New Roman" w:cs="Times New Roman"/>
          <w:sz w:val="28"/>
          <w:szCs w:val="28"/>
        </w:rPr>
        <w:t xml:space="preserve"> «</w:t>
      </w:r>
      <w:r w:rsidR="00EB5EF1" w:rsidRPr="00EB5EF1">
        <w:rPr>
          <w:rFonts w:ascii="Times New Roman" w:hAnsi="Times New Roman" w:cs="Times New Roman"/>
          <w:sz w:val="28"/>
          <w:szCs w:val="28"/>
        </w:rPr>
        <w:t>Вплив стресових подій сучасності на розвиток особистості молодого психолога практика</w:t>
      </w:r>
      <w:r w:rsidR="00EB5EF1">
        <w:rPr>
          <w:rFonts w:ascii="Times New Roman" w:hAnsi="Times New Roman" w:cs="Times New Roman"/>
          <w:sz w:val="28"/>
          <w:szCs w:val="28"/>
        </w:rPr>
        <w:t>»</w:t>
      </w:r>
      <w:r w:rsidRPr="003A2852">
        <w:rPr>
          <w:rFonts w:ascii="Times New Roman" w:hAnsi="Times New Roman" w:cs="Times New Roman"/>
          <w:sz w:val="28"/>
          <w:szCs w:val="28"/>
        </w:rPr>
        <w:t xml:space="preserve"> Міжнародна наукова онлайн-конференція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852">
        <w:rPr>
          <w:rFonts w:ascii="Times New Roman" w:hAnsi="Times New Roman" w:cs="Times New Roman"/>
          <w:sz w:val="28"/>
          <w:szCs w:val="28"/>
        </w:rPr>
        <w:t xml:space="preserve">«ХІІІ СІВЕРЯНСЬКІ </w:t>
      </w:r>
      <w:r w:rsidR="00293160">
        <w:rPr>
          <w:rFonts w:ascii="Times New Roman" w:hAnsi="Times New Roman" w:cs="Times New Roman"/>
          <w:sz w:val="28"/>
          <w:szCs w:val="28"/>
        </w:rPr>
        <w:t>СОЦІАЛЬНО-ПСИХОЛОГІЧНІ ЧИТАННЯ»</w:t>
      </w:r>
      <w:r w:rsidR="00AD61C0">
        <w:rPr>
          <w:rFonts w:ascii="Times New Roman" w:hAnsi="Times New Roman" w:cs="Times New Roman"/>
          <w:sz w:val="28"/>
          <w:szCs w:val="28"/>
        </w:rPr>
        <w:t>, 25.11.2022</w:t>
      </w:r>
    </w:p>
    <w:p w14:paraId="68B8E0D2" w14:textId="7F3F80DF" w:rsidR="00293160" w:rsidRDefault="00AD61C0" w:rsidP="00AD61C0">
      <w:pPr>
        <w:pStyle w:val="a3"/>
        <w:numPr>
          <w:ilvl w:val="0"/>
          <w:numId w:val="6"/>
        </w:numPr>
        <w:spacing w:after="0" w:line="240" w:lineRule="auto"/>
        <w:ind w:left="284" w:hanging="568"/>
        <w:rPr>
          <w:rFonts w:ascii="Times New Roman" w:hAnsi="Times New Roman" w:cs="Times New Roman"/>
          <w:sz w:val="28"/>
          <w:szCs w:val="28"/>
        </w:rPr>
      </w:pPr>
      <w:r w:rsidRPr="00AD61C0">
        <w:rPr>
          <w:rFonts w:ascii="Times New Roman" w:hAnsi="Times New Roman" w:cs="Times New Roman"/>
          <w:sz w:val="28"/>
          <w:szCs w:val="28"/>
        </w:rPr>
        <w:t xml:space="preserve">Тези: Курінна Ірина «ОСОБИСТІСНИЙ ПОТЕНЦІАЛ РЕЗИЛЬЄНТНОСТІ В ОСВІТНЬОМУ ПРОЦЕСІ В УМОВАХ ВІЙНИ» ДРУГОГО МІЖНАРОДНОГО НАУКОВОГО ФОРУМУ АДАПТИВНІ ПРОЦЕСИ В ОСВІТІ Київ, Харків, Бердянськ </w:t>
      </w:r>
      <w:r w:rsidR="00613B24">
        <w:rPr>
          <w:rFonts w:ascii="Times New Roman" w:hAnsi="Times New Roman" w:cs="Times New Roman"/>
          <w:sz w:val="28"/>
          <w:szCs w:val="28"/>
        </w:rPr>
        <w:t>07-08</w:t>
      </w:r>
      <w:r>
        <w:rPr>
          <w:rFonts w:ascii="Times New Roman" w:hAnsi="Times New Roman" w:cs="Times New Roman"/>
          <w:sz w:val="28"/>
          <w:szCs w:val="28"/>
        </w:rPr>
        <w:t>.02.</w:t>
      </w:r>
      <w:r w:rsidRPr="00AD61C0">
        <w:rPr>
          <w:rFonts w:ascii="Times New Roman" w:hAnsi="Times New Roman" w:cs="Times New Roman"/>
          <w:sz w:val="28"/>
          <w:szCs w:val="28"/>
        </w:rPr>
        <w:t>2023</w:t>
      </w:r>
    </w:p>
    <w:p w14:paraId="3A02BDF5" w14:textId="5892C967" w:rsidR="000A19BB" w:rsidRPr="00A1707E" w:rsidRDefault="00A1707E" w:rsidP="00A1707E">
      <w:pPr>
        <w:pStyle w:val="a3"/>
        <w:numPr>
          <w:ilvl w:val="0"/>
          <w:numId w:val="6"/>
        </w:numPr>
        <w:spacing w:after="0" w:line="276" w:lineRule="auto"/>
        <w:ind w:left="284" w:hanging="568"/>
        <w:rPr>
          <w:rFonts w:ascii="Times New Roman" w:hAnsi="Times New Roman" w:cs="Times New Roman"/>
          <w:bCs/>
          <w:sz w:val="28"/>
          <w:szCs w:val="28"/>
        </w:rPr>
      </w:pPr>
      <w:r w:rsidRPr="00A1707E">
        <w:rPr>
          <w:rFonts w:ascii="Times New Roman" w:hAnsi="Times New Roman" w:cs="Times New Roman"/>
          <w:sz w:val="28"/>
          <w:szCs w:val="28"/>
        </w:rPr>
        <w:t xml:space="preserve">Тези: Казанцева Ірина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1707E">
        <w:rPr>
          <w:rFonts w:ascii="Times New Roman" w:hAnsi="Times New Roman" w:cs="Times New Roman"/>
          <w:sz w:val="28"/>
          <w:szCs w:val="28"/>
        </w:rPr>
        <w:t>ПСИХОЛОГІЧНА СТІЙКІСТЬ СТУДЕНТА-ПСИХОЛОГА: ВИКЛИКИ СЬОГОДЕННЯ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A1707E">
        <w:rPr>
          <w:rFonts w:ascii="Times New Roman" w:hAnsi="Times New Roman" w:cs="Times New Roman"/>
          <w:bCs/>
          <w:sz w:val="28"/>
          <w:szCs w:val="28"/>
        </w:rPr>
        <w:t>Соціально-психологічні ресурси особистості в екстремальних умовах : матеріали Міжнародної науково-практичної конференції, 28 квітня 2023 року, м. Київ. – Львів – Торунь : Liha-Pres, 2023. 96 с.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1707E">
        <w:rPr>
          <w:rFonts w:ascii="Times New Roman" w:hAnsi="Times New Roman" w:cs="Times New Roman"/>
          <w:bCs/>
          <w:sz w:val="28"/>
          <w:szCs w:val="28"/>
        </w:rPr>
        <w:t xml:space="preserve">DOI: </w:t>
      </w:r>
      <w:hyperlink r:id="rId6" w:history="1">
        <w:r w:rsidRPr="003F3681">
          <w:rPr>
            <w:rStyle w:val="a6"/>
            <w:rFonts w:ascii="Times New Roman" w:hAnsi="Times New Roman" w:cs="Times New Roman"/>
            <w:bCs/>
            <w:sz w:val="28"/>
            <w:szCs w:val="28"/>
          </w:rPr>
          <w:t>https://doi.org/10.36059/978-966-397-309-8-8</w:t>
        </w:r>
      </w:hyperlink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68EB0B6B" w14:textId="77777777" w:rsidR="000A19BB" w:rsidRDefault="000A19BB" w:rsidP="000A19BB">
      <w:pPr>
        <w:pStyle w:val="a3"/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B83A354" w14:textId="163E23AB" w:rsidR="000A19BB" w:rsidRPr="000A19BB" w:rsidRDefault="000A19BB" w:rsidP="009477AE">
      <w:pPr>
        <w:pStyle w:val="a3"/>
        <w:spacing w:after="0" w:line="276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0A19BB">
        <w:rPr>
          <w:rFonts w:ascii="Times New Roman" w:hAnsi="Times New Roman" w:cs="Times New Roman"/>
          <w:b/>
          <w:bCs/>
          <w:sz w:val="28"/>
          <w:szCs w:val="28"/>
        </w:rPr>
        <w:t>Статті:</w:t>
      </w:r>
    </w:p>
    <w:p w14:paraId="7E8CE68A" w14:textId="6FAAE88F" w:rsidR="006B32F7" w:rsidRPr="009477AE" w:rsidRDefault="006B32F7" w:rsidP="003A2852">
      <w:pPr>
        <w:pStyle w:val="a3"/>
        <w:numPr>
          <w:ilvl w:val="0"/>
          <w:numId w:val="7"/>
        </w:numPr>
        <w:spacing w:after="0" w:line="276" w:lineRule="auto"/>
        <w:ind w:left="0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Курінна Ірина «</w:t>
      </w:r>
      <w:r w:rsidRPr="006B32F7">
        <w:rPr>
          <w:rFonts w:ascii="Times New Roman" w:hAnsi="Times New Roman" w:cs="Times New Roman"/>
          <w:sz w:val="28"/>
          <w:szCs w:val="28"/>
        </w:rPr>
        <w:t>Професійний стрес психологів початківців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A19BB">
        <w:rPr>
          <w:rFonts w:ascii="Times New Roman" w:hAnsi="Times New Roman" w:cs="Times New Roman"/>
          <w:sz w:val="28"/>
          <w:szCs w:val="28"/>
        </w:rPr>
        <w:t xml:space="preserve">; </w:t>
      </w:r>
      <w:r w:rsidR="000A19BB" w:rsidRPr="000A19BB">
        <w:rPr>
          <w:rFonts w:ascii="Times New Roman" w:hAnsi="Times New Roman" w:cs="Times New Roman"/>
          <w:sz w:val="28"/>
          <w:szCs w:val="28"/>
        </w:rPr>
        <w:t>Науковий журнал «Гуманітарні студії: педагогіка, психологія, філософія»</w:t>
      </w:r>
      <w:r w:rsidR="00D23230">
        <w:rPr>
          <w:rFonts w:ascii="Times New Roman" w:hAnsi="Times New Roman" w:cs="Times New Roman"/>
          <w:sz w:val="28"/>
          <w:szCs w:val="28"/>
        </w:rPr>
        <w:t>.</w:t>
      </w:r>
      <w:r w:rsidR="009477AE">
        <w:rPr>
          <w:rFonts w:ascii="Times New Roman" w:hAnsi="Times New Roman" w:cs="Times New Roman"/>
          <w:sz w:val="28"/>
          <w:szCs w:val="28"/>
        </w:rPr>
        <w:t xml:space="preserve"> </w:t>
      </w:r>
      <w:r w:rsidR="009477AE">
        <w:rPr>
          <w:rFonts w:ascii="Times New Roman" w:hAnsi="Times New Roman" w:cs="Times New Roman"/>
          <w:sz w:val="28"/>
          <w:szCs w:val="28"/>
          <w:lang w:val="en-US"/>
        </w:rPr>
        <w:t xml:space="preserve">DOI </w:t>
      </w:r>
      <w:hyperlink r:id="rId7" w:history="1">
        <w:r w:rsidR="009477AE" w:rsidRPr="003A6DDF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http://dx.doi.org/10.31548/hspedagog13(2).2022.84-90</w:t>
        </w:r>
      </w:hyperlink>
    </w:p>
    <w:p w14:paraId="6076D0F2" w14:textId="77777777" w:rsidR="009477AE" w:rsidRDefault="009477AE" w:rsidP="003A2852">
      <w:pPr>
        <w:pStyle w:val="a3"/>
        <w:spacing w:after="0" w:line="276" w:lineRule="auto"/>
        <w:ind w:left="0" w:hanging="567"/>
        <w:rPr>
          <w:rFonts w:ascii="Times New Roman" w:hAnsi="Times New Roman" w:cs="Times New Roman"/>
          <w:sz w:val="28"/>
          <w:szCs w:val="28"/>
        </w:rPr>
      </w:pPr>
    </w:p>
    <w:p w14:paraId="099F3B16" w14:textId="3CAA68EC" w:rsidR="009B0703" w:rsidRDefault="009B0703" w:rsidP="009B0703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BABE8B8" w14:textId="55C06CA0" w:rsidR="006B32F7" w:rsidRDefault="006B32F7" w:rsidP="006B32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5218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Список </w:t>
      </w:r>
      <w:r w:rsidRPr="00D23230">
        <w:rPr>
          <w:rFonts w:ascii="Times New Roman" w:hAnsi="Times New Roman" w:cs="Times New Roman"/>
          <w:b/>
          <w:sz w:val="28"/>
          <w:szCs w:val="28"/>
        </w:rPr>
        <w:t>публічних заходів, де</w:t>
      </w:r>
      <w:r w:rsidRPr="00D5218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брала участь:</w:t>
      </w:r>
    </w:p>
    <w:p w14:paraId="41510453" w14:textId="1DDBB518" w:rsidR="009F1A03" w:rsidRPr="009F1A03" w:rsidRDefault="009F1A03" w:rsidP="00D23230">
      <w:pPr>
        <w:pStyle w:val="a3"/>
        <w:numPr>
          <w:ilvl w:val="0"/>
          <w:numId w:val="8"/>
        </w:numPr>
        <w:spacing w:after="0" w:line="360" w:lineRule="auto"/>
        <w:ind w:left="0" w:hanging="567"/>
        <w:rPr>
          <w:rFonts w:ascii="Times New Roman" w:hAnsi="Times New Roman" w:cs="Times New Roman"/>
          <w:bCs/>
          <w:sz w:val="28"/>
          <w:szCs w:val="28"/>
        </w:rPr>
      </w:pPr>
      <w:r w:rsidRPr="009F1A03">
        <w:rPr>
          <w:rFonts w:ascii="Times New Roman" w:hAnsi="Times New Roman" w:cs="Times New Roman"/>
          <w:bCs/>
          <w:sz w:val="28"/>
          <w:szCs w:val="28"/>
        </w:rPr>
        <w:t>Участь у Міжнародній науково-практичній онлайн конференції: «Психологія кризових станів: наука і практика»</w:t>
      </w:r>
      <w:r>
        <w:rPr>
          <w:rFonts w:ascii="Times New Roman" w:hAnsi="Times New Roman" w:cs="Times New Roman"/>
          <w:bCs/>
          <w:sz w:val="28"/>
          <w:szCs w:val="28"/>
        </w:rPr>
        <w:t>, 4 листопада 2021 року.</w:t>
      </w:r>
    </w:p>
    <w:p w14:paraId="52140E77" w14:textId="4E3FA6F0" w:rsidR="006B32F7" w:rsidRPr="009F1A03" w:rsidRDefault="006473BC" w:rsidP="00D23230">
      <w:pPr>
        <w:pStyle w:val="a3"/>
        <w:numPr>
          <w:ilvl w:val="0"/>
          <w:numId w:val="8"/>
        </w:numPr>
        <w:spacing w:after="0" w:line="360" w:lineRule="auto"/>
        <w:ind w:left="0" w:hanging="567"/>
        <w:rPr>
          <w:rFonts w:ascii="Times New Roman" w:hAnsi="Times New Roman" w:cs="Times New Roman"/>
          <w:bCs/>
          <w:sz w:val="28"/>
          <w:szCs w:val="28"/>
        </w:rPr>
      </w:pPr>
      <w:r w:rsidRPr="009F1A03">
        <w:rPr>
          <w:rFonts w:ascii="Times New Roman" w:hAnsi="Times New Roman" w:cs="Times New Roman"/>
          <w:bCs/>
          <w:sz w:val="28"/>
          <w:szCs w:val="28"/>
        </w:rPr>
        <w:t>Участь у круглому столі «Як отримати психологічну допомогу під час війни. Сервіси та служби», 8 червня 2022 року, м. Київ ( дистанційно)</w:t>
      </w:r>
      <w:r w:rsidR="00D23230">
        <w:rPr>
          <w:rFonts w:ascii="Times New Roman" w:hAnsi="Times New Roman" w:cs="Times New Roman"/>
          <w:bCs/>
          <w:sz w:val="28"/>
          <w:szCs w:val="28"/>
        </w:rPr>
        <w:t>.</w:t>
      </w:r>
    </w:p>
    <w:p w14:paraId="19106016" w14:textId="77777777" w:rsidR="006473BC" w:rsidRPr="00D23230" w:rsidRDefault="006473BC" w:rsidP="00D23230">
      <w:pPr>
        <w:spacing w:after="0" w:line="360" w:lineRule="auto"/>
        <w:ind w:hanging="567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710CB351" w14:textId="77777777" w:rsidR="00377901" w:rsidRDefault="00377901" w:rsidP="00D23230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0F481786" w14:textId="77777777" w:rsidR="00377901" w:rsidRDefault="00377901" w:rsidP="00FE1C29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F2682A" w14:textId="1005318F" w:rsidR="00FE1C29" w:rsidRDefault="00FE1C29" w:rsidP="00D232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СЕРТИФІКАТИ</w:t>
      </w:r>
    </w:p>
    <w:p w14:paraId="6992F509" w14:textId="77777777" w:rsidR="00A2623A" w:rsidRDefault="00A2623A" w:rsidP="00FE1C29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CF5C0C" w14:textId="2407FE06" w:rsidR="00A2623A" w:rsidRDefault="009B0703" w:rsidP="00FE1C29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 wp14:anchorId="1340D550" wp14:editId="3356CD1F">
            <wp:extent cx="5934075" cy="4152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B02EA" w14:textId="32C1C827" w:rsidR="00A2623A" w:rsidRDefault="00A2623A" w:rsidP="00FE1C29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909BCA" w14:textId="5B9540BC" w:rsidR="008714FB" w:rsidRDefault="008714FB" w:rsidP="00FE1C29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102AF12" wp14:editId="2923C04E">
            <wp:extent cx="5943600" cy="8553450"/>
            <wp:effectExtent l="0" t="0" r="0" b="0"/>
            <wp:docPr id="9866808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7B51A" w14:textId="77777777" w:rsidR="008714FB" w:rsidRDefault="008714FB" w:rsidP="00FE1C29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7B9A95" w14:textId="77777777" w:rsidR="00944ADD" w:rsidRDefault="00D6388F" w:rsidP="00FE1C29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 w14:anchorId="73A5B9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330.5pt">
            <v:imagedata r:id="rId10" o:title="certificate_page-0001"/>
          </v:shape>
        </w:pict>
      </w:r>
    </w:p>
    <w:p w14:paraId="34E61C39" w14:textId="3661A3D3" w:rsidR="00C3653D" w:rsidRDefault="00D6388F" w:rsidP="00FE1C29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 w14:anchorId="37D2200F">
          <v:shape id="_x0000_i1026" type="#_x0000_t75" style="width:467pt;height:330.5pt">
            <v:imagedata r:id="rId11" o:title="сертифікат 4"/>
          </v:shape>
        </w:pict>
      </w:r>
    </w:p>
    <w:p w14:paraId="2964E593" w14:textId="77777777" w:rsidR="008714FB" w:rsidRDefault="008714FB" w:rsidP="00FE1C29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D6962A" w14:textId="13824F11" w:rsidR="00655519" w:rsidRDefault="00953C25" w:rsidP="00FE1C29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 wp14:anchorId="6176F5BE" wp14:editId="074E0740">
            <wp:extent cx="5934075" cy="4191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6801E" w14:textId="12D32790" w:rsidR="002C71FA" w:rsidRDefault="002C71FA" w:rsidP="00FE1C29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02D7C3F1" wp14:editId="21276D92">
            <wp:extent cx="5934075" cy="4143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17B1B" w14:textId="3AAE358F" w:rsidR="002C71FA" w:rsidRDefault="009B0703" w:rsidP="00FE1C29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 wp14:anchorId="57F568B6" wp14:editId="7CBEEEFF">
            <wp:extent cx="5934075" cy="4162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97CB9" w14:textId="0FC81FE8" w:rsidR="00E005FA" w:rsidRDefault="00D6388F" w:rsidP="00FE1C29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 w14:anchorId="7D7ECF33">
          <v:shape id="_x0000_i1027" type="#_x0000_t75" style="width:467.5pt;height:360.5pt">
            <v:imagedata r:id="rId15" o:title="jhhz (4)_page-0001"/>
          </v:shape>
        </w:pict>
      </w:r>
    </w:p>
    <w:p w14:paraId="53A8397A" w14:textId="77777777" w:rsidR="00E005FA" w:rsidRDefault="00E005FA" w:rsidP="00FE1C29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7CC6F9" w14:textId="77B1E6E4" w:rsidR="00E005FA" w:rsidRDefault="00D6388F" w:rsidP="00FE1C29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 w14:anchorId="51F5F63A">
          <v:shape id="_x0000_i1028" type="#_x0000_t75" style="width:467pt;height:661pt">
            <v:imagedata r:id="rId16" o:title="kurinna Iryna (3)_page-0001"/>
          </v:shape>
        </w:pict>
      </w:r>
    </w:p>
    <w:p w14:paraId="7EF3B668" w14:textId="757F6A92" w:rsidR="00E005FA" w:rsidRDefault="00D6388F" w:rsidP="00FE1C29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 w14:anchorId="15CA97FE">
          <v:shape id="_x0000_i1029" type="#_x0000_t75" style="width:467pt;height:661.5pt">
            <v:imagedata r:id="rId17" o:title="Crt-Eng-2 (3)_page-0001"/>
          </v:shape>
        </w:pict>
      </w:r>
    </w:p>
    <w:p w14:paraId="7218B993" w14:textId="77777777" w:rsidR="009477AE" w:rsidRDefault="009477AE" w:rsidP="00FE1C29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284EF0" w14:textId="10B1B3F4" w:rsidR="00E005FA" w:rsidRDefault="009477AE" w:rsidP="00FE1C29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 wp14:anchorId="154A4AEF" wp14:editId="00A68E67">
            <wp:extent cx="5934075" cy="4171950"/>
            <wp:effectExtent l="0" t="0" r="9525" b="0"/>
            <wp:docPr id="5" name="Рисунок 5" descr="C:\Users\User\AppData\Local\Microsoft\Windows\INetCache\Content.Word\Сertificate_conf_BSA_2022 07 30-31_page-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Сertificate_conf_BSA_2022 07 30-31_page-005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88F">
        <w:rPr>
          <w:rFonts w:ascii="Times New Roman" w:hAnsi="Times New Roman" w:cs="Times New Roman"/>
          <w:b/>
          <w:sz w:val="28"/>
          <w:szCs w:val="28"/>
        </w:rPr>
        <w:pict w14:anchorId="473315FF">
          <v:shape id="_x0000_i1030" type="#_x0000_t75" style="width:467pt;height:332.5pt">
            <v:imagedata r:id="rId19" o:title="CERTIFICATE OF COMPLETION_page-0001"/>
          </v:shape>
        </w:pict>
      </w:r>
    </w:p>
    <w:p w14:paraId="31E47831" w14:textId="3994271A" w:rsidR="00DF07F5" w:rsidRDefault="00D6388F" w:rsidP="00FE1C29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 w14:anchorId="022275E9">
          <v:shape id="_x0000_i1031" type="#_x0000_t75" style="width:467.5pt;height:329.5pt">
            <v:imagedata r:id="rId20" o:title="Сертифікат-13СЧ-Курінна_page-0001"/>
          </v:shape>
        </w:pict>
      </w:r>
    </w:p>
    <w:p w14:paraId="03ACDD1A" w14:textId="29549933" w:rsidR="009477AE" w:rsidRDefault="00D6388F" w:rsidP="00FE1C29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 w14:anchorId="0DAE583B">
          <v:shape id="_x0000_i1032" type="#_x0000_t75" style="width:467.5pt;height:331pt">
            <v:imagedata r:id="rId21" o:title="сертификат 7-8"/>
          </v:shape>
        </w:pict>
      </w:r>
    </w:p>
    <w:p w14:paraId="2D860ECC" w14:textId="318B8301" w:rsidR="00A1707E" w:rsidRDefault="00D6388F" w:rsidP="00FE1C29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 w14:anchorId="13019EEF">
          <v:shape id="_x0000_i1033" type="#_x0000_t75" style="width:467pt;height:332.5pt">
            <v:imagedata r:id="rId22" o:title="СЕРТ учасників tnu"/>
          </v:shape>
        </w:pict>
      </w:r>
    </w:p>
    <w:p w14:paraId="67B9E4FB" w14:textId="77777777" w:rsidR="008714FB" w:rsidRDefault="008714FB" w:rsidP="00FE1C29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03F7F1" w14:textId="2B0C41A4" w:rsidR="008714FB" w:rsidRDefault="008714FB" w:rsidP="00FE1C29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C732812" wp14:editId="5C9714F7">
            <wp:extent cx="5934075" cy="4276725"/>
            <wp:effectExtent l="0" t="0" r="9525" b="9525"/>
            <wp:docPr id="24478056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14FB" w:rsidSect="003A2852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A1F1D"/>
    <w:multiLevelType w:val="hybridMultilevel"/>
    <w:tmpl w:val="AC8AA22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C5C3C"/>
    <w:multiLevelType w:val="hybridMultilevel"/>
    <w:tmpl w:val="E99EDC0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D2D72"/>
    <w:multiLevelType w:val="hybridMultilevel"/>
    <w:tmpl w:val="AC8AA22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C22E70"/>
    <w:multiLevelType w:val="hybridMultilevel"/>
    <w:tmpl w:val="28B89CD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330567"/>
    <w:multiLevelType w:val="hybridMultilevel"/>
    <w:tmpl w:val="CA8CEB00"/>
    <w:lvl w:ilvl="0" w:tplc="C65EA8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7C5284"/>
    <w:multiLevelType w:val="hybridMultilevel"/>
    <w:tmpl w:val="7C6E1700"/>
    <w:lvl w:ilvl="0" w:tplc="C674074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BE3DDC"/>
    <w:multiLevelType w:val="hybridMultilevel"/>
    <w:tmpl w:val="25C0904C"/>
    <w:lvl w:ilvl="0" w:tplc="AE3CD3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4A0D73"/>
    <w:multiLevelType w:val="hybridMultilevel"/>
    <w:tmpl w:val="DEFE557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7"/>
  </w:num>
  <w:num w:numId="5">
    <w:abstractNumId w:val="3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477"/>
    <w:rsid w:val="000A19BB"/>
    <w:rsid w:val="00293160"/>
    <w:rsid w:val="002B1121"/>
    <w:rsid w:val="002C71FA"/>
    <w:rsid w:val="003142AF"/>
    <w:rsid w:val="00377901"/>
    <w:rsid w:val="003A2852"/>
    <w:rsid w:val="004B0B6B"/>
    <w:rsid w:val="005515FF"/>
    <w:rsid w:val="00585A39"/>
    <w:rsid w:val="0060216C"/>
    <w:rsid w:val="00613B24"/>
    <w:rsid w:val="006473BC"/>
    <w:rsid w:val="00655519"/>
    <w:rsid w:val="006B32F7"/>
    <w:rsid w:val="006F3B12"/>
    <w:rsid w:val="00782816"/>
    <w:rsid w:val="008052A8"/>
    <w:rsid w:val="00851477"/>
    <w:rsid w:val="008714FB"/>
    <w:rsid w:val="00944ADD"/>
    <w:rsid w:val="009477AE"/>
    <w:rsid w:val="00953C25"/>
    <w:rsid w:val="009570F5"/>
    <w:rsid w:val="00985380"/>
    <w:rsid w:val="009B0703"/>
    <w:rsid w:val="009F1A03"/>
    <w:rsid w:val="00A05983"/>
    <w:rsid w:val="00A1707E"/>
    <w:rsid w:val="00A2623A"/>
    <w:rsid w:val="00A47BC7"/>
    <w:rsid w:val="00AD61C0"/>
    <w:rsid w:val="00B32B3E"/>
    <w:rsid w:val="00B916AD"/>
    <w:rsid w:val="00BA577C"/>
    <w:rsid w:val="00C3653D"/>
    <w:rsid w:val="00C838B5"/>
    <w:rsid w:val="00D23230"/>
    <w:rsid w:val="00D25A49"/>
    <w:rsid w:val="00D5643A"/>
    <w:rsid w:val="00D6388F"/>
    <w:rsid w:val="00DF07F5"/>
    <w:rsid w:val="00E005FA"/>
    <w:rsid w:val="00E647A3"/>
    <w:rsid w:val="00EB5EF1"/>
    <w:rsid w:val="00FE1C29"/>
    <w:rsid w:val="00FE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FFB4E"/>
  <w15:chartTrackingRefBased/>
  <w15:docId w15:val="{CBACFC19-0E73-4351-A380-FAA798186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42AF"/>
    <w:pPr>
      <w:ind w:left="720"/>
      <w:contextualSpacing/>
    </w:pPr>
  </w:style>
  <w:style w:type="table" w:styleId="a4">
    <w:name w:val="Table Grid"/>
    <w:basedOn w:val="a1"/>
    <w:uiPriority w:val="39"/>
    <w:rsid w:val="008052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Emphasis"/>
    <w:basedOn w:val="a0"/>
    <w:uiPriority w:val="20"/>
    <w:qFormat/>
    <w:rsid w:val="00BA577C"/>
    <w:rPr>
      <w:i/>
      <w:iCs/>
    </w:rPr>
  </w:style>
  <w:style w:type="character" w:styleId="a6">
    <w:name w:val="Hyperlink"/>
    <w:basedOn w:val="a0"/>
    <w:uiPriority w:val="99"/>
    <w:unhideWhenUsed/>
    <w:rsid w:val="009477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67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://dx.doi.org/10.31548/hspedagog13(2).2022.84-90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doi.org/10.36059/978-966-397-309-8-8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2081</Words>
  <Characters>1187</Characters>
  <Application>Microsoft Office Word</Application>
  <DocSecurity>0</DocSecurity>
  <Lines>9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</dc:creator>
  <cp:keywords/>
  <dc:description/>
  <cp:lastModifiedBy>Liudmyla</cp:lastModifiedBy>
  <cp:revision>4</cp:revision>
  <dcterms:created xsi:type="dcterms:W3CDTF">2023-06-05T18:30:00Z</dcterms:created>
  <dcterms:modified xsi:type="dcterms:W3CDTF">2023-07-10T08:45:00Z</dcterms:modified>
</cp:coreProperties>
</file>