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8069" w14:textId="77777777" w:rsidR="000A448B" w:rsidRDefault="000A4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 w:hanging="510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3F2AE8" w14:textId="386C613F" w:rsidR="000A448B" w:rsidRDefault="00C735E5" w:rsidP="00C735E5">
      <w:pPr>
        <w:tabs>
          <w:tab w:val="center" w:pos="4960"/>
          <w:tab w:val="left" w:pos="8412"/>
        </w:tabs>
      </w:pPr>
      <w:r>
        <w:rPr>
          <w:noProof/>
        </w:rPr>
        <w:drawing>
          <wp:inline distT="0" distB="0" distL="0" distR="0" wp14:anchorId="3CBBADD3" wp14:editId="19337C85">
            <wp:extent cx="6210935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E99">
        <w:tab/>
      </w:r>
      <w:r w:rsidR="00D87E99">
        <w:br w:type="page"/>
      </w:r>
    </w:p>
    <w:p w14:paraId="1F5E0909" w14:textId="77777777" w:rsidR="000A448B" w:rsidRDefault="00D87E99">
      <w:pPr>
        <w:pStyle w:val="10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Опис навчальної дисципліни</w:t>
      </w:r>
    </w:p>
    <w:p w14:paraId="758D5065" w14:textId="77777777" w:rsidR="000A448B" w:rsidRDefault="00D87E99">
      <w:pPr>
        <w:jc w:val="center"/>
      </w:pPr>
      <w:r>
        <w:t>«</w:t>
      </w:r>
      <w:proofErr w:type="spellStart"/>
      <w:r>
        <w:rPr>
          <w:b/>
          <w:sz w:val="22"/>
          <w:szCs w:val="22"/>
        </w:rPr>
        <w:t>Методологія</w:t>
      </w:r>
      <w:proofErr w:type="spellEnd"/>
      <w:r>
        <w:rPr>
          <w:b/>
          <w:sz w:val="22"/>
          <w:szCs w:val="22"/>
        </w:rPr>
        <w:t xml:space="preserve"> та </w:t>
      </w:r>
      <w:proofErr w:type="spellStart"/>
      <w:r>
        <w:rPr>
          <w:b/>
          <w:sz w:val="22"/>
          <w:szCs w:val="22"/>
        </w:rPr>
        <w:t>організація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наукових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досліджень</w:t>
      </w:r>
      <w:proofErr w:type="spellEnd"/>
      <w:r>
        <w:rPr>
          <w:b/>
          <w:sz w:val="22"/>
          <w:szCs w:val="22"/>
        </w:rPr>
        <w:t xml:space="preserve"> з основами </w:t>
      </w:r>
      <w:proofErr w:type="spellStart"/>
      <w:r>
        <w:rPr>
          <w:b/>
          <w:sz w:val="22"/>
          <w:szCs w:val="22"/>
        </w:rPr>
        <w:t>інтелектуальної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власності</w:t>
      </w:r>
      <w:proofErr w:type="spellEnd"/>
      <w:r>
        <w:t>»</w:t>
      </w:r>
    </w:p>
    <w:tbl>
      <w:tblPr>
        <w:tblStyle w:val="af9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2869"/>
        <w:gridCol w:w="2817"/>
      </w:tblGrid>
      <w:tr w:rsidR="000A448B" w14:paraId="7CA8C023" w14:textId="77777777">
        <w:tc>
          <w:tcPr>
            <w:tcW w:w="9771" w:type="dxa"/>
            <w:gridSpan w:val="3"/>
            <w:shd w:val="clear" w:color="auto" w:fill="auto"/>
          </w:tcPr>
          <w:p w14:paraId="49522063" w14:textId="77777777" w:rsidR="000A448B" w:rsidRDefault="000A448B"/>
          <w:p w14:paraId="6EB14CCE" w14:textId="77777777" w:rsidR="000A448B" w:rsidRDefault="00D87E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Галузь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спеціальність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ступінь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вищої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освіти</w:t>
            </w:r>
            <w:proofErr w:type="spellEnd"/>
            <w:r>
              <w:t xml:space="preserve">   </w:t>
            </w:r>
          </w:p>
          <w:p w14:paraId="22DC68AF" w14:textId="77777777" w:rsidR="000A448B" w:rsidRDefault="000A448B"/>
        </w:tc>
      </w:tr>
      <w:tr w:rsidR="000A448B" w14:paraId="50C60AAE" w14:textId="77777777">
        <w:tc>
          <w:tcPr>
            <w:tcW w:w="4085" w:type="dxa"/>
            <w:shd w:val="clear" w:color="auto" w:fill="auto"/>
          </w:tcPr>
          <w:p w14:paraId="70DFF240" w14:textId="77777777" w:rsidR="000A448B" w:rsidRDefault="00D87E99"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ступінь</w:t>
            </w:r>
            <w:proofErr w:type="spellEnd"/>
          </w:p>
        </w:tc>
        <w:tc>
          <w:tcPr>
            <w:tcW w:w="5686" w:type="dxa"/>
            <w:gridSpan w:val="2"/>
            <w:shd w:val="clear" w:color="auto" w:fill="auto"/>
          </w:tcPr>
          <w:p w14:paraId="5A5D850C" w14:textId="77777777" w:rsidR="000A448B" w:rsidRDefault="00D87E99">
            <w:r>
              <w:t>«</w:t>
            </w:r>
            <w:proofErr w:type="spellStart"/>
            <w:r>
              <w:t>Магістр</w:t>
            </w:r>
            <w:proofErr w:type="spellEnd"/>
            <w:r>
              <w:t>»</w:t>
            </w:r>
          </w:p>
        </w:tc>
      </w:tr>
      <w:tr w:rsidR="000A448B" w14:paraId="0FB55C52" w14:textId="77777777">
        <w:tc>
          <w:tcPr>
            <w:tcW w:w="4085" w:type="dxa"/>
            <w:shd w:val="clear" w:color="auto" w:fill="auto"/>
          </w:tcPr>
          <w:p w14:paraId="58948F93" w14:textId="77777777" w:rsidR="000A448B" w:rsidRDefault="00D87E99">
            <w:proofErr w:type="spellStart"/>
            <w:r>
              <w:t>Спеціальність</w:t>
            </w:r>
            <w:proofErr w:type="spellEnd"/>
          </w:p>
        </w:tc>
        <w:tc>
          <w:tcPr>
            <w:tcW w:w="5686" w:type="dxa"/>
            <w:gridSpan w:val="2"/>
            <w:shd w:val="clear" w:color="auto" w:fill="auto"/>
          </w:tcPr>
          <w:p w14:paraId="5654D67D" w14:textId="77777777" w:rsidR="000A448B" w:rsidRDefault="00D87E99">
            <w:pPr>
              <w:jc w:val="both"/>
            </w:pPr>
            <w:r>
              <w:t>053 «</w:t>
            </w:r>
            <w:proofErr w:type="spellStart"/>
            <w:r>
              <w:t>Психологія</w:t>
            </w:r>
            <w:proofErr w:type="spellEnd"/>
            <w:r>
              <w:t>»</w:t>
            </w:r>
          </w:p>
        </w:tc>
      </w:tr>
      <w:tr w:rsidR="000A448B" w14:paraId="7A93C462" w14:textId="77777777">
        <w:tc>
          <w:tcPr>
            <w:tcW w:w="4085" w:type="dxa"/>
            <w:shd w:val="clear" w:color="auto" w:fill="auto"/>
          </w:tcPr>
          <w:p w14:paraId="3BA36046" w14:textId="77777777" w:rsidR="000A448B" w:rsidRDefault="00D87E99">
            <w:proofErr w:type="spellStart"/>
            <w:r>
              <w:t>Освітньо-професійна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5686" w:type="dxa"/>
            <w:gridSpan w:val="2"/>
            <w:shd w:val="clear" w:color="auto" w:fill="auto"/>
          </w:tcPr>
          <w:p w14:paraId="05B136E6" w14:textId="77777777" w:rsidR="000A448B" w:rsidRDefault="00D87E99">
            <w:pPr>
              <w:jc w:val="both"/>
            </w:pPr>
            <w:r>
              <w:t>«</w:t>
            </w:r>
            <w:proofErr w:type="spellStart"/>
            <w:r>
              <w:t>Психологія</w:t>
            </w:r>
            <w:proofErr w:type="spellEnd"/>
            <w:r>
              <w:t>»</w:t>
            </w:r>
          </w:p>
        </w:tc>
      </w:tr>
      <w:tr w:rsidR="000A448B" w14:paraId="753AFC2F" w14:textId="77777777">
        <w:tc>
          <w:tcPr>
            <w:tcW w:w="4085" w:type="dxa"/>
            <w:shd w:val="clear" w:color="auto" w:fill="auto"/>
          </w:tcPr>
          <w:p w14:paraId="11E1D199" w14:textId="77777777" w:rsidR="000A448B" w:rsidRDefault="000A448B"/>
        </w:tc>
        <w:tc>
          <w:tcPr>
            <w:tcW w:w="5686" w:type="dxa"/>
            <w:gridSpan w:val="2"/>
            <w:shd w:val="clear" w:color="auto" w:fill="auto"/>
          </w:tcPr>
          <w:p w14:paraId="1F32A6F0" w14:textId="77777777" w:rsidR="000A448B" w:rsidRDefault="000A448B">
            <w:pPr>
              <w:jc w:val="center"/>
            </w:pPr>
          </w:p>
        </w:tc>
      </w:tr>
      <w:tr w:rsidR="000A448B" w14:paraId="0F968B99" w14:textId="77777777">
        <w:tc>
          <w:tcPr>
            <w:tcW w:w="9771" w:type="dxa"/>
            <w:gridSpan w:val="3"/>
            <w:shd w:val="clear" w:color="auto" w:fill="auto"/>
          </w:tcPr>
          <w:p w14:paraId="72E97D59" w14:textId="77777777" w:rsidR="000A448B" w:rsidRDefault="000A448B"/>
          <w:p w14:paraId="027ABD4A" w14:textId="77777777" w:rsidR="000A448B" w:rsidRDefault="00D87E99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proofErr w:type="spellStart"/>
            <w:r>
              <w:rPr>
                <w:b/>
              </w:rPr>
              <w:t>навчальної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дисципліни</w:t>
            </w:r>
            <w:proofErr w:type="spellEnd"/>
          </w:p>
          <w:p w14:paraId="39BC8066" w14:textId="77777777" w:rsidR="000A448B" w:rsidRDefault="000A448B"/>
        </w:tc>
      </w:tr>
      <w:tr w:rsidR="000A448B" w14:paraId="0EDBDF73" w14:textId="77777777">
        <w:tc>
          <w:tcPr>
            <w:tcW w:w="4085" w:type="dxa"/>
            <w:shd w:val="clear" w:color="auto" w:fill="auto"/>
          </w:tcPr>
          <w:p w14:paraId="1D761C17" w14:textId="77777777" w:rsidR="000A448B" w:rsidRDefault="00D87E99">
            <w:r>
              <w:t>Вид</w:t>
            </w:r>
          </w:p>
        </w:tc>
        <w:tc>
          <w:tcPr>
            <w:tcW w:w="5686" w:type="dxa"/>
            <w:gridSpan w:val="2"/>
            <w:shd w:val="clear" w:color="auto" w:fill="auto"/>
          </w:tcPr>
          <w:p w14:paraId="572057F9" w14:textId="77777777" w:rsidR="000A448B" w:rsidRDefault="00D87E99">
            <w:pPr>
              <w:jc w:val="center"/>
            </w:pPr>
            <w:proofErr w:type="spellStart"/>
            <w:r>
              <w:t>Обов’язкова</w:t>
            </w:r>
            <w:proofErr w:type="spellEnd"/>
          </w:p>
        </w:tc>
      </w:tr>
      <w:tr w:rsidR="000A448B" w14:paraId="7F48CCD9" w14:textId="77777777">
        <w:tc>
          <w:tcPr>
            <w:tcW w:w="4085" w:type="dxa"/>
            <w:shd w:val="clear" w:color="auto" w:fill="auto"/>
          </w:tcPr>
          <w:p w14:paraId="2417F926" w14:textId="77777777" w:rsidR="000A448B" w:rsidRDefault="00D87E99"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годин </w:t>
            </w:r>
          </w:p>
        </w:tc>
        <w:tc>
          <w:tcPr>
            <w:tcW w:w="5686" w:type="dxa"/>
            <w:gridSpan w:val="2"/>
            <w:shd w:val="clear" w:color="auto" w:fill="auto"/>
          </w:tcPr>
          <w:p w14:paraId="46BDED63" w14:textId="77777777" w:rsidR="000A448B" w:rsidRDefault="00D87E99">
            <w:pPr>
              <w:jc w:val="center"/>
            </w:pPr>
            <w:r>
              <w:t>120</w:t>
            </w:r>
          </w:p>
        </w:tc>
      </w:tr>
      <w:tr w:rsidR="000A448B" w14:paraId="0B5D0294" w14:textId="77777777">
        <w:tc>
          <w:tcPr>
            <w:tcW w:w="4085" w:type="dxa"/>
            <w:shd w:val="clear" w:color="auto" w:fill="auto"/>
          </w:tcPr>
          <w:p w14:paraId="26E79187" w14:textId="77777777" w:rsidR="000A448B" w:rsidRDefault="00D87E99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ECTS </w:t>
            </w:r>
          </w:p>
        </w:tc>
        <w:tc>
          <w:tcPr>
            <w:tcW w:w="5686" w:type="dxa"/>
            <w:gridSpan w:val="2"/>
            <w:shd w:val="clear" w:color="auto" w:fill="auto"/>
          </w:tcPr>
          <w:p w14:paraId="1CC6A2B7" w14:textId="77777777" w:rsidR="000A448B" w:rsidRDefault="00D87E99">
            <w:pPr>
              <w:jc w:val="center"/>
            </w:pPr>
            <w:r>
              <w:t>4</w:t>
            </w:r>
          </w:p>
        </w:tc>
      </w:tr>
      <w:tr w:rsidR="000A448B" w14:paraId="2E7C8CB4" w14:textId="77777777">
        <w:tc>
          <w:tcPr>
            <w:tcW w:w="4085" w:type="dxa"/>
            <w:shd w:val="clear" w:color="auto" w:fill="auto"/>
          </w:tcPr>
          <w:p w14:paraId="0A388ECF" w14:textId="77777777" w:rsidR="000A448B" w:rsidRDefault="00D87E99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</w:p>
        </w:tc>
        <w:tc>
          <w:tcPr>
            <w:tcW w:w="5686" w:type="dxa"/>
            <w:gridSpan w:val="2"/>
            <w:shd w:val="clear" w:color="auto" w:fill="auto"/>
          </w:tcPr>
          <w:p w14:paraId="36CB40AA" w14:textId="77777777" w:rsidR="000A448B" w:rsidRDefault="00D87E99">
            <w:pPr>
              <w:jc w:val="center"/>
            </w:pPr>
            <w:r>
              <w:t>2</w:t>
            </w:r>
          </w:p>
        </w:tc>
      </w:tr>
      <w:tr w:rsidR="000A448B" w14:paraId="77995425" w14:textId="77777777">
        <w:tc>
          <w:tcPr>
            <w:tcW w:w="4085" w:type="dxa"/>
            <w:shd w:val="clear" w:color="auto" w:fill="auto"/>
          </w:tcPr>
          <w:p w14:paraId="7B2EB226" w14:textId="77777777" w:rsidR="000A448B" w:rsidRDefault="00D87E99">
            <w:proofErr w:type="spellStart"/>
            <w:r>
              <w:t>Курсовий</w:t>
            </w:r>
            <w:proofErr w:type="spellEnd"/>
            <w:r>
              <w:t xml:space="preserve"> проект (робота)</w:t>
            </w:r>
          </w:p>
          <w:p w14:paraId="49755710" w14:textId="77777777" w:rsidR="000A448B" w:rsidRDefault="00D87E99">
            <w:r>
              <w:t>(</w:t>
            </w:r>
            <w:proofErr w:type="spellStart"/>
            <w:r>
              <w:t>якщо</w:t>
            </w:r>
            <w:proofErr w:type="spellEnd"/>
            <w:r>
              <w:t xml:space="preserve"> є в </w:t>
            </w:r>
            <w:proofErr w:type="spellStart"/>
            <w:r>
              <w:t>робочому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плані</w:t>
            </w:r>
            <w:proofErr w:type="spellEnd"/>
            <w:r>
              <w:t>)</w:t>
            </w:r>
          </w:p>
        </w:tc>
        <w:tc>
          <w:tcPr>
            <w:tcW w:w="5686" w:type="dxa"/>
            <w:gridSpan w:val="2"/>
            <w:shd w:val="clear" w:color="auto" w:fill="auto"/>
          </w:tcPr>
          <w:p w14:paraId="3599D303" w14:textId="77777777" w:rsidR="000A448B" w:rsidRDefault="00D87E99">
            <w:pPr>
              <w:jc w:val="center"/>
            </w:pPr>
            <w:r>
              <w:t>____________________-____________________</w:t>
            </w:r>
          </w:p>
          <w:p w14:paraId="6940D787" w14:textId="77777777" w:rsidR="000A448B" w:rsidRDefault="00D87E99">
            <w:pPr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>)</w:t>
            </w:r>
          </w:p>
        </w:tc>
      </w:tr>
      <w:tr w:rsidR="000A448B" w14:paraId="25271CE5" w14:textId="77777777">
        <w:tc>
          <w:tcPr>
            <w:tcW w:w="4085" w:type="dxa"/>
            <w:shd w:val="clear" w:color="auto" w:fill="auto"/>
          </w:tcPr>
          <w:p w14:paraId="503E042E" w14:textId="77777777" w:rsidR="000A448B" w:rsidRDefault="00D87E99">
            <w:r>
              <w:t>Форма контролю</w:t>
            </w:r>
          </w:p>
        </w:tc>
        <w:tc>
          <w:tcPr>
            <w:tcW w:w="5686" w:type="dxa"/>
            <w:gridSpan w:val="2"/>
            <w:shd w:val="clear" w:color="auto" w:fill="auto"/>
          </w:tcPr>
          <w:p w14:paraId="7633328C" w14:textId="77777777" w:rsidR="000A448B" w:rsidRDefault="00D87E99">
            <w:pPr>
              <w:jc w:val="center"/>
            </w:pPr>
            <w:proofErr w:type="spellStart"/>
            <w:r>
              <w:t>залік</w:t>
            </w:r>
            <w:proofErr w:type="spellEnd"/>
          </w:p>
        </w:tc>
      </w:tr>
      <w:tr w:rsidR="000A448B" w14:paraId="134FEE06" w14:textId="77777777">
        <w:tc>
          <w:tcPr>
            <w:tcW w:w="9771" w:type="dxa"/>
            <w:gridSpan w:val="3"/>
            <w:shd w:val="clear" w:color="auto" w:fill="auto"/>
          </w:tcPr>
          <w:p w14:paraId="688C56BB" w14:textId="77777777" w:rsidR="000A448B" w:rsidRDefault="000A448B"/>
          <w:p w14:paraId="6AE82018" w14:textId="77777777" w:rsidR="000A448B" w:rsidRDefault="00D87E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денної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заочної</w:t>
            </w:r>
            <w:proofErr w:type="spellEnd"/>
            <w:r>
              <w:rPr>
                <w:b/>
              </w:rPr>
              <w:t xml:space="preserve"> форм </w:t>
            </w:r>
            <w:proofErr w:type="spellStart"/>
            <w:r>
              <w:rPr>
                <w:b/>
              </w:rPr>
              <w:t>навчання</w:t>
            </w:r>
            <w:proofErr w:type="spellEnd"/>
          </w:p>
          <w:p w14:paraId="66242297" w14:textId="77777777" w:rsidR="000A448B" w:rsidRDefault="000A448B"/>
        </w:tc>
      </w:tr>
      <w:tr w:rsidR="000A448B" w14:paraId="62B3CC9C" w14:textId="77777777">
        <w:tc>
          <w:tcPr>
            <w:tcW w:w="4085" w:type="dxa"/>
            <w:shd w:val="clear" w:color="auto" w:fill="auto"/>
          </w:tcPr>
          <w:p w14:paraId="7C6B169F" w14:textId="77777777" w:rsidR="000A448B" w:rsidRDefault="000A448B"/>
        </w:tc>
        <w:tc>
          <w:tcPr>
            <w:tcW w:w="2869" w:type="dxa"/>
            <w:shd w:val="clear" w:color="auto" w:fill="auto"/>
          </w:tcPr>
          <w:p w14:paraId="334FC5AD" w14:textId="77777777" w:rsidR="000A448B" w:rsidRDefault="00D87E99">
            <w:pPr>
              <w:jc w:val="center"/>
            </w:pPr>
            <w:proofErr w:type="spellStart"/>
            <w:r>
              <w:t>денна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2817" w:type="dxa"/>
            <w:shd w:val="clear" w:color="auto" w:fill="auto"/>
          </w:tcPr>
          <w:p w14:paraId="165F57B1" w14:textId="77777777" w:rsidR="000A448B" w:rsidRDefault="000A448B">
            <w:pPr>
              <w:jc w:val="center"/>
            </w:pPr>
          </w:p>
        </w:tc>
      </w:tr>
      <w:tr w:rsidR="000A448B" w14:paraId="61A562F1" w14:textId="77777777">
        <w:tc>
          <w:tcPr>
            <w:tcW w:w="4085" w:type="dxa"/>
            <w:shd w:val="clear" w:color="auto" w:fill="auto"/>
          </w:tcPr>
          <w:p w14:paraId="26BD5610" w14:textId="77777777" w:rsidR="000A448B" w:rsidRDefault="00D87E99"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14:paraId="489B720A" w14:textId="77777777" w:rsidR="000A448B" w:rsidRDefault="00D87E99">
            <w:pPr>
              <w:jc w:val="center"/>
            </w:pPr>
            <w:r>
              <w:t>1</w:t>
            </w:r>
          </w:p>
        </w:tc>
        <w:tc>
          <w:tcPr>
            <w:tcW w:w="2817" w:type="dxa"/>
            <w:shd w:val="clear" w:color="auto" w:fill="auto"/>
          </w:tcPr>
          <w:p w14:paraId="0E72B563" w14:textId="77777777" w:rsidR="000A448B" w:rsidRDefault="00D87E99">
            <w:pPr>
              <w:jc w:val="center"/>
            </w:pPr>
            <w:r>
              <w:t>1</w:t>
            </w:r>
          </w:p>
        </w:tc>
      </w:tr>
      <w:tr w:rsidR="000A448B" w14:paraId="6F4CA59C" w14:textId="77777777">
        <w:tc>
          <w:tcPr>
            <w:tcW w:w="4085" w:type="dxa"/>
            <w:shd w:val="clear" w:color="auto" w:fill="auto"/>
          </w:tcPr>
          <w:p w14:paraId="20D1986F" w14:textId="77777777" w:rsidR="000A448B" w:rsidRDefault="00D87E99">
            <w:r>
              <w:t>Семестр</w:t>
            </w:r>
          </w:p>
        </w:tc>
        <w:tc>
          <w:tcPr>
            <w:tcW w:w="2869" w:type="dxa"/>
            <w:shd w:val="clear" w:color="auto" w:fill="auto"/>
          </w:tcPr>
          <w:p w14:paraId="23D1AED8" w14:textId="77777777" w:rsidR="000A448B" w:rsidRDefault="00D87E99">
            <w:pPr>
              <w:jc w:val="center"/>
            </w:pPr>
            <w:r>
              <w:t>1</w:t>
            </w:r>
          </w:p>
        </w:tc>
        <w:tc>
          <w:tcPr>
            <w:tcW w:w="2817" w:type="dxa"/>
            <w:shd w:val="clear" w:color="auto" w:fill="auto"/>
          </w:tcPr>
          <w:p w14:paraId="3E2D6A1D" w14:textId="77777777" w:rsidR="000A448B" w:rsidRDefault="00D87E99">
            <w:pPr>
              <w:jc w:val="center"/>
            </w:pPr>
            <w:r>
              <w:t>1</w:t>
            </w:r>
          </w:p>
        </w:tc>
      </w:tr>
      <w:tr w:rsidR="000A448B" w14:paraId="6B06DF45" w14:textId="77777777">
        <w:tc>
          <w:tcPr>
            <w:tcW w:w="4085" w:type="dxa"/>
            <w:shd w:val="clear" w:color="auto" w:fill="auto"/>
          </w:tcPr>
          <w:p w14:paraId="6A7A5206" w14:textId="77777777" w:rsidR="000A448B" w:rsidRDefault="00D87E99">
            <w:proofErr w:type="spellStart"/>
            <w:r>
              <w:t>Лекційні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14:paraId="71A98FDC" w14:textId="77777777" w:rsidR="000A448B" w:rsidRDefault="00D87E99">
            <w:pPr>
              <w:jc w:val="center"/>
            </w:pPr>
            <w:r>
              <w:t xml:space="preserve">      15 год.</w:t>
            </w:r>
          </w:p>
        </w:tc>
        <w:tc>
          <w:tcPr>
            <w:tcW w:w="2817" w:type="dxa"/>
            <w:shd w:val="clear" w:color="auto" w:fill="auto"/>
          </w:tcPr>
          <w:p w14:paraId="1100E967" w14:textId="77777777" w:rsidR="000A448B" w:rsidRDefault="00D87E99">
            <w:pPr>
              <w:jc w:val="center"/>
            </w:pPr>
            <w:r>
              <w:t>10 год.</w:t>
            </w:r>
          </w:p>
        </w:tc>
      </w:tr>
      <w:tr w:rsidR="000A448B" w14:paraId="12FE0992" w14:textId="77777777">
        <w:tc>
          <w:tcPr>
            <w:tcW w:w="4085" w:type="dxa"/>
            <w:shd w:val="clear" w:color="auto" w:fill="auto"/>
          </w:tcPr>
          <w:p w14:paraId="01B04585" w14:textId="77777777" w:rsidR="000A448B" w:rsidRDefault="00D87E99">
            <w:proofErr w:type="spellStart"/>
            <w:r>
              <w:t>Практичні</w:t>
            </w:r>
            <w:proofErr w:type="spellEnd"/>
            <w:r>
              <w:t xml:space="preserve">, </w:t>
            </w:r>
            <w:proofErr w:type="spellStart"/>
            <w:r>
              <w:t>семінарські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14:paraId="62679EB6" w14:textId="77777777" w:rsidR="000A448B" w:rsidRDefault="00D87E99">
            <w:pPr>
              <w:jc w:val="center"/>
            </w:pPr>
            <w:r>
              <w:t xml:space="preserve">     15 год.</w:t>
            </w:r>
          </w:p>
        </w:tc>
        <w:tc>
          <w:tcPr>
            <w:tcW w:w="2817" w:type="dxa"/>
            <w:shd w:val="clear" w:color="auto" w:fill="auto"/>
          </w:tcPr>
          <w:p w14:paraId="3C408A15" w14:textId="77777777" w:rsidR="000A448B" w:rsidRDefault="00D87E99">
            <w:pPr>
              <w:jc w:val="center"/>
            </w:pPr>
            <w:r>
              <w:t>10 год.</w:t>
            </w:r>
          </w:p>
        </w:tc>
      </w:tr>
      <w:tr w:rsidR="000A448B" w14:paraId="49D88AF5" w14:textId="77777777">
        <w:tc>
          <w:tcPr>
            <w:tcW w:w="4085" w:type="dxa"/>
            <w:shd w:val="clear" w:color="auto" w:fill="auto"/>
          </w:tcPr>
          <w:p w14:paraId="36C1D385" w14:textId="77777777" w:rsidR="000A448B" w:rsidRDefault="00D87E99">
            <w:proofErr w:type="spellStart"/>
            <w:r>
              <w:t>Лабораторні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14:paraId="44DC78F9" w14:textId="77777777" w:rsidR="000A448B" w:rsidRDefault="00D87E99">
            <w:pPr>
              <w:jc w:val="center"/>
            </w:pPr>
            <w:r>
              <w:t xml:space="preserve">        0 год.</w:t>
            </w:r>
          </w:p>
        </w:tc>
        <w:tc>
          <w:tcPr>
            <w:tcW w:w="2817" w:type="dxa"/>
            <w:shd w:val="clear" w:color="auto" w:fill="auto"/>
          </w:tcPr>
          <w:p w14:paraId="5919B243" w14:textId="77777777" w:rsidR="000A448B" w:rsidRDefault="00D87E99">
            <w:pPr>
              <w:jc w:val="both"/>
            </w:pPr>
            <w:r>
              <w:t xml:space="preserve">                       0 год.</w:t>
            </w:r>
          </w:p>
        </w:tc>
      </w:tr>
      <w:tr w:rsidR="000A448B" w14:paraId="1B10B763" w14:textId="77777777">
        <w:tc>
          <w:tcPr>
            <w:tcW w:w="4085" w:type="dxa"/>
            <w:shd w:val="clear" w:color="auto" w:fill="auto"/>
          </w:tcPr>
          <w:p w14:paraId="1357B1F2" w14:textId="77777777" w:rsidR="000A448B" w:rsidRDefault="00D87E99"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  <w:tc>
          <w:tcPr>
            <w:tcW w:w="2869" w:type="dxa"/>
            <w:shd w:val="clear" w:color="auto" w:fill="auto"/>
          </w:tcPr>
          <w:p w14:paraId="26525BB2" w14:textId="77777777" w:rsidR="000A448B" w:rsidRDefault="00D87E99">
            <w:pPr>
              <w:jc w:val="center"/>
            </w:pPr>
            <w:r>
              <w:t xml:space="preserve">     90  год.</w:t>
            </w:r>
          </w:p>
        </w:tc>
        <w:tc>
          <w:tcPr>
            <w:tcW w:w="2817" w:type="dxa"/>
            <w:shd w:val="clear" w:color="auto" w:fill="auto"/>
          </w:tcPr>
          <w:p w14:paraId="409479C8" w14:textId="77777777" w:rsidR="000A448B" w:rsidRDefault="00D87E99">
            <w:pPr>
              <w:jc w:val="center"/>
            </w:pPr>
            <w:r>
              <w:t>100 год.</w:t>
            </w:r>
          </w:p>
        </w:tc>
      </w:tr>
      <w:tr w:rsidR="000A448B" w14:paraId="7F9C25C9" w14:textId="77777777">
        <w:tc>
          <w:tcPr>
            <w:tcW w:w="4085" w:type="dxa"/>
            <w:shd w:val="clear" w:color="auto" w:fill="auto"/>
          </w:tcPr>
          <w:p w14:paraId="6B58209C" w14:textId="77777777" w:rsidR="000A448B" w:rsidRDefault="00D87E99">
            <w:proofErr w:type="spellStart"/>
            <w:r>
              <w:t>Індивідуальні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14:paraId="2EE80419" w14:textId="77777777" w:rsidR="000A448B" w:rsidRDefault="00D87E99">
            <w:pPr>
              <w:jc w:val="center"/>
            </w:pPr>
            <w:r>
              <w:t xml:space="preserve">       0 год.</w:t>
            </w:r>
          </w:p>
        </w:tc>
        <w:tc>
          <w:tcPr>
            <w:tcW w:w="2817" w:type="dxa"/>
            <w:shd w:val="clear" w:color="auto" w:fill="auto"/>
          </w:tcPr>
          <w:p w14:paraId="15F1FDA3" w14:textId="77777777" w:rsidR="000A448B" w:rsidRDefault="00D87E99">
            <w:pPr>
              <w:jc w:val="center"/>
            </w:pPr>
            <w:r>
              <w:t>0 год.</w:t>
            </w:r>
          </w:p>
        </w:tc>
      </w:tr>
      <w:tr w:rsidR="000A448B" w14:paraId="1D828E8A" w14:textId="77777777">
        <w:tc>
          <w:tcPr>
            <w:tcW w:w="4085" w:type="dxa"/>
            <w:shd w:val="clear" w:color="auto" w:fill="auto"/>
          </w:tcPr>
          <w:p w14:paraId="24628C7A" w14:textId="77777777" w:rsidR="000A448B" w:rsidRDefault="00D87E99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тижневих</w:t>
            </w:r>
            <w:proofErr w:type="spellEnd"/>
            <w:r>
              <w:t xml:space="preserve"> годин </w:t>
            </w:r>
          </w:p>
          <w:p w14:paraId="73B3F2EB" w14:textId="77777777" w:rsidR="000A448B" w:rsidRDefault="00D87E99">
            <w:r>
              <w:t xml:space="preserve">для </w:t>
            </w:r>
            <w:proofErr w:type="spellStart"/>
            <w:r>
              <w:t>денної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:</w:t>
            </w:r>
          </w:p>
          <w:p w14:paraId="597B0FF7" w14:textId="77777777" w:rsidR="000A448B" w:rsidRDefault="00D87E99">
            <w:proofErr w:type="spellStart"/>
            <w:r>
              <w:t>аудиторних</w:t>
            </w:r>
            <w:proofErr w:type="spellEnd"/>
            <w:r>
              <w:t xml:space="preserve">  </w:t>
            </w:r>
          </w:p>
          <w:p w14:paraId="61205477" w14:textId="77777777" w:rsidR="000A448B" w:rsidRDefault="000A448B"/>
        </w:tc>
        <w:tc>
          <w:tcPr>
            <w:tcW w:w="2869" w:type="dxa"/>
            <w:shd w:val="clear" w:color="auto" w:fill="auto"/>
          </w:tcPr>
          <w:p w14:paraId="30553BFD" w14:textId="77777777" w:rsidR="000A448B" w:rsidRDefault="000A448B">
            <w:pPr>
              <w:jc w:val="center"/>
            </w:pPr>
          </w:p>
          <w:p w14:paraId="50EB1BD2" w14:textId="77777777" w:rsidR="000A448B" w:rsidRDefault="000A448B">
            <w:pPr>
              <w:jc w:val="center"/>
            </w:pPr>
          </w:p>
          <w:p w14:paraId="669728FE" w14:textId="77777777" w:rsidR="000A448B" w:rsidRDefault="00D87E99">
            <w:pPr>
              <w:jc w:val="center"/>
            </w:pPr>
            <w:r>
              <w:t>2 год.</w:t>
            </w:r>
          </w:p>
          <w:p w14:paraId="500C9315" w14:textId="77777777" w:rsidR="000A448B" w:rsidRDefault="000A448B">
            <w:pPr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0D735B4F" w14:textId="77777777" w:rsidR="000A448B" w:rsidRDefault="000A448B">
            <w:pPr>
              <w:jc w:val="center"/>
            </w:pPr>
          </w:p>
        </w:tc>
      </w:tr>
    </w:tbl>
    <w:p w14:paraId="34A2F763" w14:textId="77777777" w:rsidR="000A448B" w:rsidRDefault="000A448B"/>
    <w:p w14:paraId="6AF94DBB" w14:textId="77777777" w:rsidR="000A448B" w:rsidRDefault="000A448B"/>
    <w:p w14:paraId="7927E4AF" w14:textId="77777777" w:rsidR="000A448B" w:rsidRDefault="000A448B"/>
    <w:p w14:paraId="0A7D0131" w14:textId="77777777" w:rsidR="000A448B" w:rsidRDefault="000A448B"/>
    <w:p w14:paraId="78A372C3" w14:textId="77777777" w:rsidR="000A448B" w:rsidRDefault="000A448B">
      <w:pPr>
        <w:ind w:left="1440" w:hanging="1440"/>
        <w:jc w:val="right"/>
      </w:pPr>
    </w:p>
    <w:p w14:paraId="3176AB5C" w14:textId="77777777" w:rsidR="000A448B" w:rsidRDefault="000A448B">
      <w:pPr>
        <w:ind w:left="1440" w:hanging="1440"/>
        <w:jc w:val="right"/>
      </w:pPr>
    </w:p>
    <w:p w14:paraId="3098C077" w14:textId="77777777" w:rsidR="000A448B" w:rsidRDefault="000A448B">
      <w:pPr>
        <w:ind w:left="1440" w:hanging="1440"/>
        <w:jc w:val="right"/>
      </w:pPr>
    </w:p>
    <w:p w14:paraId="6F1C591D" w14:textId="77777777" w:rsidR="000A448B" w:rsidRDefault="000A448B">
      <w:pPr>
        <w:ind w:left="1440" w:hanging="1440"/>
        <w:jc w:val="right"/>
      </w:pPr>
    </w:p>
    <w:p w14:paraId="2D939D1B" w14:textId="77777777" w:rsidR="000A448B" w:rsidRDefault="000A448B">
      <w:pPr>
        <w:ind w:left="1440" w:hanging="1440"/>
        <w:jc w:val="right"/>
      </w:pPr>
    </w:p>
    <w:p w14:paraId="12FEDA1F" w14:textId="77777777" w:rsidR="000A448B" w:rsidRDefault="000A448B">
      <w:pPr>
        <w:ind w:left="1440" w:hanging="1440"/>
        <w:jc w:val="right"/>
      </w:pPr>
    </w:p>
    <w:p w14:paraId="56028B69" w14:textId="77777777" w:rsidR="000A448B" w:rsidRDefault="000A448B">
      <w:pPr>
        <w:ind w:left="1440" w:hanging="1440"/>
        <w:jc w:val="right"/>
      </w:pPr>
    </w:p>
    <w:p w14:paraId="3AAB252B" w14:textId="77777777" w:rsidR="000A448B" w:rsidRDefault="000A448B">
      <w:pPr>
        <w:ind w:left="1440" w:hanging="1440"/>
        <w:jc w:val="right"/>
      </w:pPr>
    </w:p>
    <w:p w14:paraId="52BDBD49" w14:textId="77777777" w:rsidR="000A448B" w:rsidRDefault="000A448B">
      <w:pPr>
        <w:ind w:left="1440" w:hanging="1440"/>
        <w:jc w:val="right"/>
      </w:pPr>
    </w:p>
    <w:p w14:paraId="54136B1E" w14:textId="77777777" w:rsidR="000A448B" w:rsidRDefault="000A448B">
      <w:pPr>
        <w:ind w:left="1440" w:hanging="1440"/>
        <w:jc w:val="right"/>
      </w:pPr>
    </w:p>
    <w:p w14:paraId="08013053" w14:textId="77777777" w:rsidR="000A448B" w:rsidRDefault="000A448B">
      <w:pPr>
        <w:ind w:left="1440" w:hanging="1440"/>
        <w:jc w:val="right"/>
      </w:pPr>
    </w:p>
    <w:p w14:paraId="30A78C23" w14:textId="77777777" w:rsidR="000A448B" w:rsidRDefault="000A448B">
      <w:pPr>
        <w:ind w:left="1440" w:hanging="1440"/>
        <w:jc w:val="right"/>
      </w:pPr>
    </w:p>
    <w:p w14:paraId="26B7E618" w14:textId="77777777" w:rsidR="000A448B" w:rsidRDefault="000A448B">
      <w:pPr>
        <w:ind w:left="1440" w:hanging="1440"/>
        <w:jc w:val="right"/>
      </w:pPr>
    </w:p>
    <w:p w14:paraId="7802F637" w14:textId="77777777" w:rsidR="000A448B" w:rsidRDefault="000A448B">
      <w:pPr>
        <w:ind w:left="1440" w:hanging="1440"/>
        <w:jc w:val="right"/>
      </w:pPr>
    </w:p>
    <w:p w14:paraId="24AC9178" w14:textId="77777777" w:rsidR="000A448B" w:rsidRDefault="00D87E99">
      <w:pPr>
        <w:numPr>
          <w:ilvl w:val="0"/>
          <w:numId w:val="2"/>
        </w:numPr>
        <w:tabs>
          <w:tab w:val="left" w:pos="3900"/>
        </w:tabs>
        <w:jc w:val="center"/>
        <w:rPr>
          <w:b/>
        </w:rPr>
      </w:pPr>
      <w:r>
        <w:rPr>
          <w:b/>
        </w:rPr>
        <w:t xml:space="preserve">Мета та </w:t>
      </w: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дисципліни</w:t>
      </w:r>
      <w:proofErr w:type="spellEnd"/>
    </w:p>
    <w:p w14:paraId="0B557B3E" w14:textId="77777777" w:rsidR="000A448B" w:rsidRDefault="000A448B">
      <w:pPr>
        <w:tabs>
          <w:tab w:val="left" w:pos="3900"/>
        </w:tabs>
        <w:ind w:left="360"/>
        <w:rPr>
          <w:b/>
        </w:rPr>
      </w:pPr>
    </w:p>
    <w:p w14:paraId="6965BA69" w14:textId="77777777" w:rsidR="000A448B" w:rsidRDefault="00D87E99">
      <w:pPr>
        <w:ind w:firstLine="709"/>
        <w:jc w:val="both"/>
        <w:rPr>
          <w:b/>
        </w:rPr>
      </w:pPr>
      <w:r>
        <w:rPr>
          <w:b/>
        </w:rPr>
        <w:t>Мета</w:t>
      </w:r>
      <w:r>
        <w:t xml:space="preserve"> ‒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 і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; </w:t>
      </w:r>
      <w:proofErr w:type="spellStart"/>
      <w:r>
        <w:t>опанування</w:t>
      </w:r>
      <w:proofErr w:type="spellEnd"/>
      <w:r>
        <w:t xml:space="preserve"> методикою </w:t>
      </w:r>
      <w:proofErr w:type="spellStart"/>
      <w:r>
        <w:t>планування</w:t>
      </w:r>
      <w:proofErr w:type="spellEnd"/>
      <w:r>
        <w:t xml:space="preserve"> і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; </w:t>
      </w:r>
      <w:proofErr w:type="spellStart"/>
      <w:r>
        <w:t>ознайомлення</w:t>
      </w:r>
      <w:proofErr w:type="spellEnd"/>
      <w:r>
        <w:t xml:space="preserve"> з методами </w:t>
      </w:r>
      <w:proofErr w:type="spellStart"/>
      <w:r>
        <w:t>пошуку</w:t>
      </w:r>
      <w:proofErr w:type="spellEnd"/>
      <w:r>
        <w:t xml:space="preserve">, </w:t>
      </w:r>
      <w:proofErr w:type="spellStart"/>
      <w:r>
        <w:t>обробки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 і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і схем </w:t>
      </w:r>
      <w:proofErr w:type="spellStart"/>
      <w:r>
        <w:t>досліджень</w:t>
      </w:r>
      <w:proofErr w:type="spellEnd"/>
      <w:r>
        <w:t xml:space="preserve">; </w:t>
      </w:r>
      <w:proofErr w:type="spellStart"/>
      <w:r>
        <w:t>ознайомлення</w:t>
      </w:r>
      <w:proofErr w:type="spellEnd"/>
      <w:r>
        <w:t xml:space="preserve"> з основами права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  <w:r>
        <w:rPr>
          <w:b/>
        </w:rPr>
        <w:t xml:space="preserve"> </w:t>
      </w:r>
    </w:p>
    <w:p w14:paraId="7EAD3385" w14:textId="77777777" w:rsidR="000A448B" w:rsidRDefault="00D87E99">
      <w:pPr>
        <w:ind w:firstLine="709"/>
        <w:jc w:val="both"/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: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глибокі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і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навики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 і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та основ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. </w:t>
      </w:r>
    </w:p>
    <w:p w14:paraId="559E6C4D" w14:textId="77777777" w:rsidR="000A448B" w:rsidRDefault="00D87E99">
      <w:pPr>
        <w:ind w:firstLine="709"/>
        <w:jc w:val="both"/>
      </w:pPr>
      <w:r>
        <w:t xml:space="preserve">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студент повинен </w:t>
      </w:r>
    </w:p>
    <w:p w14:paraId="39ADB0E5" w14:textId="77777777" w:rsidR="000A448B" w:rsidRDefault="00D87E99">
      <w:pPr>
        <w:ind w:left="1429"/>
        <w:jc w:val="both"/>
      </w:pPr>
      <w:r>
        <w:rPr>
          <w:b/>
          <w:i/>
        </w:rPr>
        <w:t xml:space="preserve">знати: </w:t>
      </w:r>
    </w:p>
    <w:p w14:paraId="576822BF" w14:textId="77777777" w:rsidR="000A448B" w:rsidRDefault="00D87E99">
      <w:pPr>
        <w:tabs>
          <w:tab w:val="left" w:pos="993"/>
        </w:tabs>
        <w:ind w:firstLine="567"/>
        <w:jc w:val="both"/>
        <w:rPr>
          <w:b/>
          <w:i/>
        </w:rPr>
      </w:pPr>
      <w:r>
        <w:t xml:space="preserve">-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наукознавства</w:t>
      </w:r>
      <w:proofErr w:type="spellEnd"/>
      <w:r>
        <w:t xml:space="preserve">, порядок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науково-дослідної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методологію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(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, </w:t>
      </w:r>
      <w:proofErr w:type="spellStart"/>
      <w:r>
        <w:t>загальнонаукові</w:t>
      </w:r>
      <w:proofErr w:type="spellEnd"/>
      <w:r>
        <w:t xml:space="preserve"> та </w:t>
      </w:r>
      <w:proofErr w:type="spellStart"/>
      <w:r>
        <w:t>емпіричні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гіпотези</w:t>
      </w:r>
      <w:proofErr w:type="spellEnd"/>
      <w:r>
        <w:t xml:space="preserve"> і </w:t>
      </w:r>
      <w:proofErr w:type="spellStart"/>
      <w:r>
        <w:t>докази</w:t>
      </w:r>
      <w:proofErr w:type="spellEnd"/>
      <w:r>
        <w:t xml:space="preserve"> у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дослідженнях</w:t>
      </w:r>
      <w:proofErr w:type="spellEnd"/>
      <w:r>
        <w:t xml:space="preserve">), </w:t>
      </w:r>
      <w:proofErr w:type="spellStart"/>
      <w:r>
        <w:t>наукову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дослідного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інформаційне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, </w:t>
      </w:r>
      <w:proofErr w:type="spellStart"/>
      <w:r>
        <w:t>автоматизовані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систематизацію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у </w:t>
      </w:r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економічну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>.</w:t>
      </w:r>
      <w:r>
        <w:rPr>
          <w:b/>
          <w:i/>
        </w:rPr>
        <w:tab/>
      </w:r>
    </w:p>
    <w:p w14:paraId="5109E642" w14:textId="77777777" w:rsidR="000A448B" w:rsidRDefault="00D87E99">
      <w:pPr>
        <w:tabs>
          <w:tab w:val="left" w:pos="993"/>
        </w:tabs>
        <w:ind w:firstLine="1418"/>
        <w:jc w:val="both"/>
        <w:rPr>
          <w:b/>
          <w:i/>
        </w:rPr>
      </w:pPr>
      <w:proofErr w:type="spellStart"/>
      <w:r>
        <w:rPr>
          <w:b/>
          <w:i/>
        </w:rPr>
        <w:t>вміти</w:t>
      </w:r>
      <w:proofErr w:type="spellEnd"/>
      <w:r>
        <w:rPr>
          <w:b/>
          <w:i/>
        </w:rPr>
        <w:t xml:space="preserve">: </w:t>
      </w:r>
    </w:p>
    <w:p w14:paraId="03D348E6" w14:textId="77777777" w:rsidR="000A448B" w:rsidRDefault="00D87E99">
      <w:pPr>
        <w:spacing w:line="235" w:lineRule="auto"/>
        <w:ind w:firstLine="426"/>
        <w:jc w:val="both"/>
        <w:rPr>
          <w:b/>
        </w:rPr>
      </w:pPr>
      <w:r>
        <w:t xml:space="preserve">-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; </w:t>
      </w:r>
      <w:proofErr w:type="spellStart"/>
      <w:r>
        <w:t>визначити</w:t>
      </w:r>
      <w:proofErr w:type="spellEnd"/>
      <w:r>
        <w:t xml:space="preserve"> мету і </w:t>
      </w:r>
      <w:proofErr w:type="spellStart"/>
      <w:r>
        <w:t>актуальність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;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і предмет </w:t>
      </w:r>
      <w:proofErr w:type="spellStart"/>
      <w:r>
        <w:t>досліджень</w:t>
      </w:r>
      <w:proofErr w:type="spellEnd"/>
      <w:r>
        <w:t xml:space="preserve">; </w:t>
      </w:r>
      <w:proofErr w:type="spellStart"/>
      <w:r>
        <w:t>обґрунтовувати</w:t>
      </w:r>
      <w:proofErr w:type="spellEnd"/>
      <w:r>
        <w:t xml:space="preserve"> новизну </w:t>
      </w:r>
      <w:proofErr w:type="spellStart"/>
      <w:r>
        <w:t>досліджень</w:t>
      </w:r>
      <w:proofErr w:type="spellEnd"/>
      <w:r>
        <w:t xml:space="preserve">;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та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робочу</w:t>
      </w:r>
      <w:proofErr w:type="spellEnd"/>
      <w:r>
        <w:t xml:space="preserve"> </w:t>
      </w:r>
      <w:proofErr w:type="spellStart"/>
      <w:r>
        <w:t>гіпотезу</w:t>
      </w:r>
      <w:proofErr w:type="spellEnd"/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патентний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,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, </w:t>
      </w:r>
      <w:proofErr w:type="spellStart"/>
      <w:r>
        <w:t>готувати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 та </w:t>
      </w:r>
      <w:proofErr w:type="spellStart"/>
      <w:r>
        <w:t>патенти</w:t>
      </w:r>
      <w:proofErr w:type="spellEnd"/>
      <w:r>
        <w:t>.</w:t>
      </w:r>
      <w:r>
        <w:rPr>
          <w:b/>
        </w:rPr>
        <w:t xml:space="preserve"> </w:t>
      </w:r>
    </w:p>
    <w:p w14:paraId="5BA047A4" w14:textId="77777777" w:rsidR="000A448B" w:rsidRDefault="00D87E99">
      <w:pPr>
        <w:spacing w:line="235" w:lineRule="auto"/>
        <w:ind w:firstLine="709"/>
        <w:jc w:val="both"/>
        <w:rPr>
          <w:color w:val="000000"/>
        </w:rPr>
      </w:pPr>
      <w:proofErr w:type="spellStart"/>
      <w:r>
        <w:rPr>
          <w:b/>
        </w:rPr>
        <w:t>Досягти</w:t>
      </w:r>
      <w:proofErr w:type="spellEnd"/>
      <w:r>
        <w:rPr>
          <w:b/>
        </w:rPr>
        <w:t xml:space="preserve"> таких </w:t>
      </w:r>
      <w:proofErr w:type="spellStart"/>
      <w:r>
        <w:rPr>
          <w:b/>
        </w:rPr>
        <w:t>програмних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color w:val="000000"/>
        </w:rPr>
        <w:t xml:space="preserve"> </w:t>
      </w:r>
      <w:r>
        <w:rPr>
          <w:color w:val="000000"/>
        </w:rPr>
        <w:tab/>
        <w:t>ПРН 1. 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пошук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опрацювання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аналіз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професійно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важливих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джерел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сучасних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інформаційно-комунікаційних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технологій</w:t>
      </w:r>
      <w:proofErr w:type="spellEnd"/>
      <w:r>
        <w:rPr>
          <w:color w:val="000000"/>
        </w:rPr>
        <w:t>.</w:t>
      </w:r>
    </w:p>
    <w:p w14:paraId="2EE93F3D" w14:textId="77777777" w:rsidR="000A448B" w:rsidRDefault="00D87E99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ПРН 2. </w:t>
      </w:r>
      <w:proofErr w:type="spellStart"/>
      <w:r>
        <w:rPr>
          <w:color w:val="000000"/>
        </w:rPr>
        <w:t>Вміти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організовувати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психологічне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дослідження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валідних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надійних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методів</w:t>
      </w:r>
      <w:proofErr w:type="spellEnd"/>
      <w:r>
        <w:rPr>
          <w:color w:val="000000"/>
        </w:rPr>
        <w:t>.</w:t>
      </w:r>
    </w:p>
    <w:p w14:paraId="452BC6C6" w14:textId="77777777" w:rsidR="000A448B" w:rsidRDefault="00D87E99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>ПРН 3. </w:t>
      </w:r>
      <w:proofErr w:type="spellStart"/>
      <w:r>
        <w:rPr>
          <w:color w:val="000000"/>
        </w:rPr>
        <w:t>Узагальнювати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емпіричні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формулювати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теоретичні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висновки</w:t>
      </w:r>
      <w:proofErr w:type="spellEnd"/>
      <w:r>
        <w:rPr>
          <w:color w:val="000000"/>
        </w:rPr>
        <w:t>.</w:t>
      </w:r>
    </w:p>
    <w:p w14:paraId="3B757BF0" w14:textId="77777777" w:rsidR="000A448B" w:rsidRDefault="00D87E99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ПРН 7. Доступно і </w:t>
      </w:r>
      <w:proofErr w:type="spellStart"/>
      <w:r>
        <w:rPr>
          <w:color w:val="000000"/>
        </w:rPr>
        <w:t>аргументовано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досліджень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писемній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усній</w:t>
      </w:r>
      <w:proofErr w:type="spellEnd"/>
      <w:r>
        <w:rPr>
          <w:color w:val="000000"/>
        </w:rPr>
        <w:t xml:space="preserve"> формах, </w:t>
      </w:r>
      <w:proofErr w:type="spellStart"/>
      <w:r>
        <w:rPr>
          <w:color w:val="000000"/>
        </w:rPr>
        <w:t>брати</w:t>
      </w:r>
      <w:proofErr w:type="spellEnd"/>
      <w:r>
        <w:rPr>
          <w:color w:val="000000"/>
        </w:rPr>
        <w:t xml:space="preserve"> участь у </w:t>
      </w:r>
      <w:proofErr w:type="spellStart"/>
      <w:r>
        <w:rPr>
          <w:color w:val="000000"/>
        </w:rPr>
        <w:t>фахових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дискусіях</w:t>
      </w:r>
      <w:proofErr w:type="spellEnd"/>
      <w:r>
        <w:rPr>
          <w:color w:val="000000"/>
        </w:rPr>
        <w:t>.</w:t>
      </w:r>
    </w:p>
    <w:p w14:paraId="25207025" w14:textId="77777777" w:rsidR="000A448B" w:rsidRDefault="00D87E99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>ПРН 10. 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аналітичний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відповідної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сформульованої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оцінювати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критеріями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адекватності</w:t>
      </w:r>
      <w:proofErr w:type="spellEnd"/>
      <w:r>
        <w:rPr>
          <w:color w:val="000000"/>
        </w:rPr>
        <w:t>.</w:t>
      </w:r>
    </w:p>
    <w:p w14:paraId="687AF9A1" w14:textId="77777777" w:rsidR="000A448B" w:rsidRDefault="00D87E99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>ПРН 11. 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адаптацію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модифікацію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існуючих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підходів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методів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конкретних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>.</w:t>
      </w:r>
    </w:p>
    <w:p w14:paraId="50C78C8C" w14:textId="30DB6EA0" w:rsidR="000A448B" w:rsidRDefault="00D87E99">
      <w:pPr>
        <w:spacing w:line="235" w:lineRule="auto"/>
        <w:ind w:left="708"/>
        <w:jc w:val="both"/>
        <w:rPr>
          <w:b/>
        </w:rPr>
      </w:pPr>
      <w:proofErr w:type="spellStart"/>
      <w:r>
        <w:rPr>
          <w:b/>
        </w:rPr>
        <w:t>Набуття</w:t>
      </w:r>
      <w:proofErr w:type="spellEnd"/>
      <w:r>
        <w:rPr>
          <w:b/>
        </w:rPr>
        <w:t xml:space="preserve"> компетентностей: </w:t>
      </w:r>
    </w:p>
    <w:p w14:paraId="6D2FC790" w14:textId="4C2BDF24" w:rsidR="00C735E5" w:rsidRDefault="00C735E5">
      <w:pPr>
        <w:spacing w:line="235" w:lineRule="auto"/>
        <w:ind w:left="708"/>
        <w:jc w:val="both"/>
        <w:rPr>
          <w:b/>
          <w:lang w:val="uk-UA"/>
        </w:rPr>
      </w:pPr>
      <w:r>
        <w:rPr>
          <w:b/>
          <w:lang w:val="uk-UA"/>
        </w:rPr>
        <w:t>Інтегральна компетентність</w:t>
      </w:r>
    </w:p>
    <w:p w14:paraId="1AE92A33" w14:textId="77777777" w:rsidR="00C735E5" w:rsidRDefault="00C735E5" w:rsidP="00C735E5">
      <w:pPr>
        <w:ind w:firstLine="689"/>
        <w:jc w:val="both"/>
        <w:rPr>
          <w:lang w:val="uk-UA" w:eastAsia="zh-CN"/>
        </w:rPr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розв’язувати</w:t>
      </w:r>
      <w:proofErr w:type="spellEnd"/>
      <w:r>
        <w:t xml:space="preserve"> </w:t>
      </w:r>
      <w:proofErr w:type="spellStart"/>
      <w:r>
        <w:t>складні</w:t>
      </w:r>
      <w:proofErr w:type="spellEnd"/>
      <w:r>
        <w:t xml:space="preserve"> </w:t>
      </w:r>
      <w:proofErr w:type="spellStart"/>
      <w:r>
        <w:t>спеціалізовані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та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психологічних</w:t>
      </w:r>
      <w:proofErr w:type="spellEnd"/>
      <w:r>
        <w:t xml:space="preserve"> </w:t>
      </w:r>
      <w:proofErr w:type="spellStart"/>
      <w:r>
        <w:t>теорій</w:t>
      </w:r>
      <w:proofErr w:type="spellEnd"/>
      <w:r>
        <w:t xml:space="preserve"> та </w:t>
      </w:r>
      <w:proofErr w:type="spellStart"/>
      <w:r>
        <w:t>методів</w:t>
      </w:r>
      <w:proofErr w:type="spellEnd"/>
      <w:r>
        <w:t xml:space="preserve"> та </w:t>
      </w:r>
      <w:proofErr w:type="spellStart"/>
      <w:r>
        <w:t>характеризуються</w:t>
      </w:r>
      <w:proofErr w:type="spellEnd"/>
      <w:r>
        <w:t xml:space="preserve"> </w:t>
      </w:r>
      <w:proofErr w:type="spellStart"/>
      <w:r>
        <w:t>комплексністю</w:t>
      </w:r>
      <w:proofErr w:type="spellEnd"/>
      <w:r>
        <w:t xml:space="preserve"> і </w:t>
      </w:r>
      <w:proofErr w:type="spellStart"/>
      <w:r>
        <w:t>невизначеністю</w:t>
      </w:r>
      <w:proofErr w:type="spellEnd"/>
      <w:r>
        <w:t xml:space="preserve"> умов;</w:t>
      </w:r>
    </w:p>
    <w:p w14:paraId="1267C8C1" w14:textId="77777777" w:rsidR="000A448B" w:rsidRDefault="00D87E99">
      <w:pPr>
        <w:ind w:firstLine="709"/>
        <w:jc w:val="both"/>
      </w:pPr>
      <w:proofErr w:type="spellStart"/>
      <w:r>
        <w:rPr>
          <w:i/>
        </w:rPr>
        <w:t>загальні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компетентності</w:t>
      </w:r>
      <w:proofErr w:type="spellEnd"/>
      <w:r>
        <w:rPr>
          <w:i/>
        </w:rPr>
        <w:t xml:space="preserve"> (ЗК):</w:t>
      </w:r>
      <w:r>
        <w:t xml:space="preserve"> </w:t>
      </w:r>
    </w:p>
    <w:p w14:paraId="328D4B30" w14:textId="77777777" w:rsidR="000A448B" w:rsidRDefault="00D87E99">
      <w:pPr>
        <w:ind w:firstLine="709"/>
        <w:jc w:val="both"/>
      </w:pPr>
      <w:r>
        <w:t xml:space="preserve">ЗК2.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на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>.</w:t>
      </w:r>
    </w:p>
    <w:p w14:paraId="718A3751" w14:textId="77777777" w:rsidR="000A448B" w:rsidRDefault="00D87E99">
      <w:pPr>
        <w:ind w:firstLine="709"/>
        <w:jc w:val="both"/>
      </w:pPr>
      <w:r>
        <w:t xml:space="preserve">ЗК3.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генерувати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(</w:t>
      </w:r>
      <w:proofErr w:type="spellStart"/>
      <w:r>
        <w:t>креативність</w:t>
      </w:r>
      <w:proofErr w:type="spellEnd"/>
      <w:r>
        <w:t>).</w:t>
      </w:r>
    </w:p>
    <w:p w14:paraId="5E79182F" w14:textId="77777777" w:rsidR="000A448B" w:rsidRDefault="00D87E99">
      <w:pPr>
        <w:ind w:firstLine="709"/>
        <w:jc w:val="both"/>
      </w:pPr>
      <w:r>
        <w:t xml:space="preserve">ЗК4.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та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>.</w:t>
      </w:r>
    </w:p>
    <w:p w14:paraId="66A1A35B" w14:textId="77777777" w:rsidR="000A448B" w:rsidRDefault="00D87E99">
      <w:pPr>
        <w:ind w:firstLine="709"/>
        <w:jc w:val="both"/>
      </w:pPr>
      <w:r>
        <w:t xml:space="preserve">ЗК8.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розробляти</w:t>
      </w:r>
      <w:proofErr w:type="spellEnd"/>
      <w:r>
        <w:t xml:space="preserve"> та </w:t>
      </w:r>
      <w:proofErr w:type="spellStart"/>
      <w:r>
        <w:t>управляти</w:t>
      </w:r>
      <w:proofErr w:type="spellEnd"/>
      <w:r>
        <w:t xml:space="preserve"> проектами.</w:t>
      </w:r>
    </w:p>
    <w:p w14:paraId="6204C38E" w14:textId="77777777" w:rsidR="000A448B" w:rsidRDefault="00D87E99">
      <w:pPr>
        <w:ind w:firstLine="709"/>
        <w:jc w:val="both"/>
      </w:pPr>
      <w:proofErr w:type="spellStart"/>
      <w:proofErr w:type="gramStart"/>
      <w:r>
        <w:rPr>
          <w:i/>
        </w:rPr>
        <w:t>фахові</w:t>
      </w:r>
      <w:proofErr w:type="spellEnd"/>
      <w:r>
        <w:rPr>
          <w:i/>
        </w:rPr>
        <w:t xml:space="preserve">  (</w:t>
      </w:r>
      <w:proofErr w:type="spellStart"/>
      <w:proofErr w:type="gramEnd"/>
      <w:r>
        <w:rPr>
          <w:i/>
        </w:rPr>
        <w:t>спеціальні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компетентності</w:t>
      </w:r>
      <w:proofErr w:type="spellEnd"/>
      <w:r>
        <w:rPr>
          <w:i/>
        </w:rPr>
        <w:t xml:space="preserve"> (ФК):</w:t>
      </w:r>
      <w:r>
        <w:t xml:space="preserve"> </w:t>
      </w:r>
    </w:p>
    <w:p w14:paraId="6BCF1532" w14:textId="77777777" w:rsidR="000A448B" w:rsidRDefault="00D87E99">
      <w:pPr>
        <w:ind w:firstLine="709"/>
        <w:jc w:val="both"/>
      </w:pPr>
      <w:r>
        <w:t xml:space="preserve">СК1.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теоретичний</w:t>
      </w:r>
      <w:proofErr w:type="spellEnd"/>
      <w:r>
        <w:t xml:space="preserve">, </w:t>
      </w:r>
      <w:proofErr w:type="spellStart"/>
      <w:r>
        <w:t>методологічний</w:t>
      </w:r>
      <w:proofErr w:type="spellEnd"/>
      <w:r>
        <w:t xml:space="preserve"> та </w:t>
      </w:r>
      <w:proofErr w:type="spellStart"/>
      <w:r>
        <w:t>емпіричний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актуальних</w:t>
      </w:r>
      <w:proofErr w:type="spellEnd"/>
      <w:r>
        <w:t xml:space="preserve"> проблем </w:t>
      </w:r>
      <w:proofErr w:type="spellStart"/>
      <w:r>
        <w:t>психологічної</w:t>
      </w:r>
      <w:proofErr w:type="spellEnd"/>
      <w:r>
        <w:t xml:space="preserve"> науки та/</w:t>
      </w:r>
      <w:proofErr w:type="spellStart"/>
      <w:r>
        <w:t>або</w:t>
      </w:r>
      <w:proofErr w:type="spellEnd"/>
      <w:r>
        <w:t xml:space="preserve"> практики.</w:t>
      </w:r>
    </w:p>
    <w:p w14:paraId="026D0D9D" w14:textId="77777777" w:rsidR="000A448B" w:rsidRDefault="00D87E99">
      <w:pPr>
        <w:ind w:firstLine="709"/>
        <w:jc w:val="both"/>
      </w:pPr>
      <w:r>
        <w:t xml:space="preserve">СК2.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планувати</w:t>
      </w:r>
      <w:proofErr w:type="spellEnd"/>
      <w:r>
        <w:t xml:space="preserve">, </w:t>
      </w:r>
      <w:proofErr w:type="spellStart"/>
      <w:r>
        <w:t>організовувати</w:t>
      </w:r>
      <w:proofErr w:type="spellEnd"/>
      <w:r>
        <w:t xml:space="preserve"> та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психологічне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з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новизни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значущості</w:t>
      </w:r>
      <w:proofErr w:type="spellEnd"/>
      <w:r>
        <w:t>.</w:t>
      </w:r>
    </w:p>
    <w:p w14:paraId="2CAFE99F" w14:textId="77777777" w:rsidR="000A448B" w:rsidRDefault="00D87E99">
      <w:pPr>
        <w:ind w:firstLine="709"/>
        <w:jc w:val="both"/>
      </w:pPr>
      <w:r>
        <w:t xml:space="preserve">СК3.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обирати</w:t>
      </w:r>
      <w:proofErr w:type="spellEnd"/>
      <w:r>
        <w:t xml:space="preserve"> і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валідні</w:t>
      </w:r>
      <w:proofErr w:type="spellEnd"/>
      <w:r>
        <w:t xml:space="preserve"> та </w:t>
      </w:r>
      <w:proofErr w:type="spellStart"/>
      <w:r>
        <w:t>надійні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доказові</w:t>
      </w:r>
      <w:proofErr w:type="spellEnd"/>
      <w:r>
        <w:t xml:space="preserve"> методики і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73A24B55" w14:textId="77777777" w:rsidR="000A448B" w:rsidRDefault="00D87E99">
      <w:pPr>
        <w:ind w:firstLine="709"/>
        <w:jc w:val="both"/>
      </w:pPr>
      <w:r>
        <w:br w:type="page"/>
      </w:r>
    </w:p>
    <w:p w14:paraId="3430F32A" w14:textId="77777777" w:rsidR="000A448B" w:rsidRDefault="00D87E99">
      <w:pPr>
        <w:numPr>
          <w:ilvl w:val="0"/>
          <w:numId w:val="2"/>
        </w:numPr>
        <w:jc w:val="center"/>
        <w:rPr>
          <w:b/>
        </w:rPr>
      </w:pPr>
      <w:proofErr w:type="spellStart"/>
      <w:r>
        <w:rPr>
          <w:b/>
        </w:rPr>
        <w:lastRenderedPageBreak/>
        <w:t>Програма</w:t>
      </w:r>
      <w:proofErr w:type="spellEnd"/>
      <w:r>
        <w:rPr>
          <w:b/>
        </w:rPr>
        <w:t xml:space="preserve"> та структура </w:t>
      </w:r>
      <w:proofErr w:type="spellStart"/>
      <w:r>
        <w:rPr>
          <w:b/>
        </w:rPr>
        <w:t>навчальної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дисципліни</w:t>
      </w:r>
      <w:proofErr w:type="spellEnd"/>
      <w:r>
        <w:rPr>
          <w:b/>
        </w:rPr>
        <w:t xml:space="preserve"> </w:t>
      </w:r>
    </w:p>
    <w:tbl>
      <w:tblPr>
        <w:tblStyle w:val="afa"/>
        <w:tblW w:w="92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891"/>
        <w:gridCol w:w="456"/>
        <w:gridCol w:w="456"/>
        <w:gridCol w:w="565"/>
        <w:gridCol w:w="534"/>
        <w:gridCol w:w="563"/>
        <w:gridCol w:w="891"/>
        <w:gridCol w:w="456"/>
        <w:gridCol w:w="456"/>
        <w:gridCol w:w="565"/>
        <w:gridCol w:w="534"/>
        <w:gridCol w:w="576"/>
      </w:tblGrid>
      <w:tr w:rsidR="000A448B" w14:paraId="58E847E1" w14:textId="77777777">
        <w:trPr>
          <w:cantSplit/>
        </w:trPr>
        <w:tc>
          <w:tcPr>
            <w:tcW w:w="233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4ED72B1" w14:textId="77777777" w:rsidR="000A448B" w:rsidRDefault="00D87E99">
            <w:pPr>
              <w:jc w:val="center"/>
            </w:pP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і тем</w:t>
            </w:r>
          </w:p>
        </w:tc>
        <w:tc>
          <w:tcPr>
            <w:tcW w:w="6943" w:type="dxa"/>
            <w:gridSpan w:val="12"/>
            <w:tcMar>
              <w:top w:w="0" w:type="dxa"/>
              <w:bottom w:w="0" w:type="dxa"/>
            </w:tcMar>
          </w:tcPr>
          <w:p w14:paraId="3455C160" w14:textId="77777777" w:rsidR="000A448B" w:rsidRDefault="00D87E99">
            <w:pPr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годин</w:t>
            </w:r>
          </w:p>
        </w:tc>
      </w:tr>
      <w:tr w:rsidR="000A448B" w14:paraId="42F5F448" w14:textId="77777777">
        <w:trPr>
          <w:cantSplit/>
        </w:trPr>
        <w:tc>
          <w:tcPr>
            <w:tcW w:w="2334" w:type="dxa"/>
            <w:vMerge/>
            <w:tcMar>
              <w:top w:w="0" w:type="dxa"/>
              <w:bottom w:w="0" w:type="dxa"/>
            </w:tcMar>
            <w:vAlign w:val="center"/>
          </w:tcPr>
          <w:p w14:paraId="621A71EE" w14:textId="77777777" w:rsidR="000A448B" w:rsidRDefault="000A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65" w:type="dxa"/>
            <w:gridSpan w:val="6"/>
            <w:tcMar>
              <w:top w:w="0" w:type="dxa"/>
              <w:bottom w:w="0" w:type="dxa"/>
            </w:tcMar>
          </w:tcPr>
          <w:p w14:paraId="2B91A695" w14:textId="77777777" w:rsidR="000A448B" w:rsidRDefault="00D87E99">
            <w:pPr>
              <w:jc w:val="center"/>
            </w:pPr>
            <w:proofErr w:type="spellStart"/>
            <w:r>
              <w:t>денна</w:t>
            </w:r>
            <w:proofErr w:type="spellEnd"/>
            <w:r>
              <w:t xml:space="preserve"> форма</w:t>
            </w:r>
          </w:p>
        </w:tc>
        <w:tc>
          <w:tcPr>
            <w:tcW w:w="3478" w:type="dxa"/>
            <w:gridSpan w:val="6"/>
            <w:tcMar>
              <w:top w:w="0" w:type="dxa"/>
              <w:bottom w:w="0" w:type="dxa"/>
            </w:tcMar>
          </w:tcPr>
          <w:p w14:paraId="0DB063EB" w14:textId="77777777" w:rsidR="000A448B" w:rsidRDefault="00D87E99">
            <w:pPr>
              <w:jc w:val="center"/>
            </w:pPr>
            <w:proofErr w:type="spellStart"/>
            <w:r>
              <w:t>Заочна</w:t>
            </w:r>
            <w:proofErr w:type="spellEnd"/>
            <w:r>
              <w:t xml:space="preserve"> форма</w:t>
            </w:r>
          </w:p>
        </w:tc>
      </w:tr>
      <w:tr w:rsidR="000A448B" w14:paraId="08505CA4" w14:textId="77777777">
        <w:trPr>
          <w:cantSplit/>
        </w:trPr>
        <w:tc>
          <w:tcPr>
            <w:tcW w:w="2334" w:type="dxa"/>
            <w:vMerge/>
            <w:tcMar>
              <w:top w:w="0" w:type="dxa"/>
              <w:bottom w:w="0" w:type="dxa"/>
            </w:tcMar>
            <w:vAlign w:val="center"/>
          </w:tcPr>
          <w:p w14:paraId="70A933B0" w14:textId="77777777" w:rsidR="000A448B" w:rsidRDefault="000A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630D65C" w14:textId="77777777" w:rsidR="000A448B" w:rsidRDefault="00D87E99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</w:p>
        </w:tc>
        <w:tc>
          <w:tcPr>
            <w:tcW w:w="2574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14:paraId="3A9C3ECB" w14:textId="77777777" w:rsidR="000A448B" w:rsidRDefault="00D87E99">
            <w:pPr>
              <w:jc w:val="center"/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</w:p>
        </w:tc>
        <w:tc>
          <w:tcPr>
            <w:tcW w:w="89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1721D481" w14:textId="77777777" w:rsidR="000A448B" w:rsidRDefault="00D87E99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14:paraId="07E21BC7" w14:textId="77777777" w:rsidR="000A448B" w:rsidRDefault="00D87E99">
            <w:pPr>
              <w:jc w:val="center"/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</w:p>
        </w:tc>
      </w:tr>
      <w:tr w:rsidR="000A448B" w14:paraId="25ABC5C3" w14:textId="77777777">
        <w:trPr>
          <w:cantSplit/>
        </w:trPr>
        <w:tc>
          <w:tcPr>
            <w:tcW w:w="2334" w:type="dxa"/>
            <w:vMerge/>
            <w:tcMar>
              <w:top w:w="0" w:type="dxa"/>
              <w:bottom w:w="0" w:type="dxa"/>
            </w:tcMar>
            <w:vAlign w:val="center"/>
          </w:tcPr>
          <w:p w14:paraId="0DFEADAA" w14:textId="77777777" w:rsidR="000A448B" w:rsidRDefault="000A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1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7E58FB11" w14:textId="77777777" w:rsidR="000A448B" w:rsidRDefault="000A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36A4B0BD" w14:textId="77777777" w:rsidR="000A448B" w:rsidRDefault="00D87E99">
            <w:pPr>
              <w:jc w:val="center"/>
            </w:pPr>
            <w:r>
              <w:t>л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671D1C59" w14:textId="77777777" w:rsidR="000A448B" w:rsidRDefault="00D87E99">
            <w:pPr>
              <w:jc w:val="center"/>
            </w:pPr>
            <w:r>
              <w:t>п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62D56C6E" w14:textId="77777777" w:rsidR="000A448B" w:rsidRDefault="00D87E99">
            <w:pPr>
              <w:jc w:val="center"/>
            </w:pPr>
            <w:r>
              <w:t>лаб</w:t>
            </w: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30AD9998" w14:textId="77777777" w:rsidR="000A448B" w:rsidRDefault="00D87E99">
            <w:pPr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0EEA29B3" w14:textId="77777777" w:rsidR="000A448B" w:rsidRDefault="00D87E99">
            <w:pPr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891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484E6476" w14:textId="77777777" w:rsidR="000A448B" w:rsidRDefault="000A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0270D1B2" w14:textId="77777777" w:rsidR="000A448B" w:rsidRDefault="00D87E99">
            <w:pPr>
              <w:jc w:val="center"/>
            </w:pPr>
            <w:r>
              <w:t>л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3D295070" w14:textId="77777777" w:rsidR="000A448B" w:rsidRDefault="00D87E99">
            <w:pPr>
              <w:jc w:val="center"/>
            </w:pPr>
            <w:r>
              <w:t>п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74FFAA0F" w14:textId="77777777" w:rsidR="000A448B" w:rsidRDefault="00D87E99">
            <w:pPr>
              <w:jc w:val="center"/>
            </w:pPr>
            <w:r>
              <w:t>лаб</w:t>
            </w: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0F2BFC56" w14:textId="77777777" w:rsidR="000A448B" w:rsidRDefault="00D87E99">
            <w:pPr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576" w:type="dxa"/>
            <w:tcMar>
              <w:top w:w="0" w:type="dxa"/>
              <w:bottom w:w="0" w:type="dxa"/>
            </w:tcMar>
          </w:tcPr>
          <w:p w14:paraId="257C1E86" w14:textId="77777777" w:rsidR="000A448B" w:rsidRDefault="00D87E99">
            <w:pPr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</w:tr>
      <w:tr w:rsidR="000A448B" w14:paraId="649BADD2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49CE7D77" w14:textId="77777777" w:rsidR="000A448B" w:rsidRDefault="00D87E99">
            <w:pPr>
              <w:jc w:val="center"/>
            </w:pPr>
            <w:r>
              <w:t>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11B01DD8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2C759241" w14:textId="77777777" w:rsidR="000A448B" w:rsidRDefault="00D87E99">
            <w:pPr>
              <w:jc w:val="center"/>
            </w:pPr>
            <w:r>
              <w:t>3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35789697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6E35E390" w14:textId="77777777" w:rsidR="000A448B" w:rsidRDefault="00D87E99">
            <w:pPr>
              <w:jc w:val="center"/>
            </w:pPr>
            <w:r>
              <w:t>5</w:t>
            </w: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2467FACF" w14:textId="77777777" w:rsidR="000A448B" w:rsidRDefault="00D87E99">
            <w:pPr>
              <w:jc w:val="center"/>
            </w:pPr>
            <w:r>
              <w:t>6</w:t>
            </w: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440D9577" w14:textId="77777777" w:rsidR="000A448B" w:rsidRDefault="00D87E99">
            <w:pPr>
              <w:jc w:val="center"/>
            </w:pPr>
            <w:r>
              <w:t>7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582BCDE5" w14:textId="77777777" w:rsidR="000A448B" w:rsidRDefault="00D87E99">
            <w:pPr>
              <w:jc w:val="center"/>
            </w:pPr>
            <w:r>
              <w:t>8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2386B7F7" w14:textId="77777777" w:rsidR="000A448B" w:rsidRDefault="00D87E99">
            <w:pPr>
              <w:jc w:val="center"/>
            </w:pPr>
            <w:r>
              <w:t>9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024C362E" w14:textId="77777777" w:rsidR="000A448B" w:rsidRDefault="00D87E99">
            <w:pPr>
              <w:jc w:val="center"/>
            </w:pPr>
            <w:r>
              <w:t>10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40C74612" w14:textId="77777777" w:rsidR="000A448B" w:rsidRDefault="00D87E99">
            <w:pPr>
              <w:jc w:val="center"/>
            </w:pPr>
            <w:r>
              <w:t>11</w:t>
            </w: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37D805B2" w14:textId="77777777" w:rsidR="000A448B" w:rsidRDefault="00D87E99">
            <w:pPr>
              <w:jc w:val="center"/>
            </w:pPr>
            <w:r>
              <w:t>12</w:t>
            </w:r>
          </w:p>
        </w:tc>
        <w:tc>
          <w:tcPr>
            <w:tcW w:w="576" w:type="dxa"/>
            <w:tcMar>
              <w:top w:w="0" w:type="dxa"/>
              <w:bottom w:w="0" w:type="dxa"/>
            </w:tcMar>
          </w:tcPr>
          <w:p w14:paraId="755F5062" w14:textId="77777777" w:rsidR="000A448B" w:rsidRDefault="00D87E99">
            <w:pPr>
              <w:jc w:val="center"/>
            </w:pPr>
            <w:r>
              <w:t>13</w:t>
            </w:r>
          </w:p>
        </w:tc>
      </w:tr>
      <w:tr w:rsidR="000A448B" w14:paraId="0F6AD5BB" w14:textId="77777777">
        <w:trPr>
          <w:cantSplit/>
        </w:trPr>
        <w:tc>
          <w:tcPr>
            <w:tcW w:w="9277" w:type="dxa"/>
            <w:gridSpan w:val="13"/>
            <w:tcMar>
              <w:top w:w="0" w:type="dxa"/>
              <w:bottom w:w="0" w:type="dxa"/>
            </w:tcMar>
          </w:tcPr>
          <w:p w14:paraId="4368329F" w14:textId="77777777" w:rsidR="000A448B" w:rsidRDefault="00D87E99">
            <w:pPr>
              <w:jc w:val="center"/>
            </w:pPr>
            <w:proofErr w:type="spellStart"/>
            <w:r>
              <w:rPr>
                <w:b/>
              </w:rPr>
              <w:t>Змістовий</w:t>
            </w:r>
            <w:proofErr w:type="spellEnd"/>
            <w:r>
              <w:rPr>
                <w:b/>
              </w:rPr>
              <w:t xml:space="preserve"> модуль 1.</w:t>
            </w:r>
            <w:r>
              <w:t xml:space="preserve"> </w:t>
            </w:r>
            <w:r>
              <w:rPr>
                <w:b/>
              </w:rPr>
              <w:t xml:space="preserve">Наука як система </w:t>
            </w:r>
            <w:proofErr w:type="spellStart"/>
            <w:r>
              <w:rPr>
                <w:b/>
              </w:rPr>
              <w:t>знань</w:t>
            </w:r>
            <w:proofErr w:type="spellEnd"/>
          </w:p>
        </w:tc>
      </w:tr>
      <w:tr w:rsidR="000A448B" w14:paraId="5A7EE29D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109623DB" w14:textId="77777777" w:rsidR="000A448B" w:rsidRDefault="00D87E99">
            <w:r>
              <w:t xml:space="preserve">Тема 1. Наука як система </w:t>
            </w:r>
            <w:proofErr w:type="spellStart"/>
            <w:r>
              <w:t>знань</w:t>
            </w:r>
            <w:proofErr w:type="spellEnd"/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6AEA2F85" w14:textId="77777777" w:rsidR="000A448B" w:rsidRDefault="00D87E99">
            <w:pPr>
              <w:jc w:val="center"/>
            </w:pPr>
            <w:r>
              <w:t>19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352DEC8A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3DD84146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2C4CFDC9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20B0DC51" w14:textId="77777777" w:rsidR="000A448B" w:rsidRDefault="000A448B">
            <w:pPr>
              <w:jc w:val="center"/>
            </w:pP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3C00D02A" w14:textId="77777777" w:rsidR="000A448B" w:rsidRDefault="00D87E99">
            <w:pPr>
              <w:jc w:val="center"/>
            </w:pPr>
            <w:r>
              <w:t>15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063EB2B4" w14:textId="77777777" w:rsidR="000A448B" w:rsidRDefault="00D87E99">
            <w:pPr>
              <w:jc w:val="center"/>
            </w:pPr>
            <w:r>
              <w:t>19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2E5A55E5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5A9DF600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78F34699" w14:textId="77777777" w:rsidR="000A448B" w:rsidRDefault="000A448B"/>
        </w:tc>
        <w:tc>
          <w:tcPr>
            <w:tcW w:w="534" w:type="dxa"/>
            <w:tcMar>
              <w:top w:w="0" w:type="dxa"/>
              <w:bottom w:w="0" w:type="dxa"/>
            </w:tcMar>
          </w:tcPr>
          <w:p w14:paraId="27E84B4D" w14:textId="77777777" w:rsidR="000A448B" w:rsidRDefault="000A448B"/>
        </w:tc>
        <w:tc>
          <w:tcPr>
            <w:tcW w:w="576" w:type="dxa"/>
            <w:tcMar>
              <w:top w:w="0" w:type="dxa"/>
              <w:bottom w:w="0" w:type="dxa"/>
            </w:tcMar>
          </w:tcPr>
          <w:p w14:paraId="159D9C39" w14:textId="77777777" w:rsidR="000A448B" w:rsidRDefault="00D87E99">
            <w:pPr>
              <w:jc w:val="center"/>
            </w:pPr>
            <w:r>
              <w:t>15</w:t>
            </w:r>
          </w:p>
        </w:tc>
      </w:tr>
      <w:tr w:rsidR="000A448B" w14:paraId="317CD659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50C88BCF" w14:textId="77777777" w:rsidR="000A448B" w:rsidRDefault="00D87E99">
            <w:pPr>
              <w:tabs>
                <w:tab w:val="left" w:pos="284"/>
                <w:tab w:val="left" w:pos="567"/>
              </w:tabs>
            </w:pPr>
            <w:r>
              <w:t xml:space="preserve">Тема 2.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методології</w:t>
            </w:r>
            <w:proofErr w:type="spellEnd"/>
            <w:r>
              <w:t xml:space="preserve"> </w:t>
            </w:r>
            <w:proofErr w:type="spellStart"/>
            <w:r>
              <w:t>науково-дослідної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38A857D2" w14:textId="77777777" w:rsidR="000A448B" w:rsidRDefault="00D87E99">
            <w:pPr>
              <w:jc w:val="center"/>
            </w:pPr>
            <w:r>
              <w:t>19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2D3DE20A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3A156FCD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636EE0F7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2FB9473D" w14:textId="77777777" w:rsidR="000A448B" w:rsidRDefault="000A448B">
            <w:pPr>
              <w:jc w:val="center"/>
            </w:pP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71EEAB06" w14:textId="77777777" w:rsidR="000A448B" w:rsidRDefault="00D87E99">
            <w:pPr>
              <w:jc w:val="center"/>
            </w:pPr>
            <w:r>
              <w:t>15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6C240A66" w14:textId="77777777" w:rsidR="000A448B" w:rsidRDefault="00D87E99">
            <w:pPr>
              <w:jc w:val="center"/>
            </w:pPr>
            <w:r>
              <w:t>19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3DAFE9C2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20A79750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586497C0" w14:textId="77777777" w:rsidR="000A448B" w:rsidRDefault="000A448B"/>
        </w:tc>
        <w:tc>
          <w:tcPr>
            <w:tcW w:w="534" w:type="dxa"/>
            <w:tcMar>
              <w:top w:w="0" w:type="dxa"/>
              <w:bottom w:w="0" w:type="dxa"/>
            </w:tcMar>
          </w:tcPr>
          <w:p w14:paraId="261E89BA" w14:textId="77777777" w:rsidR="000A448B" w:rsidRDefault="000A448B"/>
        </w:tc>
        <w:tc>
          <w:tcPr>
            <w:tcW w:w="576" w:type="dxa"/>
            <w:tcMar>
              <w:top w:w="0" w:type="dxa"/>
              <w:bottom w:w="0" w:type="dxa"/>
            </w:tcMar>
          </w:tcPr>
          <w:p w14:paraId="7C966A66" w14:textId="77777777" w:rsidR="000A448B" w:rsidRDefault="00D87E99">
            <w:pPr>
              <w:jc w:val="center"/>
            </w:pPr>
            <w:r>
              <w:t>15</w:t>
            </w:r>
          </w:p>
        </w:tc>
      </w:tr>
      <w:tr w:rsidR="000A448B" w14:paraId="7BB36064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1D37E196" w14:textId="77777777" w:rsidR="000A448B" w:rsidRDefault="00D87E99">
            <w:r>
              <w:t xml:space="preserve">Тема 3.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характеристика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03D5F563" w14:textId="77777777" w:rsidR="000A448B" w:rsidRDefault="00D87E99">
            <w:pPr>
              <w:jc w:val="center"/>
            </w:pPr>
            <w:r>
              <w:t>22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42338BCA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4E86A065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1DC41EA1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07D7DB76" w14:textId="77777777" w:rsidR="000A448B" w:rsidRDefault="000A448B">
            <w:pPr>
              <w:jc w:val="center"/>
            </w:pP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7F0AF097" w14:textId="77777777" w:rsidR="000A448B" w:rsidRDefault="00D87E99">
            <w:pPr>
              <w:jc w:val="center"/>
            </w:pPr>
            <w:r>
              <w:t>14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61BCCFEF" w14:textId="77777777" w:rsidR="000A448B" w:rsidRDefault="00D87E99">
            <w:pPr>
              <w:jc w:val="center"/>
            </w:pPr>
            <w:r>
              <w:t>22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2381E010" w14:textId="77777777" w:rsidR="000A448B" w:rsidRDefault="000A448B">
            <w:pPr>
              <w:jc w:val="center"/>
            </w:pP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487D904B" w14:textId="77777777" w:rsidR="000A448B" w:rsidRDefault="000A448B">
            <w:pPr>
              <w:jc w:val="center"/>
            </w:pP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141555DB" w14:textId="77777777" w:rsidR="000A448B" w:rsidRDefault="000A448B"/>
        </w:tc>
        <w:tc>
          <w:tcPr>
            <w:tcW w:w="534" w:type="dxa"/>
            <w:tcMar>
              <w:top w:w="0" w:type="dxa"/>
              <w:bottom w:w="0" w:type="dxa"/>
            </w:tcMar>
          </w:tcPr>
          <w:p w14:paraId="118B666A" w14:textId="77777777" w:rsidR="000A448B" w:rsidRDefault="000A448B"/>
        </w:tc>
        <w:tc>
          <w:tcPr>
            <w:tcW w:w="576" w:type="dxa"/>
            <w:tcMar>
              <w:top w:w="0" w:type="dxa"/>
              <w:bottom w:w="0" w:type="dxa"/>
            </w:tcMar>
          </w:tcPr>
          <w:p w14:paraId="2BE4984C" w14:textId="77777777" w:rsidR="000A448B" w:rsidRDefault="00D87E99">
            <w:pPr>
              <w:jc w:val="center"/>
            </w:pPr>
            <w:r>
              <w:t>22</w:t>
            </w:r>
          </w:p>
        </w:tc>
      </w:tr>
      <w:tr w:rsidR="000A448B" w14:paraId="75A7B957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2B85D2CB" w14:textId="77777777" w:rsidR="000A448B" w:rsidRDefault="00D87E99">
            <w:r>
              <w:t xml:space="preserve">Разом за </w:t>
            </w:r>
            <w:proofErr w:type="spellStart"/>
            <w:r>
              <w:t>змістовим</w:t>
            </w:r>
            <w:proofErr w:type="spellEnd"/>
            <w:r>
              <w:t xml:space="preserve"> модулем 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47F46FF7" w14:textId="77777777" w:rsidR="000A448B" w:rsidRDefault="00D87E99">
            <w:pPr>
              <w:jc w:val="center"/>
            </w:pPr>
            <w:r>
              <w:t>60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077835BE" w14:textId="77777777" w:rsidR="000A448B" w:rsidRDefault="00D87E99">
            <w:pPr>
              <w:jc w:val="center"/>
            </w:pPr>
            <w:r>
              <w:t>8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29B279CA" w14:textId="77777777" w:rsidR="000A448B" w:rsidRDefault="00D87E99">
            <w:pPr>
              <w:jc w:val="center"/>
            </w:pPr>
            <w:r>
              <w:t>8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3EF703F6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255FDC72" w14:textId="77777777" w:rsidR="000A448B" w:rsidRDefault="000A448B">
            <w:pPr>
              <w:jc w:val="center"/>
            </w:pP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6998C05A" w14:textId="77777777" w:rsidR="000A448B" w:rsidRDefault="00D87E99">
            <w:pPr>
              <w:jc w:val="center"/>
            </w:pPr>
            <w:r>
              <w:t>44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24182CB7" w14:textId="77777777" w:rsidR="000A448B" w:rsidRDefault="00D87E99">
            <w:pPr>
              <w:jc w:val="center"/>
            </w:pPr>
            <w:r>
              <w:t>60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4E783129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7402D313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2B68704C" w14:textId="77777777" w:rsidR="000A448B" w:rsidRDefault="000A448B"/>
        </w:tc>
        <w:tc>
          <w:tcPr>
            <w:tcW w:w="534" w:type="dxa"/>
            <w:tcMar>
              <w:top w:w="0" w:type="dxa"/>
              <w:bottom w:w="0" w:type="dxa"/>
            </w:tcMar>
          </w:tcPr>
          <w:p w14:paraId="60A8D8C4" w14:textId="77777777" w:rsidR="000A448B" w:rsidRDefault="000A448B"/>
        </w:tc>
        <w:tc>
          <w:tcPr>
            <w:tcW w:w="576" w:type="dxa"/>
            <w:tcMar>
              <w:top w:w="0" w:type="dxa"/>
              <w:bottom w:w="0" w:type="dxa"/>
            </w:tcMar>
          </w:tcPr>
          <w:p w14:paraId="4890CA25" w14:textId="77777777" w:rsidR="000A448B" w:rsidRDefault="00D87E99">
            <w:pPr>
              <w:jc w:val="center"/>
            </w:pPr>
            <w:r>
              <w:t>52</w:t>
            </w:r>
          </w:p>
        </w:tc>
      </w:tr>
      <w:tr w:rsidR="000A448B" w14:paraId="0C3F3CBF" w14:textId="77777777">
        <w:trPr>
          <w:cantSplit/>
        </w:trPr>
        <w:tc>
          <w:tcPr>
            <w:tcW w:w="9277" w:type="dxa"/>
            <w:gridSpan w:val="13"/>
            <w:tcMar>
              <w:top w:w="0" w:type="dxa"/>
              <w:bottom w:w="0" w:type="dxa"/>
            </w:tcMar>
          </w:tcPr>
          <w:p w14:paraId="3E7E3EE2" w14:textId="77777777" w:rsidR="000A448B" w:rsidRDefault="00D87E99">
            <w:pPr>
              <w:jc w:val="center"/>
            </w:pPr>
            <w:proofErr w:type="spellStart"/>
            <w:r>
              <w:rPr>
                <w:b/>
              </w:rPr>
              <w:t>Змістовий</w:t>
            </w:r>
            <w:proofErr w:type="spellEnd"/>
            <w:r>
              <w:rPr>
                <w:b/>
              </w:rPr>
              <w:t xml:space="preserve"> модуль 2.</w:t>
            </w:r>
            <w:r>
              <w:t xml:space="preserve"> </w:t>
            </w:r>
            <w:proofErr w:type="spellStart"/>
            <w:r>
              <w:rPr>
                <w:b/>
              </w:rPr>
              <w:t>Основи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науково-технічної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творчості</w:t>
            </w:r>
            <w:proofErr w:type="spellEnd"/>
          </w:p>
        </w:tc>
      </w:tr>
      <w:tr w:rsidR="000A448B" w14:paraId="4F13C4C4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710A1A4A" w14:textId="77777777" w:rsidR="000A448B" w:rsidRDefault="00D87E99">
            <w:r>
              <w:t xml:space="preserve">Тема 1.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науково-технічної</w:t>
            </w:r>
            <w:proofErr w:type="spellEnd"/>
            <w:r>
              <w:t xml:space="preserve"> </w:t>
            </w:r>
            <w:proofErr w:type="spellStart"/>
            <w:r>
              <w:t>творчості</w:t>
            </w:r>
            <w:proofErr w:type="spellEnd"/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2B9F7DD9" w14:textId="77777777" w:rsidR="000A448B" w:rsidRDefault="00D87E99">
            <w:pPr>
              <w:jc w:val="center"/>
            </w:pPr>
            <w:r>
              <w:t>20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20ABB624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7677416A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58158481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4C893296" w14:textId="77777777" w:rsidR="000A448B" w:rsidRDefault="000A448B">
            <w:pPr>
              <w:jc w:val="center"/>
            </w:pP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466689A5" w14:textId="77777777" w:rsidR="000A448B" w:rsidRDefault="00D87E99">
            <w:pPr>
              <w:jc w:val="center"/>
            </w:pPr>
            <w:r>
              <w:t>16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66BB6105" w14:textId="77777777" w:rsidR="000A448B" w:rsidRDefault="00D87E99">
            <w:pPr>
              <w:jc w:val="center"/>
            </w:pPr>
            <w:r>
              <w:t>20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3D85F41A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56F269E0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2CD4ADD0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761CCC91" w14:textId="77777777" w:rsidR="000A448B" w:rsidRDefault="000A448B">
            <w:pPr>
              <w:jc w:val="center"/>
            </w:pPr>
          </w:p>
        </w:tc>
        <w:tc>
          <w:tcPr>
            <w:tcW w:w="576" w:type="dxa"/>
            <w:tcMar>
              <w:top w:w="0" w:type="dxa"/>
              <w:bottom w:w="0" w:type="dxa"/>
            </w:tcMar>
          </w:tcPr>
          <w:p w14:paraId="49E0C5DE" w14:textId="77777777" w:rsidR="000A448B" w:rsidRDefault="00D87E99">
            <w:pPr>
              <w:jc w:val="center"/>
            </w:pPr>
            <w:r>
              <w:t>16</w:t>
            </w:r>
          </w:p>
        </w:tc>
      </w:tr>
      <w:tr w:rsidR="000A448B" w14:paraId="27A307B5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44707B5A" w14:textId="77777777" w:rsidR="000A448B" w:rsidRDefault="00D87E99">
            <w:r>
              <w:t xml:space="preserve">Тема 2.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колективу</w:t>
            </w:r>
            <w:proofErr w:type="spellEnd"/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2A3917F8" w14:textId="77777777" w:rsidR="000A448B" w:rsidRDefault="00D87E99">
            <w:pPr>
              <w:jc w:val="center"/>
            </w:pPr>
            <w:r>
              <w:t>20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6B594AA0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5B90CB8B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5CDD713B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364DC731" w14:textId="77777777" w:rsidR="000A448B" w:rsidRDefault="000A448B">
            <w:pPr>
              <w:jc w:val="center"/>
            </w:pP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60DF65B6" w14:textId="77777777" w:rsidR="000A448B" w:rsidRDefault="00D87E99">
            <w:pPr>
              <w:jc w:val="center"/>
            </w:pPr>
            <w:r>
              <w:t>16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754DD8D2" w14:textId="77777777" w:rsidR="000A448B" w:rsidRDefault="00D87E99">
            <w:pPr>
              <w:jc w:val="center"/>
            </w:pPr>
            <w:r>
              <w:t>20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4683EB19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4DDEECD5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7C307D8B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6B4D395A" w14:textId="77777777" w:rsidR="000A448B" w:rsidRDefault="000A448B">
            <w:pPr>
              <w:jc w:val="center"/>
            </w:pPr>
          </w:p>
        </w:tc>
        <w:tc>
          <w:tcPr>
            <w:tcW w:w="576" w:type="dxa"/>
            <w:tcMar>
              <w:top w:w="0" w:type="dxa"/>
              <w:bottom w:w="0" w:type="dxa"/>
            </w:tcMar>
          </w:tcPr>
          <w:p w14:paraId="0C9E1547" w14:textId="77777777" w:rsidR="000A448B" w:rsidRDefault="00D87E99">
            <w:pPr>
              <w:jc w:val="center"/>
            </w:pPr>
            <w:r>
              <w:t>16</w:t>
            </w:r>
          </w:p>
        </w:tc>
      </w:tr>
      <w:tr w:rsidR="000A448B" w14:paraId="1779906A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346B6619" w14:textId="77777777" w:rsidR="000A448B" w:rsidRDefault="00D87E99">
            <w:r>
              <w:t xml:space="preserve">Тема 3. </w:t>
            </w:r>
            <w:proofErr w:type="spellStart"/>
            <w:r>
              <w:t>Інтелектуальна</w:t>
            </w:r>
            <w:proofErr w:type="spellEnd"/>
            <w:r>
              <w:t xml:space="preserve"> </w:t>
            </w:r>
            <w:proofErr w:type="spellStart"/>
            <w:r>
              <w:t>власність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роль у </w:t>
            </w:r>
            <w:proofErr w:type="spellStart"/>
            <w:r>
              <w:t>розвитку</w:t>
            </w:r>
            <w:proofErr w:type="spellEnd"/>
            <w:r>
              <w:t xml:space="preserve"> науки та</w:t>
            </w:r>
          </w:p>
          <w:p w14:paraId="1738A187" w14:textId="77777777" w:rsidR="000A448B" w:rsidRDefault="00D87E99">
            <w:proofErr w:type="spellStart"/>
            <w:r>
              <w:t>суспільства</w:t>
            </w:r>
            <w:proofErr w:type="spellEnd"/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729986B7" w14:textId="77777777" w:rsidR="000A448B" w:rsidRDefault="00D87E99">
            <w:pPr>
              <w:jc w:val="center"/>
            </w:pPr>
            <w:r>
              <w:t>20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06D2100C" w14:textId="77777777" w:rsidR="000A448B" w:rsidRDefault="00D87E99">
            <w:pPr>
              <w:jc w:val="center"/>
            </w:pPr>
            <w:r>
              <w:t>3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43BE4FAF" w14:textId="77777777" w:rsidR="000A448B" w:rsidRDefault="00D87E99">
            <w:pPr>
              <w:jc w:val="center"/>
            </w:pPr>
            <w:r>
              <w:t>3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7703D6AB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694F661D" w14:textId="77777777" w:rsidR="000A448B" w:rsidRDefault="000A448B">
            <w:pPr>
              <w:jc w:val="center"/>
            </w:pP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260D5A73" w14:textId="77777777" w:rsidR="000A448B" w:rsidRDefault="00D87E99">
            <w:pPr>
              <w:jc w:val="center"/>
            </w:pPr>
            <w:r>
              <w:t>14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6953C78A" w14:textId="77777777" w:rsidR="000A448B" w:rsidRDefault="00D87E99">
            <w:pPr>
              <w:jc w:val="center"/>
            </w:pPr>
            <w:r>
              <w:t>20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4E1AEA33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79978409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44B1417C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5F2A0165" w14:textId="77777777" w:rsidR="000A448B" w:rsidRDefault="000A448B">
            <w:pPr>
              <w:jc w:val="center"/>
            </w:pPr>
          </w:p>
        </w:tc>
        <w:tc>
          <w:tcPr>
            <w:tcW w:w="576" w:type="dxa"/>
            <w:tcMar>
              <w:top w:w="0" w:type="dxa"/>
              <w:bottom w:w="0" w:type="dxa"/>
            </w:tcMar>
          </w:tcPr>
          <w:p w14:paraId="6984673D" w14:textId="77777777" w:rsidR="000A448B" w:rsidRDefault="00D87E99">
            <w:pPr>
              <w:jc w:val="center"/>
            </w:pPr>
            <w:r>
              <w:t>16</w:t>
            </w:r>
          </w:p>
        </w:tc>
      </w:tr>
      <w:tr w:rsidR="000A448B" w14:paraId="435AF40F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2DA5F2A6" w14:textId="77777777" w:rsidR="000A448B" w:rsidRDefault="00D87E99">
            <w:r>
              <w:t xml:space="preserve">Разом за </w:t>
            </w:r>
            <w:proofErr w:type="spellStart"/>
            <w:r>
              <w:t>змістовим</w:t>
            </w:r>
            <w:proofErr w:type="spellEnd"/>
            <w:r>
              <w:t xml:space="preserve"> модулем 2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525A905D" w14:textId="77777777" w:rsidR="000A448B" w:rsidRDefault="00D87E99">
            <w:pPr>
              <w:jc w:val="center"/>
            </w:pPr>
            <w:r>
              <w:t>60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77611341" w14:textId="77777777" w:rsidR="000A448B" w:rsidRDefault="00D87E99">
            <w:pPr>
              <w:jc w:val="center"/>
            </w:pPr>
            <w:r>
              <w:t>7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622C8BCA" w14:textId="77777777" w:rsidR="000A448B" w:rsidRDefault="00D87E99">
            <w:pPr>
              <w:jc w:val="center"/>
            </w:pPr>
            <w:r>
              <w:t>7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61FBA2DE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0DA3FA5D" w14:textId="77777777" w:rsidR="000A448B" w:rsidRDefault="000A448B">
            <w:pPr>
              <w:jc w:val="center"/>
            </w:pP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66C881D9" w14:textId="77777777" w:rsidR="000A448B" w:rsidRDefault="00D87E99">
            <w:pPr>
              <w:jc w:val="center"/>
            </w:pPr>
            <w:r>
              <w:t>46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352A4749" w14:textId="77777777" w:rsidR="000A448B" w:rsidRDefault="00D87E99">
            <w:pPr>
              <w:jc w:val="center"/>
            </w:pPr>
            <w:r>
              <w:t>60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31FD931D" w14:textId="77777777" w:rsidR="000A448B" w:rsidRDefault="00D87E99">
            <w:pPr>
              <w:jc w:val="center"/>
            </w:pPr>
            <w:r>
              <w:t>6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68017FF9" w14:textId="77777777" w:rsidR="000A448B" w:rsidRDefault="00D87E99">
            <w:pPr>
              <w:jc w:val="center"/>
            </w:pPr>
            <w:r>
              <w:t>6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1C975564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74B3A050" w14:textId="77777777" w:rsidR="000A448B" w:rsidRDefault="000A448B">
            <w:pPr>
              <w:jc w:val="center"/>
            </w:pPr>
          </w:p>
        </w:tc>
        <w:tc>
          <w:tcPr>
            <w:tcW w:w="576" w:type="dxa"/>
            <w:tcMar>
              <w:top w:w="0" w:type="dxa"/>
              <w:bottom w:w="0" w:type="dxa"/>
            </w:tcMar>
          </w:tcPr>
          <w:p w14:paraId="2A1A05BD" w14:textId="77777777" w:rsidR="000A448B" w:rsidRDefault="00D87E99">
            <w:pPr>
              <w:jc w:val="center"/>
            </w:pPr>
            <w:r>
              <w:t>48</w:t>
            </w:r>
          </w:p>
        </w:tc>
      </w:tr>
      <w:tr w:rsidR="000A448B" w14:paraId="120E643B" w14:textId="77777777">
        <w:tc>
          <w:tcPr>
            <w:tcW w:w="2334" w:type="dxa"/>
            <w:tcMar>
              <w:top w:w="0" w:type="dxa"/>
              <w:bottom w:w="0" w:type="dxa"/>
            </w:tcMar>
          </w:tcPr>
          <w:p w14:paraId="1351B978" w14:textId="77777777" w:rsidR="000A448B" w:rsidRDefault="00D87E99">
            <w:pPr>
              <w:pStyle w:val="4"/>
              <w:ind w:firstLine="36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4144F827" w14:textId="77777777" w:rsidR="000A448B" w:rsidRDefault="00D87E99">
            <w:pPr>
              <w:jc w:val="center"/>
            </w:pPr>
            <w:r>
              <w:t>120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0DF0B58E" w14:textId="77777777" w:rsidR="000A448B" w:rsidRDefault="00D87E99">
            <w:pPr>
              <w:jc w:val="center"/>
            </w:pPr>
            <w:r>
              <w:t>15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6671C3B4" w14:textId="77777777" w:rsidR="000A448B" w:rsidRDefault="00D87E99">
            <w:pPr>
              <w:jc w:val="center"/>
            </w:pPr>
            <w:r>
              <w:t>15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356DB64B" w14:textId="77777777" w:rsidR="000A448B" w:rsidRDefault="000A448B">
            <w:pPr>
              <w:jc w:val="center"/>
            </w:pPr>
          </w:p>
        </w:tc>
        <w:tc>
          <w:tcPr>
            <w:tcW w:w="534" w:type="dxa"/>
            <w:tcMar>
              <w:top w:w="0" w:type="dxa"/>
              <w:bottom w:w="0" w:type="dxa"/>
            </w:tcMar>
          </w:tcPr>
          <w:p w14:paraId="4CF73649" w14:textId="77777777" w:rsidR="000A448B" w:rsidRDefault="000A448B">
            <w:pPr>
              <w:jc w:val="center"/>
            </w:pPr>
          </w:p>
        </w:tc>
        <w:tc>
          <w:tcPr>
            <w:tcW w:w="563" w:type="dxa"/>
            <w:tcMar>
              <w:top w:w="0" w:type="dxa"/>
              <w:bottom w:w="0" w:type="dxa"/>
            </w:tcMar>
          </w:tcPr>
          <w:p w14:paraId="42EA5C98" w14:textId="77777777" w:rsidR="000A448B" w:rsidRDefault="00D87E99">
            <w:pPr>
              <w:jc w:val="center"/>
            </w:pPr>
            <w:r>
              <w:t>90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bottom w:w="0" w:type="dxa"/>
            </w:tcMar>
          </w:tcPr>
          <w:p w14:paraId="33EF1766" w14:textId="77777777" w:rsidR="000A448B" w:rsidRDefault="00D87E99">
            <w:pPr>
              <w:jc w:val="center"/>
            </w:pPr>
            <w:r>
              <w:t>120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bottom w:w="0" w:type="dxa"/>
            </w:tcMar>
          </w:tcPr>
          <w:p w14:paraId="76617845" w14:textId="77777777" w:rsidR="000A448B" w:rsidRDefault="00D87E99">
            <w:r>
              <w:t>10</w:t>
            </w:r>
          </w:p>
        </w:tc>
        <w:tc>
          <w:tcPr>
            <w:tcW w:w="456" w:type="dxa"/>
            <w:tcMar>
              <w:top w:w="0" w:type="dxa"/>
              <w:bottom w:w="0" w:type="dxa"/>
            </w:tcMar>
          </w:tcPr>
          <w:p w14:paraId="144FF591" w14:textId="77777777" w:rsidR="000A448B" w:rsidRDefault="00D87E99">
            <w:r>
              <w:t>10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14:paraId="5A8C70F3" w14:textId="77777777" w:rsidR="000A448B" w:rsidRDefault="000A448B"/>
        </w:tc>
        <w:tc>
          <w:tcPr>
            <w:tcW w:w="534" w:type="dxa"/>
            <w:tcMar>
              <w:top w:w="0" w:type="dxa"/>
              <w:bottom w:w="0" w:type="dxa"/>
            </w:tcMar>
          </w:tcPr>
          <w:p w14:paraId="58D5F9BC" w14:textId="77777777" w:rsidR="000A448B" w:rsidRDefault="000A448B"/>
        </w:tc>
        <w:tc>
          <w:tcPr>
            <w:tcW w:w="576" w:type="dxa"/>
            <w:tcMar>
              <w:top w:w="0" w:type="dxa"/>
              <w:bottom w:w="0" w:type="dxa"/>
            </w:tcMar>
          </w:tcPr>
          <w:p w14:paraId="23DA8ADF" w14:textId="77777777" w:rsidR="000A448B" w:rsidRDefault="00D87E99">
            <w:r>
              <w:t>100</w:t>
            </w:r>
          </w:p>
        </w:tc>
      </w:tr>
    </w:tbl>
    <w:p w14:paraId="4D27EF65" w14:textId="77777777" w:rsidR="000A448B" w:rsidRDefault="000A448B">
      <w:pPr>
        <w:ind w:left="360"/>
        <w:jc w:val="center"/>
        <w:rPr>
          <w:b/>
        </w:rPr>
      </w:pPr>
    </w:p>
    <w:p w14:paraId="1017C5DE" w14:textId="77777777" w:rsidR="000A448B" w:rsidRDefault="00D87E99">
      <w:pPr>
        <w:ind w:left="360"/>
        <w:jc w:val="center"/>
        <w:rPr>
          <w:b/>
        </w:rPr>
      </w:pPr>
      <w:r>
        <w:rPr>
          <w:b/>
        </w:rPr>
        <w:t xml:space="preserve">4. Теми </w:t>
      </w:r>
      <w:proofErr w:type="spellStart"/>
      <w:r>
        <w:rPr>
          <w:b/>
        </w:rPr>
        <w:t>практичних</w:t>
      </w:r>
      <w:proofErr w:type="spellEnd"/>
      <w:r>
        <w:rPr>
          <w:b/>
        </w:rPr>
        <w:t xml:space="preserve"> занять</w:t>
      </w:r>
    </w:p>
    <w:tbl>
      <w:tblPr>
        <w:tblStyle w:val="afb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0A448B" w14:paraId="313E62A5" w14:textId="77777777">
        <w:tc>
          <w:tcPr>
            <w:tcW w:w="709" w:type="dxa"/>
            <w:shd w:val="clear" w:color="auto" w:fill="auto"/>
          </w:tcPr>
          <w:p w14:paraId="7B0E96C2" w14:textId="77777777" w:rsidR="000A448B" w:rsidRDefault="00D87E99">
            <w:pPr>
              <w:ind w:left="142" w:hanging="142"/>
              <w:jc w:val="center"/>
            </w:pPr>
            <w:r>
              <w:t>№</w:t>
            </w:r>
          </w:p>
          <w:p w14:paraId="79BA8AC2" w14:textId="77777777" w:rsidR="000A448B" w:rsidRDefault="00D87E99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  <w:shd w:val="clear" w:color="auto" w:fill="auto"/>
          </w:tcPr>
          <w:p w14:paraId="046A1F1A" w14:textId="77777777" w:rsidR="000A448B" w:rsidRDefault="00D87E99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теми</w:t>
            </w:r>
          </w:p>
        </w:tc>
        <w:tc>
          <w:tcPr>
            <w:tcW w:w="1560" w:type="dxa"/>
            <w:shd w:val="clear" w:color="auto" w:fill="auto"/>
          </w:tcPr>
          <w:p w14:paraId="7637EE33" w14:textId="77777777" w:rsidR="000A448B" w:rsidRDefault="00D87E99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5ABA1ED9" w14:textId="77777777" w:rsidR="000A448B" w:rsidRDefault="00D87E99">
            <w:pPr>
              <w:jc w:val="center"/>
            </w:pPr>
            <w:r>
              <w:t>годин</w:t>
            </w:r>
          </w:p>
        </w:tc>
      </w:tr>
      <w:tr w:rsidR="000A448B" w14:paraId="489C16B8" w14:textId="77777777">
        <w:tc>
          <w:tcPr>
            <w:tcW w:w="709" w:type="dxa"/>
            <w:shd w:val="clear" w:color="auto" w:fill="auto"/>
          </w:tcPr>
          <w:p w14:paraId="415B186D" w14:textId="77777777" w:rsidR="000A448B" w:rsidRDefault="00D87E99">
            <w:pPr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</w:tcPr>
          <w:p w14:paraId="5EC4E82F" w14:textId="77777777" w:rsidR="000A448B" w:rsidRDefault="00D87E99">
            <w:r>
              <w:t xml:space="preserve">Наука як система </w:t>
            </w:r>
            <w:proofErr w:type="spellStart"/>
            <w:r>
              <w:t>знань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30C4411" w14:textId="77777777" w:rsidR="000A448B" w:rsidRDefault="00D87E99">
            <w:pPr>
              <w:jc w:val="center"/>
            </w:pPr>
            <w:r>
              <w:t>2</w:t>
            </w:r>
          </w:p>
        </w:tc>
      </w:tr>
      <w:tr w:rsidR="000A448B" w14:paraId="351823BB" w14:textId="77777777">
        <w:tc>
          <w:tcPr>
            <w:tcW w:w="709" w:type="dxa"/>
            <w:shd w:val="clear" w:color="auto" w:fill="auto"/>
          </w:tcPr>
          <w:p w14:paraId="272062D1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7087" w:type="dxa"/>
            <w:shd w:val="clear" w:color="auto" w:fill="auto"/>
          </w:tcPr>
          <w:p w14:paraId="207BBAD4" w14:textId="77777777" w:rsidR="000A448B" w:rsidRDefault="00D87E99">
            <w:pPr>
              <w:tabs>
                <w:tab w:val="left" w:pos="284"/>
                <w:tab w:val="left" w:pos="567"/>
              </w:tabs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методології</w:t>
            </w:r>
            <w:proofErr w:type="spellEnd"/>
            <w:r>
              <w:t xml:space="preserve"> </w:t>
            </w:r>
            <w:proofErr w:type="spellStart"/>
            <w:r>
              <w:t>науково-дослідної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5BB14C2" w14:textId="77777777" w:rsidR="000A448B" w:rsidRDefault="00D87E99">
            <w:pPr>
              <w:jc w:val="center"/>
            </w:pPr>
            <w:r>
              <w:t>2</w:t>
            </w:r>
          </w:p>
        </w:tc>
      </w:tr>
      <w:tr w:rsidR="000A448B" w14:paraId="2599E1B5" w14:textId="77777777">
        <w:tc>
          <w:tcPr>
            <w:tcW w:w="709" w:type="dxa"/>
            <w:shd w:val="clear" w:color="auto" w:fill="auto"/>
          </w:tcPr>
          <w:p w14:paraId="7A1F7AD2" w14:textId="77777777" w:rsidR="000A448B" w:rsidRDefault="00D87E99">
            <w:pPr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</w:tcPr>
          <w:p w14:paraId="24B7CBD8" w14:textId="77777777" w:rsidR="000A448B" w:rsidRDefault="00D87E99"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характеристика</w:t>
            </w:r>
          </w:p>
        </w:tc>
        <w:tc>
          <w:tcPr>
            <w:tcW w:w="1560" w:type="dxa"/>
            <w:shd w:val="clear" w:color="auto" w:fill="auto"/>
          </w:tcPr>
          <w:p w14:paraId="3A13D331" w14:textId="77777777" w:rsidR="000A448B" w:rsidRDefault="00D87E99">
            <w:pPr>
              <w:jc w:val="center"/>
            </w:pPr>
            <w:r>
              <w:t>4</w:t>
            </w:r>
          </w:p>
        </w:tc>
      </w:tr>
      <w:tr w:rsidR="000A448B" w14:paraId="219DF43D" w14:textId="77777777">
        <w:tc>
          <w:tcPr>
            <w:tcW w:w="709" w:type="dxa"/>
            <w:shd w:val="clear" w:color="auto" w:fill="auto"/>
          </w:tcPr>
          <w:p w14:paraId="1B74AD9B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</w:tcPr>
          <w:p w14:paraId="6634C668" w14:textId="77777777" w:rsidR="000A448B" w:rsidRDefault="00D87E99"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науково-технічної</w:t>
            </w:r>
            <w:proofErr w:type="spellEnd"/>
            <w:r>
              <w:t xml:space="preserve"> </w:t>
            </w:r>
            <w:proofErr w:type="spellStart"/>
            <w:r>
              <w:t>творчості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1AC7F57" w14:textId="77777777" w:rsidR="000A448B" w:rsidRDefault="00D87E99">
            <w:pPr>
              <w:jc w:val="center"/>
            </w:pPr>
            <w:r>
              <w:t>2</w:t>
            </w:r>
          </w:p>
        </w:tc>
      </w:tr>
      <w:tr w:rsidR="000A448B" w14:paraId="1383011B" w14:textId="77777777">
        <w:tc>
          <w:tcPr>
            <w:tcW w:w="709" w:type="dxa"/>
            <w:shd w:val="clear" w:color="auto" w:fill="auto"/>
          </w:tcPr>
          <w:p w14:paraId="43AF9483" w14:textId="77777777" w:rsidR="000A448B" w:rsidRDefault="00D87E99">
            <w:pPr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</w:tcPr>
          <w:p w14:paraId="41E142F3" w14:textId="77777777" w:rsidR="000A448B" w:rsidRDefault="00D87E99"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колективу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9D24A8D" w14:textId="77777777" w:rsidR="000A448B" w:rsidRDefault="00D87E99">
            <w:pPr>
              <w:jc w:val="center"/>
            </w:pPr>
            <w:r>
              <w:t>2</w:t>
            </w:r>
          </w:p>
        </w:tc>
      </w:tr>
      <w:tr w:rsidR="000A448B" w14:paraId="60DE12D0" w14:textId="77777777">
        <w:tc>
          <w:tcPr>
            <w:tcW w:w="709" w:type="dxa"/>
            <w:shd w:val="clear" w:color="auto" w:fill="auto"/>
          </w:tcPr>
          <w:p w14:paraId="23CE2248" w14:textId="77777777" w:rsidR="000A448B" w:rsidRDefault="00D87E99">
            <w:pPr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</w:tcPr>
          <w:p w14:paraId="3605E3D9" w14:textId="77777777" w:rsidR="000A448B" w:rsidRDefault="00D87E99">
            <w:proofErr w:type="spellStart"/>
            <w:r>
              <w:t>Інтелектуальна</w:t>
            </w:r>
            <w:proofErr w:type="spellEnd"/>
            <w:r>
              <w:t xml:space="preserve"> </w:t>
            </w:r>
            <w:proofErr w:type="spellStart"/>
            <w:r>
              <w:t>власність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роль у </w:t>
            </w:r>
            <w:proofErr w:type="spellStart"/>
            <w:r>
              <w:t>розвитку</w:t>
            </w:r>
            <w:proofErr w:type="spellEnd"/>
            <w:r>
              <w:t xml:space="preserve"> науки та</w:t>
            </w:r>
          </w:p>
          <w:p w14:paraId="1B02BE72" w14:textId="77777777" w:rsidR="000A448B" w:rsidRDefault="00D87E99">
            <w:proofErr w:type="spellStart"/>
            <w:r>
              <w:t>суспільства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350E13F" w14:textId="77777777" w:rsidR="000A448B" w:rsidRDefault="00D87E99">
            <w:pPr>
              <w:jc w:val="center"/>
            </w:pPr>
            <w:r>
              <w:t>3</w:t>
            </w:r>
          </w:p>
        </w:tc>
      </w:tr>
    </w:tbl>
    <w:p w14:paraId="4284A91A" w14:textId="77777777" w:rsidR="000A448B" w:rsidRDefault="000A448B">
      <w:pPr>
        <w:ind w:left="142" w:firstLine="425"/>
        <w:jc w:val="center"/>
        <w:rPr>
          <w:b/>
        </w:rPr>
      </w:pPr>
    </w:p>
    <w:p w14:paraId="765827BA" w14:textId="77777777" w:rsidR="000A448B" w:rsidRDefault="00D87E99">
      <w:pPr>
        <w:ind w:left="142" w:firstLine="425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proofErr w:type="spellStart"/>
      <w:r>
        <w:rPr>
          <w:b/>
        </w:rPr>
        <w:t>Контрольні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питання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зразок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тестів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визначення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рівня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засвоєння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знань</w:t>
      </w:r>
      <w:proofErr w:type="spellEnd"/>
      <w:r>
        <w:rPr>
          <w:b/>
        </w:rPr>
        <w:t xml:space="preserve"> студентами</w:t>
      </w:r>
    </w:p>
    <w:p w14:paraId="2EF9103E" w14:textId="77777777" w:rsidR="000A448B" w:rsidRDefault="00D87E99">
      <w:pPr>
        <w:ind w:left="142" w:firstLine="425"/>
        <w:jc w:val="both"/>
      </w:pPr>
      <w:r>
        <w:t xml:space="preserve">1. </w:t>
      </w:r>
      <w:proofErr w:type="spellStart"/>
      <w:r>
        <w:t>Наукознавство</w:t>
      </w:r>
      <w:proofErr w:type="spellEnd"/>
      <w:r>
        <w:t xml:space="preserve"> як система </w:t>
      </w:r>
      <w:proofErr w:type="spellStart"/>
      <w:r>
        <w:t>знань</w:t>
      </w:r>
      <w:proofErr w:type="spellEnd"/>
      <w:r>
        <w:t>.</w:t>
      </w:r>
    </w:p>
    <w:p w14:paraId="23F0F62A" w14:textId="77777777" w:rsidR="000A448B" w:rsidRDefault="00D87E99">
      <w:pPr>
        <w:ind w:left="142" w:firstLine="425"/>
        <w:jc w:val="both"/>
      </w:pPr>
      <w:r>
        <w:t xml:space="preserve">2. </w:t>
      </w:r>
      <w:proofErr w:type="spellStart"/>
      <w:r>
        <w:t>Класифікація</w:t>
      </w:r>
      <w:proofErr w:type="spellEnd"/>
      <w:r>
        <w:t xml:space="preserve"> наук.</w:t>
      </w:r>
    </w:p>
    <w:p w14:paraId="6E20625A" w14:textId="77777777" w:rsidR="000A448B" w:rsidRDefault="00D87E99">
      <w:pPr>
        <w:ind w:left="142" w:firstLine="425"/>
        <w:jc w:val="both"/>
      </w:pPr>
      <w:r>
        <w:t xml:space="preserve">3.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науки.</w:t>
      </w:r>
    </w:p>
    <w:p w14:paraId="6B6A0044" w14:textId="77777777" w:rsidR="000A448B" w:rsidRDefault="00D87E99">
      <w:pPr>
        <w:ind w:left="142" w:firstLine="425"/>
        <w:jc w:val="both"/>
      </w:pPr>
      <w:r>
        <w:t xml:space="preserve">4.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 та методики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>.</w:t>
      </w:r>
    </w:p>
    <w:p w14:paraId="5C992E5B" w14:textId="77777777" w:rsidR="000A448B" w:rsidRDefault="00D87E99">
      <w:pPr>
        <w:ind w:left="142" w:firstLine="425"/>
        <w:jc w:val="both"/>
      </w:pPr>
      <w:r>
        <w:t xml:space="preserve">5. </w:t>
      </w:r>
      <w:proofErr w:type="spellStart"/>
      <w:r>
        <w:t>Методологія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>.</w:t>
      </w:r>
    </w:p>
    <w:p w14:paraId="7B944A6C" w14:textId="77777777" w:rsidR="000A448B" w:rsidRDefault="00D87E99">
      <w:pPr>
        <w:ind w:left="142" w:firstLine="425"/>
        <w:jc w:val="both"/>
      </w:pPr>
      <w:r>
        <w:t xml:space="preserve">6.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емпіричного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>.</w:t>
      </w:r>
    </w:p>
    <w:p w14:paraId="02F80A9F" w14:textId="77777777" w:rsidR="000A448B" w:rsidRDefault="00D87E99">
      <w:pPr>
        <w:ind w:left="142" w:firstLine="425"/>
        <w:jc w:val="both"/>
      </w:pPr>
      <w:r>
        <w:t xml:space="preserve">7. </w:t>
      </w:r>
      <w:proofErr w:type="spellStart"/>
      <w:r>
        <w:t>Пізнавальні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і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>.</w:t>
      </w:r>
    </w:p>
    <w:p w14:paraId="00BC3322" w14:textId="77777777" w:rsidR="000A448B" w:rsidRDefault="00D87E99">
      <w:pPr>
        <w:ind w:left="142" w:firstLine="425"/>
        <w:jc w:val="both"/>
      </w:pPr>
      <w:r>
        <w:t xml:space="preserve">8.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методу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>.</w:t>
      </w:r>
    </w:p>
    <w:p w14:paraId="4F0249C3" w14:textId="77777777" w:rsidR="000A448B" w:rsidRDefault="00D87E99">
      <w:pPr>
        <w:ind w:left="142" w:firstLine="425"/>
        <w:jc w:val="both"/>
      </w:pPr>
      <w:r>
        <w:t xml:space="preserve">9. Система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25D4A756" w14:textId="77777777" w:rsidR="000A448B" w:rsidRDefault="00D87E99">
      <w:pPr>
        <w:ind w:left="142" w:firstLine="425"/>
        <w:jc w:val="both"/>
      </w:pPr>
      <w:r>
        <w:t xml:space="preserve">10. </w:t>
      </w:r>
      <w:proofErr w:type="spellStart"/>
      <w:r>
        <w:t>Загальнонаукові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>.</w:t>
      </w:r>
    </w:p>
    <w:p w14:paraId="6A244B62" w14:textId="77777777" w:rsidR="000A448B" w:rsidRDefault="00D87E99">
      <w:pPr>
        <w:ind w:left="142" w:firstLine="425"/>
        <w:jc w:val="both"/>
      </w:pPr>
      <w:r>
        <w:t>11. Конкретно-</w:t>
      </w:r>
      <w:proofErr w:type="spellStart"/>
      <w:r>
        <w:t>наукові</w:t>
      </w:r>
      <w:proofErr w:type="spellEnd"/>
      <w:r>
        <w:t xml:space="preserve"> та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>.</w:t>
      </w:r>
    </w:p>
    <w:p w14:paraId="0D6CD0D6" w14:textId="77777777" w:rsidR="000A448B" w:rsidRDefault="00D87E99">
      <w:pPr>
        <w:ind w:left="142" w:firstLine="425"/>
        <w:jc w:val="both"/>
      </w:pPr>
      <w:r>
        <w:t xml:space="preserve">12.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22945A3E" w14:textId="77777777" w:rsidR="000A448B" w:rsidRDefault="00D87E99">
      <w:pPr>
        <w:ind w:left="142" w:firstLine="425"/>
        <w:jc w:val="both"/>
      </w:pPr>
      <w:r>
        <w:t xml:space="preserve">13. </w:t>
      </w:r>
      <w:proofErr w:type="spellStart"/>
      <w:r>
        <w:t>Ознаки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і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.</w:t>
      </w:r>
    </w:p>
    <w:p w14:paraId="3056AE5A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Підходи</w:t>
      </w:r>
      <w:proofErr w:type="spellEnd"/>
      <w:r>
        <w:t xml:space="preserve"> до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.</w:t>
      </w:r>
    </w:p>
    <w:p w14:paraId="086B8485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науково-технічної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.</w:t>
      </w:r>
    </w:p>
    <w:p w14:paraId="1FC7A348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інерція</w:t>
      </w:r>
      <w:proofErr w:type="spellEnd"/>
      <w:r>
        <w:t>.</w:t>
      </w:r>
    </w:p>
    <w:p w14:paraId="48CFC724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.</w:t>
      </w:r>
    </w:p>
    <w:p w14:paraId="66177C94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Рівні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2E132510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.</w:t>
      </w:r>
    </w:p>
    <w:p w14:paraId="2F81B4D9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Формування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згуртованості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>.</w:t>
      </w:r>
    </w:p>
    <w:p w14:paraId="1E03C11A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>.</w:t>
      </w:r>
    </w:p>
    <w:p w14:paraId="1113B4E0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і </w:t>
      </w:r>
      <w:proofErr w:type="spellStart"/>
      <w:r>
        <w:t>робочий</w:t>
      </w:r>
      <w:proofErr w:type="spellEnd"/>
      <w:r>
        <w:t xml:space="preserve"> день </w:t>
      </w:r>
      <w:proofErr w:type="spellStart"/>
      <w:r>
        <w:t>науковця</w:t>
      </w:r>
      <w:proofErr w:type="spellEnd"/>
      <w:r>
        <w:t>.</w:t>
      </w:r>
    </w:p>
    <w:p w14:paraId="3C0EB238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Етичні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і </w:t>
      </w:r>
      <w:proofErr w:type="spellStart"/>
      <w:r>
        <w:t>цінність</w:t>
      </w:r>
      <w:proofErr w:type="spellEnd"/>
      <w:r>
        <w:t xml:space="preserve"> науки.</w:t>
      </w:r>
    </w:p>
    <w:p w14:paraId="1AD7D4B4" w14:textId="77777777" w:rsidR="000A448B" w:rsidRDefault="00D87E99">
      <w:pPr>
        <w:numPr>
          <w:ilvl w:val="0"/>
          <w:numId w:val="1"/>
        </w:numPr>
        <w:jc w:val="both"/>
      </w:pPr>
      <w:r>
        <w:t xml:space="preserve">Структура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прав на </w:t>
      </w:r>
      <w:proofErr w:type="spellStart"/>
      <w:r>
        <w:t>об'єкти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14:paraId="6507C65E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Характерні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патентоспроможності</w:t>
      </w:r>
      <w:proofErr w:type="spellEnd"/>
      <w:r>
        <w:t xml:space="preserve"> </w:t>
      </w:r>
      <w:proofErr w:type="spellStart"/>
      <w:r>
        <w:t>винаходів</w:t>
      </w:r>
      <w:proofErr w:type="spellEnd"/>
      <w:r>
        <w:t xml:space="preserve"> як </w:t>
      </w:r>
      <w:proofErr w:type="spellStart"/>
      <w:r>
        <w:t>об'єкту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p w14:paraId="76520133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Суб'єкти</w:t>
      </w:r>
      <w:proofErr w:type="spellEnd"/>
      <w:r>
        <w:t xml:space="preserve"> права на </w:t>
      </w:r>
      <w:proofErr w:type="spellStart"/>
      <w:r>
        <w:t>винаходи</w:t>
      </w:r>
      <w:proofErr w:type="spellEnd"/>
      <w:r>
        <w:t xml:space="preserve">, </w:t>
      </w:r>
      <w:proofErr w:type="spellStart"/>
      <w:r>
        <w:t>корисні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і </w:t>
      </w:r>
      <w:proofErr w:type="spellStart"/>
      <w:r>
        <w:t>промислові</w:t>
      </w:r>
      <w:proofErr w:type="spellEnd"/>
      <w:r>
        <w:t xml:space="preserve"> </w:t>
      </w:r>
      <w:proofErr w:type="spellStart"/>
      <w:r>
        <w:t>зразки</w:t>
      </w:r>
      <w:proofErr w:type="spellEnd"/>
      <w:r>
        <w:t>.</w:t>
      </w:r>
    </w:p>
    <w:p w14:paraId="430507CD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Атестація</w:t>
      </w:r>
      <w:proofErr w:type="spellEnd"/>
      <w:r>
        <w:t xml:space="preserve"> </w:t>
      </w:r>
      <w:proofErr w:type="spellStart"/>
      <w:r>
        <w:t>науково-педагогічних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>.</w:t>
      </w:r>
    </w:p>
    <w:p w14:paraId="33090A22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Аспірантура</w:t>
      </w:r>
      <w:proofErr w:type="spellEnd"/>
      <w:r>
        <w:t xml:space="preserve"> і докторантура: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длосліджень</w:t>
      </w:r>
      <w:proofErr w:type="spellEnd"/>
      <w:r>
        <w:t>.</w:t>
      </w:r>
    </w:p>
    <w:p w14:paraId="7CD678D7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Наукове</w:t>
      </w:r>
      <w:proofErr w:type="spellEnd"/>
      <w:r>
        <w:t xml:space="preserve"> </w:t>
      </w:r>
      <w:proofErr w:type="spellStart"/>
      <w:r>
        <w:t>пізнання</w:t>
      </w:r>
      <w:proofErr w:type="spellEnd"/>
      <w:r>
        <w:t xml:space="preserve"> і </w:t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4AE6BCAD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Етапи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10E11A55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на </w:t>
      </w:r>
      <w:proofErr w:type="spellStart"/>
      <w:r>
        <w:t>емпіричному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пізнання</w:t>
      </w:r>
      <w:proofErr w:type="spellEnd"/>
      <w:r>
        <w:t>.</w:t>
      </w:r>
    </w:p>
    <w:p w14:paraId="26BBEE6C" w14:textId="77777777" w:rsidR="000A448B" w:rsidRDefault="00D87E99">
      <w:pPr>
        <w:numPr>
          <w:ilvl w:val="0"/>
          <w:numId w:val="1"/>
        </w:numPr>
        <w:jc w:val="both"/>
      </w:pPr>
      <w:r>
        <w:t xml:space="preserve">Роль </w:t>
      </w:r>
      <w:proofErr w:type="spellStart"/>
      <w:r>
        <w:t>статистичних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у </w:t>
      </w:r>
      <w:proofErr w:type="spellStart"/>
      <w:r>
        <w:t>дослідницькому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>.</w:t>
      </w:r>
    </w:p>
    <w:p w14:paraId="12B659E9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Види</w:t>
      </w:r>
      <w:proofErr w:type="spellEnd"/>
      <w:r>
        <w:t xml:space="preserve"> та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14:paraId="78A40DB7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Пошук</w:t>
      </w:r>
      <w:proofErr w:type="spellEnd"/>
      <w:r>
        <w:t xml:space="preserve"> та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14:paraId="48AF3006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Бібліографічний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14:paraId="03D22A7A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у </w:t>
      </w:r>
      <w:proofErr w:type="spellStart"/>
      <w:r>
        <w:t>мережі</w:t>
      </w:r>
      <w:proofErr w:type="spellEnd"/>
      <w:r>
        <w:t xml:space="preserve"> Internet.</w:t>
      </w:r>
    </w:p>
    <w:p w14:paraId="30B44B0F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0FB055E5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Систематизація</w:t>
      </w:r>
      <w:proofErr w:type="spellEnd"/>
      <w:r>
        <w:t xml:space="preserve"> та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емпіричних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7ADBE4B1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Графічно-візуальні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60E14479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Сутність</w:t>
      </w:r>
      <w:proofErr w:type="spellEnd"/>
      <w:r>
        <w:t xml:space="preserve"> і </w:t>
      </w:r>
      <w:proofErr w:type="spellStart"/>
      <w:r>
        <w:t>загальна</w:t>
      </w:r>
      <w:proofErr w:type="spellEnd"/>
      <w:r>
        <w:t xml:space="preserve"> схема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гіпотез</w:t>
      </w:r>
      <w:proofErr w:type="spellEnd"/>
      <w:r>
        <w:t>.</w:t>
      </w:r>
    </w:p>
    <w:p w14:paraId="3D0CBEA2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Інформаційна</w:t>
      </w:r>
      <w:proofErr w:type="spellEnd"/>
      <w:r>
        <w:t xml:space="preserve"> база </w:t>
      </w:r>
      <w:proofErr w:type="spellStart"/>
      <w:r>
        <w:t>прогнозування</w:t>
      </w:r>
      <w:proofErr w:type="spellEnd"/>
      <w:r>
        <w:t>.</w:t>
      </w:r>
    </w:p>
    <w:p w14:paraId="2CFA1D2D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Графічний</w:t>
      </w:r>
      <w:proofErr w:type="spellEnd"/>
      <w:r>
        <w:t xml:space="preserve"> метод в </w:t>
      </w:r>
      <w:proofErr w:type="spellStart"/>
      <w:r>
        <w:t>аналізі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14:paraId="123E1666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Науковий</w:t>
      </w:r>
      <w:proofErr w:type="spellEnd"/>
      <w:r>
        <w:t xml:space="preserve"> результат: </w:t>
      </w:r>
      <w:proofErr w:type="spellStart"/>
      <w:r>
        <w:t>зміст</w:t>
      </w:r>
      <w:proofErr w:type="spellEnd"/>
      <w:r>
        <w:t xml:space="preserve"> і порядок </w:t>
      </w:r>
      <w:proofErr w:type="spellStart"/>
      <w:r>
        <w:t>оформлення</w:t>
      </w:r>
      <w:proofErr w:type="spellEnd"/>
      <w:r>
        <w:t>.</w:t>
      </w:r>
    </w:p>
    <w:p w14:paraId="72EE12BB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Концепція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XXIст</w:t>
      </w:r>
      <w:proofErr w:type="spellEnd"/>
      <w:r>
        <w:t>.</w:t>
      </w:r>
    </w:p>
    <w:p w14:paraId="32517B4F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Наукова</w:t>
      </w:r>
      <w:proofErr w:type="spellEnd"/>
      <w:r>
        <w:t xml:space="preserve"> </w:t>
      </w:r>
      <w:proofErr w:type="spellStart"/>
      <w:r>
        <w:t>стаття</w:t>
      </w:r>
      <w:proofErr w:type="spellEnd"/>
      <w:r>
        <w:t xml:space="preserve">, </w:t>
      </w:r>
      <w:proofErr w:type="spellStart"/>
      <w:r>
        <w:t>монографія</w:t>
      </w:r>
      <w:proofErr w:type="spellEnd"/>
      <w:r>
        <w:t xml:space="preserve">, </w:t>
      </w:r>
      <w:proofErr w:type="spellStart"/>
      <w:r>
        <w:t>тези</w:t>
      </w:r>
      <w:proofErr w:type="spellEnd"/>
      <w:r>
        <w:t>.</w:t>
      </w:r>
    </w:p>
    <w:p w14:paraId="7AF44469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Наукова</w:t>
      </w:r>
      <w:proofErr w:type="spellEnd"/>
      <w:r>
        <w:t xml:space="preserve"> парадигма.</w:t>
      </w:r>
    </w:p>
    <w:p w14:paraId="07F171A0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Організація</w:t>
      </w:r>
      <w:proofErr w:type="spellEnd"/>
      <w:r>
        <w:t xml:space="preserve"> і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54A0B5CE" w14:textId="77777777" w:rsidR="000A448B" w:rsidRDefault="00D87E99">
      <w:pPr>
        <w:numPr>
          <w:ilvl w:val="0"/>
          <w:numId w:val="1"/>
        </w:numPr>
        <w:jc w:val="both"/>
      </w:pPr>
      <w:r>
        <w:t xml:space="preserve">Методика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, </w:t>
      </w:r>
      <w:proofErr w:type="spellStart"/>
      <w:r>
        <w:t>навчальної</w:t>
      </w:r>
      <w:proofErr w:type="spellEnd"/>
      <w:r>
        <w:t xml:space="preserve">, </w:t>
      </w:r>
      <w:proofErr w:type="spellStart"/>
      <w:r>
        <w:t>навчально-методичної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</w:t>
      </w:r>
    </w:p>
    <w:p w14:paraId="346B7FE5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Види</w:t>
      </w:r>
      <w:proofErr w:type="spellEnd"/>
      <w:r>
        <w:t xml:space="preserve"> </w:t>
      </w:r>
      <w:proofErr w:type="spellStart"/>
      <w:r>
        <w:t>навчально-дослідницьких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.</w:t>
      </w:r>
    </w:p>
    <w:p w14:paraId="1B1648CA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lastRenderedPageBreak/>
        <w:t>Сутність</w:t>
      </w:r>
      <w:proofErr w:type="spellEnd"/>
      <w:r>
        <w:t xml:space="preserve"> </w:t>
      </w:r>
      <w:proofErr w:type="spellStart"/>
      <w:r>
        <w:t>магістерської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структура.</w:t>
      </w:r>
    </w:p>
    <w:p w14:paraId="40F323A2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магістерської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14:paraId="4AAAC4CF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Технологія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магістерської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14:paraId="144D1391" w14:textId="77777777" w:rsidR="000A448B" w:rsidRDefault="00D87E99">
      <w:pPr>
        <w:numPr>
          <w:ilvl w:val="0"/>
          <w:numId w:val="1"/>
        </w:numPr>
        <w:jc w:val="both"/>
      </w:pPr>
      <w:r>
        <w:t xml:space="preserve">Правила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ілюстрацій</w:t>
      </w:r>
      <w:proofErr w:type="spellEnd"/>
      <w:r>
        <w:t xml:space="preserve">, </w:t>
      </w:r>
      <w:proofErr w:type="spellStart"/>
      <w:r>
        <w:t>таблиць</w:t>
      </w:r>
      <w:proofErr w:type="spellEnd"/>
      <w:r>
        <w:t xml:space="preserve"> і формул.</w:t>
      </w:r>
    </w:p>
    <w:p w14:paraId="6BF45766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 і </w:t>
      </w:r>
      <w:proofErr w:type="spellStart"/>
      <w:r>
        <w:t>цитування</w:t>
      </w:r>
      <w:proofErr w:type="spellEnd"/>
      <w:r>
        <w:t xml:space="preserve">. </w:t>
      </w:r>
      <w:proofErr w:type="spellStart"/>
      <w:r>
        <w:t>Додатки</w:t>
      </w:r>
      <w:proofErr w:type="spellEnd"/>
      <w:r>
        <w:t>.</w:t>
      </w:r>
    </w:p>
    <w:p w14:paraId="17C9C6F6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Захист</w:t>
      </w:r>
      <w:proofErr w:type="spellEnd"/>
      <w:r>
        <w:t xml:space="preserve"> </w:t>
      </w:r>
      <w:proofErr w:type="spellStart"/>
      <w:r>
        <w:t>магістерської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32E29C37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дослідника</w:t>
      </w:r>
      <w:proofErr w:type="spellEnd"/>
      <w:r>
        <w:t>.</w:t>
      </w:r>
    </w:p>
    <w:p w14:paraId="3A8FC372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Технологія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3849C19C" w14:textId="77777777" w:rsidR="000A448B" w:rsidRDefault="00D87E99">
      <w:pPr>
        <w:numPr>
          <w:ilvl w:val="0"/>
          <w:numId w:val="1"/>
        </w:numPr>
        <w:jc w:val="both"/>
      </w:pPr>
      <w:r>
        <w:t xml:space="preserve">Структура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0095454F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Логіка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79908DAF" w14:textId="77777777" w:rsidR="000A448B" w:rsidRDefault="00D87E99">
      <w:pPr>
        <w:numPr>
          <w:ilvl w:val="0"/>
          <w:numId w:val="1"/>
        </w:numPr>
        <w:jc w:val="both"/>
      </w:pPr>
      <w:proofErr w:type="spellStart"/>
      <w:r>
        <w:t>Законодавчо-нормативне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науки в </w:t>
      </w:r>
      <w:proofErr w:type="spellStart"/>
      <w:r>
        <w:t>Україні</w:t>
      </w:r>
      <w:proofErr w:type="spellEnd"/>
      <w:r>
        <w:t>.</w:t>
      </w:r>
    </w:p>
    <w:p w14:paraId="3998764D" w14:textId="77777777" w:rsidR="000A448B" w:rsidRDefault="000A448B">
      <w:pPr>
        <w:ind w:left="142" w:firstLine="425"/>
        <w:jc w:val="both"/>
        <w:rPr>
          <w:b/>
        </w:rPr>
      </w:pPr>
    </w:p>
    <w:p w14:paraId="28FF336D" w14:textId="77777777" w:rsidR="000A448B" w:rsidRDefault="000A448B">
      <w:pPr>
        <w:ind w:left="142" w:firstLine="425"/>
        <w:jc w:val="both"/>
        <w:rPr>
          <w:b/>
        </w:rPr>
      </w:pPr>
    </w:p>
    <w:p w14:paraId="6164B310" w14:textId="77777777" w:rsidR="000A448B" w:rsidRDefault="000A448B">
      <w:pPr>
        <w:ind w:left="142" w:firstLine="425"/>
        <w:jc w:val="both"/>
        <w:rPr>
          <w:b/>
        </w:rPr>
      </w:pPr>
    </w:p>
    <w:p w14:paraId="6F365E2D" w14:textId="77777777" w:rsidR="000A448B" w:rsidRDefault="000A448B">
      <w:pPr>
        <w:ind w:left="142" w:firstLine="425"/>
        <w:jc w:val="both"/>
        <w:rPr>
          <w:b/>
        </w:rPr>
      </w:pPr>
    </w:p>
    <w:p w14:paraId="13C7DDBC" w14:textId="77777777" w:rsidR="000A448B" w:rsidRDefault="00D87E99">
      <w:pPr>
        <w:ind w:left="142" w:firstLine="425"/>
        <w:jc w:val="both"/>
        <w:rPr>
          <w:b/>
        </w:rPr>
      </w:pPr>
      <w:r>
        <w:br w:type="page"/>
      </w:r>
    </w:p>
    <w:p w14:paraId="759232A9" w14:textId="77777777" w:rsidR="000A448B" w:rsidRDefault="000A448B">
      <w:pPr>
        <w:ind w:left="142" w:firstLine="425"/>
        <w:jc w:val="both"/>
        <w:rPr>
          <w:b/>
        </w:rPr>
      </w:pPr>
    </w:p>
    <w:p w14:paraId="04AE7489" w14:textId="77777777" w:rsidR="000A448B" w:rsidRDefault="00D87E99">
      <w:pPr>
        <w:jc w:val="center"/>
        <w:rPr>
          <w:b/>
        </w:rPr>
      </w:pPr>
      <w:r>
        <w:rPr>
          <w:b/>
        </w:rPr>
        <w:t>НАЦІОНАЛЬНИЙ УНІВЕРСИТЕТ БІОРЕСУРСІВ ТА ПРИРОДОКОРИСТУВАННЯ УКРАЇНИ</w:t>
      </w:r>
    </w:p>
    <w:p w14:paraId="33B9580E" w14:textId="77777777" w:rsidR="000A448B" w:rsidRDefault="00D87E99">
      <w:r>
        <w:t>Факультет___</w:t>
      </w:r>
      <w:proofErr w:type="spellStart"/>
      <w:r>
        <w:t>гуманітарно-педагогічний</w:t>
      </w:r>
      <w:proofErr w:type="spellEnd"/>
      <w:r>
        <w:t>___</w:t>
      </w:r>
    </w:p>
    <w:p w14:paraId="6873D1F9" w14:textId="77777777" w:rsidR="000A448B" w:rsidRDefault="00D87E99">
      <w:pPr>
        <w:jc w:val="both"/>
      </w:pPr>
      <w:r>
        <w:t>Спеціальність___053 «</w:t>
      </w:r>
      <w:proofErr w:type="spellStart"/>
      <w:proofErr w:type="gramStart"/>
      <w:r>
        <w:t>Психологія</w:t>
      </w:r>
      <w:proofErr w:type="spellEnd"/>
      <w:r>
        <w:t>»_</w:t>
      </w:r>
      <w:proofErr w:type="gramEnd"/>
      <w:r>
        <w:t>__</w:t>
      </w:r>
    </w:p>
    <w:p w14:paraId="3E4B22D6" w14:textId="77777777" w:rsidR="000A448B" w:rsidRDefault="00D87E99">
      <w:pPr>
        <w:jc w:val="both"/>
      </w:pPr>
      <w:r>
        <w:t xml:space="preserve">Форма </w:t>
      </w:r>
      <w:proofErr w:type="spellStart"/>
      <w:r>
        <w:t>навчання</w:t>
      </w:r>
      <w:proofErr w:type="spellEnd"/>
      <w:r>
        <w:t>__</w:t>
      </w:r>
      <w:proofErr w:type="spellStart"/>
      <w:r>
        <w:t>денна</w:t>
      </w:r>
      <w:proofErr w:type="spellEnd"/>
      <w:r>
        <w:t>___</w:t>
      </w:r>
    </w:p>
    <w:p w14:paraId="63843C5D" w14:textId="77777777" w:rsidR="000A448B" w:rsidRDefault="00D87E99">
      <w:pPr>
        <w:jc w:val="both"/>
      </w:pPr>
      <w:r>
        <w:t>Семестр_1_Курс_І__</w:t>
      </w:r>
    </w:p>
    <w:p w14:paraId="630CA6B5" w14:textId="77777777" w:rsidR="000A448B" w:rsidRDefault="00D87E99">
      <w:pPr>
        <w:jc w:val="both"/>
      </w:pPr>
      <w:r>
        <w:t xml:space="preserve">ОС </w:t>
      </w:r>
      <w:proofErr w:type="gramStart"/>
      <w:r>
        <w:t>_«</w:t>
      </w:r>
      <w:proofErr w:type="spellStart"/>
      <w:proofErr w:type="gramEnd"/>
      <w:r>
        <w:t>Магістр</w:t>
      </w:r>
      <w:proofErr w:type="spellEnd"/>
      <w:r>
        <w:t>»_</w:t>
      </w:r>
    </w:p>
    <w:p w14:paraId="77644F4F" w14:textId="77777777" w:rsidR="000A448B" w:rsidRDefault="00D87E99">
      <w:pPr>
        <w:jc w:val="both"/>
      </w:pPr>
      <w:proofErr w:type="spellStart"/>
      <w:r>
        <w:t>Кафедра_психології</w:t>
      </w:r>
      <w:proofErr w:type="spellEnd"/>
      <w:r>
        <w:t>__</w:t>
      </w:r>
    </w:p>
    <w:p w14:paraId="5E437692" w14:textId="77777777" w:rsidR="000A448B" w:rsidRDefault="00D87E99">
      <w:pPr>
        <w:jc w:val="both"/>
      </w:pPr>
      <w:proofErr w:type="spellStart"/>
      <w:r>
        <w:t>Дисципліна</w:t>
      </w:r>
      <w:proofErr w:type="spellEnd"/>
      <w:r>
        <w:t>_</w:t>
      </w:r>
      <w:proofErr w:type="gramStart"/>
      <w:r>
        <w:t>_«</w:t>
      </w:r>
      <w:proofErr w:type="spellStart"/>
      <w:proofErr w:type="gramEnd"/>
      <w:r>
        <w:t>Методологія</w:t>
      </w:r>
      <w:proofErr w:type="spellEnd"/>
      <w:r>
        <w:t xml:space="preserve"> та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з основами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»__</w:t>
      </w:r>
    </w:p>
    <w:p w14:paraId="5D289608" w14:textId="77777777" w:rsidR="000A448B" w:rsidRDefault="00D87E99">
      <w:pPr>
        <w:jc w:val="both"/>
      </w:pPr>
      <w:proofErr w:type="spellStart"/>
      <w:r>
        <w:t>Викладач</w:t>
      </w:r>
      <w:proofErr w:type="spellEnd"/>
      <w:r>
        <w:t xml:space="preserve"> – </w:t>
      </w:r>
      <w:proofErr w:type="spellStart"/>
      <w:r>
        <w:t>Полунін</w:t>
      </w:r>
      <w:proofErr w:type="spellEnd"/>
      <w:r>
        <w:t xml:space="preserve"> О. В.</w:t>
      </w:r>
    </w:p>
    <w:p w14:paraId="79108652" w14:textId="77777777" w:rsidR="000A448B" w:rsidRDefault="00D87E99">
      <w:pPr>
        <w:jc w:val="both"/>
      </w:pPr>
      <w:r>
        <w:t>«</w:t>
      </w:r>
      <w:proofErr w:type="spellStart"/>
      <w:r>
        <w:t>Затверджую</w:t>
      </w:r>
      <w:proofErr w:type="spellEnd"/>
      <w:r>
        <w:t>»</w:t>
      </w:r>
    </w:p>
    <w:p w14:paraId="09FDFAB1" w14:textId="77777777" w:rsidR="000A448B" w:rsidRDefault="00D87E99">
      <w:pPr>
        <w:jc w:val="both"/>
      </w:pPr>
      <w:proofErr w:type="spellStart"/>
      <w:r>
        <w:t>В.о</w:t>
      </w:r>
      <w:proofErr w:type="spellEnd"/>
      <w:r>
        <w:t xml:space="preserve">.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_________________ </w:t>
      </w:r>
      <w:proofErr w:type="spellStart"/>
      <w:r>
        <w:t>Мартинюк</w:t>
      </w:r>
      <w:proofErr w:type="spellEnd"/>
      <w:r>
        <w:t xml:space="preserve"> І. А.</w:t>
      </w:r>
    </w:p>
    <w:p w14:paraId="6F87185D" w14:textId="77777777" w:rsidR="000A448B" w:rsidRDefault="00237118">
      <w:pPr>
        <w:jc w:val="both"/>
      </w:pPr>
      <w:bookmarkStart w:id="0" w:name="_heading=h.gjdgxs" w:colFirst="0" w:colLast="0"/>
      <w:bookmarkEnd w:id="0"/>
      <w:r>
        <w:t>«_30</w:t>
      </w:r>
      <w:proofErr w:type="gramStart"/>
      <w:r>
        <w:t>_»_</w:t>
      </w:r>
      <w:proofErr w:type="gramEnd"/>
      <w:r>
        <w:rPr>
          <w:lang w:val="uk-UA"/>
        </w:rPr>
        <w:t>травня</w:t>
      </w:r>
      <w:r>
        <w:t>_2023</w:t>
      </w:r>
      <w:r w:rsidR="00D87E99">
        <w:t>_р.</w:t>
      </w:r>
    </w:p>
    <w:p w14:paraId="2CBE8D3D" w14:textId="77777777" w:rsidR="000A448B" w:rsidRDefault="000A448B">
      <w:pPr>
        <w:jc w:val="center"/>
      </w:pPr>
    </w:p>
    <w:p w14:paraId="253D34E7" w14:textId="77777777" w:rsidR="000A448B" w:rsidRDefault="00D87E99">
      <w:pPr>
        <w:jc w:val="center"/>
      </w:pPr>
      <w:proofErr w:type="spellStart"/>
      <w:r>
        <w:rPr>
          <w:b/>
        </w:rPr>
        <w:t>Білет</w:t>
      </w:r>
      <w:proofErr w:type="spellEnd"/>
      <w:r>
        <w:rPr>
          <w:b/>
        </w:rPr>
        <w:t xml:space="preserve"> №1</w:t>
      </w:r>
    </w:p>
    <w:p w14:paraId="3823504B" w14:textId="77777777" w:rsidR="000A448B" w:rsidRDefault="000A448B">
      <w:pPr>
        <w:jc w:val="center"/>
      </w:pPr>
    </w:p>
    <w:p w14:paraId="3DCC26F0" w14:textId="77777777" w:rsidR="000A448B" w:rsidRDefault="00D87E99">
      <w:pPr>
        <w:spacing w:line="256" w:lineRule="auto"/>
        <w:ind w:firstLine="634"/>
        <w:jc w:val="both"/>
        <w:rPr>
          <w:b/>
          <w:i/>
        </w:rPr>
      </w:pPr>
      <w:r>
        <w:rPr>
          <w:b/>
        </w:rPr>
        <w:t>1. </w:t>
      </w: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метод </w:t>
      </w:r>
      <w:proofErr w:type="spellStart"/>
      <w:r>
        <w:rPr>
          <w:b/>
        </w:rPr>
        <w:t>наукового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пізнання</w:t>
      </w:r>
      <w:proofErr w:type="spellEnd"/>
      <w:r>
        <w:rPr>
          <w:b/>
        </w:rPr>
        <w:t xml:space="preserve"> є </w:t>
      </w:r>
      <w:proofErr w:type="spellStart"/>
      <w:r>
        <w:rPr>
          <w:b/>
        </w:rPr>
        <w:t>універсальною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логічною</w:t>
      </w:r>
      <w:proofErr w:type="spellEnd"/>
      <w:r>
        <w:rPr>
          <w:b/>
        </w:rPr>
        <w:t xml:space="preserve"> схемою </w:t>
      </w:r>
      <w:proofErr w:type="spellStart"/>
      <w:r>
        <w:rPr>
          <w:b/>
        </w:rPr>
        <w:t>пошуку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пояснювальних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гіпотез</w:t>
      </w:r>
      <w:proofErr w:type="spellEnd"/>
      <w:r>
        <w:rPr>
          <w:b/>
        </w:rPr>
        <w:t xml:space="preserve">? </w:t>
      </w:r>
    </w:p>
    <w:tbl>
      <w:tblPr>
        <w:tblStyle w:val="afc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9205"/>
      </w:tblGrid>
      <w:tr w:rsidR="000A448B" w14:paraId="423C8EA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8EC" w14:textId="77777777" w:rsidR="000A448B" w:rsidRDefault="00D87E9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A75E" w14:textId="77777777" w:rsidR="000A448B" w:rsidRDefault="00D87E99">
            <w:pPr>
              <w:spacing w:line="276" w:lineRule="auto"/>
              <w:jc w:val="both"/>
            </w:pPr>
            <w:proofErr w:type="spellStart"/>
            <w:r>
              <w:t>дедукція</w:t>
            </w:r>
            <w:proofErr w:type="spellEnd"/>
            <w:r>
              <w:t>;</w:t>
            </w:r>
          </w:p>
        </w:tc>
      </w:tr>
      <w:tr w:rsidR="000A448B" w14:paraId="74C9391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62EC" w14:textId="77777777" w:rsidR="000A448B" w:rsidRDefault="00D87E9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C690" w14:textId="77777777" w:rsidR="000A448B" w:rsidRDefault="00D87E99">
            <w:pPr>
              <w:spacing w:line="276" w:lineRule="auto"/>
              <w:jc w:val="both"/>
            </w:pPr>
            <w:proofErr w:type="spellStart"/>
            <w:r>
              <w:t>абдукція</w:t>
            </w:r>
            <w:proofErr w:type="spellEnd"/>
            <w:r>
              <w:t>;</w:t>
            </w:r>
          </w:p>
        </w:tc>
      </w:tr>
      <w:tr w:rsidR="000A448B" w14:paraId="2EC2A13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D25D" w14:textId="77777777" w:rsidR="000A448B" w:rsidRDefault="00D87E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DD1" w14:textId="77777777" w:rsidR="000A448B" w:rsidRDefault="00D87E99">
            <w:pPr>
              <w:spacing w:line="276" w:lineRule="auto"/>
              <w:jc w:val="both"/>
            </w:pPr>
            <w:proofErr w:type="spellStart"/>
            <w:r>
              <w:t>індукція</w:t>
            </w:r>
            <w:proofErr w:type="spellEnd"/>
            <w:r>
              <w:t xml:space="preserve">; </w:t>
            </w:r>
          </w:p>
        </w:tc>
      </w:tr>
      <w:tr w:rsidR="000A448B" w14:paraId="2DF21E8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6A0" w14:textId="77777777" w:rsidR="000A448B" w:rsidRDefault="00D87E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394E" w14:textId="77777777" w:rsidR="000A448B" w:rsidRDefault="00D87E99">
            <w:pPr>
              <w:spacing w:line="276" w:lineRule="auto"/>
              <w:jc w:val="both"/>
            </w:pPr>
            <w:proofErr w:type="spellStart"/>
            <w:r>
              <w:t>гіпотетико-дедуктивний</w:t>
            </w:r>
            <w:proofErr w:type="spellEnd"/>
            <w:r>
              <w:t xml:space="preserve"> метод.</w:t>
            </w:r>
          </w:p>
        </w:tc>
      </w:tr>
    </w:tbl>
    <w:p w14:paraId="3C892B68" w14:textId="77777777" w:rsidR="000A448B" w:rsidRDefault="000A448B">
      <w:pPr>
        <w:jc w:val="center"/>
      </w:pPr>
    </w:p>
    <w:p w14:paraId="755307E0" w14:textId="77777777" w:rsidR="000A448B" w:rsidRDefault="00D87E99">
      <w:pPr>
        <w:spacing w:line="256" w:lineRule="auto"/>
        <w:ind w:firstLine="634"/>
        <w:jc w:val="both"/>
        <w:rPr>
          <w:b/>
        </w:rPr>
      </w:pPr>
      <w:r>
        <w:rPr>
          <w:b/>
        </w:rPr>
        <w:t>2. </w:t>
      </w:r>
      <w:proofErr w:type="spellStart"/>
      <w:r>
        <w:rPr>
          <w:b/>
        </w:rPr>
        <w:t>Установіть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формою </w:t>
      </w:r>
      <w:proofErr w:type="spellStart"/>
      <w:r>
        <w:rPr>
          <w:b/>
        </w:rPr>
        <w:t>пізнання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оточуючого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світу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її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змістом</w:t>
      </w:r>
      <w:proofErr w:type="spellEnd"/>
      <w:r>
        <w:rPr>
          <w:b/>
        </w:rPr>
        <w:t>:</w:t>
      </w:r>
    </w:p>
    <w:tbl>
      <w:tblPr>
        <w:tblStyle w:val="afd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7243"/>
      </w:tblGrid>
      <w:tr w:rsidR="000A448B" w14:paraId="5C718A75" w14:textId="77777777">
        <w:trPr>
          <w:trHeight w:val="27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0714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Побутове</w:t>
            </w:r>
            <w:proofErr w:type="spellEnd"/>
            <w:r>
              <w:rPr>
                <w:color w:val="000000"/>
              </w:rPr>
              <w:t>, «</w:t>
            </w:r>
            <w:proofErr w:type="spellStart"/>
            <w:r>
              <w:rPr>
                <w:color w:val="000000"/>
              </w:rPr>
              <w:t>наївне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пізнання</w:t>
            </w:r>
            <w:proofErr w:type="spellEnd"/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308F" w14:textId="77777777" w:rsidR="000A448B" w:rsidRDefault="00D87E99">
            <w:pPr>
              <w:spacing w:line="256" w:lineRule="auto"/>
              <w:jc w:val="both"/>
            </w:pPr>
            <w:r>
              <w:t>А. </w:t>
            </w:r>
            <w:proofErr w:type="spellStart"/>
            <w:r>
              <w:t>Пізнання</w:t>
            </w:r>
            <w:proofErr w:type="spellEnd"/>
            <w:r>
              <w:t xml:space="preserve">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власного</w:t>
            </w:r>
            <w:proofErr w:type="spellEnd"/>
            <w:r>
              <w:t xml:space="preserve"> </w:t>
            </w:r>
            <w:proofErr w:type="spellStart"/>
            <w:r>
              <w:t>індивідуального</w:t>
            </w:r>
            <w:proofErr w:type="spellEnd"/>
            <w:r>
              <w:t xml:space="preserve"> </w:t>
            </w:r>
            <w:proofErr w:type="spellStart"/>
            <w:r>
              <w:t>життєвого</w:t>
            </w:r>
            <w:proofErr w:type="spellEnd"/>
            <w:r>
              <w:t xml:space="preserve"> </w:t>
            </w:r>
            <w:proofErr w:type="spellStart"/>
            <w:r>
              <w:t>досвіду</w:t>
            </w:r>
            <w:proofErr w:type="spellEnd"/>
            <w:r>
              <w:t xml:space="preserve">.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набувається</w:t>
            </w:r>
            <w:proofErr w:type="spellEnd"/>
            <w:r>
              <w:t xml:space="preserve"> </w:t>
            </w:r>
            <w:proofErr w:type="spellStart"/>
            <w:r>
              <w:t>переважно</w:t>
            </w:r>
            <w:proofErr w:type="spellEnd"/>
            <w:r>
              <w:t xml:space="preserve"> </w:t>
            </w:r>
            <w:proofErr w:type="spellStart"/>
            <w:r>
              <w:t>індуктивним</w:t>
            </w:r>
            <w:proofErr w:type="spellEnd"/>
            <w:r>
              <w:t xml:space="preserve"> шляхом в </w:t>
            </w:r>
            <w:proofErr w:type="spellStart"/>
            <w:r>
              <w:t>повсякденних</w:t>
            </w:r>
            <w:proofErr w:type="spellEnd"/>
            <w:r>
              <w:t xml:space="preserve"> формах </w:t>
            </w:r>
            <w:proofErr w:type="spellStart"/>
            <w:r>
              <w:t>взаємодії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світом</w:t>
            </w:r>
            <w:proofErr w:type="spellEnd"/>
            <w:r>
              <w:t>.</w:t>
            </w:r>
          </w:p>
        </w:tc>
      </w:tr>
      <w:tr w:rsidR="000A448B" w14:paraId="242017E0" w14:textId="77777777">
        <w:trPr>
          <w:trHeight w:val="27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804D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Емоційно-художнє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пізнання</w:t>
            </w:r>
            <w:proofErr w:type="spellEnd"/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BCA0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Б. </w:t>
            </w:r>
            <w:proofErr w:type="spellStart"/>
            <w:r>
              <w:rPr>
                <w:color w:val="000000"/>
              </w:rPr>
              <w:t>Спирається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віру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існування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явищ</w:t>
            </w:r>
            <w:proofErr w:type="spellEnd"/>
            <w:r>
              <w:rPr>
                <w:color w:val="000000"/>
              </w:rPr>
              <w:t xml:space="preserve">, причин </w:t>
            </w:r>
            <w:proofErr w:type="spellStart"/>
            <w:r>
              <w:rPr>
                <w:color w:val="000000"/>
              </w:rPr>
              <w:t>явищ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неможливо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пізнати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принципово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підлягають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емпіричному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підтвердженню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A448B" w14:paraId="2C29FD9A" w14:textId="77777777">
        <w:trPr>
          <w:trHeight w:val="26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A65E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Релігійно-містичне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міфологічне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пізнання</w:t>
            </w:r>
            <w:proofErr w:type="spellEnd"/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549E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Вивчення</w:t>
            </w:r>
            <w:proofErr w:type="spellEnd"/>
            <w:r>
              <w:rPr>
                <w:color w:val="000000"/>
              </w:rPr>
              <w:t xml:space="preserve"> реального </w:t>
            </w:r>
            <w:proofErr w:type="spellStart"/>
            <w:r>
              <w:rPr>
                <w:color w:val="000000"/>
              </w:rPr>
              <w:t>світу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здобування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світ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Системність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послідовність</w:t>
            </w:r>
            <w:proofErr w:type="spellEnd"/>
            <w:r>
              <w:rPr>
                <w:color w:val="000000"/>
              </w:rPr>
              <w:t xml:space="preserve"> як в </w:t>
            </w:r>
            <w:proofErr w:type="spellStart"/>
            <w:r>
              <w:rPr>
                <w:color w:val="000000"/>
              </w:rPr>
              <w:t>процесі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пошуку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знань</w:t>
            </w:r>
            <w:proofErr w:type="spellEnd"/>
            <w:r>
              <w:rPr>
                <w:color w:val="000000"/>
              </w:rPr>
              <w:t xml:space="preserve">, так і у </w:t>
            </w:r>
            <w:proofErr w:type="spellStart"/>
            <w:r>
              <w:rPr>
                <w:color w:val="000000"/>
              </w:rPr>
              <w:t>впорядкуванні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наявних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A448B" w14:paraId="52CD16E3" w14:textId="77777777">
        <w:trPr>
          <w:trHeight w:val="26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CC5E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Наукове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пізнання</w:t>
            </w:r>
            <w:proofErr w:type="spellEnd"/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20AB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Спирається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досвід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емоційних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переживань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суб’єкта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емоційно-оціночних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ставлень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предметів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явищ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дійсності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Пізнання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основі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саморефлексії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передбачає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багатозначність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інтерпретацій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подій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явищ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позицій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емоційних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узагальнень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мотиваційно-ціннісних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ставлень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20F3E958" w14:textId="77777777" w:rsidR="000A448B" w:rsidRDefault="000A448B">
      <w:pPr>
        <w:jc w:val="center"/>
      </w:pPr>
    </w:p>
    <w:p w14:paraId="484B9781" w14:textId="77777777" w:rsidR="000A448B" w:rsidRDefault="00D87E99">
      <w:pPr>
        <w:spacing w:line="256" w:lineRule="auto"/>
        <w:ind w:firstLine="634"/>
        <w:jc w:val="both"/>
        <w:rPr>
          <w:b/>
        </w:rPr>
      </w:pPr>
      <w:r>
        <w:rPr>
          <w:b/>
        </w:rPr>
        <w:t>3. </w:t>
      </w:r>
      <w:proofErr w:type="spellStart"/>
      <w:r>
        <w:rPr>
          <w:b/>
        </w:rPr>
        <w:t>Установіть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типом </w:t>
      </w:r>
      <w:proofErr w:type="spellStart"/>
      <w:r>
        <w:rPr>
          <w:b/>
        </w:rPr>
        <w:t>наукових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досліджень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його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змістовою</w:t>
      </w:r>
      <w:proofErr w:type="spellEnd"/>
      <w:r>
        <w:rPr>
          <w:b/>
        </w:rPr>
        <w:t xml:space="preserve"> характеристикою: </w:t>
      </w:r>
    </w:p>
    <w:tbl>
      <w:tblPr>
        <w:tblStyle w:val="afe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7792"/>
      </w:tblGrid>
      <w:tr w:rsidR="000A448B" w14:paraId="2720EE96" w14:textId="77777777">
        <w:trPr>
          <w:trHeight w:val="26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1518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Пошукові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FC67" w14:textId="77777777" w:rsidR="000A448B" w:rsidRDefault="00D87E99">
            <w:pPr>
              <w:spacing w:line="256" w:lineRule="auto"/>
              <w:jc w:val="both"/>
            </w:pPr>
            <w:r>
              <w:t>А. </w:t>
            </w:r>
            <w:proofErr w:type="spellStart"/>
            <w:r>
              <w:t>Проводяться</w:t>
            </w:r>
            <w:proofErr w:type="spellEnd"/>
            <w:r>
              <w:t xml:space="preserve"> з метою </w:t>
            </w:r>
            <w:proofErr w:type="spellStart"/>
            <w:r>
              <w:t>перевірки</w:t>
            </w:r>
            <w:proofErr w:type="spellEnd"/>
            <w:r>
              <w:t xml:space="preserve"> </w:t>
            </w:r>
            <w:proofErr w:type="spellStart"/>
            <w:r>
              <w:t>спростування</w:t>
            </w:r>
            <w:proofErr w:type="spellEnd"/>
            <w:r>
              <w:t xml:space="preserve"> </w:t>
            </w:r>
            <w:proofErr w:type="spellStart"/>
            <w:r>
              <w:t>існуючої</w:t>
            </w:r>
            <w:proofErr w:type="spellEnd"/>
            <w:r>
              <w:t xml:space="preserve"> </w:t>
            </w:r>
            <w:proofErr w:type="spellStart"/>
            <w:r>
              <w:t>теорій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 xml:space="preserve"> того, яка з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альтернативних</w:t>
            </w:r>
            <w:proofErr w:type="spellEnd"/>
            <w:r>
              <w:t xml:space="preserve"> </w:t>
            </w:r>
            <w:proofErr w:type="spellStart"/>
            <w:r>
              <w:t>гіпотез</w:t>
            </w:r>
            <w:proofErr w:type="spellEnd"/>
            <w:r>
              <w:t xml:space="preserve"> </w:t>
            </w:r>
            <w:proofErr w:type="spellStart"/>
            <w:r>
              <w:t>точніше</w:t>
            </w:r>
            <w:proofErr w:type="spellEnd"/>
            <w:r>
              <w:t xml:space="preserve"> </w:t>
            </w:r>
            <w:proofErr w:type="spellStart"/>
            <w:r>
              <w:t>прогнозує</w:t>
            </w:r>
            <w:proofErr w:type="spellEnd"/>
            <w:r>
              <w:t xml:space="preserve"> </w:t>
            </w:r>
            <w:proofErr w:type="spellStart"/>
            <w:r>
              <w:t>реальність</w:t>
            </w:r>
            <w:proofErr w:type="spellEnd"/>
            <w:r>
              <w:t>.</w:t>
            </w:r>
          </w:p>
        </w:tc>
      </w:tr>
      <w:tr w:rsidR="000A448B" w14:paraId="66DB4450" w14:textId="77777777">
        <w:trPr>
          <w:trHeight w:val="25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AB03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Критичні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669C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Б. </w:t>
            </w:r>
            <w:proofErr w:type="spellStart"/>
            <w:r>
              <w:rPr>
                <w:color w:val="000000"/>
              </w:rPr>
              <w:t>Проводяться</w:t>
            </w:r>
            <w:proofErr w:type="spellEnd"/>
            <w:r>
              <w:rPr>
                <w:color w:val="000000"/>
              </w:rPr>
              <w:t xml:space="preserve"> з метою </w:t>
            </w:r>
            <w:proofErr w:type="spellStart"/>
            <w:r>
              <w:rPr>
                <w:color w:val="000000"/>
              </w:rPr>
              <w:t>точногої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повторення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дослідження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попередників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достовірності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надійності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результатів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A448B" w14:paraId="586372CD" w14:textId="77777777">
        <w:trPr>
          <w:trHeight w:val="27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A282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Уточнюючі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8DB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Спрямовані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розв’язаній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проблеми</w:t>
            </w:r>
            <w:proofErr w:type="spellEnd"/>
            <w:r>
              <w:rPr>
                <w:color w:val="000000"/>
              </w:rPr>
              <w:t xml:space="preserve">, яку </w:t>
            </w:r>
            <w:proofErr w:type="spellStart"/>
            <w:r>
              <w:rPr>
                <w:color w:val="000000"/>
              </w:rPr>
              <w:t>ніхто</w:t>
            </w:r>
            <w:proofErr w:type="spellEnd"/>
            <w:r>
              <w:rPr>
                <w:color w:val="000000"/>
              </w:rPr>
              <w:t xml:space="preserve"> не ставив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розв’язував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подібним</w:t>
            </w:r>
            <w:proofErr w:type="spellEnd"/>
            <w:r>
              <w:rPr>
                <w:color w:val="000000"/>
              </w:rPr>
              <w:t xml:space="preserve"> шляхом.</w:t>
            </w:r>
          </w:p>
        </w:tc>
      </w:tr>
      <w:tr w:rsidR="000A448B" w14:paraId="05AC848B" w14:textId="77777777">
        <w:trPr>
          <w:trHeight w:val="2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19FB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</w:t>
            </w:r>
            <w:proofErr w:type="spellStart"/>
            <w:r>
              <w:rPr>
                <w:color w:val="000000"/>
              </w:rPr>
              <w:t>Відтворюючі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підтверджуючі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A785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>
              <w:rPr>
                <w:color w:val="000000"/>
              </w:rPr>
              <w:t>Проводяться</w:t>
            </w:r>
            <w:proofErr w:type="spellEnd"/>
            <w:r>
              <w:rPr>
                <w:color w:val="000000"/>
              </w:rPr>
              <w:t xml:space="preserve"> з метою </w:t>
            </w:r>
            <w:proofErr w:type="spellStart"/>
            <w:r>
              <w:rPr>
                <w:color w:val="000000"/>
              </w:rPr>
              <w:t>встановлення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кордонів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передбачає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факти</w:t>
            </w:r>
            <w:proofErr w:type="spellEnd"/>
            <w:r>
              <w:rPr>
                <w:color w:val="000000"/>
              </w:rPr>
              <w:t xml:space="preserve"> та! </w:t>
            </w:r>
            <w:proofErr w:type="spellStart"/>
            <w:r>
              <w:rPr>
                <w:color w:val="000000"/>
              </w:rPr>
              <w:t>емпіричні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закономірності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46657933" w14:textId="77777777" w:rsidR="000A448B" w:rsidRDefault="000A448B">
      <w:pPr>
        <w:tabs>
          <w:tab w:val="left" w:pos="2790"/>
        </w:tabs>
        <w:ind w:firstLine="634"/>
        <w:jc w:val="both"/>
        <w:rPr>
          <w:b/>
        </w:rPr>
      </w:pPr>
    </w:p>
    <w:p w14:paraId="3DE775EA" w14:textId="77777777" w:rsidR="000A448B" w:rsidRDefault="00D87E99">
      <w:pPr>
        <w:tabs>
          <w:tab w:val="left" w:pos="2790"/>
        </w:tabs>
        <w:ind w:firstLine="634"/>
        <w:jc w:val="both"/>
        <w:rPr>
          <w:b/>
          <w:i/>
        </w:rPr>
      </w:pPr>
      <w:r>
        <w:rPr>
          <w:b/>
        </w:rPr>
        <w:t xml:space="preserve">4. … – </w:t>
      </w:r>
      <w:proofErr w:type="spellStart"/>
      <w:r>
        <w:rPr>
          <w:b/>
        </w:rPr>
        <w:t>це</w:t>
      </w:r>
      <w:proofErr w:type="spellEnd"/>
      <w:r>
        <w:rPr>
          <w:b/>
        </w:rPr>
        <w:t xml:space="preserve"> шлях, на </w:t>
      </w:r>
      <w:proofErr w:type="spellStart"/>
      <w:r>
        <w:rPr>
          <w:b/>
        </w:rPr>
        <w:t>якому</w:t>
      </w:r>
      <w:proofErr w:type="spellEnd"/>
      <w:r>
        <w:rPr>
          <w:b/>
        </w:rPr>
        <w:t xml:space="preserve"> психолог </w:t>
      </w:r>
      <w:proofErr w:type="spellStart"/>
      <w:r>
        <w:rPr>
          <w:b/>
        </w:rPr>
        <w:t>будує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перевіряє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припущення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психологічної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реальності</w:t>
      </w:r>
      <w:proofErr w:type="spellEnd"/>
      <w:r>
        <w:rPr>
          <w:b/>
        </w:rPr>
        <w:t xml:space="preserve"> (при </w:t>
      </w:r>
      <w:proofErr w:type="spellStart"/>
      <w:r>
        <w:rPr>
          <w:b/>
        </w:rPr>
        <w:t>опорі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конкретизацію</w:t>
      </w:r>
      <w:proofErr w:type="spellEnd"/>
      <w:r>
        <w:rPr>
          <w:b/>
        </w:rPr>
        <w:t xml:space="preserve"> предмета </w:t>
      </w:r>
      <w:proofErr w:type="spellStart"/>
      <w:r>
        <w:rPr>
          <w:b/>
        </w:rPr>
        <w:t>вивчення</w:t>
      </w:r>
      <w:proofErr w:type="spellEnd"/>
      <w:r>
        <w:rPr>
          <w:b/>
        </w:rPr>
        <w:t xml:space="preserve"> в рамках </w:t>
      </w:r>
      <w:proofErr w:type="spellStart"/>
      <w:r>
        <w:rPr>
          <w:b/>
        </w:rPr>
        <w:t>різних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психологічних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шкіл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реалізується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певному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відношенні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досліджуваної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реальності</w:t>
      </w:r>
      <w:proofErr w:type="spellEnd"/>
      <w:r>
        <w:rPr>
          <w:b/>
        </w:rPr>
        <w:t xml:space="preserve"> як </w:t>
      </w:r>
      <w:proofErr w:type="spellStart"/>
      <w:r>
        <w:rPr>
          <w:b/>
        </w:rPr>
        <w:t>організація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способів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збору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даних</w:t>
      </w:r>
      <w:proofErr w:type="spellEnd"/>
      <w:r>
        <w:rPr>
          <w:b/>
        </w:rPr>
        <w:t>.</w:t>
      </w:r>
    </w:p>
    <w:tbl>
      <w:tblPr>
        <w:tblStyle w:val="aff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0A448B" w14:paraId="5F3697F6" w14:textId="77777777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6A6C" w14:textId="77777777" w:rsidR="000A448B" w:rsidRDefault="00D87E99">
            <w:pPr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 xml:space="preserve">(у бланку </w:t>
            </w:r>
            <w:proofErr w:type="spellStart"/>
            <w:r>
              <w:rPr>
                <w:i/>
              </w:rPr>
              <w:t>відповідей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впишіть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вірну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відповідь</w:t>
            </w:r>
            <w:proofErr w:type="spellEnd"/>
            <w:r>
              <w:rPr>
                <w:i/>
              </w:rPr>
              <w:t xml:space="preserve"> одним словом)</w:t>
            </w:r>
          </w:p>
        </w:tc>
      </w:tr>
    </w:tbl>
    <w:p w14:paraId="4C709368" w14:textId="77777777" w:rsidR="000A448B" w:rsidRDefault="000A448B">
      <w:pPr>
        <w:jc w:val="center"/>
      </w:pPr>
    </w:p>
    <w:p w14:paraId="15D3CADC" w14:textId="77777777" w:rsidR="000A448B" w:rsidRDefault="00D87E99">
      <w:pPr>
        <w:spacing w:line="256" w:lineRule="auto"/>
        <w:ind w:right="21" w:firstLine="634"/>
        <w:jc w:val="both"/>
        <w:rPr>
          <w:b/>
        </w:rPr>
      </w:pPr>
      <w:r>
        <w:rPr>
          <w:b/>
        </w:rPr>
        <w:t>5. </w:t>
      </w:r>
      <w:proofErr w:type="spellStart"/>
      <w:r>
        <w:rPr>
          <w:b/>
        </w:rPr>
        <w:t>Розведіть</w:t>
      </w:r>
      <w:proofErr w:type="spellEnd"/>
      <w:r>
        <w:rPr>
          <w:b/>
        </w:rPr>
        <w:t xml:space="preserve"> характеристики </w:t>
      </w:r>
      <w:proofErr w:type="spellStart"/>
      <w:r>
        <w:rPr>
          <w:b/>
        </w:rPr>
        <w:t>зазначених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компонентів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логічної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структури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>:</w:t>
      </w:r>
    </w:p>
    <w:tbl>
      <w:tblPr>
        <w:tblStyle w:val="aff0"/>
        <w:tblW w:w="9771" w:type="dxa"/>
        <w:tblLayout w:type="fixed"/>
        <w:tblLook w:val="0400" w:firstRow="0" w:lastRow="0" w:firstColumn="0" w:lastColumn="0" w:noHBand="0" w:noVBand="1"/>
      </w:tblPr>
      <w:tblGrid>
        <w:gridCol w:w="1664"/>
        <w:gridCol w:w="8107"/>
      </w:tblGrid>
      <w:tr w:rsidR="000A448B" w14:paraId="594CAF66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17BC" w14:textId="77777777" w:rsidR="000A448B" w:rsidRDefault="00D87E99">
            <w:pPr>
              <w:ind w:right="21"/>
              <w:jc w:val="both"/>
            </w:pPr>
            <w:r>
              <w:t>А. 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</w:p>
          <w:p w14:paraId="790D81E0" w14:textId="77777777" w:rsidR="000A448B" w:rsidRDefault="00D87E99">
            <w:pPr>
              <w:ind w:right="21"/>
              <w:jc w:val="both"/>
              <w:rPr>
                <w:b/>
              </w:rPr>
            </w:pPr>
            <w:r>
              <w:t xml:space="preserve">Б. Предмет </w:t>
            </w:r>
            <w:proofErr w:type="spellStart"/>
            <w:r>
              <w:t>дослідження</w:t>
            </w:r>
            <w:proofErr w:type="spellEnd"/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74E0" w14:textId="77777777" w:rsidR="000A448B" w:rsidRDefault="00D87E99">
            <w:pPr>
              <w:ind w:right="21"/>
              <w:jc w:val="both"/>
              <w:rPr>
                <w:b/>
              </w:rPr>
            </w:pPr>
            <w:r>
              <w:t>1.</w:t>
            </w:r>
            <w:r>
              <w:rPr>
                <w:b/>
              </w:rPr>
              <w:t> </w:t>
            </w:r>
            <w:proofErr w:type="spellStart"/>
            <w:r>
              <w:t>Це</w:t>
            </w:r>
            <w:proofErr w:type="spellEnd"/>
            <w:r>
              <w:t xml:space="preserve">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протистоїть</w:t>
            </w:r>
            <w:proofErr w:type="spellEnd"/>
            <w:r>
              <w:t xml:space="preserve"> в </w:t>
            </w:r>
            <w:proofErr w:type="spellStart"/>
            <w:r>
              <w:t>пізнавальній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пізнає</w:t>
            </w:r>
            <w:proofErr w:type="spellEnd"/>
            <w:r>
              <w:t>.</w:t>
            </w:r>
          </w:p>
          <w:p w14:paraId="285C6AA7" w14:textId="77777777" w:rsidR="000A448B" w:rsidRDefault="00D87E99">
            <w:pPr>
              <w:ind w:right="21"/>
              <w:jc w:val="both"/>
              <w:rPr>
                <w:b/>
              </w:rPr>
            </w:pPr>
            <w:r>
              <w:t>2.</w:t>
            </w:r>
            <w:r>
              <w:rPr>
                <w:b/>
              </w:rP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той аспект, та точка </w:t>
            </w:r>
            <w:proofErr w:type="spellStart"/>
            <w:r>
              <w:t>зору</w:t>
            </w:r>
            <w:proofErr w:type="spellEnd"/>
            <w:r>
              <w:t xml:space="preserve">, з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дослідник</w:t>
            </w:r>
            <w:proofErr w:type="spellEnd"/>
            <w:r>
              <w:t xml:space="preserve"> </w:t>
            </w:r>
            <w:proofErr w:type="spellStart"/>
            <w:r>
              <w:t>пізнає</w:t>
            </w:r>
            <w:proofErr w:type="spellEnd"/>
            <w:r>
              <w:t xml:space="preserve"> </w:t>
            </w:r>
            <w:proofErr w:type="spellStart"/>
            <w:r>
              <w:t>цілісний</w:t>
            </w:r>
            <w:proofErr w:type="spellEnd"/>
            <w:r>
              <w:t xml:space="preserve"> </w:t>
            </w:r>
            <w:proofErr w:type="spellStart"/>
            <w:r>
              <w:t>об’єкт</w:t>
            </w:r>
            <w:proofErr w:type="spellEnd"/>
            <w:r>
              <w:t xml:space="preserve">, </w:t>
            </w:r>
            <w:proofErr w:type="spellStart"/>
            <w:r>
              <w:t>виділяючи</w:t>
            </w:r>
            <w:proofErr w:type="spellEnd"/>
            <w:r>
              <w:t xml:space="preserve"> в </w:t>
            </w:r>
            <w:proofErr w:type="spellStart"/>
            <w:r>
              <w:t>ньому</w:t>
            </w:r>
            <w:proofErr w:type="spellEnd"/>
            <w:r>
              <w:t xml:space="preserve">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суттєві</w:t>
            </w:r>
            <w:proofErr w:type="spellEnd"/>
            <w:r>
              <w:t xml:space="preserve"> (для </w:t>
            </w:r>
            <w:proofErr w:type="spellStart"/>
            <w:r>
              <w:t>дослідження</w:t>
            </w:r>
            <w:proofErr w:type="spellEnd"/>
            <w:r>
              <w:t xml:space="preserve">) </w:t>
            </w:r>
            <w:proofErr w:type="spellStart"/>
            <w:r>
              <w:t>ознаки</w:t>
            </w:r>
            <w:proofErr w:type="spellEnd"/>
            <w:r>
              <w:rPr>
                <w:b/>
              </w:rPr>
              <w:t>.</w:t>
            </w:r>
          </w:p>
          <w:p w14:paraId="7C7441C3" w14:textId="77777777" w:rsidR="000A448B" w:rsidRDefault="00D87E99">
            <w:pPr>
              <w:ind w:right="21"/>
              <w:jc w:val="both"/>
              <w:rPr>
                <w:b/>
              </w:rPr>
            </w:pPr>
            <w:r>
              <w:t>3.</w:t>
            </w:r>
            <w:r>
              <w:rPr>
                <w:b/>
              </w:rPr>
              <w:t> 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оточуюча</w:t>
            </w:r>
            <w:proofErr w:type="spellEnd"/>
            <w:r>
              <w:t xml:space="preserve"> </w:t>
            </w:r>
            <w:proofErr w:type="spellStart"/>
            <w:r>
              <w:t>дійсність</w:t>
            </w:r>
            <w:proofErr w:type="spellEnd"/>
            <w:r>
              <w:t xml:space="preserve">, з </w:t>
            </w:r>
            <w:proofErr w:type="spellStart"/>
            <w:r>
              <w:t>якою</w:t>
            </w:r>
            <w:proofErr w:type="spellEnd"/>
            <w:r>
              <w:t xml:space="preserve"> </w:t>
            </w:r>
            <w:proofErr w:type="spellStart"/>
            <w:r>
              <w:t>дослідник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справу</w:t>
            </w:r>
            <w:r>
              <w:rPr>
                <w:b/>
              </w:rPr>
              <w:t>.</w:t>
            </w:r>
          </w:p>
          <w:p w14:paraId="130BBF6B" w14:textId="77777777" w:rsidR="000A448B" w:rsidRDefault="00D87E99">
            <w:pPr>
              <w:jc w:val="both"/>
            </w:pPr>
            <w:r>
              <w:t>4.</w:t>
            </w:r>
            <w:r>
              <w:rPr>
                <w:b/>
              </w:rP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явище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  <w:r>
              <w:t xml:space="preserve"> </w:t>
            </w:r>
            <w:proofErr w:type="spellStart"/>
            <w:r>
              <w:t>оточуючого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 xml:space="preserve">, на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спрямована</w:t>
            </w:r>
            <w:proofErr w:type="spellEnd"/>
            <w:r>
              <w:t xml:space="preserve"> </w:t>
            </w:r>
            <w:proofErr w:type="spellStart"/>
            <w:r>
              <w:t>пізнавальна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>.</w:t>
            </w:r>
          </w:p>
          <w:p w14:paraId="44BB1CCD" w14:textId="77777777" w:rsidR="000A448B" w:rsidRDefault="00D87E99">
            <w:pPr>
              <w:ind w:right="21"/>
              <w:jc w:val="both"/>
            </w:pPr>
            <w:r>
              <w:t>5.</w:t>
            </w:r>
            <w:r>
              <w:rPr>
                <w:b/>
              </w:rPr>
              <w:t> 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ознаки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, на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спрямована</w:t>
            </w:r>
            <w:proofErr w:type="spellEnd"/>
            <w:r>
              <w:t xml:space="preserve"> </w:t>
            </w:r>
            <w:proofErr w:type="spellStart"/>
            <w:r>
              <w:t>пізнавальна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>.</w:t>
            </w:r>
          </w:p>
        </w:tc>
      </w:tr>
    </w:tbl>
    <w:p w14:paraId="6DF1CE78" w14:textId="77777777" w:rsidR="000A448B" w:rsidRDefault="000A448B">
      <w:pPr>
        <w:jc w:val="center"/>
      </w:pPr>
    </w:p>
    <w:p w14:paraId="708AB971" w14:textId="77777777" w:rsidR="000A448B" w:rsidRDefault="00D87E99">
      <w:pPr>
        <w:spacing w:line="256" w:lineRule="auto"/>
        <w:ind w:firstLine="743"/>
        <w:jc w:val="both"/>
        <w:rPr>
          <w:b/>
        </w:rPr>
      </w:pPr>
      <w:r>
        <w:rPr>
          <w:b/>
        </w:rPr>
        <w:t>6. </w:t>
      </w:r>
      <w:proofErr w:type="spellStart"/>
      <w:r>
        <w:rPr>
          <w:b/>
        </w:rPr>
        <w:t>Встановіть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формою </w:t>
      </w:r>
      <w:proofErr w:type="spellStart"/>
      <w:r>
        <w:rPr>
          <w:b/>
        </w:rPr>
        <w:t>обробки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бібліографічної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інформації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її</w:t>
      </w:r>
      <w:proofErr w:type="spellEnd"/>
      <w:r>
        <w:rPr>
          <w:b/>
        </w:rPr>
        <w:t xml:space="preserve"> характеристикою:</w:t>
      </w:r>
    </w:p>
    <w:tbl>
      <w:tblPr>
        <w:tblStyle w:val="aff1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8218"/>
      </w:tblGrid>
      <w:tr w:rsidR="000A448B" w14:paraId="249C9657" w14:textId="77777777">
        <w:trPr>
          <w:trHeight w:val="2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1AF7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Анотація</w:t>
            </w:r>
            <w:proofErr w:type="spellEnd"/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3366" w14:textId="77777777" w:rsidR="000A448B" w:rsidRDefault="00D87E99">
            <w:pPr>
              <w:spacing w:line="256" w:lineRule="auto"/>
              <w:jc w:val="both"/>
            </w:pPr>
            <w:r>
              <w:t>А. </w:t>
            </w:r>
            <w:proofErr w:type="spellStart"/>
            <w:r>
              <w:t>Стисло</w:t>
            </w:r>
            <w:proofErr w:type="spellEnd"/>
            <w:r>
              <w:t xml:space="preserve"> </w:t>
            </w:r>
            <w:proofErr w:type="spellStart"/>
            <w:r>
              <w:t>сформульовані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констатуючі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тексту, </w:t>
            </w:r>
            <w:proofErr w:type="spellStart"/>
            <w:r>
              <w:t>дозволяють</w:t>
            </w:r>
            <w:proofErr w:type="spellEnd"/>
            <w:r>
              <w:t xml:space="preserve"> </w:t>
            </w:r>
            <w:proofErr w:type="spellStart"/>
            <w:r>
              <w:t>узагальнити</w:t>
            </w:r>
            <w:proofErr w:type="spellEnd"/>
            <w:r>
              <w:t xml:space="preserve"> </w:t>
            </w:r>
            <w:proofErr w:type="spellStart"/>
            <w:r>
              <w:t>опрацьований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виразити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суть в коротких </w:t>
            </w:r>
            <w:proofErr w:type="spellStart"/>
            <w:r>
              <w:t>містких</w:t>
            </w:r>
            <w:proofErr w:type="spellEnd"/>
            <w:r>
              <w:t xml:space="preserve"> </w:t>
            </w:r>
            <w:proofErr w:type="spellStart"/>
            <w:r>
              <w:t>формулюваннях</w:t>
            </w:r>
            <w:proofErr w:type="spellEnd"/>
            <w:r>
              <w:t>.</w:t>
            </w:r>
          </w:p>
        </w:tc>
      </w:tr>
      <w:tr w:rsidR="000A448B" w14:paraId="58E8B026" w14:textId="77777777">
        <w:trPr>
          <w:trHeight w:val="27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499F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 Резюме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0D37" w14:textId="77777777" w:rsidR="000A448B" w:rsidRDefault="00D87E99">
            <w:pPr>
              <w:tabs>
                <w:tab w:val="left" w:pos="6060"/>
              </w:tabs>
              <w:spacing w:line="256" w:lineRule="auto"/>
              <w:jc w:val="both"/>
            </w:pPr>
            <w:r>
              <w:t xml:space="preserve">Б. 1 </w:t>
            </w:r>
            <w:proofErr w:type="spellStart"/>
            <w:r>
              <w:t>коротке</w:t>
            </w:r>
            <w:proofErr w:type="spellEnd"/>
            <w:r>
              <w:t xml:space="preserve"> </w:t>
            </w:r>
            <w:proofErr w:type="spellStart"/>
            <w:r>
              <w:t>узагальнення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</w:t>
            </w:r>
            <w:proofErr w:type="spellStart"/>
            <w:r>
              <w:t>літературного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(</w:t>
            </w:r>
            <w:proofErr w:type="spellStart"/>
            <w:r>
              <w:t>декілька</w:t>
            </w:r>
            <w:proofErr w:type="spellEnd"/>
            <w:r>
              <w:t xml:space="preserve"> </w:t>
            </w:r>
            <w:proofErr w:type="spellStart"/>
            <w:r>
              <w:t>ключових</w:t>
            </w:r>
            <w:proofErr w:type="spellEnd"/>
            <w:r>
              <w:t xml:space="preserve"> </w:t>
            </w:r>
            <w:proofErr w:type="spellStart"/>
            <w:r>
              <w:t>речень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вказує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та </w:t>
            </w:r>
            <w:proofErr w:type="spellStart"/>
            <w:r>
              <w:t>достоїнства</w:t>
            </w:r>
            <w:proofErr w:type="spellEnd"/>
            <w:r>
              <w:t xml:space="preserve">; </w:t>
            </w:r>
            <w:proofErr w:type="spellStart"/>
            <w:r>
              <w:t>допомагають</w:t>
            </w:r>
            <w:proofErr w:type="spellEnd"/>
            <w:r>
              <w:t xml:space="preserve"> </w:t>
            </w:r>
            <w:proofErr w:type="spellStart"/>
            <w:r>
              <w:t>орієнтуватися</w:t>
            </w:r>
            <w:proofErr w:type="spellEnd"/>
            <w:r>
              <w:t xml:space="preserve"> у </w:t>
            </w:r>
            <w:proofErr w:type="spellStart"/>
            <w:r>
              <w:t>великій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літературних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та при </w:t>
            </w:r>
            <w:proofErr w:type="spellStart"/>
            <w:r>
              <w:t>підготовці</w:t>
            </w:r>
            <w:proofErr w:type="spellEnd"/>
            <w:r>
              <w:t xml:space="preserve"> </w:t>
            </w:r>
            <w:proofErr w:type="spellStart"/>
            <w:r>
              <w:t>огляду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>.</w:t>
            </w:r>
          </w:p>
        </w:tc>
      </w:tr>
      <w:tr w:rsidR="000A448B" w14:paraId="4CFAC75F" w14:textId="77777777">
        <w:trPr>
          <w:trHeight w:val="27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9258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3. </w:t>
            </w:r>
            <w:proofErr w:type="spellStart"/>
            <w:r>
              <w:rPr>
                <w:color w:val="000000"/>
              </w:rPr>
              <w:t>Тези</w:t>
            </w:r>
            <w:proofErr w:type="spellEnd"/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336E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В. 1 коротка </w:t>
            </w:r>
            <w:proofErr w:type="spellStart"/>
            <w:r>
              <w:rPr>
                <w:color w:val="000000"/>
              </w:rPr>
              <w:t>оцінка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прочитаного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характеризує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головні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підсумки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висновки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твору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A448B" w14:paraId="3D49199D" w14:textId="77777777">
        <w:trPr>
          <w:trHeight w:val="27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5B22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 Конспект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F61B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>
              <w:rPr>
                <w:color w:val="000000"/>
              </w:rPr>
              <w:t>Послідовна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тексту </w:t>
            </w:r>
            <w:proofErr w:type="spellStart"/>
            <w:r>
              <w:rPr>
                <w:color w:val="000000"/>
              </w:rPr>
              <w:t>літературного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фіксація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відібраної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обміркованої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процесі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читання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систематичний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логічний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зв’язний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38687187" w14:textId="77777777" w:rsidR="000A448B" w:rsidRDefault="00D87E9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firstLine="634"/>
        <w:jc w:val="both"/>
        <w:rPr>
          <w:b/>
          <w:color w:val="000000"/>
        </w:rPr>
      </w:pPr>
      <w:r>
        <w:rPr>
          <w:b/>
          <w:color w:val="000000"/>
        </w:rPr>
        <w:t>7. </w:t>
      </w:r>
      <w:proofErr w:type="spellStart"/>
      <w:r>
        <w:rPr>
          <w:b/>
          <w:color w:val="000000"/>
        </w:rPr>
        <w:t>Що</w:t>
      </w:r>
      <w:proofErr w:type="spellEnd"/>
      <w:r>
        <w:rPr>
          <w:b/>
          <w:color w:val="000000"/>
        </w:rPr>
        <w:t xml:space="preserve"> з </w:t>
      </w:r>
      <w:proofErr w:type="spellStart"/>
      <w:r>
        <w:rPr>
          <w:b/>
          <w:color w:val="000000"/>
        </w:rPr>
        <w:t>переліченого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нехарактерне</w:t>
      </w:r>
      <w:proofErr w:type="spellEnd"/>
      <w:r>
        <w:rPr>
          <w:b/>
          <w:color w:val="000000"/>
        </w:rPr>
        <w:t xml:space="preserve"> для </w:t>
      </w:r>
      <w:proofErr w:type="spellStart"/>
      <w:r>
        <w:rPr>
          <w:b/>
          <w:color w:val="000000"/>
        </w:rPr>
        <w:t>наукових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проектів</w:t>
      </w:r>
      <w:proofErr w:type="spellEnd"/>
      <w:r>
        <w:rPr>
          <w:b/>
          <w:color w:val="000000"/>
        </w:rPr>
        <w:t xml:space="preserve">? </w:t>
      </w:r>
    </w:p>
    <w:tbl>
      <w:tblPr>
        <w:tblStyle w:val="aff2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9212"/>
      </w:tblGrid>
      <w:tr w:rsidR="000A448B" w14:paraId="74A45D36" w14:textId="77777777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2B8D" w14:textId="77777777" w:rsidR="000A448B" w:rsidRDefault="00D87E9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7C18" w14:textId="77777777" w:rsidR="000A448B" w:rsidRDefault="00D87E99">
            <w:pPr>
              <w:spacing w:line="276" w:lineRule="auto"/>
              <w:jc w:val="both"/>
            </w:pPr>
            <w:proofErr w:type="spellStart"/>
            <w:r>
              <w:t>невизначеність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; </w:t>
            </w:r>
            <w:proofErr w:type="spellStart"/>
            <w:r>
              <w:t>тривалі</w:t>
            </w:r>
            <w:proofErr w:type="spellEnd"/>
            <w:r>
              <w:t xml:space="preserve"> </w:t>
            </w:r>
            <w:proofErr w:type="spellStart"/>
            <w:r>
              <w:t>терміни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>;</w:t>
            </w:r>
          </w:p>
        </w:tc>
      </w:tr>
      <w:tr w:rsidR="000A448B" w14:paraId="687BE208" w14:textId="77777777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DF2B" w14:textId="77777777" w:rsidR="000A448B" w:rsidRDefault="00D87E9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6CE1" w14:textId="77777777" w:rsidR="000A448B" w:rsidRDefault="00D87E99">
            <w:pPr>
              <w:spacing w:line="276" w:lineRule="auto"/>
              <w:jc w:val="both"/>
            </w:pPr>
            <w:proofErr w:type="spellStart"/>
            <w:r>
              <w:t>складність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як </w:t>
            </w:r>
            <w:proofErr w:type="spellStart"/>
            <w:r>
              <w:t>планованих</w:t>
            </w:r>
            <w:proofErr w:type="spellEnd"/>
            <w:r>
              <w:t xml:space="preserve">, так і </w:t>
            </w:r>
            <w:proofErr w:type="spellStart"/>
            <w:r>
              <w:t>фактичних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>;</w:t>
            </w:r>
          </w:p>
        </w:tc>
      </w:tr>
      <w:tr w:rsidR="000A448B" w14:paraId="7E9166FE" w14:textId="77777777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3521" w14:textId="77777777" w:rsidR="000A448B" w:rsidRDefault="00D87E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263B" w14:textId="77777777" w:rsidR="000A448B" w:rsidRDefault="00D87E99">
            <w:pPr>
              <w:spacing w:line="276" w:lineRule="auto"/>
              <w:jc w:val="both"/>
            </w:pP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аналогій</w:t>
            </w:r>
            <w:proofErr w:type="spellEnd"/>
            <w:r>
              <w:t xml:space="preserve"> в </w:t>
            </w:r>
            <w:proofErr w:type="spellStart"/>
            <w:r>
              <w:t>ретроспективі</w:t>
            </w:r>
            <w:proofErr w:type="spellEnd"/>
            <w:r>
              <w:t>;</w:t>
            </w:r>
          </w:p>
        </w:tc>
      </w:tr>
      <w:tr w:rsidR="000A448B" w14:paraId="7C95A602" w14:textId="77777777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C01" w14:textId="77777777" w:rsidR="000A448B" w:rsidRDefault="00D87E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2468" w14:textId="77777777" w:rsidR="000A448B" w:rsidRDefault="00D87E99">
            <w:pPr>
              <w:spacing w:line="276" w:lineRule="auto"/>
              <w:jc w:val="both"/>
            </w:pPr>
            <w:proofErr w:type="spellStart"/>
            <w:r>
              <w:t>комерційна</w:t>
            </w:r>
            <w:proofErr w:type="spellEnd"/>
            <w:r>
              <w:t xml:space="preserve"> </w:t>
            </w:r>
            <w:proofErr w:type="spellStart"/>
            <w:r>
              <w:t>спрямованість</w:t>
            </w:r>
            <w:proofErr w:type="spellEnd"/>
            <w:r>
              <w:t>.</w:t>
            </w:r>
          </w:p>
        </w:tc>
      </w:tr>
    </w:tbl>
    <w:p w14:paraId="140EA113" w14:textId="77777777" w:rsidR="000A448B" w:rsidRDefault="00D87E99">
      <w:pPr>
        <w:spacing w:line="256" w:lineRule="auto"/>
        <w:ind w:firstLine="634"/>
        <w:jc w:val="both"/>
        <w:rPr>
          <w:b/>
          <w:i/>
        </w:rPr>
      </w:pPr>
      <w:r>
        <w:rPr>
          <w:b/>
        </w:rPr>
        <w:t>8. </w:t>
      </w: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тип </w:t>
      </w:r>
      <w:proofErr w:type="spellStart"/>
      <w:r>
        <w:rPr>
          <w:b/>
        </w:rPr>
        <w:t>наукових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досліджень</w:t>
      </w:r>
      <w:proofErr w:type="spellEnd"/>
      <w:r>
        <w:rPr>
          <w:b/>
        </w:rPr>
        <w:t xml:space="preserve"> є </w:t>
      </w:r>
      <w:proofErr w:type="spellStart"/>
      <w:r>
        <w:rPr>
          <w:b/>
        </w:rPr>
        <w:t>пробним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дослідженням</w:t>
      </w:r>
      <w:proofErr w:type="spellEnd"/>
      <w:r>
        <w:rPr>
          <w:b/>
        </w:rPr>
        <w:t xml:space="preserve">, першим у </w:t>
      </w:r>
      <w:proofErr w:type="spellStart"/>
      <w:r>
        <w:rPr>
          <w:b/>
        </w:rPr>
        <w:t>серії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ході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перевіряється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дослідження</w:t>
      </w:r>
      <w:proofErr w:type="spellEnd"/>
      <w:r>
        <w:rPr>
          <w:b/>
        </w:rPr>
        <w:t>?</w:t>
      </w:r>
    </w:p>
    <w:p w14:paraId="1046239B" w14:textId="77777777" w:rsidR="000A448B" w:rsidRDefault="000A448B">
      <w:pPr>
        <w:tabs>
          <w:tab w:val="left" w:pos="0"/>
        </w:tabs>
        <w:ind w:firstLine="709"/>
        <w:jc w:val="both"/>
      </w:pPr>
    </w:p>
    <w:tbl>
      <w:tblPr>
        <w:tblStyle w:val="aff3"/>
        <w:tblW w:w="978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9781"/>
      </w:tblGrid>
      <w:tr w:rsidR="000A448B" w14:paraId="7A624CC3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2A5" w14:textId="77777777" w:rsidR="000A448B" w:rsidRDefault="00D87E99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i/>
              </w:rPr>
              <w:t xml:space="preserve">(у бланку </w:t>
            </w:r>
            <w:proofErr w:type="spellStart"/>
            <w:r>
              <w:rPr>
                <w:i/>
              </w:rPr>
              <w:t>відповідей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впишіть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вірну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відповідь</w:t>
            </w:r>
            <w:proofErr w:type="spellEnd"/>
            <w:r>
              <w:rPr>
                <w:i/>
              </w:rPr>
              <w:t xml:space="preserve"> одним словом)</w:t>
            </w:r>
          </w:p>
        </w:tc>
      </w:tr>
    </w:tbl>
    <w:p w14:paraId="2827D98A" w14:textId="77777777" w:rsidR="000A448B" w:rsidRDefault="000A448B">
      <w:pPr>
        <w:tabs>
          <w:tab w:val="left" w:pos="0"/>
        </w:tabs>
        <w:ind w:firstLine="709"/>
        <w:jc w:val="both"/>
      </w:pPr>
    </w:p>
    <w:p w14:paraId="1BD150FC" w14:textId="77777777" w:rsidR="000A448B" w:rsidRDefault="00D87E99">
      <w:pPr>
        <w:tabs>
          <w:tab w:val="left" w:pos="2790"/>
        </w:tabs>
        <w:ind w:firstLine="634"/>
        <w:jc w:val="both"/>
        <w:rPr>
          <w:b/>
          <w:i/>
        </w:rPr>
      </w:pPr>
      <w:r>
        <w:rPr>
          <w:b/>
        </w:rPr>
        <w:t>9. 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b/>
        </w:rPr>
        <w:t xml:space="preserve">… – </w:t>
      </w:r>
      <w:proofErr w:type="spellStart"/>
      <w:r>
        <w:rPr>
          <w:b/>
        </w:rPr>
        <w:t>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явище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властивість</w:t>
      </w:r>
      <w:proofErr w:type="spellEnd"/>
      <w:r>
        <w:rPr>
          <w:b/>
        </w:rPr>
        <w:t xml:space="preserve"> предмету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процесу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якого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спостережуваних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умовах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природних</w:t>
      </w:r>
      <w:proofErr w:type="spellEnd"/>
      <w:r>
        <w:rPr>
          <w:b/>
        </w:rPr>
        <w:t xml:space="preserve"> причин </w:t>
      </w:r>
      <w:proofErr w:type="spellStart"/>
      <w:r>
        <w:rPr>
          <w:b/>
        </w:rPr>
        <w:t>неможлива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маловірогідна</w:t>
      </w:r>
      <w:proofErr w:type="spellEnd"/>
      <w:r>
        <w:rPr>
          <w:b/>
        </w:rPr>
        <w:t>.</w:t>
      </w:r>
    </w:p>
    <w:tbl>
      <w:tblPr>
        <w:tblStyle w:val="aff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0A448B" w14:paraId="0D9F32E0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A2D2" w14:textId="77777777" w:rsidR="000A448B" w:rsidRDefault="00D87E99">
            <w:pPr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 xml:space="preserve">(у бланку </w:t>
            </w:r>
            <w:proofErr w:type="spellStart"/>
            <w:r>
              <w:rPr>
                <w:i/>
              </w:rPr>
              <w:t>відповідей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впишіть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вірну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відповідь</w:t>
            </w:r>
            <w:proofErr w:type="spellEnd"/>
            <w:r>
              <w:rPr>
                <w:i/>
              </w:rPr>
              <w:t xml:space="preserve"> одним словом)</w:t>
            </w:r>
          </w:p>
        </w:tc>
      </w:tr>
    </w:tbl>
    <w:p w14:paraId="2F6F7406" w14:textId="77777777" w:rsidR="000A448B" w:rsidRDefault="000A448B">
      <w:pPr>
        <w:tabs>
          <w:tab w:val="left" w:pos="0"/>
        </w:tabs>
        <w:ind w:firstLine="709"/>
        <w:jc w:val="both"/>
      </w:pPr>
    </w:p>
    <w:p w14:paraId="61C2C9F1" w14:textId="77777777" w:rsidR="000A448B" w:rsidRDefault="00D87E99">
      <w:pPr>
        <w:spacing w:line="256" w:lineRule="auto"/>
        <w:ind w:firstLine="634"/>
        <w:jc w:val="both"/>
        <w:rPr>
          <w:b/>
        </w:rPr>
      </w:pPr>
      <w:r>
        <w:rPr>
          <w:b/>
        </w:rPr>
        <w:t>10. </w:t>
      </w: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тип </w:t>
      </w:r>
      <w:proofErr w:type="spellStart"/>
      <w:r>
        <w:rPr>
          <w:b/>
        </w:rPr>
        <w:t>вибірки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передбачає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поділ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генеральної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сукупності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групи</w:t>
      </w:r>
      <w:proofErr w:type="spellEnd"/>
      <w:r>
        <w:rPr>
          <w:b/>
        </w:rPr>
        <w:t xml:space="preserve">, з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далі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відбираються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досліджувані</w:t>
      </w:r>
      <w:proofErr w:type="spellEnd"/>
      <w:r>
        <w:rPr>
          <w:b/>
        </w:rPr>
        <w:t>?</w:t>
      </w:r>
    </w:p>
    <w:tbl>
      <w:tblPr>
        <w:tblStyle w:val="aff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185"/>
      </w:tblGrid>
      <w:tr w:rsidR="000A448B" w14:paraId="31819123" w14:textId="77777777">
        <w:trPr>
          <w:trHeight w:val="3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127F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53D9" w14:textId="77777777" w:rsidR="000A448B" w:rsidRDefault="00D87E99">
            <w:pPr>
              <w:spacing w:line="256" w:lineRule="auto"/>
            </w:pPr>
            <w:proofErr w:type="spellStart"/>
            <w:r>
              <w:t>випадкова</w:t>
            </w:r>
            <w:proofErr w:type="spellEnd"/>
            <w:r>
              <w:t>;</w:t>
            </w:r>
          </w:p>
        </w:tc>
      </w:tr>
      <w:tr w:rsidR="000A448B" w14:paraId="338326FC" w14:textId="77777777">
        <w:trPr>
          <w:trHeight w:val="3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55E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C631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стратифікована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0A448B" w14:paraId="4FD7ADAC" w14:textId="77777777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B93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01ED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кластерна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0A448B" w14:paraId="7B7BEE65" w14:textId="77777777">
        <w:trPr>
          <w:trHeight w:val="2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91C1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4CAA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неімовірнісна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5C759452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11.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«так»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ні</w:t>
      </w:r>
      <w:proofErr w:type="spellEnd"/>
      <w:r>
        <w:rPr>
          <w:b/>
        </w:rPr>
        <w:t>».</w:t>
      </w:r>
    </w:p>
    <w:p w14:paraId="25C802E7" w14:textId="77777777" w:rsidR="000A448B" w:rsidRDefault="00D87E99">
      <w:pPr>
        <w:rPr>
          <w:b/>
        </w:rPr>
      </w:pPr>
      <w:proofErr w:type="spellStart"/>
      <w:r>
        <w:rPr>
          <w:b/>
        </w:rPr>
        <w:t>Чи</w:t>
      </w:r>
      <w:proofErr w:type="spellEnd"/>
      <w:r>
        <w:rPr>
          <w:b/>
        </w:rPr>
        <w:t xml:space="preserve"> повинна </w:t>
      </w:r>
      <w:proofErr w:type="spellStart"/>
      <w:r>
        <w:rPr>
          <w:b/>
        </w:rPr>
        <w:t>теорія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допускати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формулювання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постулатів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гіпотез</w:t>
      </w:r>
      <w:proofErr w:type="spellEnd"/>
      <w:r>
        <w:rPr>
          <w:b/>
        </w:rPr>
        <w:t xml:space="preserve"> та моделей,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допускають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подвійне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тлумачення</w:t>
      </w:r>
      <w:proofErr w:type="spellEnd"/>
      <w:r>
        <w:rPr>
          <w:b/>
        </w:rPr>
        <w:t>?</w:t>
      </w:r>
    </w:p>
    <w:p w14:paraId="05242E17" w14:textId="77777777" w:rsidR="000A448B" w:rsidRDefault="000A448B">
      <w:pPr>
        <w:rPr>
          <w:b/>
          <w:color w:val="FF0000"/>
        </w:rPr>
      </w:pPr>
    </w:p>
    <w:p w14:paraId="5808D77C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12. </w:t>
      </w:r>
      <w:proofErr w:type="spellStart"/>
      <w:r>
        <w:rPr>
          <w:b/>
        </w:rPr>
        <w:t>Установіть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відповідність</w:t>
      </w:r>
      <w:proofErr w:type="spellEnd"/>
      <w:r>
        <w:rPr>
          <w:b/>
        </w:rPr>
        <w:t>.</w:t>
      </w:r>
    </w:p>
    <w:p w14:paraId="663F938D" w14:textId="77777777" w:rsidR="000A448B" w:rsidRDefault="00D87E99">
      <w:pPr>
        <w:rPr>
          <w:b/>
        </w:rPr>
      </w:pP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компонент </w:t>
      </w:r>
      <w:proofErr w:type="spellStart"/>
      <w:r>
        <w:rPr>
          <w:b/>
        </w:rPr>
        <w:t>психологічної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теорії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пояснює</w:t>
      </w:r>
      <w:proofErr w:type="spellEnd"/>
      <w:r>
        <w:rPr>
          <w:b/>
        </w:rPr>
        <w:t xml:space="preserve"> наведена характеристика?</w:t>
      </w:r>
    </w:p>
    <w:tbl>
      <w:tblPr>
        <w:tblStyle w:val="aff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25"/>
      </w:tblGrid>
      <w:tr w:rsidR="000A448B" w14:paraId="6CB1AF30" w14:textId="77777777">
        <w:tc>
          <w:tcPr>
            <w:tcW w:w="2122" w:type="dxa"/>
            <w:shd w:val="clear" w:color="auto" w:fill="auto"/>
          </w:tcPr>
          <w:p w14:paraId="300C6A74" w14:textId="77777777" w:rsidR="000A448B" w:rsidRDefault="00D87E99">
            <w:r>
              <w:t>1. </w:t>
            </w:r>
            <w:proofErr w:type="spellStart"/>
            <w:r>
              <w:t>Центральний</w:t>
            </w:r>
            <w:proofErr w:type="spellEnd"/>
          </w:p>
        </w:tc>
        <w:tc>
          <w:tcPr>
            <w:tcW w:w="7625" w:type="dxa"/>
            <w:shd w:val="clear" w:color="auto" w:fill="auto"/>
          </w:tcPr>
          <w:p w14:paraId="675CC2FF" w14:textId="77777777" w:rsidR="000A448B" w:rsidRDefault="00D87E99">
            <w:proofErr w:type="spellStart"/>
            <w:r>
              <w:t>А.Загальний</w:t>
            </w:r>
            <w:proofErr w:type="spellEnd"/>
            <w:r>
              <w:t xml:space="preserve"> образ </w:t>
            </w:r>
            <w:proofErr w:type="spellStart"/>
            <w:r>
              <w:t>психічної</w:t>
            </w:r>
            <w:proofErr w:type="spellEnd"/>
            <w:r>
              <w:t xml:space="preserve"> </w:t>
            </w:r>
            <w:proofErr w:type="spellStart"/>
            <w:r>
              <w:t>реальності</w:t>
            </w:r>
            <w:proofErr w:type="spellEnd"/>
            <w:r>
              <w:t xml:space="preserve">, </w:t>
            </w:r>
            <w:proofErr w:type="spellStart"/>
            <w:r>
              <w:t>центральні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, </w:t>
            </w:r>
            <w:proofErr w:type="spellStart"/>
            <w:r>
              <w:t>набір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понять, </w:t>
            </w:r>
            <w:proofErr w:type="spellStart"/>
            <w:r>
              <w:t>базові</w:t>
            </w:r>
            <w:proofErr w:type="spellEnd"/>
            <w:r>
              <w:t xml:space="preserve"> </w:t>
            </w:r>
            <w:proofErr w:type="spellStart"/>
            <w:r>
              <w:t>твердження</w:t>
            </w:r>
            <w:proofErr w:type="spellEnd"/>
            <w:r>
              <w:t>.</w:t>
            </w:r>
          </w:p>
        </w:tc>
      </w:tr>
      <w:tr w:rsidR="000A448B" w14:paraId="5473C36A" w14:textId="77777777">
        <w:tc>
          <w:tcPr>
            <w:tcW w:w="2122" w:type="dxa"/>
            <w:shd w:val="clear" w:color="auto" w:fill="auto"/>
          </w:tcPr>
          <w:p w14:paraId="779ABC9F" w14:textId="77777777" w:rsidR="000A448B" w:rsidRDefault="00D87E99">
            <w:r>
              <w:t>2. </w:t>
            </w:r>
            <w:proofErr w:type="spellStart"/>
            <w:r>
              <w:t>Периферійний</w:t>
            </w:r>
            <w:proofErr w:type="spellEnd"/>
          </w:p>
        </w:tc>
        <w:tc>
          <w:tcPr>
            <w:tcW w:w="7625" w:type="dxa"/>
            <w:shd w:val="clear" w:color="auto" w:fill="auto"/>
          </w:tcPr>
          <w:p w14:paraId="06430717" w14:textId="77777777" w:rsidR="000A448B" w:rsidRDefault="00D87E99">
            <w:r>
              <w:t xml:space="preserve">Б. Система </w:t>
            </w:r>
            <w:proofErr w:type="spellStart"/>
            <w:r>
              <w:t>аргументації</w:t>
            </w:r>
            <w:proofErr w:type="spellEnd"/>
            <w:r>
              <w:t xml:space="preserve"> </w:t>
            </w:r>
            <w:proofErr w:type="spellStart"/>
            <w:r>
              <w:t>тверджень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>.</w:t>
            </w:r>
          </w:p>
        </w:tc>
      </w:tr>
      <w:tr w:rsidR="000A448B" w14:paraId="4C12CA1F" w14:textId="77777777">
        <w:tc>
          <w:tcPr>
            <w:tcW w:w="2122" w:type="dxa"/>
            <w:shd w:val="clear" w:color="auto" w:fill="auto"/>
          </w:tcPr>
          <w:p w14:paraId="781C8CFA" w14:textId="77777777" w:rsidR="000A448B" w:rsidRDefault="00D87E99">
            <w:r>
              <w:t>3. </w:t>
            </w:r>
            <w:proofErr w:type="spellStart"/>
            <w:r>
              <w:t>Прихований</w:t>
            </w:r>
            <w:proofErr w:type="spellEnd"/>
          </w:p>
        </w:tc>
        <w:tc>
          <w:tcPr>
            <w:tcW w:w="7625" w:type="dxa"/>
            <w:shd w:val="clear" w:color="auto" w:fill="auto"/>
          </w:tcPr>
          <w:p w14:paraId="7A5939FE" w14:textId="77777777" w:rsidR="000A448B" w:rsidRDefault="00D87E99">
            <w:r>
              <w:t>В. </w:t>
            </w:r>
            <w:proofErr w:type="spellStart"/>
            <w:r>
              <w:t>Особистісний</w:t>
            </w:r>
            <w:proofErr w:type="spellEnd"/>
            <w:r>
              <w:t xml:space="preserve"> та </w:t>
            </w:r>
            <w:proofErr w:type="spellStart"/>
            <w:r>
              <w:t>груповий</w:t>
            </w:r>
            <w:proofErr w:type="spellEnd"/>
            <w:r>
              <w:t xml:space="preserve"> компонент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>.</w:t>
            </w:r>
          </w:p>
        </w:tc>
      </w:tr>
    </w:tbl>
    <w:p w14:paraId="07E0E30D" w14:textId="77777777" w:rsidR="000A448B" w:rsidRDefault="000A448B">
      <w:pPr>
        <w:rPr>
          <w:b/>
          <w:color w:val="FF0000"/>
        </w:rPr>
      </w:pPr>
    </w:p>
    <w:p w14:paraId="597330C1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Оберіть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правильну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>:</w:t>
      </w:r>
    </w:p>
    <w:p w14:paraId="33223D72" w14:textId="77777777" w:rsidR="000A448B" w:rsidRDefault="00D87E99">
      <w:pPr>
        <w:jc w:val="both"/>
        <w:rPr>
          <w:b/>
        </w:rPr>
      </w:pP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психологічного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ілюструє</w:t>
      </w:r>
      <w:proofErr w:type="spellEnd"/>
      <w:r>
        <w:rPr>
          <w:b/>
        </w:rPr>
        <w:t xml:space="preserve"> наведений приклад: «</w:t>
      </w:r>
      <w:proofErr w:type="spellStart"/>
      <w:r>
        <w:rPr>
          <w:b/>
        </w:rPr>
        <w:t>збереження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усвідомлюваного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забезпечується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тільки</w:t>
      </w:r>
      <w:proofErr w:type="spellEnd"/>
      <w:r>
        <w:rPr>
          <w:b/>
        </w:rPr>
        <w:t xml:space="preserve"> шляхом </w:t>
      </w:r>
      <w:proofErr w:type="spellStart"/>
      <w:r>
        <w:rPr>
          <w:b/>
        </w:rPr>
        <w:t>його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змін</w:t>
      </w:r>
      <w:proofErr w:type="spellEnd"/>
      <w:r>
        <w:rPr>
          <w:b/>
        </w:rPr>
        <w:t>»?</w:t>
      </w:r>
    </w:p>
    <w:tbl>
      <w:tblPr>
        <w:tblStyle w:val="aff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185"/>
      </w:tblGrid>
      <w:tr w:rsidR="000A448B" w14:paraId="41EA3DA5" w14:textId="77777777">
        <w:tc>
          <w:tcPr>
            <w:tcW w:w="562" w:type="dxa"/>
            <w:shd w:val="clear" w:color="auto" w:fill="auto"/>
          </w:tcPr>
          <w:p w14:paraId="439C1661" w14:textId="77777777" w:rsidR="000A448B" w:rsidRDefault="00D87E99">
            <w:pPr>
              <w:jc w:val="center"/>
            </w:pPr>
            <w:r>
              <w:t>1</w:t>
            </w:r>
          </w:p>
        </w:tc>
        <w:tc>
          <w:tcPr>
            <w:tcW w:w="9185" w:type="dxa"/>
            <w:shd w:val="clear" w:color="auto" w:fill="auto"/>
          </w:tcPr>
          <w:p w14:paraId="56136A84" w14:textId="77777777" w:rsidR="000A448B" w:rsidRDefault="00D87E99">
            <w:proofErr w:type="spellStart"/>
            <w:r>
              <w:t>категорії</w:t>
            </w:r>
            <w:proofErr w:type="spellEnd"/>
            <w:r>
              <w:t>;</w:t>
            </w:r>
          </w:p>
        </w:tc>
      </w:tr>
      <w:tr w:rsidR="000A448B" w14:paraId="01DF9C86" w14:textId="77777777">
        <w:tc>
          <w:tcPr>
            <w:tcW w:w="562" w:type="dxa"/>
            <w:shd w:val="clear" w:color="auto" w:fill="auto"/>
          </w:tcPr>
          <w:p w14:paraId="524BA7CD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9185" w:type="dxa"/>
            <w:shd w:val="clear" w:color="auto" w:fill="auto"/>
          </w:tcPr>
          <w:p w14:paraId="3B713A8A" w14:textId="77777777" w:rsidR="000A448B" w:rsidRDefault="00D87E99">
            <w:proofErr w:type="spellStart"/>
            <w:r>
              <w:t>теорії</w:t>
            </w:r>
            <w:proofErr w:type="spellEnd"/>
            <w:r>
              <w:t>;</w:t>
            </w:r>
          </w:p>
        </w:tc>
      </w:tr>
      <w:tr w:rsidR="000A448B" w14:paraId="1433835D" w14:textId="77777777">
        <w:tc>
          <w:tcPr>
            <w:tcW w:w="562" w:type="dxa"/>
            <w:shd w:val="clear" w:color="auto" w:fill="auto"/>
          </w:tcPr>
          <w:p w14:paraId="7A8472BB" w14:textId="77777777" w:rsidR="000A448B" w:rsidRDefault="00D87E99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463256AA" w14:textId="77777777" w:rsidR="000A448B" w:rsidRDefault="00D87E99">
            <w:proofErr w:type="spellStart"/>
            <w:r>
              <w:t>закони</w:t>
            </w:r>
            <w:proofErr w:type="spellEnd"/>
            <w:r>
              <w:t>;</w:t>
            </w:r>
          </w:p>
        </w:tc>
      </w:tr>
      <w:tr w:rsidR="000A448B" w14:paraId="3F661510" w14:textId="77777777">
        <w:tc>
          <w:tcPr>
            <w:tcW w:w="562" w:type="dxa"/>
            <w:shd w:val="clear" w:color="auto" w:fill="auto"/>
          </w:tcPr>
          <w:p w14:paraId="174344D4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9185" w:type="dxa"/>
            <w:shd w:val="clear" w:color="auto" w:fill="auto"/>
          </w:tcPr>
          <w:p w14:paraId="0AB43BC8" w14:textId="77777777" w:rsidR="000A448B" w:rsidRDefault="00D87E99">
            <w:proofErr w:type="spellStart"/>
            <w:r>
              <w:t>узагальнення</w:t>
            </w:r>
            <w:proofErr w:type="spellEnd"/>
            <w:r>
              <w:t>.</w:t>
            </w:r>
          </w:p>
        </w:tc>
      </w:tr>
    </w:tbl>
    <w:p w14:paraId="4A42E380" w14:textId="77777777" w:rsidR="000A448B" w:rsidRDefault="000A448B">
      <w:pPr>
        <w:rPr>
          <w:b/>
        </w:rPr>
      </w:pPr>
    </w:p>
    <w:p w14:paraId="031E736E" w14:textId="77777777" w:rsidR="000A448B" w:rsidRDefault="00D87E99">
      <w:pPr>
        <w:ind w:firstLine="709"/>
        <w:rPr>
          <w:b/>
        </w:rPr>
      </w:pPr>
      <w:r>
        <w:rPr>
          <w:b/>
        </w:rPr>
        <w:t>14. </w:t>
      </w:r>
      <w:proofErr w:type="spellStart"/>
      <w:r>
        <w:rPr>
          <w:b/>
        </w:rPr>
        <w:t>Оберіть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правильну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>:</w:t>
      </w:r>
    </w:p>
    <w:p w14:paraId="423EF2D7" w14:textId="77777777" w:rsidR="000A448B" w:rsidRDefault="00D87E99">
      <w:pPr>
        <w:ind w:firstLine="709"/>
        <w:jc w:val="both"/>
        <w:rPr>
          <w:b/>
        </w:rPr>
      </w:pP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психологічного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ілюструє</w:t>
      </w:r>
      <w:proofErr w:type="spellEnd"/>
      <w:r>
        <w:rPr>
          <w:b/>
        </w:rPr>
        <w:t xml:space="preserve"> наведений приклад: «</w:t>
      </w:r>
      <w:proofErr w:type="spellStart"/>
      <w:r>
        <w:rPr>
          <w:b/>
        </w:rPr>
        <w:t>обсяг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безпосередньої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пам’яті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дорівнює</w:t>
      </w:r>
      <w:proofErr w:type="spellEnd"/>
      <w:r>
        <w:rPr>
          <w:b/>
        </w:rPr>
        <w:t xml:space="preserve"> 7±2 </w:t>
      </w:r>
      <w:proofErr w:type="spellStart"/>
      <w:r>
        <w:rPr>
          <w:b/>
        </w:rPr>
        <w:t>елементи</w:t>
      </w:r>
      <w:proofErr w:type="spellEnd"/>
      <w:r>
        <w:rPr>
          <w:b/>
        </w:rPr>
        <w:t>»?</w:t>
      </w:r>
    </w:p>
    <w:tbl>
      <w:tblPr>
        <w:tblStyle w:val="aff8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9212"/>
      </w:tblGrid>
      <w:tr w:rsidR="000A448B" w14:paraId="1562FA5B" w14:textId="77777777">
        <w:tc>
          <w:tcPr>
            <w:tcW w:w="559" w:type="dxa"/>
            <w:shd w:val="clear" w:color="auto" w:fill="auto"/>
          </w:tcPr>
          <w:p w14:paraId="03F6FE93" w14:textId="77777777" w:rsidR="000A448B" w:rsidRDefault="00D87E99">
            <w:pPr>
              <w:jc w:val="center"/>
            </w:pPr>
            <w:r>
              <w:t>1</w:t>
            </w:r>
          </w:p>
        </w:tc>
        <w:tc>
          <w:tcPr>
            <w:tcW w:w="9212" w:type="dxa"/>
            <w:shd w:val="clear" w:color="auto" w:fill="auto"/>
          </w:tcPr>
          <w:p w14:paraId="3590F710" w14:textId="77777777" w:rsidR="000A448B" w:rsidRDefault="00D87E99">
            <w:proofErr w:type="spellStart"/>
            <w:r>
              <w:t>категорії</w:t>
            </w:r>
            <w:proofErr w:type="spellEnd"/>
            <w:r>
              <w:t>;</w:t>
            </w:r>
          </w:p>
        </w:tc>
      </w:tr>
      <w:tr w:rsidR="000A448B" w14:paraId="7362580C" w14:textId="77777777">
        <w:tc>
          <w:tcPr>
            <w:tcW w:w="559" w:type="dxa"/>
            <w:shd w:val="clear" w:color="auto" w:fill="auto"/>
          </w:tcPr>
          <w:p w14:paraId="112B2ADC" w14:textId="77777777" w:rsidR="000A448B" w:rsidRDefault="00D87E99">
            <w:pPr>
              <w:jc w:val="center"/>
            </w:pPr>
            <w:r>
              <w:t>2</w:t>
            </w:r>
          </w:p>
        </w:tc>
        <w:tc>
          <w:tcPr>
            <w:tcW w:w="9212" w:type="dxa"/>
            <w:shd w:val="clear" w:color="auto" w:fill="auto"/>
          </w:tcPr>
          <w:p w14:paraId="4017FD6F" w14:textId="77777777" w:rsidR="000A448B" w:rsidRDefault="00D87E99">
            <w:proofErr w:type="spellStart"/>
            <w:r>
              <w:t>факти</w:t>
            </w:r>
            <w:proofErr w:type="spellEnd"/>
            <w:r>
              <w:t>;</w:t>
            </w:r>
          </w:p>
        </w:tc>
      </w:tr>
      <w:tr w:rsidR="000A448B" w14:paraId="0E9811CF" w14:textId="77777777">
        <w:tc>
          <w:tcPr>
            <w:tcW w:w="559" w:type="dxa"/>
            <w:shd w:val="clear" w:color="auto" w:fill="auto"/>
          </w:tcPr>
          <w:p w14:paraId="1ED8C490" w14:textId="77777777" w:rsidR="000A448B" w:rsidRDefault="00D87E99">
            <w:pPr>
              <w:jc w:val="center"/>
            </w:pPr>
            <w:r>
              <w:t>3</w:t>
            </w:r>
          </w:p>
        </w:tc>
        <w:tc>
          <w:tcPr>
            <w:tcW w:w="9212" w:type="dxa"/>
            <w:shd w:val="clear" w:color="auto" w:fill="auto"/>
          </w:tcPr>
          <w:p w14:paraId="7CF99A0E" w14:textId="77777777" w:rsidR="000A448B" w:rsidRDefault="00D87E99">
            <w:proofErr w:type="spellStart"/>
            <w:r>
              <w:t>закони</w:t>
            </w:r>
            <w:proofErr w:type="spellEnd"/>
            <w:r>
              <w:t>;</w:t>
            </w:r>
          </w:p>
        </w:tc>
      </w:tr>
      <w:tr w:rsidR="000A448B" w14:paraId="2971599E" w14:textId="77777777">
        <w:tc>
          <w:tcPr>
            <w:tcW w:w="559" w:type="dxa"/>
            <w:shd w:val="clear" w:color="auto" w:fill="auto"/>
          </w:tcPr>
          <w:p w14:paraId="7AEFFC73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9212" w:type="dxa"/>
            <w:shd w:val="clear" w:color="auto" w:fill="auto"/>
          </w:tcPr>
          <w:p w14:paraId="63B4C834" w14:textId="77777777" w:rsidR="000A448B" w:rsidRDefault="00D87E99">
            <w:proofErr w:type="spellStart"/>
            <w:r>
              <w:t>узагальнення</w:t>
            </w:r>
            <w:proofErr w:type="spellEnd"/>
            <w:r>
              <w:t>.</w:t>
            </w:r>
          </w:p>
        </w:tc>
      </w:tr>
    </w:tbl>
    <w:p w14:paraId="7C87DD5C" w14:textId="77777777" w:rsidR="000A448B" w:rsidRDefault="000A448B">
      <w:pPr>
        <w:rPr>
          <w:b/>
        </w:rPr>
      </w:pPr>
    </w:p>
    <w:p w14:paraId="0343FFE5" w14:textId="77777777" w:rsidR="000A448B" w:rsidRDefault="00D87E99">
      <w:pPr>
        <w:ind w:firstLine="709"/>
        <w:rPr>
          <w:b/>
        </w:rPr>
      </w:pPr>
      <w:r>
        <w:rPr>
          <w:b/>
        </w:rPr>
        <w:t>15. </w:t>
      </w:r>
      <w:proofErr w:type="spellStart"/>
      <w:r>
        <w:rPr>
          <w:b/>
        </w:rPr>
        <w:t>Оберіть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правильну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>:</w:t>
      </w:r>
    </w:p>
    <w:p w14:paraId="62BCB634" w14:textId="77777777" w:rsidR="000A448B" w:rsidRDefault="00D87E99">
      <w:pPr>
        <w:ind w:firstLine="709"/>
        <w:jc w:val="both"/>
        <w:rPr>
          <w:b/>
        </w:rPr>
      </w:pP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психологічного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ілюструє</w:t>
      </w:r>
      <w:proofErr w:type="spellEnd"/>
      <w:r>
        <w:rPr>
          <w:b/>
        </w:rPr>
        <w:t xml:space="preserve"> наведений приклад: «люди </w:t>
      </w:r>
      <w:proofErr w:type="spellStart"/>
      <w:r>
        <w:rPr>
          <w:b/>
        </w:rPr>
        <w:t>завжди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прагнуть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максимізації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надбань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мінімізації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втрат</w:t>
      </w:r>
      <w:proofErr w:type="spellEnd"/>
      <w:r>
        <w:rPr>
          <w:b/>
        </w:rPr>
        <w:t>»?</w:t>
      </w:r>
    </w:p>
    <w:tbl>
      <w:tblPr>
        <w:tblStyle w:val="aff9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9212"/>
      </w:tblGrid>
      <w:tr w:rsidR="000A448B" w14:paraId="601259B9" w14:textId="77777777">
        <w:tc>
          <w:tcPr>
            <w:tcW w:w="559" w:type="dxa"/>
            <w:shd w:val="clear" w:color="auto" w:fill="auto"/>
          </w:tcPr>
          <w:p w14:paraId="7CA6C3B4" w14:textId="77777777" w:rsidR="000A448B" w:rsidRDefault="00D87E99">
            <w:pPr>
              <w:jc w:val="center"/>
            </w:pPr>
            <w:r>
              <w:t>1</w:t>
            </w:r>
          </w:p>
        </w:tc>
        <w:tc>
          <w:tcPr>
            <w:tcW w:w="9212" w:type="dxa"/>
            <w:shd w:val="clear" w:color="auto" w:fill="auto"/>
          </w:tcPr>
          <w:p w14:paraId="24AEC6EE" w14:textId="77777777" w:rsidR="000A448B" w:rsidRDefault="00D87E99">
            <w:proofErr w:type="spellStart"/>
            <w:r>
              <w:t>прогнози</w:t>
            </w:r>
            <w:proofErr w:type="spellEnd"/>
            <w:r>
              <w:t xml:space="preserve"> і </w:t>
            </w:r>
            <w:proofErr w:type="spellStart"/>
            <w:r>
              <w:t>передбачення</w:t>
            </w:r>
            <w:proofErr w:type="spellEnd"/>
            <w:r>
              <w:t>;</w:t>
            </w:r>
          </w:p>
        </w:tc>
      </w:tr>
      <w:tr w:rsidR="000A448B" w14:paraId="3785DC99" w14:textId="77777777">
        <w:tc>
          <w:tcPr>
            <w:tcW w:w="559" w:type="dxa"/>
            <w:shd w:val="clear" w:color="auto" w:fill="auto"/>
          </w:tcPr>
          <w:p w14:paraId="3B08F010" w14:textId="77777777" w:rsidR="000A448B" w:rsidRDefault="00D87E99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9212" w:type="dxa"/>
            <w:shd w:val="clear" w:color="auto" w:fill="auto"/>
          </w:tcPr>
          <w:p w14:paraId="60EE7831" w14:textId="77777777" w:rsidR="000A448B" w:rsidRDefault="00D87E99">
            <w:proofErr w:type="spellStart"/>
            <w:r>
              <w:t>факти</w:t>
            </w:r>
            <w:proofErr w:type="spellEnd"/>
            <w:r>
              <w:t>;</w:t>
            </w:r>
          </w:p>
        </w:tc>
      </w:tr>
      <w:tr w:rsidR="000A448B" w14:paraId="15E98F1B" w14:textId="77777777">
        <w:tc>
          <w:tcPr>
            <w:tcW w:w="559" w:type="dxa"/>
            <w:shd w:val="clear" w:color="auto" w:fill="auto"/>
          </w:tcPr>
          <w:p w14:paraId="256CA988" w14:textId="77777777" w:rsidR="000A448B" w:rsidRDefault="00D87E99">
            <w:pPr>
              <w:jc w:val="center"/>
            </w:pPr>
            <w:r>
              <w:t>3</w:t>
            </w:r>
          </w:p>
        </w:tc>
        <w:tc>
          <w:tcPr>
            <w:tcW w:w="9212" w:type="dxa"/>
            <w:shd w:val="clear" w:color="auto" w:fill="auto"/>
          </w:tcPr>
          <w:p w14:paraId="54B098FA" w14:textId="77777777" w:rsidR="000A448B" w:rsidRDefault="00D87E99">
            <w:proofErr w:type="spellStart"/>
            <w:r>
              <w:t>закони</w:t>
            </w:r>
            <w:proofErr w:type="spellEnd"/>
            <w:r>
              <w:t>;</w:t>
            </w:r>
          </w:p>
        </w:tc>
      </w:tr>
      <w:tr w:rsidR="000A448B" w14:paraId="616EE056" w14:textId="77777777">
        <w:tc>
          <w:tcPr>
            <w:tcW w:w="559" w:type="dxa"/>
            <w:shd w:val="clear" w:color="auto" w:fill="auto"/>
          </w:tcPr>
          <w:p w14:paraId="3C23C1F2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9212" w:type="dxa"/>
            <w:shd w:val="clear" w:color="auto" w:fill="auto"/>
          </w:tcPr>
          <w:p w14:paraId="42D4312A" w14:textId="77777777" w:rsidR="000A448B" w:rsidRDefault="00D87E99">
            <w:proofErr w:type="spellStart"/>
            <w:r>
              <w:t>узагальнення</w:t>
            </w:r>
            <w:proofErr w:type="spellEnd"/>
            <w:r>
              <w:t>.</w:t>
            </w:r>
          </w:p>
        </w:tc>
      </w:tr>
    </w:tbl>
    <w:p w14:paraId="75A13967" w14:textId="77777777" w:rsidR="000A448B" w:rsidRDefault="000A448B">
      <w:pPr>
        <w:rPr>
          <w:b/>
        </w:rPr>
      </w:pPr>
    </w:p>
    <w:p w14:paraId="45240F6A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16.  </w:t>
      </w:r>
      <w:proofErr w:type="spellStart"/>
      <w:r>
        <w:rPr>
          <w:b/>
        </w:rPr>
        <w:t>Оберіть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правильну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>:</w:t>
      </w:r>
    </w:p>
    <w:p w14:paraId="13703E09" w14:textId="77777777" w:rsidR="000A448B" w:rsidRDefault="00D87E99">
      <w:pPr>
        <w:ind w:firstLine="709"/>
        <w:jc w:val="both"/>
        <w:rPr>
          <w:b/>
        </w:rPr>
      </w:pP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психологічного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ілюструє</w:t>
      </w:r>
      <w:proofErr w:type="spellEnd"/>
      <w:r>
        <w:rPr>
          <w:b/>
        </w:rPr>
        <w:t xml:space="preserve"> наведена характеристика: «</w:t>
      </w:r>
      <w:proofErr w:type="spellStart"/>
      <w:r>
        <w:rPr>
          <w:b/>
        </w:rPr>
        <w:t>малоформалізований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спосіб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встановлення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зв’язків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психічними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явищами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фіксації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явищ</w:t>
      </w:r>
      <w:proofErr w:type="spellEnd"/>
      <w:r>
        <w:rPr>
          <w:b/>
        </w:rPr>
        <w:t>»?</w:t>
      </w:r>
    </w:p>
    <w:tbl>
      <w:tblPr>
        <w:tblStyle w:val="affa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9212"/>
      </w:tblGrid>
      <w:tr w:rsidR="000A448B" w14:paraId="15241815" w14:textId="77777777">
        <w:tc>
          <w:tcPr>
            <w:tcW w:w="559" w:type="dxa"/>
            <w:shd w:val="clear" w:color="auto" w:fill="auto"/>
          </w:tcPr>
          <w:p w14:paraId="5408A1A8" w14:textId="77777777" w:rsidR="000A448B" w:rsidRDefault="00D87E99">
            <w:pPr>
              <w:jc w:val="center"/>
            </w:pPr>
            <w:r>
              <w:t>1</w:t>
            </w:r>
          </w:p>
        </w:tc>
        <w:tc>
          <w:tcPr>
            <w:tcW w:w="9212" w:type="dxa"/>
            <w:shd w:val="clear" w:color="auto" w:fill="auto"/>
          </w:tcPr>
          <w:p w14:paraId="6A2E8152" w14:textId="77777777" w:rsidR="000A448B" w:rsidRDefault="00D87E99">
            <w:proofErr w:type="spellStart"/>
            <w:r>
              <w:t>закони</w:t>
            </w:r>
            <w:proofErr w:type="spellEnd"/>
            <w:r>
              <w:t>;</w:t>
            </w:r>
          </w:p>
        </w:tc>
      </w:tr>
      <w:tr w:rsidR="000A448B" w14:paraId="79601635" w14:textId="77777777">
        <w:tc>
          <w:tcPr>
            <w:tcW w:w="559" w:type="dxa"/>
            <w:shd w:val="clear" w:color="auto" w:fill="auto"/>
          </w:tcPr>
          <w:p w14:paraId="24BCA9AF" w14:textId="77777777" w:rsidR="000A448B" w:rsidRDefault="00D87E99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9212" w:type="dxa"/>
            <w:shd w:val="clear" w:color="auto" w:fill="auto"/>
          </w:tcPr>
          <w:p w14:paraId="74C6600F" w14:textId="77777777" w:rsidR="000A448B" w:rsidRDefault="00D87E99">
            <w:proofErr w:type="spellStart"/>
            <w:r>
              <w:t>факти</w:t>
            </w:r>
            <w:proofErr w:type="spellEnd"/>
            <w:r>
              <w:t>;</w:t>
            </w:r>
          </w:p>
        </w:tc>
      </w:tr>
      <w:tr w:rsidR="000A448B" w14:paraId="07272227" w14:textId="77777777">
        <w:tc>
          <w:tcPr>
            <w:tcW w:w="559" w:type="dxa"/>
            <w:shd w:val="clear" w:color="auto" w:fill="auto"/>
          </w:tcPr>
          <w:p w14:paraId="7640EBB5" w14:textId="77777777" w:rsidR="000A448B" w:rsidRDefault="00D87E99">
            <w:pPr>
              <w:jc w:val="center"/>
            </w:pPr>
            <w:r>
              <w:t>3</w:t>
            </w:r>
          </w:p>
        </w:tc>
        <w:tc>
          <w:tcPr>
            <w:tcW w:w="9212" w:type="dxa"/>
            <w:shd w:val="clear" w:color="auto" w:fill="auto"/>
          </w:tcPr>
          <w:p w14:paraId="339F73B8" w14:textId="77777777" w:rsidR="000A448B" w:rsidRDefault="00D87E99">
            <w:r>
              <w:t>описи;</w:t>
            </w:r>
          </w:p>
        </w:tc>
      </w:tr>
      <w:tr w:rsidR="000A448B" w14:paraId="63CDA692" w14:textId="77777777">
        <w:tc>
          <w:tcPr>
            <w:tcW w:w="559" w:type="dxa"/>
            <w:shd w:val="clear" w:color="auto" w:fill="auto"/>
          </w:tcPr>
          <w:p w14:paraId="0355F083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9212" w:type="dxa"/>
            <w:shd w:val="clear" w:color="auto" w:fill="auto"/>
          </w:tcPr>
          <w:p w14:paraId="12F889DD" w14:textId="77777777" w:rsidR="000A448B" w:rsidRDefault="00D87E99">
            <w:proofErr w:type="spellStart"/>
            <w:r>
              <w:t>узагальнення</w:t>
            </w:r>
            <w:proofErr w:type="spellEnd"/>
            <w:r>
              <w:t>.</w:t>
            </w:r>
          </w:p>
        </w:tc>
      </w:tr>
    </w:tbl>
    <w:p w14:paraId="637C0D39" w14:textId="77777777" w:rsidR="000A448B" w:rsidRDefault="000A448B">
      <w:pPr>
        <w:rPr>
          <w:b/>
        </w:rPr>
      </w:pPr>
    </w:p>
    <w:p w14:paraId="291429E9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17. </w:t>
      </w:r>
      <w:proofErr w:type="spellStart"/>
      <w:r>
        <w:rPr>
          <w:b/>
        </w:rPr>
        <w:t>Оберіть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правильну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>:</w:t>
      </w:r>
    </w:p>
    <w:p w14:paraId="0598A032" w14:textId="77777777" w:rsidR="000A448B" w:rsidRDefault="00D87E99">
      <w:pPr>
        <w:ind w:firstLine="709"/>
        <w:rPr>
          <w:b/>
        </w:rPr>
      </w:pPr>
      <w:proofErr w:type="spellStart"/>
      <w:r>
        <w:rPr>
          <w:b/>
        </w:rPr>
        <w:lastRenderedPageBreak/>
        <w:t>Який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психологічного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ілюструє</w:t>
      </w:r>
      <w:proofErr w:type="spellEnd"/>
      <w:r>
        <w:rPr>
          <w:b/>
        </w:rPr>
        <w:t xml:space="preserve"> наведена характеристика: «</w:t>
      </w:r>
      <w:proofErr w:type="spellStart"/>
      <w:r>
        <w:rPr>
          <w:b/>
        </w:rPr>
        <w:t>Операціоналізований</w:t>
      </w:r>
      <w:proofErr w:type="spellEnd"/>
      <w:r>
        <w:rPr>
          <w:b/>
        </w:rPr>
        <w:t xml:space="preserve"> вид </w:t>
      </w:r>
      <w:proofErr w:type="spellStart"/>
      <w:r>
        <w:rPr>
          <w:b/>
        </w:rPr>
        <w:t>психологічного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про те, як </w:t>
      </w:r>
      <w:proofErr w:type="spellStart"/>
      <w:r>
        <w:rPr>
          <w:b/>
        </w:rPr>
        <w:t>застосовувати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розв’язання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практичних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>»?</w:t>
      </w:r>
    </w:p>
    <w:tbl>
      <w:tblPr>
        <w:tblStyle w:val="affb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9212"/>
      </w:tblGrid>
      <w:tr w:rsidR="000A448B" w14:paraId="1ECE91E2" w14:textId="77777777">
        <w:tc>
          <w:tcPr>
            <w:tcW w:w="559" w:type="dxa"/>
            <w:shd w:val="clear" w:color="auto" w:fill="auto"/>
          </w:tcPr>
          <w:p w14:paraId="4B465BC1" w14:textId="77777777" w:rsidR="000A448B" w:rsidRDefault="00D87E99">
            <w:pPr>
              <w:jc w:val="center"/>
            </w:pPr>
            <w:r>
              <w:t>1</w:t>
            </w:r>
          </w:p>
        </w:tc>
        <w:tc>
          <w:tcPr>
            <w:tcW w:w="9212" w:type="dxa"/>
            <w:shd w:val="clear" w:color="auto" w:fill="auto"/>
          </w:tcPr>
          <w:p w14:paraId="653AE0CA" w14:textId="77777777" w:rsidR="000A448B" w:rsidRDefault="00D87E99">
            <w:proofErr w:type="spellStart"/>
            <w:r>
              <w:t>закони</w:t>
            </w:r>
            <w:proofErr w:type="spellEnd"/>
            <w:r>
              <w:t>;</w:t>
            </w:r>
          </w:p>
        </w:tc>
      </w:tr>
      <w:tr w:rsidR="000A448B" w14:paraId="00CF425B" w14:textId="77777777">
        <w:tc>
          <w:tcPr>
            <w:tcW w:w="559" w:type="dxa"/>
            <w:shd w:val="clear" w:color="auto" w:fill="auto"/>
          </w:tcPr>
          <w:p w14:paraId="75BF3F2C" w14:textId="77777777" w:rsidR="000A448B" w:rsidRDefault="00D87E99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9212" w:type="dxa"/>
            <w:shd w:val="clear" w:color="auto" w:fill="auto"/>
          </w:tcPr>
          <w:p w14:paraId="44E78467" w14:textId="77777777" w:rsidR="000A448B" w:rsidRDefault="00D87E99">
            <w:proofErr w:type="spellStart"/>
            <w:r>
              <w:t>факти</w:t>
            </w:r>
            <w:proofErr w:type="spellEnd"/>
            <w:r>
              <w:t>;</w:t>
            </w:r>
          </w:p>
        </w:tc>
      </w:tr>
      <w:tr w:rsidR="000A448B" w14:paraId="37C0572E" w14:textId="77777777">
        <w:tc>
          <w:tcPr>
            <w:tcW w:w="559" w:type="dxa"/>
            <w:shd w:val="clear" w:color="auto" w:fill="auto"/>
          </w:tcPr>
          <w:p w14:paraId="2A3155DB" w14:textId="77777777" w:rsidR="000A448B" w:rsidRDefault="00D87E99">
            <w:pPr>
              <w:jc w:val="center"/>
            </w:pPr>
            <w:r>
              <w:t>3</w:t>
            </w:r>
          </w:p>
        </w:tc>
        <w:tc>
          <w:tcPr>
            <w:tcW w:w="9212" w:type="dxa"/>
            <w:shd w:val="clear" w:color="auto" w:fill="auto"/>
          </w:tcPr>
          <w:p w14:paraId="41B78043" w14:textId="77777777" w:rsidR="000A448B" w:rsidRDefault="00D87E99">
            <w:r>
              <w:t>описи;</w:t>
            </w:r>
          </w:p>
        </w:tc>
      </w:tr>
      <w:tr w:rsidR="000A448B" w14:paraId="41C19060" w14:textId="77777777">
        <w:tc>
          <w:tcPr>
            <w:tcW w:w="559" w:type="dxa"/>
            <w:shd w:val="clear" w:color="auto" w:fill="auto"/>
          </w:tcPr>
          <w:p w14:paraId="68DD50C8" w14:textId="77777777" w:rsidR="000A448B" w:rsidRDefault="00D87E99">
            <w:pPr>
              <w:jc w:val="center"/>
            </w:pPr>
            <w:r>
              <w:t>4</w:t>
            </w:r>
          </w:p>
        </w:tc>
        <w:tc>
          <w:tcPr>
            <w:tcW w:w="9212" w:type="dxa"/>
            <w:shd w:val="clear" w:color="auto" w:fill="auto"/>
          </w:tcPr>
          <w:p w14:paraId="0D70F707" w14:textId="77777777" w:rsidR="000A448B" w:rsidRDefault="00D87E99">
            <w:proofErr w:type="spellStart"/>
            <w:r>
              <w:t>психологічні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>.</w:t>
            </w:r>
          </w:p>
        </w:tc>
      </w:tr>
    </w:tbl>
    <w:p w14:paraId="39CC7BA2" w14:textId="77777777" w:rsidR="000A448B" w:rsidRDefault="000A448B">
      <w:pPr>
        <w:rPr>
          <w:b/>
        </w:rPr>
      </w:pPr>
    </w:p>
    <w:p w14:paraId="74AFB7A3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18.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одним словом:</w:t>
      </w:r>
    </w:p>
    <w:p w14:paraId="1424D47D" w14:textId="77777777" w:rsidR="000A448B" w:rsidRDefault="00D87E99">
      <w:pPr>
        <w:ind w:firstLine="709"/>
        <w:jc w:val="both"/>
        <w:rPr>
          <w:b/>
        </w:rPr>
      </w:pPr>
      <w:r>
        <w:rPr>
          <w:b/>
        </w:rPr>
        <w:t xml:space="preserve">Як </w:t>
      </w:r>
      <w:proofErr w:type="spellStart"/>
      <w:r>
        <w:rPr>
          <w:b/>
        </w:rPr>
        <w:t>називають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теорію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прийняту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товариством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загальний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зразок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розв’язання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дослідницьких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загальну</w:t>
      </w:r>
      <w:proofErr w:type="spellEnd"/>
      <w:r>
        <w:rPr>
          <w:b/>
        </w:rPr>
        <w:t xml:space="preserve"> модель </w:t>
      </w:r>
      <w:proofErr w:type="spellStart"/>
      <w:r>
        <w:rPr>
          <w:b/>
        </w:rPr>
        <w:t>наукового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пізнання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певну</w:t>
      </w:r>
      <w:proofErr w:type="spellEnd"/>
      <w:r>
        <w:rPr>
          <w:b/>
        </w:rPr>
        <w:t xml:space="preserve"> культурно-</w:t>
      </w:r>
      <w:proofErr w:type="spellStart"/>
      <w:r>
        <w:rPr>
          <w:b/>
        </w:rPr>
        <w:t>історичну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епоху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орієнтуючись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на яку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виникають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розвиваються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конкретні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теорії</w:t>
      </w:r>
      <w:proofErr w:type="spellEnd"/>
      <w:r>
        <w:rPr>
          <w:b/>
        </w:rPr>
        <w:t>?</w:t>
      </w:r>
    </w:p>
    <w:p w14:paraId="63F88504" w14:textId="77777777" w:rsidR="000A448B" w:rsidRDefault="000A448B">
      <w:pPr>
        <w:jc w:val="both"/>
        <w:rPr>
          <w:b/>
          <w:color w:val="FF0000"/>
        </w:rPr>
      </w:pPr>
    </w:p>
    <w:p w14:paraId="5013E0D7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19.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«так»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ні</w:t>
      </w:r>
      <w:proofErr w:type="spellEnd"/>
      <w:r>
        <w:rPr>
          <w:b/>
        </w:rPr>
        <w:t>».</w:t>
      </w:r>
    </w:p>
    <w:p w14:paraId="25A571A6" w14:textId="77777777" w:rsidR="000A448B" w:rsidRDefault="00D87E99">
      <w:pPr>
        <w:ind w:firstLine="709"/>
        <w:rPr>
          <w:b/>
        </w:rPr>
      </w:pPr>
      <w:proofErr w:type="spellStart"/>
      <w:r>
        <w:rPr>
          <w:b/>
        </w:rPr>
        <w:t>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наукова</w:t>
      </w:r>
      <w:proofErr w:type="spellEnd"/>
      <w:r>
        <w:rPr>
          <w:b/>
        </w:rPr>
        <w:t xml:space="preserve"> парадигма </w:t>
      </w:r>
      <w:proofErr w:type="spellStart"/>
      <w:r>
        <w:rPr>
          <w:b/>
        </w:rPr>
        <w:t>розглядатись</w:t>
      </w:r>
      <w:proofErr w:type="spellEnd"/>
      <w:r>
        <w:rPr>
          <w:b/>
        </w:rPr>
        <w:t xml:space="preserve"> як </w:t>
      </w:r>
      <w:proofErr w:type="spellStart"/>
      <w:r>
        <w:rPr>
          <w:b/>
        </w:rPr>
        <w:t>світогляд</w:t>
      </w:r>
      <w:proofErr w:type="spellEnd"/>
      <w:r>
        <w:rPr>
          <w:b/>
        </w:rPr>
        <w:t>?</w:t>
      </w:r>
    </w:p>
    <w:p w14:paraId="5705A31A" w14:textId="77777777" w:rsidR="000A448B" w:rsidRDefault="000A448B">
      <w:pPr>
        <w:jc w:val="both"/>
        <w:rPr>
          <w:b/>
        </w:rPr>
      </w:pPr>
    </w:p>
    <w:p w14:paraId="0E4F0653" w14:textId="77777777" w:rsidR="000A448B" w:rsidRDefault="00D87E99">
      <w:pPr>
        <w:ind w:firstLine="709"/>
        <w:jc w:val="both"/>
        <w:rPr>
          <w:b/>
        </w:rPr>
      </w:pPr>
      <w:r>
        <w:rPr>
          <w:b/>
        </w:rPr>
        <w:t xml:space="preserve">20. </w:t>
      </w:r>
      <w:proofErr w:type="spellStart"/>
      <w:r>
        <w:rPr>
          <w:b/>
        </w:rPr>
        <w:t>Розведіть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групами</w:t>
      </w:r>
      <w:proofErr w:type="spellEnd"/>
      <w:r>
        <w:rPr>
          <w:b/>
        </w:rPr>
        <w:t>:</w:t>
      </w:r>
    </w:p>
    <w:p w14:paraId="08B24485" w14:textId="77777777" w:rsidR="000A448B" w:rsidRDefault="00D87E99">
      <w:pPr>
        <w:ind w:firstLine="709"/>
        <w:jc w:val="both"/>
        <w:rPr>
          <w:b/>
        </w:rPr>
      </w:pPr>
      <w:proofErr w:type="spellStart"/>
      <w:r>
        <w:rPr>
          <w:b/>
        </w:rPr>
        <w:t>Якому</w:t>
      </w:r>
      <w:proofErr w:type="spellEnd"/>
      <w:r>
        <w:rPr>
          <w:b/>
        </w:rPr>
        <w:t xml:space="preserve"> виду </w:t>
      </w:r>
      <w:proofErr w:type="spellStart"/>
      <w:r>
        <w:rPr>
          <w:b/>
        </w:rPr>
        <w:t>пізнання</w:t>
      </w:r>
      <w:proofErr w:type="spellEnd"/>
      <w:r>
        <w:rPr>
          <w:b/>
        </w:rPr>
        <w:t xml:space="preserve"> належать </w:t>
      </w:r>
      <w:proofErr w:type="spellStart"/>
      <w:r>
        <w:rPr>
          <w:b/>
        </w:rPr>
        <w:t>наведені</w:t>
      </w:r>
      <w:proofErr w:type="spellEnd"/>
      <w:r>
        <w:rPr>
          <w:b/>
        </w:rPr>
        <w:t xml:space="preserve"> характеристики?</w:t>
      </w:r>
    </w:p>
    <w:tbl>
      <w:tblPr>
        <w:tblStyle w:val="affc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051"/>
      </w:tblGrid>
      <w:tr w:rsidR="000A448B" w14:paraId="26784400" w14:textId="77777777">
        <w:tc>
          <w:tcPr>
            <w:tcW w:w="1980" w:type="dxa"/>
            <w:shd w:val="clear" w:color="auto" w:fill="auto"/>
          </w:tcPr>
          <w:p w14:paraId="39FB55CB" w14:textId="77777777" w:rsidR="000A448B" w:rsidRDefault="00D87E99">
            <w:pPr>
              <w:jc w:val="both"/>
            </w:pPr>
            <w:r>
              <w:t>А. </w:t>
            </w:r>
            <w:proofErr w:type="spellStart"/>
            <w:r>
              <w:t>Побутове</w:t>
            </w:r>
            <w:proofErr w:type="spellEnd"/>
            <w:r>
              <w:t xml:space="preserve"> </w:t>
            </w:r>
            <w:proofErr w:type="spellStart"/>
            <w:r>
              <w:t>пізнання</w:t>
            </w:r>
            <w:proofErr w:type="spellEnd"/>
          </w:p>
          <w:p w14:paraId="7A171E6A" w14:textId="77777777" w:rsidR="000A448B" w:rsidRDefault="00D87E99">
            <w:pPr>
              <w:jc w:val="both"/>
            </w:pPr>
            <w:r>
              <w:t>Б. </w:t>
            </w:r>
            <w:proofErr w:type="spellStart"/>
            <w:r>
              <w:t>Наукове</w:t>
            </w:r>
            <w:proofErr w:type="spellEnd"/>
            <w:r>
              <w:t xml:space="preserve"> </w:t>
            </w:r>
            <w:proofErr w:type="spellStart"/>
            <w:r>
              <w:t>пізнання</w:t>
            </w:r>
            <w:proofErr w:type="spellEnd"/>
          </w:p>
        </w:tc>
        <w:tc>
          <w:tcPr>
            <w:tcW w:w="8051" w:type="dxa"/>
            <w:shd w:val="clear" w:color="auto" w:fill="auto"/>
          </w:tcPr>
          <w:p w14:paraId="63F6C842" w14:textId="77777777" w:rsidR="000A448B" w:rsidRDefault="00D87E99">
            <w:pPr>
              <w:jc w:val="both"/>
            </w:pPr>
            <w:r>
              <w:t>1. </w:t>
            </w:r>
            <w:proofErr w:type="spellStart"/>
            <w:r>
              <w:t>Інтуїтивний</w:t>
            </w:r>
            <w:proofErr w:type="spellEnd"/>
            <w:r>
              <w:t xml:space="preserve"> характер </w:t>
            </w:r>
            <w:proofErr w:type="spellStart"/>
            <w:r>
              <w:t>пізнання</w:t>
            </w:r>
            <w:proofErr w:type="spellEnd"/>
          </w:p>
          <w:p w14:paraId="0D6D80A5" w14:textId="77777777" w:rsidR="000A448B" w:rsidRDefault="00D87E99">
            <w:pPr>
              <w:jc w:val="both"/>
            </w:pPr>
            <w:r>
              <w:t xml:space="preserve">2. Предмет </w:t>
            </w:r>
            <w:proofErr w:type="spellStart"/>
            <w:r>
              <w:t>спостереження</w:t>
            </w:r>
            <w:proofErr w:type="spellEnd"/>
            <w:r>
              <w:t xml:space="preserve"> –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явища</w:t>
            </w:r>
            <w:proofErr w:type="spellEnd"/>
          </w:p>
          <w:p w14:paraId="3CECE64D" w14:textId="77777777" w:rsidR="000A448B" w:rsidRDefault="00D87E99">
            <w:pPr>
              <w:jc w:val="both"/>
            </w:pPr>
            <w:r>
              <w:t xml:space="preserve">3.Узагальнення </w:t>
            </w:r>
            <w:proofErr w:type="spellStart"/>
            <w:r>
              <w:t>надмірно</w:t>
            </w:r>
            <w:proofErr w:type="spellEnd"/>
            <w:r>
              <w:t xml:space="preserve"> </w:t>
            </w:r>
            <w:proofErr w:type="spellStart"/>
            <w:r>
              <w:t>абстрактні</w:t>
            </w:r>
            <w:proofErr w:type="spellEnd"/>
          </w:p>
          <w:p w14:paraId="674BDFD4" w14:textId="77777777" w:rsidR="000A448B" w:rsidRDefault="00D87E99">
            <w:pPr>
              <w:jc w:val="both"/>
            </w:pPr>
            <w:r>
              <w:t>4. </w:t>
            </w:r>
            <w:proofErr w:type="spellStart"/>
            <w:r>
              <w:t>Емпіричний</w:t>
            </w:r>
            <w:proofErr w:type="spellEnd"/>
            <w:r>
              <w:t xml:space="preserve"> характер </w:t>
            </w:r>
            <w:proofErr w:type="spellStart"/>
            <w:r>
              <w:t>пізнання</w:t>
            </w:r>
            <w:proofErr w:type="spellEnd"/>
          </w:p>
          <w:p w14:paraId="64D6A945" w14:textId="77777777" w:rsidR="000A448B" w:rsidRDefault="00D87E99">
            <w:pPr>
              <w:jc w:val="both"/>
            </w:pPr>
            <w:r>
              <w:t xml:space="preserve">5. Предмет </w:t>
            </w:r>
            <w:proofErr w:type="spellStart"/>
            <w:r>
              <w:t>спостереження</w:t>
            </w:r>
            <w:proofErr w:type="spellEnd"/>
            <w:r>
              <w:t xml:space="preserve"> –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ознаки</w:t>
            </w:r>
            <w:proofErr w:type="spellEnd"/>
            <w:r>
              <w:t xml:space="preserve">, </w:t>
            </w:r>
            <w:proofErr w:type="spellStart"/>
            <w:r>
              <w:t>властиві</w:t>
            </w:r>
            <w:proofErr w:type="spellEnd"/>
            <w:r>
              <w:t xml:space="preserve"> </w:t>
            </w:r>
            <w:proofErr w:type="spellStart"/>
            <w:r>
              <w:t>кільком</w:t>
            </w:r>
            <w:proofErr w:type="spellEnd"/>
            <w:r>
              <w:t xml:space="preserve"> </w:t>
            </w:r>
            <w:proofErr w:type="spellStart"/>
            <w:r>
              <w:t>явищам</w:t>
            </w:r>
            <w:proofErr w:type="spellEnd"/>
          </w:p>
          <w:p w14:paraId="1A28B36E" w14:textId="77777777" w:rsidR="000A448B" w:rsidRDefault="00D87E99">
            <w:pPr>
              <w:jc w:val="both"/>
            </w:pPr>
            <w:r>
              <w:t>6. </w:t>
            </w:r>
            <w:proofErr w:type="spellStart"/>
            <w:r>
              <w:t>Узагальнення</w:t>
            </w:r>
            <w:proofErr w:type="spellEnd"/>
            <w:r>
              <w:t xml:space="preserve"> </w:t>
            </w:r>
            <w:proofErr w:type="spellStart"/>
            <w:r>
              <w:t>обмежені</w:t>
            </w:r>
            <w:proofErr w:type="spellEnd"/>
            <w:r>
              <w:t xml:space="preserve"> </w:t>
            </w:r>
            <w:proofErr w:type="spellStart"/>
            <w:r>
              <w:t>каузальним</w:t>
            </w:r>
            <w:proofErr w:type="spellEnd"/>
            <w:r>
              <w:t xml:space="preserve"> </w:t>
            </w:r>
            <w:proofErr w:type="spellStart"/>
            <w:r>
              <w:t>відношенням</w:t>
            </w:r>
            <w:proofErr w:type="spellEnd"/>
          </w:p>
        </w:tc>
      </w:tr>
    </w:tbl>
    <w:p w14:paraId="6ED580F3" w14:textId="77777777" w:rsidR="000A448B" w:rsidRDefault="000A448B">
      <w:pPr>
        <w:tabs>
          <w:tab w:val="left" w:pos="0"/>
        </w:tabs>
        <w:ind w:firstLine="709"/>
        <w:jc w:val="both"/>
      </w:pPr>
    </w:p>
    <w:p w14:paraId="0FC0D906" w14:textId="77777777" w:rsidR="000A448B" w:rsidRDefault="00D87E99">
      <w:pPr>
        <w:tabs>
          <w:tab w:val="left" w:pos="0"/>
          <w:tab w:val="left" w:pos="1134"/>
        </w:tabs>
        <w:ind w:firstLine="709"/>
        <w:jc w:val="both"/>
      </w:pPr>
      <w:r>
        <w:rPr>
          <w:b/>
        </w:rPr>
        <w:t>21.</w:t>
      </w:r>
      <w:r>
        <w:t xml:space="preserve"> </w:t>
      </w:r>
      <w:proofErr w:type="spellStart"/>
      <w:r>
        <w:rPr>
          <w:b/>
        </w:rPr>
        <w:t>Установіть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елементами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знань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змістом</w:t>
      </w:r>
      <w:proofErr w:type="spellEnd"/>
      <w:r>
        <w:rPr>
          <w:b/>
        </w:rPr>
        <w:t>:</w:t>
      </w:r>
      <w:r>
        <w:t xml:space="preserve"> </w:t>
      </w:r>
    </w:p>
    <w:tbl>
      <w:tblPr>
        <w:tblStyle w:val="affd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7712"/>
      </w:tblGrid>
      <w:tr w:rsidR="000A448B" w14:paraId="3F9ABCB0" w14:textId="77777777">
        <w:tc>
          <w:tcPr>
            <w:tcW w:w="2059" w:type="dxa"/>
            <w:shd w:val="clear" w:color="auto" w:fill="auto"/>
          </w:tcPr>
          <w:p w14:paraId="745280A3" w14:textId="77777777" w:rsidR="000A448B" w:rsidRDefault="00D87E99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1. </w:t>
            </w:r>
            <w:proofErr w:type="spellStart"/>
            <w:r>
              <w:t>Теорія</w:t>
            </w:r>
            <w:proofErr w:type="spellEnd"/>
          </w:p>
        </w:tc>
        <w:tc>
          <w:tcPr>
            <w:tcW w:w="7712" w:type="dxa"/>
            <w:shd w:val="clear" w:color="auto" w:fill="auto"/>
          </w:tcPr>
          <w:p w14:paraId="1C1DD5AB" w14:textId="77777777" w:rsidR="000A448B" w:rsidRDefault="00D87E99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А. </w:t>
            </w:r>
            <w:proofErr w:type="spellStart"/>
            <w:r>
              <w:t>Наукове</w:t>
            </w:r>
            <w:proofErr w:type="spellEnd"/>
            <w:r>
              <w:t xml:space="preserve"> </w:t>
            </w:r>
            <w:proofErr w:type="spellStart"/>
            <w:r>
              <w:t>припущення</w:t>
            </w:r>
            <w:proofErr w:type="spellEnd"/>
            <w:r>
              <w:t xml:space="preserve">, </w:t>
            </w:r>
            <w:proofErr w:type="spellStart"/>
            <w:r>
              <w:t>висунуте</w:t>
            </w:r>
            <w:proofErr w:type="spellEnd"/>
            <w:r>
              <w:t xml:space="preserve"> для </w:t>
            </w:r>
            <w:proofErr w:type="spellStart"/>
            <w:r>
              <w:t>пояснення</w:t>
            </w:r>
            <w:proofErr w:type="spellEnd"/>
            <w:r>
              <w:t xml:space="preserve"> будь-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 (</w:t>
            </w:r>
            <w:proofErr w:type="spellStart"/>
            <w:r>
              <w:t>явищ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причин,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зумовлюють</w:t>
            </w:r>
            <w:proofErr w:type="spellEnd"/>
            <w:r>
              <w:t xml:space="preserve"> даний </w:t>
            </w:r>
            <w:proofErr w:type="spellStart"/>
            <w:r>
              <w:t>наслідок</w:t>
            </w:r>
            <w:proofErr w:type="spellEnd"/>
            <w:r>
              <w:t>.</w:t>
            </w:r>
          </w:p>
        </w:tc>
      </w:tr>
      <w:tr w:rsidR="000A448B" w14:paraId="5B97207C" w14:textId="77777777">
        <w:tc>
          <w:tcPr>
            <w:tcW w:w="2059" w:type="dxa"/>
            <w:shd w:val="clear" w:color="auto" w:fill="auto"/>
          </w:tcPr>
          <w:p w14:paraId="2E45954A" w14:textId="77777777" w:rsidR="000A448B" w:rsidRDefault="00D87E99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2. </w:t>
            </w:r>
            <w:proofErr w:type="spellStart"/>
            <w:r>
              <w:t>Гіпотеза</w:t>
            </w:r>
            <w:proofErr w:type="spellEnd"/>
          </w:p>
        </w:tc>
        <w:tc>
          <w:tcPr>
            <w:tcW w:w="7712" w:type="dxa"/>
            <w:shd w:val="clear" w:color="auto" w:fill="auto"/>
          </w:tcPr>
          <w:p w14:paraId="3E7CFA32" w14:textId="77777777" w:rsidR="000A448B" w:rsidRDefault="00D87E99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Б. </w:t>
            </w:r>
            <w:proofErr w:type="spellStart"/>
            <w:r>
              <w:t>Це</w:t>
            </w:r>
            <w:proofErr w:type="spellEnd"/>
            <w:r>
              <w:t xml:space="preserve"> думка, </w:t>
            </w:r>
            <w:proofErr w:type="spellStart"/>
            <w:r>
              <w:t>відбита</w:t>
            </w:r>
            <w:proofErr w:type="spellEnd"/>
            <w:r>
              <w:t xml:space="preserve"> в </w:t>
            </w:r>
            <w:proofErr w:type="spellStart"/>
            <w:r>
              <w:t>узагальненій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. </w:t>
            </w:r>
            <w:proofErr w:type="spellStart"/>
            <w:r>
              <w:t>Виробляються</w:t>
            </w:r>
            <w:proofErr w:type="spellEnd"/>
            <w:r>
              <w:t xml:space="preserve"> (</w:t>
            </w:r>
            <w:proofErr w:type="spellStart"/>
            <w:r>
              <w:t>уточнюються</w:t>
            </w:r>
            <w:proofErr w:type="spellEnd"/>
            <w:r>
              <w:t xml:space="preserve">) не </w:t>
            </w:r>
            <w:proofErr w:type="spellStart"/>
            <w:r>
              <w:t>лише</w:t>
            </w:r>
            <w:proofErr w:type="spellEnd"/>
            <w:r>
              <w:t xml:space="preserve"> на початку </w:t>
            </w:r>
            <w:proofErr w:type="spellStart"/>
            <w:r>
              <w:t>наукової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а </w:t>
            </w:r>
            <w:proofErr w:type="spellStart"/>
            <w:r>
              <w:t>переважно</w:t>
            </w:r>
            <w:proofErr w:type="spellEnd"/>
            <w:r>
              <w:t xml:space="preserve"> як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наявні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в </w:t>
            </w:r>
            <w:proofErr w:type="spellStart"/>
            <w:r>
              <w:t>постановці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й </w:t>
            </w:r>
            <w:proofErr w:type="spellStart"/>
            <w:r>
              <w:t>формуванні</w:t>
            </w:r>
            <w:proofErr w:type="spellEnd"/>
            <w:r>
              <w:t xml:space="preserve"> </w:t>
            </w:r>
            <w:proofErr w:type="spellStart"/>
            <w:r>
              <w:t>гіпотез</w:t>
            </w:r>
            <w:proofErr w:type="spellEnd"/>
            <w:r>
              <w:t>.</w:t>
            </w:r>
          </w:p>
        </w:tc>
      </w:tr>
      <w:tr w:rsidR="000A448B" w14:paraId="40E90BDE" w14:textId="77777777">
        <w:tc>
          <w:tcPr>
            <w:tcW w:w="2059" w:type="dxa"/>
            <w:shd w:val="clear" w:color="auto" w:fill="auto"/>
          </w:tcPr>
          <w:p w14:paraId="4FC62A75" w14:textId="77777777" w:rsidR="000A448B" w:rsidRDefault="00D87E99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3. </w:t>
            </w:r>
            <w:proofErr w:type="spellStart"/>
            <w:r>
              <w:t>Поняття</w:t>
            </w:r>
            <w:proofErr w:type="spellEnd"/>
          </w:p>
        </w:tc>
        <w:tc>
          <w:tcPr>
            <w:tcW w:w="7712" w:type="dxa"/>
            <w:shd w:val="clear" w:color="auto" w:fill="auto"/>
          </w:tcPr>
          <w:p w14:paraId="0057BC8D" w14:textId="77777777" w:rsidR="000A448B" w:rsidRDefault="00D87E99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В. </w:t>
            </w:r>
            <w:proofErr w:type="spellStart"/>
            <w:r>
              <w:t>Це</w:t>
            </w:r>
            <w:proofErr w:type="spellEnd"/>
            <w:r>
              <w:t xml:space="preserve"> весь арсенал </w:t>
            </w:r>
            <w:proofErr w:type="spellStart"/>
            <w:r>
              <w:t>накопичених</w:t>
            </w:r>
            <w:proofErr w:type="spellEnd"/>
            <w:r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наукової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(</w:t>
            </w:r>
            <w:proofErr w:type="spellStart"/>
            <w:r>
              <w:t>методи</w:t>
            </w:r>
            <w:proofErr w:type="spellEnd"/>
            <w:r>
              <w:t xml:space="preserve">, методика),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використовуються</w:t>
            </w:r>
            <w:proofErr w:type="spellEnd"/>
            <w:r>
              <w:t xml:space="preserve"> у </w:t>
            </w:r>
            <w:proofErr w:type="spellStart"/>
            <w:r>
              <w:t>процесі</w:t>
            </w:r>
            <w:proofErr w:type="spellEnd"/>
            <w:r>
              <w:t xml:space="preserve"> </w:t>
            </w:r>
            <w:proofErr w:type="spellStart"/>
            <w:r>
              <w:t>наукової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в </w:t>
            </w:r>
            <w:proofErr w:type="spellStart"/>
            <w:r>
              <w:t>даному</w:t>
            </w:r>
            <w:proofErr w:type="spellEnd"/>
            <w:r>
              <w:t xml:space="preserve"> конкретному </w:t>
            </w:r>
            <w:proofErr w:type="spellStart"/>
            <w:r>
              <w:t>циклі</w:t>
            </w:r>
            <w:proofErr w:type="spellEnd"/>
            <w:r>
              <w:t>.</w:t>
            </w:r>
          </w:p>
        </w:tc>
      </w:tr>
      <w:tr w:rsidR="000A448B" w14:paraId="011885E7" w14:textId="77777777">
        <w:tc>
          <w:tcPr>
            <w:tcW w:w="2059" w:type="dxa"/>
            <w:shd w:val="clear" w:color="auto" w:fill="auto"/>
          </w:tcPr>
          <w:p w14:paraId="477928A7" w14:textId="77777777" w:rsidR="000A448B" w:rsidRDefault="00D87E99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4.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</w:p>
        </w:tc>
        <w:tc>
          <w:tcPr>
            <w:tcW w:w="7712" w:type="dxa"/>
            <w:shd w:val="clear" w:color="auto" w:fill="auto"/>
          </w:tcPr>
          <w:p w14:paraId="0E197134" w14:textId="77777777" w:rsidR="000A448B" w:rsidRDefault="00D87E99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Г. </w:t>
            </w:r>
            <w:proofErr w:type="spellStart"/>
            <w:r>
              <w:t>Вчення</w:t>
            </w:r>
            <w:proofErr w:type="spellEnd"/>
            <w:r>
              <w:t xml:space="preserve">, система </w:t>
            </w:r>
            <w:proofErr w:type="spellStart"/>
            <w:r>
              <w:t>ідей</w:t>
            </w:r>
            <w:proofErr w:type="spellEnd"/>
            <w:r>
              <w:t xml:space="preserve">, </w:t>
            </w:r>
            <w:proofErr w:type="spellStart"/>
            <w:r>
              <w:t>поглядів</w:t>
            </w:r>
            <w:proofErr w:type="spellEnd"/>
            <w:r>
              <w:t xml:space="preserve">, </w:t>
            </w:r>
            <w:proofErr w:type="spellStart"/>
            <w:r>
              <w:t>положень</w:t>
            </w:r>
            <w:proofErr w:type="spellEnd"/>
            <w:r>
              <w:t xml:space="preserve">, </w:t>
            </w:r>
            <w:proofErr w:type="spellStart"/>
            <w:r>
              <w:t>тверджень</w:t>
            </w:r>
            <w:proofErr w:type="spellEnd"/>
            <w:r>
              <w:t xml:space="preserve">, </w:t>
            </w:r>
            <w:proofErr w:type="spellStart"/>
            <w:r>
              <w:t>спрямованих</w:t>
            </w:r>
            <w:proofErr w:type="spellEnd"/>
            <w:r>
              <w:t xml:space="preserve"> на </w:t>
            </w:r>
            <w:proofErr w:type="spellStart"/>
            <w:r>
              <w:t>тлумачення</w:t>
            </w:r>
            <w:proofErr w:type="spellEnd"/>
            <w:r>
              <w:t xml:space="preserve"> того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</w:t>
            </w:r>
            <w:proofErr w:type="spellStart"/>
            <w:r>
              <w:t>явища</w:t>
            </w:r>
            <w:proofErr w:type="spellEnd"/>
            <w:r>
              <w:t>.</w:t>
            </w:r>
          </w:p>
        </w:tc>
      </w:tr>
    </w:tbl>
    <w:p w14:paraId="24D59043" w14:textId="77777777" w:rsidR="000A448B" w:rsidRDefault="000A448B">
      <w:pPr>
        <w:tabs>
          <w:tab w:val="left" w:pos="0"/>
          <w:tab w:val="left" w:pos="1134"/>
        </w:tabs>
        <w:ind w:firstLine="709"/>
        <w:jc w:val="both"/>
      </w:pPr>
    </w:p>
    <w:p w14:paraId="300C2DAA" w14:textId="77777777" w:rsidR="000A448B" w:rsidRDefault="00D87E99">
      <w:pPr>
        <w:spacing w:line="256" w:lineRule="auto"/>
        <w:ind w:firstLine="634"/>
        <w:jc w:val="both"/>
        <w:rPr>
          <w:b/>
        </w:rPr>
      </w:pPr>
      <w:r>
        <w:rPr>
          <w:b/>
        </w:rPr>
        <w:t>22. </w:t>
      </w:r>
      <w:proofErr w:type="spellStart"/>
      <w:r>
        <w:rPr>
          <w:b/>
        </w:rPr>
        <w:t>Установіть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видом </w:t>
      </w:r>
      <w:proofErr w:type="spellStart"/>
      <w:r>
        <w:rPr>
          <w:b/>
        </w:rPr>
        <w:t>пізнання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його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змістовою</w:t>
      </w:r>
      <w:proofErr w:type="spellEnd"/>
      <w:r>
        <w:rPr>
          <w:b/>
        </w:rPr>
        <w:t xml:space="preserve"> характеристикою: </w:t>
      </w:r>
    </w:p>
    <w:tbl>
      <w:tblPr>
        <w:tblStyle w:val="affe"/>
        <w:tblW w:w="9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73"/>
      </w:tblGrid>
      <w:tr w:rsidR="000A448B" w14:paraId="79616D09" w14:textId="77777777">
        <w:trPr>
          <w:trHeight w:val="26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9122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Релігійне</w:t>
            </w:r>
            <w:proofErr w:type="spellEnd"/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BAA6" w14:textId="77777777" w:rsidR="000A448B" w:rsidRDefault="00D87E99">
            <w:pPr>
              <w:spacing w:line="256" w:lineRule="auto"/>
              <w:jc w:val="both"/>
            </w:pPr>
            <w:r>
              <w:t>А. </w:t>
            </w:r>
            <w:proofErr w:type="spellStart"/>
            <w:r>
              <w:t>Засноване</w:t>
            </w:r>
            <w:proofErr w:type="spellEnd"/>
            <w:r>
              <w:t xml:space="preserve"> на </w:t>
            </w:r>
            <w:proofErr w:type="spellStart"/>
            <w:r>
              <w:t>інтуїції</w:t>
            </w:r>
            <w:proofErr w:type="spellEnd"/>
            <w:r>
              <w:t xml:space="preserve"> автора </w:t>
            </w:r>
            <w:proofErr w:type="spellStart"/>
            <w:r>
              <w:t>певної</w:t>
            </w:r>
            <w:proofErr w:type="spellEnd"/>
            <w:r>
              <w:t xml:space="preserve"> </w:t>
            </w:r>
            <w:proofErr w:type="spellStart"/>
            <w:r>
              <w:t>концепції</w:t>
            </w:r>
            <w:proofErr w:type="spellEnd"/>
            <w:r>
              <w:t xml:space="preserve"> та </w:t>
            </w:r>
            <w:proofErr w:type="spellStart"/>
            <w:r>
              <w:t>вірі</w:t>
            </w:r>
            <w:proofErr w:type="spellEnd"/>
            <w:r>
              <w:t xml:space="preserve"> в </w:t>
            </w:r>
            <w:proofErr w:type="spellStart"/>
            <w:r>
              <w:t>концепцію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, </w:t>
            </w:r>
            <w:proofErr w:type="spellStart"/>
            <w:r>
              <w:t>умоглядне</w:t>
            </w:r>
            <w:proofErr w:type="spellEnd"/>
            <w:r>
              <w:t xml:space="preserve">,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достатньо</w:t>
            </w:r>
            <w:proofErr w:type="spellEnd"/>
            <w:r>
              <w:t xml:space="preserve"> </w:t>
            </w:r>
            <w:proofErr w:type="spellStart"/>
            <w:r>
              <w:t>несуперечливої</w:t>
            </w:r>
            <w:proofErr w:type="spellEnd"/>
            <w:r>
              <w:t xml:space="preserve"> </w:t>
            </w:r>
            <w:proofErr w:type="spellStart"/>
            <w:r>
              <w:t>картини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>.</w:t>
            </w:r>
          </w:p>
        </w:tc>
      </w:tr>
      <w:tr w:rsidR="000A448B" w14:paraId="3B7CDCFD" w14:textId="77777777"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E07E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Філософське</w:t>
            </w:r>
            <w:proofErr w:type="spellEnd"/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FCBF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Б. </w:t>
            </w:r>
            <w:proofErr w:type="spellStart"/>
            <w:r>
              <w:rPr>
                <w:color w:val="000000"/>
              </w:rPr>
              <w:t>Засноване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традиції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індивідуальній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вірі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забезпечує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достатньо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несуперечливої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A448B" w14:paraId="476D68D9" w14:textId="77777777">
        <w:trPr>
          <w:trHeight w:val="2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B931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Наукове</w:t>
            </w:r>
            <w:proofErr w:type="spellEnd"/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A21" w14:textId="77777777" w:rsidR="000A448B" w:rsidRDefault="00D87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В. </w:t>
            </w:r>
            <w:proofErr w:type="spellStart"/>
            <w:r>
              <w:rPr>
                <w:color w:val="000000"/>
              </w:rPr>
              <w:t>Засноване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фіксації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фактів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ході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цілеспрямованого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спостереження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експерименту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4B5C23E6" w14:textId="77777777" w:rsidR="000A448B" w:rsidRDefault="000A448B">
      <w:pPr>
        <w:tabs>
          <w:tab w:val="left" w:pos="0"/>
          <w:tab w:val="left" w:pos="1134"/>
        </w:tabs>
        <w:ind w:firstLine="709"/>
        <w:jc w:val="both"/>
      </w:pPr>
    </w:p>
    <w:p w14:paraId="28DA0AF1" w14:textId="77777777" w:rsidR="000A448B" w:rsidRDefault="000A448B">
      <w:pPr>
        <w:ind w:right="-2" w:firstLine="709"/>
        <w:jc w:val="both"/>
      </w:pPr>
    </w:p>
    <w:p w14:paraId="4FE297F7" w14:textId="77777777" w:rsidR="000A448B" w:rsidRDefault="000A448B">
      <w:pPr>
        <w:ind w:right="-2" w:firstLine="709"/>
        <w:jc w:val="both"/>
      </w:pPr>
    </w:p>
    <w:p w14:paraId="42ECC575" w14:textId="77777777" w:rsidR="000A448B" w:rsidRDefault="000A448B">
      <w:pPr>
        <w:ind w:right="-2" w:firstLine="709"/>
        <w:jc w:val="center"/>
        <w:rPr>
          <w:b/>
        </w:rPr>
      </w:pPr>
    </w:p>
    <w:p w14:paraId="105FF478" w14:textId="77777777" w:rsidR="000A448B" w:rsidRDefault="000A448B">
      <w:pPr>
        <w:ind w:right="-2" w:firstLine="709"/>
        <w:jc w:val="center"/>
        <w:rPr>
          <w:b/>
        </w:rPr>
      </w:pPr>
    </w:p>
    <w:p w14:paraId="4C3266B3" w14:textId="77777777" w:rsidR="000A448B" w:rsidRDefault="000A448B">
      <w:pPr>
        <w:ind w:right="-2" w:firstLine="709"/>
        <w:jc w:val="center"/>
        <w:rPr>
          <w:b/>
        </w:rPr>
      </w:pPr>
    </w:p>
    <w:p w14:paraId="449AC954" w14:textId="77777777" w:rsidR="000A448B" w:rsidRDefault="000A448B">
      <w:pPr>
        <w:ind w:right="-2" w:firstLine="709"/>
        <w:jc w:val="center"/>
        <w:rPr>
          <w:b/>
        </w:rPr>
      </w:pPr>
    </w:p>
    <w:p w14:paraId="012A6F5D" w14:textId="77777777" w:rsidR="000A448B" w:rsidRDefault="000A448B">
      <w:pPr>
        <w:ind w:right="-2" w:firstLine="709"/>
        <w:jc w:val="center"/>
        <w:rPr>
          <w:b/>
        </w:rPr>
      </w:pPr>
    </w:p>
    <w:p w14:paraId="53FF0013" w14:textId="77777777" w:rsidR="000A448B" w:rsidRDefault="000A448B">
      <w:pPr>
        <w:ind w:right="-2" w:firstLine="709"/>
        <w:jc w:val="center"/>
        <w:rPr>
          <w:b/>
        </w:rPr>
      </w:pPr>
    </w:p>
    <w:p w14:paraId="78B2C911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23.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«так»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ні</w:t>
      </w:r>
      <w:proofErr w:type="spellEnd"/>
      <w:r>
        <w:rPr>
          <w:b/>
        </w:rPr>
        <w:t>»</w:t>
      </w:r>
    </w:p>
    <w:p w14:paraId="7DD8999E" w14:textId="77777777" w:rsidR="000A448B" w:rsidRDefault="00D87E99">
      <w:pPr>
        <w:ind w:firstLine="709"/>
        <w:rPr>
          <w:b/>
        </w:rPr>
      </w:pPr>
      <w:proofErr w:type="spellStart"/>
      <w:r>
        <w:rPr>
          <w:b/>
        </w:rPr>
        <w:t>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повинне</w:t>
      </w:r>
      <w:proofErr w:type="spellEnd"/>
      <w:r>
        <w:rPr>
          <w:b/>
        </w:rPr>
        <w:t xml:space="preserve"> будь-яке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бути </w:t>
      </w:r>
      <w:proofErr w:type="spellStart"/>
      <w:r>
        <w:rPr>
          <w:b/>
        </w:rPr>
        <w:t>верифікованим</w:t>
      </w:r>
      <w:proofErr w:type="spellEnd"/>
      <w:r>
        <w:rPr>
          <w:b/>
        </w:rPr>
        <w:t>?</w:t>
      </w:r>
    </w:p>
    <w:p w14:paraId="798A39C2" w14:textId="77777777" w:rsidR="000A448B" w:rsidRDefault="000A448B">
      <w:pPr>
        <w:rPr>
          <w:b/>
          <w:color w:val="FF0000"/>
        </w:rPr>
      </w:pPr>
    </w:p>
    <w:p w14:paraId="46D6AEF4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24.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одним словом:</w:t>
      </w:r>
    </w:p>
    <w:p w14:paraId="35029AA3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Як </w:t>
      </w:r>
      <w:proofErr w:type="spellStart"/>
      <w:r>
        <w:rPr>
          <w:b/>
        </w:rPr>
        <w:t>називається</w:t>
      </w:r>
      <w:proofErr w:type="spellEnd"/>
      <w:r>
        <w:rPr>
          <w:b/>
        </w:rPr>
        <w:t xml:space="preserve"> форма </w:t>
      </w:r>
      <w:proofErr w:type="spellStart"/>
      <w:r>
        <w:rPr>
          <w:b/>
        </w:rPr>
        <w:t>мінливості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ідей</w:t>
      </w:r>
      <w:proofErr w:type="spellEnd"/>
      <w:r>
        <w:rPr>
          <w:b/>
        </w:rPr>
        <w:t xml:space="preserve">, за </w:t>
      </w:r>
      <w:proofErr w:type="spellStart"/>
      <w:r>
        <w:rPr>
          <w:b/>
        </w:rPr>
        <w:t>якої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отримуються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розробляються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досконаліші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дослідження</w:t>
      </w:r>
      <w:proofErr w:type="spellEnd"/>
      <w:r>
        <w:rPr>
          <w:b/>
        </w:rPr>
        <w:t>?</w:t>
      </w:r>
    </w:p>
    <w:p w14:paraId="3FF32A71" w14:textId="77777777" w:rsidR="000A448B" w:rsidRDefault="000A448B">
      <w:pPr>
        <w:rPr>
          <w:b/>
        </w:rPr>
      </w:pPr>
    </w:p>
    <w:p w14:paraId="6EB018F9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25. </w:t>
      </w:r>
      <w:proofErr w:type="spellStart"/>
      <w:r>
        <w:rPr>
          <w:b/>
        </w:rPr>
        <w:t>Оберіть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правильну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>:</w:t>
      </w:r>
    </w:p>
    <w:p w14:paraId="74BB062F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Форма </w:t>
      </w:r>
      <w:proofErr w:type="spellStart"/>
      <w:r>
        <w:rPr>
          <w:b/>
        </w:rPr>
        <w:t>мінливості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ідей</w:t>
      </w:r>
      <w:proofErr w:type="spellEnd"/>
      <w:r>
        <w:rPr>
          <w:b/>
        </w:rPr>
        <w:t xml:space="preserve">, яка </w:t>
      </w:r>
      <w:proofErr w:type="spellStart"/>
      <w:r>
        <w:rPr>
          <w:b/>
        </w:rPr>
        <w:t>передбачає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переосмислення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теорій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методів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фактів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це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… .</w:t>
      </w:r>
      <w:proofErr w:type="gramEnd"/>
    </w:p>
    <w:p w14:paraId="45E9317C" w14:textId="77777777" w:rsidR="000A448B" w:rsidRDefault="000A448B">
      <w:pPr>
        <w:rPr>
          <w:b/>
        </w:rPr>
      </w:pPr>
    </w:p>
    <w:p w14:paraId="1E1C37FE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26.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«так»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ні</w:t>
      </w:r>
      <w:proofErr w:type="spellEnd"/>
      <w:r>
        <w:rPr>
          <w:b/>
        </w:rPr>
        <w:t>»</w:t>
      </w:r>
    </w:p>
    <w:p w14:paraId="3B9CCBDD" w14:textId="77777777" w:rsidR="000A448B" w:rsidRDefault="00D87E99">
      <w:pPr>
        <w:ind w:firstLine="709"/>
        <w:rPr>
          <w:b/>
        </w:rPr>
      </w:pPr>
      <w:proofErr w:type="spellStart"/>
      <w:r>
        <w:rPr>
          <w:b/>
        </w:rPr>
        <w:t>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повинне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критерію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несуперечливості</w:t>
      </w:r>
      <w:proofErr w:type="spellEnd"/>
      <w:r>
        <w:rPr>
          <w:b/>
        </w:rPr>
        <w:t>?</w:t>
      </w:r>
    </w:p>
    <w:p w14:paraId="0945A6CB" w14:textId="77777777" w:rsidR="000A448B" w:rsidRDefault="000A448B">
      <w:pPr>
        <w:rPr>
          <w:b/>
          <w:color w:val="FF0000"/>
        </w:rPr>
      </w:pPr>
    </w:p>
    <w:p w14:paraId="501C747D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27.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«так»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ні</w:t>
      </w:r>
      <w:proofErr w:type="spellEnd"/>
      <w:r>
        <w:rPr>
          <w:b/>
        </w:rPr>
        <w:t>»</w:t>
      </w:r>
    </w:p>
    <w:p w14:paraId="6EADC8D5" w14:textId="77777777" w:rsidR="000A448B" w:rsidRDefault="00D87E99">
      <w:pPr>
        <w:ind w:firstLine="709"/>
        <w:rPr>
          <w:b/>
        </w:rPr>
      </w:pPr>
      <w:proofErr w:type="spellStart"/>
      <w:r>
        <w:rPr>
          <w:b/>
        </w:rPr>
        <w:t>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повинне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критерію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перевірюваності</w:t>
      </w:r>
      <w:proofErr w:type="spellEnd"/>
      <w:r>
        <w:rPr>
          <w:b/>
        </w:rPr>
        <w:t>?</w:t>
      </w:r>
    </w:p>
    <w:p w14:paraId="1BFE8306" w14:textId="77777777" w:rsidR="000A448B" w:rsidRDefault="000A448B">
      <w:pPr>
        <w:rPr>
          <w:b/>
          <w:color w:val="FF0000"/>
        </w:rPr>
      </w:pPr>
    </w:p>
    <w:p w14:paraId="0DF54989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28.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одним словом:</w:t>
      </w:r>
    </w:p>
    <w:p w14:paraId="1612C3C5" w14:textId="77777777" w:rsidR="000A448B" w:rsidRDefault="00D87E99">
      <w:pPr>
        <w:ind w:firstLine="709"/>
        <w:jc w:val="both"/>
        <w:rPr>
          <w:b/>
        </w:rPr>
      </w:pPr>
      <w:r>
        <w:rPr>
          <w:b/>
        </w:rPr>
        <w:t xml:space="preserve">Як </w:t>
      </w:r>
      <w:proofErr w:type="spellStart"/>
      <w:r>
        <w:rPr>
          <w:b/>
        </w:rPr>
        <w:t>називається</w:t>
      </w:r>
      <w:proofErr w:type="spellEnd"/>
      <w:r>
        <w:rPr>
          <w:b/>
        </w:rPr>
        <w:t xml:space="preserve"> система </w:t>
      </w:r>
      <w:proofErr w:type="spellStart"/>
      <w:r>
        <w:rPr>
          <w:b/>
        </w:rPr>
        <w:t>знань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принципи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побудови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способи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організації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пізнання</w:t>
      </w:r>
      <w:proofErr w:type="spellEnd"/>
      <w:r>
        <w:rPr>
          <w:b/>
        </w:rPr>
        <w:t>?</w:t>
      </w:r>
    </w:p>
    <w:p w14:paraId="68ED1C7A" w14:textId="77777777" w:rsidR="000A448B" w:rsidRDefault="000A448B">
      <w:pPr>
        <w:rPr>
          <w:b/>
        </w:rPr>
      </w:pPr>
    </w:p>
    <w:p w14:paraId="6B6A7233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29. </w:t>
      </w:r>
      <w:proofErr w:type="spellStart"/>
      <w:r>
        <w:rPr>
          <w:b/>
        </w:rPr>
        <w:t>Розведіть</w:t>
      </w:r>
      <w:proofErr w:type="spellEnd"/>
      <w:r>
        <w:rPr>
          <w:b/>
        </w:rPr>
        <w:t xml:space="preserve"> за видами:</w:t>
      </w:r>
    </w:p>
    <w:p w14:paraId="6DABEE5C" w14:textId="77777777" w:rsidR="000A448B" w:rsidRDefault="00D87E99">
      <w:pPr>
        <w:ind w:firstLine="709"/>
        <w:rPr>
          <w:b/>
        </w:rPr>
      </w:pPr>
      <w:proofErr w:type="spellStart"/>
      <w:r>
        <w:rPr>
          <w:b/>
        </w:rPr>
        <w:t>Якому</w:t>
      </w:r>
      <w:proofErr w:type="spellEnd"/>
      <w:r>
        <w:rPr>
          <w:b/>
        </w:rPr>
        <w:t xml:space="preserve"> типу </w:t>
      </w:r>
      <w:proofErr w:type="spellStart"/>
      <w:r>
        <w:rPr>
          <w:b/>
        </w:rPr>
        <w:t>методологічних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досліджень</w:t>
      </w:r>
      <w:proofErr w:type="spellEnd"/>
      <w:r>
        <w:rPr>
          <w:b/>
        </w:rPr>
        <w:t xml:space="preserve"> належать </w:t>
      </w:r>
      <w:proofErr w:type="spellStart"/>
      <w:r>
        <w:rPr>
          <w:b/>
        </w:rPr>
        <w:t>наведені</w:t>
      </w:r>
      <w:proofErr w:type="spellEnd"/>
      <w:r>
        <w:rPr>
          <w:b/>
        </w:rPr>
        <w:t xml:space="preserve"> характеристики:</w:t>
      </w:r>
    </w:p>
    <w:tbl>
      <w:tblPr>
        <w:tblStyle w:val="afff"/>
        <w:tblW w:w="9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7655"/>
      </w:tblGrid>
      <w:tr w:rsidR="000A448B" w14:paraId="4977B76D" w14:textId="77777777">
        <w:tc>
          <w:tcPr>
            <w:tcW w:w="2230" w:type="dxa"/>
            <w:shd w:val="clear" w:color="auto" w:fill="auto"/>
          </w:tcPr>
          <w:p w14:paraId="77E4258C" w14:textId="77777777" w:rsidR="000A448B" w:rsidRDefault="00D87E99">
            <w:r>
              <w:t xml:space="preserve">А. </w:t>
            </w:r>
            <w:proofErr w:type="spellStart"/>
            <w:r>
              <w:t>Прескриптивні</w:t>
            </w:r>
            <w:proofErr w:type="spellEnd"/>
          </w:p>
          <w:p w14:paraId="06815BE2" w14:textId="77777777" w:rsidR="000A448B" w:rsidRDefault="00D87E99">
            <w:pPr>
              <w:rPr>
                <w:b/>
              </w:rPr>
            </w:pPr>
            <w:r>
              <w:t xml:space="preserve">Б. </w:t>
            </w:r>
            <w:proofErr w:type="spellStart"/>
            <w:r>
              <w:t>Дескриптивні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2BAE8F7F" w14:textId="77777777" w:rsidR="000A448B" w:rsidRDefault="00D87E99">
            <w:pPr>
              <w:jc w:val="both"/>
            </w:pPr>
            <w:r>
              <w:t>1. </w:t>
            </w:r>
            <w:proofErr w:type="spellStart"/>
            <w:r>
              <w:t>Спрямовані</w:t>
            </w:r>
            <w:proofErr w:type="spellEnd"/>
            <w:r>
              <w:t xml:space="preserve"> на </w:t>
            </w:r>
            <w:proofErr w:type="spellStart"/>
            <w:r>
              <w:t>формування</w:t>
            </w:r>
            <w:proofErr w:type="spellEnd"/>
            <w:r>
              <w:t xml:space="preserve"> норм, </w:t>
            </w:r>
            <w:proofErr w:type="spellStart"/>
            <w:r>
              <w:t>приписів</w:t>
            </w:r>
            <w:proofErr w:type="spellEnd"/>
            <w:r>
              <w:t xml:space="preserve">,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дотримуватися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достовірних</w:t>
            </w:r>
            <w:proofErr w:type="spellEnd"/>
            <w:r>
              <w:t xml:space="preserve"> </w:t>
            </w:r>
            <w:proofErr w:type="spellStart"/>
            <w:r>
              <w:t>науково</w:t>
            </w:r>
            <w:proofErr w:type="spellEnd"/>
            <w:r>
              <w:t xml:space="preserve"> </w:t>
            </w:r>
            <w:proofErr w:type="spellStart"/>
            <w:r>
              <w:t>обґрунтованих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>;</w:t>
            </w:r>
          </w:p>
          <w:p w14:paraId="62C3BCEC" w14:textId="77777777" w:rsidR="000A448B" w:rsidRDefault="00D87E99">
            <w:pPr>
              <w:jc w:val="both"/>
            </w:pPr>
            <w:r>
              <w:t>2. 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розробку</w:t>
            </w:r>
            <w:proofErr w:type="spellEnd"/>
            <w:r>
              <w:t xml:space="preserve"> </w:t>
            </w:r>
            <w:proofErr w:type="spellStart"/>
            <w:r>
              <w:t>стратегій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та постановку </w:t>
            </w:r>
            <w:proofErr w:type="spellStart"/>
            <w:r>
              <w:t>нових</w:t>
            </w:r>
            <w:proofErr w:type="spellEnd"/>
            <w:r>
              <w:t xml:space="preserve"> проблем.</w:t>
            </w:r>
          </w:p>
          <w:p w14:paraId="0A339602" w14:textId="77777777" w:rsidR="000A448B" w:rsidRDefault="00D87E99">
            <w:pPr>
              <w:jc w:val="both"/>
            </w:pPr>
            <w:r>
              <w:t>3. </w:t>
            </w:r>
            <w:proofErr w:type="spellStart"/>
            <w:r>
              <w:t>Спрямовані</w:t>
            </w:r>
            <w:proofErr w:type="spellEnd"/>
            <w:r>
              <w:t xml:space="preserve"> на </w:t>
            </w:r>
            <w:proofErr w:type="spellStart"/>
            <w:r>
              <w:t>ретроспективний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і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пізнання</w:t>
            </w:r>
            <w:proofErr w:type="spellEnd"/>
            <w:r>
              <w:t>;</w:t>
            </w:r>
          </w:p>
          <w:p w14:paraId="780E9042" w14:textId="77777777" w:rsidR="000A448B" w:rsidRDefault="00D87E99">
            <w:pPr>
              <w:jc w:val="both"/>
            </w:pPr>
            <w:r>
              <w:t>4. 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критичний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існуючих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теорій</w:t>
            </w:r>
            <w:proofErr w:type="spellEnd"/>
            <w:r>
              <w:t xml:space="preserve">, </w:t>
            </w:r>
            <w:proofErr w:type="spellStart"/>
            <w:r>
              <w:t>організацію</w:t>
            </w:r>
            <w:proofErr w:type="spellEnd"/>
            <w:r>
              <w:t xml:space="preserve"> та </w:t>
            </w:r>
            <w:proofErr w:type="spellStart"/>
            <w:r>
              <w:t>структурування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>.</w:t>
            </w:r>
          </w:p>
          <w:p w14:paraId="61C12365" w14:textId="77777777" w:rsidR="000A448B" w:rsidRDefault="000A448B">
            <w:pPr>
              <w:rPr>
                <w:b/>
              </w:rPr>
            </w:pPr>
          </w:p>
        </w:tc>
      </w:tr>
    </w:tbl>
    <w:p w14:paraId="10C4B35B" w14:textId="77777777" w:rsidR="000A448B" w:rsidRDefault="000A448B">
      <w:pPr>
        <w:rPr>
          <w:b/>
        </w:rPr>
      </w:pPr>
    </w:p>
    <w:p w14:paraId="65216CF8" w14:textId="77777777" w:rsidR="000A448B" w:rsidRDefault="00D87E99">
      <w:pPr>
        <w:ind w:firstLine="709"/>
        <w:rPr>
          <w:b/>
        </w:rPr>
      </w:pPr>
      <w:r>
        <w:rPr>
          <w:b/>
        </w:rPr>
        <w:t xml:space="preserve">30. Дайте </w:t>
      </w:r>
      <w:proofErr w:type="spellStart"/>
      <w:r>
        <w:rPr>
          <w:b/>
        </w:rPr>
        <w:t>відповідь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словосполученням</w:t>
      </w:r>
      <w:proofErr w:type="spellEnd"/>
      <w:r>
        <w:rPr>
          <w:b/>
        </w:rPr>
        <w:t>:</w:t>
      </w:r>
    </w:p>
    <w:p w14:paraId="4E5E47CD" w14:textId="77777777" w:rsidR="000A448B" w:rsidRDefault="00D87E99">
      <w:pPr>
        <w:ind w:firstLine="709"/>
        <w:jc w:val="both"/>
        <w:rPr>
          <w:b/>
        </w:rPr>
      </w:pPr>
      <w:r>
        <w:rPr>
          <w:b/>
        </w:rPr>
        <w:t xml:space="preserve">Як </w:t>
      </w:r>
      <w:proofErr w:type="spellStart"/>
      <w:r>
        <w:rPr>
          <w:b/>
        </w:rPr>
        <w:t>називаються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фіксовані</w:t>
      </w:r>
      <w:proofErr w:type="spellEnd"/>
      <w:r>
        <w:rPr>
          <w:b/>
        </w:rPr>
        <w:t xml:space="preserve"> у знаково-</w:t>
      </w:r>
      <w:proofErr w:type="spellStart"/>
      <w:r>
        <w:rPr>
          <w:b/>
        </w:rPr>
        <w:t>символічних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безпосередньо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спостережувані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реєстровані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допомогою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приладів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події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явища</w:t>
      </w:r>
      <w:proofErr w:type="spellEnd"/>
      <w:r>
        <w:rPr>
          <w:b/>
        </w:rPr>
        <w:t>?</w:t>
      </w:r>
    </w:p>
    <w:p w14:paraId="11F557EC" w14:textId="77777777" w:rsidR="000A448B" w:rsidRDefault="000A448B">
      <w:pPr>
        <w:ind w:right="-2" w:firstLine="709"/>
        <w:jc w:val="both"/>
        <w:rPr>
          <w:b/>
        </w:rPr>
      </w:pPr>
    </w:p>
    <w:p w14:paraId="0C3AA10D" w14:textId="77777777" w:rsidR="000A448B" w:rsidRDefault="000A448B">
      <w:pPr>
        <w:ind w:right="-2" w:firstLine="709"/>
        <w:jc w:val="center"/>
        <w:rPr>
          <w:b/>
        </w:rPr>
      </w:pPr>
    </w:p>
    <w:p w14:paraId="4041188F" w14:textId="77777777" w:rsidR="000A448B" w:rsidRDefault="00D87E99">
      <w:pPr>
        <w:ind w:right="-2" w:firstLine="709"/>
        <w:jc w:val="center"/>
      </w:pPr>
      <w:r>
        <w:rPr>
          <w:b/>
        </w:rPr>
        <w:t>6.</w:t>
      </w:r>
      <w:r>
        <w:t xml:space="preserve"> </w:t>
      </w:r>
      <w:proofErr w:type="spellStart"/>
      <w:r>
        <w:rPr>
          <w:b/>
        </w:rPr>
        <w:t>Методи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</w:p>
    <w:p w14:paraId="1C57FF91" w14:textId="77777777" w:rsidR="000A448B" w:rsidRDefault="00D87E99">
      <w:pPr>
        <w:ind w:right="-2" w:firstLine="709"/>
        <w:jc w:val="both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: </w:t>
      </w:r>
      <w:proofErr w:type="spellStart"/>
      <w:r>
        <w:t>лекція</w:t>
      </w:r>
      <w:proofErr w:type="spellEnd"/>
      <w:r>
        <w:t xml:space="preserve">,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самостійна</w:t>
      </w:r>
      <w:proofErr w:type="spellEnd"/>
      <w:r>
        <w:t xml:space="preserve"> робота, </w:t>
      </w:r>
      <w:proofErr w:type="spellStart"/>
      <w:r>
        <w:t>консультація</w:t>
      </w:r>
      <w:proofErr w:type="spellEnd"/>
      <w:r>
        <w:t>.</w:t>
      </w:r>
    </w:p>
    <w:p w14:paraId="76F41A71" w14:textId="77777777" w:rsidR="000A448B" w:rsidRDefault="00D87E99">
      <w:pPr>
        <w:ind w:right="-2" w:firstLine="709"/>
        <w:jc w:val="both"/>
      </w:pPr>
      <w:proofErr w:type="spellStart"/>
      <w:r>
        <w:t>Словесні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лекція</w:t>
      </w:r>
      <w:proofErr w:type="spellEnd"/>
      <w:r>
        <w:t xml:space="preserve">, </w:t>
      </w:r>
      <w:proofErr w:type="spellStart"/>
      <w:r>
        <w:t>пояснення</w:t>
      </w:r>
      <w:proofErr w:type="spellEnd"/>
      <w:r>
        <w:t xml:space="preserve">, </w:t>
      </w:r>
      <w:proofErr w:type="spellStart"/>
      <w:r>
        <w:t>розповідь</w:t>
      </w:r>
      <w:proofErr w:type="spellEnd"/>
      <w:r>
        <w:t xml:space="preserve">, </w:t>
      </w:r>
      <w:proofErr w:type="spellStart"/>
      <w:r>
        <w:t>бесіда</w:t>
      </w:r>
      <w:proofErr w:type="spellEnd"/>
      <w:r>
        <w:t xml:space="preserve">, </w:t>
      </w:r>
      <w:proofErr w:type="spellStart"/>
      <w:r>
        <w:t>інструктаж</w:t>
      </w:r>
      <w:proofErr w:type="spellEnd"/>
      <w:r>
        <w:t>.</w:t>
      </w:r>
    </w:p>
    <w:p w14:paraId="0DA746CF" w14:textId="77777777" w:rsidR="000A448B" w:rsidRDefault="00D87E99">
      <w:pPr>
        <w:ind w:right="-2" w:firstLine="709"/>
        <w:jc w:val="both"/>
      </w:pPr>
      <w:proofErr w:type="spellStart"/>
      <w:r>
        <w:t>Наочні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спостереження</w:t>
      </w:r>
      <w:proofErr w:type="spellEnd"/>
      <w:r>
        <w:t xml:space="preserve">, </w:t>
      </w:r>
      <w:proofErr w:type="spellStart"/>
      <w:r>
        <w:t>ілюстрація</w:t>
      </w:r>
      <w:proofErr w:type="spellEnd"/>
      <w:r>
        <w:t xml:space="preserve">, </w:t>
      </w:r>
      <w:proofErr w:type="spellStart"/>
      <w:r>
        <w:t>демонстрація</w:t>
      </w:r>
      <w:proofErr w:type="spellEnd"/>
      <w:r>
        <w:t>.</w:t>
      </w:r>
    </w:p>
    <w:p w14:paraId="65541A16" w14:textId="77777777" w:rsidR="000A448B" w:rsidRDefault="00D87E99">
      <w:pPr>
        <w:ind w:right="-2" w:firstLine="709"/>
        <w:jc w:val="both"/>
      </w:pPr>
      <w:proofErr w:type="spellStart"/>
      <w:r>
        <w:t>Практичні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вправи</w:t>
      </w:r>
      <w:proofErr w:type="spellEnd"/>
      <w:r>
        <w:t xml:space="preserve">,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14:paraId="6679A23F" w14:textId="77777777" w:rsidR="000A448B" w:rsidRDefault="00D87E99">
      <w:pPr>
        <w:ind w:right="-2" w:firstLine="709"/>
        <w:jc w:val="both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типу </w:t>
      </w:r>
      <w:proofErr w:type="spellStart"/>
      <w:r>
        <w:t>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: </w:t>
      </w:r>
      <w:proofErr w:type="spellStart"/>
      <w:r>
        <w:t>інформаційно-рецептивний</w:t>
      </w:r>
      <w:proofErr w:type="spellEnd"/>
      <w:r>
        <w:t xml:space="preserve">, </w:t>
      </w:r>
      <w:proofErr w:type="spellStart"/>
      <w:r>
        <w:t>репродуктивний</w:t>
      </w:r>
      <w:proofErr w:type="spellEnd"/>
      <w:r>
        <w:t xml:space="preserve">, </w:t>
      </w:r>
      <w:proofErr w:type="spellStart"/>
      <w:r>
        <w:t>проблемний</w:t>
      </w:r>
      <w:proofErr w:type="spellEnd"/>
      <w:r>
        <w:t xml:space="preserve">, </w:t>
      </w:r>
      <w:proofErr w:type="spellStart"/>
      <w:r>
        <w:t>частково-пошуковий</w:t>
      </w:r>
      <w:proofErr w:type="spellEnd"/>
      <w:r>
        <w:t xml:space="preserve"> (</w:t>
      </w:r>
      <w:proofErr w:type="spellStart"/>
      <w:r>
        <w:t>евристичний</w:t>
      </w:r>
      <w:proofErr w:type="spellEnd"/>
      <w:r>
        <w:t>).</w:t>
      </w:r>
    </w:p>
    <w:p w14:paraId="63522613" w14:textId="77777777" w:rsidR="000A448B" w:rsidRDefault="00D87E99">
      <w:pPr>
        <w:ind w:right="-2" w:firstLine="709"/>
        <w:jc w:val="both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мотивації</w:t>
      </w:r>
      <w:proofErr w:type="spellEnd"/>
      <w:r>
        <w:t xml:space="preserve"> </w:t>
      </w:r>
      <w:proofErr w:type="spellStart"/>
      <w:r>
        <w:t>навчальнопізнавальної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  <w:proofErr w:type="spellStart"/>
      <w:r>
        <w:t>ділові</w:t>
      </w:r>
      <w:proofErr w:type="spellEnd"/>
      <w:r>
        <w:t xml:space="preserve"> та </w:t>
      </w:r>
      <w:proofErr w:type="spellStart"/>
      <w:r>
        <w:t>рольові</w:t>
      </w:r>
      <w:proofErr w:type="spellEnd"/>
      <w:r>
        <w:t xml:space="preserve"> (</w:t>
      </w:r>
      <w:proofErr w:type="spellStart"/>
      <w:r>
        <w:t>драматизація</w:t>
      </w:r>
      <w:proofErr w:type="spellEnd"/>
      <w:r>
        <w:t xml:space="preserve">)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дискусії</w:t>
      </w:r>
      <w:proofErr w:type="spellEnd"/>
      <w:r>
        <w:t xml:space="preserve"> і </w:t>
      </w:r>
      <w:proofErr w:type="spellStart"/>
      <w:r>
        <w:t>диспути</w:t>
      </w:r>
      <w:proofErr w:type="spellEnd"/>
      <w:r>
        <w:t xml:space="preserve">, </w:t>
      </w:r>
      <w:proofErr w:type="spellStart"/>
      <w:r>
        <w:t>студентські</w:t>
      </w:r>
      <w:proofErr w:type="spellEnd"/>
      <w:r>
        <w:t xml:space="preserve">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lastRenderedPageBreak/>
        <w:t>конференції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емоційно-моральних</w:t>
      </w:r>
      <w:proofErr w:type="spellEnd"/>
      <w:r>
        <w:t xml:space="preserve"> </w:t>
      </w:r>
      <w:proofErr w:type="spellStart"/>
      <w:r>
        <w:t>переживань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пізнавальної</w:t>
      </w:r>
      <w:proofErr w:type="spellEnd"/>
      <w:r>
        <w:t xml:space="preserve"> </w:t>
      </w:r>
      <w:proofErr w:type="spellStart"/>
      <w:r>
        <w:t>новизни</w:t>
      </w:r>
      <w:proofErr w:type="spellEnd"/>
      <w:r>
        <w:t xml:space="preserve"> та </w:t>
      </w:r>
      <w:proofErr w:type="spellStart"/>
      <w:r>
        <w:t>зацікавленості</w:t>
      </w:r>
      <w:proofErr w:type="spellEnd"/>
      <w:r>
        <w:t>.</w:t>
      </w:r>
      <w:r>
        <w:br/>
        <w:t xml:space="preserve">                                                                                                 </w:t>
      </w:r>
    </w:p>
    <w:p w14:paraId="618B82EA" w14:textId="77777777" w:rsidR="000A448B" w:rsidRDefault="00D87E99">
      <w:pPr>
        <w:ind w:right="-2" w:firstLine="709"/>
        <w:jc w:val="center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контролю</w:t>
      </w:r>
    </w:p>
    <w:p w14:paraId="402A26F2" w14:textId="77777777" w:rsidR="000A448B" w:rsidRDefault="00D87E99">
      <w:pPr>
        <w:ind w:right="-2" w:firstLine="709"/>
        <w:jc w:val="both"/>
      </w:pPr>
      <w:proofErr w:type="spellStart"/>
      <w:r>
        <w:t>Поточний</w:t>
      </w:r>
      <w:proofErr w:type="spellEnd"/>
      <w:r>
        <w:t xml:space="preserve"> контроль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проводиться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(</w:t>
      </w:r>
      <w:proofErr w:type="spellStart"/>
      <w:r>
        <w:t>опитування</w:t>
      </w:r>
      <w:proofErr w:type="spellEnd"/>
      <w:r>
        <w:t xml:space="preserve"> за результатами </w:t>
      </w:r>
      <w:proofErr w:type="spellStart"/>
      <w:r>
        <w:t>опрацьованого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дискусії</w:t>
      </w:r>
      <w:proofErr w:type="spellEnd"/>
      <w:r>
        <w:t xml:space="preserve">, </w:t>
      </w:r>
      <w:proofErr w:type="spellStart"/>
      <w:r>
        <w:t>професійно-орієнтовані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); </w:t>
      </w:r>
      <w:proofErr w:type="spellStart"/>
      <w:r>
        <w:t>проміжний</w:t>
      </w:r>
      <w:proofErr w:type="spellEnd"/>
      <w:r>
        <w:t xml:space="preserve"> контроль (</w:t>
      </w:r>
      <w:proofErr w:type="spellStart"/>
      <w:r>
        <w:t>тестування</w:t>
      </w:r>
      <w:proofErr w:type="spellEnd"/>
      <w:r>
        <w:t xml:space="preserve"> по </w:t>
      </w:r>
      <w:proofErr w:type="spellStart"/>
      <w:r>
        <w:t>завершенню</w:t>
      </w:r>
      <w:proofErr w:type="spellEnd"/>
      <w:r>
        <w:t xml:space="preserve"> </w:t>
      </w:r>
      <w:proofErr w:type="spellStart"/>
      <w:r>
        <w:t>опанування</w:t>
      </w:r>
      <w:proofErr w:type="spellEnd"/>
      <w:r>
        <w:t xml:space="preserve"> модуля)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; </w:t>
      </w:r>
      <w:proofErr w:type="spellStart"/>
      <w:r>
        <w:t>підсумковий</w:t>
      </w:r>
      <w:proofErr w:type="spellEnd"/>
      <w:r>
        <w:t xml:space="preserve"> контроль </w:t>
      </w:r>
      <w:proofErr w:type="spellStart"/>
      <w:r>
        <w:t>знань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екзамену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з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усною</w:t>
      </w:r>
      <w:proofErr w:type="spellEnd"/>
      <w:r>
        <w:t xml:space="preserve"> </w:t>
      </w:r>
      <w:proofErr w:type="spellStart"/>
      <w:r>
        <w:t>співбесідою</w:t>
      </w:r>
      <w:proofErr w:type="spellEnd"/>
      <w:r>
        <w:t>.</w:t>
      </w:r>
    </w:p>
    <w:p w14:paraId="2C24E6E2" w14:textId="77777777" w:rsidR="000A448B" w:rsidRDefault="000A448B">
      <w:pPr>
        <w:ind w:left="142" w:firstLine="425"/>
        <w:jc w:val="center"/>
        <w:rPr>
          <w:b/>
        </w:rPr>
      </w:pPr>
    </w:p>
    <w:p w14:paraId="1EBA4532" w14:textId="77777777" w:rsidR="000A448B" w:rsidRDefault="000A448B">
      <w:pPr>
        <w:ind w:left="142" w:firstLine="425"/>
        <w:jc w:val="center"/>
        <w:rPr>
          <w:b/>
        </w:rPr>
      </w:pPr>
    </w:p>
    <w:p w14:paraId="6AFD4183" w14:textId="77777777" w:rsidR="000A448B" w:rsidRDefault="00D87E99">
      <w:pPr>
        <w:ind w:left="720"/>
        <w:jc w:val="center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Розподіл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балів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отримують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студенти</w:t>
      </w:r>
      <w:proofErr w:type="spellEnd"/>
      <w:r>
        <w:rPr>
          <w:b/>
        </w:rPr>
        <w:t>.</w:t>
      </w:r>
    </w:p>
    <w:p w14:paraId="10C74131" w14:textId="49043D0B" w:rsidR="000A448B" w:rsidRDefault="00D87E99">
      <w:pPr>
        <w:spacing w:before="240" w:after="240"/>
        <w:ind w:firstLine="570"/>
        <w:jc w:val="both"/>
      </w:pPr>
      <w:proofErr w:type="spellStart"/>
      <w:r>
        <w:t>Оцінювання</w:t>
      </w:r>
      <w:proofErr w:type="spellEnd"/>
      <w:r>
        <w:t xml:space="preserve"> студента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положенням</w:t>
      </w:r>
      <w:proofErr w:type="spellEnd"/>
      <w:r>
        <w:t xml:space="preserve"> «Про </w:t>
      </w:r>
      <w:proofErr w:type="spellStart"/>
      <w:r>
        <w:t>екзамени</w:t>
      </w:r>
      <w:proofErr w:type="spellEnd"/>
      <w:r>
        <w:t xml:space="preserve"> та </w:t>
      </w:r>
      <w:proofErr w:type="spellStart"/>
      <w:r>
        <w:t>заліки</w:t>
      </w:r>
      <w:proofErr w:type="spellEnd"/>
      <w:r>
        <w:t xml:space="preserve"> у </w:t>
      </w:r>
      <w:proofErr w:type="spellStart"/>
      <w:r>
        <w:t>НУБіП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="00C735E5">
        <w:rPr>
          <w:lang w:val="uk-UA"/>
        </w:rPr>
        <w:t>26.04.2023</w:t>
      </w:r>
      <w:r>
        <w:t xml:space="preserve"> р. протокол № </w:t>
      </w:r>
      <w:r w:rsidR="00C735E5">
        <w:rPr>
          <w:lang w:val="uk-UA"/>
        </w:rPr>
        <w:t>10</w:t>
      </w:r>
      <w:r>
        <w:t xml:space="preserve"> табл. 1.</w:t>
      </w:r>
    </w:p>
    <w:p w14:paraId="471CBF5B" w14:textId="77777777" w:rsidR="000A448B" w:rsidRDefault="000A448B">
      <w:pPr>
        <w:ind w:firstLine="720"/>
        <w:jc w:val="both"/>
        <w:rPr>
          <w:sz w:val="22"/>
          <w:szCs w:val="22"/>
        </w:rPr>
      </w:pPr>
    </w:p>
    <w:tbl>
      <w:tblPr>
        <w:tblStyle w:val="afff0"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A448B" w14:paraId="04515F51" w14:textId="77777777">
        <w:trPr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4E5D5A2" w14:textId="77777777" w:rsidR="000A448B" w:rsidRDefault="00D87E99">
            <w:pPr>
              <w:ind w:left="-108" w:right="-82" w:firstLine="9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Рейтинг студента,</w:t>
            </w:r>
          </w:p>
          <w:p w14:paraId="70417DF1" w14:textId="77777777" w:rsidR="000A448B" w:rsidRDefault="00D87E99">
            <w:pPr>
              <w:ind w:left="-108" w:right="-82" w:firstLine="9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бали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14:paraId="1B897B71" w14:textId="77777777" w:rsidR="000A448B" w:rsidRDefault="00D87E99">
            <w:pPr>
              <w:ind w:left="156" w:right="26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Оцінка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національна</w:t>
            </w:r>
            <w:proofErr w:type="spellEnd"/>
            <w:r>
              <w:rPr>
                <w:b/>
                <w:sz w:val="22"/>
                <w:szCs w:val="22"/>
              </w:rPr>
              <w:t xml:space="preserve">  за </w:t>
            </w:r>
            <w:proofErr w:type="spellStart"/>
            <w:r>
              <w:rPr>
                <w:b/>
                <w:sz w:val="22"/>
                <w:szCs w:val="22"/>
              </w:rPr>
              <w:t>результати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складання</w:t>
            </w:r>
            <w:proofErr w:type="spellEnd"/>
          </w:p>
        </w:tc>
      </w:tr>
      <w:tr w:rsidR="000A448B" w14:paraId="3E7FFACF" w14:textId="77777777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40C261EB" w14:textId="77777777" w:rsidR="000A448B" w:rsidRDefault="000A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C3356C0" w14:textId="77777777" w:rsidR="000A448B" w:rsidRDefault="00D87E99">
            <w:pPr>
              <w:ind w:left="-108" w:right="-104" w:firstLine="14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екзаменів</w:t>
            </w:r>
            <w:proofErr w:type="spellEnd"/>
          </w:p>
        </w:tc>
        <w:tc>
          <w:tcPr>
            <w:tcW w:w="2835" w:type="dxa"/>
            <w:vAlign w:val="center"/>
          </w:tcPr>
          <w:p w14:paraId="5893F08B" w14:textId="77777777" w:rsidR="000A448B" w:rsidRDefault="00D87E99">
            <w:pPr>
              <w:ind w:left="-108" w:right="-104" w:firstLine="14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заліків</w:t>
            </w:r>
            <w:proofErr w:type="spellEnd"/>
          </w:p>
        </w:tc>
      </w:tr>
      <w:tr w:rsidR="000A448B" w14:paraId="75AD1D20" w14:textId="77777777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EC5A9C5" w14:textId="77777777" w:rsidR="000A448B" w:rsidRDefault="00D87E9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90-100</w:t>
            </w:r>
          </w:p>
        </w:tc>
        <w:tc>
          <w:tcPr>
            <w:tcW w:w="2835" w:type="dxa"/>
            <w:vAlign w:val="center"/>
          </w:tcPr>
          <w:p w14:paraId="100ECADA" w14:textId="77777777" w:rsidR="000A448B" w:rsidRDefault="00D87E9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Відмінно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2288D055" w14:textId="77777777" w:rsidR="000A448B" w:rsidRDefault="00D87E9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Зараховано</w:t>
            </w:r>
            <w:proofErr w:type="spellEnd"/>
          </w:p>
        </w:tc>
      </w:tr>
      <w:tr w:rsidR="000A448B" w14:paraId="5C661777" w14:textId="77777777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D434313" w14:textId="77777777" w:rsidR="000A448B" w:rsidRDefault="00D87E9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74-89</w:t>
            </w:r>
          </w:p>
        </w:tc>
        <w:tc>
          <w:tcPr>
            <w:tcW w:w="2835" w:type="dxa"/>
            <w:vAlign w:val="center"/>
          </w:tcPr>
          <w:p w14:paraId="6870D97C" w14:textId="77777777" w:rsidR="000A448B" w:rsidRDefault="00D87E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Добре</w:t>
            </w:r>
          </w:p>
        </w:tc>
        <w:tc>
          <w:tcPr>
            <w:tcW w:w="2835" w:type="dxa"/>
            <w:vMerge/>
            <w:vAlign w:val="center"/>
          </w:tcPr>
          <w:p w14:paraId="4C5462FB" w14:textId="77777777" w:rsidR="000A448B" w:rsidRDefault="000A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A448B" w14:paraId="0E49F855" w14:textId="77777777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39F19BB" w14:textId="77777777" w:rsidR="000A448B" w:rsidRDefault="00D87E9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60-73</w:t>
            </w:r>
          </w:p>
        </w:tc>
        <w:tc>
          <w:tcPr>
            <w:tcW w:w="2835" w:type="dxa"/>
            <w:vAlign w:val="center"/>
          </w:tcPr>
          <w:p w14:paraId="19AAEB2F" w14:textId="77777777" w:rsidR="000A448B" w:rsidRDefault="00D87E9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Задовільно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4D0D3228" w14:textId="77777777" w:rsidR="000A448B" w:rsidRDefault="000A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A448B" w14:paraId="7CE3BBCF" w14:textId="77777777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6C89983" w14:textId="77777777" w:rsidR="000A448B" w:rsidRDefault="00D87E9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0-59</w:t>
            </w:r>
          </w:p>
        </w:tc>
        <w:tc>
          <w:tcPr>
            <w:tcW w:w="2835" w:type="dxa"/>
            <w:vAlign w:val="center"/>
          </w:tcPr>
          <w:p w14:paraId="18B61F1E" w14:textId="77777777" w:rsidR="000A448B" w:rsidRDefault="00D87E9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Незадовільно</w:t>
            </w:r>
            <w:proofErr w:type="spellEnd"/>
          </w:p>
        </w:tc>
        <w:tc>
          <w:tcPr>
            <w:tcW w:w="2835" w:type="dxa"/>
            <w:vAlign w:val="center"/>
          </w:tcPr>
          <w:p w14:paraId="1DD4844A" w14:textId="77777777" w:rsidR="000A448B" w:rsidRDefault="00D87E9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зараховано</w:t>
            </w:r>
            <w:proofErr w:type="spellEnd"/>
          </w:p>
        </w:tc>
      </w:tr>
    </w:tbl>
    <w:p w14:paraId="47A8E57E" w14:textId="77777777" w:rsidR="000A448B" w:rsidRDefault="00D87E9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spellStart"/>
      <w:r>
        <w:rPr>
          <w:sz w:val="22"/>
          <w:szCs w:val="22"/>
        </w:rPr>
        <w:t>визначення</w:t>
      </w:r>
      <w:proofErr w:type="spellEnd"/>
      <w:r>
        <w:rPr>
          <w:sz w:val="22"/>
          <w:szCs w:val="22"/>
        </w:rPr>
        <w:t xml:space="preserve"> рейтингу студента (слухача)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засвоєння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дисципліни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z w:val="22"/>
          <w:szCs w:val="22"/>
          <w:vertAlign w:val="subscript"/>
        </w:rPr>
        <w:t xml:space="preserve">ДИС </w:t>
      </w:r>
      <w:r>
        <w:rPr>
          <w:sz w:val="22"/>
          <w:szCs w:val="22"/>
        </w:rPr>
        <w:t xml:space="preserve">(до 100 </w:t>
      </w:r>
      <w:proofErr w:type="spellStart"/>
      <w:r>
        <w:rPr>
          <w:sz w:val="22"/>
          <w:szCs w:val="22"/>
        </w:rPr>
        <w:t>балів</w:t>
      </w:r>
      <w:proofErr w:type="spellEnd"/>
      <w:r>
        <w:rPr>
          <w:sz w:val="22"/>
          <w:szCs w:val="22"/>
        </w:rPr>
        <w:t>)</w:t>
      </w:r>
      <w:r>
        <w:rPr>
          <w:b/>
          <w:sz w:val="22"/>
          <w:szCs w:val="22"/>
          <w:vertAlign w:val="subscript"/>
        </w:rPr>
        <w:t xml:space="preserve"> </w:t>
      </w:r>
      <w:proofErr w:type="spellStart"/>
      <w:r>
        <w:rPr>
          <w:sz w:val="22"/>
          <w:szCs w:val="22"/>
        </w:rPr>
        <w:t>одержаний</w:t>
      </w:r>
      <w:proofErr w:type="spellEnd"/>
      <w:r>
        <w:rPr>
          <w:sz w:val="22"/>
          <w:szCs w:val="22"/>
        </w:rPr>
        <w:t xml:space="preserve"> рейтинг з </w:t>
      </w:r>
      <w:proofErr w:type="spellStart"/>
      <w:r>
        <w:rPr>
          <w:sz w:val="22"/>
          <w:szCs w:val="22"/>
        </w:rPr>
        <w:t>атестації</w:t>
      </w:r>
      <w:proofErr w:type="spellEnd"/>
      <w:r>
        <w:rPr>
          <w:sz w:val="22"/>
          <w:szCs w:val="22"/>
        </w:rPr>
        <w:t xml:space="preserve"> (до 30 </w:t>
      </w:r>
      <w:proofErr w:type="spellStart"/>
      <w:r>
        <w:rPr>
          <w:sz w:val="22"/>
          <w:szCs w:val="22"/>
        </w:rPr>
        <w:t>балів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додається</w:t>
      </w:r>
      <w:proofErr w:type="spellEnd"/>
      <w:r>
        <w:rPr>
          <w:sz w:val="22"/>
          <w:szCs w:val="22"/>
        </w:rPr>
        <w:t xml:space="preserve"> до рейтингу студента (слухача) з </w:t>
      </w:r>
      <w:proofErr w:type="spellStart"/>
      <w:r>
        <w:rPr>
          <w:sz w:val="22"/>
          <w:szCs w:val="22"/>
        </w:rPr>
        <w:t>навчальної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роботи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z w:val="22"/>
          <w:szCs w:val="22"/>
          <w:vertAlign w:val="subscript"/>
        </w:rPr>
        <w:t xml:space="preserve">НР </w:t>
      </w:r>
      <w:r>
        <w:rPr>
          <w:sz w:val="22"/>
          <w:szCs w:val="22"/>
        </w:rPr>
        <w:t xml:space="preserve">(до 70 </w:t>
      </w:r>
      <w:proofErr w:type="spellStart"/>
      <w:r>
        <w:rPr>
          <w:sz w:val="22"/>
          <w:szCs w:val="22"/>
        </w:rPr>
        <w:t>балів</w:t>
      </w:r>
      <w:proofErr w:type="spellEnd"/>
      <w:r>
        <w:rPr>
          <w:sz w:val="22"/>
          <w:szCs w:val="22"/>
        </w:rPr>
        <w:t xml:space="preserve">): </w:t>
      </w:r>
      <w:r>
        <w:rPr>
          <w:b/>
          <w:sz w:val="22"/>
          <w:szCs w:val="22"/>
        </w:rPr>
        <w:t xml:space="preserve">R </w:t>
      </w:r>
      <w:proofErr w:type="gramStart"/>
      <w:r>
        <w:rPr>
          <w:b/>
          <w:sz w:val="22"/>
          <w:szCs w:val="22"/>
          <w:vertAlign w:val="subscript"/>
        </w:rPr>
        <w:t xml:space="preserve">ДИС </w:t>
      </w:r>
      <w:r>
        <w:rPr>
          <w:b/>
          <w:sz w:val="22"/>
          <w:szCs w:val="22"/>
        </w:rPr>
        <w:t xml:space="preserve"> =</w:t>
      </w:r>
      <w:proofErr w:type="gramEnd"/>
      <w:r>
        <w:rPr>
          <w:b/>
          <w:sz w:val="22"/>
          <w:szCs w:val="22"/>
        </w:rPr>
        <w:t xml:space="preserve"> R </w:t>
      </w:r>
      <w:r>
        <w:rPr>
          <w:b/>
          <w:sz w:val="22"/>
          <w:szCs w:val="22"/>
          <w:vertAlign w:val="subscript"/>
        </w:rPr>
        <w:t xml:space="preserve">НР </w:t>
      </w:r>
      <w:r>
        <w:rPr>
          <w:b/>
          <w:sz w:val="22"/>
          <w:szCs w:val="22"/>
        </w:rPr>
        <w:t xml:space="preserve"> + R </w:t>
      </w:r>
      <w:r>
        <w:rPr>
          <w:b/>
          <w:sz w:val="22"/>
          <w:szCs w:val="22"/>
          <w:vertAlign w:val="subscript"/>
        </w:rPr>
        <w:t xml:space="preserve">АТ </w:t>
      </w:r>
      <w:r>
        <w:rPr>
          <w:b/>
          <w:sz w:val="22"/>
          <w:szCs w:val="22"/>
        </w:rPr>
        <w:t>.</w:t>
      </w:r>
    </w:p>
    <w:p w14:paraId="3578DED4" w14:textId="77777777" w:rsidR="000A448B" w:rsidRDefault="000A448B">
      <w:pPr>
        <w:shd w:val="clear" w:color="auto" w:fill="FFFFFF"/>
        <w:jc w:val="center"/>
        <w:rPr>
          <w:b/>
        </w:rPr>
      </w:pPr>
    </w:p>
    <w:p w14:paraId="79092C80" w14:textId="77777777" w:rsidR="000A448B" w:rsidRDefault="00D87E99">
      <w:pPr>
        <w:shd w:val="clear" w:color="auto" w:fill="FFFFFF"/>
        <w:jc w:val="center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Методичне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</w:p>
    <w:p w14:paraId="6FFD2142" w14:textId="77777777" w:rsidR="000A448B" w:rsidRDefault="00D87E99">
      <w:pPr>
        <w:shd w:val="clear" w:color="auto" w:fill="FFFFFF"/>
        <w:ind w:firstLine="708"/>
        <w:jc w:val="both"/>
      </w:pPr>
      <w:r>
        <w:t>1. ЕНК «</w:t>
      </w:r>
      <w:proofErr w:type="spellStart"/>
      <w:r>
        <w:t>Методологія</w:t>
      </w:r>
      <w:proofErr w:type="spellEnd"/>
      <w:r>
        <w:t xml:space="preserve"> та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з основами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». URL: elearn.nubip.edu.ua</w:t>
      </w:r>
    </w:p>
    <w:p w14:paraId="5CF1DD6E" w14:textId="77777777" w:rsidR="000A448B" w:rsidRDefault="000A448B">
      <w:pPr>
        <w:shd w:val="clear" w:color="auto" w:fill="FFFFFF"/>
        <w:ind w:firstLine="708"/>
        <w:jc w:val="both"/>
      </w:pPr>
    </w:p>
    <w:p w14:paraId="45C8B9ED" w14:textId="202A50EE" w:rsidR="000A448B" w:rsidRPr="00C735E5" w:rsidRDefault="00D87E99">
      <w:pPr>
        <w:shd w:val="clear" w:color="auto" w:fill="FFFFFF"/>
        <w:ind w:firstLine="708"/>
        <w:jc w:val="center"/>
        <w:rPr>
          <w:b/>
          <w:lang w:val="uk-UA"/>
        </w:rPr>
      </w:pPr>
      <w:r>
        <w:rPr>
          <w:b/>
        </w:rPr>
        <w:t>10. Рекомендован</w:t>
      </w:r>
      <w:r w:rsidR="00C735E5">
        <w:rPr>
          <w:b/>
          <w:lang w:val="uk-UA"/>
        </w:rPr>
        <w:t>і джерела</w:t>
      </w:r>
    </w:p>
    <w:p w14:paraId="40918154" w14:textId="5A910290" w:rsidR="000A448B" w:rsidRPr="00C735E5" w:rsidRDefault="00D87E99">
      <w:pPr>
        <w:shd w:val="clear" w:color="auto" w:fill="FFFFFF"/>
        <w:ind w:firstLine="709"/>
        <w:jc w:val="center"/>
        <w:rPr>
          <w:b/>
          <w:lang w:val="uk-UA"/>
        </w:rPr>
      </w:pPr>
      <w:proofErr w:type="spellStart"/>
      <w:r>
        <w:rPr>
          <w:b/>
        </w:rPr>
        <w:t>Основн</w:t>
      </w:r>
      <w:proofErr w:type="spellEnd"/>
      <w:r w:rsidR="00C735E5">
        <w:rPr>
          <w:b/>
          <w:lang w:val="uk-UA"/>
        </w:rPr>
        <w:t>і</w:t>
      </w:r>
    </w:p>
    <w:p w14:paraId="291B5141" w14:textId="77777777" w:rsidR="000A448B" w:rsidRDefault="00D87E99">
      <w:pPr>
        <w:tabs>
          <w:tab w:val="left" w:pos="1134"/>
        </w:tabs>
        <w:ind w:firstLine="709"/>
        <w:jc w:val="both"/>
      </w:pPr>
      <w:r>
        <w:t xml:space="preserve">1. </w:t>
      </w:r>
      <w:proofErr w:type="spellStart"/>
      <w:r>
        <w:t>Мокін</w:t>
      </w:r>
      <w:proofErr w:type="spellEnd"/>
      <w:r>
        <w:t xml:space="preserve"> Б. І. </w:t>
      </w:r>
      <w:proofErr w:type="spellStart"/>
      <w:r>
        <w:t>Методологія</w:t>
      </w:r>
      <w:proofErr w:type="spellEnd"/>
      <w:r>
        <w:t xml:space="preserve"> та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proofErr w:type="spellStart"/>
      <w:r>
        <w:t>Вінниця</w:t>
      </w:r>
      <w:proofErr w:type="spellEnd"/>
      <w:r>
        <w:t>: ВНТУ, 2014. 180 с.</w:t>
      </w:r>
    </w:p>
    <w:p w14:paraId="1808E702" w14:textId="77777777" w:rsidR="000A448B" w:rsidRDefault="00D87E99">
      <w:pPr>
        <w:tabs>
          <w:tab w:val="left" w:pos="1134"/>
        </w:tabs>
        <w:ind w:firstLine="709"/>
        <w:jc w:val="both"/>
      </w:pPr>
      <w:r>
        <w:t xml:space="preserve">2. Колесников О. В.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. 2-ге вид. </w:t>
      </w:r>
      <w:proofErr w:type="spellStart"/>
      <w:r>
        <w:t>випр</w:t>
      </w:r>
      <w:proofErr w:type="spellEnd"/>
      <w:r>
        <w:t xml:space="preserve">. та доп.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 xml:space="preserve">: 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, 2011. 144 с.</w:t>
      </w:r>
    </w:p>
    <w:p w14:paraId="2892FAA4" w14:textId="77777777" w:rsidR="000A448B" w:rsidRDefault="00D87E99">
      <w:pPr>
        <w:tabs>
          <w:tab w:val="left" w:pos="1134"/>
        </w:tabs>
        <w:ind w:firstLine="709"/>
        <w:jc w:val="both"/>
      </w:pPr>
      <w:r>
        <w:t xml:space="preserve">3. </w:t>
      </w:r>
      <w:proofErr w:type="spellStart"/>
      <w:r>
        <w:t>Чернілевський</w:t>
      </w:r>
      <w:proofErr w:type="spellEnd"/>
      <w:r>
        <w:t xml:space="preserve"> Д.В. </w:t>
      </w:r>
      <w:proofErr w:type="spellStart"/>
      <w:r>
        <w:t>Методологія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proofErr w:type="spellStart"/>
      <w:r>
        <w:t>Вінниця</w:t>
      </w:r>
      <w:proofErr w:type="spellEnd"/>
      <w:r>
        <w:t>: Вид-во АМСКП, 2010. 484 с.</w:t>
      </w:r>
    </w:p>
    <w:p w14:paraId="29A620EC" w14:textId="77777777" w:rsidR="000A448B" w:rsidRDefault="00D87E99">
      <w:pPr>
        <w:tabs>
          <w:tab w:val="left" w:pos="1134"/>
        </w:tabs>
        <w:ind w:firstLine="709"/>
        <w:jc w:val="both"/>
      </w:pPr>
      <w:r>
        <w:t xml:space="preserve">4. Верба І.І.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2-ге вид., </w:t>
      </w:r>
      <w:proofErr w:type="spellStart"/>
      <w:r>
        <w:t>перероб</w:t>
      </w:r>
      <w:proofErr w:type="spellEnd"/>
      <w:r>
        <w:t xml:space="preserve">. і доп. </w:t>
      </w:r>
      <w:proofErr w:type="spellStart"/>
      <w:r>
        <w:t>Київ</w:t>
      </w:r>
      <w:proofErr w:type="spellEnd"/>
      <w:r>
        <w:t>: НТУУ «КПІ», 2013. 262 с.</w:t>
      </w:r>
    </w:p>
    <w:p w14:paraId="6549D22D" w14:textId="77777777" w:rsidR="000A448B" w:rsidRDefault="00D87E99">
      <w:pPr>
        <w:tabs>
          <w:tab w:val="left" w:pos="1134"/>
        </w:tabs>
        <w:ind w:firstLine="709"/>
        <w:jc w:val="both"/>
      </w:pPr>
      <w:r>
        <w:t xml:space="preserve">5. Кузнецов Ю. М. </w:t>
      </w:r>
      <w:proofErr w:type="spellStart"/>
      <w:r>
        <w:t>Патентознавство</w:t>
      </w:r>
      <w:proofErr w:type="spellEnd"/>
      <w:r>
        <w:t xml:space="preserve"> та </w:t>
      </w:r>
      <w:proofErr w:type="spellStart"/>
      <w:r>
        <w:t>авторське</w:t>
      </w:r>
      <w:proofErr w:type="spellEnd"/>
      <w:r>
        <w:t xml:space="preserve"> право: </w:t>
      </w:r>
      <w:proofErr w:type="spellStart"/>
      <w:r>
        <w:t>підручник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>: Кондор, 2005. 428с.</w:t>
      </w:r>
    </w:p>
    <w:p w14:paraId="5C10FD62" w14:textId="77777777" w:rsidR="000A448B" w:rsidRPr="00237118" w:rsidRDefault="00D87E99">
      <w:pPr>
        <w:tabs>
          <w:tab w:val="left" w:pos="1134"/>
        </w:tabs>
        <w:ind w:firstLine="709"/>
        <w:jc w:val="both"/>
        <w:rPr>
          <w:b/>
          <w:lang w:val="en-US"/>
        </w:rPr>
      </w:pPr>
      <w:r>
        <w:t xml:space="preserve">6. Дахно І.І. Право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 xml:space="preserve">: Цент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2006. </w:t>
      </w:r>
      <w:r w:rsidRPr="00237118">
        <w:rPr>
          <w:lang w:val="en-US"/>
        </w:rPr>
        <w:t>278 </w:t>
      </w:r>
      <w:r>
        <w:t>с</w:t>
      </w:r>
      <w:r w:rsidRPr="00237118">
        <w:rPr>
          <w:lang w:val="en-US"/>
        </w:rPr>
        <w:t>.</w:t>
      </w:r>
      <w:r w:rsidRPr="00237118">
        <w:rPr>
          <w:b/>
          <w:lang w:val="en-US"/>
        </w:rPr>
        <w:t xml:space="preserve"> </w:t>
      </w:r>
    </w:p>
    <w:p w14:paraId="12D58E2B" w14:textId="77777777" w:rsidR="000A448B" w:rsidRDefault="00D87E99">
      <w:pPr>
        <w:tabs>
          <w:tab w:val="left" w:pos="1134"/>
        </w:tabs>
        <w:ind w:firstLine="709"/>
        <w:jc w:val="both"/>
      </w:pPr>
      <w:r w:rsidRPr="00237118">
        <w:rPr>
          <w:lang w:val="en-US"/>
        </w:rPr>
        <w:t xml:space="preserve">7. </w:t>
      </w:r>
      <w:proofErr w:type="spellStart"/>
      <w:r w:rsidRPr="00237118">
        <w:rPr>
          <w:lang w:val="en-US"/>
        </w:rPr>
        <w:t>Zlotenko</w:t>
      </w:r>
      <w:proofErr w:type="spellEnd"/>
      <w:r w:rsidRPr="00237118">
        <w:rPr>
          <w:lang w:val="en-US"/>
        </w:rPr>
        <w:t xml:space="preserve"> B. Methodology of modern scientific research with the basics of intellectual property: textbook. </w:t>
      </w:r>
      <w:proofErr w:type="spellStart"/>
      <w:r>
        <w:t>К</w:t>
      </w:r>
      <w:proofErr w:type="gramStart"/>
      <w:r>
        <w:t>yiv</w:t>
      </w:r>
      <w:proofErr w:type="spellEnd"/>
      <w:r>
        <w:t xml:space="preserve"> :</w:t>
      </w:r>
      <w:proofErr w:type="gramEnd"/>
      <w:r>
        <w:t xml:space="preserve"> KNUTD, 2021. 155 p.</w:t>
      </w:r>
    </w:p>
    <w:p w14:paraId="25BBBAE0" w14:textId="77777777" w:rsidR="000A448B" w:rsidRDefault="000A448B">
      <w:pPr>
        <w:tabs>
          <w:tab w:val="left" w:pos="1134"/>
        </w:tabs>
        <w:ind w:firstLine="709"/>
        <w:jc w:val="both"/>
        <w:rPr>
          <w:b/>
        </w:rPr>
      </w:pPr>
    </w:p>
    <w:p w14:paraId="2DFCE025" w14:textId="5D0C3B8D" w:rsidR="000A448B" w:rsidRPr="00C735E5" w:rsidRDefault="00D87E99">
      <w:pPr>
        <w:tabs>
          <w:tab w:val="left" w:pos="1134"/>
        </w:tabs>
        <w:ind w:firstLine="709"/>
        <w:jc w:val="center"/>
        <w:rPr>
          <w:lang w:val="uk-UA"/>
        </w:rPr>
      </w:pPr>
      <w:proofErr w:type="spellStart"/>
      <w:r>
        <w:rPr>
          <w:b/>
        </w:rPr>
        <w:t>Допоміжн</w:t>
      </w:r>
      <w:proofErr w:type="spellEnd"/>
      <w:r w:rsidR="00C735E5">
        <w:rPr>
          <w:b/>
          <w:lang w:val="uk-UA"/>
        </w:rPr>
        <w:t>і</w:t>
      </w:r>
    </w:p>
    <w:p w14:paraId="592FAAD4" w14:textId="77777777" w:rsidR="000A448B" w:rsidRDefault="00D87E99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Краус Н.М. </w:t>
      </w:r>
      <w:proofErr w:type="spellStart"/>
      <w:r>
        <w:t>Методологія</w:t>
      </w:r>
      <w:proofErr w:type="spellEnd"/>
      <w:r>
        <w:t xml:space="preserve"> та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: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. Полтава: </w:t>
      </w:r>
      <w:proofErr w:type="spellStart"/>
      <w:r>
        <w:t>Оріяна</w:t>
      </w:r>
      <w:proofErr w:type="spellEnd"/>
      <w:r>
        <w:t>, 2012. 183 с.</w:t>
      </w:r>
    </w:p>
    <w:p w14:paraId="14B97A7C" w14:textId="77777777" w:rsidR="000A448B" w:rsidRDefault="00D87E99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proofErr w:type="spellStart"/>
      <w:r>
        <w:t>Крушельницька</w:t>
      </w:r>
      <w:proofErr w:type="spellEnd"/>
      <w:r>
        <w:t xml:space="preserve"> О.В. </w:t>
      </w:r>
      <w:proofErr w:type="spellStart"/>
      <w:r>
        <w:t>Методологія</w:t>
      </w:r>
      <w:proofErr w:type="spellEnd"/>
      <w:r>
        <w:t xml:space="preserve"> та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>: Кондор, 2006. 206 с.</w:t>
      </w:r>
    </w:p>
    <w:p w14:paraId="2A9C9701" w14:textId="77777777" w:rsidR="000A448B" w:rsidRDefault="00D87E99">
      <w:pPr>
        <w:numPr>
          <w:ilvl w:val="1"/>
          <w:numId w:val="2"/>
        </w:numPr>
        <w:ind w:left="0" w:firstLine="709"/>
        <w:jc w:val="both"/>
      </w:pPr>
      <w:r>
        <w:lastRenderedPageBreak/>
        <w:t xml:space="preserve">Шейко В.М. </w:t>
      </w:r>
      <w:proofErr w:type="spellStart"/>
      <w:r>
        <w:t>Організація</w:t>
      </w:r>
      <w:proofErr w:type="spellEnd"/>
      <w:r>
        <w:t xml:space="preserve"> та методика </w:t>
      </w:r>
      <w:proofErr w:type="spellStart"/>
      <w:r>
        <w:t>науково-дослідницької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 xml:space="preserve">: </w:t>
      </w:r>
      <w:proofErr w:type="spellStart"/>
      <w:r>
        <w:t>Знання</w:t>
      </w:r>
      <w:proofErr w:type="spellEnd"/>
      <w:r>
        <w:t>, 2006. 307с.</w:t>
      </w:r>
    </w:p>
    <w:p w14:paraId="5459BE6E" w14:textId="77777777" w:rsidR="000A448B" w:rsidRDefault="000A448B">
      <w:pPr>
        <w:ind w:firstLine="709"/>
        <w:jc w:val="center"/>
        <w:rPr>
          <w:b/>
        </w:rPr>
      </w:pPr>
    </w:p>
    <w:p w14:paraId="11EB5D3A" w14:textId="77777777" w:rsidR="000A448B" w:rsidRDefault="00D87E99">
      <w:pPr>
        <w:ind w:firstLine="709"/>
        <w:jc w:val="center"/>
        <w:rPr>
          <w:b/>
        </w:rPr>
      </w:pPr>
      <w:proofErr w:type="spellStart"/>
      <w:r>
        <w:rPr>
          <w:b/>
        </w:rPr>
        <w:t>Інформаційні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ресурси</w:t>
      </w:r>
      <w:proofErr w:type="spellEnd"/>
    </w:p>
    <w:p w14:paraId="0D6436B1" w14:textId="77777777" w:rsidR="000A448B" w:rsidRDefault="00D87E99">
      <w:pPr>
        <w:numPr>
          <w:ilvl w:val="2"/>
          <w:numId w:val="2"/>
        </w:numPr>
        <w:ind w:left="0" w:firstLine="709"/>
        <w:jc w:val="both"/>
      </w:pPr>
      <w:proofErr w:type="spellStart"/>
      <w:r>
        <w:t>Бірта</w:t>
      </w:r>
      <w:proofErr w:type="spellEnd"/>
      <w:r>
        <w:t xml:space="preserve"> Г. О. </w:t>
      </w:r>
      <w:proofErr w:type="spellStart"/>
      <w:r>
        <w:t>Методологія</w:t>
      </w:r>
      <w:proofErr w:type="spellEnd"/>
      <w:r>
        <w:t xml:space="preserve"> і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 xml:space="preserve">: «Центр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», 2014. 142 с. URL:: </w:t>
      </w:r>
      <w:hyperlink r:id="rId9">
        <w:r>
          <w:rPr>
            <w:color w:val="0000FF"/>
            <w:u w:val="single"/>
          </w:rPr>
          <w:t>https://shron1.chtyvo.org.ua/Burhu_Yurii/Metodolohiia_i_orhanizatsiia_naukovykh_doslidzhen.pdf</w:t>
        </w:r>
      </w:hyperlink>
      <w:r>
        <w:t xml:space="preserve">  (Дата </w:t>
      </w:r>
      <w:proofErr w:type="spellStart"/>
      <w:r>
        <w:t>звернення</w:t>
      </w:r>
      <w:proofErr w:type="spellEnd"/>
      <w:r>
        <w:t xml:space="preserve"> 10.05.202</w:t>
      </w:r>
      <w:r w:rsidR="00237118">
        <w:rPr>
          <w:lang w:val="uk-UA"/>
        </w:rPr>
        <w:t>3</w:t>
      </w:r>
      <w:r>
        <w:t xml:space="preserve"> р.).</w:t>
      </w:r>
    </w:p>
    <w:p w14:paraId="5892D5C1" w14:textId="77777777" w:rsidR="000A448B" w:rsidRDefault="00D87E99">
      <w:pPr>
        <w:pStyle w:val="3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2. </w:t>
      </w:r>
      <w:proofErr w:type="spellStart"/>
      <w:r>
        <w:rPr>
          <w:b w:val="0"/>
          <w:sz w:val="24"/>
          <w:szCs w:val="24"/>
        </w:rPr>
        <w:t>Гуторов</w:t>
      </w:r>
      <w:proofErr w:type="spellEnd"/>
      <w:r>
        <w:rPr>
          <w:b w:val="0"/>
          <w:sz w:val="24"/>
          <w:szCs w:val="24"/>
        </w:rPr>
        <w:t xml:space="preserve"> О. І. Методологія та організація наукових досліджень: </w:t>
      </w:r>
      <w:proofErr w:type="spellStart"/>
      <w:r>
        <w:rPr>
          <w:b w:val="0"/>
          <w:sz w:val="24"/>
          <w:szCs w:val="24"/>
        </w:rPr>
        <w:t>навч</w:t>
      </w:r>
      <w:proofErr w:type="spellEnd"/>
      <w:r>
        <w:rPr>
          <w:b w:val="0"/>
          <w:sz w:val="24"/>
          <w:szCs w:val="24"/>
        </w:rPr>
        <w:t xml:space="preserve">. посібник. Харків: ХНАУ, 2017. 272 с. URL: </w:t>
      </w:r>
      <w:hyperlink r:id="rId10">
        <w:r>
          <w:rPr>
            <w:b w:val="0"/>
            <w:color w:val="0000FF"/>
            <w:sz w:val="24"/>
            <w:szCs w:val="24"/>
            <w:u w:val="single"/>
          </w:rPr>
          <w:t>http://dspace.knau.kharkov.ua/jspui/bitstream/123456789/558/1/%D0%9C%D0%B5%D1%82%D0%BE%D0%B4%D0%BE%D0%BB%D0%BE%D0%B3%D1%96%D1%8F%20%D1%82%D0%B0%20%D0%BE%D1%80%D0%B3%D0%B0%D0%BD%D1%96%D0%B7%D0%B0%D1%86%D1%96%D1%8F%20%D0%BD%D0%B0%D1%83%D0%BA%D0%BE%D0%B2%D0%B8%D1%85%20%D0%B4%D0%BE%D1%81%D0%BB%D1%96%D0%B4%D0%B6%D0%B5%D0%BD%D1%8C.pdf</w:t>
        </w:r>
      </w:hyperlink>
      <w:r>
        <w:rPr>
          <w:b w:val="0"/>
          <w:sz w:val="24"/>
          <w:szCs w:val="24"/>
        </w:rPr>
        <w:t xml:space="preserve"> (Дата звернення 10.05.202</w:t>
      </w:r>
      <w:r w:rsidR="00237118">
        <w:rPr>
          <w:b w:val="0"/>
          <w:sz w:val="24"/>
          <w:szCs w:val="24"/>
          <w:lang w:val="uk-UA"/>
        </w:rPr>
        <w:t>3</w:t>
      </w:r>
      <w:r>
        <w:rPr>
          <w:b w:val="0"/>
          <w:sz w:val="24"/>
          <w:szCs w:val="24"/>
        </w:rPr>
        <w:t xml:space="preserve"> р.).</w:t>
      </w:r>
    </w:p>
    <w:p w14:paraId="141F2276" w14:textId="77777777" w:rsidR="000A448B" w:rsidRDefault="00D87E99">
      <w:pPr>
        <w:pStyle w:val="3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Медвідь В. Ю., Данько Ю. І., </w:t>
      </w:r>
      <w:proofErr w:type="spellStart"/>
      <w:r>
        <w:rPr>
          <w:b w:val="0"/>
          <w:sz w:val="24"/>
          <w:szCs w:val="24"/>
        </w:rPr>
        <w:t>Коблянська</w:t>
      </w:r>
      <w:proofErr w:type="spellEnd"/>
      <w:r>
        <w:rPr>
          <w:b w:val="0"/>
          <w:sz w:val="24"/>
          <w:szCs w:val="24"/>
        </w:rPr>
        <w:t xml:space="preserve"> І. І. Методологія та організація наукових досліджень (у структурно-логічних схемах і таблицях): </w:t>
      </w:r>
      <w:proofErr w:type="spellStart"/>
      <w:r>
        <w:rPr>
          <w:b w:val="0"/>
          <w:sz w:val="24"/>
          <w:szCs w:val="24"/>
        </w:rPr>
        <w:t>навч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посіб</w:t>
      </w:r>
      <w:proofErr w:type="spellEnd"/>
      <w:r>
        <w:rPr>
          <w:b w:val="0"/>
          <w:sz w:val="24"/>
          <w:szCs w:val="24"/>
        </w:rPr>
        <w:t>. Суми: СНАУ, 2020. 220 с. URL:</w:t>
      </w:r>
      <w:r>
        <w:t xml:space="preserve"> </w:t>
      </w:r>
      <w:hyperlink r:id="rId11">
        <w:r>
          <w:rPr>
            <w:b w:val="0"/>
            <w:color w:val="0000FF"/>
            <w:sz w:val="24"/>
            <w:szCs w:val="24"/>
            <w:u w:val="single"/>
          </w:rPr>
          <w:t>https://agro.snau.edu.ua/wp-content/uploads/2020/11/20201113_100711.pdf</w:t>
        </w:r>
      </w:hyperlink>
      <w:r>
        <w:rPr>
          <w:b w:val="0"/>
          <w:sz w:val="24"/>
          <w:szCs w:val="24"/>
        </w:rPr>
        <w:t xml:space="preserve">  </w:t>
      </w:r>
      <w:r>
        <w:rPr>
          <w:b w:val="0"/>
          <w:color w:val="000000"/>
        </w:rPr>
        <w:t>(</w:t>
      </w:r>
      <w:r>
        <w:rPr>
          <w:b w:val="0"/>
          <w:sz w:val="24"/>
          <w:szCs w:val="24"/>
        </w:rPr>
        <w:t>Дата звернення 10.05.202</w:t>
      </w:r>
      <w:r w:rsidR="00237118">
        <w:rPr>
          <w:b w:val="0"/>
          <w:sz w:val="24"/>
          <w:szCs w:val="24"/>
          <w:lang w:val="uk-UA"/>
        </w:rPr>
        <w:t>3</w:t>
      </w:r>
      <w:r>
        <w:rPr>
          <w:b w:val="0"/>
          <w:sz w:val="24"/>
          <w:szCs w:val="24"/>
        </w:rPr>
        <w:t xml:space="preserve"> р.).</w:t>
      </w:r>
    </w:p>
    <w:p w14:paraId="0979B813" w14:textId="77777777" w:rsidR="000A448B" w:rsidRDefault="000A448B">
      <w:pPr>
        <w:ind w:firstLine="709"/>
      </w:pPr>
    </w:p>
    <w:p w14:paraId="1D977504" w14:textId="77777777" w:rsidR="000A448B" w:rsidRDefault="000A448B"/>
    <w:p w14:paraId="5670D233" w14:textId="77777777" w:rsidR="000A448B" w:rsidRDefault="000A448B"/>
    <w:p w14:paraId="413CCDC3" w14:textId="77777777" w:rsidR="000A448B" w:rsidRDefault="000A448B"/>
    <w:p w14:paraId="54AE8682" w14:textId="77777777" w:rsidR="000A448B" w:rsidRDefault="000A448B"/>
    <w:p w14:paraId="466B0CCE" w14:textId="77777777" w:rsidR="000A448B" w:rsidRDefault="000A448B"/>
    <w:p w14:paraId="13D7240A" w14:textId="77777777" w:rsidR="000A448B" w:rsidRDefault="000A448B"/>
    <w:p w14:paraId="3F8E4802" w14:textId="77777777" w:rsidR="000A448B" w:rsidRDefault="000A448B"/>
    <w:p w14:paraId="506D4D4B" w14:textId="77777777" w:rsidR="000A448B" w:rsidRDefault="000A448B"/>
    <w:p w14:paraId="0C3B048D" w14:textId="77777777" w:rsidR="000A448B" w:rsidRDefault="000A448B"/>
    <w:p w14:paraId="4F2A4194" w14:textId="77777777" w:rsidR="000A448B" w:rsidRDefault="000A448B"/>
    <w:p w14:paraId="2322B8FD" w14:textId="77777777" w:rsidR="000A448B" w:rsidRDefault="000A448B"/>
    <w:p w14:paraId="061F7CCF" w14:textId="77777777" w:rsidR="000A448B" w:rsidRDefault="000A448B"/>
    <w:p w14:paraId="0103BBD6" w14:textId="77777777" w:rsidR="000A448B" w:rsidRDefault="000A448B"/>
    <w:p w14:paraId="0749C1C9" w14:textId="77777777" w:rsidR="000A448B" w:rsidRDefault="000A448B"/>
    <w:p w14:paraId="339BE29C" w14:textId="77777777" w:rsidR="000A448B" w:rsidRDefault="000A448B"/>
    <w:p w14:paraId="7E514E8D" w14:textId="77777777" w:rsidR="000A448B" w:rsidRDefault="000A448B"/>
    <w:p w14:paraId="103F718C" w14:textId="77777777" w:rsidR="000A448B" w:rsidRDefault="000A448B"/>
    <w:p w14:paraId="6CF3BC88" w14:textId="77777777" w:rsidR="000A448B" w:rsidRDefault="000A448B"/>
    <w:p w14:paraId="5D94A1D8" w14:textId="77777777" w:rsidR="000A448B" w:rsidRDefault="000A448B"/>
    <w:p w14:paraId="2A11BFCD" w14:textId="77777777" w:rsidR="000A448B" w:rsidRDefault="000A448B"/>
    <w:p w14:paraId="05F7D745" w14:textId="77777777" w:rsidR="000A448B" w:rsidRDefault="000A448B"/>
    <w:p w14:paraId="100A2399" w14:textId="77777777" w:rsidR="000A448B" w:rsidRDefault="000A448B"/>
    <w:p w14:paraId="70045A87" w14:textId="77777777" w:rsidR="000A448B" w:rsidRDefault="000A448B"/>
    <w:p w14:paraId="7211E4DA" w14:textId="77777777" w:rsidR="000A448B" w:rsidRDefault="000A448B"/>
    <w:p w14:paraId="33856A1E" w14:textId="77777777" w:rsidR="000A448B" w:rsidRDefault="000A448B"/>
    <w:p w14:paraId="2044E288" w14:textId="77777777" w:rsidR="000A448B" w:rsidRDefault="000A448B">
      <w:pPr>
        <w:ind w:left="360" w:hanging="360"/>
        <w:jc w:val="center"/>
        <w:rPr>
          <w:b/>
          <w:sz w:val="28"/>
          <w:szCs w:val="28"/>
        </w:rPr>
      </w:pPr>
    </w:p>
    <w:sectPr w:rsidR="000A448B">
      <w:headerReference w:type="even" r:id="rId12"/>
      <w:headerReference w:type="default" r:id="rId13"/>
      <w:footerReference w:type="even" r:id="rId14"/>
      <w:pgSz w:w="11906" w:h="16838"/>
      <w:pgMar w:top="851" w:right="99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1267" w14:textId="77777777" w:rsidR="00BC5232" w:rsidRDefault="00BC5232">
      <w:r>
        <w:separator/>
      </w:r>
    </w:p>
  </w:endnote>
  <w:endnote w:type="continuationSeparator" w:id="0">
    <w:p w14:paraId="066DE258" w14:textId="77777777" w:rsidR="00BC5232" w:rsidRDefault="00B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093" w14:textId="77777777" w:rsidR="000A448B" w:rsidRDefault="00D87E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4388DB" w14:textId="77777777" w:rsidR="000A448B" w:rsidRDefault="000A44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63D0" w14:textId="77777777" w:rsidR="00BC5232" w:rsidRDefault="00BC5232">
      <w:r>
        <w:separator/>
      </w:r>
    </w:p>
  </w:footnote>
  <w:footnote w:type="continuationSeparator" w:id="0">
    <w:p w14:paraId="5DCFF87C" w14:textId="77777777" w:rsidR="00BC5232" w:rsidRDefault="00BC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6C67" w14:textId="77777777" w:rsidR="000A448B" w:rsidRDefault="00D87E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C9691FE" w14:textId="77777777" w:rsidR="000A448B" w:rsidRDefault="000A44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18FB" w14:textId="77777777" w:rsidR="000A448B" w:rsidRDefault="000A44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jc w:val="right"/>
      <w:rPr>
        <w:color w:val="000000"/>
      </w:rPr>
    </w:pPr>
  </w:p>
  <w:p w14:paraId="49931240" w14:textId="77777777" w:rsidR="000A448B" w:rsidRDefault="000A44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B1"/>
    <w:multiLevelType w:val="multilevel"/>
    <w:tmpl w:val="F8628D7E"/>
    <w:lvl w:ilvl="0">
      <w:start w:val="14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4E44"/>
    <w:multiLevelType w:val="multilevel"/>
    <w:tmpl w:val="9D343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8B"/>
    <w:rsid w:val="000A448B"/>
    <w:rsid w:val="00237118"/>
    <w:rsid w:val="00BC5232"/>
    <w:rsid w:val="00C735E5"/>
    <w:rsid w:val="00D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403E"/>
  <w15:docId w15:val="{9E95CA9F-A486-4621-BAB6-122E5A0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E10"/>
    <w:rPr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spacing w:line="360" w:lineRule="auto"/>
      <w:jc w:val="both"/>
      <w:outlineLvl w:val="0"/>
    </w:pPr>
    <w:rPr>
      <w:b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spacing w:line="360" w:lineRule="auto"/>
      <w:jc w:val="right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ind w:left="360"/>
      <w:jc w:val="center"/>
      <w:outlineLvl w:val="3"/>
    </w:pPr>
    <w:rPr>
      <w:b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44572"/>
    <w:pPr>
      <w:widowControl w:val="0"/>
      <w:tabs>
        <w:tab w:val="left" w:pos="720"/>
        <w:tab w:val="left" w:pos="4536"/>
      </w:tabs>
      <w:snapToGrid w:val="0"/>
      <w:ind w:left="1560" w:firstLine="720"/>
      <w:jc w:val="center"/>
    </w:pPr>
    <w:rPr>
      <w:rFonts w:eastAsia="Calibri"/>
      <w:b/>
      <w:noProof/>
      <w:color w:val="000000"/>
      <w:spacing w:val="30"/>
      <w:sz w:val="28"/>
      <w:szCs w:val="22"/>
      <w:lang w:val="x-none"/>
    </w:rPr>
  </w:style>
  <w:style w:type="paragraph" w:styleId="a5">
    <w:name w:val="Body Text"/>
    <w:basedOn w:val="a"/>
    <w:link w:val="a6"/>
    <w:pPr>
      <w:spacing w:after="120"/>
    </w:pPr>
    <w:rPr>
      <w:lang w:val="x-none" w:eastAsia="x-none"/>
    </w:rPr>
  </w:style>
  <w:style w:type="paragraph" w:styleId="a7">
    <w:name w:val="Body Text Indent"/>
    <w:basedOn w:val="a"/>
    <w:link w:val="a8"/>
    <w:pPr>
      <w:spacing w:after="120"/>
      <w:ind w:left="283"/>
    </w:pPr>
    <w:rPr>
      <w:lang w:val="x-none" w:eastAsia="x-none"/>
    </w:rPr>
  </w:style>
  <w:style w:type="paragraph" w:styleId="22">
    <w:name w:val="Body Text 2"/>
    <w:basedOn w:val="a"/>
    <w:link w:val="23"/>
    <w:pPr>
      <w:spacing w:after="120" w:line="480" w:lineRule="auto"/>
    </w:pPr>
    <w:rPr>
      <w:lang w:val="x-none" w:eastAsia="x-none"/>
    </w:rPr>
  </w:style>
  <w:style w:type="paragraph" w:customStyle="1" w:styleId="1">
    <w:name w:val="Нумерация 1"/>
    <w:rsid w:val="00792E8F"/>
    <w:pPr>
      <w:numPr>
        <w:numId w:val="1"/>
      </w:numPr>
      <w:jc w:val="both"/>
    </w:pPr>
    <w:rPr>
      <w:b/>
      <w:noProof/>
      <w:color w:val="000000"/>
      <w:lang w:val="ru-RU" w:eastAsia="ru-RU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  <w:rPr>
      <w:lang w:val="x-none" w:eastAsia="x-none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e">
    <w:name w:val="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2">
    <w:name w:val="Нумерация 2"/>
    <w:basedOn w:val="1"/>
    <w:rsid w:val="00792E8F"/>
    <w:pPr>
      <w:numPr>
        <w:ilvl w:val="1"/>
      </w:numPr>
    </w:pPr>
    <w:rPr>
      <w:b w:val="0"/>
      <w:noProof w:val="0"/>
      <w:snapToGrid w:val="0"/>
      <w:color w:val="auto"/>
    </w:rPr>
  </w:style>
  <w:style w:type="character" w:styleId="af">
    <w:name w:val="Hyperlink"/>
    <w:rsid w:val="000F20D7"/>
    <w:rPr>
      <w:color w:val="0000FF"/>
      <w:u w:val="single"/>
    </w:rPr>
  </w:style>
  <w:style w:type="character" w:customStyle="1" w:styleId="11">
    <w:name w:val="Заголовок 1 Знак"/>
    <w:link w:val="10"/>
    <w:rsid w:val="00932E7C"/>
    <w:rPr>
      <w:b/>
      <w:sz w:val="28"/>
      <w:szCs w:val="28"/>
    </w:rPr>
  </w:style>
  <w:style w:type="character" w:customStyle="1" w:styleId="21">
    <w:name w:val="Заголовок 2 Знак"/>
    <w:link w:val="20"/>
    <w:rsid w:val="00932E7C"/>
    <w:rPr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932E7C"/>
    <w:rPr>
      <w:b/>
      <w:sz w:val="28"/>
      <w:szCs w:val="28"/>
    </w:rPr>
  </w:style>
  <w:style w:type="character" w:customStyle="1" w:styleId="40">
    <w:name w:val="Заголовок 4 Знак"/>
    <w:link w:val="4"/>
    <w:rsid w:val="00932E7C"/>
    <w:rPr>
      <w:b/>
      <w:sz w:val="28"/>
      <w:szCs w:val="28"/>
    </w:rPr>
  </w:style>
  <w:style w:type="character" w:customStyle="1" w:styleId="70">
    <w:name w:val="Заголовок 7 Знак"/>
    <w:link w:val="7"/>
    <w:rsid w:val="00932E7C"/>
    <w:rPr>
      <w:sz w:val="24"/>
      <w:szCs w:val="24"/>
    </w:rPr>
  </w:style>
  <w:style w:type="character" w:customStyle="1" w:styleId="80">
    <w:name w:val="Заголовок 8 Знак"/>
    <w:link w:val="8"/>
    <w:rsid w:val="00932E7C"/>
    <w:rPr>
      <w:i/>
      <w:iCs/>
      <w:sz w:val="24"/>
      <w:szCs w:val="24"/>
    </w:rPr>
  </w:style>
  <w:style w:type="paragraph" w:styleId="33">
    <w:name w:val="Body Text Indent 3"/>
    <w:basedOn w:val="a"/>
    <w:link w:val="34"/>
    <w:rsid w:val="00932E7C"/>
    <w:pPr>
      <w:ind w:left="5520"/>
      <w:jc w:val="both"/>
    </w:pPr>
    <w:rPr>
      <w:sz w:val="28"/>
      <w:lang w:val="uk-UA" w:eastAsia="x-none"/>
    </w:rPr>
  </w:style>
  <w:style w:type="character" w:customStyle="1" w:styleId="34">
    <w:name w:val="Основний текст з відступом 3 Знак"/>
    <w:link w:val="33"/>
    <w:rsid w:val="00932E7C"/>
    <w:rPr>
      <w:sz w:val="28"/>
      <w:szCs w:val="24"/>
      <w:lang w:val="uk-UA"/>
    </w:rPr>
  </w:style>
  <w:style w:type="character" w:customStyle="1" w:styleId="ad">
    <w:name w:val="Нижній колонтитул Знак"/>
    <w:link w:val="ac"/>
    <w:rsid w:val="00932E7C"/>
    <w:rPr>
      <w:sz w:val="24"/>
      <w:szCs w:val="24"/>
    </w:rPr>
  </w:style>
  <w:style w:type="table" w:styleId="af0">
    <w:name w:val="Table Grid"/>
    <w:basedOn w:val="a1"/>
    <w:uiPriority w:val="39"/>
    <w:rsid w:val="0093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ий текст Знак"/>
    <w:link w:val="a5"/>
    <w:rsid w:val="00932E7C"/>
    <w:rPr>
      <w:sz w:val="24"/>
      <w:szCs w:val="24"/>
    </w:rPr>
  </w:style>
  <w:style w:type="paragraph" w:customStyle="1" w:styleId="FR2">
    <w:name w:val="FR2"/>
    <w:rsid w:val="00932E7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character" w:customStyle="1" w:styleId="32">
    <w:name w:val="Основний текст 3 Знак"/>
    <w:link w:val="31"/>
    <w:rsid w:val="00932E7C"/>
    <w:rPr>
      <w:sz w:val="16"/>
      <w:szCs w:val="16"/>
    </w:rPr>
  </w:style>
  <w:style w:type="paragraph" w:styleId="af1">
    <w:name w:val="Balloon Text"/>
    <w:basedOn w:val="a"/>
    <w:link w:val="af2"/>
    <w:uiPriority w:val="99"/>
    <w:unhideWhenUsed/>
    <w:rsid w:val="00932E7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у виносці Знак"/>
    <w:link w:val="af1"/>
    <w:uiPriority w:val="99"/>
    <w:rsid w:val="00932E7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Верхній колонтитул Знак"/>
    <w:link w:val="a9"/>
    <w:uiPriority w:val="99"/>
    <w:rsid w:val="00932E7C"/>
    <w:rPr>
      <w:sz w:val="24"/>
      <w:szCs w:val="24"/>
    </w:rPr>
  </w:style>
  <w:style w:type="character" w:customStyle="1" w:styleId="a8">
    <w:name w:val="Основний текст з відступом Знак"/>
    <w:link w:val="a7"/>
    <w:rsid w:val="00932E7C"/>
    <w:rPr>
      <w:sz w:val="24"/>
      <w:szCs w:val="24"/>
    </w:rPr>
  </w:style>
  <w:style w:type="character" w:customStyle="1" w:styleId="25">
    <w:name w:val="Основний текст з відступом 2 Знак"/>
    <w:link w:val="24"/>
    <w:uiPriority w:val="99"/>
    <w:rsid w:val="00932E7C"/>
    <w:rPr>
      <w:sz w:val="24"/>
      <w:szCs w:val="24"/>
    </w:rPr>
  </w:style>
  <w:style w:type="paragraph" w:styleId="af3">
    <w:name w:val="List Paragraph"/>
    <w:basedOn w:val="a"/>
    <w:uiPriority w:val="1"/>
    <w:qFormat/>
    <w:rsid w:val="00932E7C"/>
    <w:pPr>
      <w:ind w:left="720"/>
      <w:contextualSpacing/>
    </w:pPr>
  </w:style>
  <w:style w:type="paragraph" w:styleId="af4">
    <w:name w:val="Subtitle"/>
    <w:basedOn w:val="a"/>
    <w:next w:val="a"/>
    <w:link w:val="af5"/>
    <w:pPr>
      <w:spacing w:line="360" w:lineRule="auto"/>
      <w:jc w:val="both"/>
    </w:pPr>
    <w:rPr>
      <w:b/>
      <w:sz w:val="28"/>
      <w:szCs w:val="28"/>
    </w:rPr>
  </w:style>
  <w:style w:type="character" w:customStyle="1" w:styleId="af5">
    <w:name w:val="Підзаголовок Знак"/>
    <w:link w:val="af4"/>
    <w:rsid w:val="00932E7C"/>
    <w:rPr>
      <w:b/>
      <w:bCs/>
      <w:sz w:val="28"/>
      <w:szCs w:val="24"/>
      <w:lang w:val="uk-UA"/>
    </w:rPr>
  </w:style>
  <w:style w:type="character" w:customStyle="1" w:styleId="23">
    <w:name w:val="Основний текст 2 Знак"/>
    <w:link w:val="22"/>
    <w:rsid w:val="00932E7C"/>
    <w:rPr>
      <w:sz w:val="24"/>
      <w:szCs w:val="24"/>
    </w:rPr>
  </w:style>
  <w:style w:type="paragraph" w:customStyle="1" w:styleId="af6">
    <w:name w:val="Знак Знак Знак Знак"/>
    <w:basedOn w:val="a"/>
    <w:rsid w:val="00DB59CF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uiPriority w:val="99"/>
    <w:rsid w:val="00444572"/>
    <w:rPr>
      <w:rFonts w:eastAsia="Calibri"/>
      <w:b/>
      <w:noProof/>
      <w:color w:val="000000"/>
      <w:spacing w:val="30"/>
      <w:sz w:val="28"/>
      <w:szCs w:val="22"/>
      <w:lang w:eastAsia="ru-RU"/>
    </w:rPr>
  </w:style>
  <w:style w:type="paragraph" w:customStyle="1" w:styleId="Number12">
    <w:name w:val="Number_1.2."/>
    <w:basedOn w:val="a"/>
    <w:rsid w:val="00B65821"/>
    <w:pPr>
      <w:tabs>
        <w:tab w:val="right" w:pos="851"/>
      </w:tabs>
      <w:autoSpaceDE w:val="0"/>
      <w:autoSpaceDN w:val="0"/>
      <w:spacing w:line="240" w:lineRule="atLeast"/>
      <w:ind w:firstLine="709"/>
    </w:pPr>
    <w:rPr>
      <w:sz w:val="22"/>
      <w:szCs w:val="22"/>
      <w:lang w:val="en-US"/>
    </w:rPr>
  </w:style>
  <w:style w:type="paragraph" w:styleId="af7">
    <w:name w:val="Normal (Web)"/>
    <w:basedOn w:val="a"/>
    <w:uiPriority w:val="99"/>
    <w:rsid w:val="000E4EF8"/>
  </w:style>
  <w:style w:type="character" w:styleId="af8">
    <w:name w:val="Strong"/>
    <w:qFormat/>
    <w:rsid w:val="00816080"/>
    <w:rPr>
      <w:b/>
      <w:bCs/>
    </w:r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o.snau.edu.ua/wp-content/uploads/2020/11/20201113_10071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space.knau.kharkov.ua/jspui/bitstream/123456789/558/1/%D0%9C%D0%B5%D1%82%D0%BE%D0%B4%D0%BE%D0%BB%D0%BE%D0%B3%D1%96%D1%8F%20%D1%82%D0%B0%20%D0%BE%D1%80%D0%B3%D0%B0%D0%BD%D1%96%D0%B7%D0%B0%D1%86%D1%96%D1%8F%20%D0%BD%D0%B0%D1%83%D0%BA%D0%BE%D0%B2%D0%B8%D1%85%20%D0%B4%D0%BE%D1%81%D0%BB%D1%96%D0%B4%D0%B6%D0%B5%D0%BD%D1%8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ron1.chtyvo.org.ua/Burhu_Yurii/Metodolohiia_i_orhanizatsiia_naukovykh_doslidzh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8weD1voG4r1QICEQe0gws9H+Q==">AMUW2mVHV8h5JNw2fJMkLSetL4VSGn/kQ25cWu81nbTv1S+ajiPSD/T1RjOG8eLkuNFVsRlJEfhm3F5T/nELK06fwRZWH5QR4SWVTMETWAxUqFGCGayNqqfe5fKcK4UK1T7n9N995/le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14584</Words>
  <Characters>8313</Characters>
  <Application>Microsoft Office Word</Application>
  <DocSecurity>0</DocSecurity>
  <Lines>69</Lines>
  <Paragraphs>45</Paragraphs>
  <ScaleCrop>false</ScaleCrop>
  <Company/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Liudmyla</cp:lastModifiedBy>
  <cp:revision>3</cp:revision>
  <dcterms:created xsi:type="dcterms:W3CDTF">2022-05-19T02:02:00Z</dcterms:created>
  <dcterms:modified xsi:type="dcterms:W3CDTF">2023-06-24T18:52:00Z</dcterms:modified>
</cp:coreProperties>
</file>