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9335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7"/>
        <w:tblW w:w="96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26"/>
        <w:gridCol w:w="7406"/>
      </w:tblGrid>
      <w:tr w:rsidR="00300C92" w14:paraId="5A2F3322" w14:textId="77777777">
        <w:tc>
          <w:tcPr>
            <w:tcW w:w="2226" w:type="dxa"/>
          </w:tcPr>
          <w:p w14:paraId="0DA21AF2" w14:textId="77777777" w:rsidR="00300C92" w:rsidRDefault="00963294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EBA84BD" wp14:editId="2482F3B2">
                  <wp:extent cx="1095375" cy="1095375"/>
                  <wp:effectExtent l="0" t="0" r="9525" b="9525"/>
                  <wp:docPr id="782" name="image5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6" w:type="dxa"/>
          </w:tcPr>
          <w:p w14:paraId="1EF05C5B" w14:textId="77777777" w:rsidR="00300C92" w:rsidRDefault="00963294">
            <w:pPr>
              <w:tabs>
                <w:tab w:val="left" w:pos="720"/>
              </w:tabs>
              <w:ind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МІНІСТЕРСТВО ОСВІТИ І НАУКИ УКРАЇНИ</w:t>
            </w:r>
          </w:p>
          <w:p w14:paraId="0613C982" w14:textId="77777777" w:rsidR="00300C92" w:rsidRDefault="00300C92">
            <w:pP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026276A" w14:textId="77777777" w:rsidR="00300C92" w:rsidRDefault="00963294">
            <w:pP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НАЦІОНАЛЬНИЙ УНІВЕРСИТЕТ БІОРЕСУРСІВ </w:t>
            </w:r>
          </w:p>
          <w:p w14:paraId="12C2E746" w14:textId="77777777" w:rsidR="00300C92" w:rsidRDefault="00963294">
            <w:pPr>
              <w:tabs>
                <w:tab w:val="left" w:pos="720"/>
              </w:tabs>
              <w:ind w:left="29" w:hanging="32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І ПРИРОДОКОРИСТУВАННЯ УКРАЇНИ</w:t>
            </w:r>
          </w:p>
        </w:tc>
      </w:tr>
    </w:tbl>
    <w:p w14:paraId="5FC97CDC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4FC7F823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sz w:val="28"/>
          <w:szCs w:val="28"/>
        </w:rPr>
      </w:pPr>
    </w:p>
    <w:p w14:paraId="458725FD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ЗАТВЕРДЖЕНО</w:t>
      </w:r>
    </w:p>
    <w:p w14:paraId="6CC93B7E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  </w:t>
      </w:r>
    </w:p>
    <w:p w14:paraId="7EFC2FC7" w14:textId="51167315" w:rsidR="00300C92" w:rsidRDefault="00963294" w:rsidP="00FE0EA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Протокол №  ____</w:t>
      </w:r>
      <w:r w:rsidR="00FE0EA7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від «_____» _________202</w:t>
      </w:r>
      <w:r w:rsidR="00F96851"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 xml:space="preserve"> р.</w:t>
      </w:r>
    </w:p>
    <w:p w14:paraId="2BC1F1C9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засідання вченої ради НУБіП України</w:t>
      </w:r>
    </w:p>
    <w:p w14:paraId="4A6575AC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tabs>
          <w:tab w:val="left" w:pos="7682"/>
          <w:tab w:val="left" w:pos="9516"/>
        </w:tabs>
        <w:jc w:val="right"/>
        <w:rPr>
          <w:rFonts w:ascii="Arial" w:eastAsia="Arial" w:hAnsi="Arial" w:cs="Arial"/>
          <w:b/>
          <w:sz w:val="28"/>
          <w:szCs w:val="28"/>
        </w:rPr>
      </w:pPr>
    </w:p>
    <w:p w14:paraId="31603688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tabs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Освітньо-професійна програма вводиться в дію </w:t>
      </w:r>
    </w:p>
    <w:p w14:paraId="5318BA39" w14:textId="0954CB92" w:rsidR="00300C92" w:rsidRDefault="00963294">
      <w:pPr>
        <w:pBdr>
          <w:top w:val="nil"/>
          <w:left w:val="nil"/>
          <w:bottom w:val="nil"/>
          <w:right w:val="nil"/>
          <w:between w:val="nil"/>
        </w:pBdr>
        <w:tabs>
          <w:tab w:val="left" w:pos="8599"/>
        </w:tabs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з 1 вересня 202</w:t>
      </w:r>
      <w:r w:rsidR="00F96851"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 xml:space="preserve"> р.</w:t>
      </w:r>
    </w:p>
    <w:p w14:paraId="76AD0D19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67DC639A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0CE5FDF7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6E4C993C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0B9F8EF5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033BFFBC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2FCE81A6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ОСВІТНЬО-ПРОФЕСІЙНА  ПРОГРАМА </w:t>
      </w:r>
    </w:p>
    <w:p w14:paraId="2050998C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</w:p>
    <w:p w14:paraId="4F1F4AFA" w14:textId="77777777" w:rsidR="00300C92" w:rsidRDefault="00963294" w:rsidP="00691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8"/>
          <w:szCs w:val="28"/>
        </w:rPr>
        <w:t>«Лісове господарство»</w:t>
      </w:r>
      <w:r>
        <w:rPr>
          <w:rFonts w:ascii="Arial" w:eastAsia="Arial" w:hAnsi="Arial" w:cs="Arial"/>
          <w:b/>
          <w:sz w:val="20"/>
          <w:szCs w:val="20"/>
        </w:rPr>
        <w:br/>
      </w:r>
    </w:p>
    <w:p w14:paraId="7E8C3EB8" w14:textId="77777777" w:rsidR="004A7F48" w:rsidRPr="00A82A78" w:rsidRDefault="004A7F48" w:rsidP="00691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A82A78">
        <w:rPr>
          <w:rFonts w:ascii="Arial" w:eastAsia="Arial" w:hAnsi="Arial" w:cs="Arial"/>
          <w:b/>
          <w:color w:val="auto"/>
          <w:sz w:val="28"/>
          <w:szCs w:val="28"/>
        </w:rPr>
        <w:t>підготовки здобувачів</w:t>
      </w:r>
    </w:p>
    <w:p w14:paraId="654F1A3E" w14:textId="77777777" w:rsidR="004A7F48" w:rsidRDefault="004A7F48" w:rsidP="00691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26AEB10A" w14:textId="77777777" w:rsidR="00300C92" w:rsidRDefault="00963294" w:rsidP="00691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другого (магістерського) рівня вищої освіти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16CA916B" w14:textId="77777777" w:rsidR="00300C92" w:rsidRDefault="00963294" w:rsidP="00691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за спеціальністю 205 «Лісове господарство»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743985F7" w14:textId="77777777" w:rsidR="00300C92" w:rsidRDefault="00963294" w:rsidP="00691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галузі знань 20 «Аграрні науки та продовольство»</w:t>
      </w:r>
      <w:r>
        <w:rPr>
          <w:rFonts w:ascii="Arial" w:eastAsia="Arial" w:hAnsi="Arial" w:cs="Arial"/>
          <w:b/>
          <w:sz w:val="28"/>
          <w:szCs w:val="28"/>
        </w:rPr>
        <w:br/>
      </w:r>
    </w:p>
    <w:p w14:paraId="5DD55B9A" w14:textId="77777777" w:rsidR="00300C92" w:rsidRDefault="00963294" w:rsidP="00691E4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Кваліфікація: магістр </w:t>
      </w:r>
      <w:r w:rsidR="00FE0EA7">
        <w:rPr>
          <w:rFonts w:ascii="Arial" w:eastAsia="Arial" w:hAnsi="Arial" w:cs="Arial"/>
          <w:b/>
          <w:sz w:val="28"/>
          <w:szCs w:val="28"/>
        </w:rPr>
        <w:t xml:space="preserve">з </w:t>
      </w:r>
      <w:r>
        <w:rPr>
          <w:rFonts w:ascii="Arial" w:eastAsia="Arial" w:hAnsi="Arial" w:cs="Arial"/>
          <w:b/>
          <w:sz w:val="28"/>
          <w:szCs w:val="28"/>
        </w:rPr>
        <w:t>лісового господарства</w:t>
      </w:r>
    </w:p>
    <w:p w14:paraId="5D27FAFC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6"/>
          <w:szCs w:val="26"/>
        </w:rPr>
      </w:pPr>
    </w:p>
    <w:p w14:paraId="61D47FCB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6"/>
          <w:szCs w:val="26"/>
        </w:rPr>
      </w:pPr>
    </w:p>
    <w:p w14:paraId="30377E51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5BF5AEA8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B3A5CF0" w14:textId="77777777" w:rsidR="00FE0EA7" w:rsidRPr="004A7F48" w:rsidRDefault="00FE0EA7" w:rsidP="004A7F48">
      <w:pPr>
        <w:pBdr>
          <w:top w:val="nil"/>
          <w:left w:val="nil"/>
          <w:bottom w:val="nil"/>
          <w:right w:val="nil"/>
          <w:between w:val="nil"/>
        </w:pBdr>
        <w:ind w:left="3261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4A7F48">
        <w:rPr>
          <w:rFonts w:ascii="Arial" w:hAnsi="Arial" w:cs="Arial"/>
          <w:i/>
          <w:sz w:val="28"/>
          <w:szCs w:val="28"/>
        </w:rPr>
        <w:t>Стандарт вищої освіти затверджено наказом МОН України від «05» січня 2021 р. №15</w:t>
      </w:r>
    </w:p>
    <w:p w14:paraId="090C5156" w14:textId="77777777" w:rsidR="00FE0EA7" w:rsidRDefault="00FE0E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38990451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61477A7B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0E329F79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471C8FD1" w14:textId="77777777" w:rsidR="008524CD" w:rsidRDefault="008524C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2DC61ADF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24019D9A" w14:textId="78B95C0A" w:rsidR="00300C92" w:rsidRDefault="009632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  <w:sectPr w:rsidR="00300C92">
          <w:headerReference w:type="even" r:id="rId9"/>
          <w:headerReference w:type="default" r:id="rId10"/>
          <w:pgSz w:w="11900" w:h="16840"/>
          <w:pgMar w:top="1134" w:right="1134" w:bottom="1134" w:left="1134" w:header="0" w:footer="6" w:gutter="0"/>
          <w:pgNumType w:start="1"/>
          <w:cols w:space="720"/>
          <w:titlePg/>
        </w:sectPr>
      </w:pPr>
      <w:r>
        <w:rPr>
          <w:rFonts w:ascii="Arial" w:eastAsia="Arial" w:hAnsi="Arial" w:cs="Arial"/>
          <w:b/>
          <w:sz w:val="28"/>
          <w:szCs w:val="28"/>
        </w:rPr>
        <w:t>Київ – 202</w:t>
      </w:r>
      <w:r w:rsidR="00F96851">
        <w:rPr>
          <w:rFonts w:ascii="Arial" w:eastAsia="Arial" w:hAnsi="Arial" w:cs="Arial"/>
          <w:b/>
          <w:sz w:val="28"/>
          <w:szCs w:val="28"/>
        </w:rPr>
        <w:t>3</w:t>
      </w:r>
      <w:r>
        <w:br w:type="page"/>
      </w:r>
    </w:p>
    <w:p w14:paraId="686B1B61" w14:textId="1F68794A" w:rsidR="008442E5" w:rsidRDefault="008442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ЛИСТ ПОГОДЖЕННЯ</w:t>
      </w:r>
    </w:p>
    <w:p w14:paraId="7C123007" w14:textId="77777777" w:rsidR="008442E5" w:rsidRDefault="008442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Освітньої програми </w:t>
      </w:r>
    </w:p>
    <w:p w14:paraId="0601D2B2" w14:textId="60C97699" w:rsidR="008442E5" w:rsidRDefault="008442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«Лісове господарство»</w:t>
      </w:r>
    </w:p>
    <w:p w14:paraId="2BD7C7BD" w14:textId="609E9F2A" w:rsidR="008442E5" w:rsidRDefault="008442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931789D" w14:textId="77777777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Проректор з науково-педагогічної </w:t>
      </w:r>
    </w:p>
    <w:p w14:paraId="404CFB21" w14:textId="3071C99D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роботи                                             _________________ В.Д. Шинкарук</w:t>
      </w:r>
    </w:p>
    <w:p w14:paraId="1850582A" w14:textId="5D530BB6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14:paraId="55F537C2" w14:textId="14EF74A3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Начальник навчального відділу _________________ Я.М. Рудик</w:t>
      </w:r>
    </w:p>
    <w:p w14:paraId="415A44FE" w14:textId="3F158B75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14:paraId="3893D069" w14:textId="485756B5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Директор ННІ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ЛіСПГ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 ___________________________ П.І.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Лакида</w:t>
      </w:r>
      <w:proofErr w:type="spellEnd"/>
    </w:p>
    <w:p w14:paraId="59A63319" w14:textId="58031BA6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</w:p>
    <w:p w14:paraId="0A4899C8" w14:textId="7177C7B6" w:rsidR="008C7C1B" w:rsidRDefault="008C7C1B" w:rsidP="008C7C1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Гарант освітньої програми  _____________________ О.П. Бала</w:t>
      </w:r>
    </w:p>
    <w:p w14:paraId="3AB0246F" w14:textId="77777777" w:rsidR="008442E5" w:rsidRDefault="008442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00AFFACD" w14:textId="70063F1D" w:rsidR="008442E5" w:rsidRDefault="008442E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  <w:sectPr w:rsidR="008442E5">
          <w:headerReference w:type="even" r:id="rId11"/>
          <w:headerReference w:type="default" r:id="rId12"/>
          <w:pgSz w:w="11900" w:h="16840"/>
          <w:pgMar w:top="1134" w:right="1134" w:bottom="1134" w:left="1134" w:header="709" w:footer="709" w:gutter="0"/>
          <w:cols w:space="720"/>
        </w:sectPr>
      </w:pPr>
    </w:p>
    <w:p w14:paraId="6D07E673" w14:textId="0C8EE9DD" w:rsidR="00300C92" w:rsidRDefault="009632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ПЕРЕДМОВА</w:t>
      </w:r>
    </w:p>
    <w:p w14:paraId="6320AAE2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77488986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Освітньо-професійна програма (ОП</w:t>
      </w:r>
      <w:r w:rsidR="004A7F48" w:rsidRPr="00A82A78">
        <w:rPr>
          <w:rFonts w:ascii="Arial" w:eastAsia="Arial" w:hAnsi="Arial" w:cs="Arial"/>
          <w:color w:val="auto"/>
          <w:sz w:val="28"/>
          <w:szCs w:val="28"/>
        </w:rPr>
        <w:t>П</w:t>
      </w:r>
      <w:r w:rsidR="004A7F48"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sz w:val="28"/>
          <w:szCs w:val="28"/>
        </w:rPr>
        <w:t xml:space="preserve"> для підготовки здобувачів вищої освіти другого (магістерського) рівня за спеціальністю «Лісове господарство» містить обсяг кредитів ЄКТС, необхідний для здобуття відповідного ступеня вищої освіти; перелік компетентностей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34D0C953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48C84181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Розроблено проектною  групою у складі:</w:t>
      </w:r>
    </w:p>
    <w:p w14:paraId="4585CF39" w14:textId="77777777" w:rsidR="00300C92" w:rsidRDefault="009632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Бала Олександр Петрович</w:t>
      </w:r>
      <w:r>
        <w:rPr>
          <w:rFonts w:ascii="Arial" w:eastAsia="Arial" w:hAnsi="Arial" w:cs="Arial"/>
          <w:sz w:val="28"/>
          <w:szCs w:val="28"/>
        </w:rPr>
        <w:t>, кандидат сільськогосподарських наук, доцент кафедри таксації лісу та лісового менеджменту, гарант програми.</w:t>
      </w:r>
    </w:p>
    <w:p w14:paraId="396BA3FC" w14:textId="77777777" w:rsidR="00300C92" w:rsidRDefault="009632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Лакида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Петро Іванович,</w:t>
      </w:r>
      <w:r>
        <w:rPr>
          <w:rFonts w:ascii="Arial" w:eastAsia="Arial" w:hAnsi="Arial" w:cs="Arial"/>
          <w:sz w:val="28"/>
          <w:szCs w:val="28"/>
        </w:rPr>
        <w:t xml:space="preserve"> доктор сільськогосподарських наук, професор, директор навчально-наукового інституту лісового і садово-паркового господарства, професор кафедри таксації лісу та лісового менеджменту, член-кореспондент НААН України.</w:t>
      </w:r>
    </w:p>
    <w:p w14:paraId="717ED20F" w14:textId="77777777" w:rsidR="00300C92" w:rsidRDefault="009632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Пінчук Андрій Петрович, </w:t>
      </w:r>
      <w:r>
        <w:rPr>
          <w:rFonts w:ascii="Arial" w:eastAsia="Arial" w:hAnsi="Arial" w:cs="Arial"/>
          <w:sz w:val="28"/>
          <w:szCs w:val="28"/>
        </w:rPr>
        <w:t>кандидат сільськогосподарських наук, доцент, завідувач кафедри відтворення лісів та лісових меліорацій.</w:t>
      </w:r>
    </w:p>
    <w:p w14:paraId="294D8FA6" w14:textId="77777777" w:rsidR="00300C92" w:rsidRDefault="009632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Пузріна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Наталія Василівна, </w:t>
      </w:r>
      <w:r>
        <w:rPr>
          <w:rFonts w:ascii="Arial" w:eastAsia="Arial" w:hAnsi="Arial" w:cs="Arial"/>
          <w:sz w:val="28"/>
          <w:szCs w:val="28"/>
        </w:rPr>
        <w:t>кандидат сільськогосподарських наук, доцент, завідувачка кафедри лісівництва.</w:t>
      </w:r>
    </w:p>
    <w:p w14:paraId="1F8C9312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</w:p>
    <w:p w14:paraId="6EF2E31E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Рецензії-відгуки зовнішніх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стейкголдерів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(за наявності):</w:t>
      </w:r>
    </w:p>
    <w:p w14:paraId="76FFDDF9" w14:textId="77777777" w:rsidR="00300C92" w:rsidRDefault="0096329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Карпук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Анатолій Іванович,  </w:t>
      </w:r>
      <w:r>
        <w:rPr>
          <w:rFonts w:ascii="Arial" w:eastAsia="Arial" w:hAnsi="Arial" w:cs="Arial"/>
          <w:sz w:val="28"/>
          <w:szCs w:val="28"/>
        </w:rPr>
        <w:t>доктор економічних наук, директор відокремленого підрозділу НУБіП України «Боярська лісова дослідна станція».</w:t>
      </w:r>
    </w:p>
    <w:p w14:paraId="50F37ED6" w14:textId="77777777" w:rsidR="00300C92" w:rsidRDefault="0096329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14" w:hanging="357"/>
        <w:jc w:val="both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Ірклієнко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Сергій Петрович, </w:t>
      </w:r>
      <w:r>
        <w:rPr>
          <w:rFonts w:ascii="Arial" w:eastAsia="Arial" w:hAnsi="Arial" w:cs="Arial"/>
          <w:sz w:val="28"/>
          <w:szCs w:val="28"/>
        </w:rPr>
        <w:t>кандидат сільськогосподарських наук, старший науковий співробітник, директор Українського центру підготовки, перепідготовки та підвищення кваліфікації кадрів лісового господарства «</w:t>
      </w:r>
      <w:proofErr w:type="spellStart"/>
      <w:r>
        <w:rPr>
          <w:rFonts w:ascii="Arial" w:eastAsia="Arial" w:hAnsi="Arial" w:cs="Arial"/>
          <w:sz w:val="28"/>
          <w:szCs w:val="28"/>
        </w:rPr>
        <w:t>Укрцентркадриліс</w:t>
      </w:r>
      <w:proofErr w:type="spellEnd"/>
      <w:r>
        <w:rPr>
          <w:rFonts w:ascii="Arial" w:eastAsia="Arial" w:hAnsi="Arial" w:cs="Arial"/>
          <w:sz w:val="28"/>
          <w:szCs w:val="28"/>
        </w:rPr>
        <w:t>».</w:t>
      </w:r>
    </w:p>
    <w:p w14:paraId="2855A871" w14:textId="77777777" w:rsidR="00300C92" w:rsidRDefault="00300C9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8"/>
          <w:szCs w:val="28"/>
        </w:rPr>
      </w:pPr>
    </w:p>
    <w:p w14:paraId="792BC293" w14:textId="77777777" w:rsidR="00300C92" w:rsidRPr="004A7F48" w:rsidRDefault="008524CD" w:rsidP="004A7F48">
      <w:pPr>
        <w:ind w:firstLine="709"/>
        <w:jc w:val="both"/>
        <w:rPr>
          <w:color w:val="auto"/>
        </w:rPr>
      </w:pPr>
      <w:r>
        <w:t>ОПП «Лісове господарство» підготовки фахівців другого (магістерського) рівня вищої освіти за спеціальністю 205 «Лісове господарство» розроблена відповідно до Закону України «Про вищу освіту», Постанови Кабінету Міністрів України від 23.11.2011 р. № 1341 «Про затвердження Національної рамки кваліфікацій» із змінами згідно з Постановою КМ № 509 від 12.06.2019, Постанови Кабінету Міністрів України від 30.12.2015 р. № 1187 «Про затвердження Ліцензійних умов провадження освітньої діяльності закладів освіти» з урахуванням Положення «Про освітні програми у Національному університеті біоресурсів і природокористування України» затвердженого протоколом Вченої ради НУБіП України № 7 від 28.02.2018 р</w:t>
      </w:r>
      <w:r w:rsidRPr="00A82A78">
        <w:rPr>
          <w:color w:val="auto"/>
        </w:rPr>
        <w:t>.,</w:t>
      </w:r>
      <w:r w:rsidR="004A7F48" w:rsidRPr="00A82A78">
        <w:rPr>
          <w:color w:val="auto"/>
        </w:rPr>
        <w:t xml:space="preserve"> наказу від 14.04.2021 р. № 369 «Про уведення в дію «Порядок формування навчального навантаження на 2021-2022 </w:t>
      </w:r>
      <w:proofErr w:type="spellStart"/>
      <w:r w:rsidR="004A7F48" w:rsidRPr="00A82A78">
        <w:rPr>
          <w:color w:val="auto"/>
        </w:rPr>
        <w:t>н.р</w:t>
      </w:r>
      <w:proofErr w:type="spellEnd"/>
      <w:r w:rsidR="004A7F48" w:rsidRPr="00A82A78">
        <w:rPr>
          <w:color w:val="auto"/>
        </w:rPr>
        <w:t>. у НУБіП України»,</w:t>
      </w:r>
      <w:r w:rsidRPr="00A82A78">
        <w:rPr>
          <w:color w:val="auto"/>
        </w:rPr>
        <w:t xml:space="preserve"> стандарту ви</w:t>
      </w:r>
      <w:r>
        <w:t>щої освіти.</w:t>
      </w:r>
    </w:p>
    <w:p w14:paraId="1ED48534" w14:textId="77777777" w:rsidR="00300C92" w:rsidRDefault="00300C92">
      <w:pPr>
        <w:rPr>
          <w:rFonts w:ascii="Arial" w:eastAsia="Arial" w:hAnsi="Arial" w:cs="Arial"/>
        </w:rPr>
      </w:pPr>
    </w:p>
    <w:p w14:paraId="5A06E2D9" w14:textId="77777777" w:rsidR="00300C92" w:rsidRDefault="00300C92">
      <w:pPr>
        <w:rPr>
          <w:rFonts w:ascii="Arial" w:eastAsia="Arial" w:hAnsi="Arial" w:cs="Arial"/>
        </w:rPr>
      </w:pPr>
    </w:p>
    <w:p w14:paraId="55397932" w14:textId="77777777" w:rsidR="00300C92" w:rsidRDefault="0096329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ОСНОВНІ ТЕРМІНИ ТА ЇХ ВИЗНАЧЕННЯ </w:t>
      </w:r>
    </w:p>
    <w:p w14:paraId="18EB4F41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У програмі терміни вживаються в такому значенні:</w:t>
      </w:r>
    </w:p>
    <w:p w14:paraId="164C2D29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1) автономність і відповідальність – здатність самостійно виконувати завдання, розв’язувати задачі і проблеми та відповідати за результати своєї діяльності;</w:t>
      </w:r>
    </w:p>
    <w:p w14:paraId="036D2862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2) акредитація освітньої програми – оцінювання освітньої програми та/або освітньої діяльності вищого навчального закладу за цією програмою на предмет відповідності стандарту вищої освіти; спроможності виконати вимоги стандарту та досягти заявлених у програмі результатів навчання; досягнення заявлених у програмі результатів навчання;</w:t>
      </w:r>
    </w:p>
    <w:p w14:paraId="0DB2EAB5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3) атестація – це встановлення відповідності засвоєних здобувачами вищої освіти рівня та обсягу знань, умінь, інших компетентностей вимогам стандартів вищої освіти;</w:t>
      </w:r>
    </w:p>
    <w:p w14:paraId="23E2D096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4) магістр  – це освітній ступінь, що здобувається на другому  рівні вищої освіти та присуджується вищим навчальним закладом у результаті успішного виконання здобувачем вищої освіти освітньої програми, обсяг якої становить 90 кредитів ЄКТС; </w:t>
      </w:r>
    </w:p>
    <w:p w14:paraId="4F68D21F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5) вища освіта – сукупність систематизованих знань, умінь і практичних навичок, способів мислення, професійних, світоглядних і громадянських якостей, морально-етичних цінностей, інших компетентностей, здобутих у закладі вищої освіти у відповідній галузі знань за певною кваліфікацією на рівнях вищої освіти, що за складністю є вищими, ніж рівень повної загальної середньої освіти;</w:t>
      </w:r>
    </w:p>
    <w:p w14:paraId="0351E1FB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6) заклад вищої освіти – окремий вид установи, яка є юридичною особою приватного або публічного права, діє згідно з виданою ліцензією на провадження освітньої діяльності на певних рівнях вищої освіти, проводить наукову, науково-технічну, інноваційну та/або методичну діяльність, забезпечує організацію освітнього процесу і здобуття особами вищої освіти, післядипломної освіти з урахуванням їхніх покликань, інтересів і здібностей;</w:t>
      </w:r>
    </w:p>
    <w:p w14:paraId="7757112E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7) галузь знань – основна предметна область освіти і науки, що включає групу споріднених спеціальностей, за якими здійснюється професійна підготовка;</w:t>
      </w:r>
    </w:p>
    <w:p w14:paraId="623AF7FD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8) дисциплінарні компетентності – деталізовані програмі компетентності як результат декомпозиції компетентностей фахівця спеціальності (спеціалізації) певного рівня вищої освіти;</w:t>
      </w:r>
    </w:p>
    <w:p w14:paraId="0B48936F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9) європейська кредитна трансферно-накопичувальна система (ЄКТС) – 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кваліфікацій та освітніх компонентів і сприяє академічній мобільності здобувачів вищої освіти; система ґрунтується на визначенні навчального навантаження здобувача вищої освіти, необхідного для досягнення визначених результатів навчання, та обліковується в кредитах ЄКТС;</w:t>
      </w:r>
    </w:p>
    <w:p w14:paraId="7A4CB9BA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10) засоби діагностики – документи, що затверджені в установленому порядку, та призначені для встановлення ступеню досягнення запланованого рівня сформованості компетентностей студента при контрольних заходах;</w:t>
      </w:r>
    </w:p>
    <w:p w14:paraId="6C7DFB72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11) здобувачі вищої освіти – особи, які навчаються у вищому навчальному закладі на певному рівні вищої освіти з метою здобуття відповідного ступеня і кваліфікації;</w:t>
      </w:r>
    </w:p>
    <w:p w14:paraId="38242D64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12) змістовий модуль – сукупність умінь, знань, цінностей, які забезпечують реалізацію певної компетентності;</w:t>
      </w:r>
    </w:p>
    <w:p w14:paraId="5EEE1B3C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13) знання – осмислена та засвоєна суб’єктом наукова інформація, що є основою його усвідомленої, цілеспрямованої діяльності; знання поділяються на емпіричні (фактологічні) і теоретичні (концептуальні, методологічні);</w:t>
      </w:r>
    </w:p>
    <w:p w14:paraId="6F97B8B1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14) інтегральна компетентність – узагальнений опис кваліфікаційного рівня, який виражає основні </w:t>
      </w:r>
      <w:proofErr w:type="spellStart"/>
      <w:r>
        <w:rPr>
          <w:rFonts w:ascii="Arial" w:eastAsia="Arial" w:hAnsi="Arial" w:cs="Arial"/>
          <w:sz w:val="28"/>
          <w:szCs w:val="28"/>
        </w:rPr>
        <w:t>компетентностні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характеристики рівня щодо навчання та/або професійної діяльності;</w:t>
      </w:r>
    </w:p>
    <w:p w14:paraId="2A954DB9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15) інтегрована оцінка – результат оцінювання конкретизованих завдань різних рівнів з урахуванням коефіцієнта пріоритетності (запланованого рівня сформованості компетентностей);</w:t>
      </w:r>
    </w:p>
    <w:p w14:paraId="3CD36994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16) інформаційне забезпечення навчальної дисципліни – засоби навчання, у яких системно викладено основи знань з певної дисципліни на рівні сучасних досягнень науки і культури, опора для самоосвіти і самонавчання (підручники; навчальні посібники, навчально-наочні посібники, навчально-методичні посібники, хрестоматії, словники, енциклопедії, довідники тощо);</w:t>
      </w:r>
    </w:p>
    <w:p w14:paraId="15863586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17) кваліфікаційний рівень – структурна одиниця національної рамки кваліфікацій, що визначається певною сукупністю компетентностей, які є типовими для кваліфікацій даного рівня;</w:t>
      </w:r>
    </w:p>
    <w:p w14:paraId="58C01897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18) кваліфікація – офіційний результат оцінювання і визнання, який отримано, коли уповноважений компетентний орган установив, що особа досягла компетентностей (результатів навчання) за заданими стандартами;</w:t>
      </w:r>
    </w:p>
    <w:p w14:paraId="5C7C3A90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19) компетентність/компетентності (за НРК) – здатність особи до виконання певного виду діяльності, що виражається через знання, розуміння, уміння, цінності, інші особисті якості;</w:t>
      </w:r>
    </w:p>
    <w:p w14:paraId="24DF7AC2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20) комунікація – взаємозв’язок суб’єктів з метою передавання інформації, узгодження дій, спільної діяльності;</w:t>
      </w:r>
    </w:p>
    <w:p w14:paraId="2C753327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21) кредит європейської кредитної трансферно-накопичувальної системи (далі – кредит ЄКТС) – одиниця вимірювання обсягу навчального навантаження здобувача вищої освіти, необхідного для досягнення визначених (очікуваних) результатів навчання; обсяг одного кредиту ЄКТС становить 30 годин. Навантаження одного навчального року за денною формою навчання становить, як правило, 60 кредитів ЄКТС;</w:t>
      </w:r>
    </w:p>
    <w:p w14:paraId="27382E5E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22) дипломна робота – це кваліфікаційна робота, що має на меті виконання виробничих завдань, спрямованих на організацію технологічного процесу (технічну підготовку, забезпечення функціонування, контроль) та управління (планування, облік, аналіз, регулювання) організацією та власне технологічним процесом; програми дипломних робіт зазвичай регламентовано певними професійними функціями й завданнями згідно з освітніми стандартами відповідних рівнів підготовки;</w:t>
      </w:r>
    </w:p>
    <w:p w14:paraId="3157A5C4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23) дипломний проект – це кваліфікаційна робота, що присвячена реалізації виробничих завдань, переважна більшість яких віднесена до проектної та проектно-конструкторської професійних функцій; у межах цієї роботи передбачається виконання технічного завдання, ескізного й технічного проектів, робочої, експлуатаційної, ремонтної документації тощо;</w:t>
      </w:r>
    </w:p>
    <w:p w14:paraId="0A7F0CF9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24) курсова робота – індивідуальне завдання, виконання якого спрямовано на організацію технологічного процесу (наприклад, технічну підготовку, забезпечення функціонування, контроль) та управління ним (планування, облік, аналіз, регулювання);</w:t>
      </w:r>
    </w:p>
    <w:p w14:paraId="47216BD9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25) курсовий проект – індивідуальне завдання виконання якого відноситься здебільшого до проектної та проектно-конструкторської діяльності; цей вид навчальної роботи може включати елементи технічного завдання, ескізні та технічні проекти, розроблення робочої, експлуатаційної, ремонтної документації тощо; виконання курсового проекту регламентується відповідними стандартами;</w:t>
      </w:r>
    </w:p>
    <w:p w14:paraId="683330EE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26) методичне забезпечення навчальної дисципліни – рекомендації до супроводження навчальної діяльності студента за всіма видами навчальних занять, що містить, у тому числі інформацію щодо засобів та процедури контрольних заходів, їх форми та змісту, методів розв’язання вправ, джерел інформації;</w:t>
      </w:r>
    </w:p>
    <w:p w14:paraId="0EE91725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27) модульний контроль – оцінювання ступеню досягнення студентом запланованого рівня сформованості компетентностей за видами навчальних занять;</w:t>
      </w:r>
    </w:p>
    <w:p w14:paraId="1F29A383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28) навчальний елемент – мінімальна навчальна інформація самостійного смислового значення (поняття, явища, відношення, алгоритми);</w:t>
      </w:r>
    </w:p>
    <w:p w14:paraId="1B728D7E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29) об’єкт діагностики – компетентності, опанування яких забезпечуються навчальною дисципліною;</w:t>
      </w:r>
    </w:p>
    <w:p w14:paraId="14AAD765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30) об’єкт діяльності – процеси, явища, технології або (та) матеріальні об’єкти на які спрямована діяльність фахівця (суб’єкта діяльності); незалежно від фізичної природи об’єкт діяльності має певний період (цикл) існування, який передбачає етапи: проектування (розроблення), протягом якого вирішуються питання щодо забезпечення певних його якостей та властивостей; створення (виробництва, впровадження); експлуатації, протягом якої об’єкт використовується за призначенням; відновлення (ремонту, удосконалення), яке пов’язане з відновленням властивостей якості, підвищенням ефективності тощо; утилізації та ліквідації;</w:t>
      </w:r>
    </w:p>
    <w:p w14:paraId="7915EF24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31) освітній процес – це інтелектуальна, творча діяльність у сфері вищої освіти і науки, що провадиться у закладі вищої освіти (науковій установі) через систему науково-методичних і педагогічних заходів та спрямована на передачу, засвоєння, примноження і використання знань, умінь та інших компетентностей у осіб, які навчаються, а також на формування гармонійно розвиненої особистості;</w:t>
      </w:r>
    </w:p>
    <w:p w14:paraId="598433C9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32) освітня (освітньо-професійна чи освітньо-наукова) програма – система освітніх компонентів на відповідному рівні вищої освіти в межах спеціальності, що визначає вимоги до рівня освіти осіб, які можуть розпочати навчання за цією програмою, перелік навчальних дисциплін і логічну послідовність їх вивчення, кількість кредитів ЄКТС, необхідних для виконання цієї програми, а також очікувані результати навчання (компетентності), якими повинен оволодіти здобувач відповідного ступеня вищої освіти;</w:t>
      </w:r>
    </w:p>
    <w:p w14:paraId="3FC37BAA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33) освітня діяльність – діяльність вищих навчальних закладів, що провадиться з метою забезпечення здобуття вищої, післядипломної освіти і задоволення інших освітніх потреб здобувачів вищої освіти та інших осіб;</w:t>
      </w:r>
    </w:p>
    <w:p w14:paraId="496BF3D6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34) підсумковий контроль – комплексне оцінювання запланованого рівня сформованості дисциплінарних компетентностей;</w:t>
      </w:r>
    </w:p>
    <w:p w14:paraId="4D7632BB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35) поточний контроль – оцінювання засвоєння студентом навчального матеріалу під час проведення аудиторного навчального заняття (опитування студентів на лекціях, перевірка та прийом звітів з виконання лабораторних робіт, тестування тощо);</w:t>
      </w:r>
    </w:p>
    <w:p w14:paraId="4A850F8B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36) програма дисципліни – нормативний документ, що визначає зміст навчальної дисципліни відповідно до освітньої програми, розробляється кафедрою, яка закріплена наказом ректора для викладання дисципліни;</w:t>
      </w:r>
    </w:p>
    <w:p w14:paraId="6DB218A4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37) результати навчання (Закон України «Про вищу освіту») – сукупність знань, умінь, навичок, інших компетентностей, набутих особою у процесі навчання за певною освітньо-професійною, освітньо-науковою програмою, які можна ідентифікувати, кількісно оцінити та виміряти;</w:t>
      </w:r>
    </w:p>
    <w:p w14:paraId="646840EA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38) результати навчання (Національна рамка кваліфікацій) – компетентності (знання, розуміння, уміння, цінності, інші особисті якості), які набуває та/або здатна продемонструвати особа після завершення навчання;</w:t>
      </w:r>
    </w:p>
    <w:p w14:paraId="0E8F3C3C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39) рівень сформованості дисциплінарної компетентності – частка правильних відповідей або виконаних суттєвих операцій від загальної кількості запитань або суттєвих операцій еталону рішень;</w:t>
      </w:r>
    </w:p>
    <w:p w14:paraId="28067A81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40) робоча програма дисципліни – нормативний документ, що розроблений на основі програми дисципліни відповідно до річного навчального плану (містить розподіл загального часу на засвоєння окремих навчальних елементів і модулів за видами навчальних занять та формами навчання);</w:t>
      </w:r>
    </w:p>
    <w:p w14:paraId="1B965CE4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41) самостійна робота – діяльність студента з вивчення навчальних елементів та змістових модулів, опанування запланованих компетентностей, виконання індивідуальних завдань, підготовки до контрольних заходів;</w:t>
      </w:r>
    </w:p>
    <w:p w14:paraId="727648E1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42) спеціалізація – складова спеціальності, що визначається закладом вищої освіти та передбачає профільну спеціалізовану освітньо-професійну чи освітньо-наукову програму підготовки здобувачів вищої та післядипломної освіти;</w:t>
      </w:r>
    </w:p>
    <w:p w14:paraId="3ED6C677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43) спеціальність – складова галузі знань, за якою здійснюється професійна підготовка;</w:t>
      </w:r>
    </w:p>
    <w:p w14:paraId="50889E45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44) стандарт вищої освіти –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спеціальності;</w:t>
      </w:r>
    </w:p>
    <w:p w14:paraId="242C8B25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45) стандарт освітньої діяльності – це сукупність мінімальних вимог до кадрового, навчально-методичного, матеріально-технічного та інформаційного забезпечення освітнього процесу вищого навчального закладу й наукової установи;</w:t>
      </w:r>
    </w:p>
    <w:p w14:paraId="5BE2C842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46) уміння – здатність застосовувати знання для виконання завдань та розв’язання задач і проблем; уміння поділяються на когнітивні (</w:t>
      </w:r>
      <w:proofErr w:type="spellStart"/>
      <w:r>
        <w:rPr>
          <w:rFonts w:ascii="Arial" w:eastAsia="Arial" w:hAnsi="Arial" w:cs="Arial"/>
          <w:sz w:val="28"/>
          <w:szCs w:val="28"/>
        </w:rPr>
        <w:t>інтелектуальнотворчі</w:t>
      </w:r>
      <w:proofErr w:type="spellEnd"/>
      <w:r>
        <w:rPr>
          <w:rFonts w:ascii="Arial" w:eastAsia="Arial" w:hAnsi="Arial" w:cs="Arial"/>
          <w:sz w:val="28"/>
          <w:szCs w:val="28"/>
        </w:rPr>
        <w:t>) та практичні (на основі майстерності з використанням методів, матеріалів, інструкцій та інструментів);</w:t>
      </w:r>
    </w:p>
    <w:p w14:paraId="26296033" w14:textId="77777777" w:rsidR="00300C92" w:rsidRDefault="00963294">
      <w:pPr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47) якість вищої освіти – рівень здобутих особою знань, умінь, навичок, інших компетентностей, що відображає її компетентність відповідно до стандартів вищої освіти.</w:t>
      </w:r>
    </w:p>
    <w:p w14:paraId="1C5C3E4D" w14:textId="77777777" w:rsidR="00300C92" w:rsidRDefault="00300C92">
      <w:pPr>
        <w:rPr>
          <w:rFonts w:ascii="Arial" w:eastAsia="Arial" w:hAnsi="Arial" w:cs="Arial"/>
        </w:rPr>
      </w:pPr>
    </w:p>
    <w:p w14:paraId="19CEC52D" w14:textId="77777777" w:rsidR="00300C92" w:rsidRDefault="00300C9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666"/>
        </w:tabs>
        <w:ind w:left="360"/>
        <w:jc w:val="center"/>
        <w:rPr>
          <w:rFonts w:ascii="Arial" w:eastAsia="Arial" w:hAnsi="Arial" w:cs="Arial"/>
          <w:b/>
          <w:sz w:val="28"/>
          <w:szCs w:val="28"/>
        </w:rPr>
        <w:sectPr w:rsidR="00300C92">
          <w:pgSz w:w="11900" w:h="16840"/>
          <w:pgMar w:top="1134" w:right="1134" w:bottom="1134" w:left="1134" w:header="709" w:footer="709" w:gutter="0"/>
          <w:cols w:space="720"/>
        </w:sectPr>
      </w:pPr>
      <w:bookmarkStart w:id="0" w:name="bookmark=id.gjdgxs" w:colFirst="0" w:colLast="0"/>
      <w:bookmarkEnd w:id="0"/>
    </w:p>
    <w:p w14:paraId="2C6F017A" w14:textId="1C7C74D4" w:rsidR="00300C92" w:rsidRDefault="0096329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666"/>
        </w:tabs>
        <w:ind w:left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 Профіль освітньо-професійної програми</w:t>
      </w:r>
      <w:r w:rsidR="007F0CDE">
        <w:rPr>
          <w:rFonts w:ascii="Arial" w:eastAsia="Arial" w:hAnsi="Arial" w:cs="Arial"/>
          <w:b/>
          <w:sz w:val="28"/>
          <w:szCs w:val="28"/>
        </w:rPr>
        <w:t xml:space="preserve"> </w:t>
      </w:r>
      <w:r w:rsidR="007F0CDE">
        <w:rPr>
          <w:rFonts w:ascii="Arial" w:eastAsia="Arial" w:hAnsi="Arial" w:cs="Arial"/>
          <w:b/>
          <w:sz w:val="28"/>
          <w:szCs w:val="28"/>
        </w:rPr>
        <w:br/>
        <w:t>«Лісове господарство»</w:t>
      </w:r>
    </w:p>
    <w:p w14:paraId="39986CA7" w14:textId="77777777" w:rsidR="00300C92" w:rsidRDefault="0096329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666"/>
        </w:tabs>
        <w:ind w:left="3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зі спеціальності 205 «Лісове господарство»</w:t>
      </w:r>
    </w:p>
    <w:p w14:paraId="278D1983" w14:textId="77777777" w:rsidR="00300C92" w:rsidRDefault="00300C9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666"/>
        </w:tabs>
        <w:ind w:left="36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1"/>
        <w:gridCol w:w="6337"/>
      </w:tblGrid>
      <w:tr w:rsidR="00300C92" w14:paraId="25A95D52" w14:textId="77777777">
        <w:trPr>
          <w:trHeight w:val="227"/>
        </w:trPr>
        <w:tc>
          <w:tcPr>
            <w:tcW w:w="9628" w:type="dxa"/>
            <w:gridSpan w:val="2"/>
            <w:shd w:val="clear" w:color="auto" w:fill="auto"/>
          </w:tcPr>
          <w:p w14:paraId="6B187E12" w14:textId="77777777" w:rsidR="00300C92" w:rsidRDefault="0096329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7"/>
                <w:tab w:val="left" w:pos="7666"/>
              </w:tabs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1 - Загальна інформація</w:t>
            </w:r>
          </w:p>
        </w:tc>
      </w:tr>
      <w:tr w:rsidR="00300C92" w14:paraId="5F5CBAF7" w14:textId="77777777">
        <w:tc>
          <w:tcPr>
            <w:tcW w:w="3291" w:type="dxa"/>
            <w:shd w:val="clear" w:color="auto" w:fill="auto"/>
            <w:vAlign w:val="center"/>
          </w:tcPr>
          <w:p w14:paraId="6D6DD21A" w14:textId="77777777" w:rsidR="00300C92" w:rsidRDefault="004A7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Повна </w:t>
            </w:r>
            <w:r w:rsidRPr="00A82A78">
              <w:rPr>
                <w:rFonts w:ascii="Arial" w:eastAsia="Arial" w:hAnsi="Arial" w:cs="Arial"/>
                <w:b/>
                <w:color w:val="auto"/>
              </w:rPr>
              <w:t xml:space="preserve">назва вищого </w:t>
            </w:r>
            <w:r w:rsidR="00963294" w:rsidRPr="00A82A78">
              <w:rPr>
                <w:rFonts w:ascii="Arial" w:eastAsia="Arial" w:hAnsi="Arial" w:cs="Arial"/>
                <w:b/>
                <w:color w:val="auto"/>
              </w:rPr>
              <w:t>закладу</w:t>
            </w:r>
            <w:r w:rsidRPr="00A82A78">
              <w:rPr>
                <w:rFonts w:ascii="Arial" w:eastAsia="Arial" w:hAnsi="Arial" w:cs="Arial"/>
                <w:b/>
                <w:color w:val="auto"/>
              </w:rPr>
              <w:t xml:space="preserve"> освіти</w:t>
            </w:r>
            <w:r w:rsidR="00963294" w:rsidRPr="00A82A78">
              <w:rPr>
                <w:rFonts w:ascii="Arial" w:eastAsia="Arial" w:hAnsi="Arial" w:cs="Arial"/>
                <w:b/>
                <w:color w:val="auto"/>
              </w:rPr>
              <w:t xml:space="preserve"> </w:t>
            </w:r>
            <w:r w:rsidR="00963294">
              <w:rPr>
                <w:rFonts w:ascii="Arial" w:eastAsia="Arial" w:hAnsi="Arial" w:cs="Arial"/>
                <w:b/>
              </w:rPr>
              <w:t>та структурного підрозділу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9221BF1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Національний університет біоресурсів і природокористування України</w:t>
            </w:r>
          </w:p>
          <w:p w14:paraId="1C96C6FE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Навчально-науковий інститут лісового і садово-паркового господарства</w:t>
            </w:r>
          </w:p>
        </w:tc>
      </w:tr>
      <w:tr w:rsidR="00300C92" w14:paraId="34C53D4B" w14:textId="77777777">
        <w:tc>
          <w:tcPr>
            <w:tcW w:w="3291" w:type="dxa"/>
            <w:shd w:val="clear" w:color="auto" w:fill="auto"/>
            <w:vAlign w:val="center"/>
          </w:tcPr>
          <w:p w14:paraId="037D748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EEBBD2C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Магістр з лісового господарства</w:t>
            </w:r>
          </w:p>
        </w:tc>
      </w:tr>
      <w:tr w:rsidR="00300C92" w14:paraId="364B20E3" w14:textId="77777777">
        <w:tc>
          <w:tcPr>
            <w:tcW w:w="3291" w:type="dxa"/>
            <w:shd w:val="clear" w:color="auto" w:fill="auto"/>
            <w:vAlign w:val="center"/>
          </w:tcPr>
          <w:p w14:paraId="0DCD26E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Офіційна назва освітньо- професійної програми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25A891F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Лісове господарство</w:t>
            </w:r>
          </w:p>
        </w:tc>
      </w:tr>
      <w:tr w:rsidR="00300C92" w14:paraId="1124D65F" w14:textId="77777777">
        <w:tc>
          <w:tcPr>
            <w:tcW w:w="3291" w:type="dxa"/>
            <w:shd w:val="clear" w:color="auto" w:fill="auto"/>
            <w:vAlign w:val="center"/>
          </w:tcPr>
          <w:p w14:paraId="7B3967E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Тип диплому та обсяг освітньо-професійної програми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6453CEAD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Диплом магістра, одиничний</w:t>
            </w:r>
          </w:p>
          <w:p w14:paraId="7E2CA0E1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90 кредитів ЄКТС, термін навчання 1рік 4 місяці</w:t>
            </w:r>
          </w:p>
        </w:tc>
      </w:tr>
      <w:tr w:rsidR="00300C92" w14:paraId="5386FAD4" w14:textId="77777777">
        <w:tc>
          <w:tcPr>
            <w:tcW w:w="3291" w:type="dxa"/>
            <w:shd w:val="clear" w:color="auto" w:fill="auto"/>
            <w:vAlign w:val="center"/>
          </w:tcPr>
          <w:p w14:paraId="4D40AD1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Наявність акредитації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53D1622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"/>
              </w:tabs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Акредитація освітньо-професійної програми проведена у 2018 році (наказ МОН України від 08.01.2019 р. № 13, сертифікат про акредитацію Серія УД №11006794 відповідно до рішення Акредитаційної комісії від 27 грудня 2018 р. протокол № 133. Термін дії сертифіката до 1 липня 2024 року.</w:t>
            </w:r>
          </w:p>
        </w:tc>
      </w:tr>
      <w:tr w:rsidR="00300C92" w14:paraId="7FFC73F7" w14:textId="77777777">
        <w:tc>
          <w:tcPr>
            <w:tcW w:w="3291" w:type="dxa"/>
            <w:shd w:val="clear" w:color="auto" w:fill="auto"/>
            <w:vAlign w:val="center"/>
          </w:tcPr>
          <w:p w14:paraId="7C51871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Цикл/рівень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EB90CD2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 xml:space="preserve">НРК </w:t>
            </w:r>
            <w:r w:rsidRPr="00A82A78">
              <w:rPr>
                <w:rFonts w:ascii="Arial" w:eastAsia="Arial" w:hAnsi="Arial" w:cs="Arial"/>
                <w:color w:val="auto"/>
              </w:rPr>
              <w:t xml:space="preserve">України – </w:t>
            </w:r>
            <w:r w:rsidR="004A7F48" w:rsidRPr="00A82A78">
              <w:rPr>
                <w:rFonts w:ascii="Arial" w:eastAsia="Arial" w:hAnsi="Arial" w:cs="Arial"/>
                <w:color w:val="auto"/>
              </w:rPr>
              <w:t>7</w:t>
            </w:r>
            <w:r w:rsidRPr="00A82A78">
              <w:rPr>
                <w:rFonts w:ascii="Arial" w:eastAsia="Arial" w:hAnsi="Arial" w:cs="Arial"/>
                <w:color w:val="auto"/>
              </w:rPr>
              <w:t xml:space="preserve"> рівень</w:t>
            </w:r>
            <w:r w:rsidRPr="00FE0EA7">
              <w:rPr>
                <w:rFonts w:ascii="Arial" w:eastAsia="Arial" w:hAnsi="Arial" w:cs="Arial"/>
              </w:rPr>
              <w:t>, FQ -ЕНЕА - другий цикл,</w:t>
            </w:r>
          </w:p>
          <w:p w14:paraId="7C2DB16C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ЕQF-LLL – 7 рівень</w:t>
            </w:r>
          </w:p>
        </w:tc>
      </w:tr>
      <w:tr w:rsidR="00300C92" w14:paraId="0166EFBD" w14:textId="77777777">
        <w:tc>
          <w:tcPr>
            <w:tcW w:w="3291" w:type="dxa"/>
            <w:shd w:val="clear" w:color="auto" w:fill="auto"/>
            <w:vAlign w:val="center"/>
          </w:tcPr>
          <w:p w14:paraId="12F9D52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Передумови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571F2FC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</w:t>
            </w:r>
          </w:p>
          <w:p w14:paraId="4F837687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 xml:space="preserve">Наявність базової вищої освіти. </w:t>
            </w:r>
          </w:p>
        </w:tc>
      </w:tr>
      <w:tr w:rsidR="00300C92" w14:paraId="08B16CF7" w14:textId="77777777">
        <w:tc>
          <w:tcPr>
            <w:tcW w:w="3291" w:type="dxa"/>
            <w:shd w:val="clear" w:color="auto" w:fill="auto"/>
            <w:vAlign w:val="center"/>
          </w:tcPr>
          <w:p w14:paraId="6507DF3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Мова(и) викладання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A0ABAE9" w14:textId="77777777" w:rsidR="00300C92" w:rsidRPr="00FE0EA7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Українська, англійська</w:t>
            </w:r>
          </w:p>
        </w:tc>
      </w:tr>
      <w:tr w:rsidR="00300C92" w14:paraId="711D32BD" w14:textId="77777777">
        <w:tc>
          <w:tcPr>
            <w:tcW w:w="3291" w:type="dxa"/>
            <w:shd w:val="clear" w:color="auto" w:fill="auto"/>
            <w:vAlign w:val="center"/>
          </w:tcPr>
          <w:p w14:paraId="19ADFE0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Термін дії освітньо-професійної програми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2F5F74E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Термін дії освітньо-професійної програми «Лісове господарство» до 1 липня 2024 року.</w:t>
            </w:r>
          </w:p>
        </w:tc>
      </w:tr>
      <w:tr w:rsidR="00300C92" w14:paraId="5E8CAB99" w14:textId="77777777">
        <w:tc>
          <w:tcPr>
            <w:tcW w:w="3291" w:type="dxa"/>
            <w:shd w:val="clear" w:color="auto" w:fill="auto"/>
            <w:vAlign w:val="center"/>
          </w:tcPr>
          <w:p w14:paraId="083080D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7CB551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https://nubip.edu.ua/node/46601</w:t>
            </w:r>
          </w:p>
        </w:tc>
      </w:tr>
      <w:tr w:rsidR="00300C92" w14:paraId="7393C0AD" w14:textId="77777777">
        <w:trPr>
          <w:trHeight w:val="227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559FEEAA" w14:textId="353899BA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2 - Мета освітньо</w:t>
            </w:r>
            <w:r w:rsidR="007F0CDE">
              <w:rPr>
                <w:rFonts w:ascii="Arial" w:eastAsia="Arial" w:hAnsi="Arial" w:cs="Arial"/>
                <w:b/>
              </w:rPr>
              <w:t>-професійної</w:t>
            </w:r>
            <w:r>
              <w:rPr>
                <w:rFonts w:ascii="Arial" w:eastAsia="Arial" w:hAnsi="Arial" w:cs="Arial"/>
                <w:b/>
              </w:rPr>
              <w:t xml:space="preserve"> програми</w:t>
            </w:r>
          </w:p>
        </w:tc>
      </w:tr>
      <w:tr w:rsidR="00300C92" w14:paraId="541F9216" w14:textId="77777777">
        <w:tc>
          <w:tcPr>
            <w:tcW w:w="9628" w:type="dxa"/>
            <w:gridSpan w:val="2"/>
            <w:shd w:val="clear" w:color="auto" w:fill="auto"/>
            <w:vAlign w:val="center"/>
          </w:tcPr>
          <w:p w14:paraId="0653B3A6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Метою освітньо-професійної  програми є формування у майбутнього фахівця здатності динамічно поєднувати знання, уміння, комунікативні навички і спроможності з автономною діяльністю та відповідальністю під час вирішення завдань та проблемних питань у галузі лісового господарства стосовно відтворення, вирощування, догляду, формування лісових насаджень, їх інвентаризації та проектування лісогосподарських заходів,  використання лісових ресурсів, заготівлі деревини, управління лісогосподарським виробництвом та впровадження інноваційних технологій у професійну діяльність.</w:t>
            </w:r>
          </w:p>
        </w:tc>
      </w:tr>
      <w:tr w:rsidR="00300C92" w14:paraId="233AC097" w14:textId="77777777">
        <w:trPr>
          <w:trHeight w:val="382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5A344B54" w14:textId="342A8C72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3 - Характеристика </w:t>
            </w:r>
            <w:r w:rsidR="007F0CDE">
              <w:rPr>
                <w:rFonts w:ascii="Arial" w:eastAsia="Arial" w:hAnsi="Arial" w:cs="Arial"/>
                <w:b/>
              </w:rPr>
              <w:t xml:space="preserve">освітньо-професійної </w:t>
            </w:r>
            <w:r>
              <w:rPr>
                <w:rFonts w:ascii="Arial" w:eastAsia="Arial" w:hAnsi="Arial" w:cs="Arial"/>
                <w:b/>
              </w:rPr>
              <w:t>програми</w:t>
            </w:r>
          </w:p>
        </w:tc>
      </w:tr>
      <w:tr w:rsidR="00300C92" w14:paraId="6A31483B" w14:textId="77777777">
        <w:tc>
          <w:tcPr>
            <w:tcW w:w="3291" w:type="dxa"/>
            <w:shd w:val="clear" w:color="auto" w:fill="auto"/>
            <w:vAlign w:val="center"/>
          </w:tcPr>
          <w:p w14:paraId="1FFB29F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Предметна область (галузь знань, спеціальність, спеціалізація</w:t>
            </w:r>
          </w:p>
          <w:p w14:paraId="01868D2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(за наявності))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1E2CF04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Галузь знань 20 «Аграрні науки та продовольство»</w:t>
            </w:r>
          </w:p>
          <w:p w14:paraId="152C93DD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Спеціальність 205 «Лісове господарство»</w:t>
            </w:r>
          </w:p>
        </w:tc>
      </w:tr>
      <w:tr w:rsidR="00300C92" w14:paraId="3344D137" w14:textId="77777777">
        <w:tc>
          <w:tcPr>
            <w:tcW w:w="3291" w:type="dxa"/>
            <w:shd w:val="clear" w:color="auto" w:fill="auto"/>
            <w:vAlign w:val="center"/>
          </w:tcPr>
          <w:p w14:paraId="7FACF7C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Орієнтація освітньої програми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9AB7F7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Освітньо-професійна</w:t>
            </w:r>
          </w:p>
        </w:tc>
      </w:tr>
      <w:tr w:rsidR="00300C92" w14:paraId="6A6F2647" w14:textId="77777777">
        <w:tc>
          <w:tcPr>
            <w:tcW w:w="3291" w:type="dxa"/>
            <w:shd w:val="clear" w:color="auto" w:fill="auto"/>
            <w:vAlign w:val="center"/>
          </w:tcPr>
          <w:p w14:paraId="721B098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Основний фокус освітньо-професійної програми та спеціалізації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249D5D1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 xml:space="preserve">Спеціальна, в галузі 20 «Аграрні науки та продовольство», спеціальності 205 «Лісове господарство». У межах освітньої програми функціонують наступні вибіркові блоки професійного спрямування: практичне лісівництво та мисливствознавство, охорона та захист лісу, відтворення лісів та лісові меліорації, поновлення та розведення лісу, лісова меліорація, менеджмент лісових ресурсів та лісовпорядкування, </w:t>
            </w:r>
            <w:proofErr w:type="spellStart"/>
            <w:r w:rsidRPr="00FE0EA7">
              <w:rPr>
                <w:rFonts w:ascii="Arial" w:eastAsia="Arial" w:hAnsi="Arial" w:cs="Arial"/>
              </w:rPr>
              <w:t>Forest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Management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in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Eastern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Europe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(другий та третій семестри підготовки фахівців у межах даного вибіркового блоку реалізується англійською мовою).</w:t>
            </w:r>
          </w:p>
          <w:p w14:paraId="359C6EF2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Вибір двох навчальних дисциплін відбувається у межах широкого вибору студентів. Результатом вивчення цих навчальних дисциплін буде посилення загальних компетентностей та програмних результатів навчання.</w:t>
            </w:r>
          </w:p>
          <w:p w14:paraId="4D590059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Ключові слова: ліс, відтворення, збереження, продуктивність, оцінка, охорона лісів, лісова екосистема, мисливство, меліорація, управління, інвентаризація та моніторинг.</w:t>
            </w:r>
          </w:p>
        </w:tc>
      </w:tr>
      <w:tr w:rsidR="00300C92" w14:paraId="58E631B1" w14:textId="77777777">
        <w:tc>
          <w:tcPr>
            <w:tcW w:w="3291" w:type="dxa"/>
            <w:shd w:val="clear" w:color="auto" w:fill="auto"/>
            <w:vAlign w:val="center"/>
          </w:tcPr>
          <w:p w14:paraId="451C6AB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Особливості освітньо-професійної програми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6E3741DA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Програма передбачає обов’язковою умовою проходження навчальної та виробничої практики на провідних лісогосподарських, лісомисливських та мисливських підприємствах, що знаходяться у системі управління Державного агентства лісових ресурсів України. Другий та третій семестри підготовки фахівців у межах вибіркового блоку «</w:t>
            </w:r>
            <w:proofErr w:type="spellStart"/>
            <w:r w:rsidRPr="00FE0EA7">
              <w:rPr>
                <w:rFonts w:ascii="Arial" w:eastAsia="Arial" w:hAnsi="Arial" w:cs="Arial"/>
              </w:rPr>
              <w:t>Forest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Management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in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Eastern</w:t>
            </w:r>
            <w:proofErr w:type="spellEnd"/>
            <w:r w:rsidRPr="00FE0EA7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E0EA7">
              <w:rPr>
                <w:rFonts w:ascii="Arial" w:eastAsia="Arial" w:hAnsi="Arial" w:cs="Arial"/>
              </w:rPr>
              <w:t>Europe</w:t>
            </w:r>
            <w:proofErr w:type="spellEnd"/>
            <w:r w:rsidRPr="00FE0EA7">
              <w:rPr>
                <w:rFonts w:ascii="Arial" w:eastAsia="Arial" w:hAnsi="Arial" w:cs="Arial"/>
              </w:rPr>
              <w:t>» реалізується англійською мовою та є можливістю для впровадження міжнародної мобільності.</w:t>
            </w:r>
          </w:p>
        </w:tc>
      </w:tr>
      <w:tr w:rsidR="00300C92" w14:paraId="22D95E17" w14:textId="77777777">
        <w:trPr>
          <w:trHeight w:val="405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20D49E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 – Придатність випускників до працевлаштування та подальшого навчання</w:t>
            </w:r>
          </w:p>
        </w:tc>
      </w:tr>
      <w:tr w:rsidR="00300C92" w14:paraId="6A9975CF" w14:textId="77777777">
        <w:tc>
          <w:tcPr>
            <w:tcW w:w="3291" w:type="dxa"/>
            <w:shd w:val="clear" w:color="auto" w:fill="auto"/>
            <w:vAlign w:val="center"/>
          </w:tcPr>
          <w:p w14:paraId="07FB682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Придатність до працевлаштування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2D78B2A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Згідно з чинною редакцією Національного класифікатора України: Класифікатор професій (ДК 003:2010) випускник з професійною кваліфікацією «Магістр лісового господарства» здатний виконувати зазначену в ДК 003-2010 професійну роботу: </w:t>
            </w:r>
          </w:p>
          <w:p w14:paraId="3202B2C9" w14:textId="77777777" w:rsidR="00300C92" w:rsidRDefault="00963294">
            <w:pPr>
              <w:spacing w:line="228" w:lineRule="auto"/>
              <w:ind w:left="-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1221 – Керівники виробничих підрозділів у сільському, лісовому та водному господарствах, у риборозведенні, рибальстві та природно-заповідній справі;    </w:t>
            </w:r>
          </w:p>
          <w:p w14:paraId="2C918B68" w14:textId="77777777" w:rsidR="00300C92" w:rsidRDefault="00963294">
            <w:pPr>
              <w:spacing w:line="228" w:lineRule="auto"/>
              <w:ind w:left="-64" w:firstLine="2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1412 – Менеджери (управителі) у лісовому господарстві; </w:t>
            </w:r>
          </w:p>
          <w:p w14:paraId="669DEC12" w14:textId="77777777" w:rsidR="00300C92" w:rsidRDefault="00963294">
            <w:pPr>
              <w:spacing w:line="228" w:lineRule="auto"/>
              <w:ind w:left="-64" w:firstLine="2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2213 – Професіонали в агрономії, водному господарстві, </w:t>
            </w:r>
            <w:proofErr w:type="spellStart"/>
            <w:r>
              <w:rPr>
                <w:rFonts w:ascii="Arial" w:eastAsia="Arial" w:hAnsi="Arial" w:cs="Arial"/>
              </w:rPr>
              <w:t>зооінженерії</w:t>
            </w:r>
            <w:proofErr w:type="spellEnd"/>
            <w:r>
              <w:rPr>
                <w:rFonts w:ascii="Arial" w:eastAsia="Arial" w:hAnsi="Arial" w:cs="Arial"/>
              </w:rPr>
              <w:t>, лісівництві, меліорації та природно-заповідній справі;</w:t>
            </w:r>
          </w:p>
          <w:p w14:paraId="53765FD4" w14:textId="77777777" w:rsidR="00300C92" w:rsidRDefault="00963294">
            <w:pPr>
              <w:spacing w:line="228" w:lineRule="auto"/>
              <w:ind w:left="-6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231 – Викладачі університетів та вищих навчальних закладів;</w:t>
            </w:r>
          </w:p>
          <w:p w14:paraId="7F473A6D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232 – Викладачі середніх навчальних закладів.</w:t>
            </w:r>
          </w:p>
        </w:tc>
      </w:tr>
      <w:tr w:rsidR="00300C92" w14:paraId="3386D44E" w14:textId="77777777">
        <w:tc>
          <w:tcPr>
            <w:tcW w:w="3291" w:type="dxa"/>
            <w:shd w:val="clear" w:color="auto" w:fill="auto"/>
            <w:vAlign w:val="center"/>
          </w:tcPr>
          <w:p w14:paraId="1C497D1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Подальше навчання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4A517F20" w14:textId="77777777" w:rsidR="00300C92" w:rsidRPr="00F00248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00248">
              <w:rPr>
                <w:rFonts w:ascii="Arial" w:eastAsia="Arial" w:hAnsi="Arial" w:cs="Arial"/>
              </w:rPr>
              <w:t>Магістр із спеціальності «Лісове господарство» має право продовжити навчання для здобуття третього (освітньо-наукового) рівня – доктора філософії</w:t>
            </w:r>
          </w:p>
        </w:tc>
      </w:tr>
      <w:tr w:rsidR="00300C92" w14:paraId="3FE62808" w14:textId="77777777">
        <w:trPr>
          <w:trHeight w:val="346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568B7A7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5 - Викладання та оцінювання</w:t>
            </w:r>
          </w:p>
        </w:tc>
      </w:tr>
      <w:tr w:rsidR="00300C92" w14:paraId="2781C438" w14:textId="77777777">
        <w:tc>
          <w:tcPr>
            <w:tcW w:w="3291" w:type="dxa"/>
            <w:shd w:val="clear" w:color="auto" w:fill="auto"/>
            <w:vAlign w:val="center"/>
          </w:tcPr>
          <w:p w14:paraId="7B9A9DF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Викладання та навчання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75AAC526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Студенто</w:t>
            </w:r>
            <w:proofErr w:type="spellEnd"/>
            <w:r>
              <w:rPr>
                <w:rFonts w:ascii="Arial" w:eastAsia="Arial" w:hAnsi="Arial" w:cs="Arial"/>
              </w:rPr>
              <w:t xml:space="preserve">-центроване навчання, технологія проблемного і диференційованого навчання, технологія інтенсифікації та індивідуалізації навчання, технологія програмованого навчання, інформаційна технологія, технологія розвивального навчання, кредитно-трансферна система організації навчання, електронне навчання в системі </w:t>
            </w:r>
            <w:proofErr w:type="spellStart"/>
            <w:r>
              <w:rPr>
                <w:rFonts w:ascii="Arial" w:eastAsia="Arial" w:hAnsi="Arial" w:cs="Arial"/>
              </w:rPr>
              <w:t>Еlearn</w:t>
            </w:r>
            <w:proofErr w:type="spellEnd"/>
            <w:r>
              <w:rPr>
                <w:rFonts w:ascii="Arial" w:eastAsia="Arial" w:hAnsi="Arial" w:cs="Arial"/>
              </w:rPr>
              <w:t xml:space="preserve">, самонавчання (визнання результатів навчання, здобутих у неформальній освіті), навчання на основі досліджень. </w:t>
            </w:r>
          </w:p>
          <w:p w14:paraId="335A3A7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Викладання проводиться у вигляді: лекції, мультимедійної лекції, інтерактивної лекції, семінарів, практичних занять, лабораторних робіт, самостійного навчання на основі підручників та конспектів, консультації з викладачами, підготовка магістерської роботи.</w:t>
            </w:r>
          </w:p>
        </w:tc>
      </w:tr>
      <w:tr w:rsidR="00300C92" w14:paraId="0712ADCE" w14:textId="77777777">
        <w:tc>
          <w:tcPr>
            <w:tcW w:w="3291" w:type="dxa"/>
            <w:shd w:val="clear" w:color="auto" w:fill="auto"/>
            <w:vAlign w:val="center"/>
          </w:tcPr>
          <w:p w14:paraId="38515BC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Оцінювання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243ACD6B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Види контролю: поточний, тематичний, періодичний, підсумковий, самоконтроль.</w:t>
            </w:r>
          </w:p>
          <w:p w14:paraId="7EE73977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Екзамени, заліки та диференційовані заліки проводяться відповідно до вимог «Положення про екзамени та заліки в Національному університеті біоресурсів і природокористування України» (2021 р.). </w:t>
            </w:r>
          </w:p>
          <w:p w14:paraId="079481E5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У НУБіП України використовується рейтингова форма контролю після закінчення логічно завершеної частини лекційних та практичних занять (модуля) з певної дисципліни. Її результати враховуються під час виставлення підсумкової оцінки.</w:t>
            </w:r>
          </w:p>
          <w:p w14:paraId="6747E4D0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Рейтингове оцінювання знань студентів не скасовує традиційну систему оцінювання, а існує поряд із нею. Воно робить систему оцінювання більш гнучкою, об’єктивною і сприяє систематичній та активній самостійній роботі студентів протягом усього періоду навчання, забезпечує здорову конкуренцію між студентами у навчанні, сприяє виявленню і розвитку творчих здібностей студентів.</w:t>
            </w:r>
          </w:p>
          <w:p w14:paraId="4C21E95C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Оцінювання навчальних досягнень здійснюється за 100-бальною (рейтинговою) шкалою, національною 4-х бальною шкалою («відмінно», «добре», «задовільно», «незадовільно») і вербальною («зараховано», «</w:t>
            </w:r>
            <w:proofErr w:type="spellStart"/>
            <w:r>
              <w:rPr>
                <w:rFonts w:ascii="Arial" w:eastAsia="Arial" w:hAnsi="Arial" w:cs="Arial"/>
              </w:rPr>
              <w:t>незараховано</w:t>
            </w:r>
            <w:proofErr w:type="spellEnd"/>
            <w:r>
              <w:rPr>
                <w:rFonts w:ascii="Arial" w:eastAsia="Arial" w:hAnsi="Arial" w:cs="Arial"/>
              </w:rPr>
              <w:t xml:space="preserve">») системами. </w:t>
            </w:r>
          </w:p>
          <w:p w14:paraId="4C025A8B" w14:textId="77777777" w:rsidR="00300C92" w:rsidRPr="00FE0EA7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Письмові екзамени із співбесідою, здача звітів та захист лабораторних/практичних робіт, рефератів в якості самостійної роботи, проведення дискусій, семінарів та модулів. Детальна інформація про особливості оцінювання наводиться у навчальних робочих програмах (</w:t>
            </w:r>
            <w:proofErr w:type="spellStart"/>
            <w:r w:rsidRPr="00FE0EA7">
              <w:rPr>
                <w:rFonts w:ascii="Arial" w:eastAsia="Arial" w:hAnsi="Arial" w:cs="Arial"/>
              </w:rPr>
              <w:t>силабусах</w:t>
            </w:r>
            <w:proofErr w:type="spellEnd"/>
            <w:r w:rsidRPr="00FE0EA7">
              <w:rPr>
                <w:rFonts w:ascii="Arial" w:eastAsia="Arial" w:hAnsi="Arial" w:cs="Arial"/>
              </w:rPr>
              <w:t>) навчальних дисциплін.</w:t>
            </w:r>
          </w:p>
          <w:p w14:paraId="1158647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 w:rsidRPr="00FE0EA7">
              <w:rPr>
                <w:rFonts w:ascii="Arial" w:eastAsia="Arial" w:hAnsi="Arial" w:cs="Arial"/>
              </w:rPr>
              <w:t>Державна атестація: захист магістерської роботи</w:t>
            </w:r>
          </w:p>
        </w:tc>
      </w:tr>
      <w:tr w:rsidR="00300C92" w14:paraId="5C71886E" w14:textId="77777777">
        <w:trPr>
          <w:trHeight w:val="382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72A26E6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 – Програмні компетентності</w:t>
            </w:r>
          </w:p>
        </w:tc>
      </w:tr>
      <w:tr w:rsidR="00300C92" w14:paraId="20240308" w14:textId="77777777">
        <w:tc>
          <w:tcPr>
            <w:tcW w:w="3291" w:type="dxa"/>
            <w:shd w:val="clear" w:color="auto" w:fill="auto"/>
            <w:vAlign w:val="center"/>
          </w:tcPr>
          <w:p w14:paraId="0A8BD44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Інтегральна компетентність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315B8C59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Здатність розв’язувати складні задачі і проблеми </w:t>
            </w:r>
            <w:r>
              <w:rPr>
                <w:rFonts w:ascii="Arial" w:eastAsia="Arial" w:hAnsi="Arial" w:cs="Arial"/>
              </w:rPr>
              <w:br/>
              <w:t>у галузі лісового та мисливського господарства або у процесі навчання, що передбачає проведення досліджень або здійснення інновацій та характеризується невизначеністю умов і вимог.</w:t>
            </w:r>
          </w:p>
        </w:tc>
      </w:tr>
      <w:tr w:rsidR="00300C92" w14:paraId="2316F43D" w14:textId="77777777">
        <w:tc>
          <w:tcPr>
            <w:tcW w:w="3291" w:type="dxa"/>
            <w:shd w:val="clear" w:color="auto" w:fill="auto"/>
            <w:vAlign w:val="center"/>
          </w:tcPr>
          <w:p w14:paraId="2095157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Загальні компетентності (ЗК)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126420C3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ЗК 1. Здатність виявляти, ставити та вирішувати  проблеми.</w:t>
            </w:r>
          </w:p>
          <w:p w14:paraId="26499FB9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ЗК 2. Здатність до пошуку, оброблення та аналізу  інформації з різних джерел.</w:t>
            </w:r>
          </w:p>
          <w:p w14:paraId="71814F99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3К 3. Здатність використовувати інформаційні та  комунікаційні технології.</w:t>
            </w:r>
          </w:p>
          <w:p w14:paraId="08D7A728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ЗК 4. Здатність генерувати нові ідеї (креативність).</w:t>
            </w:r>
          </w:p>
          <w:p w14:paraId="543465B3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ЗК 5. Здатність розробляти проекти та управляти ними.</w:t>
            </w:r>
          </w:p>
          <w:p w14:paraId="792E5865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ЗК 6. Здатність оцінювати та забезпечувати якість  виконуваних робіт.</w:t>
            </w:r>
          </w:p>
          <w:p w14:paraId="020208C4" w14:textId="77777777" w:rsidR="00300C92" w:rsidRDefault="00963294">
            <w:pPr>
              <w:tabs>
                <w:tab w:val="left" w:pos="317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ЗК 7. Здатність працювати в міжнародному контексті.</w:t>
            </w:r>
          </w:p>
        </w:tc>
      </w:tr>
      <w:tr w:rsidR="00300C92" w14:paraId="06323867" w14:textId="77777777">
        <w:tc>
          <w:tcPr>
            <w:tcW w:w="3291" w:type="dxa"/>
            <w:shd w:val="clear" w:color="auto" w:fill="auto"/>
            <w:vAlign w:val="center"/>
          </w:tcPr>
          <w:p w14:paraId="42A48202" w14:textId="77777777" w:rsidR="00300C92" w:rsidRDefault="0096329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Спеціальні (фахові, предметні) компетентності (СК)</w:t>
            </w:r>
          </w:p>
        </w:tc>
        <w:tc>
          <w:tcPr>
            <w:tcW w:w="6337" w:type="dxa"/>
            <w:shd w:val="clear" w:color="auto" w:fill="auto"/>
          </w:tcPr>
          <w:p w14:paraId="3C1C59E6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СК 1. Здатність критично осмислювати проблеми лісового господарства й дотичні міждисциплінарні проблеми та приймати ефективні рішення щодо їх вирішення.</w:t>
            </w:r>
          </w:p>
          <w:p w14:paraId="26B197DC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СК 2. Здатність забезпечувати сталий розвиток лісового господарства.</w:t>
            </w:r>
          </w:p>
          <w:p w14:paraId="061B9B75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СК 3. Здатність оцінювати регіональні особливості природно-кліматичних умов для організації ефективного лісового господарства, виконання лісами різнопланових функцій та збільшення площ лісів.</w:t>
            </w:r>
          </w:p>
          <w:p w14:paraId="6C278462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СК 4. Здатність розробляти та реалізовувати поточні та стратегічні плани розвитку підприємств лісової галузі, беручи до уваги ресурси, ризики, а також економічні, правові та екологічні аспекти.</w:t>
            </w:r>
          </w:p>
          <w:p w14:paraId="430E9C3C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СК 5. Здатність інтегрувати знання та розв’язувати складні задачі лісового господарства у широких або </w:t>
            </w:r>
            <w:proofErr w:type="spellStart"/>
            <w:r>
              <w:rPr>
                <w:rFonts w:ascii="Arial" w:eastAsia="Arial" w:hAnsi="Arial" w:cs="Arial"/>
              </w:rPr>
              <w:t>мультидисциплінарних</w:t>
            </w:r>
            <w:proofErr w:type="spellEnd"/>
            <w:r>
              <w:rPr>
                <w:rFonts w:ascii="Arial" w:eastAsia="Arial" w:hAnsi="Arial" w:cs="Arial"/>
              </w:rPr>
              <w:t xml:space="preserve"> контекстах</w:t>
            </w:r>
          </w:p>
          <w:p w14:paraId="228C94B9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СК 6. Здатність здійснювати просвітницьку діяльність серед населення для формування в них екологічного мислення, свідомості та відповідальності за стан довкілля. </w:t>
            </w:r>
          </w:p>
        </w:tc>
      </w:tr>
      <w:tr w:rsidR="00300C92" w14:paraId="5D139403" w14:textId="77777777">
        <w:trPr>
          <w:trHeight w:val="273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4FAA8DE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 – Програмні результати навчання</w:t>
            </w:r>
          </w:p>
        </w:tc>
      </w:tr>
      <w:tr w:rsidR="00300C92" w14:paraId="06ECEF04" w14:textId="77777777">
        <w:tc>
          <w:tcPr>
            <w:tcW w:w="3291" w:type="dxa"/>
            <w:shd w:val="clear" w:color="auto" w:fill="auto"/>
          </w:tcPr>
          <w:p w14:paraId="53222BE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337" w:type="dxa"/>
            <w:shd w:val="clear" w:color="auto" w:fill="auto"/>
          </w:tcPr>
          <w:p w14:paraId="60FB1D9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1. Спеціалізовані концептуальні знання, що включають сучасні наукові здобутки у сфері лісового господарства та є основою для оригінального мислення, забезпечення сталого розвитку та проведення досліджень.</w:t>
            </w:r>
          </w:p>
          <w:p w14:paraId="1CAA766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2. Вільно спілкуватись усно і письмово українською та іноземною мовами при обговоренні професійних питань, досліджень та інновацій у сфері лісового господарства.</w:t>
            </w:r>
          </w:p>
          <w:p w14:paraId="528C493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3.Приймати ефективні рішення з питань лісового господарства, у тому числі у складних і непередбачуваних умовах; прогнозувати його розвиток; визначати фактори, що впливають на досягнення поставлених цілей; аналізувати і порівнювати альтернативи; оцінювати ризики та імовірні наслідки рішень</w:t>
            </w:r>
          </w:p>
          <w:p w14:paraId="6AE2BFD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4. Відшуковувати необхідні дані в науковій літературі, базах даних та інших джерелах, аналізувати та оцінювати ці дані;</w:t>
            </w:r>
          </w:p>
          <w:p w14:paraId="17E67FA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5. Здійснювати управління складною діяльністю у сфері лісового господарства та у ширших контекстах, забезпечувати якість, оцінювати ефективність і результативність діяльності</w:t>
            </w:r>
          </w:p>
          <w:p w14:paraId="00BC473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6. Оцінювати стан лісових фітоценозів, лісові ресурси в конкретних лісорослинних умовах, їх потенціал та прогнозувати можливості використання.</w:t>
            </w:r>
          </w:p>
          <w:p w14:paraId="5205EEF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7. Розробляти та реалізовувати наукові та прикладні проекти у сфері лісового господарства з урахуванням доступних ресурсів та ризиків, а також економічних, правових та екологічних аспектів.</w:t>
            </w:r>
          </w:p>
          <w:p w14:paraId="48AE351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13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8. Розробляти та вдосконалювати технологічні і виробничі процеси, впроваджувати сучасні цифрові технології.</w:t>
            </w:r>
          </w:p>
          <w:p w14:paraId="5E381FE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9. Визначати критерії ефективності та обирати оптимальну стратегію ведення лісового господарства залежно від зовнішніх та внутрішніх умов;</w:t>
            </w:r>
          </w:p>
          <w:p w14:paraId="2A2CCB9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10. Зрозуміло і недвозначно доносити власні знання, висновки та аргументацію з питань лісового господарства та дотичних проблем до фахівців і нефахівців, зокрема до осіб, які навчаються.</w:t>
            </w:r>
          </w:p>
          <w:p w14:paraId="138C390E" w14:textId="77777777" w:rsidR="00300C92" w:rsidRDefault="00963294">
            <w:pPr>
              <w:tabs>
                <w:tab w:val="left" w:pos="709"/>
                <w:tab w:val="left" w:pos="1134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РН 11. Застосовувати сучасні експериментальні та математичні методи, цифрові технології та спеціалізоване програмне забезпечення для розв’язання складних задач лісового та мисливського господарства.</w:t>
            </w:r>
          </w:p>
          <w:p w14:paraId="05757A9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РН 12. Здійснювати дослідження та/або провадити інноваційну діяльність з метою отримання нових знань та створення нових технологій й продуктів лісового та мисливського господарства та в ширших </w:t>
            </w:r>
            <w:proofErr w:type="spellStart"/>
            <w:r>
              <w:rPr>
                <w:rFonts w:ascii="Arial" w:eastAsia="Arial" w:hAnsi="Arial" w:cs="Arial"/>
              </w:rPr>
              <w:t>мультидисциплінарних</w:t>
            </w:r>
            <w:proofErr w:type="spellEnd"/>
            <w:r>
              <w:rPr>
                <w:rFonts w:ascii="Arial" w:eastAsia="Arial" w:hAnsi="Arial" w:cs="Arial"/>
              </w:rPr>
              <w:t xml:space="preserve"> контекстах.</w:t>
            </w:r>
          </w:p>
        </w:tc>
      </w:tr>
      <w:tr w:rsidR="00300C92" w14:paraId="15A8208F" w14:textId="77777777">
        <w:trPr>
          <w:trHeight w:val="301"/>
        </w:trPr>
        <w:tc>
          <w:tcPr>
            <w:tcW w:w="9628" w:type="dxa"/>
            <w:gridSpan w:val="2"/>
            <w:shd w:val="clear" w:color="auto" w:fill="auto"/>
          </w:tcPr>
          <w:p w14:paraId="4A9A1F1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 – Ресурсне забезпечення реалізації освітньо-професійної програми</w:t>
            </w:r>
          </w:p>
        </w:tc>
      </w:tr>
      <w:tr w:rsidR="00300C92" w14:paraId="4A4AA0B2" w14:textId="77777777">
        <w:tc>
          <w:tcPr>
            <w:tcW w:w="3291" w:type="dxa"/>
            <w:shd w:val="clear" w:color="auto" w:fill="auto"/>
            <w:vAlign w:val="center"/>
          </w:tcPr>
          <w:p w14:paraId="6DF5C7F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Кадрове забезпечення</w:t>
            </w:r>
          </w:p>
        </w:tc>
        <w:tc>
          <w:tcPr>
            <w:tcW w:w="6337" w:type="dxa"/>
            <w:shd w:val="clear" w:color="auto" w:fill="auto"/>
            <w:vAlign w:val="bottom"/>
          </w:tcPr>
          <w:p w14:paraId="09045906" w14:textId="77777777" w:rsidR="00300C92" w:rsidRDefault="00963294">
            <w:pPr>
              <w:spacing w:line="228" w:lineRule="auto"/>
              <w:ind w:firstLine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Всього науково-педагогічних працівників – </w:t>
            </w:r>
            <w:r w:rsidR="00E11195">
              <w:rPr>
                <w:rFonts w:ascii="Arial" w:eastAsia="Arial" w:hAnsi="Arial" w:cs="Arial"/>
                <w:lang w:val="ru-RU"/>
              </w:rPr>
              <w:t>86</w:t>
            </w:r>
            <w:r>
              <w:rPr>
                <w:rFonts w:ascii="Arial" w:eastAsia="Arial" w:hAnsi="Arial" w:cs="Arial"/>
              </w:rPr>
              <w:t xml:space="preserve"> у т.ч.</w:t>
            </w:r>
          </w:p>
          <w:p w14:paraId="06D7E10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2"/>
              </w:tabs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член-кореспондент НААН України – 1</w:t>
            </w:r>
          </w:p>
          <w:p w14:paraId="22E04C3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академіки та член-кореспо</w:t>
            </w:r>
            <w:r w:rsidR="00E11195">
              <w:rPr>
                <w:rFonts w:ascii="Arial" w:eastAsia="Arial" w:hAnsi="Arial" w:cs="Arial"/>
              </w:rPr>
              <w:t>нденти громадських академій – 26</w:t>
            </w:r>
          </w:p>
          <w:p w14:paraId="11D9AEAF" w14:textId="77777777" w:rsidR="00300C92" w:rsidRPr="00E11195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</w:rPr>
              <w:t xml:space="preserve">- доктори наук, професори – </w:t>
            </w:r>
            <w:r w:rsidR="00E11195">
              <w:rPr>
                <w:rFonts w:ascii="Arial" w:eastAsia="Arial" w:hAnsi="Arial" w:cs="Arial"/>
                <w:lang w:val="ru-RU"/>
              </w:rPr>
              <w:t>25</w:t>
            </w:r>
          </w:p>
          <w:p w14:paraId="670F1FFA" w14:textId="77777777" w:rsidR="00300C92" w:rsidRPr="00E11195" w:rsidRDefault="00963294" w:rsidP="00E1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</w:rPr>
              <w:t xml:space="preserve">- кандидати наук, доценти – </w:t>
            </w:r>
            <w:r w:rsidR="00E11195">
              <w:rPr>
                <w:rFonts w:ascii="Arial" w:eastAsia="Arial" w:hAnsi="Arial" w:cs="Arial"/>
                <w:lang w:val="ru-RU"/>
              </w:rPr>
              <w:t>57</w:t>
            </w:r>
          </w:p>
        </w:tc>
      </w:tr>
      <w:tr w:rsidR="00300C92" w14:paraId="0FFF3E93" w14:textId="77777777">
        <w:tc>
          <w:tcPr>
            <w:tcW w:w="3291" w:type="dxa"/>
            <w:shd w:val="clear" w:color="auto" w:fill="auto"/>
            <w:vAlign w:val="center"/>
          </w:tcPr>
          <w:p w14:paraId="2C03B59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Матеріально-технічне забезпечення</w:t>
            </w:r>
          </w:p>
        </w:tc>
        <w:tc>
          <w:tcPr>
            <w:tcW w:w="6337" w:type="dxa"/>
            <w:shd w:val="clear" w:color="auto" w:fill="auto"/>
            <w:vAlign w:val="bottom"/>
          </w:tcPr>
          <w:p w14:paraId="25593A8B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Навчально-лабораторна база структурних підрозділів ННІ лісового і садово-паркового господарства дозволяє організовувати та проводити заняття з усіх навчальних дисциплін на задовільному рівні. Для проведення лекційних занять використовуються мультимедійні проектори, навчальні лабораторії обладнані необхідними приладами та інструментами. Серед останніх є унікальні, апаратно-програмний комплекс Field-Map (який містить: польовий комп'ютер, лазерний далекомір </w:t>
            </w:r>
            <w:proofErr w:type="spellStart"/>
            <w:r>
              <w:rPr>
                <w:rFonts w:ascii="Arial" w:eastAsia="Arial" w:hAnsi="Arial" w:cs="Arial"/>
              </w:rPr>
              <w:t>TruPulse</w:t>
            </w:r>
            <w:proofErr w:type="spellEnd"/>
            <w:r>
              <w:rPr>
                <w:rFonts w:ascii="Arial" w:eastAsia="Arial" w:hAnsi="Arial" w:cs="Arial"/>
              </w:rPr>
              <w:t xml:space="preserve"> 200 (360), електронний комплекс </w:t>
            </w:r>
            <w:proofErr w:type="spellStart"/>
            <w:r>
              <w:rPr>
                <w:rFonts w:ascii="Arial" w:eastAsia="Arial" w:hAnsi="Arial" w:cs="Arial"/>
              </w:rPr>
              <w:t>MapStar</w:t>
            </w:r>
            <w:proofErr w:type="spellEnd"/>
            <w:r>
              <w:rPr>
                <w:rFonts w:ascii="Arial" w:eastAsia="Arial" w:hAnsi="Arial" w:cs="Arial"/>
              </w:rPr>
              <w:t xml:space="preserve"> II, 3-D сканер, 7 електронних ключів для програмного забезпечення, комплект програмного забезпечення </w:t>
            </w:r>
            <w:proofErr w:type="spellStart"/>
            <w:r>
              <w:rPr>
                <w:rFonts w:ascii="Arial" w:eastAsia="Arial" w:hAnsi="Arial" w:cs="Arial"/>
              </w:rPr>
              <w:t>Fiel-Map</w:t>
            </w:r>
            <w:proofErr w:type="spellEnd"/>
            <w:r>
              <w:rPr>
                <w:rFonts w:ascii="Arial" w:eastAsia="Arial" w:hAnsi="Arial" w:cs="Arial"/>
              </w:rPr>
              <w:t xml:space="preserve">) та </w:t>
            </w:r>
            <w:proofErr w:type="spellStart"/>
            <w:r>
              <w:rPr>
                <w:rFonts w:ascii="Arial" w:eastAsia="Arial" w:hAnsi="Arial" w:cs="Arial"/>
              </w:rPr>
              <w:t>геосервер</w:t>
            </w:r>
            <w:proofErr w:type="spellEnd"/>
            <w:r>
              <w:rPr>
                <w:rFonts w:ascii="Arial" w:eastAsia="Arial" w:hAnsi="Arial" w:cs="Arial"/>
              </w:rPr>
              <w:t xml:space="preserve"> (містить: СУБД MS SQL </w:t>
            </w:r>
            <w:proofErr w:type="spellStart"/>
            <w:r>
              <w:rPr>
                <w:rFonts w:ascii="Arial" w:eastAsia="Arial" w:hAnsi="Arial" w:cs="Arial"/>
              </w:rPr>
              <w:t>server</w:t>
            </w:r>
            <w:proofErr w:type="spellEnd"/>
            <w:r>
              <w:rPr>
                <w:rFonts w:ascii="Arial" w:eastAsia="Arial" w:hAnsi="Arial" w:cs="Arial"/>
              </w:rPr>
              <w:t xml:space="preserve"> 2008 R</w:t>
            </w:r>
            <w:r>
              <w:rPr>
                <w:rFonts w:ascii="Arial" w:eastAsia="Arial" w:hAnsi="Arial" w:cs="Arial"/>
                <w:vertAlign w:val="subscript"/>
              </w:rPr>
              <w:t>2</w:t>
            </w:r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геопросторова</w:t>
            </w:r>
            <w:proofErr w:type="spellEnd"/>
            <w:r>
              <w:rPr>
                <w:rFonts w:ascii="Arial" w:eastAsia="Arial" w:hAnsi="Arial" w:cs="Arial"/>
              </w:rPr>
              <w:t xml:space="preserve"> база даних 6 лісогосподарських підприємств та атрибутивна реляційна база даних «</w:t>
            </w:r>
            <w:proofErr w:type="spellStart"/>
            <w:r>
              <w:rPr>
                <w:rFonts w:ascii="Arial" w:eastAsia="Arial" w:hAnsi="Arial" w:cs="Arial"/>
              </w:rPr>
              <w:t>Повидільно</w:t>
            </w:r>
            <w:proofErr w:type="spellEnd"/>
            <w:r>
              <w:rPr>
                <w:rFonts w:ascii="Arial" w:eastAsia="Arial" w:hAnsi="Arial" w:cs="Arial"/>
              </w:rPr>
              <w:t xml:space="preserve">-таксаційна характеристика лісів» 6 лісогосподарських підприємств, 2 комп'ютерні класи (25 комп'ютерів)). Згадані комплекси використовуються на заняттях із значної кількості дисциплін, зокрема у межах вибіркового блоку професійного спрямування «Менеджмент лісових ресурсів та лісовпорядкування». </w:t>
            </w:r>
          </w:p>
          <w:p w14:paraId="6B27A92E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 інституті функціонує музей лісових звірів і птахів ім. О.О. </w:t>
            </w:r>
            <w:proofErr w:type="spellStart"/>
            <w:r>
              <w:rPr>
                <w:rFonts w:ascii="Arial" w:eastAsia="Arial" w:hAnsi="Arial" w:cs="Arial"/>
              </w:rPr>
              <w:t>Салганського</w:t>
            </w:r>
            <w:proofErr w:type="spellEnd"/>
            <w:r>
              <w:rPr>
                <w:rFonts w:ascii="Arial" w:eastAsia="Arial" w:hAnsi="Arial" w:cs="Arial"/>
              </w:rPr>
              <w:t xml:space="preserve">, де представлені 154 види птахів (14 рядів) та 19 видів ссавців (2 ряди). Лабораторії патології лісу імені професора А.В. </w:t>
            </w:r>
            <w:proofErr w:type="spellStart"/>
            <w:r>
              <w:rPr>
                <w:rFonts w:ascii="Arial" w:eastAsia="Arial" w:hAnsi="Arial" w:cs="Arial"/>
              </w:rPr>
              <w:t>Цилюрика</w:t>
            </w:r>
            <w:proofErr w:type="spellEnd"/>
            <w:r>
              <w:rPr>
                <w:rFonts w:ascii="Arial" w:eastAsia="Arial" w:hAnsi="Arial" w:cs="Arial"/>
              </w:rPr>
              <w:t xml:space="preserve"> та ентомологічної експертизи й захисту лісу оснащені електронними мікроскопами, мікроскопами, мають фітопатологічні та ентомологічні колекції для роботи студентів.</w:t>
            </w:r>
          </w:p>
          <w:p w14:paraId="6B923CE0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Практична підготовка магістрів лісового господарства здійснюється також на навчально-дослідному розсаднику та лабораторіях кафедри відтворення лісів та лісових меліорацій, які обладнані: рН-метр-150 МИ, </w:t>
            </w:r>
            <w:proofErr w:type="spellStart"/>
            <w:r>
              <w:rPr>
                <w:rFonts w:ascii="Arial" w:eastAsia="Arial" w:hAnsi="Arial" w:cs="Arial"/>
              </w:rPr>
              <w:t>ламінар</w:t>
            </w:r>
            <w:proofErr w:type="spellEnd"/>
            <w:r>
              <w:rPr>
                <w:rFonts w:ascii="Arial" w:eastAsia="Arial" w:hAnsi="Arial" w:cs="Arial"/>
              </w:rPr>
              <w:t xml:space="preserve">-бокс «Лада 2М», ваги аналітичні ВЛКТ-500-М, Дистилятор ДЕ-1, бактерицидні лампи, ваги електронні AXIS, сушильна шафа СНОЛ, термостат ПРС 1, магнітний змішувач з підігрівом, люкс метр Ю16, апарат для пророщування насіння типу </w:t>
            </w:r>
            <w:proofErr w:type="spellStart"/>
            <w:r>
              <w:rPr>
                <w:rFonts w:ascii="Arial" w:eastAsia="Arial" w:hAnsi="Arial" w:cs="Arial"/>
              </w:rPr>
              <w:t>Якобсена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64363E41" w14:textId="77777777" w:rsidR="00300C92" w:rsidRDefault="00963294">
            <w:pP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Базовим центром практичної підготовки фахівців ОС «Магістр» є Відокремлений підрозділ НУБіП України «Боярська лісова дослідна станція».</w:t>
            </w:r>
          </w:p>
        </w:tc>
      </w:tr>
      <w:tr w:rsidR="00300C92" w14:paraId="7A871357" w14:textId="77777777">
        <w:tc>
          <w:tcPr>
            <w:tcW w:w="3291" w:type="dxa"/>
            <w:shd w:val="clear" w:color="auto" w:fill="auto"/>
            <w:vAlign w:val="center"/>
          </w:tcPr>
          <w:p w14:paraId="4E1043A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Інформаційне та навчально-методичне забезпечення</w:t>
            </w:r>
          </w:p>
        </w:tc>
        <w:tc>
          <w:tcPr>
            <w:tcW w:w="6337" w:type="dxa"/>
            <w:shd w:val="clear" w:color="auto" w:fill="auto"/>
          </w:tcPr>
          <w:p w14:paraId="610024A0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Офіційний веб-сайт </w:t>
            </w:r>
            <w:hyperlink r:id="rId13">
              <w:r>
                <w:rPr>
                  <w:rFonts w:ascii="Arial" w:eastAsia="Arial" w:hAnsi="Arial" w:cs="Arial"/>
                  <w:color w:val="0066CC"/>
                  <w:u w:val="single"/>
                </w:rPr>
                <w:t>https://nubip.edu.ua</w:t>
              </w:r>
            </w:hyperlink>
            <w:r>
              <w:rPr>
                <w:rFonts w:ascii="Arial" w:eastAsia="Arial" w:hAnsi="Arial" w:cs="Arial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 </w:t>
            </w:r>
          </w:p>
          <w:p w14:paraId="5D89E87D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Матеріали навчально-методичного забезпечення освітньо-професійної програми викладені на освітньому порталі «Навчальна робота»: </w:t>
            </w:r>
            <w:hyperlink r:id="rId14">
              <w:r>
                <w:rPr>
                  <w:rFonts w:ascii="Arial" w:eastAsia="Arial" w:hAnsi="Arial" w:cs="Arial"/>
                  <w:color w:val="0066CC"/>
                  <w:u w:val="single"/>
                </w:rPr>
                <w:t>https://nubip.edu.ua/node/46601</w:t>
              </w:r>
            </w:hyperlink>
            <w:r>
              <w:rPr>
                <w:rFonts w:ascii="Arial" w:eastAsia="Arial" w:hAnsi="Arial" w:cs="Arial"/>
              </w:rPr>
              <w:t>.</w:t>
            </w:r>
          </w:p>
          <w:p w14:paraId="0EA8DF80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Бібліотечний фонд багатогалузевий, нараховує понад один мільйон примірників вітчизняної та зарубіжної літератури, у т.ч.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газет. Фонд комплектується матеріалами з сільського та лісового господарства, економіки, техніки та суміжних наук.</w:t>
            </w:r>
          </w:p>
          <w:p w14:paraId="7F92EE0A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Бібліотечне обслуговування читачів проводиться на 8 абонементах, у 7 читальних залах на 527 місць, з яких: 4 галузеві, 1 універсальний та 1 спеціалізований читальний зал для викладачів, аспірантів та магістрів (</w:t>
            </w:r>
            <w:proofErr w:type="spellStart"/>
            <w:r>
              <w:rPr>
                <w:rFonts w:ascii="Arial" w:eastAsia="Arial" w:hAnsi="Arial" w:cs="Arial"/>
              </w:rPr>
              <w:t>Reference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Room</w:t>
            </w:r>
            <w:proofErr w:type="spellEnd"/>
            <w:r>
              <w:rPr>
                <w:rFonts w:ascii="Arial" w:eastAsia="Arial" w:hAnsi="Arial" w:cs="Arial"/>
              </w:rPr>
              <w:t>); МБА; каталоги, в т.ч. електронний (понад 206292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</w:rPr>
              <w:t>одиниць записів); бібліографічні картотеки (з 1954 р.); фонд довідкових і бібліографічних видань. Щорічно бібліотека обслуговує понад 40000 користувачів, у т.ч. 14000 студентів. Книговидача становить понад 1 млн примірників на рік.</w:t>
            </w:r>
          </w:p>
          <w:p w14:paraId="42C2ECD8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Читальні зали забезпечені бездротовим доступом до мережі Інтернет. Всі ресурси бібліотеки доступні через сайт університету: </w:t>
            </w:r>
            <w:hyperlink r:id="rId15">
              <w:r>
                <w:rPr>
                  <w:rFonts w:ascii="Arial" w:eastAsia="Arial" w:hAnsi="Arial" w:cs="Arial"/>
                  <w:color w:val="0066CC"/>
                  <w:u w:val="single"/>
                </w:rPr>
                <w:t>https://nubip.edu.ua</w:t>
              </w:r>
            </w:hyperlink>
            <w:r>
              <w:rPr>
                <w:rFonts w:ascii="Arial" w:eastAsia="Arial" w:hAnsi="Arial" w:cs="Arial"/>
              </w:rPr>
              <w:t>.</w:t>
            </w:r>
          </w:p>
          <w:p w14:paraId="4B04F402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Цифрова бібліотека НУБіП України була створена у листопаді 2019 р., доступна з мережі Інтернет та містить зараз 790 повнотекстових документи, серед них: 150 навчальних підручників та посібників; 117 монографій; 420 авторефератів дисертацій; 98 оцифрованих рідкісних та цінних видань з фондів бібліотеки (1795-1932 рр.).</w:t>
            </w:r>
          </w:p>
          <w:p w14:paraId="1811CCE4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Важливим електронним ресурсом також є електронна бібліотека (з локальної мережі університету), де є понад 6409 повнотекстових документів (підручників, навчальних посібників, монографій, методичних рекомендацій).</w:t>
            </w:r>
          </w:p>
          <w:p w14:paraId="7DEE0A56" w14:textId="77777777" w:rsidR="00300C92" w:rsidRDefault="0096329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З  січня 2017 р. в НУБіП України відкрито доступ до однієї із найбільших </w:t>
            </w:r>
            <w:proofErr w:type="spellStart"/>
            <w:r>
              <w:rPr>
                <w:rFonts w:ascii="Arial" w:eastAsia="Arial" w:hAnsi="Arial" w:cs="Arial"/>
              </w:rPr>
              <w:t>наукометричних</w:t>
            </w:r>
            <w:proofErr w:type="spellEnd"/>
            <w:r>
              <w:rPr>
                <w:rFonts w:ascii="Arial" w:eastAsia="Arial" w:hAnsi="Arial" w:cs="Arial"/>
              </w:rPr>
              <w:t xml:space="preserve"> баз даних </w:t>
            </w:r>
            <w:proofErr w:type="spellStart"/>
            <w:r>
              <w:rPr>
                <w:rFonts w:ascii="Arial" w:eastAsia="Arial" w:hAnsi="Arial" w:cs="Arial"/>
              </w:rPr>
              <w:t>Web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Science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300F7855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З листопада 2017 року в НУБіП України відкрито доступ до наукометричної та універсальної реферативної бази даних SCOPUS видавництва </w:t>
            </w:r>
            <w:proofErr w:type="spellStart"/>
            <w:r>
              <w:rPr>
                <w:rFonts w:ascii="Arial" w:eastAsia="Arial" w:hAnsi="Arial" w:cs="Arial"/>
              </w:rPr>
              <w:t>Elsevier</w:t>
            </w:r>
            <w:proofErr w:type="spellEnd"/>
            <w:r>
              <w:rPr>
                <w:rFonts w:ascii="Arial" w:eastAsia="Arial" w:hAnsi="Arial" w:cs="Arial"/>
              </w:rPr>
              <w:t xml:space="preserve">. Доступ здійснюється з локальної мережі університету за посиланням </w:t>
            </w:r>
            <w:hyperlink r:id="rId16">
              <w:r>
                <w:rPr>
                  <w:rFonts w:ascii="Arial" w:eastAsia="Arial" w:hAnsi="Arial" w:cs="Arial"/>
                  <w:color w:val="0066CC"/>
                  <w:u w:val="single"/>
                </w:rPr>
                <w:t>https://www.scopus.com</w:t>
              </w:r>
            </w:hyperlink>
            <w:r>
              <w:rPr>
                <w:rFonts w:ascii="Arial" w:eastAsia="Arial" w:hAnsi="Arial" w:cs="Arial"/>
              </w:rPr>
              <w:t>.</w:t>
            </w:r>
          </w:p>
          <w:p w14:paraId="5C882EB7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База даних SCOPUS індексує близько 22000 назв різних видань (серед яких 55 українських) від більш ніж 5000 видавництв. </w:t>
            </w:r>
          </w:p>
          <w:p w14:paraId="6F751A83" w14:textId="77777777" w:rsidR="00300C92" w:rsidRDefault="0096329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Матеріали навчально-методичного забезпечення освітньо-професійної програми викладені на навчально-інформаційному порталі НУБіП України </w:t>
            </w:r>
            <w:hyperlink r:id="rId17">
              <w:r>
                <w:rPr>
                  <w:rFonts w:ascii="Arial" w:eastAsia="Arial" w:hAnsi="Arial" w:cs="Arial"/>
                  <w:color w:val="0000FF"/>
                  <w:u w:val="single"/>
                </w:rPr>
                <w:t>http://elearn.nubip.edu.ua</w:t>
              </w:r>
            </w:hyperlink>
            <w:r>
              <w:rPr>
                <w:rFonts w:ascii="Arial" w:eastAsia="Arial" w:hAnsi="Arial" w:cs="Arial"/>
              </w:rPr>
              <w:t xml:space="preserve">. </w:t>
            </w:r>
          </w:p>
        </w:tc>
      </w:tr>
      <w:tr w:rsidR="00300C92" w14:paraId="69515ADC" w14:textId="77777777">
        <w:trPr>
          <w:trHeight w:val="299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2AFDE545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9 – Академічна мобільність</w:t>
            </w:r>
          </w:p>
        </w:tc>
      </w:tr>
      <w:tr w:rsidR="00300C92" w14:paraId="5573F225" w14:textId="77777777">
        <w:tc>
          <w:tcPr>
            <w:tcW w:w="3291" w:type="dxa"/>
            <w:shd w:val="clear" w:color="auto" w:fill="auto"/>
            <w:vAlign w:val="center"/>
          </w:tcPr>
          <w:p w14:paraId="71179F1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Національна кредитна мобільність</w:t>
            </w:r>
          </w:p>
        </w:tc>
        <w:tc>
          <w:tcPr>
            <w:tcW w:w="6337" w:type="dxa"/>
            <w:shd w:val="clear" w:color="auto" w:fill="auto"/>
          </w:tcPr>
          <w:p w14:paraId="323FD24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300C92" w14:paraId="2387D996" w14:textId="77777777">
        <w:tc>
          <w:tcPr>
            <w:tcW w:w="3291" w:type="dxa"/>
            <w:shd w:val="clear" w:color="auto" w:fill="auto"/>
            <w:vAlign w:val="center"/>
          </w:tcPr>
          <w:p w14:paraId="5C1D604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Міжнародна кредитна мобільність</w:t>
            </w:r>
          </w:p>
        </w:tc>
        <w:tc>
          <w:tcPr>
            <w:tcW w:w="6337" w:type="dxa"/>
            <w:shd w:val="clear" w:color="auto" w:fill="auto"/>
            <w:vAlign w:val="bottom"/>
          </w:tcPr>
          <w:p w14:paraId="6E03D17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Нині університетом укладено 3 нові угоди про співробітництво у рамках Програми «Еразмус+»: «Кредитна мобільність» за результатами конкурсу 2016-2021 років університет уклав </w:t>
            </w:r>
            <w:proofErr w:type="spellStart"/>
            <w:r>
              <w:rPr>
                <w:rFonts w:ascii="Arial" w:eastAsia="Arial" w:hAnsi="Arial" w:cs="Arial"/>
              </w:rPr>
              <w:t>Міжінституційні</w:t>
            </w:r>
            <w:proofErr w:type="spellEnd"/>
            <w:r>
              <w:rPr>
                <w:rFonts w:ascii="Arial" w:eastAsia="Arial" w:hAnsi="Arial" w:cs="Arial"/>
              </w:rPr>
              <w:t xml:space="preserve"> угоди на реалізацію академічної мобільності із 20 європейськими університетами:  Латвійський сільськогосподарський університет;  Університетом екології та менеджменту в Варшаві, Польща;  Варшавський університет наук про життя, Польща;  Університетом </w:t>
            </w:r>
            <w:proofErr w:type="spellStart"/>
            <w:r>
              <w:rPr>
                <w:rFonts w:ascii="Arial" w:eastAsia="Arial" w:hAnsi="Arial" w:cs="Arial"/>
              </w:rPr>
              <w:t>Александраса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Стульгінскіса</w:t>
            </w:r>
            <w:proofErr w:type="spellEnd"/>
            <w:r>
              <w:rPr>
                <w:rFonts w:ascii="Arial" w:eastAsia="Arial" w:hAnsi="Arial" w:cs="Arial"/>
              </w:rPr>
              <w:t xml:space="preserve">, Литва;  Університет </w:t>
            </w:r>
            <w:proofErr w:type="spellStart"/>
            <w:r>
              <w:rPr>
                <w:rFonts w:ascii="Arial" w:eastAsia="Arial" w:hAnsi="Arial" w:cs="Arial"/>
              </w:rPr>
              <w:t>Агрісуп</w:t>
            </w:r>
            <w:proofErr w:type="spellEnd"/>
            <w:r>
              <w:rPr>
                <w:rFonts w:ascii="Arial" w:eastAsia="Arial" w:hAnsi="Arial" w:cs="Arial"/>
              </w:rPr>
              <w:t xml:space="preserve">, Діжон, Франція;  Університетом </w:t>
            </w:r>
            <w:proofErr w:type="spellStart"/>
            <w:r>
              <w:rPr>
                <w:rFonts w:ascii="Arial" w:eastAsia="Arial" w:hAnsi="Arial" w:cs="Arial"/>
              </w:rPr>
              <w:t>Фоджа</w:t>
            </w:r>
            <w:proofErr w:type="spellEnd"/>
            <w:r>
              <w:rPr>
                <w:rFonts w:ascii="Arial" w:eastAsia="Arial" w:hAnsi="Arial" w:cs="Arial"/>
              </w:rPr>
              <w:t xml:space="preserve">, Італія;  Університет </w:t>
            </w:r>
            <w:proofErr w:type="spellStart"/>
            <w:r>
              <w:rPr>
                <w:rFonts w:ascii="Arial" w:eastAsia="Arial" w:hAnsi="Arial" w:cs="Arial"/>
              </w:rPr>
              <w:t>Дікле</w:t>
            </w:r>
            <w:proofErr w:type="spellEnd"/>
            <w:r>
              <w:rPr>
                <w:rFonts w:ascii="Arial" w:eastAsia="Arial" w:hAnsi="Arial" w:cs="Arial"/>
              </w:rPr>
              <w:t xml:space="preserve">, Туреччина;  Технічний університет </w:t>
            </w:r>
            <w:proofErr w:type="spellStart"/>
            <w:r>
              <w:rPr>
                <w:rFonts w:ascii="Arial" w:eastAsia="Arial" w:hAnsi="Arial" w:cs="Arial"/>
              </w:rPr>
              <w:t>Зволен</w:t>
            </w:r>
            <w:proofErr w:type="spellEnd"/>
            <w:r>
              <w:rPr>
                <w:rFonts w:ascii="Arial" w:eastAsia="Arial" w:hAnsi="Arial" w:cs="Arial"/>
              </w:rPr>
              <w:t xml:space="preserve">, Словаччина;  Вроцлавський університет наук про </w:t>
            </w:r>
            <w:proofErr w:type="spellStart"/>
            <w:r>
              <w:rPr>
                <w:rFonts w:ascii="Arial" w:eastAsia="Arial" w:hAnsi="Arial" w:cs="Arial"/>
              </w:rPr>
              <w:t>житгя</w:t>
            </w:r>
            <w:proofErr w:type="spellEnd"/>
            <w:r>
              <w:rPr>
                <w:rFonts w:ascii="Arial" w:eastAsia="Arial" w:hAnsi="Arial" w:cs="Arial"/>
              </w:rPr>
              <w:t xml:space="preserve">, Польща;  Вища школа сільського господарства м Лілль, Франція;  Університет короля </w:t>
            </w:r>
            <w:proofErr w:type="spellStart"/>
            <w:r>
              <w:rPr>
                <w:rFonts w:ascii="Arial" w:eastAsia="Arial" w:hAnsi="Arial" w:cs="Arial"/>
              </w:rPr>
              <w:t>Міхаіла</w:t>
            </w:r>
            <w:proofErr w:type="spellEnd"/>
            <w:r>
              <w:rPr>
                <w:rFonts w:ascii="Arial" w:eastAsia="Arial" w:hAnsi="Arial" w:cs="Arial"/>
              </w:rPr>
              <w:t xml:space="preserve"> 1, </w:t>
            </w:r>
            <w:proofErr w:type="spellStart"/>
            <w:r>
              <w:rPr>
                <w:rFonts w:ascii="Arial" w:eastAsia="Arial" w:hAnsi="Arial" w:cs="Arial"/>
              </w:rPr>
              <w:t>Тімішоара</w:t>
            </w:r>
            <w:proofErr w:type="spellEnd"/>
            <w:r>
              <w:rPr>
                <w:rFonts w:ascii="Arial" w:eastAsia="Arial" w:hAnsi="Arial" w:cs="Arial"/>
              </w:rPr>
              <w:t xml:space="preserve">, Румунія;  Університет прикладних наук </w:t>
            </w:r>
            <w:proofErr w:type="spellStart"/>
            <w:r>
              <w:rPr>
                <w:rFonts w:ascii="Arial" w:eastAsia="Arial" w:hAnsi="Arial" w:cs="Arial"/>
              </w:rPr>
              <w:t>Хохенхайм</w:t>
            </w:r>
            <w:proofErr w:type="spellEnd"/>
            <w:r>
              <w:rPr>
                <w:rFonts w:ascii="Arial" w:eastAsia="Arial" w:hAnsi="Arial" w:cs="Arial"/>
              </w:rPr>
              <w:t xml:space="preserve">, Німеччина;  Норвезький університет наук про життя. Норвегія;  Шведський університет сільськогосподарських наук, UPSALA;  Університет </w:t>
            </w:r>
            <w:proofErr w:type="spellStart"/>
            <w:r>
              <w:rPr>
                <w:rFonts w:ascii="Arial" w:eastAsia="Arial" w:hAnsi="Arial" w:cs="Arial"/>
              </w:rPr>
              <w:t>Ллейда</w:t>
            </w:r>
            <w:proofErr w:type="spellEnd"/>
            <w:r>
              <w:rPr>
                <w:rFonts w:ascii="Arial" w:eastAsia="Arial" w:hAnsi="Arial" w:cs="Arial"/>
              </w:rPr>
              <w:t xml:space="preserve">, Іспанія;  Університет прикладних наук </w:t>
            </w:r>
            <w:proofErr w:type="spellStart"/>
            <w:r>
              <w:rPr>
                <w:rFonts w:ascii="Arial" w:eastAsia="Arial" w:hAnsi="Arial" w:cs="Arial"/>
              </w:rPr>
              <w:t>Вайєнштефан</w:t>
            </w:r>
            <w:proofErr w:type="spellEnd"/>
            <w:r>
              <w:rPr>
                <w:rFonts w:ascii="Arial" w:eastAsia="Arial" w:hAnsi="Arial" w:cs="Arial"/>
              </w:rPr>
              <w:t>-'</w:t>
            </w:r>
            <w:proofErr w:type="spellStart"/>
            <w:r>
              <w:rPr>
                <w:rFonts w:ascii="Arial" w:eastAsia="Arial" w:hAnsi="Arial" w:cs="Arial"/>
              </w:rPr>
              <w:t>Гріздорф</w:t>
            </w:r>
            <w:proofErr w:type="spellEnd"/>
            <w:r>
              <w:rPr>
                <w:rFonts w:ascii="Arial" w:eastAsia="Arial" w:hAnsi="Arial" w:cs="Arial"/>
              </w:rPr>
              <w:t xml:space="preserve">, Німеччина;  Загребський університет, Хорватія;  Неапольський Університет </w:t>
            </w:r>
            <w:proofErr w:type="spellStart"/>
            <w:r>
              <w:rPr>
                <w:rFonts w:ascii="Arial" w:eastAsia="Arial" w:hAnsi="Arial" w:cs="Arial"/>
              </w:rPr>
              <w:t>Федеріка</w:t>
            </w:r>
            <w:proofErr w:type="spellEnd"/>
            <w:r>
              <w:rPr>
                <w:rFonts w:ascii="Arial" w:eastAsia="Arial" w:hAnsi="Arial" w:cs="Arial"/>
              </w:rPr>
              <w:t xml:space="preserve"> 2, Італія; Університетом м. Тарту, Естонія; Словацьким аграрним університетом, м. </w:t>
            </w:r>
            <w:proofErr w:type="spellStart"/>
            <w:r>
              <w:rPr>
                <w:rFonts w:ascii="Arial" w:eastAsia="Arial" w:hAnsi="Arial" w:cs="Arial"/>
              </w:rPr>
              <w:t>Нітра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300C92" w14:paraId="08548E6D" w14:textId="77777777">
        <w:tc>
          <w:tcPr>
            <w:tcW w:w="3291" w:type="dxa"/>
            <w:shd w:val="clear" w:color="auto" w:fill="auto"/>
            <w:vAlign w:val="center"/>
          </w:tcPr>
          <w:p w14:paraId="2DB3260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Навчання іноземних здобувачів вищої освіти</w:t>
            </w:r>
          </w:p>
        </w:tc>
        <w:tc>
          <w:tcPr>
            <w:tcW w:w="6337" w:type="dxa"/>
            <w:shd w:val="clear" w:color="auto" w:fill="auto"/>
          </w:tcPr>
          <w:p w14:paraId="4CC6F93E" w14:textId="77777777" w:rsidR="00300C92" w:rsidRDefault="00963294">
            <w:pPr>
              <w:tabs>
                <w:tab w:val="left" w:pos="5785"/>
              </w:tabs>
              <w:spacing w:line="228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Навчання іноземних здобувачів вищої освіти проводиться на загальних умовах з додатковою мовною підготовкою. Також у межах вибіркового блоку фахового спрямування «</w:t>
            </w:r>
            <w:proofErr w:type="spellStart"/>
            <w:r>
              <w:rPr>
                <w:rFonts w:ascii="Arial" w:eastAsia="Arial" w:hAnsi="Arial" w:cs="Arial"/>
              </w:rPr>
              <w:t>Forest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Management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Eastern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Europe</w:t>
            </w:r>
            <w:proofErr w:type="spellEnd"/>
            <w:r>
              <w:rPr>
                <w:rFonts w:ascii="Arial" w:eastAsia="Arial" w:hAnsi="Arial" w:cs="Arial"/>
              </w:rPr>
              <w:t>», другий та третій семестри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підготовки фахівців реалізується англійською мовою.</w:t>
            </w:r>
          </w:p>
        </w:tc>
      </w:tr>
    </w:tbl>
    <w:p w14:paraId="2EE8A957" w14:textId="77777777" w:rsidR="00300C92" w:rsidRDefault="00300C92">
      <w:pPr>
        <w:rPr>
          <w:rFonts w:ascii="Arial" w:eastAsia="Arial" w:hAnsi="Arial" w:cs="Arial"/>
        </w:rPr>
      </w:pPr>
    </w:p>
    <w:p w14:paraId="2EB53BDC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tabs>
          <w:tab w:val="left" w:pos="6110"/>
          <w:tab w:val="left" w:pos="7192"/>
          <w:tab w:val="left" w:pos="8599"/>
        </w:tabs>
        <w:ind w:left="360"/>
        <w:jc w:val="center"/>
        <w:rPr>
          <w:rFonts w:ascii="Arial" w:eastAsia="Arial" w:hAnsi="Arial" w:cs="Arial"/>
          <w:b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t>2. Перелік компонент освітньо-професійної програми «Лісове господарство» та їх логічна послідовність</w:t>
      </w:r>
    </w:p>
    <w:p w14:paraId="79C624CF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2.1. Перелік компонент ОПП</w:t>
      </w:r>
    </w:p>
    <w:tbl>
      <w:tblPr>
        <w:tblStyle w:val="af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5276"/>
        <w:gridCol w:w="1284"/>
        <w:gridCol w:w="1901"/>
      </w:tblGrid>
      <w:tr w:rsidR="00300C92" w14:paraId="66E2F4A0" w14:textId="77777777">
        <w:trPr>
          <w:tblHeader/>
        </w:trPr>
        <w:tc>
          <w:tcPr>
            <w:tcW w:w="1167" w:type="dxa"/>
            <w:vAlign w:val="center"/>
          </w:tcPr>
          <w:p w14:paraId="417F1AC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Код н/д</w:t>
            </w:r>
          </w:p>
        </w:tc>
        <w:tc>
          <w:tcPr>
            <w:tcW w:w="5276" w:type="dxa"/>
            <w:vAlign w:val="center"/>
          </w:tcPr>
          <w:p w14:paraId="443213D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84" w:type="dxa"/>
            <w:vAlign w:val="center"/>
          </w:tcPr>
          <w:p w14:paraId="502FDBA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Кількість</w:t>
            </w:r>
          </w:p>
          <w:p w14:paraId="570A402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кредитів</w:t>
            </w:r>
          </w:p>
        </w:tc>
        <w:tc>
          <w:tcPr>
            <w:tcW w:w="1901" w:type="dxa"/>
            <w:vAlign w:val="center"/>
          </w:tcPr>
          <w:p w14:paraId="3F4BF1A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Форма</w:t>
            </w:r>
          </w:p>
          <w:p w14:paraId="5F81A90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підсумкового</w:t>
            </w:r>
          </w:p>
          <w:p w14:paraId="0C3EF8F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контролю</w:t>
            </w:r>
          </w:p>
        </w:tc>
      </w:tr>
      <w:tr w:rsidR="00300C92" w14:paraId="51C12A53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2BCF7B7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1. ЦИКЛ ЗАГАЛЬНОЇ ПІДГОТОВКИ</w:t>
            </w:r>
          </w:p>
        </w:tc>
      </w:tr>
      <w:tr w:rsidR="00300C92" w14:paraId="568B44F4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7A8189A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Обов’язкові компоненти ОПП</w:t>
            </w:r>
          </w:p>
        </w:tc>
      </w:tr>
      <w:tr w:rsidR="00300C92" w14:paraId="264BA6A2" w14:textId="77777777">
        <w:trPr>
          <w:trHeight w:val="20"/>
        </w:trPr>
        <w:tc>
          <w:tcPr>
            <w:tcW w:w="1167" w:type="dxa"/>
            <w:vAlign w:val="center"/>
          </w:tcPr>
          <w:p w14:paraId="37E12AC5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1</w:t>
            </w:r>
          </w:p>
        </w:tc>
        <w:tc>
          <w:tcPr>
            <w:tcW w:w="5276" w:type="dxa"/>
            <w:vAlign w:val="center"/>
          </w:tcPr>
          <w:p w14:paraId="54329125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Управління лісогосподарським виробництвом</w:t>
            </w:r>
          </w:p>
        </w:tc>
        <w:tc>
          <w:tcPr>
            <w:tcW w:w="1284" w:type="dxa"/>
            <w:vAlign w:val="center"/>
          </w:tcPr>
          <w:p w14:paraId="32F72085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4DA74D41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87B3CC7" w14:textId="77777777">
        <w:trPr>
          <w:trHeight w:val="20"/>
        </w:trPr>
        <w:tc>
          <w:tcPr>
            <w:tcW w:w="1167" w:type="dxa"/>
            <w:vAlign w:val="center"/>
          </w:tcPr>
          <w:p w14:paraId="3F445D88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2</w:t>
            </w:r>
          </w:p>
        </w:tc>
        <w:tc>
          <w:tcPr>
            <w:tcW w:w="5276" w:type="dxa"/>
            <w:vAlign w:val="center"/>
          </w:tcPr>
          <w:p w14:paraId="3CC50B97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Лісова політика</w:t>
            </w:r>
          </w:p>
        </w:tc>
        <w:tc>
          <w:tcPr>
            <w:tcW w:w="1284" w:type="dxa"/>
            <w:vAlign w:val="center"/>
          </w:tcPr>
          <w:p w14:paraId="6E5A69E2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1D9CEEA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1864D324" w14:textId="77777777">
        <w:trPr>
          <w:trHeight w:val="20"/>
        </w:trPr>
        <w:tc>
          <w:tcPr>
            <w:tcW w:w="1167" w:type="dxa"/>
            <w:vAlign w:val="center"/>
          </w:tcPr>
          <w:p w14:paraId="1AD7712B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3</w:t>
            </w:r>
          </w:p>
        </w:tc>
        <w:tc>
          <w:tcPr>
            <w:tcW w:w="5276" w:type="dxa"/>
            <w:vAlign w:val="center"/>
          </w:tcPr>
          <w:p w14:paraId="561D2E0D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Методологія та організація досліджень лісових екосистем</w:t>
            </w:r>
          </w:p>
        </w:tc>
        <w:tc>
          <w:tcPr>
            <w:tcW w:w="1284" w:type="dxa"/>
            <w:vAlign w:val="center"/>
          </w:tcPr>
          <w:p w14:paraId="387C81B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1B8A016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7999534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6F04D62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Вибіркові компоненти ОПП</w:t>
            </w:r>
          </w:p>
        </w:tc>
      </w:tr>
      <w:tr w:rsidR="00300C92" w14:paraId="24FC869C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49FDB45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вільного вибору за уподобаннями студентів із переліку дисциплін</w:t>
            </w:r>
          </w:p>
        </w:tc>
      </w:tr>
      <w:tr w:rsidR="00300C92" w14:paraId="499C23AC" w14:textId="77777777">
        <w:trPr>
          <w:trHeight w:val="20"/>
        </w:trPr>
        <w:tc>
          <w:tcPr>
            <w:tcW w:w="1167" w:type="dxa"/>
            <w:vAlign w:val="center"/>
          </w:tcPr>
          <w:p w14:paraId="06C4E511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ВКУ 1</w:t>
            </w:r>
          </w:p>
        </w:tc>
        <w:tc>
          <w:tcPr>
            <w:tcW w:w="5276" w:type="dxa"/>
            <w:vAlign w:val="center"/>
          </w:tcPr>
          <w:p w14:paraId="4A948136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Вибіркова дисципліна 1</w:t>
            </w:r>
          </w:p>
        </w:tc>
        <w:tc>
          <w:tcPr>
            <w:tcW w:w="1284" w:type="dxa"/>
            <w:vAlign w:val="center"/>
          </w:tcPr>
          <w:p w14:paraId="3E2DCBC2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7DEEB4D4" w14:textId="77777777" w:rsidR="00300C92" w:rsidRPr="00A82A78" w:rsidRDefault="004A7F48">
            <w:pPr>
              <w:spacing w:line="252" w:lineRule="auto"/>
              <w:jc w:val="center"/>
              <w:rPr>
                <w:rFonts w:ascii="Arial" w:eastAsia="Arial" w:hAnsi="Arial" w:cs="Arial"/>
                <w:color w:val="auto"/>
                <w:sz w:val="23"/>
                <w:szCs w:val="23"/>
              </w:rPr>
            </w:pPr>
            <w:r w:rsidRPr="00A82A78">
              <w:rPr>
                <w:rFonts w:ascii="Arial" w:eastAsia="Arial" w:hAnsi="Arial" w:cs="Arial"/>
                <w:color w:val="auto"/>
                <w:sz w:val="23"/>
                <w:szCs w:val="23"/>
              </w:rPr>
              <w:t>залік</w:t>
            </w:r>
          </w:p>
        </w:tc>
      </w:tr>
      <w:tr w:rsidR="00300C92" w14:paraId="0654BE25" w14:textId="77777777">
        <w:trPr>
          <w:trHeight w:val="20"/>
        </w:trPr>
        <w:tc>
          <w:tcPr>
            <w:tcW w:w="1167" w:type="dxa"/>
            <w:vAlign w:val="center"/>
          </w:tcPr>
          <w:p w14:paraId="061164AA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ВКУ 2</w:t>
            </w:r>
          </w:p>
        </w:tc>
        <w:tc>
          <w:tcPr>
            <w:tcW w:w="5276" w:type="dxa"/>
            <w:vAlign w:val="center"/>
          </w:tcPr>
          <w:p w14:paraId="644F85CD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Вибіркова дисципліна 2</w:t>
            </w:r>
          </w:p>
        </w:tc>
        <w:tc>
          <w:tcPr>
            <w:tcW w:w="1284" w:type="dxa"/>
            <w:vAlign w:val="center"/>
          </w:tcPr>
          <w:p w14:paraId="59CD0494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29358C51" w14:textId="77777777" w:rsidR="00300C92" w:rsidRPr="00A82A78" w:rsidRDefault="004A7F48">
            <w:pPr>
              <w:spacing w:line="252" w:lineRule="auto"/>
              <w:jc w:val="center"/>
              <w:rPr>
                <w:rFonts w:ascii="Arial" w:eastAsia="Arial" w:hAnsi="Arial" w:cs="Arial"/>
                <w:color w:val="auto"/>
                <w:sz w:val="23"/>
                <w:szCs w:val="23"/>
              </w:rPr>
            </w:pPr>
            <w:r w:rsidRPr="00A82A78">
              <w:rPr>
                <w:rFonts w:ascii="Arial" w:eastAsia="Arial" w:hAnsi="Arial" w:cs="Arial"/>
                <w:color w:val="auto"/>
                <w:sz w:val="23"/>
                <w:szCs w:val="23"/>
              </w:rPr>
              <w:t>залік</w:t>
            </w:r>
          </w:p>
        </w:tc>
      </w:tr>
      <w:tr w:rsidR="00300C92" w14:paraId="71049AD7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7C0F463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2. ЦИКЛ СПЕЦІАЛЬНОЇ (ФАХОВОЇ) ПІДГОТОВКИ</w:t>
            </w:r>
          </w:p>
        </w:tc>
      </w:tr>
      <w:tr w:rsidR="00300C92" w14:paraId="3A165F95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58B5309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Обов’язкові компоненти ОПП</w:t>
            </w:r>
          </w:p>
        </w:tc>
      </w:tr>
      <w:tr w:rsidR="00300C92" w14:paraId="2224A9EB" w14:textId="77777777">
        <w:trPr>
          <w:trHeight w:val="20"/>
        </w:trPr>
        <w:tc>
          <w:tcPr>
            <w:tcW w:w="1167" w:type="dxa"/>
            <w:vAlign w:val="center"/>
          </w:tcPr>
          <w:p w14:paraId="075DB697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4</w:t>
            </w:r>
          </w:p>
        </w:tc>
        <w:tc>
          <w:tcPr>
            <w:tcW w:w="5276" w:type="dxa"/>
            <w:vAlign w:val="center"/>
          </w:tcPr>
          <w:p w14:paraId="31328211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Регулювання продуктивності лісів</w:t>
            </w:r>
          </w:p>
        </w:tc>
        <w:tc>
          <w:tcPr>
            <w:tcW w:w="1284" w:type="dxa"/>
            <w:vAlign w:val="center"/>
          </w:tcPr>
          <w:p w14:paraId="79B49D64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2106EFA7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CAA9239" w14:textId="77777777">
        <w:trPr>
          <w:trHeight w:val="20"/>
        </w:trPr>
        <w:tc>
          <w:tcPr>
            <w:tcW w:w="1167" w:type="dxa"/>
            <w:vAlign w:val="center"/>
          </w:tcPr>
          <w:p w14:paraId="73976473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5</w:t>
            </w:r>
          </w:p>
        </w:tc>
        <w:tc>
          <w:tcPr>
            <w:tcW w:w="5276" w:type="dxa"/>
            <w:vAlign w:val="center"/>
          </w:tcPr>
          <w:p w14:paraId="11F585F1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Планування лісогосподарського виробництва</w:t>
            </w:r>
          </w:p>
        </w:tc>
        <w:tc>
          <w:tcPr>
            <w:tcW w:w="1284" w:type="dxa"/>
            <w:vAlign w:val="center"/>
          </w:tcPr>
          <w:p w14:paraId="13203343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9</w:t>
            </w:r>
          </w:p>
        </w:tc>
        <w:tc>
          <w:tcPr>
            <w:tcW w:w="1901" w:type="dxa"/>
            <w:vAlign w:val="center"/>
          </w:tcPr>
          <w:p w14:paraId="555B5A78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8A87D4B" w14:textId="77777777">
        <w:trPr>
          <w:trHeight w:val="20"/>
        </w:trPr>
        <w:tc>
          <w:tcPr>
            <w:tcW w:w="1167" w:type="dxa"/>
            <w:vAlign w:val="center"/>
          </w:tcPr>
          <w:p w14:paraId="26B86C60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6</w:t>
            </w:r>
          </w:p>
        </w:tc>
        <w:tc>
          <w:tcPr>
            <w:tcW w:w="5276" w:type="dxa"/>
            <w:vAlign w:val="center"/>
          </w:tcPr>
          <w:p w14:paraId="0C226649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Sustainable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  <w:highlight w:val="white"/>
              </w:rPr>
              <w:t>forestry</w:t>
            </w:r>
            <w:proofErr w:type="spellEnd"/>
          </w:p>
        </w:tc>
        <w:tc>
          <w:tcPr>
            <w:tcW w:w="1284" w:type="dxa"/>
            <w:vAlign w:val="center"/>
          </w:tcPr>
          <w:p w14:paraId="1EBAB5F8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7BE3AE7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A2EF3FC" w14:textId="77777777">
        <w:trPr>
          <w:trHeight w:val="20"/>
        </w:trPr>
        <w:tc>
          <w:tcPr>
            <w:tcW w:w="1167" w:type="dxa"/>
            <w:vAlign w:val="center"/>
          </w:tcPr>
          <w:p w14:paraId="22DB887B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7</w:t>
            </w:r>
          </w:p>
        </w:tc>
        <w:tc>
          <w:tcPr>
            <w:tcW w:w="5276" w:type="dxa"/>
            <w:vAlign w:val="center"/>
          </w:tcPr>
          <w:p w14:paraId="5B0F8F2E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ГІС-технології у лісовому господарстві</w:t>
            </w:r>
          </w:p>
        </w:tc>
        <w:tc>
          <w:tcPr>
            <w:tcW w:w="1284" w:type="dxa"/>
            <w:vAlign w:val="center"/>
          </w:tcPr>
          <w:p w14:paraId="7EF4AFE6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0C0D02B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EF464AA" w14:textId="77777777">
        <w:trPr>
          <w:trHeight w:val="20"/>
        </w:trPr>
        <w:tc>
          <w:tcPr>
            <w:tcW w:w="1167" w:type="dxa"/>
            <w:vAlign w:val="center"/>
          </w:tcPr>
          <w:p w14:paraId="2652F6E5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8</w:t>
            </w:r>
          </w:p>
        </w:tc>
        <w:tc>
          <w:tcPr>
            <w:tcW w:w="5276" w:type="dxa"/>
            <w:vAlign w:val="center"/>
          </w:tcPr>
          <w:p w14:paraId="57D67BB1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Практична підготовка</w:t>
            </w:r>
          </w:p>
        </w:tc>
        <w:tc>
          <w:tcPr>
            <w:tcW w:w="1284" w:type="dxa"/>
            <w:vAlign w:val="center"/>
          </w:tcPr>
          <w:p w14:paraId="5A542099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901" w:type="dxa"/>
            <w:vAlign w:val="center"/>
          </w:tcPr>
          <w:p w14:paraId="68736B9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5AC5EA71" w14:textId="77777777">
        <w:trPr>
          <w:trHeight w:val="20"/>
        </w:trPr>
        <w:tc>
          <w:tcPr>
            <w:tcW w:w="1167" w:type="dxa"/>
            <w:vAlign w:val="center"/>
          </w:tcPr>
          <w:p w14:paraId="70C6A68C" w14:textId="77777777" w:rsidR="00300C92" w:rsidRPr="00963294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 w:rsidRPr="00963294">
              <w:rPr>
                <w:rFonts w:ascii="Arial" w:eastAsia="Arial" w:hAnsi="Arial" w:cs="Arial"/>
                <w:sz w:val="23"/>
                <w:szCs w:val="23"/>
              </w:rPr>
              <w:t>ОК 9</w:t>
            </w:r>
          </w:p>
        </w:tc>
        <w:tc>
          <w:tcPr>
            <w:tcW w:w="5276" w:type="dxa"/>
            <w:vAlign w:val="center"/>
          </w:tcPr>
          <w:p w14:paraId="0FF02C11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Підготовка та захист магістерської роботи</w:t>
            </w:r>
          </w:p>
        </w:tc>
        <w:tc>
          <w:tcPr>
            <w:tcW w:w="1284" w:type="dxa"/>
            <w:vAlign w:val="center"/>
          </w:tcPr>
          <w:p w14:paraId="0BD74E8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5DECA6C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Захист роботи</w:t>
            </w:r>
          </w:p>
        </w:tc>
      </w:tr>
      <w:tr w:rsidR="00300C92" w14:paraId="5AC03406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75BFD0F5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Вибіркові компоненти ОПП</w:t>
            </w:r>
          </w:p>
        </w:tc>
      </w:tr>
      <w:tr w:rsidR="00A82A78" w:rsidRPr="00A82A78" w14:paraId="6E829258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1A98AF1C" w14:textId="77777777" w:rsidR="00300C92" w:rsidRPr="00A82A78" w:rsidRDefault="004A7F48" w:rsidP="004A7F48">
            <w:pPr>
              <w:spacing w:line="252" w:lineRule="auto"/>
              <w:jc w:val="center"/>
              <w:rPr>
                <w:rFonts w:ascii="Arial" w:eastAsia="Arial" w:hAnsi="Arial" w:cs="Arial"/>
                <w:b/>
                <w:color w:val="auto"/>
                <w:sz w:val="23"/>
                <w:szCs w:val="23"/>
              </w:rPr>
            </w:pPr>
            <w:r w:rsidRPr="00A82A78">
              <w:rPr>
                <w:rFonts w:ascii="Arial" w:eastAsia="Arial" w:hAnsi="Arial" w:cs="Arial"/>
                <w:i/>
                <w:color w:val="auto"/>
                <w:sz w:val="23"/>
                <w:szCs w:val="23"/>
              </w:rPr>
              <w:t xml:space="preserve">Вільного вибору за </w:t>
            </w:r>
            <w:r w:rsidR="00963294" w:rsidRPr="00A82A78">
              <w:rPr>
                <w:rFonts w:ascii="Arial" w:eastAsia="Arial" w:hAnsi="Arial" w:cs="Arial"/>
                <w:i/>
                <w:color w:val="auto"/>
                <w:sz w:val="23"/>
                <w:szCs w:val="23"/>
              </w:rPr>
              <w:t>спеціальності</w:t>
            </w:r>
          </w:p>
        </w:tc>
      </w:tr>
      <w:tr w:rsidR="00300C92" w14:paraId="6F89B5C8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22353D9F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Вибірковий блок 1 «Практичне лісівництво та мисливствознавство»</w:t>
            </w:r>
          </w:p>
        </w:tc>
      </w:tr>
      <w:tr w:rsidR="00300C92" w14:paraId="7146408D" w14:textId="77777777">
        <w:trPr>
          <w:trHeight w:val="20"/>
        </w:trPr>
        <w:tc>
          <w:tcPr>
            <w:tcW w:w="1167" w:type="dxa"/>
            <w:vAlign w:val="center"/>
          </w:tcPr>
          <w:p w14:paraId="110F9C44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1.1.</w:t>
            </w:r>
          </w:p>
        </w:tc>
        <w:tc>
          <w:tcPr>
            <w:tcW w:w="5276" w:type="dxa"/>
            <w:vAlign w:val="center"/>
          </w:tcPr>
          <w:p w14:paraId="1EEA91AE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Лісопромислове виробництво</w:t>
            </w:r>
          </w:p>
        </w:tc>
        <w:tc>
          <w:tcPr>
            <w:tcW w:w="1284" w:type="dxa"/>
            <w:vAlign w:val="center"/>
          </w:tcPr>
          <w:p w14:paraId="27E383CC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5E43FCC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5C28596" w14:textId="77777777">
        <w:trPr>
          <w:trHeight w:val="20"/>
        </w:trPr>
        <w:tc>
          <w:tcPr>
            <w:tcW w:w="1167" w:type="dxa"/>
            <w:vAlign w:val="center"/>
          </w:tcPr>
          <w:p w14:paraId="2F2759A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1.2.</w:t>
            </w:r>
          </w:p>
        </w:tc>
        <w:tc>
          <w:tcPr>
            <w:tcW w:w="5276" w:type="dxa"/>
            <w:vAlign w:val="center"/>
          </w:tcPr>
          <w:p w14:paraId="13A671CC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Лісові дороги і транспорт лісу</w:t>
            </w:r>
          </w:p>
        </w:tc>
        <w:tc>
          <w:tcPr>
            <w:tcW w:w="1284" w:type="dxa"/>
            <w:vAlign w:val="center"/>
          </w:tcPr>
          <w:p w14:paraId="73685FB2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062C1F8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5A61FFEC" w14:textId="77777777">
        <w:trPr>
          <w:trHeight w:val="20"/>
        </w:trPr>
        <w:tc>
          <w:tcPr>
            <w:tcW w:w="1167" w:type="dxa"/>
            <w:vAlign w:val="center"/>
          </w:tcPr>
          <w:p w14:paraId="728BBBE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1.3.</w:t>
            </w:r>
          </w:p>
        </w:tc>
        <w:tc>
          <w:tcPr>
            <w:tcW w:w="5276" w:type="dxa"/>
            <w:vAlign w:val="center"/>
          </w:tcPr>
          <w:p w14:paraId="75B3B89F" w14:textId="2D05FDF0" w:rsidR="00300C92" w:rsidRPr="00F96851" w:rsidRDefault="00022605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  <w:highlight w:val="yellow"/>
              </w:rPr>
            </w:pPr>
            <w:bookmarkStart w:id="1" w:name="_Hlk130470504"/>
            <w:r w:rsidRPr="00022605">
              <w:rPr>
                <w:rFonts w:ascii="Arial" w:eastAsia="Arial" w:hAnsi="Arial" w:cs="Arial"/>
                <w:sz w:val="23"/>
                <w:szCs w:val="23"/>
              </w:rPr>
              <w:t>Комплексне використання недеревинних ресурсів лісу</w:t>
            </w:r>
            <w:bookmarkEnd w:id="1"/>
          </w:p>
        </w:tc>
        <w:tc>
          <w:tcPr>
            <w:tcW w:w="1284" w:type="dxa"/>
            <w:vAlign w:val="center"/>
          </w:tcPr>
          <w:p w14:paraId="0ABE9EC8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4DDE0B3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7D735F5A" w14:textId="77777777">
        <w:trPr>
          <w:trHeight w:val="20"/>
        </w:trPr>
        <w:tc>
          <w:tcPr>
            <w:tcW w:w="1167" w:type="dxa"/>
            <w:vAlign w:val="center"/>
          </w:tcPr>
          <w:p w14:paraId="7CA3D5A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1.4.</w:t>
            </w:r>
          </w:p>
        </w:tc>
        <w:tc>
          <w:tcPr>
            <w:tcW w:w="5276" w:type="dxa"/>
            <w:vAlign w:val="center"/>
          </w:tcPr>
          <w:p w14:paraId="3447539C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Біологічні основи рубок догляду</w:t>
            </w:r>
          </w:p>
        </w:tc>
        <w:tc>
          <w:tcPr>
            <w:tcW w:w="1284" w:type="dxa"/>
            <w:vAlign w:val="center"/>
          </w:tcPr>
          <w:p w14:paraId="2F5F6482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799FAB1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CBAC6A6" w14:textId="77777777">
        <w:trPr>
          <w:trHeight w:val="20"/>
        </w:trPr>
        <w:tc>
          <w:tcPr>
            <w:tcW w:w="1167" w:type="dxa"/>
            <w:vAlign w:val="center"/>
          </w:tcPr>
          <w:p w14:paraId="4E1E0358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1.5.</w:t>
            </w:r>
          </w:p>
        </w:tc>
        <w:tc>
          <w:tcPr>
            <w:tcW w:w="5276" w:type="dxa"/>
            <w:vAlign w:val="center"/>
          </w:tcPr>
          <w:p w14:paraId="7073265A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Управління популяціями диких тварин</w:t>
            </w:r>
          </w:p>
        </w:tc>
        <w:tc>
          <w:tcPr>
            <w:tcW w:w="1284" w:type="dxa"/>
            <w:vAlign w:val="center"/>
          </w:tcPr>
          <w:p w14:paraId="0C932D4E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053DBE5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4DF27BA6" w14:textId="77777777">
        <w:trPr>
          <w:trHeight w:val="20"/>
        </w:trPr>
        <w:tc>
          <w:tcPr>
            <w:tcW w:w="1167" w:type="dxa"/>
            <w:vAlign w:val="center"/>
          </w:tcPr>
          <w:p w14:paraId="1463A201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1.6.</w:t>
            </w:r>
          </w:p>
        </w:tc>
        <w:tc>
          <w:tcPr>
            <w:tcW w:w="5276" w:type="dxa"/>
            <w:vAlign w:val="center"/>
          </w:tcPr>
          <w:p w14:paraId="4D4AAFB8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Лісова екологія та типологія</w:t>
            </w:r>
          </w:p>
        </w:tc>
        <w:tc>
          <w:tcPr>
            <w:tcW w:w="1284" w:type="dxa"/>
            <w:vAlign w:val="center"/>
          </w:tcPr>
          <w:p w14:paraId="4543F7E4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5B89BBB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48CE7C2" w14:textId="77777777">
        <w:trPr>
          <w:trHeight w:val="20"/>
        </w:trPr>
        <w:tc>
          <w:tcPr>
            <w:tcW w:w="1167" w:type="dxa"/>
            <w:vAlign w:val="center"/>
          </w:tcPr>
          <w:p w14:paraId="6A7E5CE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1.7.</w:t>
            </w:r>
          </w:p>
        </w:tc>
        <w:tc>
          <w:tcPr>
            <w:tcW w:w="5276" w:type="dxa"/>
            <w:vAlign w:val="center"/>
          </w:tcPr>
          <w:p w14:paraId="0CBFF732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Практична підготовка</w:t>
            </w:r>
          </w:p>
        </w:tc>
        <w:tc>
          <w:tcPr>
            <w:tcW w:w="1284" w:type="dxa"/>
            <w:vAlign w:val="center"/>
          </w:tcPr>
          <w:p w14:paraId="3B7AFFBF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901" w:type="dxa"/>
            <w:vAlign w:val="center"/>
          </w:tcPr>
          <w:p w14:paraId="78B22045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059C03B0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0CA3DE8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Вибірковий блок 2 «Охорона і захист лісу»</w:t>
            </w:r>
          </w:p>
        </w:tc>
      </w:tr>
      <w:tr w:rsidR="00300C92" w14:paraId="17A1EDFD" w14:textId="77777777">
        <w:trPr>
          <w:trHeight w:val="20"/>
        </w:trPr>
        <w:tc>
          <w:tcPr>
            <w:tcW w:w="1167" w:type="dxa"/>
            <w:vAlign w:val="center"/>
          </w:tcPr>
          <w:p w14:paraId="4D461DF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2.1.</w:t>
            </w:r>
          </w:p>
        </w:tc>
        <w:tc>
          <w:tcPr>
            <w:tcW w:w="5276" w:type="dxa"/>
            <w:vAlign w:val="center"/>
          </w:tcPr>
          <w:p w14:paraId="15F8CBA7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Патологія лісу з основами фітоімунітету</w:t>
            </w:r>
          </w:p>
        </w:tc>
        <w:tc>
          <w:tcPr>
            <w:tcW w:w="1284" w:type="dxa"/>
            <w:vAlign w:val="center"/>
          </w:tcPr>
          <w:p w14:paraId="04A97241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7390DE0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14BB1AC2" w14:textId="77777777">
        <w:trPr>
          <w:trHeight w:val="20"/>
        </w:trPr>
        <w:tc>
          <w:tcPr>
            <w:tcW w:w="1167" w:type="dxa"/>
            <w:vAlign w:val="center"/>
          </w:tcPr>
          <w:p w14:paraId="3A33AEB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2.2.</w:t>
            </w:r>
          </w:p>
        </w:tc>
        <w:tc>
          <w:tcPr>
            <w:tcW w:w="5276" w:type="dxa"/>
            <w:vAlign w:val="center"/>
          </w:tcPr>
          <w:p w14:paraId="6BC392D3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Моніторинг шкідливих організмів лісових екосистем</w:t>
            </w:r>
          </w:p>
        </w:tc>
        <w:tc>
          <w:tcPr>
            <w:tcW w:w="1284" w:type="dxa"/>
            <w:vAlign w:val="center"/>
          </w:tcPr>
          <w:p w14:paraId="48E4A6C2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06DE2EE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AAE528D" w14:textId="77777777">
        <w:trPr>
          <w:trHeight w:val="20"/>
        </w:trPr>
        <w:tc>
          <w:tcPr>
            <w:tcW w:w="1167" w:type="dxa"/>
            <w:vAlign w:val="center"/>
          </w:tcPr>
          <w:p w14:paraId="68FE4417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2.3.</w:t>
            </w:r>
          </w:p>
        </w:tc>
        <w:tc>
          <w:tcPr>
            <w:tcW w:w="5276" w:type="dxa"/>
            <w:vAlign w:val="center"/>
          </w:tcPr>
          <w:p w14:paraId="7D87085C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Інтегрований захист лісу</w:t>
            </w:r>
          </w:p>
        </w:tc>
        <w:tc>
          <w:tcPr>
            <w:tcW w:w="1284" w:type="dxa"/>
            <w:vAlign w:val="center"/>
          </w:tcPr>
          <w:p w14:paraId="4058A1BD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2341B44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4220AC23" w14:textId="77777777">
        <w:trPr>
          <w:trHeight w:val="20"/>
        </w:trPr>
        <w:tc>
          <w:tcPr>
            <w:tcW w:w="1167" w:type="dxa"/>
            <w:vAlign w:val="center"/>
          </w:tcPr>
          <w:p w14:paraId="7CA1B2A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2.4.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624EA84C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Пожежна небезпека у лісах</w:t>
            </w:r>
          </w:p>
        </w:tc>
        <w:tc>
          <w:tcPr>
            <w:tcW w:w="1284" w:type="dxa"/>
            <w:vAlign w:val="center"/>
          </w:tcPr>
          <w:p w14:paraId="7E9B5554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2825830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73AC602F" w14:textId="77777777">
        <w:trPr>
          <w:trHeight w:val="20"/>
        </w:trPr>
        <w:tc>
          <w:tcPr>
            <w:tcW w:w="1167" w:type="dxa"/>
            <w:vAlign w:val="center"/>
          </w:tcPr>
          <w:p w14:paraId="7A78999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2.5.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7FA87497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Організація охорони лісів від пожеж</w:t>
            </w:r>
          </w:p>
        </w:tc>
        <w:tc>
          <w:tcPr>
            <w:tcW w:w="1284" w:type="dxa"/>
            <w:vAlign w:val="center"/>
          </w:tcPr>
          <w:p w14:paraId="7C8DBD1D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649CEFE7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EDE61D9" w14:textId="77777777">
        <w:trPr>
          <w:trHeight w:val="20"/>
        </w:trPr>
        <w:tc>
          <w:tcPr>
            <w:tcW w:w="1167" w:type="dxa"/>
            <w:vAlign w:val="center"/>
          </w:tcPr>
          <w:p w14:paraId="36F2E12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2.6.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1EB4C5ED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Діагностика хвороб лісу</w:t>
            </w:r>
          </w:p>
        </w:tc>
        <w:tc>
          <w:tcPr>
            <w:tcW w:w="1284" w:type="dxa"/>
            <w:vAlign w:val="center"/>
          </w:tcPr>
          <w:p w14:paraId="1819DB62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3302009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391DDA5E" w14:textId="77777777">
        <w:trPr>
          <w:trHeight w:val="20"/>
        </w:trPr>
        <w:tc>
          <w:tcPr>
            <w:tcW w:w="1167" w:type="dxa"/>
            <w:vAlign w:val="center"/>
          </w:tcPr>
          <w:p w14:paraId="645CA15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2.7.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50A75D67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Практична підготовка</w:t>
            </w:r>
          </w:p>
        </w:tc>
        <w:tc>
          <w:tcPr>
            <w:tcW w:w="1284" w:type="dxa"/>
            <w:vAlign w:val="center"/>
          </w:tcPr>
          <w:p w14:paraId="3FB7127B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901" w:type="dxa"/>
            <w:vAlign w:val="center"/>
          </w:tcPr>
          <w:p w14:paraId="6D4CDF4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7A454AAF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494F177F" w14:textId="4B4E47D8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Вибірковий блок 3 «Відтворення лісів та лісов</w:t>
            </w:r>
            <w:r w:rsidR="009C05A0">
              <w:rPr>
                <w:rFonts w:ascii="Arial" w:eastAsia="Arial" w:hAnsi="Arial" w:cs="Arial"/>
                <w:i/>
                <w:sz w:val="23"/>
                <w:szCs w:val="23"/>
              </w:rPr>
              <w:t>их</w:t>
            </w:r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меліораці</w:t>
            </w:r>
            <w:r w:rsidR="009C05A0">
              <w:rPr>
                <w:rFonts w:ascii="Arial" w:eastAsia="Arial" w:hAnsi="Arial" w:cs="Arial"/>
                <w:i/>
                <w:sz w:val="23"/>
                <w:szCs w:val="23"/>
              </w:rPr>
              <w:t>й</w:t>
            </w:r>
            <w:r>
              <w:rPr>
                <w:rFonts w:ascii="Arial" w:eastAsia="Arial" w:hAnsi="Arial" w:cs="Arial"/>
                <w:i/>
                <w:sz w:val="23"/>
                <w:szCs w:val="23"/>
              </w:rPr>
              <w:t>»</w:t>
            </w:r>
          </w:p>
        </w:tc>
      </w:tr>
      <w:tr w:rsidR="00300C92" w14:paraId="188F2489" w14:textId="77777777">
        <w:trPr>
          <w:trHeight w:val="20"/>
        </w:trPr>
        <w:tc>
          <w:tcPr>
            <w:tcW w:w="1167" w:type="dxa"/>
            <w:vAlign w:val="center"/>
          </w:tcPr>
          <w:p w14:paraId="4F4F1CD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3.1.</w:t>
            </w:r>
          </w:p>
        </w:tc>
        <w:tc>
          <w:tcPr>
            <w:tcW w:w="5276" w:type="dxa"/>
            <w:vAlign w:val="center"/>
          </w:tcPr>
          <w:p w14:paraId="2911B13B" w14:textId="77777777" w:rsidR="00300C92" w:rsidRDefault="00963294" w:rsidP="008D0462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Новітні технології </w:t>
            </w:r>
            <w:r w:rsidR="008D0462">
              <w:rPr>
                <w:rFonts w:ascii="Arial" w:eastAsia="Arial" w:hAnsi="Arial" w:cs="Arial"/>
                <w:sz w:val="23"/>
                <w:szCs w:val="23"/>
              </w:rPr>
              <w:t xml:space="preserve">деревного </w:t>
            </w:r>
            <w:r>
              <w:rPr>
                <w:rFonts w:ascii="Arial" w:eastAsia="Arial" w:hAnsi="Arial" w:cs="Arial"/>
                <w:sz w:val="23"/>
                <w:szCs w:val="23"/>
              </w:rPr>
              <w:t>розсадництва</w:t>
            </w:r>
          </w:p>
        </w:tc>
        <w:tc>
          <w:tcPr>
            <w:tcW w:w="1284" w:type="dxa"/>
            <w:vAlign w:val="center"/>
          </w:tcPr>
          <w:p w14:paraId="26C8F176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05E40B38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446C214C" w14:textId="77777777">
        <w:trPr>
          <w:trHeight w:val="20"/>
        </w:trPr>
        <w:tc>
          <w:tcPr>
            <w:tcW w:w="1167" w:type="dxa"/>
            <w:vAlign w:val="center"/>
          </w:tcPr>
          <w:p w14:paraId="4679504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3.2.</w:t>
            </w:r>
          </w:p>
        </w:tc>
        <w:tc>
          <w:tcPr>
            <w:tcW w:w="5276" w:type="dxa"/>
            <w:vAlign w:val="center"/>
          </w:tcPr>
          <w:p w14:paraId="370A33C0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Екоадаптаційне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відтворення лісів</w:t>
            </w:r>
          </w:p>
        </w:tc>
        <w:tc>
          <w:tcPr>
            <w:tcW w:w="1284" w:type="dxa"/>
            <w:vAlign w:val="center"/>
          </w:tcPr>
          <w:p w14:paraId="1D7012CF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6F8E62A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7C74ECC2" w14:textId="77777777">
        <w:trPr>
          <w:trHeight w:val="20"/>
        </w:trPr>
        <w:tc>
          <w:tcPr>
            <w:tcW w:w="1167" w:type="dxa"/>
            <w:vAlign w:val="center"/>
          </w:tcPr>
          <w:p w14:paraId="03463F1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3.3.</w:t>
            </w:r>
          </w:p>
        </w:tc>
        <w:tc>
          <w:tcPr>
            <w:tcW w:w="5276" w:type="dxa"/>
            <w:vAlign w:val="center"/>
          </w:tcPr>
          <w:p w14:paraId="38EF576F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Плантаційне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лісовирощування</w:t>
            </w:r>
            <w:proofErr w:type="spellEnd"/>
          </w:p>
        </w:tc>
        <w:tc>
          <w:tcPr>
            <w:tcW w:w="1284" w:type="dxa"/>
            <w:vAlign w:val="center"/>
          </w:tcPr>
          <w:p w14:paraId="50F9FD64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217ABB6C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3AB86BED" w14:textId="77777777">
        <w:trPr>
          <w:trHeight w:val="20"/>
        </w:trPr>
        <w:tc>
          <w:tcPr>
            <w:tcW w:w="1167" w:type="dxa"/>
            <w:vAlign w:val="center"/>
          </w:tcPr>
          <w:p w14:paraId="2CABB61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3.4.</w:t>
            </w:r>
          </w:p>
        </w:tc>
        <w:tc>
          <w:tcPr>
            <w:tcW w:w="5276" w:type="dxa"/>
            <w:vAlign w:val="center"/>
          </w:tcPr>
          <w:p w14:paraId="5275E560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Лісокультурні методи підвищення стійкості та продуктивності лісів</w:t>
            </w:r>
          </w:p>
        </w:tc>
        <w:tc>
          <w:tcPr>
            <w:tcW w:w="1284" w:type="dxa"/>
            <w:vAlign w:val="center"/>
          </w:tcPr>
          <w:p w14:paraId="0FED7D3A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24E9DC6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49727980" w14:textId="77777777">
        <w:trPr>
          <w:trHeight w:val="20"/>
        </w:trPr>
        <w:tc>
          <w:tcPr>
            <w:tcW w:w="1167" w:type="dxa"/>
            <w:vAlign w:val="center"/>
          </w:tcPr>
          <w:p w14:paraId="50113225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3.5.</w:t>
            </w:r>
          </w:p>
        </w:tc>
        <w:tc>
          <w:tcPr>
            <w:tcW w:w="5276" w:type="dxa"/>
            <w:vAlign w:val="center"/>
          </w:tcPr>
          <w:p w14:paraId="3EBDA77C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Системи захисту ґрунтів від ерозії</w:t>
            </w:r>
          </w:p>
        </w:tc>
        <w:tc>
          <w:tcPr>
            <w:tcW w:w="1284" w:type="dxa"/>
            <w:vAlign w:val="center"/>
          </w:tcPr>
          <w:p w14:paraId="0CCF050F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7D01CF1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00568C7" w14:textId="77777777">
        <w:trPr>
          <w:trHeight w:val="20"/>
        </w:trPr>
        <w:tc>
          <w:tcPr>
            <w:tcW w:w="1167" w:type="dxa"/>
            <w:vAlign w:val="center"/>
          </w:tcPr>
          <w:p w14:paraId="47ABFCB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3.6.</w:t>
            </w:r>
          </w:p>
        </w:tc>
        <w:tc>
          <w:tcPr>
            <w:tcW w:w="5276" w:type="dxa"/>
            <w:vAlign w:val="center"/>
          </w:tcPr>
          <w:p w14:paraId="2C0BC550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Сучасні технології лісового насінництва</w:t>
            </w:r>
          </w:p>
        </w:tc>
        <w:tc>
          <w:tcPr>
            <w:tcW w:w="1284" w:type="dxa"/>
            <w:vAlign w:val="center"/>
          </w:tcPr>
          <w:p w14:paraId="5A9D620E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62C7A4A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FA3635A" w14:textId="77777777">
        <w:trPr>
          <w:trHeight w:val="20"/>
        </w:trPr>
        <w:tc>
          <w:tcPr>
            <w:tcW w:w="1167" w:type="dxa"/>
            <w:vAlign w:val="center"/>
          </w:tcPr>
          <w:p w14:paraId="0A914B4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3.7.</w:t>
            </w:r>
          </w:p>
        </w:tc>
        <w:tc>
          <w:tcPr>
            <w:tcW w:w="5276" w:type="dxa"/>
            <w:vAlign w:val="center"/>
          </w:tcPr>
          <w:p w14:paraId="03027483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Практична підготовка</w:t>
            </w:r>
          </w:p>
        </w:tc>
        <w:tc>
          <w:tcPr>
            <w:tcW w:w="1284" w:type="dxa"/>
            <w:vAlign w:val="center"/>
          </w:tcPr>
          <w:p w14:paraId="103C6729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901" w:type="dxa"/>
            <w:vAlign w:val="center"/>
          </w:tcPr>
          <w:p w14:paraId="784E51C1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0753C7C5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6A2778D7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Вибірковий блок 4  «Поновлення та розведення лісу»</w:t>
            </w:r>
          </w:p>
        </w:tc>
      </w:tr>
      <w:tr w:rsidR="00300C92" w14:paraId="1A1606CF" w14:textId="77777777">
        <w:trPr>
          <w:trHeight w:val="20"/>
        </w:trPr>
        <w:tc>
          <w:tcPr>
            <w:tcW w:w="1167" w:type="dxa"/>
            <w:vAlign w:val="center"/>
          </w:tcPr>
          <w:p w14:paraId="3423871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4.1.</w:t>
            </w:r>
          </w:p>
        </w:tc>
        <w:tc>
          <w:tcPr>
            <w:tcW w:w="5276" w:type="dxa"/>
            <w:vAlign w:val="center"/>
          </w:tcPr>
          <w:p w14:paraId="5203465D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Новітні тех</w:t>
            </w:r>
            <w:r w:rsidR="008D0462">
              <w:rPr>
                <w:rFonts w:ascii="Arial" w:eastAsia="Arial" w:hAnsi="Arial" w:cs="Arial"/>
                <w:sz w:val="23"/>
                <w:szCs w:val="23"/>
              </w:rPr>
              <w:t>нології насінництва та розсадни</w:t>
            </w:r>
            <w:r>
              <w:rPr>
                <w:rFonts w:ascii="Arial" w:eastAsia="Arial" w:hAnsi="Arial" w:cs="Arial"/>
                <w:sz w:val="23"/>
                <w:szCs w:val="23"/>
              </w:rPr>
              <w:t>ц</w:t>
            </w:r>
            <w:r w:rsidR="008D0462">
              <w:rPr>
                <w:rFonts w:ascii="Arial" w:eastAsia="Arial" w:hAnsi="Arial" w:cs="Arial"/>
                <w:sz w:val="23"/>
                <w:szCs w:val="23"/>
              </w:rPr>
              <w:t>т</w:t>
            </w:r>
            <w:r>
              <w:rPr>
                <w:rFonts w:ascii="Arial" w:eastAsia="Arial" w:hAnsi="Arial" w:cs="Arial"/>
                <w:sz w:val="23"/>
                <w:szCs w:val="23"/>
              </w:rPr>
              <w:t>ва</w:t>
            </w:r>
          </w:p>
        </w:tc>
        <w:tc>
          <w:tcPr>
            <w:tcW w:w="1284" w:type="dxa"/>
            <w:vAlign w:val="center"/>
          </w:tcPr>
          <w:p w14:paraId="62AF4E07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7A51402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1FC9158B" w14:textId="77777777">
        <w:trPr>
          <w:trHeight w:val="20"/>
        </w:trPr>
        <w:tc>
          <w:tcPr>
            <w:tcW w:w="1167" w:type="dxa"/>
            <w:vAlign w:val="center"/>
          </w:tcPr>
          <w:p w14:paraId="5A0FFE5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4.2.</w:t>
            </w:r>
          </w:p>
        </w:tc>
        <w:tc>
          <w:tcPr>
            <w:tcW w:w="5276" w:type="dxa"/>
            <w:vAlign w:val="center"/>
          </w:tcPr>
          <w:p w14:paraId="329DA3A7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Мікроклональне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розмноження деревних рослин</w:t>
            </w:r>
          </w:p>
        </w:tc>
        <w:tc>
          <w:tcPr>
            <w:tcW w:w="1284" w:type="dxa"/>
            <w:vAlign w:val="center"/>
          </w:tcPr>
          <w:p w14:paraId="649C1927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537DE50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4E7F729B" w14:textId="77777777">
        <w:trPr>
          <w:trHeight w:val="20"/>
        </w:trPr>
        <w:tc>
          <w:tcPr>
            <w:tcW w:w="1167" w:type="dxa"/>
            <w:vAlign w:val="center"/>
          </w:tcPr>
          <w:p w14:paraId="004C259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4.3.</w:t>
            </w:r>
          </w:p>
        </w:tc>
        <w:tc>
          <w:tcPr>
            <w:tcW w:w="5276" w:type="dxa"/>
            <w:vAlign w:val="center"/>
          </w:tcPr>
          <w:p w14:paraId="044B4FF4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Сучасні підходи та методи відтворення лісів</w:t>
            </w:r>
          </w:p>
        </w:tc>
        <w:tc>
          <w:tcPr>
            <w:tcW w:w="1284" w:type="dxa"/>
            <w:vAlign w:val="center"/>
          </w:tcPr>
          <w:p w14:paraId="5846F04C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347D85B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549B33C3" w14:textId="77777777">
        <w:trPr>
          <w:trHeight w:val="20"/>
        </w:trPr>
        <w:tc>
          <w:tcPr>
            <w:tcW w:w="1167" w:type="dxa"/>
            <w:vAlign w:val="center"/>
          </w:tcPr>
          <w:p w14:paraId="0A5C75D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4.4.</w:t>
            </w:r>
          </w:p>
        </w:tc>
        <w:tc>
          <w:tcPr>
            <w:tcW w:w="5276" w:type="dxa"/>
            <w:vAlign w:val="center"/>
          </w:tcPr>
          <w:p w14:paraId="182137D6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Лісокультурні методи підвищення стійкості та продуктивності лісів</w:t>
            </w:r>
          </w:p>
        </w:tc>
        <w:tc>
          <w:tcPr>
            <w:tcW w:w="1284" w:type="dxa"/>
            <w:vAlign w:val="center"/>
          </w:tcPr>
          <w:p w14:paraId="4D67BCD8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1FC49BD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1A02D476" w14:textId="77777777">
        <w:trPr>
          <w:trHeight w:val="20"/>
        </w:trPr>
        <w:tc>
          <w:tcPr>
            <w:tcW w:w="1167" w:type="dxa"/>
            <w:vAlign w:val="center"/>
          </w:tcPr>
          <w:p w14:paraId="611DA391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4.5.</w:t>
            </w:r>
          </w:p>
        </w:tc>
        <w:tc>
          <w:tcPr>
            <w:tcW w:w="5276" w:type="dxa"/>
            <w:vAlign w:val="center"/>
          </w:tcPr>
          <w:p w14:paraId="4918E8D0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Лісові культури зелених зон</w:t>
            </w:r>
          </w:p>
        </w:tc>
        <w:tc>
          <w:tcPr>
            <w:tcW w:w="1284" w:type="dxa"/>
            <w:vAlign w:val="center"/>
          </w:tcPr>
          <w:p w14:paraId="5BA8460F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619486C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33678748" w14:textId="77777777">
        <w:trPr>
          <w:trHeight w:val="20"/>
        </w:trPr>
        <w:tc>
          <w:tcPr>
            <w:tcW w:w="1167" w:type="dxa"/>
            <w:vAlign w:val="center"/>
          </w:tcPr>
          <w:p w14:paraId="799D82B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4.6.</w:t>
            </w:r>
          </w:p>
        </w:tc>
        <w:tc>
          <w:tcPr>
            <w:tcW w:w="5276" w:type="dxa"/>
            <w:vAlign w:val="center"/>
          </w:tcPr>
          <w:p w14:paraId="2AAD7EA1" w14:textId="77777777" w:rsidR="00300C92" w:rsidRDefault="00963294">
            <w:pPr>
              <w:spacing w:line="252" w:lineRule="auto"/>
              <w:ind w:right="-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Плантаційне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лісовирощування</w:t>
            </w:r>
            <w:proofErr w:type="spellEnd"/>
          </w:p>
        </w:tc>
        <w:tc>
          <w:tcPr>
            <w:tcW w:w="1284" w:type="dxa"/>
            <w:vAlign w:val="center"/>
          </w:tcPr>
          <w:p w14:paraId="5CDFA49A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0ABA980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5FCF2C0" w14:textId="77777777">
        <w:trPr>
          <w:trHeight w:val="20"/>
        </w:trPr>
        <w:tc>
          <w:tcPr>
            <w:tcW w:w="1167" w:type="dxa"/>
            <w:vAlign w:val="center"/>
          </w:tcPr>
          <w:p w14:paraId="25BDB238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4.7.</w:t>
            </w:r>
          </w:p>
        </w:tc>
        <w:tc>
          <w:tcPr>
            <w:tcW w:w="5276" w:type="dxa"/>
            <w:vAlign w:val="center"/>
          </w:tcPr>
          <w:p w14:paraId="796AD8BF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Практична підготовка</w:t>
            </w:r>
          </w:p>
        </w:tc>
        <w:tc>
          <w:tcPr>
            <w:tcW w:w="1284" w:type="dxa"/>
            <w:vAlign w:val="center"/>
          </w:tcPr>
          <w:p w14:paraId="1309FF64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901" w:type="dxa"/>
            <w:vAlign w:val="center"/>
          </w:tcPr>
          <w:p w14:paraId="0197574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447FA14B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73F9780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Вибірковий блок 5 «Лісова меліорація»</w:t>
            </w:r>
          </w:p>
        </w:tc>
      </w:tr>
      <w:tr w:rsidR="00300C92" w14:paraId="56A5E174" w14:textId="77777777">
        <w:trPr>
          <w:trHeight w:val="20"/>
        </w:trPr>
        <w:tc>
          <w:tcPr>
            <w:tcW w:w="1167" w:type="dxa"/>
            <w:vAlign w:val="center"/>
          </w:tcPr>
          <w:p w14:paraId="6F5B813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5.1.</w:t>
            </w:r>
          </w:p>
        </w:tc>
        <w:tc>
          <w:tcPr>
            <w:tcW w:w="5276" w:type="dxa"/>
            <w:vAlign w:val="center"/>
          </w:tcPr>
          <w:p w14:paraId="24788242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Ерозієзнавство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та системи захисту ґрунтів від ерозій</w:t>
            </w:r>
          </w:p>
        </w:tc>
        <w:tc>
          <w:tcPr>
            <w:tcW w:w="1284" w:type="dxa"/>
            <w:vAlign w:val="center"/>
          </w:tcPr>
          <w:p w14:paraId="3E29D3DA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65B11CAC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0AF6C58A" w14:textId="77777777">
        <w:trPr>
          <w:trHeight w:val="20"/>
        </w:trPr>
        <w:tc>
          <w:tcPr>
            <w:tcW w:w="1167" w:type="dxa"/>
            <w:vAlign w:val="center"/>
          </w:tcPr>
          <w:p w14:paraId="34C6F95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5.2.</w:t>
            </w:r>
          </w:p>
        </w:tc>
        <w:tc>
          <w:tcPr>
            <w:tcW w:w="5276" w:type="dxa"/>
            <w:vAlign w:val="center"/>
          </w:tcPr>
          <w:p w14:paraId="5058E635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Захисне лісорозведення</w:t>
            </w:r>
          </w:p>
        </w:tc>
        <w:tc>
          <w:tcPr>
            <w:tcW w:w="1284" w:type="dxa"/>
            <w:vAlign w:val="center"/>
          </w:tcPr>
          <w:p w14:paraId="7D846A66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5BF2C184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4D53084" w14:textId="77777777">
        <w:trPr>
          <w:trHeight w:val="20"/>
        </w:trPr>
        <w:tc>
          <w:tcPr>
            <w:tcW w:w="1167" w:type="dxa"/>
            <w:vAlign w:val="center"/>
          </w:tcPr>
          <w:p w14:paraId="3804F7C8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5.3.</w:t>
            </w:r>
          </w:p>
        </w:tc>
        <w:tc>
          <w:tcPr>
            <w:tcW w:w="5276" w:type="dxa"/>
            <w:vAlign w:val="center"/>
          </w:tcPr>
          <w:p w14:paraId="31A2736C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Впорядкування захисних насаджень</w:t>
            </w:r>
          </w:p>
        </w:tc>
        <w:tc>
          <w:tcPr>
            <w:tcW w:w="1284" w:type="dxa"/>
            <w:vAlign w:val="center"/>
          </w:tcPr>
          <w:p w14:paraId="4032BFD0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75F576A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408787A7" w14:textId="77777777">
        <w:trPr>
          <w:trHeight w:val="20"/>
        </w:trPr>
        <w:tc>
          <w:tcPr>
            <w:tcW w:w="1167" w:type="dxa"/>
            <w:vAlign w:val="center"/>
          </w:tcPr>
          <w:p w14:paraId="61B327F8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5.4.</w:t>
            </w:r>
          </w:p>
        </w:tc>
        <w:tc>
          <w:tcPr>
            <w:tcW w:w="5276" w:type="dxa"/>
            <w:vAlign w:val="center"/>
          </w:tcPr>
          <w:p w14:paraId="31114424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Оптимізація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лісоаграрних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ландшафтів</w:t>
            </w:r>
          </w:p>
        </w:tc>
        <w:tc>
          <w:tcPr>
            <w:tcW w:w="1284" w:type="dxa"/>
            <w:vAlign w:val="center"/>
          </w:tcPr>
          <w:p w14:paraId="7E6FD3E5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2320E89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7A3BF984" w14:textId="77777777">
        <w:trPr>
          <w:trHeight w:val="20"/>
        </w:trPr>
        <w:tc>
          <w:tcPr>
            <w:tcW w:w="1167" w:type="dxa"/>
            <w:vAlign w:val="center"/>
          </w:tcPr>
          <w:p w14:paraId="2A6BDE3F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5.5.</w:t>
            </w:r>
          </w:p>
        </w:tc>
        <w:tc>
          <w:tcPr>
            <w:tcW w:w="5276" w:type="dxa"/>
            <w:vAlign w:val="center"/>
          </w:tcPr>
          <w:p w14:paraId="0739E2CB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Лісова рекультивація земель</w:t>
            </w:r>
          </w:p>
        </w:tc>
        <w:tc>
          <w:tcPr>
            <w:tcW w:w="1284" w:type="dxa"/>
            <w:vAlign w:val="center"/>
          </w:tcPr>
          <w:p w14:paraId="52BE394C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66A8F13F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30F7335" w14:textId="77777777">
        <w:trPr>
          <w:trHeight w:val="20"/>
        </w:trPr>
        <w:tc>
          <w:tcPr>
            <w:tcW w:w="1167" w:type="dxa"/>
            <w:vAlign w:val="center"/>
          </w:tcPr>
          <w:p w14:paraId="69E031E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5.6.</w:t>
            </w:r>
          </w:p>
        </w:tc>
        <w:tc>
          <w:tcPr>
            <w:tcW w:w="5276" w:type="dxa"/>
            <w:vAlign w:val="center"/>
          </w:tcPr>
          <w:p w14:paraId="58E7CCAD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Екоадаптаційне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відтворення лісів</w:t>
            </w:r>
          </w:p>
        </w:tc>
        <w:tc>
          <w:tcPr>
            <w:tcW w:w="1284" w:type="dxa"/>
            <w:vAlign w:val="center"/>
          </w:tcPr>
          <w:p w14:paraId="4FA3ED8D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5EDD18D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013707B3" w14:textId="77777777">
        <w:trPr>
          <w:trHeight w:val="20"/>
        </w:trPr>
        <w:tc>
          <w:tcPr>
            <w:tcW w:w="1167" w:type="dxa"/>
            <w:vAlign w:val="center"/>
          </w:tcPr>
          <w:p w14:paraId="62C3967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5.7.</w:t>
            </w:r>
          </w:p>
        </w:tc>
        <w:tc>
          <w:tcPr>
            <w:tcW w:w="5276" w:type="dxa"/>
            <w:vAlign w:val="center"/>
          </w:tcPr>
          <w:p w14:paraId="046F2CE5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Практична підготовка</w:t>
            </w:r>
          </w:p>
        </w:tc>
        <w:tc>
          <w:tcPr>
            <w:tcW w:w="1284" w:type="dxa"/>
            <w:vAlign w:val="center"/>
          </w:tcPr>
          <w:p w14:paraId="3819F760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901" w:type="dxa"/>
            <w:vAlign w:val="center"/>
          </w:tcPr>
          <w:p w14:paraId="573401D4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20CB558D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372EFDCC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Вибірковий блок 6 «Менеджмент лісових ресурсів та лісовпорядкування»</w:t>
            </w:r>
          </w:p>
        </w:tc>
      </w:tr>
      <w:tr w:rsidR="00300C92" w14:paraId="3578DCAE" w14:textId="77777777">
        <w:trPr>
          <w:trHeight w:val="20"/>
        </w:trPr>
        <w:tc>
          <w:tcPr>
            <w:tcW w:w="1167" w:type="dxa"/>
            <w:vAlign w:val="center"/>
          </w:tcPr>
          <w:p w14:paraId="339DCA61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6.1.</w:t>
            </w:r>
          </w:p>
        </w:tc>
        <w:tc>
          <w:tcPr>
            <w:tcW w:w="5276" w:type="dxa"/>
            <w:vAlign w:val="center"/>
          </w:tcPr>
          <w:p w14:paraId="4769C201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Менеджмент лісових ресурсів</w:t>
            </w:r>
          </w:p>
        </w:tc>
        <w:tc>
          <w:tcPr>
            <w:tcW w:w="1284" w:type="dxa"/>
            <w:vAlign w:val="center"/>
          </w:tcPr>
          <w:p w14:paraId="3F44873D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4305180F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0D32322F" w14:textId="77777777">
        <w:trPr>
          <w:trHeight w:val="20"/>
        </w:trPr>
        <w:tc>
          <w:tcPr>
            <w:tcW w:w="1167" w:type="dxa"/>
            <w:vAlign w:val="center"/>
          </w:tcPr>
          <w:p w14:paraId="78B6C1E5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6.2.</w:t>
            </w:r>
          </w:p>
        </w:tc>
        <w:tc>
          <w:tcPr>
            <w:tcW w:w="5276" w:type="dxa"/>
            <w:vAlign w:val="center"/>
          </w:tcPr>
          <w:p w14:paraId="1639615C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Зовнішньоекономічна діяльність в лісовому комплексі</w:t>
            </w:r>
          </w:p>
        </w:tc>
        <w:tc>
          <w:tcPr>
            <w:tcW w:w="1284" w:type="dxa"/>
            <w:vAlign w:val="center"/>
          </w:tcPr>
          <w:p w14:paraId="3258C0F1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11EEB21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3556E61F" w14:textId="77777777">
        <w:trPr>
          <w:trHeight w:val="20"/>
        </w:trPr>
        <w:tc>
          <w:tcPr>
            <w:tcW w:w="1167" w:type="dxa"/>
            <w:vAlign w:val="center"/>
          </w:tcPr>
          <w:p w14:paraId="59BC0027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6.3.</w:t>
            </w:r>
          </w:p>
        </w:tc>
        <w:tc>
          <w:tcPr>
            <w:tcW w:w="5276" w:type="dxa"/>
            <w:vAlign w:val="center"/>
          </w:tcPr>
          <w:p w14:paraId="1C5EB229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Лісові інформаційні системи</w:t>
            </w:r>
          </w:p>
        </w:tc>
        <w:tc>
          <w:tcPr>
            <w:tcW w:w="1284" w:type="dxa"/>
            <w:vAlign w:val="center"/>
          </w:tcPr>
          <w:p w14:paraId="77E58823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3BA49E3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459C7642" w14:textId="77777777">
        <w:trPr>
          <w:trHeight w:val="20"/>
        </w:trPr>
        <w:tc>
          <w:tcPr>
            <w:tcW w:w="1167" w:type="dxa"/>
            <w:vAlign w:val="center"/>
          </w:tcPr>
          <w:p w14:paraId="61C6FEF0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6.4.</w:t>
            </w:r>
          </w:p>
        </w:tc>
        <w:tc>
          <w:tcPr>
            <w:tcW w:w="5276" w:type="dxa"/>
            <w:vAlign w:val="center"/>
          </w:tcPr>
          <w:p w14:paraId="2A2F2890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Спеціальні види впорядкування лісів</w:t>
            </w:r>
          </w:p>
        </w:tc>
        <w:tc>
          <w:tcPr>
            <w:tcW w:w="1284" w:type="dxa"/>
            <w:vAlign w:val="center"/>
          </w:tcPr>
          <w:p w14:paraId="6E33DAF3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566396C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18D5776D" w14:textId="77777777">
        <w:trPr>
          <w:trHeight w:val="20"/>
        </w:trPr>
        <w:tc>
          <w:tcPr>
            <w:tcW w:w="1167" w:type="dxa"/>
            <w:vAlign w:val="center"/>
          </w:tcPr>
          <w:p w14:paraId="1E71A8A1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6.5.</w:t>
            </w:r>
          </w:p>
        </w:tc>
        <w:tc>
          <w:tcPr>
            <w:tcW w:w="5276" w:type="dxa"/>
            <w:vAlign w:val="center"/>
          </w:tcPr>
          <w:p w14:paraId="095EFC7D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Інвентаризація та моніторинг лісів</w:t>
            </w:r>
          </w:p>
        </w:tc>
        <w:tc>
          <w:tcPr>
            <w:tcW w:w="1284" w:type="dxa"/>
            <w:vAlign w:val="center"/>
          </w:tcPr>
          <w:p w14:paraId="1C08EC47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1D5D215C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0BA8172D" w14:textId="77777777">
        <w:trPr>
          <w:trHeight w:val="20"/>
        </w:trPr>
        <w:tc>
          <w:tcPr>
            <w:tcW w:w="1167" w:type="dxa"/>
            <w:vAlign w:val="center"/>
          </w:tcPr>
          <w:p w14:paraId="5053627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6.6.</w:t>
            </w:r>
          </w:p>
        </w:tc>
        <w:tc>
          <w:tcPr>
            <w:tcW w:w="5276" w:type="dxa"/>
            <w:vAlign w:val="center"/>
          </w:tcPr>
          <w:p w14:paraId="29F66A12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Моделювання продуктивності лісів</w:t>
            </w:r>
          </w:p>
        </w:tc>
        <w:tc>
          <w:tcPr>
            <w:tcW w:w="1284" w:type="dxa"/>
            <w:vAlign w:val="center"/>
          </w:tcPr>
          <w:p w14:paraId="6D4FF666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2FAC9A4C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7CA5A8C8" w14:textId="77777777">
        <w:trPr>
          <w:trHeight w:val="20"/>
        </w:trPr>
        <w:tc>
          <w:tcPr>
            <w:tcW w:w="1167" w:type="dxa"/>
            <w:vAlign w:val="center"/>
          </w:tcPr>
          <w:p w14:paraId="4A8DCA5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6.7.</w:t>
            </w:r>
          </w:p>
        </w:tc>
        <w:tc>
          <w:tcPr>
            <w:tcW w:w="5276" w:type="dxa"/>
            <w:vAlign w:val="center"/>
          </w:tcPr>
          <w:p w14:paraId="3C98B098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Практична підготовка</w:t>
            </w:r>
          </w:p>
        </w:tc>
        <w:tc>
          <w:tcPr>
            <w:tcW w:w="1284" w:type="dxa"/>
            <w:vAlign w:val="center"/>
          </w:tcPr>
          <w:p w14:paraId="48BB7F26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901" w:type="dxa"/>
            <w:vAlign w:val="center"/>
          </w:tcPr>
          <w:p w14:paraId="5C09BD07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5A09B3D4" w14:textId="77777777">
        <w:trPr>
          <w:trHeight w:val="20"/>
        </w:trPr>
        <w:tc>
          <w:tcPr>
            <w:tcW w:w="9628" w:type="dxa"/>
            <w:gridSpan w:val="4"/>
            <w:vAlign w:val="center"/>
          </w:tcPr>
          <w:p w14:paraId="7A48E86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i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sz w:val="23"/>
                <w:szCs w:val="23"/>
              </w:rPr>
              <w:t>Вибірковий блок 7 «</w:t>
            </w:r>
            <w:proofErr w:type="spellStart"/>
            <w:r>
              <w:rPr>
                <w:rFonts w:ascii="Arial" w:eastAsia="Arial" w:hAnsi="Arial" w:cs="Arial"/>
                <w:i/>
                <w:sz w:val="23"/>
                <w:szCs w:val="23"/>
              </w:rPr>
              <w:t>Forest</w:t>
            </w:r>
            <w:proofErr w:type="spellEnd"/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3"/>
                <w:szCs w:val="23"/>
              </w:rPr>
              <w:t>Management</w:t>
            </w:r>
            <w:proofErr w:type="spellEnd"/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3"/>
                <w:szCs w:val="23"/>
              </w:rPr>
              <w:t>in</w:t>
            </w:r>
            <w:proofErr w:type="spellEnd"/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3"/>
                <w:szCs w:val="23"/>
              </w:rPr>
              <w:t>Eastern</w:t>
            </w:r>
            <w:proofErr w:type="spellEnd"/>
            <w:r>
              <w:rPr>
                <w:rFonts w:ascii="Arial" w:eastAsia="Arial" w:hAnsi="Arial" w:cs="Arial"/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3"/>
                <w:szCs w:val="23"/>
              </w:rPr>
              <w:t>Europe</w:t>
            </w:r>
            <w:proofErr w:type="spellEnd"/>
            <w:r>
              <w:rPr>
                <w:rFonts w:ascii="Arial" w:eastAsia="Arial" w:hAnsi="Arial" w:cs="Arial"/>
                <w:i/>
                <w:sz w:val="23"/>
                <w:szCs w:val="23"/>
              </w:rPr>
              <w:t>»</w:t>
            </w:r>
          </w:p>
        </w:tc>
      </w:tr>
      <w:tr w:rsidR="00300C92" w14:paraId="428D5CBB" w14:textId="77777777">
        <w:trPr>
          <w:trHeight w:val="20"/>
        </w:trPr>
        <w:tc>
          <w:tcPr>
            <w:tcW w:w="1167" w:type="dxa"/>
            <w:vAlign w:val="center"/>
          </w:tcPr>
          <w:p w14:paraId="4144AD3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7.1.</w:t>
            </w:r>
          </w:p>
        </w:tc>
        <w:tc>
          <w:tcPr>
            <w:tcW w:w="5276" w:type="dxa"/>
            <w:vAlign w:val="center"/>
          </w:tcPr>
          <w:p w14:paraId="02B54790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Vegetation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Fires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Science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Management</w:t>
            </w:r>
            <w:proofErr w:type="spellEnd"/>
          </w:p>
        </w:tc>
        <w:tc>
          <w:tcPr>
            <w:tcW w:w="1284" w:type="dxa"/>
            <w:vAlign w:val="center"/>
          </w:tcPr>
          <w:p w14:paraId="7F86FE1B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78CF44BF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7293F5C0" w14:textId="77777777">
        <w:trPr>
          <w:trHeight w:val="20"/>
        </w:trPr>
        <w:tc>
          <w:tcPr>
            <w:tcW w:w="1167" w:type="dxa"/>
            <w:vAlign w:val="center"/>
          </w:tcPr>
          <w:p w14:paraId="442B49D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7.2.</w:t>
            </w:r>
          </w:p>
        </w:tc>
        <w:tc>
          <w:tcPr>
            <w:tcW w:w="5276" w:type="dxa"/>
            <w:vAlign w:val="center"/>
          </w:tcPr>
          <w:p w14:paraId="4BBBFFF7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Pest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Management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in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Forests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Eastern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Europe</w:t>
            </w:r>
            <w:proofErr w:type="spellEnd"/>
          </w:p>
        </w:tc>
        <w:tc>
          <w:tcPr>
            <w:tcW w:w="1284" w:type="dxa"/>
            <w:vAlign w:val="center"/>
          </w:tcPr>
          <w:p w14:paraId="0657782E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01" w:type="dxa"/>
            <w:vAlign w:val="center"/>
          </w:tcPr>
          <w:p w14:paraId="64AA413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33EF1FFF" w14:textId="77777777">
        <w:trPr>
          <w:trHeight w:val="20"/>
        </w:trPr>
        <w:tc>
          <w:tcPr>
            <w:tcW w:w="1167" w:type="dxa"/>
            <w:vAlign w:val="center"/>
          </w:tcPr>
          <w:p w14:paraId="3147B7BE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7.3.</w:t>
            </w:r>
          </w:p>
        </w:tc>
        <w:tc>
          <w:tcPr>
            <w:tcW w:w="5276" w:type="dxa"/>
            <w:vAlign w:val="center"/>
          </w:tcPr>
          <w:p w14:paraId="2760CA91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Forest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ecosystem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services</w:t>
            </w:r>
            <w:proofErr w:type="spellEnd"/>
          </w:p>
        </w:tc>
        <w:tc>
          <w:tcPr>
            <w:tcW w:w="1284" w:type="dxa"/>
            <w:vAlign w:val="center"/>
          </w:tcPr>
          <w:p w14:paraId="4747EEA6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901" w:type="dxa"/>
            <w:vAlign w:val="center"/>
          </w:tcPr>
          <w:p w14:paraId="2D9B2535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1091497" w14:textId="77777777">
        <w:trPr>
          <w:trHeight w:val="20"/>
        </w:trPr>
        <w:tc>
          <w:tcPr>
            <w:tcW w:w="1167" w:type="dxa"/>
            <w:vAlign w:val="center"/>
          </w:tcPr>
          <w:p w14:paraId="77AB46E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7.4.</w:t>
            </w:r>
          </w:p>
        </w:tc>
        <w:tc>
          <w:tcPr>
            <w:tcW w:w="5276" w:type="dxa"/>
            <w:vAlign w:val="center"/>
          </w:tcPr>
          <w:p w14:paraId="00CB56B9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Agroforestry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systems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practices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technologies</w:t>
            </w:r>
            <w:proofErr w:type="spellEnd"/>
          </w:p>
        </w:tc>
        <w:tc>
          <w:tcPr>
            <w:tcW w:w="1284" w:type="dxa"/>
            <w:vAlign w:val="center"/>
          </w:tcPr>
          <w:p w14:paraId="13CAAC2F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613C4AA9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2C973B0C" w14:textId="77777777">
        <w:trPr>
          <w:trHeight w:val="20"/>
        </w:trPr>
        <w:tc>
          <w:tcPr>
            <w:tcW w:w="1167" w:type="dxa"/>
            <w:vAlign w:val="center"/>
          </w:tcPr>
          <w:p w14:paraId="3467C94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7.5.</w:t>
            </w:r>
          </w:p>
        </w:tc>
        <w:tc>
          <w:tcPr>
            <w:tcW w:w="5276" w:type="dxa"/>
            <w:vAlign w:val="center"/>
          </w:tcPr>
          <w:p w14:paraId="0CA0D21B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Impact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of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natural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disturbances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growth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yield</w:t>
            </w:r>
            <w:proofErr w:type="spellEnd"/>
          </w:p>
        </w:tc>
        <w:tc>
          <w:tcPr>
            <w:tcW w:w="1284" w:type="dxa"/>
            <w:vAlign w:val="center"/>
          </w:tcPr>
          <w:p w14:paraId="10A90338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3EED31AB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7735C09F" w14:textId="77777777">
        <w:trPr>
          <w:trHeight w:val="20"/>
        </w:trPr>
        <w:tc>
          <w:tcPr>
            <w:tcW w:w="1167" w:type="dxa"/>
            <w:vAlign w:val="center"/>
          </w:tcPr>
          <w:p w14:paraId="40C1119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7.6.</w:t>
            </w:r>
          </w:p>
        </w:tc>
        <w:tc>
          <w:tcPr>
            <w:tcW w:w="5276" w:type="dxa"/>
            <w:vAlign w:val="center"/>
          </w:tcPr>
          <w:p w14:paraId="49CD1D68" w14:textId="77777777" w:rsidR="00300C92" w:rsidRDefault="009632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Forest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Inventory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and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Mapping</w:t>
            </w:r>
            <w:proofErr w:type="spellEnd"/>
          </w:p>
        </w:tc>
        <w:tc>
          <w:tcPr>
            <w:tcW w:w="1284" w:type="dxa"/>
            <w:vAlign w:val="center"/>
          </w:tcPr>
          <w:p w14:paraId="5CEDFE2A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901" w:type="dxa"/>
            <w:vAlign w:val="center"/>
          </w:tcPr>
          <w:p w14:paraId="313C73DD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екзамен</w:t>
            </w:r>
          </w:p>
        </w:tc>
      </w:tr>
      <w:tr w:rsidR="00300C92" w14:paraId="68D4FFFA" w14:textId="77777777">
        <w:trPr>
          <w:trHeight w:val="20"/>
        </w:trPr>
        <w:tc>
          <w:tcPr>
            <w:tcW w:w="1167" w:type="dxa"/>
            <w:vAlign w:val="center"/>
          </w:tcPr>
          <w:p w14:paraId="642B7DB5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ВК 7.7.</w:t>
            </w:r>
          </w:p>
        </w:tc>
        <w:tc>
          <w:tcPr>
            <w:tcW w:w="5276" w:type="dxa"/>
            <w:vAlign w:val="center"/>
          </w:tcPr>
          <w:p w14:paraId="738282F6" w14:textId="77777777" w:rsidR="00300C92" w:rsidRDefault="00963294">
            <w:pPr>
              <w:widowControl/>
              <w:spacing w:line="252" w:lineRule="auto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Practical</w:t>
            </w:r>
            <w:proofErr w:type="spellEnd"/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3"/>
                <w:szCs w:val="23"/>
              </w:rPr>
              <w:t>training</w:t>
            </w:r>
            <w:proofErr w:type="spellEnd"/>
          </w:p>
        </w:tc>
        <w:tc>
          <w:tcPr>
            <w:tcW w:w="1284" w:type="dxa"/>
            <w:vAlign w:val="center"/>
          </w:tcPr>
          <w:p w14:paraId="70E6FB05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901" w:type="dxa"/>
            <w:vAlign w:val="center"/>
          </w:tcPr>
          <w:p w14:paraId="6838DF22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залік</w:t>
            </w:r>
          </w:p>
        </w:tc>
      </w:tr>
      <w:tr w:rsidR="00300C92" w14:paraId="00346AC2" w14:textId="77777777">
        <w:trPr>
          <w:trHeight w:val="20"/>
        </w:trPr>
        <w:tc>
          <w:tcPr>
            <w:tcW w:w="6443" w:type="dxa"/>
            <w:gridSpan w:val="2"/>
            <w:vAlign w:val="center"/>
          </w:tcPr>
          <w:p w14:paraId="4E6D17D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Загальний обсяг обов'язкових компонентів</w:t>
            </w:r>
          </w:p>
        </w:tc>
        <w:tc>
          <w:tcPr>
            <w:tcW w:w="3185" w:type="dxa"/>
            <w:gridSpan w:val="2"/>
            <w:vAlign w:val="center"/>
          </w:tcPr>
          <w:p w14:paraId="4A38CD9A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50</w:t>
            </w:r>
          </w:p>
        </w:tc>
      </w:tr>
      <w:tr w:rsidR="00300C92" w14:paraId="19F7EEA9" w14:textId="77777777">
        <w:trPr>
          <w:trHeight w:val="20"/>
        </w:trPr>
        <w:tc>
          <w:tcPr>
            <w:tcW w:w="6443" w:type="dxa"/>
            <w:gridSpan w:val="2"/>
            <w:vAlign w:val="center"/>
          </w:tcPr>
          <w:p w14:paraId="75F057D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Загальний обсяг вибіркових компонентів</w:t>
            </w:r>
          </w:p>
        </w:tc>
        <w:tc>
          <w:tcPr>
            <w:tcW w:w="3185" w:type="dxa"/>
            <w:gridSpan w:val="2"/>
            <w:vAlign w:val="center"/>
          </w:tcPr>
          <w:p w14:paraId="206691E6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40</w:t>
            </w:r>
          </w:p>
        </w:tc>
      </w:tr>
      <w:tr w:rsidR="00300C92" w14:paraId="4B6950FE" w14:textId="77777777">
        <w:trPr>
          <w:trHeight w:val="20"/>
        </w:trPr>
        <w:tc>
          <w:tcPr>
            <w:tcW w:w="6443" w:type="dxa"/>
            <w:gridSpan w:val="2"/>
            <w:vAlign w:val="center"/>
          </w:tcPr>
          <w:p w14:paraId="578B958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ЗАГАЛЬНИЙ ОБСЯГ ОПП</w:t>
            </w:r>
          </w:p>
        </w:tc>
        <w:tc>
          <w:tcPr>
            <w:tcW w:w="3185" w:type="dxa"/>
            <w:gridSpan w:val="2"/>
            <w:vAlign w:val="center"/>
          </w:tcPr>
          <w:p w14:paraId="20F3FE23" w14:textId="77777777" w:rsidR="00300C92" w:rsidRDefault="00963294">
            <w:pPr>
              <w:spacing w:line="252" w:lineRule="auto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90</w:t>
            </w:r>
          </w:p>
        </w:tc>
      </w:tr>
    </w:tbl>
    <w:p w14:paraId="2254F6AB" w14:textId="77777777" w:rsidR="00300C92" w:rsidRDefault="00300C92">
      <w:pPr>
        <w:widowControl/>
        <w:rPr>
          <w:rFonts w:ascii="Arial" w:eastAsia="Arial" w:hAnsi="Arial" w:cs="Arial"/>
          <w:b/>
        </w:rPr>
      </w:pPr>
    </w:p>
    <w:p w14:paraId="3087C228" w14:textId="77777777" w:rsidR="00300C92" w:rsidRDefault="00300C92">
      <w:pPr>
        <w:widowControl/>
        <w:rPr>
          <w:rFonts w:ascii="Arial" w:eastAsia="Arial" w:hAnsi="Arial" w:cs="Arial"/>
          <w:b/>
        </w:rPr>
      </w:pPr>
    </w:p>
    <w:p w14:paraId="63304FAC" w14:textId="77777777" w:rsidR="00300C92" w:rsidRDefault="00300C92">
      <w:pPr>
        <w:widowControl/>
        <w:rPr>
          <w:rFonts w:ascii="Arial" w:eastAsia="Arial" w:hAnsi="Arial" w:cs="Arial"/>
          <w:b/>
        </w:rPr>
      </w:pPr>
    </w:p>
    <w:p w14:paraId="4F6D5CD7" w14:textId="77777777" w:rsidR="00300C92" w:rsidRDefault="00963294">
      <w:pPr>
        <w:widowControl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2.2. Структурно-логічна схема</w:t>
      </w:r>
    </w:p>
    <w:p w14:paraId="318F7867" w14:textId="77777777" w:rsidR="00300C92" w:rsidRDefault="00300C92">
      <w:pPr>
        <w:widowControl/>
        <w:jc w:val="center"/>
        <w:rPr>
          <w:rFonts w:ascii="Arial" w:eastAsia="Arial" w:hAnsi="Arial" w:cs="Arial"/>
          <w:b/>
        </w:rPr>
      </w:pPr>
    </w:p>
    <w:p w14:paraId="680AC827" w14:textId="77777777" w:rsidR="00300C92" w:rsidRDefault="0096329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Структурно-логічна схема підготовки магістрів освітньо-професійної програми «Лісове господарство»</w:t>
      </w:r>
    </w:p>
    <w:p w14:paraId="00AD7DFA" w14:textId="77777777" w:rsidR="00300C92" w:rsidRDefault="00963294">
      <w:pPr>
        <w:rPr>
          <w:rFonts w:ascii="Arial" w:eastAsia="Arial" w:hAnsi="Arial" w:cs="Arial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ECBAD82" wp14:editId="76CC36C1">
                <wp:simplePos x="0" y="0"/>
                <wp:positionH relativeFrom="column">
                  <wp:posOffset>-165099</wp:posOffset>
                </wp:positionH>
                <wp:positionV relativeFrom="paragraph">
                  <wp:posOffset>50800</wp:posOffset>
                </wp:positionV>
                <wp:extent cx="6608142" cy="8107728"/>
                <wp:effectExtent l="0" t="0" r="0" b="0"/>
                <wp:wrapNone/>
                <wp:docPr id="761" name="Группа 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142" cy="8107728"/>
                          <a:chOff x="2041929" y="0"/>
                          <a:chExt cx="6608142" cy="756000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2041929" y="0"/>
                            <a:ext cx="6608142" cy="7560000"/>
                            <a:chOff x="28148" y="-57285"/>
                            <a:chExt cx="6608563" cy="6713370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28148" y="-57285"/>
                              <a:ext cx="6608550" cy="671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05BCFE" w14:textId="77777777" w:rsidR="004A7F48" w:rsidRDefault="004A7F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Скругленный прямоугольник 3"/>
                          <wps:cNvSpPr/>
                          <wps:spPr>
                            <a:xfrm>
                              <a:off x="2090774" y="3594743"/>
                              <a:ext cx="2122290" cy="5684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66DD5A9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4"/>
                                  </w:rPr>
                                  <w:t>Вибірковий блок 4 «Поновлення та розведення лісу»</w:t>
                                </w:r>
                              </w:p>
                              <w:p w14:paraId="3EAA6E04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Новітні технології насінництва та розсадництва</w:t>
                                </w:r>
                              </w:p>
                              <w:p w14:paraId="2B4B5D15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Сучасні підходи та методи відтворення лісів</w:t>
                                </w:r>
                              </w:p>
                            </w:txbxContent>
                          </wps:txbx>
                          <wps:bodyPr spcFirstLastPara="1" wrap="square" lIns="91425" tIns="0" rIns="91425" bIns="0" anchor="ctr" anchorCtr="0">
                            <a:noAutofit/>
                          </wps:bodyPr>
                        </wps:wsp>
                        <wps:wsp>
                          <wps:cNvPr id="4" name="Скругленный прямоугольник 4"/>
                          <wps:cNvSpPr/>
                          <wps:spPr>
                            <a:xfrm>
                              <a:off x="2114570" y="2777178"/>
                              <a:ext cx="2104845" cy="47357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E62B95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4"/>
                                  </w:rPr>
                                  <w:t>Вибірковий блок 3 «Відтворення лісів та лісові меліорації»</w:t>
                                </w:r>
                              </w:p>
                              <w:p w14:paraId="4C22D103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Екоадаптаційне відтворення лісів</w:t>
                                </w:r>
                              </w:p>
                              <w:p w14:paraId="6EB950C8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Сучасні технології лісового насінництва</w:t>
                                </w:r>
                              </w:p>
                            </w:txbxContent>
                          </wps:txbx>
                          <wps:bodyPr spcFirstLastPara="1" wrap="square" lIns="91425" tIns="0" rIns="91425" bIns="0" anchor="ctr" anchorCtr="0">
                            <a:noAutofit/>
                          </wps:bodyPr>
                        </wps:wsp>
                        <wps:wsp>
                          <wps:cNvPr id="5" name="Скругленный прямоугольник 5"/>
                          <wps:cNvSpPr/>
                          <wps:spPr>
                            <a:xfrm>
                              <a:off x="2101407" y="2019570"/>
                              <a:ext cx="2118009" cy="50939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7DE778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4"/>
                                  </w:rPr>
                                  <w:t>Вибірковий блок 2 «Охорона та захист лісу»</w:t>
                                </w:r>
                              </w:p>
                              <w:p w14:paraId="0A25BAF7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Моніторинг шкідливих організмів лісових екосистем</w:t>
                                </w:r>
                              </w:p>
                              <w:p w14:paraId="64825D6F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Пожежна небезпека у лісах</w:t>
                                </w:r>
                              </w:p>
                              <w:p w14:paraId="78476501" w14:textId="77777777" w:rsidR="004A7F48" w:rsidRDefault="004A7F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0" rIns="91425" bIns="0" anchor="ctr" anchorCtr="0">
                            <a:noAutofit/>
                          </wps:bodyPr>
                        </wps:wsp>
                        <wps:wsp>
                          <wps:cNvPr id="6" name="Скругленный прямоугольник 6"/>
                          <wps:cNvSpPr/>
                          <wps:spPr>
                            <a:xfrm>
                              <a:off x="2078695" y="1378457"/>
                              <a:ext cx="2140720" cy="46431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15A875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4"/>
                                  </w:rPr>
                                  <w:t>Вибірковий блок 1 «Практичне лісівництво та мисливствознавство»</w:t>
                                </w:r>
                              </w:p>
                              <w:p w14:paraId="50EC6B77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Лісопромислове виробництво</w:t>
                                </w:r>
                              </w:p>
                              <w:p w14:paraId="18E3A1B4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Біологічні основи рубок догляду</w:t>
                                </w:r>
                              </w:p>
                              <w:p w14:paraId="6FBF3853" w14:textId="77777777" w:rsidR="004A7F48" w:rsidRDefault="004A7F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0" rIns="91425" bIns="0" anchor="ctr" anchorCtr="0">
                            <a:noAutofit/>
                          </wps:bodyPr>
                        </wps:wsp>
                        <wps:wsp>
                          <wps:cNvPr id="7" name="Скругленный прямоугольник 7"/>
                          <wps:cNvSpPr/>
                          <wps:spPr>
                            <a:xfrm>
                              <a:off x="2005930" y="-57284"/>
                              <a:ext cx="2743138" cy="49717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8D2726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 xml:space="preserve">Магістр 1 рік </w:t>
                                </w:r>
                              </w:p>
                              <w:p w14:paraId="4423D3F1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навчання</w:t>
                                </w:r>
                              </w:p>
                              <w:p w14:paraId="2D86970C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2 семестр</w:t>
                                </w:r>
                              </w:p>
                              <w:p w14:paraId="1F5D80AD" w14:textId="77777777" w:rsidR="004A7F48" w:rsidRDefault="004A7F48">
                                <w:pPr>
                                  <w:ind w:hanging="283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8" name="Скругленный прямоугольник 8"/>
                          <wps:cNvSpPr/>
                          <wps:spPr>
                            <a:xfrm>
                              <a:off x="2114676" y="4463151"/>
                              <a:ext cx="2104739" cy="5277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C1BFAE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4"/>
                                  </w:rPr>
                                  <w:t>Вибірковий блок 5 «Лісова меліорація»</w:t>
                                </w:r>
                              </w:p>
                              <w:p w14:paraId="49E3682D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Ерозієзнавство та системи захисту ґрунтів від ерозій</w:t>
                                </w:r>
                              </w:p>
                              <w:p w14:paraId="34206AC1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Лісова рекультивація земель</w:t>
                                </w:r>
                              </w:p>
                            </w:txbxContent>
                          </wps:txbx>
                          <wps:bodyPr spcFirstLastPara="1" wrap="square" lIns="91425" tIns="0" rIns="91425" bIns="0" anchor="ctr" anchorCtr="0">
                            <a:noAutofit/>
                          </wps:bodyPr>
                        </wps:wsp>
                        <wps:wsp>
                          <wps:cNvPr id="9" name="Скругленный прямоугольник 9"/>
                          <wps:cNvSpPr/>
                          <wps:spPr>
                            <a:xfrm>
                              <a:off x="2104131" y="5265105"/>
                              <a:ext cx="2115285" cy="47836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DBD526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4"/>
                                  </w:rPr>
                                  <w:t>Вибірковий блок 6 «Менеджмент лісових ресурсів та лісовпорядкування»</w:t>
                                </w:r>
                              </w:p>
                              <w:p w14:paraId="7E8CC920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Менеджмент лісових ресурсів</w:t>
                                </w:r>
                              </w:p>
                              <w:p w14:paraId="7A0CC4E9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Інвентаризація та моніторинг лісів</w:t>
                                </w:r>
                              </w:p>
                            </w:txbxContent>
                          </wps:txbx>
                          <wps:bodyPr spcFirstLastPara="1" wrap="square" lIns="91425" tIns="0" rIns="91425" bIns="0" anchor="ctr" anchorCtr="0">
                            <a:noAutofit/>
                          </wps:bodyPr>
                        </wps:wsp>
                        <wps:wsp>
                          <wps:cNvPr id="10" name="Скругленный прямоугольник 10"/>
                          <wps:cNvSpPr/>
                          <wps:spPr>
                            <a:xfrm>
                              <a:off x="2108326" y="6097766"/>
                              <a:ext cx="2104739" cy="55830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48142CA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4"/>
                                  </w:rPr>
                                  <w:t>Вибірковий блок 7 «Forest Management in Eastern Europe»</w:t>
                                </w:r>
                              </w:p>
                              <w:p w14:paraId="3DEBFF5F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Vegetation Fires: Science &amp; Management</w:t>
                                </w:r>
                              </w:p>
                              <w:p w14:paraId="21B0BE00" w14:textId="77777777" w:rsidR="004A7F48" w:rsidRDefault="004A7F48" w:rsidP="00691E4C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4"/>
                                  </w:rPr>
                                  <w:t>Pest Management in Forests of Eastern Europe</w:t>
                                </w:r>
                              </w:p>
                            </w:txbxContent>
                          </wps:txbx>
                          <wps:bodyPr spcFirstLastPara="1" wrap="square" lIns="91425" tIns="0" rIns="91425" bIns="0" anchor="ctr" anchorCtr="0">
                            <a:noAutofit/>
                          </wps:bodyPr>
                        </wps:wsp>
                        <wps:wsp>
                          <wps:cNvPr id="11" name="Скругленный прямоугольник 11"/>
                          <wps:cNvSpPr/>
                          <wps:spPr>
                            <a:xfrm rot="-5400000">
                              <a:off x="1521963" y="3382714"/>
                              <a:ext cx="6115682" cy="38405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3A12BC3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</w:rPr>
                                  <w:t>В И Р О Б Н И Ч А       П Р А К Т И К А</w:t>
                                </w:r>
                              </w:p>
                              <w:p w14:paraId="591896EE" w14:textId="77777777" w:rsidR="004A7F48" w:rsidRDefault="004A7F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2" name="Скругленный прямоугольник 12"/>
                          <wps:cNvSpPr/>
                          <wps:spPr>
                            <a:xfrm>
                              <a:off x="4936816" y="-43001"/>
                              <a:ext cx="1699895" cy="46425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05D986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 xml:space="preserve">Магістр 2 рік </w:t>
                                </w:r>
                              </w:p>
                              <w:p w14:paraId="5F76CB9C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навчання</w:t>
                                </w:r>
                              </w:p>
                              <w:p w14:paraId="6B6E0905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3 семестр</w:t>
                                </w:r>
                              </w:p>
                              <w:p w14:paraId="775CED7D" w14:textId="77777777" w:rsidR="004A7F48" w:rsidRDefault="004A7F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3" name="Скругленный прямоугольник 13"/>
                          <wps:cNvSpPr/>
                          <wps:spPr>
                            <a:xfrm>
                              <a:off x="2056042" y="914138"/>
                              <a:ext cx="2163169" cy="37143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F22D14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>Методологія та організація досліджень лісових екосистем</w:t>
                                </w:r>
                              </w:p>
                              <w:p w14:paraId="18B826CB" w14:textId="77777777" w:rsidR="004A7F48" w:rsidRDefault="004A7F4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4" name="Скругленный прямоугольник 14"/>
                          <wps:cNvSpPr/>
                          <wps:spPr>
                            <a:xfrm>
                              <a:off x="59028" y="5894720"/>
                              <a:ext cx="1542759" cy="7613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90E5D96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  <w:highlight w:val="white"/>
                                  </w:rPr>
                                  <w:t>Sustainable forestry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>(Стале лісове господарство)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5" name="Скругленный прямоугольник 15"/>
                          <wps:cNvSpPr/>
                          <wps:spPr>
                            <a:xfrm>
                              <a:off x="53271" y="3463749"/>
                              <a:ext cx="1527253" cy="7613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E4CAC3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>Управління лісогосподарським виробництвом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6" name="Скругленный прямоугольник 16"/>
                          <wps:cNvSpPr/>
                          <wps:spPr>
                            <a:xfrm>
                              <a:off x="41112" y="1149802"/>
                              <a:ext cx="1560754" cy="7613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7E825F7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>Регулювання            продуктивності лісів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7" name="Скругленный прямоугольник 17"/>
                          <wps:cNvSpPr/>
                          <wps:spPr>
                            <a:xfrm>
                              <a:off x="28148" y="2271928"/>
                              <a:ext cx="1552453" cy="7613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8D09BF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>ГІС-технології у лісовому господарстві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8" name="Скругленный прямоугольник 18"/>
                          <wps:cNvSpPr/>
                          <wps:spPr>
                            <a:xfrm>
                              <a:off x="74042" y="501696"/>
                              <a:ext cx="4158336" cy="32658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9D52D4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>Планування лісогосподарського виробництва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9" name="Скругленный прямоугольник 19"/>
                          <wps:cNvSpPr/>
                          <wps:spPr>
                            <a:xfrm>
                              <a:off x="74033" y="4691719"/>
                              <a:ext cx="1506413" cy="76136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E02D2EA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20"/>
                                  </w:rPr>
                                  <w:t>Лісова політика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" name="Скругленный прямоугольник 20"/>
                          <wps:cNvSpPr/>
                          <wps:spPr>
                            <a:xfrm>
                              <a:off x="74035" y="-57285"/>
                              <a:ext cx="1714500" cy="47857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70AD47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0214600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 xml:space="preserve">Магістр 1 рік </w:t>
                                </w:r>
                              </w:p>
                              <w:p w14:paraId="07872FDE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навчання</w:t>
                                </w:r>
                              </w:p>
                              <w:p w14:paraId="6843FE29" w14:textId="77777777" w:rsidR="004A7F48" w:rsidRDefault="004A7F4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</w:rPr>
                                  <w:t>1 семестр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CBAD82" id="Группа 761" o:spid="_x0000_s1026" style="position:absolute;margin-left:-13pt;margin-top:4pt;width:520.35pt;height:638.4pt;z-index:251658240" coordorigin="20419" coordsize="66081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">
                <v:group id="Группа 1" o:spid="_x0000_s1027" style="position:absolute;left:20419;width:66081;height:75600" coordorigin="281,-572" coordsize="66085,67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281;top:-572;width:66085;height:67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805BCFE" w14:textId="77777777" w:rsidR="004A7F48" w:rsidRDefault="004A7F4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oundrect id="Скругленный прямоугольник 3" o:spid="_x0000_s1029" style="position:absolute;left:20907;top:35947;width:21223;height:5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" strokecolor="#70ad47" strokeweight="1pt">
                    <v:stroke startarrowwidth="narrow" startarrowlength="short" endarrowwidth="narrow" endarrowlength="short" joinstyle="miter"/>
                    <v:textbox inset="2.53958mm,0,2.53958mm,0">
                      <w:txbxContent>
                        <w:p w14:paraId="066DD5A9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</w:rPr>
                            <w:t>Вибірковий блок 4 «Поновлення та розведення лісу»</w:t>
                          </w:r>
                        </w:p>
                        <w:p w14:paraId="3EAA6E04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Новітні технології насінництва та розсадництва</w:t>
                          </w:r>
                        </w:p>
                        <w:p w14:paraId="2B4B5D15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Сучасні підходи та методи відтворення лісів</w:t>
                          </w:r>
                        </w:p>
                      </w:txbxContent>
                    </v:textbox>
                  </v:roundrect>
                  <v:roundrect id="Скругленный прямоугольник 4" o:spid="_x0000_s1030" style="position:absolute;left:21145;top:27771;width:21049;height:47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" strokecolor="#70ad47" strokeweight="1pt">
                    <v:stroke startarrowwidth="narrow" startarrowlength="short" endarrowwidth="narrow" endarrowlength="short" joinstyle="miter"/>
                    <v:textbox inset="2.53958mm,0,2.53958mm,0">
                      <w:txbxContent>
                        <w:p w14:paraId="4FE62B95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</w:rPr>
                            <w:t>Вибірковий блок 3 «Відтворення лісів та лісові меліорації»</w:t>
                          </w:r>
                        </w:p>
                        <w:p w14:paraId="4C22D103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Екоадаптаційне відтворення лісів</w:t>
                          </w:r>
                        </w:p>
                        <w:p w14:paraId="6EB950C8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Сучасні технології лісового насінництва</w:t>
                          </w:r>
                        </w:p>
                      </w:txbxContent>
                    </v:textbox>
                  </v:roundrect>
                  <v:roundrect id="Скругленный прямоугольник 5" o:spid="_x0000_s1031" style="position:absolute;left:21014;top:20195;width:21180;height:50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" strokecolor="#70ad47" strokeweight="1pt">
                    <v:stroke startarrowwidth="narrow" startarrowlength="short" endarrowwidth="narrow" endarrowlength="short" joinstyle="miter"/>
                    <v:textbox inset="2.53958mm,0,2.53958mm,0">
                      <w:txbxContent>
                        <w:p w14:paraId="457DE778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</w:rPr>
                            <w:t>Вибірковий блок 2 «Охорона та захист лісу»</w:t>
                          </w:r>
                        </w:p>
                        <w:p w14:paraId="0A25BAF7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Моніторинг шкідливих організмів лісових екосистем</w:t>
                          </w:r>
                        </w:p>
                        <w:p w14:paraId="64825D6F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Пожежна небезпека у лісах</w:t>
                          </w:r>
                        </w:p>
                        <w:p w14:paraId="78476501" w14:textId="77777777" w:rsidR="004A7F48" w:rsidRDefault="004A7F48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Скругленный прямоугольник 6" o:spid="_x0000_s1032" style="position:absolute;left:20786;top:13784;width:21408;height:46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" strokecolor="#70ad47" strokeweight="1pt">
                    <v:stroke startarrowwidth="narrow" startarrowlength="short" endarrowwidth="narrow" endarrowlength="short" joinstyle="miter"/>
                    <v:textbox inset="2.53958mm,0,2.53958mm,0">
                      <w:txbxContent>
                        <w:p w14:paraId="6315A875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</w:rPr>
                            <w:t>Вибірковий блок 1 «Практичне лісівництво та мисливствознавство»</w:t>
                          </w:r>
                        </w:p>
                        <w:p w14:paraId="50EC6B77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Лісопромислове виробництво</w:t>
                          </w:r>
                        </w:p>
                        <w:p w14:paraId="18E3A1B4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Біологічні основи рубок догляду</w:t>
                          </w:r>
                        </w:p>
                        <w:p w14:paraId="6FBF3853" w14:textId="77777777" w:rsidR="004A7F48" w:rsidRDefault="004A7F48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Скругленный прямоугольник 7" o:spid="_x0000_s1033" style="position:absolute;left:20059;top:-572;width:27431;height:4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6A8D2726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 xml:space="preserve">Магістр 1 рік </w:t>
                          </w:r>
                        </w:p>
                        <w:p w14:paraId="4423D3F1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>навчання</w:t>
                          </w:r>
                        </w:p>
                        <w:p w14:paraId="2D86970C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>2 семестр</w:t>
                          </w:r>
                        </w:p>
                        <w:p w14:paraId="1F5D80AD" w14:textId="77777777" w:rsidR="004A7F48" w:rsidRDefault="004A7F48">
                          <w:pPr>
                            <w:ind w:hanging="283"/>
                            <w:textDirection w:val="btLr"/>
                          </w:pPr>
                        </w:p>
                      </w:txbxContent>
                    </v:textbox>
                  </v:roundrect>
                  <v:roundrect id="Скругленный прямоугольник 8" o:spid="_x0000_s1034" style="position:absolute;left:21146;top:44631;width:21048;height:52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" strokecolor="#70ad47" strokeweight="1pt">
                    <v:stroke startarrowwidth="narrow" startarrowlength="short" endarrowwidth="narrow" endarrowlength="short" joinstyle="miter"/>
                    <v:textbox inset="2.53958mm,0,2.53958mm,0">
                      <w:txbxContent>
                        <w:p w14:paraId="5EC1BFAE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</w:rPr>
                            <w:t>Вибірковий блок 5 «Лісова меліорація»</w:t>
                          </w:r>
                        </w:p>
                        <w:p w14:paraId="49E3682D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Ерозієзнавство та системи захисту ґрунтів від ерозій</w:t>
                          </w:r>
                        </w:p>
                        <w:p w14:paraId="34206AC1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Лісова рекультивація земель</w:t>
                          </w:r>
                        </w:p>
                      </w:txbxContent>
                    </v:textbox>
                  </v:roundrect>
                  <v:roundrect id="Скругленный прямоугольник 9" o:spid="_x0000_s1035" style="position:absolute;left:21041;top:52651;width:21153;height:47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" strokecolor="#70ad47" strokeweight="1pt">
                    <v:stroke startarrowwidth="narrow" startarrowlength="short" endarrowwidth="narrow" endarrowlength="short" joinstyle="miter"/>
                    <v:textbox inset="2.53958mm,0,2.53958mm,0">
                      <w:txbxContent>
                        <w:p w14:paraId="1ADBD526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</w:rPr>
                            <w:t>Вибірковий блок 6 «Менеджмент лісових ресурсів та лісовпорядкування»</w:t>
                          </w:r>
                        </w:p>
                        <w:p w14:paraId="7E8CC920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Менеджмент лісових ресурсів</w:t>
                          </w:r>
                        </w:p>
                        <w:p w14:paraId="7A0CC4E9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Інвентаризація та моніторинг лісів</w:t>
                          </w:r>
                        </w:p>
                      </w:txbxContent>
                    </v:textbox>
                  </v:roundrect>
                  <v:roundrect id="Скругленный прямоугольник 10" o:spid="_x0000_s1036" style="position:absolute;left:21083;top:60977;width:21047;height:55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" strokecolor="#70ad47" strokeweight="1pt">
                    <v:stroke startarrowwidth="narrow" startarrowlength="short" endarrowwidth="narrow" endarrowlength="short" joinstyle="miter"/>
                    <v:textbox inset="2.53958mm,0,2.53958mm,0">
                      <w:txbxContent>
                        <w:p w14:paraId="148142CA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4"/>
                            </w:rPr>
                            <w:t>Вибірковий блок 7 «Forest Management in Eastern Europe»</w:t>
                          </w:r>
                        </w:p>
                        <w:p w14:paraId="3DEBFF5F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Vegetation Fires: Science &amp; Management</w:t>
                          </w:r>
                        </w:p>
                        <w:p w14:paraId="21B0BE00" w14:textId="77777777" w:rsidR="004A7F48" w:rsidRDefault="004A7F48" w:rsidP="00691E4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</w:rPr>
                            <w:t>Pest Management in Forests of Eastern Europe</w:t>
                          </w:r>
                        </w:p>
                      </w:txbxContent>
                    </v:textbox>
                  </v:roundrect>
                  <v:roundrect id="Скругленный прямоугольник 11" o:spid="_x0000_s1037" style="position:absolute;left:15220;top:33826;width:61156;height:3841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03A12BC3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</w:rPr>
                            <w:t>В И Р О Б Н И Ч А       П Р А К Т И К А</w:t>
                          </w:r>
                        </w:p>
                        <w:p w14:paraId="591896EE" w14:textId="77777777" w:rsidR="004A7F48" w:rsidRDefault="004A7F48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Скругленный прямоугольник 12" o:spid="_x0000_s1038" style="position:absolute;left:49368;top:-430;width:16999;height:4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3405D986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 xml:space="preserve">Магістр 2 рік </w:t>
                          </w:r>
                        </w:p>
                        <w:p w14:paraId="5F76CB9C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>навчання</w:t>
                          </w:r>
                        </w:p>
                        <w:p w14:paraId="6B6E0905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>3 семестр</w:t>
                          </w:r>
                        </w:p>
                        <w:p w14:paraId="775CED7D" w14:textId="77777777" w:rsidR="004A7F48" w:rsidRDefault="004A7F48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Скругленный прямоугольник 13" o:spid="_x0000_s1039" style="position:absolute;left:20560;top:9141;width:21632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4FF22D14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Методологія та організація досліджень лісових екосистем</w:t>
                          </w:r>
                        </w:p>
                        <w:p w14:paraId="18B826CB" w14:textId="77777777" w:rsidR="004A7F48" w:rsidRDefault="004A7F48">
                          <w:pPr>
                            <w:textDirection w:val="btLr"/>
                          </w:pPr>
                        </w:p>
                      </w:txbxContent>
                    </v:textbox>
                  </v:roundrect>
                  <v:roundrect id="Скругленный прямоугольник 14" o:spid="_x0000_s1040" style="position:absolute;left:590;top:58947;width:15427;height:7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190E5D96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highlight w:val="white"/>
                            </w:rPr>
                            <w:t>Sustainable forestry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(Стале лісове господарство)</w:t>
                          </w:r>
                        </w:p>
                      </w:txbxContent>
                    </v:textbox>
                  </v:roundrect>
                  <v:roundrect id="Скругленный прямоугольник 15" o:spid="_x0000_s1041" style="position:absolute;left:532;top:34637;width:15273;height:76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5AE4CAC3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Управління лісогосподарським виробництвом</w:t>
                          </w:r>
                        </w:p>
                      </w:txbxContent>
                    </v:textbox>
                  </v:roundrect>
                  <v:roundrect id="Скругленный прямоугольник 16" o:spid="_x0000_s1042" style="position:absolute;left:411;top:11498;width:15607;height:7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37E825F7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Регулювання            продуктивності лісів</w:t>
                          </w:r>
                        </w:p>
                      </w:txbxContent>
                    </v:textbox>
                  </v:roundrect>
                  <v:roundrect id="Скругленный прямоугольник 17" o:spid="_x0000_s1043" style="position:absolute;left:281;top:22719;width:15525;height:7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468D09BF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ГІС-технології у лісовому господарстві</w:t>
                          </w:r>
                        </w:p>
                      </w:txbxContent>
                    </v:textbox>
                  </v:roundrect>
                  <v:roundrect id="Скругленный прямоугольник 18" o:spid="_x0000_s1044" style="position:absolute;left:740;top:5016;width:41583;height:32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5B9D52D4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Планування лісогосподарського виробництва</w:t>
                          </w:r>
                        </w:p>
                      </w:txbxContent>
                    </v:textbox>
                  </v:roundrect>
                  <v:roundrect id="Скругленный прямоугольник 19" o:spid="_x0000_s1045" style="position:absolute;left:740;top:46917;width:15064;height:7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5E02D2EA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</w:rPr>
                            <w:t>Лісова політика</w:t>
                          </w:r>
                        </w:p>
                      </w:txbxContent>
                    </v:textbox>
                  </v:roundrect>
                  <v:roundrect id="Скругленный прямоугольник 20" o:spid="_x0000_s1046" style="position:absolute;left:740;top:-572;width:17145;height:47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" strokecolor="#70ad47" strokeweight="1pt">
                    <v:stroke startarrowwidth="narrow" startarrowlength="short" endarrowwidth="narrow" endarrowlength="short" joinstyle="miter"/>
                    <v:textbox inset="2.53958mm,1.2694mm,2.53958mm,1.2694mm">
                      <w:txbxContent>
                        <w:p w14:paraId="30214600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 xml:space="preserve">Магістр 1 рік </w:t>
                          </w:r>
                        </w:p>
                        <w:p w14:paraId="07872FDE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>навчання</w:t>
                          </w:r>
                        </w:p>
                        <w:p w14:paraId="6843FE29" w14:textId="77777777" w:rsidR="004A7F48" w:rsidRDefault="004A7F4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</w:rPr>
                            <w:t>1 семестр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5D84D9" wp14:editId="05BE40B1">
                <wp:simplePos x="0" y="0"/>
                <wp:positionH relativeFrom="column">
                  <wp:posOffset>5054600</wp:posOffset>
                </wp:positionH>
                <wp:positionV relativeFrom="paragraph">
                  <wp:posOffset>3581400</wp:posOffset>
                </wp:positionV>
                <wp:extent cx="120650" cy="12700"/>
                <wp:effectExtent l="0" t="0" r="0" b="0"/>
                <wp:wrapNone/>
                <wp:docPr id="749" name="Прямая со стрелкой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5675" y="3776825"/>
                          <a:ext cx="1206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96B9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49" o:spid="_x0000_s1026" type="#_x0000_t32" style="position:absolute;margin-left:398pt;margin-top:282pt;width:9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EC48131" wp14:editId="039D2C2A">
                <wp:simplePos x="0" y="0"/>
                <wp:positionH relativeFrom="column">
                  <wp:posOffset>-12699</wp:posOffset>
                </wp:positionH>
                <wp:positionV relativeFrom="paragraph">
                  <wp:posOffset>13576300</wp:posOffset>
                </wp:positionV>
                <wp:extent cx="1852295" cy="774065"/>
                <wp:effectExtent l="0" t="0" r="0" b="0"/>
                <wp:wrapNone/>
                <wp:docPr id="737" name="Скругленный прямоугольник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203" y="3399318"/>
                          <a:ext cx="1839595" cy="761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C259EA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Методологія та організація наукових досліджень з основами інтелектуальної власності</w:t>
                            </w:r>
                          </w:p>
                          <w:p w14:paraId="79004025" w14:textId="77777777" w:rsidR="004A7F48" w:rsidRDefault="004A7F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C48131" id="Скругленный прямоугольник 737" o:spid="_x0000_s1047" style="position:absolute;margin-left:-1pt;margin-top:1069pt;width:145.85pt;height:6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" strokecolor="#70ad47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6C259EA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Методологія та організація наукових досліджень з основами інтелектуальної власності</w:t>
                      </w:r>
                    </w:p>
                    <w:p w14:paraId="79004025" w14:textId="77777777" w:rsidR="004A7F48" w:rsidRDefault="004A7F4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FB4085F" wp14:editId="78B1F86E">
                <wp:simplePos x="0" y="0"/>
                <wp:positionH relativeFrom="column">
                  <wp:posOffset>-12699</wp:posOffset>
                </wp:positionH>
                <wp:positionV relativeFrom="paragraph">
                  <wp:posOffset>11645900</wp:posOffset>
                </wp:positionV>
                <wp:extent cx="1852295" cy="774065"/>
                <wp:effectExtent l="0" t="0" r="0" b="0"/>
                <wp:wrapNone/>
                <wp:docPr id="735" name="Скругленный прямоугольник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203" y="3399318"/>
                          <a:ext cx="1839595" cy="761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2A8AF8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Ділова іноземна мова</w:t>
                            </w:r>
                          </w:p>
                          <w:p w14:paraId="3E220364" w14:textId="77777777" w:rsidR="004A7F48" w:rsidRDefault="004A7F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B4085F" id="Скругленный прямоугольник 735" o:spid="_x0000_s1048" style="position:absolute;margin-left:-1pt;margin-top:917pt;width:145.85pt;height:6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" strokecolor="#70ad47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F2A8AF8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Ділова іноземна мова</w:t>
                      </w:r>
                    </w:p>
                    <w:p w14:paraId="3E220364" w14:textId="77777777" w:rsidR="004A7F48" w:rsidRDefault="004A7F4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E947E95" wp14:editId="01C90641">
                <wp:simplePos x="0" y="0"/>
                <wp:positionH relativeFrom="column">
                  <wp:posOffset>-12699</wp:posOffset>
                </wp:positionH>
                <wp:positionV relativeFrom="paragraph">
                  <wp:posOffset>9867900</wp:posOffset>
                </wp:positionV>
                <wp:extent cx="1852295" cy="774065"/>
                <wp:effectExtent l="0" t="0" r="0" b="0"/>
                <wp:wrapNone/>
                <wp:docPr id="756" name="Скругленный прямоугольник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203" y="3399318"/>
                          <a:ext cx="1839595" cy="761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2A18EE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Лісова політика</w:t>
                            </w:r>
                          </w:p>
                          <w:p w14:paraId="420B43CB" w14:textId="77777777" w:rsidR="004A7F48" w:rsidRDefault="004A7F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947E95" id="Скругленный прямоугольник 756" o:spid="_x0000_s1049" style="position:absolute;margin-left:-1pt;margin-top:777pt;width:145.85pt;height:6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" strokecolor="#70ad47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82A18EE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Лісова політика</w:t>
                      </w:r>
                    </w:p>
                    <w:p w14:paraId="420B43CB" w14:textId="77777777" w:rsidR="004A7F48" w:rsidRDefault="004A7F4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AC69253" w14:textId="77777777" w:rsidR="00300C92" w:rsidRDefault="00963294">
      <w:pPr>
        <w:jc w:val="center"/>
        <w:rPr>
          <w:rFonts w:ascii="Arial" w:eastAsia="Arial" w:hAnsi="Arial" w:cs="Arial"/>
          <w:sz w:val="28"/>
          <w:szCs w:val="28"/>
        </w:rPr>
      </w:pPr>
      <w:r>
        <w:br w:type="page"/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801A336" wp14:editId="11DF1FEB">
                <wp:simplePos x="0" y="0"/>
                <wp:positionH relativeFrom="column">
                  <wp:posOffset>-12699</wp:posOffset>
                </wp:positionH>
                <wp:positionV relativeFrom="paragraph">
                  <wp:posOffset>13576300</wp:posOffset>
                </wp:positionV>
                <wp:extent cx="1852295" cy="774065"/>
                <wp:effectExtent l="0" t="0" r="0" b="0"/>
                <wp:wrapNone/>
                <wp:docPr id="754" name="Скругленный прямоугольник 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203" y="3399318"/>
                          <a:ext cx="1839595" cy="761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201B67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Методологія та організація наукових досліджень з основами інтелектуальної власності</w:t>
                            </w:r>
                          </w:p>
                          <w:p w14:paraId="00C7E563" w14:textId="77777777" w:rsidR="004A7F48" w:rsidRDefault="004A7F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01A336" id="Скругленный прямоугольник 754" o:spid="_x0000_s1050" style="position:absolute;left:0;text-align:left;margin-left:-1pt;margin-top:1069pt;width:145.85pt;height:6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" strokecolor="#70ad47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0E201B67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Методологія та організація наукових досліджень з основами інтелектуальної власності</w:t>
                      </w:r>
                    </w:p>
                    <w:p w14:paraId="00C7E563" w14:textId="77777777" w:rsidR="004A7F48" w:rsidRDefault="004A7F4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7D847EC" wp14:editId="7F4C027F">
                <wp:simplePos x="0" y="0"/>
                <wp:positionH relativeFrom="column">
                  <wp:posOffset>-12699</wp:posOffset>
                </wp:positionH>
                <wp:positionV relativeFrom="paragraph">
                  <wp:posOffset>11645900</wp:posOffset>
                </wp:positionV>
                <wp:extent cx="1852295" cy="774065"/>
                <wp:effectExtent l="0" t="0" r="0" b="0"/>
                <wp:wrapNone/>
                <wp:docPr id="741" name="Скругленный прямоугольник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203" y="3399318"/>
                          <a:ext cx="1839595" cy="761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5376F0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Ділова іноземна мова</w:t>
                            </w:r>
                          </w:p>
                          <w:p w14:paraId="040696B7" w14:textId="77777777" w:rsidR="004A7F48" w:rsidRDefault="004A7F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D847EC" id="Скругленный прямоугольник 741" o:spid="_x0000_s1051" style="position:absolute;left:0;text-align:left;margin-left:-1pt;margin-top:917pt;width:145.85pt;height:6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" strokecolor="#70ad47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135376F0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Ділова іноземна мова</w:t>
                      </w:r>
                    </w:p>
                    <w:p w14:paraId="040696B7" w14:textId="77777777" w:rsidR="004A7F48" w:rsidRDefault="004A7F4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208B335" wp14:editId="42CFAF7A">
                <wp:simplePos x="0" y="0"/>
                <wp:positionH relativeFrom="column">
                  <wp:posOffset>-12699</wp:posOffset>
                </wp:positionH>
                <wp:positionV relativeFrom="paragraph">
                  <wp:posOffset>9867900</wp:posOffset>
                </wp:positionV>
                <wp:extent cx="1852295" cy="774065"/>
                <wp:effectExtent l="0" t="0" r="0" b="0"/>
                <wp:wrapNone/>
                <wp:docPr id="711" name="Скругленный прямоугольник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6203" y="3399318"/>
                          <a:ext cx="1839595" cy="761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43EAD9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Лісова політика</w:t>
                            </w:r>
                          </w:p>
                          <w:p w14:paraId="4B9574F0" w14:textId="77777777" w:rsidR="004A7F48" w:rsidRDefault="004A7F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08B335" id="Скругленный прямоугольник 711" o:spid="_x0000_s1052" style="position:absolute;left:0;text-align:left;margin-left:-1pt;margin-top:777pt;width:145.85pt;height:6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" strokecolor="#70ad47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F43EAD9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Лісова політика</w:t>
                      </w:r>
                    </w:p>
                    <w:p w14:paraId="4B9574F0" w14:textId="77777777" w:rsidR="004A7F48" w:rsidRDefault="004A7F4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48BB024" wp14:editId="6DF1203B">
                <wp:simplePos x="0" y="0"/>
                <wp:positionH relativeFrom="column">
                  <wp:posOffset>5156200</wp:posOffset>
                </wp:positionH>
                <wp:positionV relativeFrom="paragraph">
                  <wp:posOffset>5638800</wp:posOffset>
                </wp:positionV>
                <wp:extent cx="12700" cy="12700"/>
                <wp:effectExtent l="0" t="0" r="0" b="0"/>
                <wp:wrapNone/>
                <wp:docPr id="742" name="Прямая со стрелкой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9650" y="3780000"/>
                          <a:ext cx="12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F54D8" id="Прямая со стрелкой 742" o:spid="_x0000_s1026" type="#_x0000_t32" style="position:absolute;margin-left:406pt;margin-top:444pt;width:1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66E5864" wp14:editId="6241CFF7">
                <wp:simplePos x="0" y="0"/>
                <wp:positionH relativeFrom="column">
                  <wp:posOffset>5194300</wp:posOffset>
                </wp:positionH>
                <wp:positionV relativeFrom="paragraph">
                  <wp:posOffset>3987800</wp:posOffset>
                </wp:positionV>
                <wp:extent cx="213360" cy="25400"/>
                <wp:effectExtent l="0" t="0" r="0" b="0"/>
                <wp:wrapNone/>
                <wp:docPr id="757" name="Прямая со стрелкой 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9320" y="3780000"/>
                          <a:ext cx="2133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8A037" id="Прямая со стрелкой 757" o:spid="_x0000_s1026" type="#_x0000_t32" style="position:absolute;margin-left:409pt;margin-top:314pt;width:16.8pt;height: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1D41631" wp14:editId="10641904">
                <wp:simplePos x="0" y="0"/>
                <wp:positionH relativeFrom="column">
                  <wp:posOffset>4737100</wp:posOffset>
                </wp:positionH>
                <wp:positionV relativeFrom="paragraph">
                  <wp:posOffset>546100</wp:posOffset>
                </wp:positionV>
                <wp:extent cx="1881372" cy="1136650"/>
                <wp:effectExtent l="0" t="0" r="0" b="0"/>
                <wp:wrapNone/>
                <wp:docPr id="743" name="Скругленный прямоугольник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1664" y="3218025"/>
                          <a:ext cx="1868672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35E368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Вибірковий блок 1 «Практичне лісівництво та мисливствознавство»</w:t>
                            </w:r>
                          </w:p>
                          <w:p w14:paraId="466208DD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Лісові дороги і транспорт лісу</w:t>
                            </w:r>
                          </w:p>
                          <w:p w14:paraId="39FAD855" w14:textId="7D85A903" w:rsidR="004A7F48" w:rsidRDefault="00FB2FBB" w:rsidP="00691E4C">
                            <w:pPr>
                              <w:textDirection w:val="btLr"/>
                            </w:pPr>
                            <w:r w:rsidRPr="00FB2FBB">
                              <w:rPr>
                                <w:rFonts w:ascii="Arial" w:eastAsia="Arial" w:hAnsi="Arial" w:cs="Arial"/>
                                <w:sz w:val="14"/>
                              </w:rPr>
                              <w:t>Комплексне використання недеревинних ресурсів лісу</w:t>
                            </w:r>
                          </w:p>
                          <w:p w14:paraId="674A0ABF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Управління популяціями диких тварин</w:t>
                            </w:r>
                          </w:p>
                          <w:p w14:paraId="1E8B215F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Лісова екологія та типологія</w:t>
                            </w: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D41631" id="Скругленный прямоугольник 743" o:spid="_x0000_s1053" style="position:absolute;left:0;text-align:left;margin-left:373pt;margin-top:43pt;width:148.15pt;height:8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" strokecolor="#70ad47" strokeweight="1pt">
                <v:stroke startarrowwidth="narrow" startarrowlength="short" endarrowwidth="narrow" endarrowlength="short" joinstyle="miter"/>
                <v:textbox inset="2.53958mm,0,2.53958mm,0">
                  <w:txbxContent>
                    <w:p w14:paraId="7835E368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Вибірковий блок 1 «Практичне лісівництво та мисливствознавство»</w:t>
                      </w:r>
                    </w:p>
                    <w:p w14:paraId="466208DD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Лісові дороги і транспорт лісу</w:t>
                      </w:r>
                    </w:p>
                    <w:p w14:paraId="39FAD855" w14:textId="7D85A903" w:rsidR="004A7F48" w:rsidRDefault="00FB2FBB" w:rsidP="00691E4C">
                      <w:pPr>
                        <w:textDirection w:val="btLr"/>
                      </w:pPr>
                      <w:r w:rsidRPr="00FB2FBB">
                        <w:rPr>
                          <w:rFonts w:ascii="Arial" w:eastAsia="Arial" w:hAnsi="Arial" w:cs="Arial"/>
                          <w:sz w:val="14"/>
                        </w:rPr>
                        <w:t>Комплексне використання недеревинних ресурсів лісу</w:t>
                      </w:r>
                    </w:p>
                    <w:p w14:paraId="674A0ABF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Управління популяціями диких тварин</w:t>
                      </w:r>
                    </w:p>
                    <w:p w14:paraId="1E8B215F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Лісова екологія та типологія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B205F4E" wp14:editId="53F51DA9">
                <wp:simplePos x="0" y="0"/>
                <wp:positionH relativeFrom="column">
                  <wp:posOffset>4724400</wp:posOffset>
                </wp:positionH>
                <wp:positionV relativeFrom="paragraph">
                  <wp:posOffset>1739900</wp:posOffset>
                </wp:positionV>
                <wp:extent cx="1891665" cy="1041400"/>
                <wp:effectExtent l="0" t="0" r="0" b="0"/>
                <wp:wrapNone/>
                <wp:docPr id="745" name="Скругленный прямоугольник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6518" y="3265650"/>
                          <a:ext cx="187896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AAA72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Вибірковий блок 2 «Охорона та захист лісу»</w:t>
                            </w:r>
                          </w:p>
                          <w:p w14:paraId="5369C45C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Патологія лісу з основами фітоімунітету</w:t>
                            </w:r>
                          </w:p>
                          <w:p w14:paraId="1B9EDB4F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Інтегрований захист лісу</w:t>
                            </w:r>
                          </w:p>
                          <w:p w14:paraId="38503007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Організація охорони лісів від пожеж</w:t>
                            </w:r>
                          </w:p>
                          <w:p w14:paraId="774F5D92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Діагностика хвороб лісу</w:t>
                            </w: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205F4E" id="Скругленный прямоугольник 745" o:spid="_x0000_s1054" style="position:absolute;left:0;text-align:left;margin-left:372pt;margin-top:137pt;width:148.95pt;height:8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" strokecolor="#70ad47" strokeweight="1pt">
                <v:stroke startarrowwidth="narrow" startarrowlength="short" endarrowwidth="narrow" endarrowlength="short" joinstyle="miter"/>
                <v:textbox inset="2.53958mm,0,2.53958mm,0">
                  <w:txbxContent>
                    <w:p w14:paraId="48FAAA72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Вибірковий блок 2 «Охорона та захист лісу»</w:t>
                      </w:r>
                    </w:p>
                    <w:p w14:paraId="5369C45C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Патологія лісу з основами фітоімунітету</w:t>
                      </w:r>
                    </w:p>
                    <w:p w14:paraId="1B9EDB4F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Інтегрований захист лісу</w:t>
                      </w:r>
                    </w:p>
                    <w:p w14:paraId="38503007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Організація охорони лісів від пожеж</w:t>
                      </w:r>
                    </w:p>
                    <w:p w14:paraId="774F5D92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Діагностика хвороб лісу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D7FACA4" wp14:editId="260EFE06">
                <wp:simplePos x="0" y="0"/>
                <wp:positionH relativeFrom="column">
                  <wp:posOffset>4724400</wp:posOffset>
                </wp:positionH>
                <wp:positionV relativeFrom="paragraph">
                  <wp:posOffset>2819400</wp:posOffset>
                </wp:positionV>
                <wp:extent cx="1891665" cy="946150"/>
                <wp:effectExtent l="0" t="0" r="0" b="0"/>
                <wp:wrapNone/>
                <wp:docPr id="764" name="Скругленный прямоугольник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6518" y="3313275"/>
                          <a:ext cx="187896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6B6F79" w14:textId="0831EFD8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Вибірковий блок 3 «Відтворення лісів та лісов</w:t>
                            </w:r>
                            <w:r w:rsidR="009C05A0"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их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 xml:space="preserve"> меліораці</w:t>
                            </w:r>
                            <w:r w:rsidR="009C05A0"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»</w:t>
                            </w:r>
                          </w:p>
                          <w:p w14:paraId="2DA04EB9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Інноваційні технології насінництва та розсаднитцва</w:t>
                            </w:r>
                          </w:p>
                          <w:p w14:paraId="79F8D9E8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Плантаційне лісовирощування</w:t>
                            </w:r>
                          </w:p>
                          <w:p w14:paraId="5ACC9D27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Лісокультурні методи підвищення продуктивності лісів</w:t>
                            </w:r>
                          </w:p>
                          <w:p w14:paraId="76B5D561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Системи захисту ґрунтів від ерозії</w:t>
                            </w:r>
                          </w:p>
                          <w:p w14:paraId="38C7DFE0" w14:textId="77777777" w:rsidR="004A7F48" w:rsidRDefault="004A7F48">
                            <w:pPr>
                              <w:ind w:left="283" w:hanging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7FACA4" id="Скругленный прямоугольник 764" o:spid="_x0000_s1055" style="position:absolute;left:0;text-align:left;margin-left:372pt;margin-top:222pt;width:148.95pt;height:7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" strokecolor="#70ad47" strokeweight="1pt">
                <v:stroke startarrowwidth="narrow" startarrowlength="short" endarrowwidth="narrow" endarrowlength="short" joinstyle="miter"/>
                <v:textbox inset="2.53958mm,0,2.53958mm,0">
                  <w:txbxContent>
                    <w:p w14:paraId="4D6B6F79" w14:textId="0831EFD8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Вибірковий блок 3 «Відтворення лісів та лісов</w:t>
                      </w:r>
                      <w:r w:rsidR="009C05A0">
                        <w:rPr>
                          <w:rFonts w:ascii="Arial" w:eastAsia="Arial" w:hAnsi="Arial" w:cs="Arial"/>
                          <w:b/>
                          <w:sz w:val="14"/>
                        </w:rPr>
                        <w:t>их</w:t>
                      </w: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 xml:space="preserve"> меліораці</w:t>
                      </w:r>
                      <w:r w:rsidR="009C05A0">
                        <w:rPr>
                          <w:rFonts w:ascii="Arial" w:eastAsia="Arial" w:hAnsi="Arial" w:cs="Arial"/>
                          <w:b/>
                          <w:sz w:val="14"/>
                        </w:rPr>
                        <w:t>й</w:t>
                      </w: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»</w:t>
                      </w:r>
                    </w:p>
                    <w:p w14:paraId="2DA04EB9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Інноваційні технології насінництва та розсаднитцва</w:t>
                      </w:r>
                    </w:p>
                    <w:p w14:paraId="79F8D9E8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Плантаційне лісовирощування</w:t>
                      </w:r>
                    </w:p>
                    <w:p w14:paraId="5ACC9D27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Лісокультурні методи підвищення продуктивності лісів</w:t>
                      </w:r>
                    </w:p>
                    <w:p w14:paraId="76B5D561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Системи захисту ґрунтів від ерозії</w:t>
                      </w:r>
                    </w:p>
                    <w:p w14:paraId="38C7DFE0" w14:textId="77777777" w:rsidR="004A7F48" w:rsidRDefault="004A7F48">
                      <w:pPr>
                        <w:ind w:left="283" w:hanging="141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833FC21" wp14:editId="6D5C508F">
                <wp:simplePos x="0" y="0"/>
                <wp:positionH relativeFrom="column">
                  <wp:posOffset>4737100</wp:posOffset>
                </wp:positionH>
                <wp:positionV relativeFrom="paragraph">
                  <wp:posOffset>3810000</wp:posOffset>
                </wp:positionV>
                <wp:extent cx="1874412" cy="917575"/>
                <wp:effectExtent l="0" t="0" r="0" b="0"/>
                <wp:wrapNone/>
                <wp:docPr id="744" name="Скругленный прямоугольник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5144" y="3327563"/>
                          <a:ext cx="1861712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6D79C1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Вибірковий блок 4 «Поновлення та розведення лісу»</w:t>
                            </w:r>
                          </w:p>
                          <w:p w14:paraId="33E4BF00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Мікроклональне розмноження деревних рослин</w:t>
                            </w:r>
                          </w:p>
                          <w:p w14:paraId="69802D54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Лісокультурні методи підвищення стійкості та продуктивності лісів</w:t>
                            </w:r>
                          </w:p>
                          <w:p w14:paraId="7557D08B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Лісові культури зелених зон</w:t>
                            </w:r>
                          </w:p>
                          <w:p w14:paraId="44E86D51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Плантаційне лісовирощування</w:t>
                            </w:r>
                          </w:p>
                          <w:p w14:paraId="23B689FB" w14:textId="77777777" w:rsidR="004A7F48" w:rsidRDefault="004A7F4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33FC21" id="Скругленный прямоугольник 744" o:spid="_x0000_s1056" style="position:absolute;left:0;text-align:left;margin-left:373pt;margin-top:300pt;width:147.6pt;height:7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" strokecolor="#70ad47" strokeweight="1pt">
                <v:stroke startarrowwidth="narrow" startarrowlength="short" endarrowwidth="narrow" endarrowlength="short" joinstyle="miter"/>
                <v:textbox inset="2.53958mm,0,2.53958mm,0">
                  <w:txbxContent>
                    <w:p w14:paraId="656D79C1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Вибірковий блок 4 «Поновлення та розведення лісу»</w:t>
                      </w:r>
                    </w:p>
                    <w:p w14:paraId="33E4BF00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Мікроклональне розмноження деревних рослин</w:t>
                      </w:r>
                    </w:p>
                    <w:p w14:paraId="69802D54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Лісокультурні методи підвищення стійкості та продуктивності лісів</w:t>
                      </w:r>
                    </w:p>
                    <w:p w14:paraId="7557D08B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Лісові культури зелених зон</w:t>
                      </w:r>
                    </w:p>
                    <w:p w14:paraId="44E86D51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Плантаційне лісовирощування</w:t>
                      </w:r>
                    </w:p>
                    <w:p w14:paraId="23B689FB" w14:textId="77777777" w:rsidR="004A7F48" w:rsidRDefault="004A7F48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98B5E3C" wp14:editId="42AAE702">
                <wp:simplePos x="0" y="0"/>
                <wp:positionH relativeFrom="column">
                  <wp:posOffset>4724400</wp:posOffset>
                </wp:positionH>
                <wp:positionV relativeFrom="paragraph">
                  <wp:posOffset>4749800</wp:posOffset>
                </wp:positionV>
                <wp:extent cx="1893258" cy="1050925"/>
                <wp:effectExtent l="0" t="0" r="0" b="0"/>
                <wp:wrapNone/>
                <wp:docPr id="707" name="Скругленный прямоугольник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5721" y="3260888"/>
                          <a:ext cx="1880558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C0E631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Вибірковий блок 5 «Лісова меліорація»</w:t>
                            </w:r>
                          </w:p>
                          <w:p w14:paraId="1B4BE9AD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Захисне лісорозведення</w:t>
                            </w:r>
                          </w:p>
                          <w:p w14:paraId="4A505FB3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Впорядкування захисних насаджень</w:t>
                            </w:r>
                          </w:p>
                          <w:p w14:paraId="0874254E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 xml:space="preserve">Оптимізація лісоаграрних ландшафтів </w:t>
                            </w:r>
                          </w:p>
                          <w:p w14:paraId="6AC7DB8E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Екоадаптаційне відтворення лісів</w:t>
                            </w: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8B5E3C" id="Скругленный прямоугольник 707" o:spid="_x0000_s1057" style="position:absolute;left:0;text-align:left;margin-left:372pt;margin-top:374pt;width:149.1pt;height:8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" strokecolor="#70ad47" strokeweight="1pt">
                <v:stroke startarrowwidth="narrow" startarrowlength="short" endarrowwidth="narrow" endarrowlength="short" joinstyle="miter"/>
                <v:textbox inset="2.53958mm,0,2.53958mm,0">
                  <w:txbxContent>
                    <w:p w14:paraId="78C0E631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Вибірковий блок 5 «Лісова меліорація»</w:t>
                      </w:r>
                    </w:p>
                    <w:p w14:paraId="1B4BE9AD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Захисне лісорозведення</w:t>
                      </w:r>
                    </w:p>
                    <w:p w14:paraId="4A505FB3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Впорядкування захисних насаджень</w:t>
                      </w:r>
                    </w:p>
                    <w:p w14:paraId="0874254E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 xml:space="preserve">Оптимізація лісоаграрних ландшафтів </w:t>
                      </w:r>
                    </w:p>
                    <w:p w14:paraId="6AC7DB8E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Екоадаптаційне відтворення лісів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16D0EF2" wp14:editId="3FE31DE0">
                <wp:simplePos x="0" y="0"/>
                <wp:positionH relativeFrom="column">
                  <wp:posOffset>4737100</wp:posOffset>
                </wp:positionH>
                <wp:positionV relativeFrom="paragraph">
                  <wp:posOffset>5854700</wp:posOffset>
                </wp:positionV>
                <wp:extent cx="1884309" cy="1164590"/>
                <wp:effectExtent l="0" t="0" r="0" b="0"/>
                <wp:wrapNone/>
                <wp:docPr id="780" name="Скругленный прямоугольник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0196" y="3204055"/>
                          <a:ext cx="1871609" cy="1151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C96E58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Вибірковий блок 6 «Менеджмент лісових ресурсів та лісовпорядкування»</w:t>
                            </w:r>
                          </w:p>
                          <w:p w14:paraId="5A9B15E9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Зовнішньоекономічна діяльність в лісовому комплексі</w:t>
                            </w:r>
                          </w:p>
                          <w:p w14:paraId="0AA473B9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Лісові інформаційні системи</w:t>
                            </w:r>
                          </w:p>
                          <w:p w14:paraId="61F83F25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Спеціальні види впорядкування лісів</w:t>
                            </w:r>
                          </w:p>
                          <w:p w14:paraId="0B9B5E76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Моделювання продуктивності лісів</w:t>
                            </w:r>
                          </w:p>
                          <w:p w14:paraId="62839D8C" w14:textId="77777777" w:rsidR="004A7F48" w:rsidRDefault="004A7F48">
                            <w:pPr>
                              <w:ind w:left="28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6D0EF2" id="Скругленный прямоугольник 780" o:spid="_x0000_s1058" style="position:absolute;left:0;text-align:left;margin-left:373pt;margin-top:461pt;width:148.35pt;height:91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" strokecolor="#70ad47" strokeweight="1pt">
                <v:stroke startarrowwidth="narrow" startarrowlength="short" endarrowwidth="narrow" endarrowlength="short" joinstyle="miter"/>
                <v:textbox inset="2.53958mm,0,2.53958mm,0">
                  <w:txbxContent>
                    <w:p w14:paraId="50C96E58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Вибірковий блок 6 «Менеджмент лісових ресурсів та лісовпорядкування»</w:t>
                      </w:r>
                    </w:p>
                    <w:p w14:paraId="5A9B15E9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Зовнішньоекономічна діяльність в лісовому комплексі</w:t>
                      </w:r>
                    </w:p>
                    <w:p w14:paraId="0AA473B9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Лісові інформаційні системи</w:t>
                      </w:r>
                    </w:p>
                    <w:p w14:paraId="61F83F25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Спеціальні види впорядкування лісів</w:t>
                      </w:r>
                    </w:p>
                    <w:p w14:paraId="0B9B5E76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Моделювання продуктивності лісів</w:t>
                      </w:r>
                    </w:p>
                    <w:p w14:paraId="62839D8C" w14:textId="77777777" w:rsidR="004A7F48" w:rsidRDefault="004A7F48">
                      <w:pPr>
                        <w:ind w:left="283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6FDEA8D" wp14:editId="561BE456">
                <wp:simplePos x="0" y="0"/>
                <wp:positionH relativeFrom="column">
                  <wp:posOffset>4749800</wp:posOffset>
                </wp:positionH>
                <wp:positionV relativeFrom="paragraph">
                  <wp:posOffset>7086600</wp:posOffset>
                </wp:positionV>
                <wp:extent cx="1875682" cy="984250"/>
                <wp:effectExtent l="0" t="0" r="0" b="0"/>
                <wp:wrapNone/>
                <wp:docPr id="771" name="Скругленный прямоугольник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4509" y="3294225"/>
                          <a:ext cx="1862982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42A107" w14:textId="77777777" w:rsidR="004A7F48" w:rsidRDefault="004A7F4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4"/>
                              </w:rPr>
                              <w:t>Вибірковий блок 7 «Forest Management in Eastern Europe»</w:t>
                            </w:r>
                          </w:p>
                          <w:p w14:paraId="2B284EB4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Forest ecosystem services</w:t>
                            </w:r>
                          </w:p>
                          <w:p w14:paraId="44601BF8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Agroforestry systems, practices and technologies</w:t>
                            </w:r>
                          </w:p>
                          <w:p w14:paraId="361DC4FF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Impact of natural disturbances on growth and yield</w:t>
                            </w:r>
                          </w:p>
                          <w:p w14:paraId="2F1B448D" w14:textId="77777777" w:rsidR="004A7F48" w:rsidRDefault="004A7F48" w:rsidP="00691E4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</w:rPr>
                              <w:t>Forest Inventory and Mapping</w:t>
                            </w:r>
                          </w:p>
                          <w:p w14:paraId="4421ADDD" w14:textId="77777777" w:rsidR="004A7F48" w:rsidRDefault="004A7F48">
                            <w:pPr>
                              <w:ind w:left="141" w:hanging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FDEA8D" id="Скругленный прямоугольник 771" o:spid="_x0000_s1059" style="position:absolute;left:0;text-align:left;margin-left:374pt;margin-top:558pt;width:147.7pt;height:7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" strokecolor="#70ad47" strokeweight="1pt">
                <v:stroke startarrowwidth="narrow" startarrowlength="short" endarrowwidth="narrow" endarrowlength="short" joinstyle="miter"/>
                <v:textbox inset="2.53958mm,0,2.53958mm,0">
                  <w:txbxContent>
                    <w:p w14:paraId="2442A107" w14:textId="77777777" w:rsidR="004A7F48" w:rsidRDefault="004A7F4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14"/>
                        </w:rPr>
                        <w:t>Вибірковий блок 7 «Forest Management in Eastern Europe»</w:t>
                      </w:r>
                    </w:p>
                    <w:p w14:paraId="2B284EB4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Forest ecosystem services</w:t>
                      </w:r>
                    </w:p>
                    <w:p w14:paraId="44601BF8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Agroforestry systems, practices and technologies</w:t>
                      </w:r>
                    </w:p>
                    <w:p w14:paraId="361DC4FF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Impact of natural disturbances on growth and yield</w:t>
                      </w:r>
                    </w:p>
                    <w:p w14:paraId="2F1B448D" w14:textId="77777777" w:rsidR="004A7F48" w:rsidRDefault="004A7F48" w:rsidP="00691E4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4"/>
                        </w:rPr>
                        <w:t>Forest Inventory and Mapping</w:t>
                      </w:r>
                    </w:p>
                    <w:p w14:paraId="4421ADDD" w14:textId="77777777" w:rsidR="004A7F48" w:rsidRDefault="004A7F48">
                      <w:pPr>
                        <w:ind w:left="141" w:hanging="141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7138B2A" wp14:editId="13CE8E85">
                <wp:simplePos x="0" y="0"/>
                <wp:positionH relativeFrom="column">
                  <wp:posOffset>1473200</wp:posOffset>
                </wp:positionH>
                <wp:positionV relativeFrom="paragraph">
                  <wp:posOffset>965200</wp:posOffset>
                </wp:positionV>
                <wp:extent cx="12700" cy="6507125"/>
                <wp:effectExtent l="0" t="0" r="0" b="0"/>
                <wp:wrapNone/>
                <wp:docPr id="766" name="Прямая со стрелкой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526438"/>
                          <a:ext cx="0" cy="65071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BA78D" id="Прямая со стрелкой 766" o:spid="_x0000_s1026" type="#_x0000_t32" style="position:absolute;margin-left:116pt;margin-top:76pt;width:1pt;height:512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63E49FF" wp14:editId="4EA9B8FE">
                <wp:simplePos x="0" y="0"/>
                <wp:positionH relativeFrom="column">
                  <wp:posOffset>1536700</wp:posOffset>
                </wp:positionH>
                <wp:positionV relativeFrom="paragraph">
                  <wp:posOffset>1689100</wp:posOffset>
                </wp:positionV>
                <wp:extent cx="12700" cy="6121400"/>
                <wp:effectExtent l="0" t="0" r="0" b="0"/>
                <wp:wrapNone/>
                <wp:docPr id="729" name="Прямая со стрелкой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2825" y="719300"/>
                          <a:ext cx="6350" cy="61214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5A142" id="Прямая со стрелкой 729" o:spid="_x0000_s1026" type="#_x0000_t32" style="position:absolute;margin-left:121pt;margin-top:133pt;width:1pt;height:482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02ABDC4" wp14:editId="62BEEBB5">
                <wp:simplePos x="0" y="0"/>
                <wp:positionH relativeFrom="column">
                  <wp:posOffset>1612900</wp:posOffset>
                </wp:positionH>
                <wp:positionV relativeFrom="paragraph">
                  <wp:posOffset>2044700</wp:posOffset>
                </wp:positionV>
                <wp:extent cx="12700" cy="5676900"/>
                <wp:effectExtent l="0" t="0" r="0" b="0"/>
                <wp:wrapNone/>
                <wp:docPr id="750" name="Прямая со стрелкой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2825" y="941550"/>
                          <a:ext cx="6350" cy="5676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AFAB8" id="Прямая со стрелкой 750" o:spid="_x0000_s1026" type="#_x0000_t32" style="position:absolute;margin-left:127pt;margin-top:161pt;width:1pt;height:44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16560FC" wp14:editId="39468268">
                <wp:simplePos x="0" y="0"/>
                <wp:positionH relativeFrom="column">
                  <wp:posOffset>1689100</wp:posOffset>
                </wp:positionH>
                <wp:positionV relativeFrom="paragraph">
                  <wp:posOffset>1968500</wp:posOffset>
                </wp:positionV>
                <wp:extent cx="12700" cy="5664200"/>
                <wp:effectExtent l="0" t="0" r="0" b="0"/>
                <wp:wrapNone/>
                <wp:docPr id="716" name="Прямая со стрелкой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2825" y="947900"/>
                          <a:ext cx="6350" cy="5664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845BC" id="Прямая со стрелкой 716" o:spid="_x0000_s1026" type="#_x0000_t32" style="position:absolute;margin-left:133pt;margin-top:155pt;width:1pt;height:44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105A7F8" wp14:editId="3109CD48">
                <wp:simplePos x="0" y="0"/>
                <wp:positionH relativeFrom="column">
                  <wp:posOffset>1765300</wp:posOffset>
                </wp:positionH>
                <wp:positionV relativeFrom="paragraph">
                  <wp:posOffset>1257300</wp:posOffset>
                </wp:positionV>
                <wp:extent cx="24130" cy="6321425"/>
                <wp:effectExtent l="0" t="0" r="0" b="0"/>
                <wp:wrapNone/>
                <wp:docPr id="751" name="Прямая со стрелкой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8698" y="624050"/>
                          <a:ext cx="14605" cy="6311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66F48" id="Прямая со стрелкой 751" o:spid="_x0000_s1026" type="#_x0000_t32" style="position:absolute;margin-left:139pt;margin-top:99pt;width:1.9pt;height:497.7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6015041E" wp14:editId="214BDF3F">
                <wp:simplePos x="0" y="0"/>
                <wp:positionH relativeFrom="column">
                  <wp:posOffset>1485900</wp:posOffset>
                </wp:positionH>
                <wp:positionV relativeFrom="paragraph">
                  <wp:posOffset>7454900</wp:posOffset>
                </wp:positionV>
                <wp:extent cx="414670" cy="25400"/>
                <wp:effectExtent l="0" t="0" r="0" b="0"/>
                <wp:wrapNone/>
                <wp:docPr id="731" name="Прямая со стрелкой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665" y="3780000"/>
                          <a:ext cx="414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AA367" id="Прямая со стрелкой 731" o:spid="_x0000_s1026" type="#_x0000_t32" style="position:absolute;margin-left:117pt;margin-top:587pt;width:32.65pt;height: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6C04063" wp14:editId="48730143">
                <wp:simplePos x="0" y="0"/>
                <wp:positionH relativeFrom="column">
                  <wp:posOffset>1473200</wp:posOffset>
                </wp:positionH>
                <wp:positionV relativeFrom="paragraph">
                  <wp:posOffset>2578100</wp:posOffset>
                </wp:positionV>
                <wp:extent cx="414670" cy="25400"/>
                <wp:effectExtent l="0" t="0" r="0" b="0"/>
                <wp:wrapNone/>
                <wp:docPr id="753" name="Прямая со стрелкой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665" y="3780000"/>
                          <a:ext cx="414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CEE68" id="Прямая со стрелкой 753" o:spid="_x0000_s1026" type="#_x0000_t32" style="position:absolute;margin-left:116pt;margin-top:203pt;width:32.65pt;height: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F04455F" wp14:editId="61E64C24">
                <wp:simplePos x="0" y="0"/>
                <wp:positionH relativeFrom="column">
                  <wp:posOffset>1473200</wp:posOffset>
                </wp:positionH>
                <wp:positionV relativeFrom="paragraph">
                  <wp:posOffset>1778000</wp:posOffset>
                </wp:positionV>
                <wp:extent cx="414670" cy="25400"/>
                <wp:effectExtent l="0" t="0" r="0" b="0"/>
                <wp:wrapNone/>
                <wp:docPr id="777" name="Прямая со стрелкой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665" y="3780000"/>
                          <a:ext cx="414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DBAEA" id="Прямая со стрелкой 777" o:spid="_x0000_s1026" type="#_x0000_t32" style="position:absolute;margin-left:116pt;margin-top:140pt;width:32.65pt;height: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B03DA04" wp14:editId="3DCFBC98">
                <wp:simplePos x="0" y="0"/>
                <wp:positionH relativeFrom="column">
                  <wp:posOffset>1485900</wp:posOffset>
                </wp:positionH>
                <wp:positionV relativeFrom="paragraph">
                  <wp:posOffset>3505200</wp:posOffset>
                </wp:positionV>
                <wp:extent cx="414670" cy="25400"/>
                <wp:effectExtent l="0" t="0" r="0" b="0"/>
                <wp:wrapNone/>
                <wp:docPr id="732" name="Прямая со стрелкой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665" y="3780000"/>
                          <a:ext cx="414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1A4DD" id="Прямая со стрелкой 732" o:spid="_x0000_s1026" type="#_x0000_t32" style="position:absolute;margin-left:117pt;margin-top:276pt;width:32.65pt;height: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582F7B2" wp14:editId="6C6557C1">
                <wp:simplePos x="0" y="0"/>
                <wp:positionH relativeFrom="column">
                  <wp:posOffset>1485900</wp:posOffset>
                </wp:positionH>
                <wp:positionV relativeFrom="paragraph">
                  <wp:posOffset>4495800</wp:posOffset>
                </wp:positionV>
                <wp:extent cx="414670" cy="25400"/>
                <wp:effectExtent l="0" t="0" r="0" b="0"/>
                <wp:wrapNone/>
                <wp:docPr id="730" name="Прямая со стрелкой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665" y="3780000"/>
                          <a:ext cx="414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094DE" id="Прямая со стрелкой 730" o:spid="_x0000_s1026" type="#_x0000_t32" style="position:absolute;margin-left:117pt;margin-top:354pt;width:32.65pt;height: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06E47D21" wp14:editId="06A111C4">
                <wp:simplePos x="0" y="0"/>
                <wp:positionH relativeFrom="column">
                  <wp:posOffset>1485900</wp:posOffset>
                </wp:positionH>
                <wp:positionV relativeFrom="paragraph">
                  <wp:posOffset>5511800</wp:posOffset>
                </wp:positionV>
                <wp:extent cx="414670" cy="25400"/>
                <wp:effectExtent l="0" t="0" r="0" b="0"/>
                <wp:wrapNone/>
                <wp:docPr id="720" name="Прямая со стрелкой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665" y="3780000"/>
                          <a:ext cx="414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00D65" id="Прямая со стрелкой 720" o:spid="_x0000_s1026" type="#_x0000_t32" style="position:absolute;margin-left:117pt;margin-top:434pt;width:32.65pt;height: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6C333736" wp14:editId="03D9F680">
                <wp:simplePos x="0" y="0"/>
                <wp:positionH relativeFrom="column">
                  <wp:posOffset>1485900</wp:posOffset>
                </wp:positionH>
                <wp:positionV relativeFrom="paragraph">
                  <wp:posOffset>6489700</wp:posOffset>
                </wp:positionV>
                <wp:extent cx="414670" cy="25400"/>
                <wp:effectExtent l="0" t="0" r="0" b="0"/>
                <wp:wrapNone/>
                <wp:docPr id="779" name="Прямая со стрелкой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8665" y="3780000"/>
                          <a:ext cx="4146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63017" id="Прямая со стрелкой 779" o:spid="_x0000_s1026" type="#_x0000_t32" style="position:absolute;margin-left:117pt;margin-top:511pt;width:32.65pt;height: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5BD244EB" wp14:editId="2CAAE2F5">
                <wp:simplePos x="0" y="0"/>
                <wp:positionH relativeFrom="column">
                  <wp:posOffset>1778000</wp:posOffset>
                </wp:positionH>
                <wp:positionV relativeFrom="paragraph">
                  <wp:posOffset>1244600</wp:posOffset>
                </wp:positionV>
                <wp:extent cx="63500" cy="12700"/>
                <wp:effectExtent l="0" t="0" r="0" b="0"/>
                <wp:wrapNone/>
                <wp:docPr id="781" name="Прямая со стрелкой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4250" y="3780000"/>
                          <a:ext cx="63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0B601" id="Прямая со стрелкой 781" o:spid="_x0000_s1026" type="#_x0000_t32" style="position:absolute;margin-left:140pt;margin-top:98pt;width:5pt;height: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2D1A6F3" wp14:editId="2FFE78DE">
                <wp:simplePos x="0" y="0"/>
                <wp:positionH relativeFrom="column">
                  <wp:posOffset>1778000</wp:posOffset>
                </wp:positionH>
                <wp:positionV relativeFrom="paragraph">
                  <wp:posOffset>1866900</wp:posOffset>
                </wp:positionV>
                <wp:extent cx="106680" cy="25400"/>
                <wp:effectExtent l="0" t="0" r="0" b="0"/>
                <wp:wrapNone/>
                <wp:docPr id="727" name="Прямая со стрелкой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2660" y="3780000"/>
                          <a:ext cx="1066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75C77" id="Прямая со стрелкой 727" o:spid="_x0000_s1026" type="#_x0000_t32" style="position:absolute;margin-left:140pt;margin-top:147pt;width:8.4pt;height: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06FA627" wp14:editId="66460746">
                <wp:simplePos x="0" y="0"/>
                <wp:positionH relativeFrom="column">
                  <wp:posOffset>1778000</wp:posOffset>
                </wp:positionH>
                <wp:positionV relativeFrom="paragraph">
                  <wp:posOffset>2679700</wp:posOffset>
                </wp:positionV>
                <wp:extent cx="106798" cy="25400"/>
                <wp:effectExtent l="0" t="0" r="0" b="0"/>
                <wp:wrapNone/>
                <wp:docPr id="773" name="Прямая со стрелкой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92601" y="3780000"/>
                          <a:ext cx="10679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8B3DB" id="Прямая со стрелкой 773" o:spid="_x0000_s1026" type="#_x0000_t32" style="position:absolute;margin-left:140pt;margin-top:211pt;width:8.4pt;height: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791F1DB" wp14:editId="24F827D7">
                <wp:simplePos x="0" y="0"/>
                <wp:positionH relativeFrom="column">
                  <wp:posOffset>1778000</wp:posOffset>
                </wp:positionH>
                <wp:positionV relativeFrom="paragraph">
                  <wp:posOffset>3581400</wp:posOffset>
                </wp:positionV>
                <wp:extent cx="136525" cy="25400"/>
                <wp:effectExtent l="0" t="0" r="0" b="0"/>
                <wp:wrapNone/>
                <wp:docPr id="778" name="Прямая со стрелкой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7738" y="3780000"/>
                          <a:ext cx="136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93F16" id="Прямая со стрелкой 778" o:spid="_x0000_s1026" type="#_x0000_t32" style="position:absolute;margin-left:140pt;margin-top:282pt;width:10.75pt;height: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5F1D2F4E" wp14:editId="7DACB91F">
                <wp:simplePos x="0" y="0"/>
                <wp:positionH relativeFrom="column">
                  <wp:posOffset>1765300</wp:posOffset>
                </wp:positionH>
                <wp:positionV relativeFrom="paragraph">
                  <wp:posOffset>4597400</wp:posOffset>
                </wp:positionV>
                <wp:extent cx="136945" cy="25400"/>
                <wp:effectExtent l="0" t="0" r="0" b="0"/>
                <wp:wrapNone/>
                <wp:docPr id="763" name="Прямая со стрелкой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7528" y="3780000"/>
                          <a:ext cx="1369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6D3D08" id="Прямая со стрелкой 763" o:spid="_x0000_s1026" type="#_x0000_t32" style="position:absolute;margin-left:139pt;margin-top:362pt;width:10.8pt;height: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6646C8C7" wp14:editId="44917780">
                <wp:simplePos x="0" y="0"/>
                <wp:positionH relativeFrom="column">
                  <wp:posOffset>1778000</wp:posOffset>
                </wp:positionH>
                <wp:positionV relativeFrom="paragraph">
                  <wp:posOffset>5600700</wp:posOffset>
                </wp:positionV>
                <wp:extent cx="136525" cy="25400"/>
                <wp:effectExtent l="0" t="0" r="0" b="0"/>
                <wp:wrapNone/>
                <wp:docPr id="769" name="Прямая со стрелкой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7738" y="3780000"/>
                          <a:ext cx="136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75550" id="Прямая со стрелкой 769" o:spid="_x0000_s1026" type="#_x0000_t32" style="position:absolute;margin-left:140pt;margin-top:441pt;width:10.75pt;height: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1BA230FC" wp14:editId="383DF1F7">
                <wp:simplePos x="0" y="0"/>
                <wp:positionH relativeFrom="column">
                  <wp:posOffset>1765300</wp:posOffset>
                </wp:positionH>
                <wp:positionV relativeFrom="paragraph">
                  <wp:posOffset>6565900</wp:posOffset>
                </wp:positionV>
                <wp:extent cx="136525" cy="25400"/>
                <wp:effectExtent l="0" t="0" r="0" b="0"/>
                <wp:wrapNone/>
                <wp:docPr id="714" name="Прямая со стрелкой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7738" y="3780000"/>
                          <a:ext cx="136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142C6" id="Прямая со стрелкой 714" o:spid="_x0000_s1026" type="#_x0000_t32" style="position:absolute;margin-left:139pt;margin-top:517pt;width:10.75pt;height: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3B784FF8" wp14:editId="11A0C2A0">
                <wp:simplePos x="0" y="0"/>
                <wp:positionH relativeFrom="column">
                  <wp:posOffset>1765300</wp:posOffset>
                </wp:positionH>
                <wp:positionV relativeFrom="paragraph">
                  <wp:posOffset>7556500</wp:posOffset>
                </wp:positionV>
                <wp:extent cx="136945" cy="25400"/>
                <wp:effectExtent l="0" t="0" r="0" b="0"/>
                <wp:wrapNone/>
                <wp:docPr id="709" name="Прямая со стрелкой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7528" y="3780000"/>
                          <a:ext cx="1369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72EC8" id="Прямая со стрелкой 709" o:spid="_x0000_s1026" type="#_x0000_t32" style="position:absolute;margin-left:139pt;margin-top:595pt;width:10.8pt;height: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5F572C52" wp14:editId="2E4C2879">
                <wp:simplePos x="0" y="0"/>
                <wp:positionH relativeFrom="column">
                  <wp:posOffset>1701800</wp:posOffset>
                </wp:positionH>
                <wp:positionV relativeFrom="paragraph">
                  <wp:posOffset>7620000</wp:posOffset>
                </wp:positionV>
                <wp:extent cx="206795" cy="25400"/>
                <wp:effectExtent l="0" t="0" r="0" b="0"/>
                <wp:wrapNone/>
                <wp:docPr id="740" name="Прямая со стрелкой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2603" y="3776825"/>
                          <a:ext cx="20679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981DA" id="Прямая со стрелкой 740" o:spid="_x0000_s1026" type="#_x0000_t32" style="position:absolute;margin-left:134pt;margin-top:600pt;width:16.3pt;height: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3AB965E6" wp14:editId="75870E61">
                <wp:simplePos x="0" y="0"/>
                <wp:positionH relativeFrom="column">
                  <wp:posOffset>1689100</wp:posOffset>
                </wp:positionH>
                <wp:positionV relativeFrom="paragraph">
                  <wp:posOffset>6654800</wp:posOffset>
                </wp:positionV>
                <wp:extent cx="206795" cy="25400"/>
                <wp:effectExtent l="0" t="0" r="0" b="0"/>
                <wp:wrapNone/>
                <wp:docPr id="719" name="Прямая со стрелкой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2603" y="3776825"/>
                          <a:ext cx="20679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99E80" id="Прямая со стрелкой 719" o:spid="_x0000_s1026" type="#_x0000_t32" style="position:absolute;margin-left:133pt;margin-top:524pt;width:16.3pt;height: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593F99AB" wp14:editId="77F72DD4">
                <wp:simplePos x="0" y="0"/>
                <wp:positionH relativeFrom="column">
                  <wp:posOffset>1701800</wp:posOffset>
                </wp:positionH>
                <wp:positionV relativeFrom="paragraph">
                  <wp:posOffset>5676900</wp:posOffset>
                </wp:positionV>
                <wp:extent cx="206795" cy="25400"/>
                <wp:effectExtent l="0" t="0" r="0" b="0"/>
                <wp:wrapNone/>
                <wp:docPr id="767" name="Прямая со стрелкой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2603" y="3776825"/>
                          <a:ext cx="20679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D8D25" id="Прямая со стрелкой 767" o:spid="_x0000_s1026" type="#_x0000_t32" style="position:absolute;margin-left:134pt;margin-top:447pt;width:16.3pt;height: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60A60FC1" wp14:editId="5DB75520">
                <wp:simplePos x="0" y="0"/>
                <wp:positionH relativeFrom="column">
                  <wp:posOffset>1689100</wp:posOffset>
                </wp:positionH>
                <wp:positionV relativeFrom="paragraph">
                  <wp:posOffset>4686300</wp:posOffset>
                </wp:positionV>
                <wp:extent cx="206375" cy="25400"/>
                <wp:effectExtent l="0" t="0" r="0" b="0"/>
                <wp:wrapNone/>
                <wp:docPr id="712" name="Прямая со стрелкой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2813" y="3776825"/>
                          <a:ext cx="2063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7CDF8" id="Прямая со стрелкой 712" o:spid="_x0000_s1026" type="#_x0000_t32" style="position:absolute;margin-left:133pt;margin-top:369pt;width:16.25pt;height: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5D4989AF" wp14:editId="6933EF57">
                <wp:simplePos x="0" y="0"/>
                <wp:positionH relativeFrom="column">
                  <wp:posOffset>1701800</wp:posOffset>
                </wp:positionH>
                <wp:positionV relativeFrom="paragraph">
                  <wp:posOffset>3657600</wp:posOffset>
                </wp:positionV>
                <wp:extent cx="206375" cy="25400"/>
                <wp:effectExtent l="0" t="0" r="0" b="0"/>
                <wp:wrapNone/>
                <wp:docPr id="703" name="Прямая со стрелкой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2813" y="3776825"/>
                          <a:ext cx="2063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683EC" id="Прямая со стрелкой 703" o:spid="_x0000_s1026" type="#_x0000_t32" style="position:absolute;margin-left:134pt;margin-top:4in;width:16.25pt;height: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0871C49C" wp14:editId="0F904CA6">
                <wp:simplePos x="0" y="0"/>
                <wp:positionH relativeFrom="column">
                  <wp:posOffset>1701800</wp:posOffset>
                </wp:positionH>
                <wp:positionV relativeFrom="paragraph">
                  <wp:posOffset>2768600</wp:posOffset>
                </wp:positionV>
                <wp:extent cx="198755" cy="25400"/>
                <wp:effectExtent l="0" t="0" r="0" b="0"/>
                <wp:wrapNone/>
                <wp:docPr id="758" name="Прямая со стрелкой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6623" y="378000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62469" id="Прямая со стрелкой 758" o:spid="_x0000_s1026" type="#_x0000_t32" style="position:absolute;margin-left:134pt;margin-top:218pt;width:15.65pt;height: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2DD923B8" wp14:editId="7E3C1225">
                <wp:simplePos x="0" y="0"/>
                <wp:positionH relativeFrom="column">
                  <wp:posOffset>1689100</wp:posOffset>
                </wp:positionH>
                <wp:positionV relativeFrom="paragraph">
                  <wp:posOffset>1955800</wp:posOffset>
                </wp:positionV>
                <wp:extent cx="198755" cy="25400"/>
                <wp:effectExtent l="0" t="0" r="0" b="0"/>
                <wp:wrapNone/>
                <wp:docPr id="706" name="Прямая со стрелкой 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6623" y="378000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75E526" id="Прямая со стрелкой 706" o:spid="_x0000_s1026" type="#_x0000_t32" style="position:absolute;margin-left:133pt;margin-top:154pt;width:15.65pt;height: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61912082" wp14:editId="1798F9DD">
                <wp:simplePos x="0" y="0"/>
                <wp:positionH relativeFrom="column">
                  <wp:posOffset>1625600</wp:posOffset>
                </wp:positionH>
                <wp:positionV relativeFrom="paragraph">
                  <wp:posOffset>7721600</wp:posOffset>
                </wp:positionV>
                <wp:extent cx="282995" cy="25400"/>
                <wp:effectExtent l="0" t="0" r="0" b="0"/>
                <wp:wrapNone/>
                <wp:docPr id="772" name="Прямая со стрелкой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4503" y="3780000"/>
                          <a:ext cx="282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994EA" id="Прямая со стрелкой 772" o:spid="_x0000_s1026" type="#_x0000_t32" style="position:absolute;margin-left:128pt;margin-top:608pt;width:22.3pt;height: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62B65692" wp14:editId="0823FD3A">
                <wp:simplePos x="0" y="0"/>
                <wp:positionH relativeFrom="column">
                  <wp:posOffset>1625600</wp:posOffset>
                </wp:positionH>
                <wp:positionV relativeFrom="paragraph">
                  <wp:posOffset>6731000</wp:posOffset>
                </wp:positionV>
                <wp:extent cx="282995" cy="25400"/>
                <wp:effectExtent l="0" t="0" r="0" b="0"/>
                <wp:wrapNone/>
                <wp:docPr id="705" name="Прямая со стрелкой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4503" y="3780000"/>
                          <a:ext cx="282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EBD86" id="Прямая со стрелкой 705" o:spid="_x0000_s1026" type="#_x0000_t32" style="position:absolute;margin-left:128pt;margin-top:530pt;width:22.3pt;height: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67B659E8" wp14:editId="59A41031">
                <wp:simplePos x="0" y="0"/>
                <wp:positionH relativeFrom="column">
                  <wp:posOffset>1612900</wp:posOffset>
                </wp:positionH>
                <wp:positionV relativeFrom="paragraph">
                  <wp:posOffset>5778500</wp:posOffset>
                </wp:positionV>
                <wp:extent cx="282995" cy="25400"/>
                <wp:effectExtent l="0" t="0" r="0" b="0"/>
                <wp:wrapNone/>
                <wp:docPr id="724" name="Прямая со стрелкой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4503" y="3780000"/>
                          <a:ext cx="282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71363" id="Прямая со стрелкой 724" o:spid="_x0000_s1026" type="#_x0000_t32" style="position:absolute;margin-left:127pt;margin-top:455pt;width:22.3pt;height: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060E0BC2" wp14:editId="63E5D0CA">
                <wp:simplePos x="0" y="0"/>
                <wp:positionH relativeFrom="column">
                  <wp:posOffset>1612900</wp:posOffset>
                </wp:positionH>
                <wp:positionV relativeFrom="paragraph">
                  <wp:posOffset>4775200</wp:posOffset>
                </wp:positionV>
                <wp:extent cx="282575" cy="25400"/>
                <wp:effectExtent l="0" t="0" r="0" b="0"/>
                <wp:wrapNone/>
                <wp:docPr id="762" name="Прямая со стрелкой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4713" y="378000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DB5A5" id="Прямая со стрелкой 762" o:spid="_x0000_s1026" type="#_x0000_t32" style="position:absolute;margin-left:127pt;margin-top:376pt;width:22.25pt;height: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0287C1E2" wp14:editId="2D25AF2E">
                <wp:simplePos x="0" y="0"/>
                <wp:positionH relativeFrom="column">
                  <wp:posOffset>1625600</wp:posOffset>
                </wp:positionH>
                <wp:positionV relativeFrom="paragraph">
                  <wp:posOffset>3759200</wp:posOffset>
                </wp:positionV>
                <wp:extent cx="282575" cy="25400"/>
                <wp:effectExtent l="0" t="0" r="0" b="0"/>
                <wp:wrapNone/>
                <wp:docPr id="717" name="Прямая со стрелкой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4713" y="378000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17793" id="Прямая со стрелкой 717" o:spid="_x0000_s1026" type="#_x0000_t32" style="position:absolute;margin-left:128pt;margin-top:296pt;width:22.25pt;height: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19BE3468" wp14:editId="30ED4935">
                <wp:simplePos x="0" y="0"/>
                <wp:positionH relativeFrom="column">
                  <wp:posOffset>1612900</wp:posOffset>
                </wp:positionH>
                <wp:positionV relativeFrom="paragraph">
                  <wp:posOffset>2870200</wp:posOffset>
                </wp:positionV>
                <wp:extent cx="282575" cy="25400"/>
                <wp:effectExtent l="0" t="0" r="0" b="0"/>
                <wp:wrapNone/>
                <wp:docPr id="759" name="Прямая со стрелкой 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4713" y="378000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41823" id="Прямая со стрелкой 759" o:spid="_x0000_s1026" type="#_x0000_t32" style="position:absolute;margin-left:127pt;margin-top:226pt;width:22.25pt;height: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1A1E3E6A" wp14:editId="154D18EA">
                <wp:simplePos x="0" y="0"/>
                <wp:positionH relativeFrom="column">
                  <wp:posOffset>1612900</wp:posOffset>
                </wp:positionH>
                <wp:positionV relativeFrom="paragraph">
                  <wp:posOffset>2044700</wp:posOffset>
                </wp:positionV>
                <wp:extent cx="282575" cy="25400"/>
                <wp:effectExtent l="0" t="0" r="0" b="0"/>
                <wp:wrapNone/>
                <wp:docPr id="728" name="Прямая со стрелкой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4713" y="378000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7D4EF" id="Прямая со стрелкой 728" o:spid="_x0000_s1026" type="#_x0000_t32" style="position:absolute;margin-left:127pt;margin-top:161pt;width:22.25pt;height: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49C18985" wp14:editId="20C59C38">
                <wp:simplePos x="0" y="0"/>
                <wp:positionH relativeFrom="column">
                  <wp:posOffset>1397000</wp:posOffset>
                </wp:positionH>
                <wp:positionV relativeFrom="paragraph">
                  <wp:posOffset>1689100</wp:posOffset>
                </wp:positionV>
                <wp:extent cx="160011" cy="12700"/>
                <wp:effectExtent l="0" t="0" r="0" b="0"/>
                <wp:wrapNone/>
                <wp:docPr id="739" name="Прямая со стрелкой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5995" y="3780000"/>
                          <a:ext cx="16001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ED50A" id="Прямая со стрелкой 739" o:spid="_x0000_s1026" type="#_x0000_t32" style="position:absolute;margin-left:110pt;margin-top:133pt;width:12.6pt;height: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5806CF35" wp14:editId="18480D4E">
                <wp:simplePos x="0" y="0"/>
                <wp:positionH relativeFrom="column">
                  <wp:posOffset>1549400</wp:posOffset>
                </wp:positionH>
                <wp:positionV relativeFrom="paragraph">
                  <wp:posOffset>7797800</wp:posOffset>
                </wp:positionV>
                <wp:extent cx="355000" cy="25400"/>
                <wp:effectExtent l="0" t="0" r="0" b="0"/>
                <wp:wrapNone/>
                <wp:docPr id="746" name="Прямая со стрелкой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8500" y="3776825"/>
                          <a:ext cx="3550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E6D19" id="Прямая со стрелкой 746" o:spid="_x0000_s1026" type="#_x0000_t32" style="position:absolute;margin-left:122pt;margin-top:614pt;width:27.95pt;height: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1F333624" wp14:editId="0AB0BD87">
                <wp:simplePos x="0" y="0"/>
                <wp:positionH relativeFrom="column">
                  <wp:posOffset>1536700</wp:posOffset>
                </wp:positionH>
                <wp:positionV relativeFrom="paragraph">
                  <wp:posOffset>6388100</wp:posOffset>
                </wp:positionV>
                <wp:extent cx="355000" cy="25400"/>
                <wp:effectExtent l="0" t="0" r="0" b="0"/>
                <wp:wrapNone/>
                <wp:docPr id="774" name="Прямая со стрелкой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8500" y="3776825"/>
                          <a:ext cx="3550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75DE8" id="Прямая со стрелкой 774" o:spid="_x0000_s1026" type="#_x0000_t32" style="position:absolute;margin-left:121pt;margin-top:503pt;width:27.95pt;height: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39638B3B" wp14:editId="3AE13033">
                <wp:simplePos x="0" y="0"/>
                <wp:positionH relativeFrom="column">
                  <wp:posOffset>1549400</wp:posOffset>
                </wp:positionH>
                <wp:positionV relativeFrom="paragraph">
                  <wp:posOffset>5397500</wp:posOffset>
                </wp:positionV>
                <wp:extent cx="354965" cy="25400"/>
                <wp:effectExtent l="0" t="0" r="0" b="0"/>
                <wp:wrapNone/>
                <wp:docPr id="725" name="Прямая со стрелкой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8518" y="3776825"/>
                          <a:ext cx="35496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5A05D" id="Прямая со стрелкой 725" o:spid="_x0000_s1026" type="#_x0000_t32" style="position:absolute;margin-left:122pt;margin-top:425pt;width:27.95pt;height: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6C02DF3A" wp14:editId="453AB7F2">
                <wp:simplePos x="0" y="0"/>
                <wp:positionH relativeFrom="column">
                  <wp:posOffset>1549400</wp:posOffset>
                </wp:positionH>
                <wp:positionV relativeFrom="paragraph">
                  <wp:posOffset>4381500</wp:posOffset>
                </wp:positionV>
                <wp:extent cx="354965" cy="25400"/>
                <wp:effectExtent l="0" t="0" r="0" b="0"/>
                <wp:wrapNone/>
                <wp:docPr id="752" name="Прямая со стрелкой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8518" y="3776825"/>
                          <a:ext cx="35496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683FA" id="Прямая со стрелкой 752" o:spid="_x0000_s1026" type="#_x0000_t32" style="position:absolute;margin-left:122pt;margin-top:345pt;width:27.95pt;height: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78AF8CC3" wp14:editId="01B80A7B">
                <wp:simplePos x="0" y="0"/>
                <wp:positionH relativeFrom="column">
                  <wp:posOffset>1549400</wp:posOffset>
                </wp:positionH>
                <wp:positionV relativeFrom="paragraph">
                  <wp:posOffset>3390900</wp:posOffset>
                </wp:positionV>
                <wp:extent cx="354965" cy="25400"/>
                <wp:effectExtent l="0" t="0" r="0" b="0"/>
                <wp:wrapNone/>
                <wp:docPr id="722" name="Прямая со стрелкой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8518" y="3776825"/>
                          <a:ext cx="35496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FCFB6" id="Прямая со стрелкой 722" o:spid="_x0000_s1026" type="#_x0000_t32" style="position:absolute;margin-left:122pt;margin-top:267pt;width:27.95pt;height: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0C76CB0E" wp14:editId="44589EAC">
                <wp:simplePos x="0" y="0"/>
                <wp:positionH relativeFrom="column">
                  <wp:posOffset>1536700</wp:posOffset>
                </wp:positionH>
                <wp:positionV relativeFrom="paragraph">
                  <wp:posOffset>2476500</wp:posOffset>
                </wp:positionV>
                <wp:extent cx="354965" cy="25400"/>
                <wp:effectExtent l="0" t="0" r="0" b="0"/>
                <wp:wrapNone/>
                <wp:docPr id="770" name="Прямая со стрелкой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8518" y="3776825"/>
                          <a:ext cx="35496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F2433" id="Прямая со стрелкой 770" o:spid="_x0000_s1026" type="#_x0000_t32" style="position:absolute;margin-left:121pt;margin-top:195pt;width:27.95pt;height: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16CBFB01" wp14:editId="2A690758">
                <wp:simplePos x="0" y="0"/>
                <wp:positionH relativeFrom="column">
                  <wp:posOffset>1524000</wp:posOffset>
                </wp:positionH>
                <wp:positionV relativeFrom="paragraph">
                  <wp:posOffset>1689100</wp:posOffset>
                </wp:positionV>
                <wp:extent cx="354965" cy="25400"/>
                <wp:effectExtent l="0" t="0" r="0" b="0"/>
                <wp:wrapNone/>
                <wp:docPr id="718" name="Прямая со стрелкой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68518" y="3776825"/>
                          <a:ext cx="35496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A88AF" id="Прямая со стрелкой 718" o:spid="_x0000_s1026" type="#_x0000_t32" style="position:absolute;margin-left:120pt;margin-top:133pt;width:27.95pt;height: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1A4B745E" wp14:editId="5BBBF2DE">
                <wp:simplePos x="0" y="0"/>
                <wp:positionH relativeFrom="column">
                  <wp:posOffset>1397000</wp:posOffset>
                </wp:positionH>
                <wp:positionV relativeFrom="paragraph">
                  <wp:posOffset>7556500</wp:posOffset>
                </wp:positionV>
                <wp:extent cx="147391" cy="12700"/>
                <wp:effectExtent l="0" t="0" r="0" b="0"/>
                <wp:wrapNone/>
                <wp:docPr id="710" name="Прямая со стрелкой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2305" y="3780000"/>
                          <a:ext cx="14739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B44A9" id="Прямая со стрелкой 710" o:spid="_x0000_s1026" type="#_x0000_t32" style="position:absolute;margin-left:110pt;margin-top:595pt;width:11.6pt;height: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54611BBE" wp14:editId="2C7233D9">
                <wp:simplePos x="0" y="0"/>
                <wp:positionH relativeFrom="column">
                  <wp:posOffset>1384300</wp:posOffset>
                </wp:positionH>
                <wp:positionV relativeFrom="paragraph">
                  <wp:posOffset>6057900</wp:posOffset>
                </wp:positionV>
                <wp:extent cx="257629" cy="12700"/>
                <wp:effectExtent l="0" t="0" r="0" b="0"/>
                <wp:wrapNone/>
                <wp:docPr id="713" name="Прямая со стрелкой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186" y="3780000"/>
                          <a:ext cx="25762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1CC8C" id="Прямая со стрелкой 713" o:spid="_x0000_s1026" type="#_x0000_t32" style="position:absolute;margin-left:109pt;margin-top:477pt;width:20.3pt;height: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343BCDEB" wp14:editId="75579226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4572000</wp:posOffset>
                </wp:positionV>
                <wp:extent cx="323850" cy="12700"/>
                <wp:effectExtent l="0" t="0" r="0" b="0"/>
                <wp:wrapNone/>
                <wp:docPr id="765" name="Прямая со стрелкой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4075" y="378000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3B546" id="Прямая со стрелкой 765" o:spid="_x0000_s1026" type="#_x0000_t32" style="position:absolute;margin-left:108pt;margin-top:5in;width:25.5pt;height: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3B8EBD95" wp14:editId="6E0BC7AE">
                <wp:simplePos x="0" y="0"/>
                <wp:positionH relativeFrom="column">
                  <wp:posOffset>1371600</wp:posOffset>
                </wp:positionH>
                <wp:positionV relativeFrom="paragraph">
                  <wp:posOffset>3149600</wp:posOffset>
                </wp:positionV>
                <wp:extent cx="254000" cy="12700"/>
                <wp:effectExtent l="0" t="0" r="0" b="0"/>
                <wp:wrapNone/>
                <wp:docPr id="721" name="Прямая со стрелкой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9000" y="3780000"/>
                          <a:ext cx="254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482FE" id="Прямая со стрелкой 721" o:spid="_x0000_s1026" type="#_x0000_t32" style="position:absolute;margin-left:108pt;margin-top:248pt;width:20pt;height: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54F85426" wp14:editId="55C10C0C">
                <wp:simplePos x="0" y="0"/>
                <wp:positionH relativeFrom="column">
                  <wp:posOffset>4025900</wp:posOffset>
                </wp:positionH>
                <wp:positionV relativeFrom="paragraph">
                  <wp:posOffset>723900</wp:posOffset>
                </wp:positionV>
                <wp:extent cx="171399" cy="25400"/>
                <wp:effectExtent l="0" t="0" r="0" b="0"/>
                <wp:wrapNone/>
                <wp:docPr id="736" name="Прямая со стрелкой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AC58B" id="Прямая со стрелкой 736" o:spid="_x0000_s1026" type="#_x0000_t32" style="position:absolute;margin-left:317pt;margin-top:57pt;width:13.5pt;height: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69F804D2" wp14:editId="6ADDCBAC">
                <wp:simplePos x="0" y="0"/>
                <wp:positionH relativeFrom="column">
                  <wp:posOffset>4013200</wp:posOffset>
                </wp:positionH>
                <wp:positionV relativeFrom="paragraph">
                  <wp:posOffset>1244600</wp:posOffset>
                </wp:positionV>
                <wp:extent cx="171399" cy="25400"/>
                <wp:effectExtent l="0" t="0" r="0" b="0"/>
                <wp:wrapNone/>
                <wp:docPr id="708" name="Прямая со стрелкой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604B9" id="Прямая со стрелкой 708" o:spid="_x0000_s1026" type="#_x0000_t32" style="position:absolute;margin-left:316pt;margin-top:98pt;width:13.5pt;height: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59DB6817" wp14:editId="513515B1">
                <wp:simplePos x="0" y="0"/>
                <wp:positionH relativeFrom="column">
                  <wp:posOffset>4013200</wp:posOffset>
                </wp:positionH>
                <wp:positionV relativeFrom="paragraph">
                  <wp:posOffset>1866900</wp:posOffset>
                </wp:positionV>
                <wp:extent cx="170815" cy="25400"/>
                <wp:effectExtent l="0" t="0" r="0" b="0"/>
                <wp:wrapNone/>
                <wp:docPr id="715" name="Прямая со стрелкой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593" y="3780000"/>
                          <a:ext cx="1708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A9518" id="Прямая со стрелкой 715" o:spid="_x0000_s1026" type="#_x0000_t32" style="position:absolute;margin-left:316pt;margin-top:147pt;width:13.45pt;height: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7C8E113F" wp14:editId="713897F1">
                <wp:simplePos x="0" y="0"/>
                <wp:positionH relativeFrom="column">
                  <wp:posOffset>4013200</wp:posOffset>
                </wp:positionH>
                <wp:positionV relativeFrom="paragraph">
                  <wp:posOffset>2679700</wp:posOffset>
                </wp:positionV>
                <wp:extent cx="171399" cy="25400"/>
                <wp:effectExtent l="0" t="0" r="0" b="0"/>
                <wp:wrapNone/>
                <wp:docPr id="738" name="Прямая со стрелкой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4611A" id="Прямая со стрелкой 738" o:spid="_x0000_s1026" type="#_x0000_t32" style="position:absolute;margin-left:316pt;margin-top:211pt;width:13.5pt;height: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 wp14:anchorId="2329F4B6" wp14:editId="1B9D9CD9">
                <wp:simplePos x="0" y="0"/>
                <wp:positionH relativeFrom="column">
                  <wp:posOffset>4013200</wp:posOffset>
                </wp:positionH>
                <wp:positionV relativeFrom="paragraph">
                  <wp:posOffset>3568700</wp:posOffset>
                </wp:positionV>
                <wp:extent cx="171399" cy="25400"/>
                <wp:effectExtent l="0" t="0" r="0" b="0"/>
                <wp:wrapNone/>
                <wp:docPr id="733" name="Прямая со стрелкой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CD8FD" id="Прямая со стрелкой 733" o:spid="_x0000_s1026" type="#_x0000_t32" style="position:absolute;margin-left:316pt;margin-top:281pt;width:13.5pt;height: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0896E330" wp14:editId="1F965E50">
                <wp:simplePos x="0" y="0"/>
                <wp:positionH relativeFrom="column">
                  <wp:posOffset>4000500</wp:posOffset>
                </wp:positionH>
                <wp:positionV relativeFrom="paragraph">
                  <wp:posOffset>4610100</wp:posOffset>
                </wp:positionV>
                <wp:extent cx="171399" cy="25400"/>
                <wp:effectExtent l="0" t="0" r="0" b="0"/>
                <wp:wrapNone/>
                <wp:docPr id="776" name="Прямая со стрелкой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DC88E" id="Прямая со стрелкой 776" o:spid="_x0000_s1026" type="#_x0000_t32" style="position:absolute;margin-left:315pt;margin-top:363pt;width:13.5pt;height: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66ACED8A" wp14:editId="1321B61B">
                <wp:simplePos x="0" y="0"/>
                <wp:positionH relativeFrom="column">
                  <wp:posOffset>4013200</wp:posOffset>
                </wp:positionH>
                <wp:positionV relativeFrom="paragraph">
                  <wp:posOffset>5651500</wp:posOffset>
                </wp:positionV>
                <wp:extent cx="171399" cy="25400"/>
                <wp:effectExtent l="0" t="0" r="0" b="0"/>
                <wp:wrapNone/>
                <wp:docPr id="768" name="Прямая со стрелко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C5CE0" id="Прямая со стрелкой 768" o:spid="_x0000_s1026" type="#_x0000_t32" style="position:absolute;margin-left:316pt;margin-top:445pt;width:13.5pt;height: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0F53DDAA" wp14:editId="1F6B6A8C">
                <wp:simplePos x="0" y="0"/>
                <wp:positionH relativeFrom="column">
                  <wp:posOffset>4013200</wp:posOffset>
                </wp:positionH>
                <wp:positionV relativeFrom="paragraph">
                  <wp:posOffset>6578600</wp:posOffset>
                </wp:positionV>
                <wp:extent cx="171399" cy="25400"/>
                <wp:effectExtent l="0" t="0" r="0" b="0"/>
                <wp:wrapNone/>
                <wp:docPr id="726" name="Прямая со стрелкой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4D450" id="Прямая со стрелкой 726" o:spid="_x0000_s1026" type="#_x0000_t32" style="position:absolute;margin-left:316pt;margin-top:518pt;width:13.5pt;height: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hidden="0" allowOverlap="1" wp14:anchorId="76E341A4" wp14:editId="075A270B">
                <wp:simplePos x="0" y="0"/>
                <wp:positionH relativeFrom="column">
                  <wp:posOffset>4013200</wp:posOffset>
                </wp:positionH>
                <wp:positionV relativeFrom="paragraph">
                  <wp:posOffset>7620000</wp:posOffset>
                </wp:positionV>
                <wp:extent cx="171399" cy="25400"/>
                <wp:effectExtent l="0" t="0" r="0" b="0"/>
                <wp:wrapNone/>
                <wp:docPr id="755" name="Прямая со стрелкой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01" y="3780000"/>
                          <a:ext cx="171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828A2" id="Прямая со стрелкой 755" o:spid="_x0000_s1026" type="#_x0000_t32" style="position:absolute;margin-left:316pt;margin-top:600pt;width:13.5pt;height: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hidden="0" allowOverlap="1" wp14:anchorId="28988B38" wp14:editId="7F219BFC">
                <wp:simplePos x="0" y="0"/>
                <wp:positionH relativeFrom="column">
                  <wp:posOffset>4572000</wp:posOffset>
                </wp:positionH>
                <wp:positionV relativeFrom="paragraph">
                  <wp:posOffset>1092200</wp:posOffset>
                </wp:positionV>
                <wp:extent cx="171756" cy="25400"/>
                <wp:effectExtent l="0" t="0" r="0" b="0"/>
                <wp:wrapNone/>
                <wp:docPr id="775" name="Прямая со стрелкой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122" y="3780000"/>
                          <a:ext cx="17175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4DC1DF" id="Прямая со стрелкой 775" o:spid="_x0000_s1026" type="#_x0000_t32" style="position:absolute;margin-left:5in;margin-top:86pt;width:13.5pt;height: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hidden="0" allowOverlap="1" wp14:anchorId="476A1F0A" wp14:editId="4D358C49">
                <wp:simplePos x="0" y="0"/>
                <wp:positionH relativeFrom="column">
                  <wp:posOffset>4559300</wp:posOffset>
                </wp:positionH>
                <wp:positionV relativeFrom="paragraph">
                  <wp:posOffset>2247900</wp:posOffset>
                </wp:positionV>
                <wp:extent cx="171450" cy="25400"/>
                <wp:effectExtent l="0" t="0" r="0" b="0"/>
                <wp:wrapNone/>
                <wp:docPr id="747" name="Прямая со стрелкой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275" y="378000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D94C9" id="Прямая со стрелкой 747" o:spid="_x0000_s1026" type="#_x0000_t32" style="position:absolute;margin-left:359pt;margin-top:177pt;width:13.5pt;height: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hidden="0" allowOverlap="1" wp14:anchorId="1A53BB91" wp14:editId="194F647F">
                <wp:simplePos x="0" y="0"/>
                <wp:positionH relativeFrom="column">
                  <wp:posOffset>4559300</wp:posOffset>
                </wp:positionH>
                <wp:positionV relativeFrom="paragraph">
                  <wp:posOffset>3302000</wp:posOffset>
                </wp:positionV>
                <wp:extent cx="171756" cy="25400"/>
                <wp:effectExtent l="0" t="0" r="0" b="0"/>
                <wp:wrapNone/>
                <wp:docPr id="704" name="Прямая со стрелкой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122" y="3780000"/>
                          <a:ext cx="17175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693B2" id="Прямая со стрелкой 704" o:spid="_x0000_s1026" type="#_x0000_t32" style="position:absolute;margin-left:359pt;margin-top:260pt;width:13.5pt;height: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hidden="0" allowOverlap="1" wp14:anchorId="15CF262B" wp14:editId="46F804C8">
                <wp:simplePos x="0" y="0"/>
                <wp:positionH relativeFrom="column">
                  <wp:posOffset>4559300</wp:posOffset>
                </wp:positionH>
                <wp:positionV relativeFrom="paragraph">
                  <wp:posOffset>4254500</wp:posOffset>
                </wp:positionV>
                <wp:extent cx="171450" cy="25400"/>
                <wp:effectExtent l="0" t="0" r="0" b="0"/>
                <wp:wrapNone/>
                <wp:docPr id="734" name="Прямая со стрелкой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275" y="378000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4D8A4" id="Прямая со стрелкой 734" o:spid="_x0000_s1026" type="#_x0000_t32" style="position:absolute;margin-left:359pt;margin-top:335pt;width:13.5pt;height: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 wp14:anchorId="33DC393C" wp14:editId="228C7EB4">
                <wp:simplePos x="0" y="0"/>
                <wp:positionH relativeFrom="column">
                  <wp:posOffset>4559300</wp:posOffset>
                </wp:positionH>
                <wp:positionV relativeFrom="paragraph">
                  <wp:posOffset>5270500</wp:posOffset>
                </wp:positionV>
                <wp:extent cx="171450" cy="25400"/>
                <wp:effectExtent l="0" t="0" r="0" b="0"/>
                <wp:wrapNone/>
                <wp:docPr id="760" name="Прямая со стрелкой 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275" y="378000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05CBD" id="Прямая со стрелкой 760" o:spid="_x0000_s1026" type="#_x0000_t32" style="position:absolute;margin-left:359pt;margin-top:415pt;width:13.5pt;height: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hidden="0" allowOverlap="1" wp14:anchorId="02E572F2" wp14:editId="37776031">
                <wp:simplePos x="0" y="0"/>
                <wp:positionH relativeFrom="column">
                  <wp:posOffset>4559300</wp:posOffset>
                </wp:positionH>
                <wp:positionV relativeFrom="paragraph">
                  <wp:posOffset>6426200</wp:posOffset>
                </wp:positionV>
                <wp:extent cx="171450" cy="25400"/>
                <wp:effectExtent l="0" t="0" r="0" b="0"/>
                <wp:wrapNone/>
                <wp:docPr id="748" name="Прямая со стрелкой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275" y="378000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84F27" id="Прямая со стрелкой 748" o:spid="_x0000_s1026" type="#_x0000_t32" style="position:absolute;margin-left:359pt;margin-top:506pt;width:13.5pt;height:2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" strokecolor="#4a7dba">
                <v:stroke startarrowwidth="narrow" startarrowlength="short"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hidden="0" allowOverlap="1" wp14:anchorId="79B20D11" wp14:editId="3EAC5124">
                <wp:simplePos x="0" y="0"/>
                <wp:positionH relativeFrom="column">
                  <wp:posOffset>4572000</wp:posOffset>
                </wp:positionH>
                <wp:positionV relativeFrom="paragraph">
                  <wp:posOffset>7569200</wp:posOffset>
                </wp:positionV>
                <wp:extent cx="171450" cy="25400"/>
                <wp:effectExtent l="0" t="0" r="0" b="0"/>
                <wp:wrapNone/>
                <wp:docPr id="723" name="Прямая со стрелкой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275" y="378000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69EE5" id="Прямая со стрелкой 723" o:spid="_x0000_s1026" type="#_x0000_t32" style="position:absolute;margin-left:5in;margin-top:596pt;width:13.5pt;height: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" strokecolor="#4a7dba">
                <v:stroke startarrowwidth="narrow" startarrowlength="short" endarrow="block"/>
              </v:shape>
            </w:pict>
          </mc:Fallback>
        </mc:AlternateContent>
      </w:r>
    </w:p>
    <w:p w14:paraId="4EE83DF7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3. Форма атестації здобувачів вищої освіти</w:t>
      </w:r>
    </w:p>
    <w:p w14:paraId="3E9DFA78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</w:p>
    <w:p w14:paraId="4D9EA58F" w14:textId="4F2C0BFE" w:rsidR="00300C92" w:rsidRDefault="00963294">
      <w:pPr>
        <w:pBdr>
          <w:top w:val="nil"/>
          <w:left w:val="nil"/>
          <w:bottom w:val="nil"/>
          <w:right w:val="nil"/>
          <w:between w:val="nil"/>
        </w:pBdr>
        <w:tabs>
          <w:tab w:val="left" w:pos="8773"/>
        </w:tabs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Атестація випускників освітньо-професійної програми спеціальності 205 «Лісове господарство» проводиться у формі захисту </w:t>
      </w:r>
      <w:r w:rsidR="004066A5">
        <w:rPr>
          <w:rFonts w:ascii="Arial" w:eastAsia="Arial" w:hAnsi="Arial" w:cs="Arial"/>
          <w:sz w:val="28"/>
          <w:szCs w:val="28"/>
        </w:rPr>
        <w:t xml:space="preserve">магістерської </w:t>
      </w:r>
      <w:r>
        <w:rPr>
          <w:rFonts w:ascii="Arial" w:eastAsia="Arial" w:hAnsi="Arial" w:cs="Arial"/>
          <w:sz w:val="28"/>
          <w:szCs w:val="28"/>
        </w:rPr>
        <w:t xml:space="preserve">кваліфікаційної роботи та завершується видачею документу встановленого зразка про </w:t>
      </w:r>
      <w:r w:rsidR="004066A5" w:rsidRPr="00A82A78">
        <w:rPr>
          <w:rFonts w:ascii="Arial" w:eastAsia="Arial" w:hAnsi="Arial" w:cs="Arial"/>
          <w:color w:val="auto"/>
          <w:sz w:val="28"/>
          <w:szCs w:val="28"/>
        </w:rPr>
        <w:t xml:space="preserve">присудження </w:t>
      </w:r>
      <w:r>
        <w:rPr>
          <w:rFonts w:ascii="Arial" w:eastAsia="Arial" w:hAnsi="Arial" w:cs="Arial"/>
          <w:sz w:val="28"/>
          <w:szCs w:val="28"/>
        </w:rPr>
        <w:t>йому ступеня магістра із кваліфікацією: магістр з лісового господарства.</w:t>
      </w:r>
    </w:p>
    <w:p w14:paraId="5A42423A" w14:textId="77777777" w:rsidR="00300C92" w:rsidRDefault="00963294">
      <w:pPr>
        <w:pBdr>
          <w:top w:val="nil"/>
          <w:left w:val="nil"/>
          <w:bottom w:val="nil"/>
          <w:right w:val="nil"/>
          <w:between w:val="nil"/>
        </w:pBdr>
        <w:tabs>
          <w:tab w:val="left" w:pos="8773"/>
        </w:tabs>
        <w:ind w:firstLine="7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Атестація здійснюється відкрито і публічно.</w:t>
      </w:r>
    </w:p>
    <w:p w14:paraId="3AF39EC3" w14:textId="77777777" w:rsidR="00300C92" w:rsidRDefault="00300C92">
      <w:pPr>
        <w:pBdr>
          <w:top w:val="nil"/>
          <w:left w:val="nil"/>
          <w:bottom w:val="nil"/>
          <w:right w:val="nil"/>
          <w:between w:val="nil"/>
        </w:pBdr>
        <w:tabs>
          <w:tab w:val="left" w:pos="8773"/>
        </w:tabs>
        <w:ind w:firstLine="709"/>
        <w:jc w:val="both"/>
        <w:rPr>
          <w:rFonts w:ascii="Arial" w:eastAsia="Arial" w:hAnsi="Arial" w:cs="Arial"/>
          <w:sz w:val="28"/>
          <w:szCs w:val="28"/>
        </w:rPr>
      </w:pPr>
    </w:p>
    <w:p w14:paraId="2F1E63B3" w14:textId="77777777" w:rsidR="00300C92" w:rsidRDefault="00963294">
      <w:pPr>
        <w:ind w:firstLine="34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Кваліфікаційна робота передбачає самостійне розв’язання складної задачі у сфері лісового господарства, що потребує проведення досліджень та/або здійснення інновацій.</w:t>
      </w:r>
    </w:p>
    <w:p w14:paraId="3BE3A118" w14:textId="77777777" w:rsidR="00300C92" w:rsidRDefault="00963294">
      <w:pPr>
        <w:ind w:firstLine="34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Кваліфікаційна робота не повинна містити академічний плагіат, фабрикацію, фальсифікацію.</w:t>
      </w:r>
    </w:p>
    <w:p w14:paraId="26A7F21B" w14:textId="77777777" w:rsidR="00300C92" w:rsidRDefault="00963294">
      <w:pPr>
        <w:ind w:firstLine="70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Кваліфікаційна робота має бути оприлюднена на офіційному сайті закладу вищої освіти або його підрозділу, або у </w:t>
      </w:r>
      <w:proofErr w:type="spellStart"/>
      <w:r>
        <w:rPr>
          <w:rFonts w:ascii="Arial" w:eastAsia="Arial" w:hAnsi="Arial" w:cs="Arial"/>
          <w:sz w:val="28"/>
          <w:szCs w:val="28"/>
        </w:rPr>
        <w:t>репозитарії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закладу вищої освіти</w:t>
      </w:r>
      <w:r w:rsidR="004A7F48">
        <w:rPr>
          <w:rFonts w:ascii="Arial" w:eastAsia="Arial" w:hAnsi="Arial" w:cs="Arial"/>
          <w:sz w:val="28"/>
          <w:szCs w:val="28"/>
        </w:rPr>
        <w:t>.</w:t>
      </w:r>
    </w:p>
    <w:p w14:paraId="13FFCE3A" w14:textId="77777777" w:rsidR="004A7F48" w:rsidRDefault="004A7F48">
      <w:pPr>
        <w:ind w:firstLine="708"/>
        <w:jc w:val="both"/>
        <w:rPr>
          <w:rFonts w:ascii="Arial" w:eastAsia="Arial" w:hAnsi="Arial" w:cs="Arial"/>
          <w:sz w:val="28"/>
          <w:szCs w:val="28"/>
        </w:rPr>
        <w:sectPr w:rsidR="004A7F48">
          <w:pgSz w:w="11900" w:h="16840"/>
          <w:pgMar w:top="1134" w:right="1134" w:bottom="1134" w:left="1134" w:header="709" w:footer="709" w:gutter="0"/>
          <w:cols w:space="720"/>
        </w:sectPr>
      </w:pPr>
    </w:p>
    <w:p w14:paraId="5797476F" w14:textId="77777777" w:rsidR="00300C92" w:rsidRDefault="0096329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  <w:sz w:val="28"/>
          <w:szCs w:val="28"/>
        </w:rPr>
      </w:pPr>
      <w:bookmarkStart w:id="2" w:name="bookmark=id.30j0zll" w:colFirst="0" w:colLast="0"/>
      <w:bookmarkEnd w:id="2"/>
      <w:r>
        <w:rPr>
          <w:rFonts w:ascii="Arial" w:eastAsia="Arial" w:hAnsi="Arial" w:cs="Arial"/>
          <w:b/>
          <w:sz w:val="28"/>
          <w:szCs w:val="28"/>
        </w:rPr>
        <w:t>4. Матриця відповідності програмних компетентностей</w:t>
      </w:r>
    </w:p>
    <w:p w14:paraId="619C4849" w14:textId="77777777" w:rsidR="00300C92" w:rsidRDefault="0096329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компонентам освітньо-професійної програми «Лісове господарство»</w:t>
      </w:r>
    </w:p>
    <w:p w14:paraId="438E05FD" w14:textId="77777777" w:rsidR="00300C92" w:rsidRDefault="00300C9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896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a"/>
        <w:tblW w:w="14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461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34"/>
      </w:tblGrid>
      <w:tr w:rsidR="00300C92" w14:paraId="0B395ABF" w14:textId="77777777" w:rsidTr="00963294">
        <w:trPr>
          <w:cantSplit/>
          <w:trHeight w:val="1187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3A88A33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1" w:type="dxa"/>
            <w:shd w:val="clear" w:color="auto" w:fill="FFFFFF"/>
            <w:textDirection w:val="btLr"/>
            <w:vAlign w:val="center"/>
          </w:tcPr>
          <w:p w14:paraId="26EA2277" w14:textId="77777777" w:rsidR="00300C92" w:rsidRDefault="00963294" w:rsidP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1</w:t>
            </w:r>
          </w:p>
        </w:tc>
        <w:tc>
          <w:tcPr>
            <w:tcW w:w="461" w:type="dxa"/>
            <w:shd w:val="clear" w:color="auto" w:fill="FFFFFF"/>
            <w:textDirection w:val="btLr"/>
            <w:vAlign w:val="center"/>
          </w:tcPr>
          <w:p w14:paraId="7F38EC85" w14:textId="77777777" w:rsidR="00300C92" w:rsidRDefault="00963294" w:rsidP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2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45D69A7C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3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54F15DBD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4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4AA5FB91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5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5CB0D6B2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6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07294F85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7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56DC6786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8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607C6116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9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1EA567E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1.1.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4A90CE42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1.2.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304587A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1.3.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7672DF8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1.4.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2FF6E6AF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1.5.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2DFCA5E9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1.6.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5075A96B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1.7.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4CF15C8A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2.1.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6277FED6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2.2.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3078366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2.3.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0ECAEA87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2.4.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1993F4D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2.5.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5C25A87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2.6.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2BBD93F6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2.7.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22E201F6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3.1.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5371F9A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3.2.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568474B5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3.3.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327E1E32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3.4.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2B5920D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3.5.</w:t>
            </w:r>
          </w:p>
        </w:tc>
        <w:tc>
          <w:tcPr>
            <w:tcW w:w="460" w:type="dxa"/>
            <w:shd w:val="clear" w:color="auto" w:fill="FFFFFF"/>
            <w:textDirection w:val="btLr"/>
            <w:vAlign w:val="center"/>
          </w:tcPr>
          <w:p w14:paraId="154E5059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3.6.</w:t>
            </w:r>
          </w:p>
        </w:tc>
        <w:tc>
          <w:tcPr>
            <w:tcW w:w="434" w:type="dxa"/>
            <w:shd w:val="clear" w:color="auto" w:fill="FFFFFF"/>
            <w:textDirection w:val="btLr"/>
            <w:vAlign w:val="center"/>
          </w:tcPr>
          <w:p w14:paraId="786D1130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3.7.</w:t>
            </w:r>
          </w:p>
        </w:tc>
      </w:tr>
      <w:tr w:rsidR="00300C92" w14:paraId="3146D168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325B120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ЗК1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AD04D3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542E5426" w14:textId="77777777" w:rsidR="00300C92" w:rsidRDefault="00963294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05F1FA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C4F22F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2FC2B0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F0B7D3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6CF808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1824A7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E70143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CC38EE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54D9AA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D3363C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7883C2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077D8F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0CA614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F03B95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CE912F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488A26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8CC51F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171622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5D00C2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96DEEC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96F441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C948F8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A53386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5A8E6F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BB1A07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865F66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AAAD35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7679949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3B718FB3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04DC473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ЗК2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11A3F66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5A315BFC" w14:textId="77777777" w:rsidR="00300C92" w:rsidRDefault="00300C9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2A2A8B7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52F49F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235B8F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205979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B95A771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745723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E3C9D5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666D3D9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7E0B70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2DA53F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CD4356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412526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DEF9E39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C95A6A9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4274C7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2ADCF2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0F17F3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BAA053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498186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9EE060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B69509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245B73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792138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A038FB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5AC199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65EC11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C21BC1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553A5F9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681361CE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0EA2A53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ЗК3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10A7F02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15B4566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42640955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2C6E02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2918BE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4B04FE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AF5C229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1265AB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771E9D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824465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2AAD5F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EDF293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23CFD9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8D894A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7CC3AA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0F35DB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35F9DD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636D87C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11BDA4C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49279D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259EE7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F1E73F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E53CD0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FED80F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578CA5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5F719F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3ACC31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5C554CC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E52F13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1EFCECC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1E9B802D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4A9C16C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ЗК4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123465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214EFE6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E81A999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F54550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14EF6E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D623A5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C65915F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F86BAF5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EBF33D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8350CC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63845B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7D7A7B7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74A0BB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EAF7AF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D0C29C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6AB499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432728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E6094FC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A406F9F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5070C1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A66B1D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0C1011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7527DA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2AA79E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112984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1680EE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0111946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B0377CF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F1810D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294A333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78138C29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4E9104D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ЗК5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2C741C7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7D7542C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68F603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56B50D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108EB52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E3890D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B1A539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C05918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CAC174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105936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DF4881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915EB0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8E6D53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A8F99F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2128EE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D00ABD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DCCA62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F0FF51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23A976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CCE08E1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473772C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53A603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B89A20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A19B90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7DC8DF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33E6A8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C89D9A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F6F5A8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DF181E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0510FF0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324135EB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20F4EB5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ЗК6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EF4E36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43C6051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EBD652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62DF167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36D7FA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AC76B9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F77104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5B7D21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80306C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728055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562B16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63C967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D65D34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6667E5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50AAB7F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5620EC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DDD30B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9A1FF0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6C235D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3995C9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D80F52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748AD49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A2C892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995BF5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0DAF66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B2AA58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E1C1D8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7A5BD59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C5E0275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2D91178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0D6F91F3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0ABE4CF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ЗК7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419B7C5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04FE02E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FC31877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A8E42F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EAB6D8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19664B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1A24D38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A7932B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69A5F8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B4EC25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7823B5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A2BCAE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D14E12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50D92B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4C26DB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1F6F8C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AB24C6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529ACB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AD2BF5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204546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B27232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77B5A7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249766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74FD64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CDB8C7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DA7F5E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F90E4B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4A27BB3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8703F3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653716B9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5305B4F5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0C3EC97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СК1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5FC441F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07243346" w14:textId="77777777" w:rsidR="00300C92" w:rsidRDefault="00963294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2CFA5E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31D2FF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1C6F44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895E27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91DE28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A88DD3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F9C58D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C08BDE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669BDD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1A52ED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9037F8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63FE3B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C109C0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43DC41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0990F4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AED18D2" w14:textId="77777777" w:rsidR="00300C92" w:rsidRPr="00691E4C" w:rsidRDefault="0069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4DE294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9E32FF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BB2D03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5EBD45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33E8E6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1E931F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A2E03C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253EB9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881FB3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D8E398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441C8C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6ABF96B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</w:tr>
      <w:tr w:rsidR="00300C92" w14:paraId="32500A9B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1CFC09F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СК2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0C176FA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7A23E7A2" w14:textId="77777777" w:rsidR="00300C92" w:rsidRDefault="00300C9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E7A1D0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DB75940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DE7B455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CFDF0AD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50707D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9C4D1F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EB8E60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65D4B7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4252BE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1116F8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4F002C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6A8693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5D9F8D2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62B317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216276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6F3887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7C63CF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B1D37A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AEDDC5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22BA09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EBBD14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658CBF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795928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023301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0F9B80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715C92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9D374B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2031D1F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583F1376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43B3A00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СК3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5D0FA7A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3C9E98F7" w14:textId="77777777" w:rsidR="00300C92" w:rsidRDefault="00300C92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B5F0E8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8BD1FD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A7C64C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1334477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6D67415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C2FFDD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82A853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24458F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3166727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D80386E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B01B823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C02114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65E70BE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0180496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474C6F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F0278E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CE4269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7A8E99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616EA7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082D236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6B325C4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61BCAEC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E89518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5093DA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E8DE29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443A8EE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589EC4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34" w:type="dxa"/>
            <w:shd w:val="clear" w:color="auto" w:fill="FFFFFF"/>
            <w:vAlign w:val="center"/>
          </w:tcPr>
          <w:p w14:paraId="673ADD0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</w:tr>
      <w:tr w:rsidR="00300C92" w14:paraId="2416F09D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06DA8A9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СК4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0904360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019861B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DEA4AE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04959F0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90C2A73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2C5449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4E4FAE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F7AEDB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9FDCE2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8DBB91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05977C9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355236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43AED0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3A4B0A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01A324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808142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8F9084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4BEB6C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375B75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4608864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0138E8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94EE6B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2F6045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311AC9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4815EF2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C855A2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2E15F7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B18406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C6AB5A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24C7E7D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27C89035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1F197D0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СК5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2FDDF55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71190FB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97D0A3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CFEC4D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4D3320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533AF3B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AD63F1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83FAC0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DB74B7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BD682D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F669346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4D2CD98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CA27FB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10B522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A5A4EA4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587F28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B70C03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F8A283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6234942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6255AE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21D914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35C566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86C351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A3D949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577B1C2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8F5060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5AF5E56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266F9C7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2D1F2C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6B5B473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51EC295A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5450F8C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СК6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4164B49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4F7218C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72E063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6BB0C64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77B3F71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E1A66D9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65E86FA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110CEF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CE1678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E4E431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B6FE1E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E39547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386B6B5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C02F02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67C4F84A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0A76181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6F86B85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1E5BC6B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1E328E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2A6131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8384BD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2C3B26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489F238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C23E32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27CDACC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186A19D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96D6AB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60" w:type="dxa"/>
            <w:shd w:val="clear" w:color="auto" w:fill="FFFFFF"/>
            <w:vAlign w:val="center"/>
          </w:tcPr>
          <w:p w14:paraId="35A4287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60" w:type="dxa"/>
            <w:shd w:val="clear" w:color="auto" w:fill="FFFFFF"/>
            <w:vAlign w:val="center"/>
          </w:tcPr>
          <w:p w14:paraId="75B0BD8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FFFFFF"/>
            <w:vAlign w:val="center"/>
          </w:tcPr>
          <w:p w14:paraId="186410F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</w:tr>
    </w:tbl>
    <w:p w14:paraId="6BFB3610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1F55F1E2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3F2D3E7F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45C36E58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756D087F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72EBEADE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5F9E34DE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535F09FB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000EBA27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50082716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63D04451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p w14:paraId="47D9D049" w14:textId="77777777" w:rsidR="00300C92" w:rsidRDefault="00300C92">
      <w:pPr>
        <w:rPr>
          <w:rFonts w:ascii="Arial" w:eastAsia="Arial" w:hAnsi="Arial" w:cs="Arial"/>
          <w:sz w:val="2"/>
          <w:szCs w:val="2"/>
        </w:rPr>
      </w:pPr>
    </w:p>
    <w:tbl>
      <w:tblPr>
        <w:tblStyle w:val="afb"/>
        <w:tblW w:w="14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51"/>
        <w:gridCol w:w="411"/>
        <w:gridCol w:w="411"/>
      </w:tblGrid>
      <w:tr w:rsidR="00300C92" w14:paraId="757196AB" w14:textId="77777777" w:rsidTr="00963294">
        <w:trPr>
          <w:cantSplit/>
          <w:trHeight w:val="1315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A1859D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  <w:bookmarkStart w:id="3" w:name="bookmark=id.1fob9te" w:colFirst="0" w:colLast="0"/>
            <w:bookmarkEnd w:id="3"/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633B2DFF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4.1.</w:t>
            </w:r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706085DF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4.2.</w:t>
            </w:r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41FCADFA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4.3.</w:t>
            </w:r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15AB344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4.4.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640237B3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4.5.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441FC40A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4.6.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11B090B2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4.7.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3DABC71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5.1.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0200BF2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5.2.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1B2FFA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5.3.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B07AA59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5.4.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01F1E14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5.5.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4D1C7F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5.6.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2EF0714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5.7.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5937371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6.1.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364A50D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6.2.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5C0B3060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6.3.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344BB389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6.4.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57334E62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6.5.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6652E79B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6.6.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158C15A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6.7.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3A267FA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7.1.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1FD06E8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7.2.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12FEE42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7.3.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5784496B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7.4.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14:paraId="09017B1F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7.5.</w:t>
            </w:r>
          </w:p>
        </w:tc>
        <w:tc>
          <w:tcPr>
            <w:tcW w:w="411" w:type="dxa"/>
            <w:shd w:val="clear" w:color="auto" w:fill="FFFFFF"/>
            <w:textDirection w:val="btLr"/>
            <w:vAlign w:val="center"/>
          </w:tcPr>
          <w:p w14:paraId="18DD014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7.6.</w:t>
            </w:r>
          </w:p>
        </w:tc>
        <w:tc>
          <w:tcPr>
            <w:tcW w:w="411" w:type="dxa"/>
            <w:shd w:val="clear" w:color="auto" w:fill="FFFFFF"/>
            <w:textDirection w:val="btLr"/>
            <w:vAlign w:val="center"/>
          </w:tcPr>
          <w:p w14:paraId="71877A74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7.7.</w:t>
            </w:r>
          </w:p>
        </w:tc>
      </w:tr>
      <w:tr w:rsidR="00300C92" w14:paraId="685007CD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21AE18E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ЗК1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EFF313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F0FBAC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97D868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F9E331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31B01F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E26A62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BC064E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EEBEA2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B83AEA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5CFB1C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BE4F8B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A2645E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9542B9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D1A4CE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505011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C080B5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BA84B6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2622BE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B3B033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1F6A3E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DFAAFB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534787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8FE5DC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160480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5B7F8E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0DD39C6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0A237B3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0E3A295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3F3854EE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61483B9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ЗК2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B22A37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AE6BC8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0DAE01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7D34E1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0676E4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AFE237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2A329E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88B5A0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50AD4C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B92CE2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9FACC6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57FCA3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27E123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98DF7E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66C925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E37E92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1F76DA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C378C1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A0747E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45EE73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7D9624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99C1F3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565C67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C7B7C0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851E63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28FAC03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36AD338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D9EC6A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23660403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6F1EFAE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ЗК3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28BBAC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589DFF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56258A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8F0E36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C50B83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FB8E37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2FBF86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775073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FA1CE1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D6C731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4891E2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B570A0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529519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D2AEE0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2FA984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2AFA5F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77DEE7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531EB8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725588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EC245F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E03694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3EB94F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FBE104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9838A7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664288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1B72FA4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24F8B46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742DFD9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00DE4BC6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1BB4BAA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ЗК4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F68C6F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1A6FEE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E8E9F4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081C7F4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DE0AEF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FA4EC9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515DD0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2CD7D3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04A2DE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8CFDF3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9B33B3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BF2841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1C2568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77E294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E03218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92AE91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E3C695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EA2674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761EB5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28F01F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34B168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2AC22E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0C45E1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85ABEE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C5B4C6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158F287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301052A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7D3F4F9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5C95FC69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6B0DA9A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ЗК5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631FA0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652CBA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15C3E2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AC85E1D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3CF6E8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7D1065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8ED1FD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BEAFB5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0B8B44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8E833A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F1241E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A76B8E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7A006C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130D53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96F649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1719EC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EE560E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0C28C1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2859EA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B246B5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F37FB4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1AF652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0C84FF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FB0F63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2E3B33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345F273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4170217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05C11D8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7887F165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1012F7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ЗК6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586FAF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655BC0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21C358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F3E1BF6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CC394B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62E17E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1582C2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EA273D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943B8C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613AB4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B9F144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0DA55F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321B58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F3E0E7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ABD4F4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B97609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96135C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158101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A6E408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2AE9D1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FCE371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524CAE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F89777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7B988E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3C6740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4F5E873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78760BD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63B02BA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2A570CFB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1244AB5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ЗК7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F6D5DE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1B83D1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40C4AA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6981A4C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435893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4DEA26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C0940E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A0CB97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532C26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7588C3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B06CBB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EC1900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2C056D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7D0ED5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52F18D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ADA082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978155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ED77B8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BAACA7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2267B6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95899D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712F09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A5049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1AEA52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402596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392D946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4A2D2D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157E538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4E507F28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6899AFB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СК1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AF77BC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353D81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2957B5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BAA818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738746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BD69B7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317DED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5CD463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F0C3AF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340224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E6ED46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CD672F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A06476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DED043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8C6AF3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93D45B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EA7A0A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FCAB1C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E1234D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B8131D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662892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D3595C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BBF0A7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B01730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1A616A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6BBEDE7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1469CCC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39E2D6A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</w:tr>
      <w:tr w:rsidR="00300C92" w14:paraId="1D7835BE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12B02D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СК2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A19B04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68B6A8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D82BC3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B7AAD7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C5CBBB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C9B2CE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815B12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33A9B2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A5F33E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156439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56BAD3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EE08A5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7272AF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4A7B13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045D43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1EAD78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95C6EC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A129C5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7056DF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65919F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346D6A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FA5930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E06E6B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9CCB1C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CCBD4F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22B6B74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56A17ED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0C8D22A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6DA71C9A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27B28D4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СК3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7E2625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2E3680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91A351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D72E8A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C5424D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315FB3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D541061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D051C1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812DFA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71A6F2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C26ACB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2BDC7D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5A7921D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89D3FAC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3A091D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2087FB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B192ED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0266B9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CF9200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C4F30B2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50BF7B3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72A827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4DBF36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515D75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1F3EAE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058814F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5097ED51" w14:textId="77777777" w:rsidR="00300C92" w:rsidRDefault="00300C9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6F781AC0" w14:textId="77777777" w:rsidR="00300C92" w:rsidRDefault="00963294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</w:tr>
      <w:tr w:rsidR="00300C92" w14:paraId="3BE64C3D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3F012CA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СК4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B1B652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5054D0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768218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0DA8BF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B3923E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A2246B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FFF562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198420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929BAB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0EC025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92204D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91F97A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C0A81D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A24059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2F6A49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B159DB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750FD7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91838E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14C207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085EBD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CB6627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BEB44E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BBFCA3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7BE11A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1B6F90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337C231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3C5BD16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297D02E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723584BF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D07899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СК5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5363FF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D41E0D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35AA15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6EC8AA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B8F1E4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C8950D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AEE8FF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D168E8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5661AD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921AA5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B90907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402FC4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195CC0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ABFCE0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B50AF7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167B53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29F715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9CC148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53D98C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719DFA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6A6FF8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FA6F9A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3C33F7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465EDD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561A9B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5EB7D6A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4DB3697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76E2B48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00C92" w14:paraId="4C81E182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A32999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СК6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23ACF4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52DE08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3C0C8FA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8F02BB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0C93BA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303714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61CABC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4F77B2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53BF03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77C3E0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464ABF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5272F7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B552CF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DABE5A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69678F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5AC274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86C80F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59BCB29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4CDB86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328902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62EF33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23691D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2871DF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4961DB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DFE04A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6504CC4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041DFC0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0D59E3B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+</w:t>
            </w:r>
          </w:p>
        </w:tc>
      </w:tr>
    </w:tbl>
    <w:p w14:paraId="2DB525FF" w14:textId="77777777" w:rsidR="00300C92" w:rsidRDefault="00300C92">
      <w:pPr>
        <w:widowControl/>
        <w:rPr>
          <w:rFonts w:ascii="Arial" w:eastAsia="Arial" w:hAnsi="Arial" w:cs="Arial"/>
          <w:b/>
          <w:highlight w:val="yellow"/>
        </w:rPr>
      </w:pPr>
    </w:p>
    <w:p w14:paraId="197F8573" w14:textId="77777777" w:rsidR="00300C92" w:rsidRDefault="00300C92">
      <w:pPr>
        <w:widowControl/>
        <w:rPr>
          <w:rFonts w:ascii="Arial" w:eastAsia="Arial" w:hAnsi="Arial" w:cs="Arial"/>
          <w:b/>
          <w:highlight w:val="yellow"/>
        </w:rPr>
      </w:pPr>
    </w:p>
    <w:p w14:paraId="4C2F5023" w14:textId="77777777" w:rsidR="00300C92" w:rsidRDefault="00963294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br w:type="page"/>
      </w:r>
      <w:r>
        <w:rPr>
          <w:rFonts w:ascii="Arial" w:eastAsia="Arial" w:hAnsi="Arial" w:cs="Arial"/>
          <w:b/>
          <w:sz w:val="28"/>
          <w:szCs w:val="28"/>
        </w:rPr>
        <w:t>5. Матриця забезпечення програмних результатів навчання (ПРН) відповідними компонентами</w:t>
      </w:r>
    </w:p>
    <w:p w14:paraId="4E2233DE" w14:textId="77777777" w:rsidR="00300C92" w:rsidRDefault="0096329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освітньо-професійної програми «Лісове господарство»</w:t>
      </w:r>
    </w:p>
    <w:p w14:paraId="112CADBC" w14:textId="77777777" w:rsidR="00300C92" w:rsidRDefault="00300C9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c"/>
        <w:tblW w:w="14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464"/>
        <w:gridCol w:w="464"/>
        <w:gridCol w:w="464"/>
        <w:gridCol w:w="464"/>
        <w:gridCol w:w="464"/>
        <w:gridCol w:w="464"/>
        <w:gridCol w:w="464"/>
        <w:gridCol w:w="464"/>
        <w:gridCol w:w="461"/>
        <w:gridCol w:w="461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300C92" w14:paraId="7246B44A" w14:textId="77777777" w:rsidTr="00963294">
        <w:trPr>
          <w:cantSplit/>
          <w:trHeight w:val="1187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7A11AFD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139444FF" w14:textId="77777777" w:rsidR="00300C92" w:rsidRDefault="00963294" w:rsidP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1</w:t>
            </w: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3A27956C" w14:textId="77777777" w:rsidR="00300C92" w:rsidRDefault="00963294" w:rsidP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2</w:t>
            </w: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1B9C1F36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3</w:t>
            </w: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4F661F53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4</w:t>
            </w: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1BCCA2A6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5</w:t>
            </w: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14887893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6</w:t>
            </w: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528650B4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7</w:t>
            </w:r>
          </w:p>
        </w:tc>
        <w:tc>
          <w:tcPr>
            <w:tcW w:w="464" w:type="dxa"/>
            <w:shd w:val="clear" w:color="auto" w:fill="FFFFFF"/>
            <w:textDirection w:val="btLr"/>
            <w:vAlign w:val="center"/>
          </w:tcPr>
          <w:p w14:paraId="05D2F72A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8</w:t>
            </w:r>
          </w:p>
        </w:tc>
        <w:tc>
          <w:tcPr>
            <w:tcW w:w="461" w:type="dxa"/>
            <w:shd w:val="clear" w:color="auto" w:fill="FFFFFF"/>
            <w:textDirection w:val="btLr"/>
            <w:vAlign w:val="center"/>
          </w:tcPr>
          <w:p w14:paraId="0960BDB5" w14:textId="77777777" w:rsidR="00300C92" w:rsidRDefault="00963294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ОК 9</w:t>
            </w:r>
          </w:p>
        </w:tc>
        <w:tc>
          <w:tcPr>
            <w:tcW w:w="461" w:type="dxa"/>
            <w:shd w:val="clear" w:color="auto" w:fill="FFFFFF"/>
            <w:textDirection w:val="btLr"/>
            <w:vAlign w:val="center"/>
          </w:tcPr>
          <w:p w14:paraId="5F5A8C1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1.1.</w:t>
            </w:r>
          </w:p>
        </w:tc>
        <w:tc>
          <w:tcPr>
            <w:tcW w:w="458" w:type="dxa"/>
            <w:shd w:val="clear" w:color="auto" w:fill="FFFFFF"/>
            <w:textDirection w:val="btLr"/>
            <w:vAlign w:val="center"/>
          </w:tcPr>
          <w:p w14:paraId="2FBE19B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1.2.</w:t>
            </w:r>
          </w:p>
        </w:tc>
        <w:tc>
          <w:tcPr>
            <w:tcW w:w="458" w:type="dxa"/>
            <w:shd w:val="clear" w:color="auto" w:fill="FFFFFF"/>
            <w:textDirection w:val="btLr"/>
            <w:vAlign w:val="center"/>
          </w:tcPr>
          <w:p w14:paraId="2AEC5705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1.3.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47D32BB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1.4.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0B41D219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1.5.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7725B3CA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1.6.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7C6F3AC0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1.7.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522DC705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2.1.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4138DA9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2.2.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3D27A409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2.3.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34CCAF6F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2.4.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2B72F7B6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2.5.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7495D868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2.6.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339BFF13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2.7.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029547F5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3.1.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33F6437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3.2.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0988092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3.3.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42D4CA0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3.4.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78566D37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3.5.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26A8C38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3.6.</w:t>
            </w:r>
          </w:p>
        </w:tc>
        <w:tc>
          <w:tcPr>
            <w:tcW w:w="457" w:type="dxa"/>
            <w:shd w:val="clear" w:color="auto" w:fill="FFFFFF"/>
            <w:textDirection w:val="btLr"/>
            <w:vAlign w:val="center"/>
          </w:tcPr>
          <w:p w14:paraId="3362D9B5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3.7.</w:t>
            </w:r>
          </w:p>
        </w:tc>
      </w:tr>
      <w:tr w:rsidR="00300C92" w14:paraId="28EFCEC5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1D7F7C4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ECFCAA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49EED45" w14:textId="77777777" w:rsidR="00300C92" w:rsidRDefault="00963294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001402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B076BC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6BE163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156832D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59737F0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EDC30D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204A7C0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484DCC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5817908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1B10155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30E4D1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6B1546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C010CA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F50275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101C39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BB95E4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162D59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7A9994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069862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B4BF50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C03371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264BC9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A34A1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C5E236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281187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D942BE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864156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294FE6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74DA8F2A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12DC14E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РН2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01A379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28D33748" w14:textId="77777777" w:rsidR="00300C92" w:rsidRDefault="00963294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9FC8B1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86FD0B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74A69F2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373538B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FCDCDA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5582FB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032BD02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42DD635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42393ED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292D02C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ED0F82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1CD5BF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E4E047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20E659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D5CC87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B828EC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AAC98E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A728E4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7C890F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46DE11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6602FE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31A8BE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C75243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4FAED8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978346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380439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AAECE3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F29778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4CC14E1D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7FB32F7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РН3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831207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FB7DB5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B66451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5D763F5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C68528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932FD2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426A18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90F822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2300B7E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D9D144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3E1FDA6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670BAAD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5A6D89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CD11AA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CF8A97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A8B60C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00B8A1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5BD036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F391E4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D4B4DA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CEFD56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7DB2F1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EAAF25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F2054D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663968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593358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B7A410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C1CBAF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53CD23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959954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3C674124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2EDE8FA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РН4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B39700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558A9FA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21B492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BD1DFD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D860FC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0B19289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5F3782D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FA29B3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4C2865A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44D113E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23F498E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79997FB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0C4C3F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79E3DE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CB8E39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BFEEAB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D7E914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B97DF6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C625C5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47E55D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DB0153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729A47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397FEE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91B36F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4197BE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0B3074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F2B688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F565AF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EED621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3D9FA6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49302DE3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603ADD1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РН5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D4195F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82355A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E99227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43CADC7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5878501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AA474A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21C8B7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C1EB7F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1185060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7451F5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71CF726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3E644BD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8BEEF3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FEB147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87C5DF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62D8C9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C768D9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B22977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918D63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8DFDC9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F1E856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0F1175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C182FC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6EEC03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050BCC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466B3A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306B83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3D6698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39A4B0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13C811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09190324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585D269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РН6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89E79D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42B5518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410462E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0533C1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435281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64F6C6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FFF271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1A8BEF4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05685B8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0F8C1BD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0D15D49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198A510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A52F95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C3383B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F512E3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867D8C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2F4962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C31F93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431932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CE754E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1AFEC1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500281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20E9AA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54FB72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E32661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E83D4D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2898E2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21E672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367EA8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49C3E9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61ED03AB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1F9A33F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РН7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9C8C4A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62C20E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05F7955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628E66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A1BAEF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313563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57DFC08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DE972C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FE5FD1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752A197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6B1EDA9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19B4CB4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7E6C5A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B3931E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C3BE7B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13478D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50CE6D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B01717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169FA7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9BA1E7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42F8B6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F03D5E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131861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3F2CAC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45AB9C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79677B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27C631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8F1D2C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030E8D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F60DC3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17C7CFF5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5CB2A13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РН8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BDFC2F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247BE4B" w14:textId="77777777" w:rsidR="00300C92" w:rsidRDefault="00963294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55C3C6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E86309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D03877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B6FF1D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09E6FC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932B34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19158FE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B3E5F3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52D7BA1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3909E60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BCAA22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7BBF64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0E3030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FF77D6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492C72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DEF5B9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298A43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4DFAF7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45B1C8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6625F0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6E37BC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010A05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8E5018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47867B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A2ECE5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0AF903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A3B697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448CC0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3D03E714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6781B24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РН9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5A2656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7218FF0D" w14:textId="77777777" w:rsidR="00300C92" w:rsidRDefault="00963294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3FD7F7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F0F1DA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1F105A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671BE7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54A3BD6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8A710A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1" w:type="dxa"/>
            <w:shd w:val="clear" w:color="auto" w:fill="FFFFFF"/>
            <w:vAlign w:val="center"/>
          </w:tcPr>
          <w:p w14:paraId="2C35F15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2C7966C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4869EDD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22D708E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E7C988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CF41F0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C571AE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4B09F6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36DF4FA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FFFF75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9BF87A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3C34E4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69FFB3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275A15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5BB1BB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623DDA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8FC39A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F3C5C3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9A970D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45A7B9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E440C0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38E168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50F9AC3C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59C4CB8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РН10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DC0A4A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127A6840" w14:textId="77777777" w:rsidR="00300C92" w:rsidRDefault="00963294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7CFE2C3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DF28F4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1D6F35E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4E732DE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3B54BC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D295FC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474CDFA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B2D4C5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43D62EF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0AD4D50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1FE68A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3802B8F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B7DFEA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B9FCF6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CE4376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A2E188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56EB52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3294E8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2B72A7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7E5471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1E4FCB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8C0F87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E09A9B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3C1280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4428634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C74E45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B67F59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E4610A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7D797A3B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1551644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РН11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E80892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541B629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9A1C2E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0DBDCF9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5D0860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BB295A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3D24231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E62700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1170E4D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30797D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455A0D5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2ABEBFD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2D1560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3DEC8C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4C9399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6B3DBC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04484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855887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461DBD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93B4B9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2D028E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6BD736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D01996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165D8F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6B41FE9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DD1700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6C38FC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7700AA7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0055937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E0629A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6B5A0FAC" w14:textId="77777777">
        <w:trPr>
          <w:trHeight w:val="516"/>
          <w:jc w:val="center"/>
        </w:trPr>
        <w:tc>
          <w:tcPr>
            <w:tcW w:w="784" w:type="dxa"/>
            <w:shd w:val="clear" w:color="auto" w:fill="FFFFFF"/>
            <w:vAlign w:val="center"/>
          </w:tcPr>
          <w:p w14:paraId="3853346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РН12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B0F115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3C1904F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26E0EB0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1DA516D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616A829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4E2082B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64" w:type="dxa"/>
            <w:shd w:val="clear" w:color="auto" w:fill="FFFFFF"/>
            <w:vAlign w:val="center"/>
          </w:tcPr>
          <w:p w14:paraId="5043989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4" w:type="dxa"/>
            <w:shd w:val="clear" w:color="auto" w:fill="FFFFFF"/>
            <w:vAlign w:val="center"/>
          </w:tcPr>
          <w:p w14:paraId="4C41F18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18DCDBD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BEA4EE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8" w:type="dxa"/>
            <w:shd w:val="clear" w:color="auto" w:fill="FFFFFF"/>
            <w:vAlign w:val="center"/>
          </w:tcPr>
          <w:p w14:paraId="16E1A33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8" w:type="dxa"/>
            <w:shd w:val="clear" w:color="auto" w:fill="FFFFFF"/>
            <w:vAlign w:val="center"/>
          </w:tcPr>
          <w:p w14:paraId="693EA6A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38D422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7D30471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024CEB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5F1A4E1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0F33AB5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4C420027" w14:textId="77777777" w:rsidR="00300C92" w:rsidRPr="00E11195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lang w:val="ru-RU"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1B0CAB3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5010342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8AE266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C03C32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6763E1C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DD8705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735BBC6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156EDB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EEA77E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406740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7" w:type="dxa"/>
            <w:shd w:val="clear" w:color="auto" w:fill="FFFFFF"/>
            <w:vAlign w:val="center"/>
          </w:tcPr>
          <w:p w14:paraId="269E9A6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2D95EAB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</w:tbl>
    <w:p w14:paraId="7918253A" w14:textId="77777777" w:rsidR="00300C92" w:rsidRDefault="00300C9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212"/>
        </w:tabs>
        <w:jc w:val="center"/>
        <w:rPr>
          <w:rFonts w:ascii="Arial" w:eastAsia="Arial" w:hAnsi="Arial" w:cs="Arial"/>
          <w:b/>
          <w:sz w:val="20"/>
          <w:szCs w:val="20"/>
        </w:rPr>
      </w:pPr>
    </w:p>
    <w:p w14:paraId="2E592A11" w14:textId="77777777" w:rsidR="00300C92" w:rsidRDefault="00300C92">
      <w:pPr>
        <w:widowControl/>
        <w:ind w:firstLine="720"/>
        <w:jc w:val="both"/>
        <w:rPr>
          <w:rFonts w:ascii="Arial" w:eastAsia="Arial" w:hAnsi="Arial" w:cs="Arial"/>
        </w:rPr>
      </w:pPr>
    </w:p>
    <w:p w14:paraId="2DAF9BBA" w14:textId="77777777" w:rsidR="00300C92" w:rsidRDefault="00963294">
      <w:pPr>
        <w:widowControl/>
        <w:ind w:firstLine="720"/>
        <w:jc w:val="both"/>
        <w:rPr>
          <w:rFonts w:ascii="Arial" w:eastAsia="Arial" w:hAnsi="Arial" w:cs="Arial"/>
        </w:rPr>
      </w:pPr>
      <w:r>
        <w:br w:type="page"/>
      </w:r>
    </w:p>
    <w:tbl>
      <w:tblPr>
        <w:tblStyle w:val="afd"/>
        <w:tblW w:w="14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51"/>
        <w:gridCol w:w="411"/>
        <w:gridCol w:w="411"/>
      </w:tblGrid>
      <w:tr w:rsidR="00300C92" w14:paraId="705F43A0" w14:textId="77777777" w:rsidTr="00963294">
        <w:trPr>
          <w:cantSplit/>
          <w:trHeight w:val="1315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44F6085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2DAA95F2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4.1.</w:t>
            </w:r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0447426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4.2.</w:t>
            </w:r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3CCC1D73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4.3.</w:t>
            </w:r>
          </w:p>
        </w:tc>
        <w:tc>
          <w:tcPr>
            <w:tcW w:w="495" w:type="dxa"/>
            <w:shd w:val="clear" w:color="auto" w:fill="auto"/>
            <w:textDirection w:val="btLr"/>
            <w:vAlign w:val="center"/>
          </w:tcPr>
          <w:p w14:paraId="7D92940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4.4.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B46974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4.5.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5E276A6B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4.6.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292A780B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4.7.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5D4C0A6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5.1.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4938B590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5.2.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1F9A3779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5.3.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A4ECE7B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5.4.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3C54475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5.5.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084265DF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5.6.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64AE07E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5.7.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319342BA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6.1.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973A445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6.2.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6471EEF0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6.3.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01E86168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6.4.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4AED7BB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6.5.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13AF15E4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6.6.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3EE7751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6.7.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5084B698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7.1.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0E5DD5FD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7.2.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40E70C8C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7.3.</w:t>
            </w:r>
          </w:p>
        </w:tc>
        <w:tc>
          <w:tcPr>
            <w:tcW w:w="495" w:type="dxa"/>
            <w:shd w:val="clear" w:color="auto" w:fill="FFFFFF"/>
            <w:textDirection w:val="btLr"/>
            <w:vAlign w:val="center"/>
          </w:tcPr>
          <w:p w14:paraId="7AD9353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7.4.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14:paraId="79DA8CF0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7.5.</w:t>
            </w:r>
          </w:p>
        </w:tc>
        <w:tc>
          <w:tcPr>
            <w:tcW w:w="411" w:type="dxa"/>
            <w:shd w:val="clear" w:color="auto" w:fill="FFFFFF"/>
            <w:textDirection w:val="btLr"/>
            <w:vAlign w:val="center"/>
          </w:tcPr>
          <w:p w14:paraId="505DC201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7.6.</w:t>
            </w:r>
          </w:p>
        </w:tc>
        <w:tc>
          <w:tcPr>
            <w:tcW w:w="411" w:type="dxa"/>
            <w:shd w:val="clear" w:color="auto" w:fill="FFFFFF"/>
            <w:textDirection w:val="btLr"/>
            <w:vAlign w:val="center"/>
          </w:tcPr>
          <w:p w14:paraId="37E89314" w14:textId="77777777" w:rsidR="00300C92" w:rsidRDefault="00FE0EA7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ВК</w:t>
            </w:r>
            <w:r w:rsidR="00963294">
              <w:rPr>
                <w:rFonts w:ascii="Arial" w:eastAsia="Arial" w:hAnsi="Arial" w:cs="Arial"/>
                <w:b/>
              </w:rPr>
              <w:t xml:space="preserve"> 7.7.</w:t>
            </w:r>
          </w:p>
        </w:tc>
      </w:tr>
      <w:tr w:rsidR="00300C92" w14:paraId="53AE0FAE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11B2376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D04420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7652D8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F9075F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40ABAC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AAD59A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75586A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71BA1F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A22414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F2EF68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7B408D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0C4B0C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4BE4F1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3ED9AF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D5F05F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174C7D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8229D2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2F2CCA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7A2545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989C15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4CA90C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A21E7C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1C5BF4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A487FB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A58061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DEF6BA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6503210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44168DD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304B4BF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08030156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579C74F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РН2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83FA05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BF5F79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627AC6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B0EAC4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CF357F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E81649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4FD870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D31963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25BCBA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6A107F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ABB1BB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7223F6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7E70DB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604E66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508434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90AD62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FC6C00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6C1C44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293BBD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89953F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D35E03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6E6DF5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212EC2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AF9EB4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0C3161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57329B3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4B7A3FD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BEEECE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590749A6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7656E22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РН3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E3009C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3F3F5E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12E6ED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D5E537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6B3F82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143014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294BAD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ED1815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65C6E6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3053AC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AAD468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47684A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1CBC09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0A7B34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965A0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F089C3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85D52A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F39A45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1619FB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939766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C80A42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E26A93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36612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D3AA5A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DF2F61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1CD820E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A72450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7CD02AC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6CBA25D0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7A1484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РН4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15EF05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4236E89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F85980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532761E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8E478D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FFCD5B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19F2F1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2DD360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B6E93B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C26C63A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68F6F9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7B9E45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17A366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884C70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8D3722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2CF984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11313D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3ED3D2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F4EF7E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389156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D0640E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3F55BE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6D463F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D0B147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D1C824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79BFADD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497D2AA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61D969B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7ECE39E4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3C49989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РН5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E6EE43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F350CC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1374A1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12319F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AA90ED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2AB720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64320A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849A9C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D01EBD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DC2513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2B2228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6E2E7A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9DD2F3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568D9C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27657F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11987E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B809033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E28CD1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E50E00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FAEF29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59E3FE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307980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55F32A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0273E2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C8775C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03BEC59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48AFDBD8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1D91D61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7EF4F2D5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488FD95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РН6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192903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7EB44AA0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59FCD7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E9B2DD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23B885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0EA8AFC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0E2B86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4C9B6A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97170C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0002DA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1E5264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EFA693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7A3C49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0B9ABB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DFCB98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365950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B122CF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353E54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48EF38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B21B17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6A16B1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995EA7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7505E9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148FF9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882746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3FB7D1B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09F4DB3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118A3A8D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35228A29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1614DDC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РН7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98BD8B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50555F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8BEF59C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0E1539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F4F98B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BA3C4A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4BB4E6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0BB66D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064FA0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CD8DA0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630FF3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0BB731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23BF7B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19B6C6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29A2B2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F76723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E07F21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1DFF60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7EDA2C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289EC3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03878A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179786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C0E050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0E3BB0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B8BD5F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7E9B277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145C5E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0CC6792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236C3EFB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91B1B3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РН8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FEEE78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B357093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C2C9059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4AA4AC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40265D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B0ABF6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65CBBE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EA0D086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A6C957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2AE1E7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D486B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040E422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47CDB6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4F992E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584656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3330BF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85DE921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5C562E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06F9EB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529B7A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C77CA1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A911D0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C12E68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C24006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310E79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5104E65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44055BC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1C9F3977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300C92" w14:paraId="243972B1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0AB8F83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РН9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517A920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7C02B9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1254CFD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AB552D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9384B6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FB2E42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CE7655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42784D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B20C5F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3583B1F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7AE107A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5EF610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B69BE14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2ADE71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48872C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1A8AA1E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E9308C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9C3B55E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411CE8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A2C38A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D85457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CC5C88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AA9EF8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455FE4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207EE03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7542C03B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1CD57ACA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44D46BD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71A82C13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4AF1BF8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РН10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74C6B1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09B61AAB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2A29D183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1575BB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F656B9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0DE6FD4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074F34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1A5CDC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0D3FCB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F9400B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BECDB8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8ADA7F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911D99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CD46EE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CAFB551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BCBA1A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6E04F9C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FEF220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3F9658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1B9812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49B9D97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0F97216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C9A93B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122295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6983E6D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51" w:type="dxa"/>
            <w:shd w:val="clear" w:color="auto" w:fill="FFFFFF"/>
            <w:vAlign w:val="center"/>
          </w:tcPr>
          <w:p w14:paraId="099FBD4F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502E2DC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169F205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13FFBFB7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5BAFD4E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РН11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3869ED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E899066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E758C85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E9CA0A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9CB4A4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6ED876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170F6D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5BAE10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D57056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E7848E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7913D7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9EF50D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CFC85A5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E9FE05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66F05F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3C446E5B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84A778C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BD8EB3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BC436A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17296AB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40ACF5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DC1702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0F7AA48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84C7582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844BE8A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104E847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2F3C4B8E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11" w:type="dxa"/>
            <w:shd w:val="clear" w:color="auto" w:fill="FFFFFF"/>
            <w:vAlign w:val="center"/>
          </w:tcPr>
          <w:p w14:paraId="372B524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  <w:tr w:rsidR="00300C92" w14:paraId="44937844" w14:textId="77777777">
        <w:trPr>
          <w:trHeight w:val="472"/>
          <w:jc w:val="center"/>
        </w:trPr>
        <w:tc>
          <w:tcPr>
            <w:tcW w:w="912" w:type="dxa"/>
            <w:shd w:val="clear" w:color="auto" w:fill="FFFFFF"/>
            <w:vAlign w:val="center"/>
          </w:tcPr>
          <w:p w14:paraId="556A8E1F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РН12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3DB0F67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5EAE1F2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EEAE0C0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auto"/>
            <w:vAlign w:val="center"/>
          </w:tcPr>
          <w:p w14:paraId="63BCE570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0BAE2A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C965996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2EF7DAC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5911E4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B43215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3962222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04C40F94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0964E18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513EEACD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5C28C84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4395A02F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5E2F0B35" w14:textId="77777777" w:rsidR="00300C92" w:rsidRDefault="00300C9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DCDCBD1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6B10E96A" w14:textId="77777777" w:rsidR="00300C92" w:rsidRDefault="0096329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02D77535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1EB822BC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9194DC9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95" w:type="dxa"/>
            <w:shd w:val="clear" w:color="auto" w:fill="FFFFFF"/>
            <w:vAlign w:val="center"/>
          </w:tcPr>
          <w:p w14:paraId="7AC9C712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29E7007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1E08AF1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5" w:type="dxa"/>
            <w:shd w:val="clear" w:color="auto" w:fill="FFFFFF"/>
            <w:vAlign w:val="center"/>
          </w:tcPr>
          <w:p w14:paraId="4E32D0FD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  <w:tc>
          <w:tcPr>
            <w:tcW w:w="451" w:type="dxa"/>
            <w:shd w:val="clear" w:color="auto" w:fill="FFFFFF"/>
            <w:vAlign w:val="center"/>
          </w:tcPr>
          <w:p w14:paraId="0E885181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1EAB824E" w14:textId="77777777" w:rsidR="00300C92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11" w:type="dxa"/>
            <w:shd w:val="clear" w:color="auto" w:fill="FFFFFF"/>
            <w:vAlign w:val="center"/>
          </w:tcPr>
          <w:p w14:paraId="34B2A5E8" w14:textId="77777777" w:rsidR="00300C92" w:rsidRDefault="00963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+</w:t>
            </w:r>
          </w:p>
        </w:tc>
      </w:tr>
    </w:tbl>
    <w:p w14:paraId="6879B160" w14:textId="77777777" w:rsidR="00300C92" w:rsidRDefault="00300C92">
      <w:pPr>
        <w:widowControl/>
        <w:ind w:firstLine="720"/>
        <w:jc w:val="both"/>
        <w:rPr>
          <w:rFonts w:ascii="Arial" w:eastAsia="Arial" w:hAnsi="Arial" w:cs="Arial"/>
        </w:rPr>
      </w:pPr>
    </w:p>
    <w:p w14:paraId="1F96A690" w14:textId="77777777" w:rsidR="00300C92" w:rsidRDefault="00300C92">
      <w:pPr>
        <w:widowControl/>
        <w:ind w:firstLine="720"/>
        <w:jc w:val="both"/>
        <w:rPr>
          <w:rFonts w:ascii="Arial" w:eastAsia="Arial" w:hAnsi="Arial" w:cs="Arial"/>
        </w:rPr>
      </w:pPr>
    </w:p>
    <w:p w14:paraId="7180B15C" w14:textId="77777777" w:rsidR="00300C92" w:rsidRDefault="00300C92">
      <w:pPr>
        <w:widowControl/>
        <w:ind w:firstLine="720"/>
        <w:jc w:val="both"/>
        <w:rPr>
          <w:rFonts w:ascii="Arial" w:eastAsia="Arial" w:hAnsi="Arial" w:cs="Arial"/>
        </w:rPr>
      </w:pPr>
    </w:p>
    <w:p w14:paraId="71210876" w14:textId="77777777" w:rsidR="00300C92" w:rsidRDefault="00300C92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</w:p>
    <w:p w14:paraId="1B4E8264" w14:textId="77777777" w:rsidR="00300C92" w:rsidRDefault="00300C92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</w:p>
    <w:p w14:paraId="2DED02FB" w14:textId="77777777" w:rsidR="00300C92" w:rsidRDefault="00300C92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</w:p>
    <w:p w14:paraId="78982A0D" w14:textId="77777777" w:rsidR="00300C92" w:rsidRDefault="00300C92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9230E2" w14:textId="77777777" w:rsidR="00300C92" w:rsidRDefault="00963294">
      <w:pPr>
        <w:widowControl/>
        <w:ind w:left="8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МІНІСТЕРСТВО ОСВІТИ І НАУКИ УКРАЇНИ</w:t>
      </w:r>
    </w:p>
    <w:p w14:paraId="036A00D5" w14:textId="77777777" w:rsidR="00300C92" w:rsidRDefault="00963294">
      <w:pPr>
        <w:widowControl/>
        <w:tabs>
          <w:tab w:val="left" w:pos="484"/>
          <w:tab w:val="left" w:pos="4204"/>
        </w:tabs>
        <w:ind w:left="8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14AE9DBC" w14:textId="77777777" w:rsidR="00300C92" w:rsidRDefault="00300C92">
      <w:pPr>
        <w:widowControl/>
        <w:ind w:left="84"/>
        <w:jc w:val="center"/>
        <w:rPr>
          <w:rFonts w:ascii="Arial" w:eastAsia="Arial" w:hAnsi="Arial" w:cs="Arial"/>
          <w:b/>
          <w:sz w:val="28"/>
          <w:szCs w:val="28"/>
        </w:rPr>
      </w:pPr>
    </w:p>
    <w:p w14:paraId="09E5F6AC" w14:textId="77777777" w:rsidR="00300C92" w:rsidRDefault="00963294">
      <w:pPr>
        <w:widowControl/>
        <w:jc w:val="center"/>
        <w:rPr>
          <w:rFonts w:ascii="Arial" w:eastAsia="Arial" w:hAnsi="Arial" w:cs="Arial"/>
          <w:b/>
          <w:smallCaps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ННІ ЛІСОВОГО І САДОВО-ПАРКОВОГО ГОСПОДАРСТВА</w:t>
      </w:r>
    </w:p>
    <w:p w14:paraId="5634CFA0" w14:textId="77777777" w:rsidR="00300C92" w:rsidRDefault="00300C92">
      <w:pPr>
        <w:widowControl/>
        <w:tabs>
          <w:tab w:val="left" w:pos="13325"/>
          <w:tab w:val="left" w:pos="13750"/>
        </w:tabs>
        <w:ind w:left="84"/>
        <w:rPr>
          <w:rFonts w:ascii="Arial" w:eastAsia="Arial" w:hAnsi="Arial" w:cs="Arial"/>
          <w:b/>
          <w:sz w:val="28"/>
          <w:szCs w:val="28"/>
        </w:rPr>
      </w:pPr>
    </w:p>
    <w:p w14:paraId="430E006D" w14:textId="77777777" w:rsidR="00300C92" w:rsidRDefault="00300C92">
      <w:pPr>
        <w:widowControl/>
        <w:tabs>
          <w:tab w:val="left" w:pos="851"/>
        </w:tabs>
        <w:ind w:left="84"/>
        <w:jc w:val="center"/>
        <w:rPr>
          <w:rFonts w:ascii="Arial" w:eastAsia="Arial" w:hAnsi="Arial" w:cs="Arial"/>
          <w:b/>
          <w:sz w:val="40"/>
          <w:szCs w:val="40"/>
        </w:rPr>
      </w:pPr>
    </w:p>
    <w:p w14:paraId="0B3336B5" w14:textId="77777777" w:rsidR="00300C92" w:rsidRDefault="00300C92">
      <w:pPr>
        <w:widowControl/>
        <w:tabs>
          <w:tab w:val="left" w:pos="851"/>
        </w:tabs>
        <w:rPr>
          <w:rFonts w:ascii="Arial" w:eastAsia="Arial" w:hAnsi="Arial" w:cs="Arial"/>
          <w:b/>
          <w:sz w:val="40"/>
          <w:szCs w:val="40"/>
        </w:rPr>
      </w:pPr>
    </w:p>
    <w:p w14:paraId="46C680D1" w14:textId="77777777" w:rsidR="00300C92" w:rsidRDefault="00963294">
      <w:pPr>
        <w:widowControl/>
        <w:tabs>
          <w:tab w:val="left" w:pos="851"/>
        </w:tabs>
        <w:ind w:left="84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НАВЧАЛЬНИЙ ПЛАН</w:t>
      </w:r>
    </w:p>
    <w:p w14:paraId="48489B35" w14:textId="77777777" w:rsidR="00300C92" w:rsidRDefault="00963294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84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підготовки фахівців 2022 року вступу</w:t>
      </w:r>
    </w:p>
    <w:p w14:paraId="24770C75" w14:textId="77777777" w:rsidR="00300C92" w:rsidRDefault="00300C92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rPr>
          <w:rFonts w:ascii="Arial" w:eastAsia="Arial" w:hAnsi="Arial" w:cs="Arial"/>
          <w:b/>
          <w:sz w:val="28"/>
          <w:szCs w:val="28"/>
        </w:rPr>
      </w:pPr>
    </w:p>
    <w:p w14:paraId="0625B3EF" w14:textId="77777777" w:rsidR="00300C92" w:rsidRDefault="00963294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firstLine="7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Рівень вищої освіти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     другий (магістерський) </w:t>
      </w:r>
    </w:p>
    <w:p w14:paraId="6F74799D" w14:textId="77777777" w:rsidR="00300C92" w:rsidRDefault="00963294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4" w:firstLine="6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Галузь знань                                                                20 «Аграрні науки та продовольство»</w:t>
      </w:r>
    </w:p>
    <w:p w14:paraId="626A792A" w14:textId="77777777" w:rsidR="00300C92" w:rsidRDefault="00963294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4" w:firstLine="6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Спеціальність                                                              205  «Лісове господарство»</w:t>
      </w:r>
    </w:p>
    <w:p w14:paraId="29B72749" w14:textId="77777777" w:rsidR="00300C92" w:rsidRDefault="00963294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7371" w:hanging="666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Освітня програма                         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«Лісове господарство» </w:t>
      </w:r>
    </w:p>
    <w:p w14:paraId="726AEBFD" w14:textId="77777777" w:rsidR="00300C92" w:rsidRDefault="00963294">
      <w:pPr>
        <w:widowControl/>
        <w:tabs>
          <w:tab w:val="left" w:pos="484"/>
          <w:tab w:val="left" w:pos="7371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7371" w:hanging="666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Орієнтація освітньої програми</w:t>
      </w:r>
      <w:r>
        <w:rPr>
          <w:rFonts w:ascii="Arial" w:eastAsia="Arial" w:hAnsi="Arial" w:cs="Arial"/>
          <w:sz w:val="28"/>
          <w:szCs w:val="28"/>
        </w:rPr>
        <w:tab/>
        <w:t>освітньо-професійна</w:t>
      </w:r>
    </w:p>
    <w:p w14:paraId="0AEC4C43" w14:textId="77777777" w:rsidR="00300C92" w:rsidRDefault="00300C92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4" w:firstLine="636"/>
        <w:rPr>
          <w:rFonts w:ascii="Arial" w:eastAsia="Arial" w:hAnsi="Arial" w:cs="Arial"/>
          <w:sz w:val="28"/>
          <w:szCs w:val="28"/>
        </w:rPr>
      </w:pPr>
    </w:p>
    <w:p w14:paraId="263669DA" w14:textId="77777777" w:rsidR="00300C92" w:rsidRDefault="00963294">
      <w:pPr>
        <w:widowControl/>
        <w:tabs>
          <w:tab w:val="left" w:pos="484"/>
          <w:tab w:val="left" w:pos="6568"/>
          <w:tab w:val="left" w:pos="7371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4" w:firstLine="6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Форма навчання                                                          денна </w:t>
      </w:r>
    </w:p>
    <w:p w14:paraId="10879CED" w14:textId="77777777" w:rsidR="00300C92" w:rsidRDefault="00963294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84" w:firstLine="6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Термін навчання (обсяг кредитів ЄКТС)                    1 рік 4 місяці (90)</w:t>
      </w:r>
    </w:p>
    <w:p w14:paraId="3D9BE393" w14:textId="77777777" w:rsidR="00300C92" w:rsidRDefault="00963294">
      <w:pPr>
        <w:widowControl/>
        <w:ind w:left="84" w:firstLine="636"/>
        <w:rPr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</w:rPr>
        <w:t xml:space="preserve">На основі                                                                      </w:t>
      </w:r>
      <w:r>
        <w:rPr>
          <w:sz w:val="28"/>
          <w:szCs w:val="28"/>
          <w:u w:val="single"/>
        </w:rPr>
        <w:t>ОС «Бакалавр», ОКР «Спеціаліст», ОС «Магістр»</w:t>
      </w:r>
    </w:p>
    <w:p w14:paraId="20765014" w14:textId="77777777" w:rsidR="00300C92" w:rsidRDefault="00300C92">
      <w:pPr>
        <w:widowControl/>
        <w:ind w:left="84" w:firstLine="636"/>
        <w:rPr>
          <w:rFonts w:ascii="Arial" w:eastAsia="Arial" w:hAnsi="Arial" w:cs="Arial"/>
          <w:sz w:val="28"/>
          <w:szCs w:val="28"/>
        </w:rPr>
      </w:pPr>
    </w:p>
    <w:p w14:paraId="75EAC24A" w14:textId="77777777" w:rsidR="00300C92" w:rsidRDefault="00963294">
      <w:pPr>
        <w:widowControl/>
        <w:tabs>
          <w:tab w:val="left" w:pos="7371"/>
        </w:tabs>
        <w:ind w:left="84" w:firstLine="6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Освітній ступінь                                                            «Магістр»</w:t>
      </w:r>
    </w:p>
    <w:p w14:paraId="4A2C8579" w14:textId="77777777" w:rsidR="00300C92" w:rsidRDefault="00963294">
      <w:pPr>
        <w:widowControl/>
        <w:tabs>
          <w:tab w:val="left" w:pos="7371"/>
        </w:tabs>
        <w:ind w:left="84" w:firstLine="636"/>
        <w:rPr>
          <w:rFonts w:ascii="Arial" w:eastAsia="Arial" w:hAnsi="Arial" w:cs="Arial"/>
          <w:sz w:val="28"/>
          <w:szCs w:val="28"/>
        </w:rPr>
        <w:sectPr w:rsidR="00300C92">
          <w:pgSz w:w="16840" w:h="11900" w:orient="landscape"/>
          <w:pgMar w:top="1134" w:right="1134" w:bottom="1134" w:left="1134" w:header="709" w:footer="709" w:gutter="0"/>
          <w:cols w:space="720"/>
        </w:sectPr>
      </w:pPr>
      <w:r>
        <w:rPr>
          <w:rFonts w:ascii="Arial" w:eastAsia="Arial" w:hAnsi="Arial" w:cs="Arial"/>
          <w:sz w:val="28"/>
          <w:szCs w:val="28"/>
        </w:rPr>
        <w:t>Кваліфікація                                                                  магістр з лісового господарства</w:t>
      </w:r>
    </w:p>
    <w:p w14:paraId="29093EB6" w14:textId="77777777" w:rsidR="00300C92" w:rsidRDefault="00963294">
      <w:pPr>
        <w:jc w:val="center"/>
        <w:rPr>
          <w:rFonts w:ascii="Arial" w:eastAsia="Arial" w:hAnsi="Arial" w:cs="Arial"/>
          <w:b/>
          <w:smallCaps/>
        </w:rPr>
      </w:pPr>
      <w:r>
        <w:rPr>
          <w:rFonts w:ascii="Arial" w:eastAsia="Arial" w:hAnsi="Arial" w:cs="Arial"/>
          <w:b/>
          <w:smallCaps/>
        </w:rPr>
        <w:t xml:space="preserve">I. ГРАФІК ОСВІТНЬОГО ПРОЦЕСУ </w:t>
      </w:r>
    </w:p>
    <w:p w14:paraId="62B79818" w14:textId="633B4F31" w:rsidR="00300C92" w:rsidRDefault="0096329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підготовки фахівців другого (магістерського) рівня вищої освіти 202</w:t>
      </w:r>
      <w:r w:rsidR="00BE5CEA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 року вступу</w:t>
      </w:r>
    </w:p>
    <w:p w14:paraId="3852B19A" w14:textId="77777777" w:rsidR="00300C92" w:rsidRDefault="0096329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спеціальності «Лісове господарство»</w:t>
      </w:r>
    </w:p>
    <w:p w14:paraId="57743577" w14:textId="77777777" w:rsidR="00300C92" w:rsidRDefault="00963294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освітньо-професійної програми «Лісове господарство»</w:t>
      </w:r>
    </w:p>
    <w:tbl>
      <w:tblPr>
        <w:tblW w:w="4871" w:type="pct"/>
        <w:jc w:val="center"/>
        <w:tblLayout w:type="fixed"/>
        <w:tblLook w:val="0000" w:firstRow="0" w:lastRow="0" w:firstColumn="0" w:lastColumn="0" w:noHBand="0" w:noVBand="0"/>
      </w:tblPr>
      <w:tblGrid>
        <w:gridCol w:w="385"/>
        <w:gridCol w:w="237"/>
        <w:gridCol w:w="15"/>
        <w:gridCol w:w="223"/>
        <w:gridCol w:w="266"/>
        <w:gridCol w:w="308"/>
        <w:gridCol w:w="257"/>
        <w:gridCol w:w="240"/>
        <w:gridCol w:w="243"/>
        <w:gridCol w:w="260"/>
        <w:gridCol w:w="254"/>
        <w:gridCol w:w="280"/>
        <w:gridCol w:w="297"/>
        <w:gridCol w:w="303"/>
        <w:gridCol w:w="243"/>
        <w:gridCol w:w="263"/>
        <w:gridCol w:w="266"/>
        <w:gridCol w:w="263"/>
        <w:gridCol w:w="266"/>
        <w:gridCol w:w="263"/>
        <w:gridCol w:w="264"/>
        <w:gridCol w:w="244"/>
        <w:gridCol w:w="309"/>
        <w:gridCol w:w="247"/>
        <w:gridCol w:w="247"/>
        <w:gridCol w:w="247"/>
        <w:gridCol w:w="247"/>
        <w:gridCol w:w="250"/>
        <w:gridCol w:w="244"/>
        <w:gridCol w:w="17"/>
        <w:gridCol w:w="224"/>
        <w:gridCol w:w="304"/>
        <w:gridCol w:w="287"/>
        <w:gridCol w:w="244"/>
        <w:gridCol w:w="20"/>
        <w:gridCol w:w="221"/>
        <w:gridCol w:w="270"/>
        <w:gridCol w:w="315"/>
        <w:gridCol w:w="270"/>
        <w:gridCol w:w="14"/>
        <w:gridCol w:w="255"/>
        <w:gridCol w:w="270"/>
        <w:gridCol w:w="272"/>
        <w:gridCol w:w="284"/>
        <w:gridCol w:w="258"/>
        <w:gridCol w:w="258"/>
        <w:gridCol w:w="258"/>
        <w:gridCol w:w="258"/>
        <w:gridCol w:w="244"/>
        <w:gridCol w:w="11"/>
        <w:gridCol w:w="235"/>
        <w:gridCol w:w="270"/>
        <w:gridCol w:w="255"/>
        <w:gridCol w:w="329"/>
        <w:gridCol w:w="292"/>
        <w:gridCol w:w="244"/>
        <w:gridCol w:w="340"/>
        <w:gridCol w:w="211"/>
        <w:gridCol w:w="25"/>
      </w:tblGrid>
      <w:tr w:rsidR="006C30F4" w:rsidRPr="006F14A9" w14:paraId="08E3709A" w14:textId="77777777" w:rsidTr="00FE0EA7">
        <w:trPr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33EBE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Рік навчання</w:t>
            </w:r>
          </w:p>
        </w:tc>
        <w:tc>
          <w:tcPr>
            <w:tcW w:w="167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CBB75" w14:textId="79DF9B31" w:rsidR="006C30F4" w:rsidRPr="00E23EBB" w:rsidRDefault="006C30F4" w:rsidP="00FE0EA7">
            <w:pPr>
              <w:ind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</w:t>
            </w:r>
            <w:r w:rsidR="00BE5CEA">
              <w:rPr>
                <w:bCs/>
                <w:sz w:val="16"/>
                <w:szCs w:val="16"/>
              </w:rPr>
              <w:t>3</w:t>
            </w:r>
            <w:r w:rsidRPr="006F14A9">
              <w:rPr>
                <w:bCs/>
                <w:sz w:val="16"/>
                <w:szCs w:val="16"/>
              </w:rPr>
              <w:t xml:space="preserve"> рік</w:t>
            </w:r>
          </w:p>
        </w:tc>
        <w:tc>
          <w:tcPr>
            <w:tcW w:w="3190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2B21" w14:textId="183FEFBD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</w:t>
            </w:r>
            <w:r w:rsidR="00BE5CEA">
              <w:rPr>
                <w:bCs/>
                <w:sz w:val="16"/>
                <w:szCs w:val="16"/>
              </w:rPr>
              <w:t>4</w:t>
            </w:r>
            <w:r w:rsidRPr="006F14A9">
              <w:rPr>
                <w:bCs/>
                <w:sz w:val="16"/>
                <w:szCs w:val="16"/>
              </w:rPr>
              <w:t xml:space="preserve"> рік</w:t>
            </w:r>
          </w:p>
        </w:tc>
      </w:tr>
      <w:tr w:rsidR="006C30F4" w:rsidRPr="006F14A9" w14:paraId="7BC925F2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6385B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4335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Вересень</w:t>
            </w:r>
          </w:p>
        </w:tc>
        <w:tc>
          <w:tcPr>
            <w:tcW w:w="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0DC9" w14:textId="3D3725A3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C76F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Жовтень</w:t>
            </w:r>
          </w:p>
        </w:tc>
        <w:tc>
          <w:tcPr>
            <w:tcW w:w="3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F15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Листопад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BF46" w14:textId="739090A2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8F0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Грудень</w:t>
            </w:r>
          </w:p>
        </w:tc>
        <w:tc>
          <w:tcPr>
            <w:tcW w:w="3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255B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Січень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1322" w14:textId="725316C4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26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01F4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Лютий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B832" w14:textId="203D32F3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25BE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Березень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599C2" w14:textId="3C489461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4FA4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Квітень</w:t>
            </w:r>
          </w:p>
        </w:tc>
        <w:tc>
          <w:tcPr>
            <w:tcW w:w="3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1358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Травень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E11D" w14:textId="15385F48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D1E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Червень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5A60" w14:textId="3C96E29D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D04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Липень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A8A9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Серпень</w:t>
            </w:r>
          </w:p>
        </w:tc>
      </w:tr>
      <w:tr w:rsidR="006C30F4" w:rsidRPr="006F14A9" w14:paraId="64892D3C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AAD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44371" w14:textId="5C7B4600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FC3A" w14:textId="34ECA215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FD10" w14:textId="6E7B78AB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06EF" w14:textId="1FAD3975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F18A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ІХ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187F" w14:textId="61FD200A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800C" w14:textId="5E84DEE0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4A3E" w14:textId="511D24DB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E5FE" w14:textId="52D22EFC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2753" w14:textId="034D5FB6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BE5CE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78422" w14:textId="0078D9C6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64ABD2" w14:textId="43B4D44E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07C37" w14:textId="6D4E6223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5486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X</w:t>
            </w:r>
            <w:r w:rsidRPr="00E23EBB">
              <w:rPr>
                <w:bCs/>
                <w:sz w:val="16"/>
                <w:szCs w:val="16"/>
              </w:rPr>
              <w:t>І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6CF9" w14:textId="6750C1B1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7390" w14:textId="10BA8F42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0C64" w14:textId="5A18495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3131" w14:textId="6E61413F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0EFA" w14:textId="3A70BB78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4F0F" w14:textId="29D70FA1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F4BBCE" w14:textId="41B24DCE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A101" w14:textId="2277E84A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9508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І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1C70" w14:textId="48A4EA10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C7EF" w14:textId="12224289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8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EE18" w14:textId="1736B828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F97F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2A64" w14:textId="16F712BB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3372" w14:textId="63235F20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6339" w14:textId="60EAF918" w:rsidR="006C30F4" w:rsidRPr="00E23EBB" w:rsidRDefault="00BE5CEA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4E22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ІІІ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52AF" w14:textId="58265C45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BF5D" w14:textId="4DDBEFC7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CF510A" w14:textId="20C07296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C905" w14:textId="0C68CE8C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9D3C" w14:textId="19D2CBED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CC729" w14:textId="02A0CF81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4ADC" w14:textId="71AEC284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71A107" w14:textId="59F080B5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71D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V</w:t>
            </w:r>
          </w:p>
          <w:p w14:paraId="288B3F5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C3B9" w14:textId="16C6A25B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933A6" w14:textId="42E5FF5B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3DEC" w14:textId="74CFA61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6B23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VI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06D7" w14:textId="73F68989" w:rsidR="006C30F4" w:rsidRPr="00E23EBB" w:rsidRDefault="00BE5CEA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39E0" w14:textId="47995F28" w:rsidR="006C30F4" w:rsidRPr="00E23EBB" w:rsidRDefault="00BE5CEA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F6230F" w14:textId="0E64764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EABC" w14:textId="6A7D751E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2AE7" w14:textId="5E7CF21D" w:rsidR="006C30F4" w:rsidRPr="00E23EBB" w:rsidRDefault="00BE5CEA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BC75" w14:textId="7FA365D4" w:rsidR="006C30F4" w:rsidRPr="00E23EBB" w:rsidRDefault="00BE5CEA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7D947D" w14:textId="54B4059B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8443" w14:textId="1016A3BE" w:rsidR="006C30F4" w:rsidRPr="00E23EBB" w:rsidRDefault="00BE5CEA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  <w:p w14:paraId="67FCB3C3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4D557DFF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382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21F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2711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9AE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6D52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  <w:p w14:paraId="5280DCFF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  <w:p w14:paraId="34AB065E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29</w:t>
            </w:r>
          </w:p>
          <w:p w14:paraId="202014E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743C" w14:textId="2934F69A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8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D4BF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910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B7C9A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C46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1D2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4AAA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8525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CEAA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4CE4" w14:textId="5C4CA0FE" w:rsidR="006C30F4" w:rsidRPr="00BE5CEA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8758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FD8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2317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1DDF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6B8DE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1A1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A84DCE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97E6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3802" w14:textId="5B822171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 </w:t>
            </w:r>
            <w:r w:rsidR="00872821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7C5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163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910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965A" w14:textId="1A657FAA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  <w:r w:rsidR="00872821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BD02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C60D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AFC5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  <w:p w14:paraId="2E110A9C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30 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C7AE" w14:textId="702FCD2C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4338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692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A1C9CB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2A1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A64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561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E88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1D6F2A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7C39" w14:textId="021C13DB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  <w:r w:rsidR="00872821">
              <w:rPr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41A4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0D7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573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  <w:p w14:paraId="4CD4AF6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  <w:p w14:paraId="1659E002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5B2F" w14:textId="6C3F9B74" w:rsidR="006C30F4" w:rsidRPr="00872821" w:rsidRDefault="00872821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E53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C307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9BF08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22676E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B269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62F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7CDBF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C06A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57189FEE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712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FD59" w14:textId="20E76CC2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15CD" w14:textId="453E0C10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247A" w14:textId="1912B70B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2F58" w14:textId="1A9734C9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0056" w14:textId="21318391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  <w:r w:rsidR="006C30F4" w:rsidRPr="00E23EBB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B403" w14:textId="72B81EB3" w:rsidR="006C30F4" w:rsidRPr="00BE5CEA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CFF3" w14:textId="44CB7BCC" w:rsidR="006C30F4" w:rsidRPr="00BE5CEA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76A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4C5A" w14:textId="7034B962" w:rsidR="006C30F4" w:rsidRPr="00BE5CEA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E17" w14:textId="1CA76A97" w:rsidR="006C30F4" w:rsidRPr="00BE5CEA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1DF9" w14:textId="6451EA17" w:rsidR="006C30F4" w:rsidRPr="00BE5CEA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493FA" w14:textId="34CCC71D" w:rsidR="006C30F4" w:rsidRPr="00BE5CEA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C958" w14:textId="15662C15" w:rsidR="006C30F4" w:rsidRPr="00BE5CEA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018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X</w:t>
            </w:r>
            <w:r w:rsidRPr="00E23EBB">
              <w:rPr>
                <w:bCs/>
                <w:sz w:val="16"/>
                <w:szCs w:val="16"/>
              </w:rPr>
              <w:t>ІІ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23C4" w14:textId="78A4F6DF" w:rsidR="006C30F4" w:rsidRPr="00BE5CEA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C9C1" w14:textId="5ED2FD29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C9C1" w14:textId="3E23A9BF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C661" w14:textId="53C4C10E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872821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6C34" w14:textId="2F96BC5B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CF1F" w14:textId="4A7EC6B2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B5FF" w14:textId="250ED66F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DA65" w14:textId="0B1D3736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179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ІІ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50A6" w14:textId="6E24EBDF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8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EB1D" w14:textId="70A5ADD8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8649" w14:textId="0C15F6A7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74AF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ІІІ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596E" w14:textId="68FB5A3E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B48B" w14:textId="6251C80C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FB56" w14:textId="6A0AC81D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C69D" w14:textId="3EE156E1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6F14A9">
              <w:rPr>
                <w:bCs/>
                <w:sz w:val="16"/>
                <w:szCs w:val="16"/>
              </w:rPr>
              <w:t>I</w:t>
            </w:r>
            <w:r w:rsidR="00872821"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73F6" w14:textId="4896E29A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9907" w14:textId="501BC025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9AA1" w14:textId="4EEC25B7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DA58" w14:textId="5D4E7128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433A" w14:textId="3B62B884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D911" w14:textId="17859B16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4893" w14:textId="1BC02714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22B8" w14:textId="0892DE6B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B54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V</w:t>
            </w:r>
            <w:r w:rsidRPr="00E23EBB">
              <w:rPr>
                <w:bCs/>
                <w:sz w:val="16"/>
                <w:szCs w:val="16"/>
              </w:rPr>
              <w:t>І</w:t>
            </w:r>
          </w:p>
          <w:p w14:paraId="4D90174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C8A5" w14:textId="7E7D666D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25FA" w14:textId="4EEC78F1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BEF6" w14:textId="5683CD79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C6B9" w14:textId="196E6BE2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VІ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7B81" w14:textId="0D82CC00" w:rsidR="006C30F4" w:rsidRPr="00872821" w:rsidRDefault="00872821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C49A" w14:textId="33C1544B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1F63" w14:textId="0D014F96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1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F1D5" w14:textId="4DF5DC48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C30" w14:textId="54D81FA2" w:rsidR="006C30F4" w:rsidRPr="00872821" w:rsidRDefault="00872821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E609" w14:textId="47F74EF9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2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6D6FD" w14:textId="363E8D10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8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B15" w14:textId="27CA182D" w:rsidR="006C30F4" w:rsidRPr="00872821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4</w:t>
            </w:r>
          </w:p>
        </w:tc>
      </w:tr>
      <w:tr w:rsidR="006C30F4" w:rsidRPr="006F14A9" w14:paraId="313DECCE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5C5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E24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9C9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D11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E64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F40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7A2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991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D10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4ED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532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8AA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3AA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BFD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A548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4B5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F3B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B7E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0B1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DE1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4B2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405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C6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C72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2C6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6F8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FDB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F20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D84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E3B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F25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C2F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F23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1CB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727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1F1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48A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A2C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A48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7D6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82C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17B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626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2B3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B07F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CCBB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FE8C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07D2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B74B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6DF9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A600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11ED9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444B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52</w:t>
            </w:r>
          </w:p>
        </w:tc>
      </w:tr>
      <w:tr w:rsidR="006C30F4" w:rsidRPr="006F14A9" w14:paraId="0405D383" w14:textId="77777777" w:rsidTr="00FE0EA7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628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41D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C82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D9E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93A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C5C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57C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AB34" w14:textId="71AEA4C9" w:rsidR="006C30F4" w:rsidRPr="006659C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E24C" w14:textId="67D501B0" w:rsidR="006C30F4" w:rsidRPr="006659C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79E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ED0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42B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500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468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6EC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8C6F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C4FC6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236B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7418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ADB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F5A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265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B30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B78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9FD6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25B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1B7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A37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4A9A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3A73" w14:textId="6C2233BF" w:rsidR="006C30F4" w:rsidRPr="006659C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1722" w14:textId="53F4A9C8" w:rsidR="006C30F4" w:rsidRPr="006659C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4685" w14:textId="77777777" w:rsidR="006C30F4" w:rsidRPr="0093228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4DFC" w14:textId="77777777" w:rsidR="006C30F4" w:rsidRPr="0093228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8514" w14:textId="77777777" w:rsidR="006C30F4" w:rsidRPr="0093228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2382" w14:textId="77777777" w:rsidR="006C30F4" w:rsidRPr="0093228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C2ADD" w14:textId="77777777" w:rsidR="006C30F4" w:rsidRPr="0093228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24B2" w14:textId="77777777" w:rsidR="006C30F4" w:rsidRPr="0093228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9448" w14:textId="77777777" w:rsidR="006C30F4" w:rsidRPr="0093228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8345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C44E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E72A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9EF48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5965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7965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CDB5B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E65C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2904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773D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3181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139C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F0CF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90454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7C24D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6C30F4" w:rsidRPr="006F14A9" w14:paraId="57FAD835" w14:textId="77777777" w:rsidTr="00FE0EA7">
        <w:trPr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E90080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Рік навчання</w:t>
            </w:r>
          </w:p>
        </w:tc>
        <w:tc>
          <w:tcPr>
            <w:tcW w:w="167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6539" w14:textId="216E43C4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</w:t>
            </w:r>
            <w:r w:rsidR="00BE5CEA">
              <w:rPr>
                <w:bCs/>
                <w:sz w:val="16"/>
                <w:szCs w:val="16"/>
              </w:rPr>
              <w:t>4</w:t>
            </w:r>
            <w:r w:rsidRPr="006F14A9">
              <w:rPr>
                <w:bCs/>
                <w:sz w:val="16"/>
                <w:szCs w:val="16"/>
              </w:rPr>
              <w:t xml:space="preserve"> рік</w:t>
            </w:r>
          </w:p>
        </w:tc>
        <w:tc>
          <w:tcPr>
            <w:tcW w:w="3190" w:type="pct"/>
            <w:gridSpan w:val="3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7FCD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16668662" w14:textId="77777777" w:rsidTr="00FE0EA7">
        <w:trPr>
          <w:gridAfter w:val="1"/>
          <w:wAfter w:w="9" w:type="pct"/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53E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FA46B" w14:textId="0B638F8C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9A3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Вересень</w:t>
            </w:r>
          </w:p>
        </w:tc>
        <w:tc>
          <w:tcPr>
            <w:tcW w:w="3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789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Жовтень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0FD2" w14:textId="0FEEDF0F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A728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Листопад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8864" w14:textId="2AA9E21B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3C8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E23EBB">
              <w:rPr>
                <w:bCs/>
                <w:sz w:val="16"/>
                <w:szCs w:val="16"/>
              </w:rPr>
              <w:t>Грудень</w:t>
            </w:r>
          </w:p>
        </w:tc>
        <w:tc>
          <w:tcPr>
            <w:tcW w:w="37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D8C2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7036020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2" w:type="pct"/>
            <w:gridSpan w:val="3"/>
            <w:shd w:val="clear" w:color="auto" w:fill="auto"/>
            <w:vAlign w:val="center"/>
          </w:tcPr>
          <w:p w14:paraId="62F925F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shd w:val="clear" w:color="auto" w:fill="auto"/>
            <w:noWrap/>
            <w:vAlign w:val="center"/>
          </w:tcPr>
          <w:p w14:paraId="0B32DAD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7" w:type="pct"/>
            <w:gridSpan w:val="3"/>
            <w:shd w:val="clear" w:color="auto" w:fill="auto"/>
            <w:vAlign w:val="center"/>
          </w:tcPr>
          <w:p w14:paraId="3902169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gridSpan w:val="2"/>
            <w:shd w:val="clear" w:color="auto" w:fill="auto"/>
            <w:noWrap/>
            <w:vAlign w:val="center"/>
          </w:tcPr>
          <w:p w14:paraId="202A5AD5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9" w:type="pct"/>
            <w:gridSpan w:val="4"/>
            <w:shd w:val="clear" w:color="auto" w:fill="auto"/>
            <w:vAlign w:val="center"/>
          </w:tcPr>
          <w:p w14:paraId="13EB5009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6" w:type="pct"/>
            <w:gridSpan w:val="5"/>
            <w:shd w:val="clear" w:color="auto" w:fill="auto"/>
            <w:noWrap/>
            <w:vAlign w:val="center"/>
          </w:tcPr>
          <w:p w14:paraId="456A14A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11A72B07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3" w:type="pct"/>
            <w:gridSpan w:val="3"/>
            <w:shd w:val="clear" w:color="auto" w:fill="auto"/>
            <w:vAlign w:val="center"/>
          </w:tcPr>
          <w:p w14:paraId="552A75A5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shd w:val="clear" w:color="auto" w:fill="auto"/>
            <w:noWrap/>
            <w:vAlign w:val="center"/>
          </w:tcPr>
          <w:p w14:paraId="58F02D6E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4" w:type="pct"/>
            <w:gridSpan w:val="4"/>
            <w:shd w:val="clear" w:color="auto" w:fill="auto"/>
            <w:vAlign w:val="center"/>
          </w:tcPr>
          <w:p w14:paraId="110BC3C8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0B629BF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0" w:type="pct"/>
            <w:gridSpan w:val="3"/>
            <w:shd w:val="clear" w:color="auto" w:fill="auto"/>
            <w:vAlign w:val="center"/>
          </w:tcPr>
          <w:p w14:paraId="6104F63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0E176265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0E6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8298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VIIІ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D5AA" w14:textId="16E5A911" w:rsidR="006C30F4" w:rsidRPr="006F14A9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A96F" w14:textId="117108DD" w:rsidR="006C30F4" w:rsidRPr="006F14A9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D687" w14:textId="633A4DFF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AC4B" w14:textId="77C81DB2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9C61" w14:textId="62B66ADC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F4B3" w14:textId="0C3BE6E9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7177" w14:textId="7BAFE708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8E37" w14:textId="5F13E2AD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9F5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5BEC" w14:textId="67EADD8D" w:rsidR="006C30F4" w:rsidRPr="006F14A9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3BDC" w14:textId="617648C4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BE5CE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3991" w14:textId="5FF434DA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  <w:p w14:paraId="39A056E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  <w:p w14:paraId="5733A77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  <w:p w14:paraId="73ACC3F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DF7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ХІ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0697" w14:textId="789AD678" w:rsidR="006C30F4" w:rsidRPr="006F14A9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C56" w14:textId="45CFAA65" w:rsidR="006C30F4" w:rsidRPr="006F14A9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3BAC" w14:textId="7A18A3FF" w:rsidR="006C30F4" w:rsidRPr="00E23EBB" w:rsidRDefault="00BE5CEA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2AAB" w14:textId="3E7E0541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E5CE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59E5A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07CAD63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0B889A1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128CB20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A96CDE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4665C71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4993DC0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486DD3F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386A4EA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615829E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0E4D00A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3B1DD55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028D3A1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7EF9C6D6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4F4DFB1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7DA5F81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632AA128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75755478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313670B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108FC0E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75E91BC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0ADAF59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0D0D3F8F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504C1B4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12BF53D4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0FFA81B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7AE10792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25EC5E3B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77E7D06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1331F601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7EB7330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52E0D0E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62B7A6D4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shd w:val="clear" w:color="auto" w:fill="auto"/>
            <w:noWrap/>
            <w:vAlign w:val="center"/>
          </w:tcPr>
          <w:p w14:paraId="3A87FD90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2A0AAB76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717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D119" w14:textId="4EB4E263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8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65C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57E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C2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B21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18F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1E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915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C26D" w14:textId="77777777" w:rsidR="006C30F4" w:rsidRPr="00E23EBB" w:rsidRDefault="006C30F4" w:rsidP="00FE0EA7">
            <w:pPr>
              <w:spacing w:line="216" w:lineRule="auto"/>
              <w:ind w:left="-198" w:right="-197"/>
              <w:rPr>
                <w:bCs/>
                <w:sz w:val="16"/>
                <w:szCs w:val="16"/>
              </w:rPr>
            </w:pPr>
          </w:p>
        </w:tc>
        <w:tc>
          <w:tcPr>
            <w:tcW w:w="99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80D3" w14:textId="7011EDC7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5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057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151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3CE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B94A" w14:textId="30789964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9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2A3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741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919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4C6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D8603E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094F6BA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46E2109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69A2E3F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291071A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76E4848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7BD3B1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190813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4FB962EF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161549C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9BB76A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37C318E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29FB0B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534AF894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7E2F2406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7185E75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3909343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31244D8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58BF65C6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41B0311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1F577F1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7AB28EDB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2F1F660A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629A587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5641787E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8B865BF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45242069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15FC35B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07A456B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46A0542C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0FC9E8B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4FF167F5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7B2DF3A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shd w:val="clear" w:color="auto" w:fill="auto"/>
            <w:noWrap/>
            <w:vAlign w:val="center"/>
          </w:tcPr>
          <w:p w14:paraId="2CEA0D3D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5BEA3E72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A09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88B5" w14:textId="49E413B8" w:rsidR="006C30F4" w:rsidRPr="006F14A9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VII</w:t>
            </w:r>
            <w:r w:rsidR="006C30F4" w:rsidRPr="006F14A9">
              <w:rPr>
                <w:bCs/>
                <w:sz w:val="16"/>
                <w:szCs w:val="16"/>
              </w:rPr>
              <w:t>І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8F73" w14:textId="0E651651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06D2" w14:textId="7A5941D0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6F14A9"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0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6A2C" w14:textId="7B8965E1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6F14A9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098D" w14:textId="505F4AF7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8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51D1" w14:textId="111422D2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B8D6" w14:textId="2ADCD4C2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3B199" w14:textId="5EE752DB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9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11BD7" w14:textId="4012A41E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D81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ХІ</w:t>
            </w:r>
          </w:p>
        </w:tc>
        <w:tc>
          <w:tcPr>
            <w:tcW w:w="1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44D9" w14:textId="121760BC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0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05C8" w14:textId="23DCCB65" w:rsidR="006C30F4" w:rsidRPr="00872821" w:rsidRDefault="006C30F4" w:rsidP="00872821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8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B867" w14:textId="375C0B34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0CE1" w14:textId="1DA155AA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ХІ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D5D3" w14:textId="70D4BA03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E16F" w14:textId="57C9A6FA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</w:t>
            </w:r>
            <w:r w:rsidR="00872821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3AD0" w14:textId="1B036D02" w:rsidR="006C30F4" w:rsidRPr="00872821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 w:rsidRPr="00E23EBB">
              <w:rPr>
                <w:bCs/>
                <w:sz w:val="16"/>
                <w:szCs w:val="16"/>
              </w:rPr>
              <w:t>2</w:t>
            </w:r>
            <w:r w:rsidR="00872821">
              <w:rPr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0F16" w14:textId="26F017E3" w:rsidR="006C30F4" w:rsidRPr="00872821" w:rsidRDefault="00872821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F858A7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411D0DE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2AA624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2D883892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5DEF148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7F3509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0C66962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569A4674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778DC18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14456B4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4630339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4239052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0883B7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255EB70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3D9F4242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21BDADDA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04C34FC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53D92983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4D1A6FB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0A3C934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50E9DAF0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3680F71D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0C94E9C8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7D953C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776EF27E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7659D4BD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6F43585C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05A1AB73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263B0F27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42C123BC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0684B19A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B9E0D4E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69713131" w14:textId="77777777" w:rsidR="006C30F4" w:rsidRPr="00E23EBB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shd w:val="clear" w:color="auto" w:fill="auto"/>
            <w:noWrap/>
            <w:vAlign w:val="center"/>
          </w:tcPr>
          <w:p w14:paraId="3679060F" w14:textId="77777777" w:rsidR="006C30F4" w:rsidRPr="00E23EBB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2DABF589" w14:textId="77777777" w:rsidTr="00FE0EA7">
        <w:trPr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82D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958E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781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029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758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18C3F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278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1DD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D3B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BF7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039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472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321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2ED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EF41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569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F81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28FF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CA1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A23C7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4FF60A3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2CF335F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096A88A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5709E19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1200CB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593839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772B446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51EB8DB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54A77F5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38CDF83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50B913C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6737938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5A246A2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4209438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787007A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7CE17BCF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7157A99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4B12B7C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28218C7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2A15662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11FD9CC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973216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60D55A5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73F780F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791C4B64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4D85214E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075B8F6C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5E99CCCB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4D52682E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6D737DC8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02AD5008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4DE3E573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shd w:val="clear" w:color="auto" w:fill="auto"/>
            <w:noWrap/>
            <w:vAlign w:val="center"/>
          </w:tcPr>
          <w:p w14:paraId="3AE63C81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  <w:tr w:rsidR="006C30F4" w:rsidRPr="006F14A9" w14:paraId="05BC2757" w14:textId="77777777" w:rsidTr="00FE0EA7">
        <w:trPr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45FD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  <w:r w:rsidRPr="006F14A9">
              <w:rPr>
                <w:bCs/>
                <w:sz w:val="16"/>
                <w:szCs w:val="16"/>
              </w:rPr>
              <w:t>ІІ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BDC0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2320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5B31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4092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C561" w14:textId="58AB340E" w:rsidR="006C30F4" w:rsidRPr="006659C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F7C1" w14:textId="77281B46" w:rsidR="006C30F4" w:rsidRPr="006659C7" w:rsidRDefault="006C30F4" w:rsidP="00FE0EA7">
            <w:pPr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4E9A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3938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F9EE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81C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69F0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E5C5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7847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2118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85BD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6C6B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06A9" w14:textId="77777777" w:rsidR="006C30F4" w:rsidRPr="00932287" w:rsidRDefault="006C30F4" w:rsidP="00FE0EA7">
            <w:pPr>
              <w:widowControl/>
              <w:spacing w:line="216" w:lineRule="auto"/>
              <w:ind w:left="-198" w:right="-197"/>
              <w:jc w:val="center"/>
              <w:rPr>
                <w:b/>
                <w:bCs/>
                <w:sz w:val="16"/>
                <w:szCs w:val="16"/>
              </w:rPr>
            </w:pPr>
            <w:r w:rsidRPr="00932287">
              <w:rPr>
                <w:b/>
                <w:bCs/>
                <w:sz w:val="16"/>
                <w:szCs w:val="16"/>
              </w:rPr>
              <w:t>//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474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3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4A40DF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08A7741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14:paraId="1B1C8DD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17A2688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624F67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430F080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shd w:val="clear" w:color="auto" w:fill="auto"/>
            <w:noWrap/>
            <w:vAlign w:val="center"/>
          </w:tcPr>
          <w:p w14:paraId="32B37FC9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  <w:noWrap/>
            <w:vAlign w:val="center"/>
          </w:tcPr>
          <w:p w14:paraId="2B39FEF0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6AF60A8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7BFE2ECF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7" w:type="pct"/>
            <w:shd w:val="clear" w:color="auto" w:fill="auto"/>
            <w:noWrap/>
            <w:vAlign w:val="center"/>
          </w:tcPr>
          <w:p w14:paraId="6156B8B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" w:type="pct"/>
            <w:shd w:val="clear" w:color="auto" w:fill="auto"/>
            <w:noWrap/>
            <w:vAlign w:val="center"/>
          </w:tcPr>
          <w:p w14:paraId="56F8B4D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1E3DB78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40B77F34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5A97C5B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" w:type="pct"/>
            <w:shd w:val="clear" w:color="auto" w:fill="auto"/>
            <w:vAlign w:val="center"/>
          </w:tcPr>
          <w:p w14:paraId="0B88861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0F8D42A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3942C4C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5183E46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noWrap/>
            <w:vAlign w:val="center"/>
          </w:tcPr>
          <w:p w14:paraId="4BDE22A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23E4355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04DF07D3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7B3BEC7C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44EC5226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shd w:val="clear" w:color="auto" w:fill="auto"/>
            <w:noWrap/>
            <w:vAlign w:val="center"/>
          </w:tcPr>
          <w:p w14:paraId="39185472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756C6EAE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5BDEFE2C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" w:type="pct"/>
            <w:shd w:val="clear" w:color="auto" w:fill="auto"/>
            <w:noWrap/>
            <w:vAlign w:val="center"/>
          </w:tcPr>
          <w:p w14:paraId="14C9CCA8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" w:type="pct"/>
            <w:shd w:val="clear" w:color="auto" w:fill="auto"/>
            <w:vAlign w:val="center"/>
          </w:tcPr>
          <w:p w14:paraId="1CBD0760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6" w:type="pct"/>
            <w:shd w:val="clear" w:color="auto" w:fill="auto"/>
            <w:noWrap/>
            <w:vAlign w:val="center"/>
          </w:tcPr>
          <w:p w14:paraId="1AD0A626" w14:textId="77777777" w:rsidR="006C30F4" w:rsidRPr="006F14A9" w:rsidRDefault="006C30F4" w:rsidP="00FE0EA7">
            <w:pPr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  <w:noWrap/>
            <w:vAlign w:val="center"/>
          </w:tcPr>
          <w:p w14:paraId="5182C317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" w:type="pct"/>
            <w:shd w:val="clear" w:color="auto" w:fill="auto"/>
            <w:noWrap/>
            <w:vAlign w:val="center"/>
          </w:tcPr>
          <w:p w14:paraId="2083278B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" w:type="pct"/>
            <w:shd w:val="clear" w:color="auto" w:fill="auto"/>
            <w:noWrap/>
            <w:vAlign w:val="center"/>
          </w:tcPr>
          <w:p w14:paraId="6290BF55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3" w:type="pct"/>
            <w:gridSpan w:val="2"/>
            <w:shd w:val="clear" w:color="auto" w:fill="auto"/>
            <w:noWrap/>
            <w:vAlign w:val="center"/>
          </w:tcPr>
          <w:p w14:paraId="660916CA" w14:textId="77777777" w:rsidR="006C30F4" w:rsidRPr="006F14A9" w:rsidRDefault="006C30F4" w:rsidP="00FE0EA7">
            <w:pPr>
              <w:spacing w:line="216" w:lineRule="auto"/>
              <w:ind w:left="-198" w:right="-197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E3DF3EC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8E7A116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F9DB032" w14:textId="77777777" w:rsidR="00A82A78" w:rsidRDefault="00A82A78">
      <w:pPr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f"/>
        <w:tblW w:w="1373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64"/>
        <w:gridCol w:w="419"/>
        <w:gridCol w:w="3822"/>
        <w:gridCol w:w="339"/>
        <w:gridCol w:w="572"/>
        <w:gridCol w:w="434"/>
        <w:gridCol w:w="7887"/>
      </w:tblGrid>
      <w:tr w:rsidR="00300C92" w14:paraId="157E87AB" w14:textId="77777777">
        <w:trPr>
          <w:trHeight w:val="255"/>
          <w:jc w:val="center"/>
        </w:trPr>
        <w:tc>
          <w:tcPr>
            <w:tcW w:w="13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BAC0D" w14:textId="77777777" w:rsidR="00300C92" w:rsidRDefault="00963294">
            <w:pPr>
              <w:widowControl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Умовні позначення:</w:t>
            </w:r>
          </w:p>
          <w:p w14:paraId="55A42725" w14:textId="77777777" w:rsidR="00300C92" w:rsidRDefault="00300C92">
            <w:pPr>
              <w:widowControl/>
              <w:rPr>
                <w:rFonts w:ascii="Arial" w:eastAsia="Arial" w:hAnsi="Arial" w:cs="Arial"/>
                <w:b/>
              </w:rPr>
            </w:pPr>
          </w:p>
        </w:tc>
      </w:tr>
      <w:tr w:rsidR="00300C92" w14:paraId="2BAD06F5" w14:textId="77777777">
        <w:trPr>
          <w:trHeight w:val="332"/>
          <w:jc w:val="center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75AB4" w14:textId="77777777" w:rsidR="00300C92" w:rsidRDefault="00300C92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F6BFB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E45AF" w14:textId="77777777" w:rsidR="00300C92" w:rsidRDefault="00963294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теоретичне навчання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520C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C596D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4D84" w14:textId="77777777" w:rsidR="00300C92" w:rsidRDefault="00963294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Х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D8D28" w14:textId="77777777" w:rsidR="00300C92" w:rsidRDefault="00963294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виробнича практика</w:t>
            </w:r>
          </w:p>
        </w:tc>
      </w:tr>
      <w:tr w:rsidR="00300C92" w14:paraId="3D211359" w14:textId="77777777">
        <w:trPr>
          <w:trHeight w:val="332"/>
          <w:jc w:val="center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0AD29" w14:textId="77777777" w:rsidR="00300C92" w:rsidRDefault="00300C92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FD4A9" w14:textId="77777777" w:rsidR="00300C92" w:rsidRDefault="00963294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О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E3E45" w14:textId="77777777" w:rsidR="00300C92" w:rsidRDefault="00963294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навчальна практика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C5F8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279F6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D950D" w14:textId="77777777" w:rsidR="00300C92" w:rsidRDefault="00963294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ІІ</w:t>
            </w:r>
          </w:p>
        </w:tc>
        <w:tc>
          <w:tcPr>
            <w:tcW w:w="7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C06E2" w14:textId="77777777" w:rsidR="00300C92" w:rsidRPr="00A82A78" w:rsidRDefault="00963294">
            <w:pPr>
              <w:widowControl/>
              <w:rPr>
                <w:rFonts w:ascii="Arial" w:eastAsia="Arial" w:hAnsi="Arial" w:cs="Arial"/>
                <w:color w:val="auto"/>
              </w:rPr>
            </w:pPr>
            <w:r w:rsidRPr="00A82A78">
              <w:rPr>
                <w:rFonts w:ascii="Arial" w:eastAsia="Arial" w:hAnsi="Arial" w:cs="Arial"/>
                <w:color w:val="auto"/>
              </w:rPr>
              <w:t>- підготовка та написання магістерської</w:t>
            </w:r>
            <w:r w:rsidR="004A7F48" w:rsidRPr="00A82A78">
              <w:rPr>
                <w:rFonts w:ascii="Arial" w:eastAsia="Arial" w:hAnsi="Arial" w:cs="Arial"/>
                <w:color w:val="auto"/>
              </w:rPr>
              <w:t xml:space="preserve"> кваліфікаційної</w:t>
            </w:r>
            <w:r w:rsidRPr="00A82A78">
              <w:rPr>
                <w:rFonts w:ascii="Arial" w:eastAsia="Arial" w:hAnsi="Arial" w:cs="Arial"/>
                <w:color w:val="auto"/>
              </w:rPr>
              <w:t xml:space="preserve"> роботи</w:t>
            </w:r>
          </w:p>
        </w:tc>
      </w:tr>
      <w:tr w:rsidR="00300C92" w14:paraId="539C903D" w14:textId="77777777" w:rsidTr="00A82A78">
        <w:trPr>
          <w:trHeight w:val="206"/>
          <w:jc w:val="center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011ED" w14:textId="77777777" w:rsidR="00300C92" w:rsidRDefault="00300C92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8DB5" w14:textId="77777777" w:rsidR="00300C92" w:rsidRDefault="00963294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54613" w14:textId="77777777" w:rsidR="00300C92" w:rsidRDefault="00963294">
            <w:pPr>
              <w:widowControl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екзаменаційна сесія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E2157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1E9AA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D72D" w14:textId="77777777" w:rsidR="00300C92" w:rsidRDefault="00963294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//</w:t>
            </w:r>
          </w:p>
        </w:tc>
        <w:tc>
          <w:tcPr>
            <w:tcW w:w="788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94D0EF" w14:textId="77777777" w:rsidR="00300C92" w:rsidRPr="00A82A78" w:rsidRDefault="00963294">
            <w:pPr>
              <w:rPr>
                <w:rFonts w:ascii="Arial" w:eastAsia="Arial" w:hAnsi="Arial" w:cs="Arial"/>
                <w:color w:val="auto"/>
              </w:rPr>
            </w:pPr>
            <w:r w:rsidRPr="00A82A78">
              <w:rPr>
                <w:rFonts w:ascii="Arial" w:eastAsia="Arial" w:hAnsi="Arial" w:cs="Arial"/>
                <w:color w:val="auto"/>
              </w:rPr>
              <w:t xml:space="preserve">- атестація здобувачів вищої освіти </w:t>
            </w:r>
          </w:p>
          <w:p w14:paraId="3F20424E" w14:textId="77777777" w:rsidR="00300C92" w:rsidRPr="00A82A78" w:rsidRDefault="00963294">
            <w:pPr>
              <w:widowControl/>
              <w:rPr>
                <w:rFonts w:ascii="Arial" w:eastAsia="Arial" w:hAnsi="Arial" w:cs="Arial"/>
                <w:color w:val="auto"/>
              </w:rPr>
            </w:pPr>
            <w:r w:rsidRPr="00A82A78">
              <w:rPr>
                <w:rFonts w:ascii="Arial" w:eastAsia="Arial" w:hAnsi="Arial" w:cs="Arial"/>
                <w:color w:val="auto"/>
              </w:rPr>
              <w:t xml:space="preserve">   (захист магістерської </w:t>
            </w:r>
            <w:r w:rsidR="004A7F48" w:rsidRPr="00A82A78">
              <w:rPr>
                <w:rFonts w:ascii="Arial" w:eastAsia="Arial" w:hAnsi="Arial" w:cs="Arial"/>
                <w:color w:val="auto"/>
              </w:rPr>
              <w:t xml:space="preserve">кваліфікаційної </w:t>
            </w:r>
            <w:r w:rsidRPr="00A82A78">
              <w:rPr>
                <w:rFonts w:ascii="Arial" w:eastAsia="Arial" w:hAnsi="Arial" w:cs="Arial"/>
                <w:color w:val="auto"/>
              </w:rPr>
              <w:t>роботи)</w:t>
            </w:r>
          </w:p>
        </w:tc>
      </w:tr>
      <w:tr w:rsidR="00300C92" w14:paraId="4C11792E" w14:textId="77777777" w:rsidTr="00A82A78">
        <w:trPr>
          <w:trHeight w:val="255"/>
          <w:jc w:val="center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64F33" w14:textId="77777777" w:rsidR="00300C92" w:rsidRDefault="00300C92">
            <w:pPr>
              <w:widowControl/>
              <w:rPr>
                <w:rFonts w:ascii="Arial" w:eastAsia="Arial" w:hAnsi="Arial" w:cs="Arial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259A" w14:textId="77777777" w:rsidR="00300C92" w:rsidRDefault="00963294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-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4691F" w14:textId="77777777" w:rsidR="00300C92" w:rsidRDefault="00963294">
            <w:pPr>
              <w:widowControl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- канікули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1C4D8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39729B" w14:textId="77777777" w:rsidR="00300C92" w:rsidRDefault="00300C92">
            <w:pPr>
              <w:widowControl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EE5981" w14:textId="60FD471B" w:rsidR="00300C92" w:rsidRDefault="00300C92">
            <w:pPr>
              <w:widowControl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88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ECA8B9" w14:textId="589B82FF" w:rsidR="00300C92" w:rsidRDefault="00300C92">
            <w:pPr>
              <w:widowControl/>
              <w:rPr>
                <w:rFonts w:ascii="Arial" w:eastAsia="Arial" w:hAnsi="Arial" w:cs="Arial"/>
              </w:rPr>
            </w:pPr>
          </w:p>
        </w:tc>
      </w:tr>
    </w:tbl>
    <w:p w14:paraId="5562A77D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4C045B8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1F3F7F7C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20A7124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5A35BA7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26FFECE3" w14:textId="77777777" w:rsidR="00300C92" w:rsidRDefault="00300C92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32F846D" w14:textId="77777777" w:rsidR="00300C92" w:rsidRDefault="0096329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II. ПЛАН </w:t>
      </w:r>
      <w:r>
        <w:rPr>
          <w:rFonts w:ascii="Arial" w:eastAsia="Arial" w:hAnsi="Arial" w:cs="Arial"/>
          <w:b/>
          <w:smallCaps/>
        </w:rPr>
        <w:t>ОСВІТНЬОГО</w:t>
      </w:r>
      <w:r>
        <w:rPr>
          <w:rFonts w:ascii="Arial" w:eastAsia="Arial" w:hAnsi="Arial" w:cs="Arial"/>
          <w:b/>
        </w:rPr>
        <w:t xml:space="preserve"> ПРОЦЕСУ</w:t>
      </w:r>
    </w:p>
    <w:tbl>
      <w:tblPr>
        <w:tblStyle w:val="aff0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4100"/>
        <w:gridCol w:w="734"/>
        <w:gridCol w:w="26"/>
        <w:gridCol w:w="725"/>
        <w:gridCol w:w="396"/>
        <w:gridCol w:w="448"/>
        <w:gridCol w:w="556"/>
        <w:gridCol w:w="649"/>
        <w:gridCol w:w="690"/>
        <w:gridCol w:w="670"/>
        <w:gridCol w:w="641"/>
        <w:gridCol w:w="705"/>
        <w:gridCol w:w="693"/>
        <w:gridCol w:w="562"/>
        <w:gridCol w:w="690"/>
        <w:gridCol w:w="559"/>
        <w:gridCol w:w="696"/>
        <w:gridCol w:w="355"/>
      </w:tblGrid>
      <w:tr w:rsidR="00300C92" w14:paraId="131FC1F2" w14:textId="77777777" w:rsidTr="006C30F4">
        <w:trPr>
          <w:gridAfter w:val="1"/>
          <w:wAfter w:w="355" w:type="dxa"/>
          <w:trHeight w:val="312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0F819C6" w14:textId="77777777" w:rsidR="00300C92" w:rsidRPr="006C30F4" w:rsidRDefault="00963294">
            <w:pPr>
              <w:widowControl/>
              <w:spacing w:line="252" w:lineRule="auto"/>
              <w:ind w:left="-93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100" w:type="dxa"/>
            <w:vMerge w:val="restart"/>
            <w:shd w:val="clear" w:color="auto" w:fill="auto"/>
            <w:vAlign w:val="center"/>
          </w:tcPr>
          <w:p w14:paraId="1901820C" w14:textId="77777777" w:rsidR="00300C92" w:rsidRPr="006C30F4" w:rsidRDefault="00963294">
            <w:pPr>
              <w:widowControl/>
              <w:spacing w:line="252" w:lineRule="auto"/>
              <w:ind w:left="-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Назва навчальної дисципліни</w:t>
            </w:r>
          </w:p>
        </w:tc>
        <w:tc>
          <w:tcPr>
            <w:tcW w:w="1485" w:type="dxa"/>
            <w:gridSpan w:val="3"/>
            <w:shd w:val="clear" w:color="auto" w:fill="auto"/>
            <w:vAlign w:val="center"/>
          </w:tcPr>
          <w:p w14:paraId="69E6B3EA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Загальний обсяг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14:paraId="529102A1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 w14:paraId="201EC68A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Аудиторні заняття, год.</w:t>
            </w:r>
          </w:p>
        </w:tc>
        <w:tc>
          <w:tcPr>
            <w:tcW w:w="705" w:type="dxa"/>
            <w:vMerge w:val="restart"/>
            <w:shd w:val="clear" w:color="auto" w:fill="auto"/>
            <w:textDirection w:val="btLr"/>
            <w:vAlign w:val="center"/>
          </w:tcPr>
          <w:p w14:paraId="57B34CC3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Самостійна робота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14:paraId="1494AA43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14:paraId="26548284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Розподіл тижневих годин за роками навчання та семестрами</w:t>
            </w:r>
          </w:p>
        </w:tc>
      </w:tr>
      <w:tr w:rsidR="00300C92" w14:paraId="5B4A4A68" w14:textId="77777777" w:rsidTr="006C30F4">
        <w:trPr>
          <w:gridAfter w:val="1"/>
          <w:wAfter w:w="355" w:type="dxa"/>
          <w:trHeight w:val="312"/>
        </w:trPr>
        <w:tc>
          <w:tcPr>
            <w:tcW w:w="665" w:type="dxa"/>
            <w:vMerge/>
            <w:shd w:val="clear" w:color="auto" w:fill="auto"/>
            <w:vAlign w:val="center"/>
          </w:tcPr>
          <w:p w14:paraId="44601909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35AD49FC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3FC089C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годин</w:t>
            </w:r>
          </w:p>
        </w:tc>
        <w:tc>
          <w:tcPr>
            <w:tcW w:w="725" w:type="dxa"/>
            <w:vMerge w:val="restart"/>
            <w:shd w:val="clear" w:color="auto" w:fill="auto"/>
            <w:textDirection w:val="btLr"/>
            <w:vAlign w:val="center"/>
          </w:tcPr>
          <w:p w14:paraId="06E32E21" w14:textId="77777777" w:rsidR="00300C92" w:rsidRPr="006C30F4" w:rsidRDefault="00927D0A" w:rsidP="006C30F4">
            <w:pPr>
              <w:spacing w:line="252" w:lineRule="auto"/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(1Є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K</w:t>
            </w:r>
            <w:r w:rsidR="00963294" w:rsidRPr="006C30F4">
              <w:rPr>
                <w:rFonts w:ascii="Arial" w:eastAsia="Arial" w:hAnsi="Arial" w:cs="Arial"/>
                <w:sz w:val="20"/>
                <w:szCs w:val="20"/>
              </w:rPr>
              <w:t>ТС 30 год.)</w:t>
            </w:r>
          </w:p>
          <w:p w14:paraId="546D5937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кредитів</w:t>
            </w:r>
          </w:p>
        </w:tc>
        <w:tc>
          <w:tcPr>
            <w:tcW w:w="396" w:type="dxa"/>
            <w:vMerge w:val="restart"/>
            <w:shd w:val="clear" w:color="auto" w:fill="auto"/>
            <w:textDirection w:val="btLr"/>
            <w:vAlign w:val="center"/>
          </w:tcPr>
          <w:p w14:paraId="020479C9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екзамен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14:paraId="00C0CF97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залік</w:t>
            </w:r>
          </w:p>
        </w:tc>
        <w:tc>
          <w:tcPr>
            <w:tcW w:w="556" w:type="dxa"/>
            <w:vMerge w:val="restart"/>
            <w:shd w:val="clear" w:color="auto" w:fill="auto"/>
            <w:textDirection w:val="btLr"/>
            <w:vAlign w:val="center"/>
          </w:tcPr>
          <w:p w14:paraId="7FE896D7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Курсовий проект</w:t>
            </w:r>
          </w:p>
        </w:tc>
        <w:tc>
          <w:tcPr>
            <w:tcW w:w="649" w:type="dxa"/>
            <w:vMerge w:val="restart"/>
            <w:shd w:val="clear" w:color="auto" w:fill="auto"/>
            <w:textDirection w:val="btLr"/>
            <w:vAlign w:val="center"/>
          </w:tcPr>
          <w:p w14:paraId="18EFB5C8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всього</w:t>
            </w: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 w14:paraId="3F1D6DE2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у тому числі</w:t>
            </w: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670D41BA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  <w:shd w:val="clear" w:color="auto" w:fill="auto"/>
            <w:textDirection w:val="btLr"/>
            <w:vAlign w:val="center"/>
          </w:tcPr>
          <w:p w14:paraId="029F797B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навчальна практика</w:t>
            </w:r>
          </w:p>
        </w:tc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14:paraId="3B040F4B" w14:textId="77777777" w:rsidR="00300C92" w:rsidRPr="006C30F4" w:rsidRDefault="006C30F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="00963294" w:rsidRPr="006C30F4">
              <w:rPr>
                <w:rFonts w:ascii="Arial" w:eastAsia="Arial" w:hAnsi="Arial" w:cs="Arial"/>
                <w:sz w:val="20"/>
                <w:szCs w:val="20"/>
              </w:rPr>
              <w:t>иробнича практика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14:paraId="25CB7F26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C30F4">
              <w:rPr>
                <w:rFonts w:ascii="Arial" w:eastAsia="Arial" w:hAnsi="Arial" w:cs="Arial"/>
                <w:sz w:val="20"/>
                <w:szCs w:val="20"/>
              </w:rPr>
              <w:t>р.н</w:t>
            </w:r>
            <w:proofErr w:type="spellEnd"/>
            <w:r w:rsidRPr="006C30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AD9A98D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proofErr w:type="spellStart"/>
            <w:r w:rsidRPr="006C30F4">
              <w:rPr>
                <w:rFonts w:ascii="Arial" w:eastAsia="Arial" w:hAnsi="Arial" w:cs="Arial"/>
                <w:sz w:val="20"/>
                <w:szCs w:val="20"/>
              </w:rPr>
              <w:t>р.н</w:t>
            </w:r>
            <w:proofErr w:type="spellEnd"/>
            <w:r w:rsidRPr="006C30F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300C92" w14:paraId="64B7C815" w14:textId="77777777" w:rsidTr="006C30F4">
        <w:trPr>
          <w:gridAfter w:val="1"/>
          <w:wAfter w:w="355" w:type="dxa"/>
          <w:trHeight w:val="312"/>
        </w:trPr>
        <w:tc>
          <w:tcPr>
            <w:tcW w:w="665" w:type="dxa"/>
            <w:vMerge/>
            <w:shd w:val="clear" w:color="auto" w:fill="auto"/>
            <w:vAlign w:val="center"/>
          </w:tcPr>
          <w:p w14:paraId="4C155CDC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6A983F08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6DB71150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23200A1F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Merge/>
            <w:shd w:val="clear" w:color="auto" w:fill="auto"/>
            <w:vAlign w:val="center"/>
          </w:tcPr>
          <w:p w14:paraId="1F311C02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14:paraId="3A0C3CE9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14:paraId="02899BBA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</w:tcPr>
          <w:p w14:paraId="7427E351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</w:tcPr>
          <w:p w14:paraId="394895D6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лекції</w:t>
            </w:r>
          </w:p>
        </w:tc>
        <w:tc>
          <w:tcPr>
            <w:tcW w:w="670" w:type="dxa"/>
            <w:vMerge w:val="restart"/>
            <w:shd w:val="clear" w:color="auto" w:fill="auto"/>
            <w:textDirection w:val="btLr"/>
            <w:vAlign w:val="center"/>
          </w:tcPr>
          <w:p w14:paraId="30A90371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лабораторні</w:t>
            </w:r>
          </w:p>
          <w:p w14:paraId="5EF5D194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 xml:space="preserve"> заняття</w:t>
            </w:r>
          </w:p>
        </w:tc>
        <w:tc>
          <w:tcPr>
            <w:tcW w:w="641" w:type="dxa"/>
            <w:vMerge w:val="restart"/>
            <w:shd w:val="clear" w:color="auto" w:fill="auto"/>
            <w:textDirection w:val="btLr"/>
            <w:vAlign w:val="center"/>
          </w:tcPr>
          <w:p w14:paraId="1775F834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Практичні заняття</w:t>
            </w: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23BFA9C6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0AE0E454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14:paraId="70A4245C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14:paraId="6413BFF3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семестр</w:t>
            </w:r>
          </w:p>
        </w:tc>
      </w:tr>
      <w:tr w:rsidR="00300C92" w14:paraId="290750F5" w14:textId="77777777">
        <w:trPr>
          <w:gridAfter w:val="1"/>
          <w:wAfter w:w="355" w:type="dxa"/>
          <w:trHeight w:val="201"/>
        </w:trPr>
        <w:tc>
          <w:tcPr>
            <w:tcW w:w="665" w:type="dxa"/>
            <w:vMerge/>
            <w:shd w:val="clear" w:color="auto" w:fill="auto"/>
            <w:vAlign w:val="center"/>
          </w:tcPr>
          <w:p w14:paraId="7983C2AA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4ECFE952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1936C87B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65B5DA6B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Merge/>
            <w:shd w:val="clear" w:color="auto" w:fill="auto"/>
            <w:vAlign w:val="center"/>
          </w:tcPr>
          <w:p w14:paraId="0C891C82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14:paraId="03174E58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14:paraId="30253267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</w:tcPr>
          <w:p w14:paraId="1E0B683F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36AB06AA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5A2B7010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vMerge/>
            <w:shd w:val="clear" w:color="auto" w:fill="auto"/>
            <w:vAlign w:val="center"/>
          </w:tcPr>
          <w:p w14:paraId="4F76FA84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22757897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0F9FFC25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14:paraId="0798CF44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C54238C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E45C0C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DABF5F3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00C92" w14:paraId="3FEE6708" w14:textId="77777777">
        <w:trPr>
          <w:gridAfter w:val="1"/>
          <w:wAfter w:w="355" w:type="dxa"/>
          <w:trHeight w:val="312"/>
        </w:trPr>
        <w:tc>
          <w:tcPr>
            <w:tcW w:w="665" w:type="dxa"/>
            <w:vMerge/>
            <w:shd w:val="clear" w:color="auto" w:fill="auto"/>
            <w:vAlign w:val="center"/>
          </w:tcPr>
          <w:p w14:paraId="18B98D24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21685228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3A248539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2617BA7E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Merge/>
            <w:shd w:val="clear" w:color="auto" w:fill="auto"/>
            <w:vAlign w:val="center"/>
          </w:tcPr>
          <w:p w14:paraId="775A44FE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14:paraId="5D15C094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14:paraId="2689D4CB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</w:tcPr>
          <w:p w14:paraId="10B54039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146D8155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48075D50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vMerge/>
            <w:shd w:val="clear" w:color="auto" w:fill="auto"/>
            <w:vAlign w:val="center"/>
          </w:tcPr>
          <w:p w14:paraId="5D93B22F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0627930A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37409191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14:paraId="431D4496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14:paraId="54DD1152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кількість тижнів у семестрі</w:t>
            </w:r>
          </w:p>
        </w:tc>
      </w:tr>
      <w:tr w:rsidR="00300C92" w14:paraId="2CDC4FE5" w14:textId="77777777">
        <w:trPr>
          <w:gridAfter w:val="1"/>
          <w:wAfter w:w="355" w:type="dxa"/>
          <w:trHeight w:val="925"/>
        </w:trPr>
        <w:tc>
          <w:tcPr>
            <w:tcW w:w="665" w:type="dxa"/>
            <w:vMerge/>
            <w:shd w:val="clear" w:color="auto" w:fill="auto"/>
            <w:vAlign w:val="center"/>
          </w:tcPr>
          <w:p w14:paraId="37F37B7E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vMerge/>
            <w:shd w:val="clear" w:color="auto" w:fill="auto"/>
            <w:vAlign w:val="center"/>
          </w:tcPr>
          <w:p w14:paraId="12D56598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center"/>
          </w:tcPr>
          <w:p w14:paraId="1FA74360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  <w:vAlign w:val="center"/>
          </w:tcPr>
          <w:p w14:paraId="6ED07477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Merge/>
            <w:shd w:val="clear" w:color="auto" w:fill="auto"/>
            <w:vAlign w:val="center"/>
          </w:tcPr>
          <w:p w14:paraId="4E10FB15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vMerge/>
            <w:shd w:val="clear" w:color="auto" w:fill="auto"/>
            <w:vAlign w:val="center"/>
          </w:tcPr>
          <w:p w14:paraId="7C7D2639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14:paraId="6830517D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</w:tcPr>
          <w:p w14:paraId="20B3211F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14:paraId="130A6DA5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121CFC15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vMerge/>
            <w:shd w:val="clear" w:color="auto" w:fill="auto"/>
            <w:vAlign w:val="center"/>
          </w:tcPr>
          <w:p w14:paraId="7CFF5A63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6B3B80F9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auto"/>
            <w:vAlign w:val="center"/>
          </w:tcPr>
          <w:p w14:paraId="64CFB7C8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  <w:vAlign w:val="center"/>
          </w:tcPr>
          <w:p w14:paraId="0FCA6015" w14:textId="77777777" w:rsidR="00300C92" w:rsidRPr="006C30F4" w:rsidRDefault="00300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1D4B2BC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D9BD79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746A95E" w14:textId="77777777" w:rsidR="00300C92" w:rsidRPr="006C30F4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C30F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300C92" w14:paraId="347A4B07" w14:textId="77777777">
        <w:trPr>
          <w:gridAfter w:val="1"/>
          <w:wAfter w:w="355" w:type="dxa"/>
          <w:trHeight w:val="135"/>
        </w:trPr>
        <w:tc>
          <w:tcPr>
            <w:tcW w:w="665" w:type="dxa"/>
            <w:vAlign w:val="center"/>
          </w:tcPr>
          <w:p w14:paraId="1AF1C861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00" w:type="dxa"/>
            <w:vAlign w:val="center"/>
          </w:tcPr>
          <w:p w14:paraId="48A0EFF4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60" w:type="dxa"/>
            <w:gridSpan w:val="2"/>
            <w:vAlign w:val="center"/>
          </w:tcPr>
          <w:p w14:paraId="61223EC0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25" w:type="dxa"/>
            <w:vAlign w:val="center"/>
          </w:tcPr>
          <w:p w14:paraId="79CE4727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6" w:type="dxa"/>
            <w:vAlign w:val="center"/>
          </w:tcPr>
          <w:p w14:paraId="798CA996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48" w:type="dxa"/>
            <w:vAlign w:val="center"/>
          </w:tcPr>
          <w:p w14:paraId="2452DA9A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56" w:type="dxa"/>
            <w:vAlign w:val="center"/>
          </w:tcPr>
          <w:p w14:paraId="19990A35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49" w:type="dxa"/>
            <w:vAlign w:val="center"/>
          </w:tcPr>
          <w:p w14:paraId="1F2958F1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90" w:type="dxa"/>
            <w:vAlign w:val="center"/>
          </w:tcPr>
          <w:p w14:paraId="1045C62F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70" w:type="dxa"/>
            <w:vAlign w:val="center"/>
          </w:tcPr>
          <w:p w14:paraId="5FD0A821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41" w:type="dxa"/>
            <w:vAlign w:val="center"/>
          </w:tcPr>
          <w:p w14:paraId="62CED686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05" w:type="dxa"/>
            <w:vAlign w:val="center"/>
          </w:tcPr>
          <w:p w14:paraId="3408B908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93" w:type="dxa"/>
            <w:vAlign w:val="center"/>
          </w:tcPr>
          <w:p w14:paraId="4DAF4664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62" w:type="dxa"/>
            <w:vAlign w:val="center"/>
          </w:tcPr>
          <w:p w14:paraId="582C460A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587D410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DF28E7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A30FD83" w14:textId="77777777" w:rsidR="00300C92" w:rsidRDefault="00963294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</w:p>
        </w:tc>
      </w:tr>
      <w:tr w:rsidR="00300C92" w14:paraId="72E6644E" w14:textId="77777777">
        <w:trPr>
          <w:gridAfter w:val="1"/>
          <w:wAfter w:w="355" w:type="dxa"/>
          <w:trHeight w:val="20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529D2D79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ЦИКЛ ЗАГАЛЬНОЇ ПІДГОТОВКИ</w:t>
            </w:r>
          </w:p>
        </w:tc>
      </w:tr>
      <w:tr w:rsidR="00300C92" w14:paraId="046B5C7E" w14:textId="77777777">
        <w:trPr>
          <w:gridAfter w:val="1"/>
          <w:wAfter w:w="355" w:type="dxa"/>
          <w:trHeight w:val="20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0BA2ED04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300C92" w14:paraId="22C9BC8A" w14:textId="77777777">
        <w:trPr>
          <w:gridAfter w:val="1"/>
          <w:wAfter w:w="355" w:type="dxa"/>
          <w:trHeight w:val="20"/>
        </w:trPr>
        <w:tc>
          <w:tcPr>
            <w:tcW w:w="665" w:type="dxa"/>
            <w:shd w:val="clear" w:color="auto" w:fill="auto"/>
            <w:vAlign w:val="center"/>
          </w:tcPr>
          <w:p w14:paraId="25C7FD6E" w14:textId="77777777" w:rsidR="00300C92" w:rsidRDefault="00963294" w:rsidP="00963294">
            <w:pPr>
              <w:widowControl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1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04522C85" w14:textId="77777777" w:rsidR="00300C92" w:rsidRDefault="00963294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Управління лісогосподарським виробництвом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F82AFB3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39B4783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7132C21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590C906" w14:textId="77777777" w:rsidR="00300C92" w:rsidRDefault="00300C92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E7CDF9D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179B9495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9FC60F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A7E148C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1E73CAA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F0F1EB3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21983CE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7E25A50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1AF9F3B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7C710C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609D8A9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0C92" w14:paraId="7A34508F" w14:textId="77777777">
        <w:trPr>
          <w:gridAfter w:val="1"/>
          <w:wAfter w:w="355" w:type="dxa"/>
          <w:trHeight w:val="20"/>
        </w:trPr>
        <w:tc>
          <w:tcPr>
            <w:tcW w:w="665" w:type="dxa"/>
            <w:shd w:val="clear" w:color="auto" w:fill="auto"/>
            <w:vAlign w:val="center"/>
          </w:tcPr>
          <w:p w14:paraId="3052B840" w14:textId="77777777" w:rsidR="00300C92" w:rsidRDefault="00963294" w:rsidP="00963294">
            <w:pPr>
              <w:widowControl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2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707338FA" w14:textId="77777777" w:rsidR="00300C92" w:rsidRDefault="0096329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Лісова політика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F5DC4D6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B54FC84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6682554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46CC509" w14:textId="77777777" w:rsidR="00300C92" w:rsidRDefault="00300C9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BCFA29D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79E51A7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FAF4DBC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345E583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B829F9E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D323FBF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BC469F0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920F739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0B93A26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F881C5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49744B9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0C92" w14:paraId="690D071F" w14:textId="77777777">
        <w:trPr>
          <w:gridAfter w:val="1"/>
          <w:wAfter w:w="355" w:type="dxa"/>
          <w:trHeight w:val="20"/>
        </w:trPr>
        <w:tc>
          <w:tcPr>
            <w:tcW w:w="665" w:type="dxa"/>
            <w:shd w:val="clear" w:color="auto" w:fill="auto"/>
            <w:vAlign w:val="center"/>
          </w:tcPr>
          <w:p w14:paraId="4403789B" w14:textId="77777777" w:rsidR="00300C92" w:rsidRDefault="00963294" w:rsidP="00963294">
            <w:pPr>
              <w:widowControl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3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5436B97C" w14:textId="77777777" w:rsidR="00300C92" w:rsidRDefault="0096329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Методологія та організація досліджень лісових екосистем 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276A875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D296540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81E0C70" w14:textId="77777777" w:rsidR="00300C92" w:rsidRDefault="00963294">
            <w:pPr>
              <w:widowControl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3CFE368" w14:textId="77777777" w:rsidR="00300C92" w:rsidRDefault="00300C9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953C187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1D345374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7242E8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97DC034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84389E6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20DEB75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B0EDC78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42CAFE7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64EF42" w14:textId="77777777" w:rsidR="00300C92" w:rsidRDefault="00300C9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83B959C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0E76B53" w14:textId="77777777" w:rsidR="00300C92" w:rsidRDefault="0096329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0C92" w14:paraId="304F76A4" w14:textId="77777777">
        <w:trPr>
          <w:gridAfter w:val="1"/>
          <w:wAfter w:w="355" w:type="dxa"/>
          <w:trHeight w:val="20"/>
        </w:trPr>
        <w:tc>
          <w:tcPr>
            <w:tcW w:w="4765" w:type="dxa"/>
            <w:gridSpan w:val="2"/>
            <w:shd w:val="clear" w:color="auto" w:fill="auto"/>
            <w:vAlign w:val="center"/>
          </w:tcPr>
          <w:p w14:paraId="33D72467" w14:textId="77777777" w:rsidR="00300C92" w:rsidRDefault="00963294">
            <w:pPr>
              <w:spacing w:line="252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F9C4BB9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A11DCEA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A54B547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EBB4E71" w14:textId="77777777" w:rsidR="00300C92" w:rsidRDefault="00300C92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2BD233D" w14:textId="77777777" w:rsidR="00300C92" w:rsidRDefault="00300C92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CFD9B00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301F8E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93738D2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68B868A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1B52317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D1003B8" w14:textId="77777777" w:rsidR="00300C92" w:rsidRDefault="00300C92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A6B85EE" w14:textId="77777777" w:rsidR="00300C92" w:rsidRDefault="00300C92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9FDDE5D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488CFF" w14:textId="77777777" w:rsidR="00300C92" w:rsidRDefault="00963294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955EC1A" w14:textId="77777777" w:rsidR="00300C92" w:rsidRDefault="00300C92">
            <w:pPr>
              <w:widowControl/>
              <w:jc w:val="center"/>
              <w:rPr>
                <w:b/>
                <w:sz w:val="20"/>
                <w:szCs w:val="20"/>
              </w:rPr>
            </w:pPr>
          </w:p>
        </w:tc>
      </w:tr>
      <w:tr w:rsidR="00300C92" w14:paraId="25AA98F9" w14:textId="77777777">
        <w:trPr>
          <w:gridAfter w:val="1"/>
          <w:wAfter w:w="355" w:type="dxa"/>
          <w:trHeight w:val="20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73873935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Вибіркові компоненти ОПП</w:t>
            </w:r>
          </w:p>
        </w:tc>
      </w:tr>
      <w:tr w:rsidR="00300C92" w14:paraId="56810B4A" w14:textId="77777777">
        <w:trPr>
          <w:gridAfter w:val="1"/>
          <w:wAfter w:w="355" w:type="dxa"/>
          <w:trHeight w:val="20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1CBB3F88" w14:textId="77777777" w:rsidR="00300C92" w:rsidRDefault="00963294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вільного вибору за уподобаннями студентів із переліку дисциплін</w:t>
            </w:r>
          </w:p>
        </w:tc>
      </w:tr>
      <w:tr w:rsidR="00EE6FB1" w14:paraId="0E709FFA" w14:textId="77777777">
        <w:trPr>
          <w:gridAfter w:val="1"/>
          <w:wAfter w:w="355" w:type="dxa"/>
          <w:trHeight w:val="20"/>
        </w:trPr>
        <w:tc>
          <w:tcPr>
            <w:tcW w:w="665" w:type="dxa"/>
            <w:shd w:val="clear" w:color="auto" w:fill="auto"/>
            <w:vAlign w:val="center"/>
          </w:tcPr>
          <w:p w14:paraId="2F9AE948" w14:textId="77777777" w:rsidR="00EE6FB1" w:rsidRDefault="00EE6FB1" w:rsidP="00EE6FB1">
            <w:pPr>
              <w:widowControl/>
              <w:ind w:right="-117" w:hanging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ВКУ 1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64F42900" w14:textId="77777777" w:rsidR="00EE6FB1" w:rsidRDefault="00EE6FB1" w:rsidP="00EE6F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Вибіркова дисципліна  1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5D5C789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55480C6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5DD1A0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E3B4565" w14:textId="77777777" w:rsidR="00EE6FB1" w:rsidRPr="00A82A78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A82A78">
              <w:rPr>
                <w:rFonts w:ascii="Arial" w:eastAsia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2E213E6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6224116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27BD5D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E98607E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6BA9518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F692F5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70A7A8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0DCAC06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C053C6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95A947E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2FF7D24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E6FB1" w14:paraId="04B0DC91" w14:textId="77777777">
        <w:trPr>
          <w:gridAfter w:val="1"/>
          <w:wAfter w:w="355" w:type="dxa"/>
          <w:trHeight w:val="20"/>
        </w:trPr>
        <w:tc>
          <w:tcPr>
            <w:tcW w:w="665" w:type="dxa"/>
            <w:shd w:val="clear" w:color="auto" w:fill="auto"/>
            <w:vAlign w:val="center"/>
          </w:tcPr>
          <w:p w14:paraId="11B601C1" w14:textId="77777777" w:rsidR="00EE6FB1" w:rsidRDefault="00EE6FB1" w:rsidP="00EE6FB1">
            <w:pPr>
              <w:widowControl/>
              <w:ind w:right="-117" w:hanging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ВКУ 2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0E6E0AFB" w14:textId="77777777" w:rsidR="00EE6FB1" w:rsidRDefault="00EE6FB1" w:rsidP="00EE6F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Вибіркова дисципліна 2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EA7E5B3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A23C57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95A497B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27C1CDD3" w14:textId="77777777" w:rsidR="00EE6FB1" w:rsidRPr="00A82A78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A82A78">
              <w:rPr>
                <w:rFonts w:ascii="Arial" w:eastAsia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101DED5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FCE80A6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02A3007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D816093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762ADAF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FADFAF2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811717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35FACE5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787103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942CD3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2885EFD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EE6FB1" w14:paraId="6F79BFF6" w14:textId="77777777">
        <w:trPr>
          <w:gridAfter w:val="1"/>
          <w:wAfter w:w="355" w:type="dxa"/>
          <w:trHeight w:val="20"/>
        </w:trPr>
        <w:tc>
          <w:tcPr>
            <w:tcW w:w="4765" w:type="dxa"/>
            <w:gridSpan w:val="2"/>
            <w:shd w:val="clear" w:color="auto" w:fill="auto"/>
            <w:vAlign w:val="center"/>
          </w:tcPr>
          <w:p w14:paraId="100A5330" w14:textId="77777777" w:rsidR="00EE6FB1" w:rsidRDefault="00EE6FB1" w:rsidP="00EE6FB1">
            <w:pPr>
              <w:spacing w:line="252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72607DD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240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908A8AB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C3B5382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7AFF5C38" w14:textId="77777777" w:rsidR="00EE6FB1" w:rsidRPr="00A82A78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0A82A78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181C0D0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9CEB7C3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6CA9A0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5B44DA4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11389B5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596CBA1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50EC864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132A6332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C2C37D9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7677300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6B38172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E6FB1" w14:paraId="4CA512FD" w14:textId="77777777">
        <w:trPr>
          <w:gridAfter w:val="1"/>
          <w:wAfter w:w="355" w:type="dxa"/>
          <w:trHeight w:val="324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2CC6407F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 ЦИКЛ СПЕЦІАЛЬНОЇ (ФАХОВОЇ) ПІДГОТОВКИ</w:t>
            </w:r>
          </w:p>
        </w:tc>
      </w:tr>
      <w:tr w:rsidR="00EE6FB1" w14:paraId="02151209" w14:textId="77777777">
        <w:trPr>
          <w:gridAfter w:val="1"/>
          <w:wAfter w:w="355" w:type="dxa"/>
          <w:trHeight w:val="120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73D65F5B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Обов’язкові компоненти ОПП</w:t>
            </w:r>
          </w:p>
        </w:tc>
      </w:tr>
      <w:tr w:rsidR="00EE6FB1" w14:paraId="4997CBF4" w14:textId="77777777" w:rsidTr="006C30F4">
        <w:trPr>
          <w:gridAfter w:val="1"/>
          <w:wAfter w:w="355" w:type="dxa"/>
          <w:trHeight w:val="247"/>
        </w:trPr>
        <w:tc>
          <w:tcPr>
            <w:tcW w:w="665" w:type="dxa"/>
            <w:shd w:val="clear" w:color="auto" w:fill="auto"/>
            <w:vAlign w:val="center"/>
          </w:tcPr>
          <w:p w14:paraId="7D618D00" w14:textId="77777777" w:rsidR="00EE6FB1" w:rsidRDefault="00EE6FB1" w:rsidP="00EE6FB1">
            <w:pPr>
              <w:widowControl/>
              <w:spacing w:line="252" w:lineRule="auto"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4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226B3FE0" w14:textId="77777777" w:rsidR="00EE6FB1" w:rsidRDefault="00EE6FB1" w:rsidP="00EE6FB1">
            <w:pPr>
              <w:widowControl/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Регулювання продуктивності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77E3D22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0FC0324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F1141FD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41D4C72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30A7A7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4092B4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ECD3866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1F98E74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DDAB31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A161124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B9C6600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A01D243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2EC1A06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AF2F2C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9B18068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6FB1" w14:paraId="1DF0F60A" w14:textId="77777777">
        <w:trPr>
          <w:gridAfter w:val="1"/>
          <w:wAfter w:w="355" w:type="dxa"/>
          <w:trHeight w:val="497"/>
        </w:trPr>
        <w:tc>
          <w:tcPr>
            <w:tcW w:w="665" w:type="dxa"/>
            <w:shd w:val="clear" w:color="auto" w:fill="auto"/>
            <w:vAlign w:val="center"/>
          </w:tcPr>
          <w:p w14:paraId="5F7835FE" w14:textId="77777777" w:rsidR="00EE6FB1" w:rsidRDefault="00EE6FB1" w:rsidP="00EE6FB1">
            <w:pPr>
              <w:widowControl/>
              <w:spacing w:line="252" w:lineRule="auto"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5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21BC2FC3" w14:textId="77777777" w:rsidR="00EE6FB1" w:rsidRDefault="00EE6FB1" w:rsidP="00EE6FB1">
            <w:pPr>
              <w:widowControl/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Планування лісогосподарського виробництва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B81013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F1774D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1EB27BD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560554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BB35F0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2B5257A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0F98B1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059E0FF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3198934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5B15F5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A26E95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27920E6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EFD811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40ED13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4D3D722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6FB1" w14:paraId="134D9B5B" w14:textId="77777777">
        <w:trPr>
          <w:gridAfter w:val="1"/>
          <w:wAfter w:w="355" w:type="dxa"/>
          <w:trHeight w:val="346"/>
        </w:trPr>
        <w:tc>
          <w:tcPr>
            <w:tcW w:w="665" w:type="dxa"/>
            <w:shd w:val="clear" w:color="auto" w:fill="auto"/>
            <w:vAlign w:val="center"/>
          </w:tcPr>
          <w:p w14:paraId="401BAA6F" w14:textId="77777777" w:rsidR="00EE6FB1" w:rsidRDefault="00EE6FB1" w:rsidP="00EE6FB1">
            <w:pPr>
              <w:widowControl/>
              <w:spacing w:line="252" w:lineRule="auto"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6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00664523" w14:textId="77777777" w:rsidR="00EE6FB1" w:rsidRDefault="00EE6FB1" w:rsidP="00EE6FB1">
            <w:pPr>
              <w:widowControl/>
              <w:spacing w:line="252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Sustainable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forestry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E76F6E6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4EAD5A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01473AB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BA61979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E2C1332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BE92FA5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D5958B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BD6F613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0AB050E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BEDAEE0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85A711C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0B21FAF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762E40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D9377F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432FE2B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6FB1" w14:paraId="5262D5BF" w14:textId="77777777">
        <w:trPr>
          <w:gridAfter w:val="1"/>
          <w:wAfter w:w="355" w:type="dxa"/>
          <w:trHeight w:val="205"/>
        </w:trPr>
        <w:tc>
          <w:tcPr>
            <w:tcW w:w="665" w:type="dxa"/>
            <w:shd w:val="clear" w:color="auto" w:fill="auto"/>
            <w:vAlign w:val="center"/>
          </w:tcPr>
          <w:p w14:paraId="234D9C78" w14:textId="77777777" w:rsidR="00EE6FB1" w:rsidRDefault="00EE6FB1" w:rsidP="00EE6FB1">
            <w:pPr>
              <w:widowControl/>
              <w:spacing w:line="252" w:lineRule="auto"/>
              <w:ind w:left="-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73787A16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FF09DAB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CDD96BD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BECC6F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59A111B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28EF9B3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20E070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31019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617F553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02B2C5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5118D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932C707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C0A0E0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8C7D35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048DE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AC5693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17</w:t>
            </w:r>
          </w:p>
        </w:tc>
      </w:tr>
      <w:tr w:rsidR="00EE6FB1" w14:paraId="65BA674E" w14:textId="77777777">
        <w:trPr>
          <w:gridAfter w:val="1"/>
          <w:wAfter w:w="355" w:type="dxa"/>
          <w:trHeight w:val="213"/>
        </w:trPr>
        <w:tc>
          <w:tcPr>
            <w:tcW w:w="665" w:type="dxa"/>
            <w:shd w:val="clear" w:color="auto" w:fill="auto"/>
            <w:vAlign w:val="center"/>
          </w:tcPr>
          <w:p w14:paraId="34AEEE02" w14:textId="77777777" w:rsidR="00EE6FB1" w:rsidRDefault="00EE6FB1" w:rsidP="00EE6FB1">
            <w:pPr>
              <w:widowControl/>
              <w:spacing w:line="252" w:lineRule="auto"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7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35ED929A" w14:textId="77777777" w:rsidR="00EE6FB1" w:rsidRDefault="00EE6FB1" w:rsidP="00EE6FB1">
            <w:pPr>
              <w:widowControl/>
              <w:spacing w:line="252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ГІС-технології у лісовому господарстві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61DE98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4958443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6FFE777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25F9413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7C0808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F10B7C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F663DB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05B07E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F49E72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135A7A6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6D5509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76409EA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3DD596E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BCC1E0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D66A44F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E6FB1" w14:paraId="2EC206AF" w14:textId="77777777" w:rsidTr="006C30F4">
        <w:trPr>
          <w:gridAfter w:val="1"/>
          <w:wAfter w:w="355" w:type="dxa"/>
          <w:trHeight w:val="274"/>
        </w:trPr>
        <w:tc>
          <w:tcPr>
            <w:tcW w:w="665" w:type="dxa"/>
            <w:shd w:val="clear" w:color="auto" w:fill="auto"/>
            <w:vAlign w:val="center"/>
          </w:tcPr>
          <w:p w14:paraId="3B19F7DF" w14:textId="77777777" w:rsidR="00EE6FB1" w:rsidRDefault="00EE6FB1" w:rsidP="00EE6FB1">
            <w:pPr>
              <w:widowControl/>
              <w:spacing w:line="252" w:lineRule="auto"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8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6E470C5C" w14:textId="77777777" w:rsidR="00EE6FB1" w:rsidRDefault="00EE6FB1" w:rsidP="00EE6FB1">
            <w:pPr>
              <w:widowControl/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Практична підготовка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6B22A45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C0C74D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4EBBC97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2AECE3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1728DF6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160F55B3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557815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90A44E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A02C27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EA1F12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EB6F451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BC7AE28" w14:textId="77777777" w:rsidR="00EE6FB1" w:rsidRDefault="00EE6FB1" w:rsidP="00EE6FB1">
            <w:pPr>
              <w:widowControl/>
              <w:spacing w:line="252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670E922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AC8476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96264CE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EE6FB1" w14:paraId="340D4DB9" w14:textId="77777777">
        <w:trPr>
          <w:gridAfter w:val="1"/>
          <w:wAfter w:w="355" w:type="dxa"/>
          <w:trHeight w:val="213"/>
        </w:trPr>
        <w:tc>
          <w:tcPr>
            <w:tcW w:w="665" w:type="dxa"/>
            <w:shd w:val="clear" w:color="auto" w:fill="auto"/>
            <w:vAlign w:val="center"/>
          </w:tcPr>
          <w:p w14:paraId="648724DD" w14:textId="77777777" w:rsidR="00EE6FB1" w:rsidRDefault="00EE6FB1" w:rsidP="00EE6FB1">
            <w:pPr>
              <w:widowControl/>
              <w:spacing w:line="252" w:lineRule="auto"/>
              <w:ind w:left="-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 9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2F9E2274" w14:textId="77777777" w:rsidR="00EE6FB1" w:rsidRDefault="00EE6FB1" w:rsidP="00EE6FB1">
            <w:pPr>
              <w:widowControl/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Підготовка і захист </w:t>
            </w:r>
            <w:r w:rsidRPr="00A82A78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магістерської </w:t>
            </w:r>
            <w:r>
              <w:rPr>
                <w:rFonts w:ascii="Arial" w:eastAsia="Arial" w:hAnsi="Arial" w:cs="Arial"/>
                <w:sz w:val="22"/>
                <w:szCs w:val="22"/>
              </w:rPr>
              <w:t>кваліфікаційної роботи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09C92C2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1B6F56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2F1D4A7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277C8EE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864507E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B70B92F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7CF786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B30930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185CBC9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4E7C01B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9C1765F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DE6D495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B762934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1777E5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25F7B62" w14:textId="77777777" w:rsidR="00EE6FB1" w:rsidRDefault="00EE6FB1" w:rsidP="00EE6FB1">
            <w:pPr>
              <w:widowControl/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EE6FB1" w14:paraId="668217BF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shd w:val="clear" w:color="auto" w:fill="auto"/>
            <w:vAlign w:val="center"/>
          </w:tcPr>
          <w:p w14:paraId="7D6B73FE" w14:textId="77777777" w:rsidR="00EE6FB1" w:rsidRDefault="00EE6FB1" w:rsidP="00EE6FB1">
            <w:pPr>
              <w:widowControl/>
              <w:spacing w:line="252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E4DC38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853977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9E6A69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092D4F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BFFD759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0F55B34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FB8CD0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9F72E5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30788BE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15BAC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495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3ABA216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A76038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7139B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BFF0C1" w14:textId="77777777" w:rsidR="00EE6FB1" w:rsidRDefault="00EE6FB1" w:rsidP="00EE6FB1">
            <w:pPr>
              <w:widowControl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483FCB2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</w:t>
            </w:r>
          </w:p>
        </w:tc>
      </w:tr>
      <w:tr w:rsidR="00EE6FB1" w14:paraId="541E4581" w14:textId="77777777">
        <w:trPr>
          <w:gridAfter w:val="1"/>
          <w:wAfter w:w="355" w:type="dxa"/>
          <w:trHeight w:val="325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27D5E77C" w14:textId="77777777" w:rsidR="00EE6FB1" w:rsidRDefault="00EE6FB1" w:rsidP="00EE6FB1">
            <w:pPr>
              <w:widowControl/>
              <w:spacing w:line="19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Вибіркові компоненти ОПП</w:t>
            </w:r>
          </w:p>
        </w:tc>
      </w:tr>
      <w:tr w:rsidR="00EE6FB1" w14:paraId="1E9234D9" w14:textId="77777777">
        <w:trPr>
          <w:gridAfter w:val="1"/>
          <w:wAfter w:w="355" w:type="dxa"/>
          <w:trHeight w:val="118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285D4E51" w14:textId="77777777" w:rsidR="00EE6FB1" w:rsidRDefault="00EE6FB1" w:rsidP="00EE6FB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за вибором у межах спеціальності</w:t>
            </w:r>
          </w:p>
        </w:tc>
      </w:tr>
      <w:tr w:rsidR="00EE6FB1" w14:paraId="6E4131A7" w14:textId="77777777">
        <w:trPr>
          <w:gridAfter w:val="1"/>
          <w:wAfter w:w="355" w:type="dxa"/>
          <w:trHeight w:val="291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6A021DE1" w14:textId="77777777" w:rsidR="00EE6FB1" w:rsidRDefault="00EE6FB1" w:rsidP="00EE6FB1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1 «Практичне лісівництво та мисливствознавство»</w:t>
            </w:r>
          </w:p>
        </w:tc>
      </w:tr>
      <w:tr w:rsidR="00EE6FB1" w:rsidRPr="00927D0A" w14:paraId="2736E030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561AC99B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1.1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5CB5158D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Лісопромислове виробництво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A089EB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7BC7EF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55F5F9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6E3BF0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A2399A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2CB558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D9D8B3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FF28F0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2765D57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8BBDD0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A1A128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544BFF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985768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20959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D17DAE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1296F50B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7F435159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1.2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5494C136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Лісові дороги і транспорт лісу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9C5147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8AE65D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5855EF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899FC1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6697CB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7E32BD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1158E0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2F681D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5E063D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C62C1D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3B3185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8B8B2A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0AA27E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AC9991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302EEF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5B42C330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</w:tcPr>
          <w:p w14:paraId="44436304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1.3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683A56E2" w14:textId="3BA1510B" w:rsidR="00EE6FB1" w:rsidRPr="00927D0A" w:rsidRDefault="00FB2FBB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FB2FBB">
              <w:rPr>
                <w:rFonts w:ascii="Arial" w:hAnsi="Arial" w:cs="Arial"/>
                <w:sz w:val="20"/>
                <w:szCs w:val="20"/>
              </w:rPr>
              <w:t>Комплексне використання недеревинних ресурсів лісу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124126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FE33F1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BF7C28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AEF5E6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C069F8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35235B7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87867A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E2E3F5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F40271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B27C82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036B8F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E61CC8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8F0C5E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7E57E8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A3480E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65157F0F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</w:tcPr>
          <w:p w14:paraId="2B46E008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1.4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590D5358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Біологічні основи рубок догляду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F4338E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0EAB8E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7C45EB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3737D4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09A2BC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058ECF2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AE052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0877E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4ED488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E04ABC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3EBC6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5CD627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348A81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5660B5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6CD17C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183416ED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04B85FE2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1.5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30431720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Управління популяціями диких тварин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8DAFF0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477095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5AEE96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23C421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CBF94D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CBDCFF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DF810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164FA8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9EAD32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0B319B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1ED80A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F6E63D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8F8CD4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E8E48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093FBE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7AF54783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2160508D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1.6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06FEEB85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color w:val="222222"/>
                <w:sz w:val="20"/>
                <w:szCs w:val="20"/>
                <w:highlight w:val="white"/>
              </w:rPr>
              <w:t>Лісова екологія та типологія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C9E0CE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662E87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B7D0D8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77D986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84CEB3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9E81BD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88184F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BD6BA7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7BD478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36E7C2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09EE50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AC4073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D56B1F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F6EFE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95F601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25547182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2EC5568A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1.7</w:t>
            </w:r>
          </w:p>
        </w:tc>
        <w:tc>
          <w:tcPr>
            <w:tcW w:w="4100" w:type="dxa"/>
            <w:shd w:val="clear" w:color="auto" w:fill="auto"/>
            <w:vAlign w:val="center"/>
          </w:tcPr>
          <w:p w14:paraId="6395BFFA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2F2BD7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55BBB2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B26913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319EE77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822A84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49F9DA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A6F663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EB1D47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7312D8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4AB77E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123515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2F4B64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101675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E60D4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D976D9A" w14:textId="77777777" w:rsidR="00EE6FB1" w:rsidRPr="00927D0A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14:paraId="0CBE4C21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shd w:val="clear" w:color="auto" w:fill="auto"/>
            <w:vAlign w:val="center"/>
          </w:tcPr>
          <w:p w14:paraId="3393436C" w14:textId="77777777" w:rsidR="00EE6FB1" w:rsidRDefault="00EE6FB1" w:rsidP="00EE6FB1">
            <w:pPr>
              <w:spacing w:line="19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38E4CB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522EBF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7C24B0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3C41FB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60235E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3DD9D6A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90B8274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987D2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A06E37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550339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0D874B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B0234D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EB139C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033B5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707AE80" w14:textId="77777777" w:rsidR="00EE6FB1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43BED611" w14:textId="77777777">
        <w:trPr>
          <w:gridAfter w:val="1"/>
          <w:wAfter w:w="355" w:type="dxa"/>
          <w:trHeight w:val="245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7B7B497A" w14:textId="77777777" w:rsidR="00EE6FB1" w:rsidRDefault="00EE6FB1" w:rsidP="00EE6FB1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2 «Охорона і захист лісу»</w:t>
            </w:r>
          </w:p>
        </w:tc>
      </w:tr>
      <w:tr w:rsidR="00EE6FB1" w:rsidRPr="00927D0A" w14:paraId="3F89C5A7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0B2710B0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2.1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E07D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Патологія лісу з основами фітоімунітету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D2C103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E773B7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F3024A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4FA38B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E5F74F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F17EEF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36761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85CD80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CD73FB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8B3D61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628702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3862FBB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86008E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7435DB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E6E10D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288B7711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23706991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2.2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A79C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Моніторинг шкідливих організмів лісових екосистем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DC0CD8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899CDA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F731AB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DD4CE4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7FA2D9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3B3014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545907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8C4B0C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CBF747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7E340A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3467E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98351A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DE03EB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D3FF6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5F8E58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7FE28393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</w:tcPr>
          <w:p w14:paraId="09639208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2.3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01FD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 xml:space="preserve">Інтегрований захист лісу 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1E732E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D97D82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54B1D2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DAAB06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83EE2B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F8D861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35EE06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9D2948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E99984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5729D8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912FCF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87E97C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B9141D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970CA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3CD23C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3A56E45F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</w:tcPr>
          <w:p w14:paraId="2FDE8907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2.4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974E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Пожежна небезпека у лісах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42842F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79C9C1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E1E2E2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6DE30D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5038BE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41A1B4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95DD1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84FBB2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5CCCF4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D3851B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A30C6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3E1EC29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D1C4DD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E3C87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A8D508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711900BD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3283EA21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2.5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B0C2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Організація охорони лісів від пожеж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3BEC1D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8202EC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5AE521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B8F399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0A1CA9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69E5260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6F065A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F77CD3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207CCB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0460C6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A56CFE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1F723D1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C9D637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CFE494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24D789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268E6D54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673E4D78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2.6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DA45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Діагностика хвороб лісу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C78759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442EFC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6F47BC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C3E6C9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1D9E0F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E98F97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DA8175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495144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6383BF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662425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297A68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3EDC2EE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FFF639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39CDA1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366B72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06609A7A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4104EE88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2.7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FA807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61DFF7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7DE59D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82A40C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8034BA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1797B0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0C720BC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E3A55F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EFFBC1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3DEB6E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21AECB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0DF828E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446330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41FAEB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E7D836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0271515" w14:textId="77777777" w:rsidR="00EE6FB1" w:rsidRPr="00927D0A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14:paraId="474743EC" w14:textId="77777777">
        <w:trPr>
          <w:gridAfter w:val="1"/>
          <w:wAfter w:w="355" w:type="dxa"/>
          <w:trHeight w:val="284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12F79D" w14:textId="77777777" w:rsidR="00EE6FB1" w:rsidRDefault="00EE6FB1" w:rsidP="00EE6FB1">
            <w:pPr>
              <w:spacing w:line="19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9B20BD7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E7D0DB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E844B2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443BB9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580279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307C5567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CE5201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0C093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1CB339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B86036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3CD24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B5B81C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08F5C0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6CB62F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3A0B4DD" w14:textId="77777777" w:rsidR="00EE6FB1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34E7E751" w14:textId="77777777">
        <w:trPr>
          <w:gridAfter w:val="1"/>
          <w:wAfter w:w="355" w:type="dxa"/>
          <w:trHeight w:val="312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14059312" w14:textId="77777777" w:rsidR="00EE6FB1" w:rsidRDefault="00EE6FB1" w:rsidP="00EE6FB1">
            <w:pPr>
              <w:widowControl/>
              <w:spacing w:line="19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3 «Відтворення лісів та лісові меліорації»</w:t>
            </w:r>
          </w:p>
        </w:tc>
      </w:tr>
      <w:tr w:rsidR="00EE6FB1" w14:paraId="7E830E4F" w14:textId="77777777">
        <w:trPr>
          <w:gridAfter w:val="1"/>
          <w:wAfter w:w="355" w:type="dxa"/>
          <w:trHeight w:val="555"/>
        </w:trPr>
        <w:tc>
          <w:tcPr>
            <w:tcW w:w="665" w:type="dxa"/>
            <w:shd w:val="clear" w:color="auto" w:fill="auto"/>
            <w:vAlign w:val="center"/>
          </w:tcPr>
          <w:p w14:paraId="3FA1D6BB" w14:textId="77777777" w:rsidR="00EE6FB1" w:rsidRDefault="00EE6FB1" w:rsidP="00EE6FB1">
            <w:pPr>
              <w:spacing w:line="252" w:lineRule="auto"/>
              <w:ind w:left="-142" w:right="-11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ВК 3.1.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A8A3" w14:textId="77777777" w:rsidR="00EE6FB1" w:rsidRDefault="00EE6FB1" w:rsidP="00EE6FB1">
            <w:pPr>
              <w:spacing w:line="204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Новітні технології деревного розсадництва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6CD53D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E16957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3716DD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190C3D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9B652B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29126F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912A7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D1836B5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4F79F2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AA1C6D4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B55922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CD5960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8EA322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B92322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29A8F9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E6FB1" w14:paraId="3C87A336" w14:textId="77777777">
        <w:trPr>
          <w:gridAfter w:val="1"/>
          <w:wAfter w:w="355" w:type="dxa"/>
          <w:trHeight w:val="289"/>
        </w:trPr>
        <w:tc>
          <w:tcPr>
            <w:tcW w:w="665" w:type="dxa"/>
            <w:shd w:val="clear" w:color="auto" w:fill="auto"/>
            <w:vAlign w:val="center"/>
          </w:tcPr>
          <w:p w14:paraId="04C8DBF9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9FD2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B1F164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2A582B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294B525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DF6204A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641742D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812AC28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632AC9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A6D39F6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B555D25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4E338EB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C0B7F77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025C7E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71DFCC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A385E1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F53CA60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17</w:t>
            </w:r>
          </w:p>
        </w:tc>
      </w:tr>
      <w:tr w:rsidR="00EE6FB1" w:rsidRPr="00927D0A" w14:paraId="4580104E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3A8D1C65" w14:textId="77777777" w:rsidR="00EE6FB1" w:rsidRPr="00927D0A" w:rsidRDefault="00EE6FB1" w:rsidP="00EE6FB1">
            <w:pPr>
              <w:spacing w:line="252" w:lineRule="auto"/>
              <w:ind w:left="-142" w:right="-11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927D0A">
              <w:rPr>
                <w:rFonts w:ascii="Arial" w:eastAsia="Arial" w:hAnsi="Arial" w:cs="Arial"/>
                <w:sz w:val="20"/>
                <w:szCs w:val="20"/>
              </w:rPr>
              <w:t>ВК 3.2.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16FF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Екоадаптаційне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відтворення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38A195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3FAFD3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ED1F6C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7F6416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D3732C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9A4D96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43468A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99ED53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D66419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EF614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8739A5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5F4C24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9CD693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849695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35C42E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1EB0E249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</w:tcPr>
          <w:p w14:paraId="5CFE5F7E" w14:textId="77777777" w:rsidR="00EE6FB1" w:rsidRPr="00927D0A" w:rsidRDefault="00EE6FB1" w:rsidP="00EE6FB1">
            <w:pPr>
              <w:spacing w:line="252" w:lineRule="auto"/>
              <w:ind w:left="-142" w:right="-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7D0A">
              <w:rPr>
                <w:rFonts w:ascii="Arial" w:eastAsia="Arial" w:hAnsi="Arial" w:cs="Arial"/>
                <w:sz w:val="20"/>
                <w:szCs w:val="20"/>
              </w:rPr>
              <w:t>ВК 3.3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58D7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 xml:space="preserve">Плантаційне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лісовирощування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036F17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6D964E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CFFC3A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B010B0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210B19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57A6BA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4802E6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47FCA6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584ADB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E09B06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C0641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3CC7A9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68770C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4FD990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FE426C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0C01A055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</w:tcPr>
          <w:p w14:paraId="02E5C857" w14:textId="77777777" w:rsidR="00EE6FB1" w:rsidRPr="00927D0A" w:rsidRDefault="00EE6FB1" w:rsidP="00EE6FB1">
            <w:pPr>
              <w:spacing w:line="252" w:lineRule="auto"/>
              <w:ind w:left="-142" w:right="-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7D0A">
              <w:rPr>
                <w:rFonts w:ascii="Arial" w:eastAsia="Arial" w:hAnsi="Arial" w:cs="Arial"/>
                <w:sz w:val="20"/>
                <w:szCs w:val="20"/>
              </w:rPr>
              <w:t>ВК 3.4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5F76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Лісокультурні методи підвищення стійкості та продуктивності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7B2120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5697C9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ADC961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B772B9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5D089B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3C3FF22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C3945E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C3BFEF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4B2402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553BE8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8C1413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8F0DF8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BBD4A5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D9B9D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6BAEC2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557453F3" w14:textId="77777777">
        <w:trPr>
          <w:gridAfter w:val="1"/>
          <w:wAfter w:w="355" w:type="dxa"/>
          <w:trHeight w:val="351"/>
        </w:trPr>
        <w:tc>
          <w:tcPr>
            <w:tcW w:w="665" w:type="dxa"/>
            <w:shd w:val="clear" w:color="auto" w:fill="auto"/>
            <w:vAlign w:val="center"/>
          </w:tcPr>
          <w:p w14:paraId="35709766" w14:textId="77777777" w:rsidR="00EE6FB1" w:rsidRPr="00927D0A" w:rsidRDefault="00EE6FB1" w:rsidP="00EE6FB1">
            <w:pPr>
              <w:spacing w:line="252" w:lineRule="auto"/>
              <w:ind w:left="-142" w:right="-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7D0A">
              <w:rPr>
                <w:rFonts w:ascii="Arial" w:eastAsia="Arial" w:hAnsi="Arial" w:cs="Arial"/>
                <w:sz w:val="20"/>
                <w:szCs w:val="20"/>
              </w:rPr>
              <w:t>ВК 3.5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F893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Системи захисту ґрунтів від ерозії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E88F50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72D987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B3DDAA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EFAFE7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E009FA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8F998A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A61B6A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1A8EDC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8B78FB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5121D5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2FBF26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768E95C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7140C7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7300F8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9D041A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09F01815" w14:textId="77777777">
        <w:trPr>
          <w:gridAfter w:val="1"/>
          <w:wAfter w:w="355" w:type="dxa"/>
          <w:trHeight w:val="306"/>
        </w:trPr>
        <w:tc>
          <w:tcPr>
            <w:tcW w:w="665" w:type="dxa"/>
            <w:shd w:val="clear" w:color="auto" w:fill="auto"/>
            <w:vAlign w:val="center"/>
          </w:tcPr>
          <w:p w14:paraId="6AC583C4" w14:textId="77777777" w:rsidR="00EE6FB1" w:rsidRPr="00927D0A" w:rsidRDefault="00EE6FB1" w:rsidP="00EE6FB1">
            <w:pPr>
              <w:spacing w:line="252" w:lineRule="auto"/>
              <w:ind w:left="-142" w:right="-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7D0A">
              <w:rPr>
                <w:rFonts w:ascii="Arial" w:eastAsia="Arial" w:hAnsi="Arial" w:cs="Arial"/>
                <w:sz w:val="20"/>
                <w:szCs w:val="20"/>
              </w:rPr>
              <w:t>ВК 3.6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E506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Сучасні технології лісового насінництва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4CAE38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687B5C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F55067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BE6743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304A85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4BBB77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07A85E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770E7A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173FCF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BC368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854FC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79528AF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EAA015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B0352B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987CDD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714DC9F0" w14:textId="77777777">
        <w:trPr>
          <w:gridAfter w:val="1"/>
          <w:wAfter w:w="355" w:type="dxa"/>
          <w:trHeight w:val="306"/>
        </w:trPr>
        <w:tc>
          <w:tcPr>
            <w:tcW w:w="665" w:type="dxa"/>
            <w:shd w:val="clear" w:color="auto" w:fill="auto"/>
            <w:vAlign w:val="center"/>
          </w:tcPr>
          <w:p w14:paraId="5AD89DD7" w14:textId="77777777" w:rsidR="00EE6FB1" w:rsidRPr="00927D0A" w:rsidRDefault="00EE6FB1" w:rsidP="00EE6FB1">
            <w:pPr>
              <w:spacing w:line="252" w:lineRule="auto"/>
              <w:ind w:left="-142" w:right="-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27D0A">
              <w:rPr>
                <w:rFonts w:ascii="Arial" w:eastAsia="Arial" w:hAnsi="Arial" w:cs="Arial"/>
                <w:sz w:val="20"/>
                <w:szCs w:val="20"/>
              </w:rPr>
              <w:t>ВК 3.7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347F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1E6BB7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BB36B9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D33A77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1AC8D1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3ADBE2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B643E8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FC0680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0363FFA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2E548AF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C639D2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14921F8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4CFE62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6BCCF1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461814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BA9EF4A" w14:textId="77777777" w:rsidR="00EE6FB1" w:rsidRPr="00927D0A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14:paraId="5E273F9C" w14:textId="77777777">
        <w:trPr>
          <w:gridAfter w:val="1"/>
          <w:wAfter w:w="355" w:type="dxa"/>
          <w:trHeight w:val="285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48F74B" w14:textId="77777777" w:rsidR="00EE6FB1" w:rsidRDefault="00EE6FB1" w:rsidP="00EE6FB1">
            <w:pPr>
              <w:spacing w:line="19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A43E2D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9634AB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13565A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889B37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5B61F5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36DC266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BA8EF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E0C81F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0E386F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3BDE3E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6DD393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FE9999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FB66484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33ADEF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48785DE" w14:textId="77777777" w:rsidR="00EE6FB1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410D2B2B" w14:textId="77777777">
        <w:trPr>
          <w:gridAfter w:val="1"/>
          <w:wAfter w:w="355" w:type="dxa"/>
          <w:trHeight w:val="312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22C029B8" w14:textId="77777777" w:rsidR="00EE6FB1" w:rsidRDefault="00EE6FB1" w:rsidP="00EE6FB1">
            <w:pPr>
              <w:widowControl/>
              <w:spacing w:line="19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4  «Поновлення та розведення лісу»</w:t>
            </w:r>
          </w:p>
        </w:tc>
      </w:tr>
      <w:tr w:rsidR="00EE6FB1" w:rsidRPr="00927D0A" w14:paraId="69C9F71E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313DFAB9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4.1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8467A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Новітні технології насінництва та розсадництва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B4483C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E80FBE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54CC22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CC242D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38A192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3F4B79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346A2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BD8765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A41A9B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418F32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C35DE7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9A3476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7F716A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D2CF58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0D36B5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5007FAE3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041A262C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4.2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2B84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Мікроклональне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розмноження деревних рослин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18D565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637584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4414BA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7FFBBD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8D67BE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075C215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478BB7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6BC6D1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5B0FED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22E4E6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581E73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390B64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1AD6E3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56A75E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5039AF5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21A5AE24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5D30BA58" w14:textId="77777777" w:rsidR="00EE6FB1" w:rsidRPr="00927D0A" w:rsidRDefault="00EE6FB1" w:rsidP="00EE6FB1">
            <w:pPr>
              <w:widowControl/>
              <w:spacing w:line="252" w:lineRule="auto"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4.3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A0AE" w14:textId="77777777" w:rsidR="00EE6FB1" w:rsidRPr="00927D0A" w:rsidRDefault="00EE6FB1" w:rsidP="00EE6FB1">
            <w:pPr>
              <w:spacing w:line="204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Сучасні підходи та методи відтворення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C45FD7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419984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4F45BD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D737AA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236349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48B399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C2C9E4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6C0436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8E7E40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32386D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4F86C4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95DA90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92AFB0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EC351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0BEC55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5C960341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6C166781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4.4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A432" w14:textId="77777777" w:rsidR="00EE6FB1" w:rsidRPr="00927D0A" w:rsidRDefault="00EE6FB1" w:rsidP="00EE6FB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Лісокультурні методи підвищення стійкості та продуктивності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EE0CE0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14CE7C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E64228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28E0E4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EC5B2B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16543D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4E8352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B4C96F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447CA8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130BC1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5AC702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23588CE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722148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79F84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0F376E7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2E8F602D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0207B2A7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4.5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6291" w14:textId="77777777" w:rsidR="00EE6FB1" w:rsidRPr="00927D0A" w:rsidRDefault="00EE6FB1" w:rsidP="00EE6FB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Лісові культури зелених зон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59B53D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2EBE63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EEBFC5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E3D459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FA3887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0FB762E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959DC5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7668D5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449CC2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E29C3D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34A05F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9D4857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910F5C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AB2B5E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4FA39F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0E39E721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4D6959D7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4.6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86F7C" w14:textId="77777777" w:rsidR="00EE6FB1" w:rsidRPr="00927D0A" w:rsidRDefault="00EE6FB1" w:rsidP="00EE6FB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 xml:space="preserve">Плантаційне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лісовирощування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1C9D4D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6F7326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456057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31BA05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5E2C66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7E1477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8804E7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D50079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23F570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FADCC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CF5407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7B81F6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D9A89E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CA8BBE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03C8EA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78F324A9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5E648885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4.7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449C" w14:textId="77777777" w:rsidR="00EE6FB1" w:rsidRPr="00927D0A" w:rsidRDefault="00EE6FB1" w:rsidP="00EE6FB1">
            <w:pPr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412FCE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77CD06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A54F3B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0817631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441438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6C7265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115E0B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F59DC6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2568A5F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AB4EDE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4A1838B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E45D23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79DCE0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F705F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EADB485" w14:textId="77777777" w:rsidR="00EE6FB1" w:rsidRPr="00927D0A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14:paraId="184D66E2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D25923" w14:textId="77777777" w:rsidR="00EE6FB1" w:rsidRDefault="00EE6FB1" w:rsidP="00EE6FB1">
            <w:pPr>
              <w:spacing w:line="19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AB2635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89AC3D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458266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4C5738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5EE4B3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1C8BE9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D44B4D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FDAA454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1DEE68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F3EDC35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99286D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54BB8A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4F8A54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E98C3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7B57B71" w14:textId="77777777" w:rsidR="00EE6FB1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3AD71DB6" w14:textId="77777777">
        <w:trPr>
          <w:gridAfter w:val="1"/>
          <w:wAfter w:w="355" w:type="dxa"/>
          <w:trHeight w:val="418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6C70B4DB" w14:textId="77777777" w:rsidR="00EE6FB1" w:rsidRDefault="00EE6FB1" w:rsidP="00EE6FB1">
            <w:pPr>
              <w:widowControl/>
              <w:spacing w:line="252" w:lineRule="auto"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5 «Лісова меліорація»</w:t>
            </w:r>
          </w:p>
        </w:tc>
      </w:tr>
      <w:tr w:rsidR="00EE6FB1" w:rsidRPr="00927D0A" w14:paraId="59CD6AC9" w14:textId="77777777">
        <w:trPr>
          <w:gridAfter w:val="1"/>
          <w:wAfter w:w="355" w:type="dxa"/>
          <w:trHeight w:val="549"/>
        </w:trPr>
        <w:tc>
          <w:tcPr>
            <w:tcW w:w="665" w:type="dxa"/>
            <w:shd w:val="clear" w:color="auto" w:fill="auto"/>
            <w:vAlign w:val="center"/>
          </w:tcPr>
          <w:p w14:paraId="699B952C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5.1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6B2D2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Ерозієзнавство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та системи захисту ґрунтів від ерозій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BF6E31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9733AD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4A5B84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49C4C8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B306F66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C2E50C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7DEC3E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0D6EC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6605CD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9D701B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86ABB4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319E6F4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620A9E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23B17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A5C80F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559BE023" w14:textId="77777777" w:rsidTr="00927D0A">
        <w:trPr>
          <w:gridAfter w:val="1"/>
          <w:wAfter w:w="355" w:type="dxa"/>
          <w:trHeight w:val="289"/>
        </w:trPr>
        <w:tc>
          <w:tcPr>
            <w:tcW w:w="665" w:type="dxa"/>
            <w:shd w:val="clear" w:color="auto" w:fill="auto"/>
            <w:vAlign w:val="center"/>
          </w:tcPr>
          <w:p w14:paraId="38868B0B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5.2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FFA9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Захисне лісорозведення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1ACC7F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C812DB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2C2D80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7E5CD7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608616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3A8D094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A9BB7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D889EF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D46429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B74854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02A9F8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E3705F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FEC9B3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0C4A1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982AFB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16A09CD6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57F284B1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5.3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5C4F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Впорядкування захисних насаджень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6B70CA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76D473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652266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8982F5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15BC722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68F3509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967D12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ECEA6C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8E0ADD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E7A7FC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C83D6B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8D229B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198151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26E26F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6D9A51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19929859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2AAD79E9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5.4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B403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 xml:space="preserve">Оптимізація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лісоаграрних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ландшафтів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D48C52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BC0893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45CDC3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97936F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A3FA8A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7351A1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36593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F08843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4C6176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E7C1B4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A2FB60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3681E9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C694E3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EB180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C06BD22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15F9A3F5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27EB3D64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5.5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DB81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Лісова рекультивація земель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757A3D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835C0A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12DAEE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09C7A2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E075C5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B6E99E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D13D99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D901EA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CF48C22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CB0FFA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D4C2A3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DFB7E0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41FBA4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39EB7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90A29F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7009B764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2513A7C7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5.6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327D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Екоадаптаційне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відтворення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155E44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722CC1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CFD2BF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78D315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EABE6A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3BC3FA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7E3B3B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572C55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F0A054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E79711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3F4B31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1D8809B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6E9BBC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FD666C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F32198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52BBD073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3FCD5A75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5.7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2055" w14:textId="77777777" w:rsidR="00EE6FB1" w:rsidRPr="00927D0A" w:rsidRDefault="00EE6FB1" w:rsidP="00EE6FB1">
            <w:pPr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32930F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E47AC7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EB081C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46EED9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E9D3B8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1009D8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FA9145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247D6F6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B284FB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486CBE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52499EE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D620E6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5CEB93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6A4574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9B653DB" w14:textId="77777777" w:rsidR="00EE6FB1" w:rsidRPr="00927D0A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14:paraId="332B5348" w14:textId="77777777">
        <w:trPr>
          <w:gridAfter w:val="1"/>
          <w:wAfter w:w="355" w:type="dxa"/>
          <w:trHeight w:val="385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38A818" w14:textId="77777777" w:rsidR="00EE6FB1" w:rsidRDefault="00EE6FB1" w:rsidP="00EE6FB1">
            <w:pPr>
              <w:spacing w:line="252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A954BC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C89E25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0BC3E6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0B1D9D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1FFF03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02AE59D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5B9AFC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9925E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14F2FA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5E52BA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3C8B92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672EC7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1E5B9D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518351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CB8A8A9" w14:textId="77777777" w:rsidR="00EE6FB1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33F5A70A" w14:textId="77777777">
        <w:trPr>
          <w:gridAfter w:val="1"/>
          <w:wAfter w:w="355" w:type="dxa"/>
          <w:trHeight w:val="161"/>
        </w:trPr>
        <w:tc>
          <w:tcPr>
            <w:tcW w:w="665" w:type="dxa"/>
            <w:shd w:val="clear" w:color="auto" w:fill="auto"/>
            <w:vAlign w:val="center"/>
          </w:tcPr>
          <w:p w14:paraId="2026BC9C" w14:textId="77777777" w:rsidR="00EE6FB1" w:rsidRDefault="00EE6FB1" w:rsidP="00EE6FB1">
            <w:pPr>
              <w:widowControl/>
              <w:spacing w:line="252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8325" w14:textId="77777777" w:rsidR="00EE6FB1" w:rsidRDefault="00EE6FB1" w:rsidP="00EE6FB1">
            <w:pPr>
              <w:widowControl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299C714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07743A7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A6B1B09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9F8F90C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F76ED7E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081D418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FB23D9E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F27FE9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921E4C0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51667A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1D53029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AA56691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65CA211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C23466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7611F2D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17</w:t>
            </w:r>
          </w:p>
        </w:tc>
      </w:tr>
      <w:tr w:rsidR="00EE6FB1" w14:paraId="4E1031A9" w14:textId="77777777">
        <w:trPr>
          <w:gridAfter w:val="1"/>
          <w:wAfter w:w="355" w:type="dxa"/>
          <w:trHeight w:val="312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7215EC1E" w14:textId="77777777" w:rsidR="00EE6FB1" w:rsidRDefault="00EE6FB1" w:rsidP="00EE6FB1">
            <w:pPr>
              <w:widowControl/>
              <w:ind w:left="-108" w:right="-1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6 «Менеджмент лісових ресурсів та лісовпорядкування»</w:t>
            </w:r>
          </w:p>
        </w:tc>
      </w:tr>
      <w:tr w:rsidR="00EE6FB1" w:rsidRPr="00927D0A" w14:paraId="6091F81C" w14:textId="77777777">
        <w:trPr>
          <w:gridAfter w:val="1"/>
          <w:wAfter w:w="355" w:type="dxa"/>
          <w:trHeight w:val="396"/>
        </w:trPr>
        <w:tc>
          <w:tcPr>
            <w:tcW w:w="665" w:type="dxa"/>
            <w:shd w:val="clear" w:color="auto" w:fill="auto"/>
            <w:vAlign w:val="center"/>
          </w:tcPr>
          <w:p w14:paraId="5E4DF67C" w14:textId="77777777" w:rsidR="00EE6FB1" w:rsidRPr="00927D0A" w:rsidRDefault="00EE6FB1" w:rsidP="00EE6FB1">
            <w:pPr>
              <w:spacing w:line="204" w:lineRule="auto"/>
              <w:ind w:left="-37" w:right="-145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6.1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5E7EF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Менеджмент лісових ресурсів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7CFA37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3BE54B6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7C48D1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A66072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72C009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3E1F498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155252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A7FF45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29CE2C1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57D35F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8BD12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1E43E4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C370E7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73242F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E410CB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334D7403" w14:textId="77777777">
        <w:trPr>
          <w:gridAfter w:val="1"/>
          <w:wAfter w:w="355" w:type="dxa"/>
          <w:trHeight w:val="411"/>
        </w:trPr>
        <w:tc>
          <w:tcPr>
            <w:tcW w:w="665" w:type="dxa"/>
            <w:shd w:val="clear" w:color="auto" w:fill="auto"/>
            <w:vAlign w:val="center"/>
          </w:tcPr>
          <w:p w14:paraId="5AE84162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6.2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2612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Зовнішньоекономічна діяльність в лісовому комплексі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1BE2F5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82C172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E80B2C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1A57F31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B163916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5E98D882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8B6D31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8CBCC8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D71337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D0952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EF6DE1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1FB3324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89BEB4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09D48A6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CF8E3F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3D25F418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3D685A4D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6.3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1330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Лісові інформаційні системи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8B602C2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994C30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B0A31B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1221B6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482747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BBBEE73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3B7821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0206EE8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EF849D0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6349BE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B4F1BD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4EB858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A6E935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F18324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E4D78F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6B7592C5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7412132F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6.4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E370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Спеціальні види впорядкування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0003926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39D2B36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F8FB09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676D2B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77DCCE8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02ABCD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29A844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CD17647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AB35D81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17044A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40C7056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C3E6AD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195542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8CB4AA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9FB5EED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0CC22B5F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188C8641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6.5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3AA9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Інвентаризація та моніторинг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A62576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9C128B2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24319A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33C8945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46ACED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08EFA54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2666F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44A0F7E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84119DC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89D28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65E7B6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1B2047F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5637EA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4FF036B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632FA89" w14:textId="77777777" w:rsidR="00EE6FB1" w:rsidRPr="00927D0A" w:rsidRDefault="00EE6FB1" w:rsidP="00EE6FB1">
            <w:pPr>
              <w:spacing w:line="20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1C9949A0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10068793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6.6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BBE62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Моделювання продуктивності лісів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D13A75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607AA7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F238CB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1DA417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D0F3FA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2D0A1BE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7DE0B4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C641EE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8034C7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199D11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4F83BD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021CC66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4F43DB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8EFE58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645534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229F1062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3FAA4FC0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6.7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3D50" w14:textId="77777777" w:rsidR="00EE6FB1" w:rsidRPr="00927D0A" w:rsidRDefault="00EE6FB1" w:rsidP="00EE6FB1">
            <w:pPr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Практична підготовка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DB6E14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BEC677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74AD6F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D25902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519155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E559D2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579B6A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39602EC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9F0796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96DC20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62B9521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A8E59F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21E92B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9EED6F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AB87CF8" w14:textId="77777777" w:rsidR="00EE6FB1" w:rsidRPr="00927D0A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14:paraId="6002BD4B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4454B8" w14:textId="77777777" w:rsidR="00EE6FB1" w:rsidRDefault="00EE6FB1" w:rsidP="00EE6F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772FDD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182247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8BE860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028CAB4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7F5478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7C54AA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6CCB46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631391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969172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AB0D0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01FFD7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64CA1D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4E9917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7F673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5A6832B" w14:textId="77777777" w:rsidR="00EE6FB1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74E64FC0" w14:textId="77777777">
        <w:trPr>
          <w:gridAfter w:val="1"/>
          <w:wAfter w:w="355" w:type="dxa"/>
          <w:trHeight w:val="429"/>
        </w:trPr>
        <w:tc>
          <w:tcPr>
            <w:tcW w:w="14205" w:type="dxa"/>
            <w:gridSpan w:val="18"/>
            <w:shd w:val="clear" w:color="auto" w:fill="auto"/>
            <w:vAlign w:val="center"/>
          </w:tcPr>
          <w:p w14:paraId="6424DAAF" w14:textId="77777777" w:rsidR="00EE6FB1" w:rsidRDefault="00EE6FB1" w:rsidP="00EE6FB1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Вибірковий блок 7 «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Forest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Management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in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Eastern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Europe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»</w:t>
            </w:r>
          </w:p>
        </w:tc>
      </w:tr>
      <w:tr w:rsidR="00EE6FB1" w:rsidRPr="00927D0A" w14:paraId="0C54496E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428E7355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7.1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6402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Vegetation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Fires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A68A2A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B34B95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0B5E10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C87389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A91D6C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67E9BB3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BFA01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2E6D894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B37D9A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8A5E7B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3FB6F74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9382CB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B173EF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5D8750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C0F91A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486EA285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1891C18D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7.2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07BB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Pest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Forests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Eastern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Europe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4244BA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F78154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CD4E7B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EC9FD5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608023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C49C02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45CD57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876B69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D4674D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2FD8E0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43FBE7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C7C014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C4AC7C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BDF113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7A3F80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:rsidRPr="00927D0A" w14:paraId="5304C826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575DA5D3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7.3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83DE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Forest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ecosystem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E62AAE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A44005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DCD028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CE6225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3BF8F9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6F53C1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910530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4EA86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E9F8EB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A32389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3B2422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18A207F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B18C1E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FD2E08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7FD7F2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0B19E6B7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797F3BBC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7.4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84A6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Agroforestry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systems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technologies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AA496C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738BB7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67C8B0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2EECB0F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DF0E2C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0D38CE7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54E9A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F95216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73070C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863207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DE23CF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B49BC9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6D536F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CA96AA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A6E78B7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E6FB1" w:rsidRPr="00927D0A" w14:paraId="28EB5926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7BB4B2F9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7.5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2F902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Impact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natural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disturbances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yield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4A57B9F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286E6D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C52AE5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AF6BFC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72736E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6671925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E07A7F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6C457F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656FB4B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75830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C2FE77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4CF0D0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634A9A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D5E38A6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2B01A3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5BD0DAEC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67C7C91D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7.6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5438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Forest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Inventory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Mapping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45ADDC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CFA273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3BFCE7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06152E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0B611F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3DB93B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9BF61D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E189CEB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1489EDE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A0366A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F86748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64323B8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622C96A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F95CEC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129CE02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E6FB1" w:rsidRPr="00927D0A" w14:paraId="611F1DE5" w14:textId="77777777">
        <w:trPr>
          <w:gridAfter w:val="1"/>
          <w:wAfter w:w="355" w:type="dxa"/>
          <w:trHeight w:val="312"/>
        </w:trPr>
        <w:tc>
          <w:tcPr>
            <w:tcW w:w="665" w:type="dxa"/>
            <w:shd w:val="clear" w:color="auto" w:fill="auto"/>
            <w:vAlign w:val="center"/>
          </w:tcPr>
          <w:p w14:paraId="766B7269" w14:textId="77777777" w:rsidR="00EE6FB1" w:rsidRPr="00927D0A" w:rsidRDefault="00EE6FB1" w:rsidP="00EE6FB1">
            <w:pPr>
              <w:widowControl/>
              <w:ind w:left="-109" w:right="-15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ВК 7.7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2ED1" w14:textId="77777777" w:rsidR="00EE6FB1" w:rsidRPr="00927D0A" w:rsidRDefault="00EE6FB1" w:rsidP="00EE6FB1">
            <w:pPr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927D0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7D0A">
              <w:rPr>
                <w:rFonts w:ascii="Arial" w:hAnsi="Arial" w:cs="Arial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53DC76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E171B65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782EA40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4617D2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B0A39B3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2545249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7E56E3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47C240EC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2416AC4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2A98A31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D273AF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7D0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50EEDCD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8C5AEE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2D3E788" w14:textId="77777777" w:rsidR="00EE6FB1" w:rsidRPr="00927D0A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665F971" w14:textId="77777777" w:rsidR="00EE6FB1" w:rsidRPr="00927D0A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B1" w14:paraId="345A60CC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CAD3BB" w14:textId="77777777" w:rsidR="00EE6FB1" w:rsidRDefault="00EE6FB1" w:rsidP="00EE6FB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Всього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D2951D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536C6E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1799C87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176D69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7140A5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6DDAC7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12ED4B5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CA2FE6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407207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0756E04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40A61C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D56C0D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4313AB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FA58DC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D3D5106" w14:textId="77777777" w:rsidR="00EE6FB1" w:rsidRDefault="00EE6FB1" w:rsidP="00EE6FB1">
            <w:pPr>
              <w:widowControl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471547A8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403147" w14:textId="77777777" w:rsidR="00EE6FB1" w:rsidRDefault="00EE6FB1" w:rsidP="00EE6FB1">
            <w:pPr>
              <w:ind w:left="12" w:hanging="1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Кількість курсових проектів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BAF28FD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69C45497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BEE072A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659595B8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69DAE47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A33ABFD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B59ECB8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3DB0039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3A45915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2FA5451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38819186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5DB8A34F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F5E018B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46DDDEE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5E7C24A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E6FB1" w14:paraId="4C3546FB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6AC968" w14:textId="77777777" w:rsidR="00EE6FB1" w:rsidRDefault="00EE6FB1" w:rsidP="00EE6FB1">
            <w:pPr>
              <w:ind w:left="12" w:hanging="1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Кількість заліків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19BD584D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0FF13A52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3457260B" w14:textId="77777777" w:rsidR="00EE6FB1" w:rsidRPr="00A82A78" w:rsidRDefault="00EE6FB1" w:rsidP="00EE6FB1">
            <w:pPr>
              <w:widowControl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0E5B4E10" w14:textId="77777777" w:rsidR="00EE6FB1" w:rsidRPr="00A82A78" w:rsidRDefault="00EE6FB1" w:rsidP="00EE6FB1">
            <w:pPr>
              <w:widowControl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FCE7C06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0F78E593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C0BE164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5ED27A84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BB2F4D7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B67C29C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46A1A0BB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19FF967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12FCB98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A264A2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DFB493C" w14:textId="77777777" w:rsidR="00EE6FB1" w:rsidRDefault="00EE6FB1" w:rsidP="00EE6FB1">
            <w:pPr>
              <w:widowControl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E6FB1" w14:paraId="0891D9C3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F0F043" w14:textId="77777777" w:rsidR="00EE6FB1" w:rsidRDefault="00EE6FB1" w:rsidP="00EE6FB1">
            <w:pPr>
              <w:spacing w:line="204" w:lineRule="auto"/>
              <w:ind w:left="12" w:hanging="1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Кількість екзаменів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03E157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48C9D82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2776323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922E3F2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A8F978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1B4F40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6019BA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16BD7F4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EC9B62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B5E598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0D9C613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14:paraId="434B1D8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3B9937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15C50D7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D9642E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E6FB1" w14:paraId="2D6FC6A1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5BBDB8" w14:textId="77777777" w:rsidR="00EE6FB1" w:rsidRDefault="00EE6FB1" w:rsidP="00EE6FB1">
            <w:pPr>
              <w:spacing w:line="204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Загальний обсяг обов’язкових компонентів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08A184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CD347B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60734073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07C6294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EDEA9B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3F20FB03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F4A8AE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9C01145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8634B05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441FF8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42F553B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89A1DC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7523E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EF08C5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8303BB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EE6FB1" w14:paraId="338CD7E5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23DE96" w14:textId="77777777" w:rsidR="00EE6FB1" w:rsidRDefault="00EE6FB1" w:rsidP="00EE6FB1">
            <w:pPr>
              <w:spacing w:line="204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Загальний обсяг вибіркових компонентів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F1F010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376350A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8DDAAE2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5AF1694E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7A61C0E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333645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59E585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6B0EF6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CDD39C8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DFE6EB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4E96F9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A6BC8D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40545D6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954F92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BE677C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48B150D5" w14:textId="77777777">
        <w:trPr>
          <w:gridAfter w:val="1"/>
          <w:wAfter w:w="355" w:type="dxa"/>
          <w:trHeight w:val="312"/>
        </w:trPr>
        <w:tc>
          <w:tcPr>
            <w:tcW w:w="4765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43292F" w14:textId="77777777" w:rsidR="00EE6FB1" w:rsidRDefault="00EE6FB1" w:rsidP="00EE6FB1">
            <w:pPr>
              <w:spacing w:line="204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Разом за ОПП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48FC45E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2A6D3140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A073BB1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289CE2A" w14:textId="77777777" w:rsidR="00EE6FB1" w:rsidRPr="00A82A78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82A78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BB70B6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783E638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7E54AC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582F75D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C58A36B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822AA5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1590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FAACFA2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6EC75E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87523DF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EDF7E1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44B52B9" w14:textId="77777777" w:rsidR="00EE6FB1" w:rsidRDefault="00EE6FB1" w:rsidP="00EE6FB1">
            <w:pPr>
              <w:widowControl/>
              <w:spacing w:line="204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EE6FB1" w14:paraId="285E17DB" w14:textId="77777777">
        <w:trPr>
          <w:trHeight w:val="8666"/>
        </w:trPr>
        <w:tc>
          <w:tcPr>
            <w:tcW w:w="5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6DC1C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ІІІ. СТРУКТУРА НАВЧАЛЬНОГО ПЛАНУ</w:t>
            </w:r>
          </w:p>
          <w:p w14:paraId="4BE70B1E" w14:textId="77777777" w:rsidR="00EE6FB1" w:rsidRDefault="00EE6FB1" w:rsidP="00EE6FB1">
            <w:pPr>
              <w:widowControl/>
              <w:tabs>
                <w:tab w:val="left" w:pos="720"/>
              </w:tabs>
              <w:ind w:firstLine="720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f1"/>
              <w:tblW w:w="538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583"/>
              <w:gridCol w:w="989"/>
              <w:gridCol w:w="1100"/>
              <w:gridCol w:w="709"/>
            </w:tblGrid>
            <w:tr w:rsidR="00EE6FB1" w14:paraId="333868ED" w14:textId="77777777">
              <w:trPr>
                <w:trHeight w:val="318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A25BC8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Навчальні дисципліни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A7F859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F4F5E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C4853D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EE6FB1" w14:paraId="2EB785A2" w14:textId="77777777">
              <w:trPr>
                <w:trHeight w:val="126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1E17EE" w14:textId="77777777" w:rsidR="00EE6FB1" w:rsidRPr="00973D10" w:rsidRDefault="00EE6FB1" w:rsidP="00EE6FB1">
                  <w:pPr>
                    <w:widowControl/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1. Обов’язкові компоненти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88B20C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232CC1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78E35E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56</w:t>
                  </w:r>
                </w:p>
              </w:tc>
            </w:tr>
            <w:tr w:rsidR="00EE6FB1" w14:paraId="351EFDF6" w14:textId="77777777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8E74B0" w14:textId="77777777" w:rsidR="00EE6FB1" w:rsidRPr="00973D10" w:rsidRDefault="00EE6FB1" w:rsidP="00EE6FB1">
                  <w:pPr>
                    <w:widowControl/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2. Вибіркові компоненти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1F5FCC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AB097A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B97442B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44</w:t>
                  </w:r>
                </w:p>
              </w:tc>
            </w:tr>
            <w:tr w:rsidR="00EE6FB1" w14:paraId="4097AF55" w14:textId="77777777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01A621" w14:textId="77777777" w:rsidR="00EE6FB1" w:rsidRPr="00973D10" w:rsidRDefault="00EE6FB1" w:rsidP="00EE6FB1">
                  <w:pPr>
                    <w:widowControl/>
                    <w:spacing w:line="252" w:lineRule="auto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вільного вибору за уподобаннями студентів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4EF8B6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A824D9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9A901F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EE6FB1" w14:paraId="1A4B0EC0" w14:textId="77777777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2E20F4" w14:textId="77777777" w:rsidR="00EE6FB1" w:rsidRPr="00973D10" w:rsidRDefault="00EE6FB1" w:rsidP="00EE6FB1">
                  <w:pPr>
                    <w:widowControl/>
                    <w:spacing w:line="252" w:lineRule="auto"/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i/>
                      <w:sz w:val="20"/>
                      <w:szCs w:val="20"/>
                    </w:rPr>
                    <w:t>вільного вибору за спеціальністю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B2F8A7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960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F9C123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732479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35</w:t>
                  </w:r>
                </w:p>
              </w:tc>
            </w:tr>
            <w:tr w:rsidR="00EE6FB1" w14:paraId="6783BC2C" w14:textId="77777777">
              <w:trPr>
                <w:trHeight w:val="67"/>
              </w:trPr>
              <w:tc>
                <w:tcPr>
                  <w:tcW w:w="2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819897" w14:textId="77777777" w:rsidR="00EE6FB1" w:rsidRPr="00EE6FB1" w:rsidRDefault="00EE6FB1" w:rsidP="00EE6FB1">
                  <w:pPr>
                    <w:widowControl/>
                    <w:spacing w:line="252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Разом за ОПП</w:t>
                  </w:r>
                </w:p>
              </w:tc>
              <w:tc>
                <w:tcPr>
                  <w:tcW w:w="98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C7C594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 2700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F387BE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 90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AB8114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100</w:t>
                  </w:r>
                </w:p>
              </w:tc>
            </w:tr>
            <w:tr w:rsidR="00EE6FB1" w14:paraId="231CF838" w14:textId="77777777">
              <w:trPr>
                <w:trHeight w:val="593"/>
              </w:trPr>
              <w:tc>
                <w:tcPr>
                  <w:tcW w:w="5382" w:type="dxa"/>
                  <w:gridSpan w:val="4"/>
                  <w:tcBorders>
                    <w:top w:val="single" w:sz="4" w:space="0" w:color="000000"/>
                  </w:tcBorders>
                  <w:shd w:val="clear" w:color="auto" w:fill="auto"/>
                </w:tcPr>
                <w:p w14:paraId="43D6D101" w14:textId="77777777" w:rsidR="00EE6FB1" w:rsidRDefault="00EE6FB1" w:rsidP="00EE6FB1">
                  <w:pPr>
                    <w:widowControl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6B428E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E4FCA2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IV. ЗВЕДЕНІ ДАНІ </w:t>
            </w:r>
            <w:r>
              <w:rPr>
                <w:rFonts w:ascii="Arial" w:eastAsia="Arial" w:hAnsi="Arial" w:cs="Arial"/>
                <w:b/>
                <w:smallCaps/>
              </w:rPr>
              <w:t xml:space="preserve">ПРО </w:t>
            </w:r>
            <w:r>
              <w:rPr>
                <w:rFonts w:ascii="Arial" w:eastAsia="Arial" w:hAnsi="Arial" w:cs="Arial"/>
                <w:b/>
              </w:rPr>
              <w:t>БЮДЖЕТ ЧАСУ, ТИЖНІ</w:t>
            </w:r>
          </w:p>
          <w:p w14:paraId="75BC8B6B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  <w:b/>
              </w:rPr>
            </w:pPr>
          </w:p>
          <w:tbl>
            <w:tblPr>
              <w:tblStyle w:val="aff2"/>
              <w:tblW w:w="884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86"/>
              <w:gridCol w:w="1259"/>
              <w:gridCol w:w="1119"/>
              <w:gridCol w:w="1173"/>
              <w:gridCol w:w="1434"/>
              <w:gridCol w:w="1217"/>
              <w:gridCol w:w="1006"/>
              <w:gridCol w:w="750"/>
            </w:tblGrid>
            <w:tr w:rsidR="00EE6FB1" w14:paraId="76AC4D3B" w14:textId="77777777">
              <w:tc>
                <w:tcPr>
                  <w:tcW w:w="886" w:type="dxa"/>
                  <w:shd w:val="clear" w:color="auto" w:fill="auto"/>
                  <w:vAlign w:val="center"/>
                </w:tcPr>
                <w:p w14:paraId="5D3D8D64" w14:textId="77777777" w:rsidR="00EE6FB1" w:rsidRPr="00EE6FB1" w:rsidRDefault="00EE6FB1" w:rsidP="00EE6FB1">
                  <w:pPr>
                    <w:widowControl/>
                    <w:ind w:left="-78" w:right="-110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Рік навчання</w:t>
                  </w:r>
                </w:p>
              </w:tc>
              <w:tc>
                <w:tcPr>
                  <w:tcW w:w="1259" w:type="dxa"/>
                  <w:shd w:val="clear" w:color="auto" w:fill="auto"/>
                  <w:vAlign w:val="center"/>
                </w:tcPr>
                <w:p w14:paraId="1D66298B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Теоретичне навчання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735488C4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Екзамена-ційна</w:t>
                  </w:r>
                  <w:proofErr w:type="spellEnd"/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сесія</w:t>
                  </w:r>
                </w:p>
              </w:tc>
              <w:tc>
                <w:tcPr>
                  <w:tcW w:w="1173" w:type="dxa"/>
                  <w:shd w:val="clear" w:color="auto" w:fill="auto"/>
                  <w:vAlign w:val="center"/>
                </w:tcPr>
                <w:p w14:paraId="0D0FCE27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Практична підготовка</w:t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</w:tcPr>
                <w:p w14:paraId="326466E4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Підготовка магістерської роботи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14:paraId="50CBFF8F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Атестація здобувачів</w:t>
                  </w:r>
                </w:p>
              </w:tc>
              <w:tc>
                <w:tcPr>
                  <w:tcW w:w="1006" w:type="dxa"/>
                  <w:shd w:val="clear" w:color="auto" w:fill="auto"/>
                  <w:vAlign w:val="center"/>
                </w:tcPr>
                <w:p w14:paraId="3D17FCC6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Канікули </w:t>
                  </w:r>
                </w:p>
              </w:tc>
              <w:tc>
                <w:tcPr>
                  <w:tcW w:w="750" w:type="dxa"/>
                  <w:shd w:val="clear" w:color="auto" w:fill="auto"/>
                  <w:vAlign w:val="center"/>
                </w:tcPr>
                <w:p w14:paraId="5C48FA04" w14:textId="77777777" w:rsidR="00EE6FB1" w:rsidRPr="00EE6FB1" w:rsidRDefault="00EE6FB1" w:rsidP="00EE6FB1">
                  <w:pPr>
                    <w:widowControl/>
                    <w:ind w:right="-105" w:hanging="189"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Всього</w:t>
                  </w:r>
                </w:p>
              </w:tc>
            </w:tr>
            <w:tr w:rsidR="00EE6FB1" w14:paraId="67E21C81" w14:textId="77777777">
              <w:tc>
                <w:tcPr>
                  <w:tcW w:w="886" w:type="dxa"/>
                  <w:shd w:val="clear" w:color="auto" w:fill="auto"/>
                  <w:vAlign w:val="center"/>
                </w:tcPr>
                <w:p w14:paraId="4B1BD236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9" w:type="dxa"/>
                  <w:shd w:val="clear" w:color="auto" w:fill="auto"/>
                  <w:vAlign w:val="center"/>
                </w:tcPr>
                <w:p w14:paraId="055C2C2D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3C17638F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3" w:type="dxa"/>
                  <w:shd w:val="clear" w:color="auto" w:fill="auto"/>
                  <w:vAlign w:val="center"/>
                </w:tcPr>
                <w:p w14:paraId="68533B0A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</w:tcPr>
                <w:p w14:paraId="5C0CE385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14:paraId="75814CF0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  <w:vAlign w:val="center"/>
                </w:tcPr>
                <w:p w14:paraId="7C719B67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50" w:type="dxa"/>
                  <w:shd w:val="clear" w:color="auto" w:fill="auto"/>
                  <w:vAlign w:val="center"/>
                </w:tcPr>
                <w:p w14:paraId="2D63C750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52</w:t>
                  </w:r>
                </w:p>
              </w:tc>
            </w:tr>
            <w:tr w:rsidR="00EE6FB1" w14:paraId="554BF221" w14:textId="77777777">
              <w:tc>
                <w:tcPr>
                  <w:tcW w:w="886" w:type="dxa"/>
                  <w:shd w:val="clear" w:color="auto" w:fill="auto"/>
                  <w:vAlign w:val="center"/>
                </w:tcPr>
                <w:p w14:paraId="686C75E6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9" w:type="dxa"/>
                  <w:shd w:val="clear" w:color="auto" w:fill="auto"/>
                  <w:vAlign w:val="center"/>
                </w:tcPr>
                <w:p w14:paraId="23F3EE1F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6002CE83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3" w:type="dxa"/>
                  <w:shd w:val="clear" w:color="auto" w:fill="auto"/>
                  <w:vAlign w:val="center"/>
                </w:tcPr>
                <w:p w14:paraId="66B95AB8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shd w:val="clear" w:color="auto" w:fill="auto"/>
                  <w:vAlign w:val="center"/>
                </w:tcPr>
                <w:p w14:paraId="6FDA2A98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14:paraId="1FA0FCB0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6" w:type="dxa"/>
                  <w:shd w:val="clear" w:color="auto" w:fill="auto"/>
                  <w:vAlign w:val="center"/>
                </w:tcPr>
                <w:p w14:paraId="7E0A9BF7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0" w:type="dxa"/>
                  <w:shd w:val="clear" w:color="auto" w:fill="auto"/>
                  <w:vAlign w:val="center"/>
                </w:tcPr>
                <w:p w14:paraId="780E3D20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sz w:val="20"/>
                      <w:szCs w:val="20"/>
                    </w:rPr>
                  </w:pPr>
                  <w:r w:rsidRPr="00973D10">
                    <w:rPr>
                      <w:sz w:val="20"/>
                      <w:szCs w:val="20"/>
                    </w:rPr>
                    <w:t>17</w:t>
                  </w:r>
                </w:p>
              </w:tc>
            </w:tr>
            <w:tr w:rsidR="00EE6FB1" w14:paraId="5322E4E0" w14:textId="77777777">
              <w:tc>
                <w:tcPr>
                  <w:tcW w:w="886" w:type="dxa"/>
                  <w:shd w:val="clear" w:color="auto" w:fill="auto"/>
                  <w:vAlign w:val="bottom"/>
                </w:tcPr>
                <w:p w14:paraId="5D94BF6B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Разом за ОПП</w:t>
                  </w:r>
                </w:p>
              </w:tc>
              <w:tc>
                <w:tcPr>
                  <w:tcW w:w="1259" w:type="dxa"/>
                  <w:shd w:val="clear" w:color="auto" w:fill="auto"/>
                  <w:vAlign w:val="center"/>
                </w:tcPr>
                <w:p w14:paraId="2E804723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14:paraId="0A35C656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3" w:type="dxa"/>
                  <w:shd w:val="clear" w:color="auto" w:fill="auto"/>
                  <w:vAlign w:val="center"/>
                </w:tcPr>
                <w:p w14:paraId="4C0682B2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34" w:type="dxa"/>
                  <w:shd w:val="clear" w:color="auto" w:fill="auto"/>
                  <w:vAlign w:val="center"/>
                </w:tcPr>
                <w:p w14:paraId="30D0BC02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14:paraId="52C96E4B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06" w:type="dxa"/>
                  <w:shd w:val="clear" w:color="auto" w:fill="auto"/>
                  <w:vAlign w:val="center"/>
                </w:tcPr>
                <w:p w14:paraId="14991DB9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50" w:type="dxa"/>
                  <w:shd w:val="clear" w:color="auto" w:fill="auto"/>
                  <w:vAlign w:val="center"/>
                </w:tcPr>
                <w:p w14:paraId="5115F9F4" w14:textId="77777777" w:rsidR="00EE6FB1" w:rsidRPr="00EE6FB1" w:rsidRDefault="00EE6FB1" w:rsidP="00EE6FB1">
                  <w:pPr>
                    <w:widowControl/>
                    <w:spacing w:line="252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FB1">
                    <w:rPr>
                      <w:b/>
                      <w:sz w:val="20"/>
                      <w:szCs w:val="20"/>
                    </w:rPr>
                    <w:t>69</w:t>
                  </w:r>
                </w:p>
              </w:tc>
            </w:tr>
          </w:tbl>
          <w:p w14:paraId="7CB33A0A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  <w:b/>
              </w:rPr>
            </w:pPr>
          </w:p>
          <w:p w14:paraId="02C69B94" w14:textId="77777777" w:rsidR="00EE6FB1" w:rsidRDefault="00EE6FB1" w:rsidP="00EE6FB1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V. ПРАКТИЧНА ПІДГОТОВКА</w:t>
            </w:r>
          </w:p>
          <w:p w14:paraId="184B3FAE" w14:textId="77777777" w:rsidR="00EE6FB1" w:rsidRDefault="00EE6FB1" w:rsidP="00EE6FB1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</w:rPr>
            </w:pPr>
          </w:p>
          <w:tbl>
            <w:tblPr>
              <w:tblStyle w:val="aff3"/>
              <w:tblW w:w="884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7"/>
              <w:gridCol w:w="2507"/>
              <w:gridCol w:w="1134"/>
              <w:gridCol w:w="992"/>
              <w:gridCol w:w="1134"/>
              <w:gridCol w:w="2230"/>
            </w:tblGrid>
            <w:tr w:rsidR="00EE6FB1" w14:paraId="523DA6ED" w14:textId="77777777">
              <w:trPr>
                <w:trHeight w:val="327"/>
              </w:trPr>
              <w:tc>
                <w:tcPr>
                  <w:tcW w:w="847" w:type="dxa"/>
                  <w:shd w:val="clear" w:color="auto" w:fill="auto"/>
                  <w:vAlign w:val="center"/>
                </w:tcPr>
                <w:p w14:paraId="19D6B18F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507" w:type="dxa"/>
                  <w:shd w:val="clear" w:color="auto" w:fill="auto"/>
                  <w:vAlign w:val="center"/>
                </w:tcPr>
                <w:p w14:paraId="5C668008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Вид практики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34A9EE0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Семестр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40BDEDC3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1572B61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18280467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Кількість тижнів</w:t>
                  </w:r>
                </w:p>
              </w:tc>
            </w:tr>
            <w:tr w:rsidR="00EE6FB1" w14:paraId="676F30A0" w14:textId="77777777">
              <w:trPr>
                <w:trHeight w:val="78"/>
              </w:trPr>
              <w:tc>
                <w:tcPr>
                  <w:tcW w:w="847" w:type="dxa"/>
                  <w:shd w:val="clear" w:color="auto" w:fill="auto"/>
                  <w:vAlign w:val="bottom"/>
                </w:tcPr>
                <w:p w14:paraId="2239C531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07" w:type="dxa"/>
                  <w:shd w:val="clear" w:color="auto" w:fill="auto"/>
                  <w:vAlign w:val="center"/>
                </w:tcPr>
                <w:p w14:paraId="1D4E9C47" w14:textId="2F7A342C" w:rsidR="00EE6FB1" w:rsidRPr="00973D10" w:rsidRDefault="00872821" w:rsidP="00EE6FB1">
                  <w:pPr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2B243D">
                    <w:rPr>
                      <w:rFonts w:ascii="Arial" w:eastAsia="Arial" w:hAnsi="Arial" w:cs="Arial"/>
                      <w:sz w:val="20"/>
                      <w:szCs w:val="20"/>
                    </w:rPr>
                    <w:t>ГІС-технології у лісовому господарстві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BCE2176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DE6AB9E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552C10F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02C5558A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E6FB1" w14:paraId="698EE6EF" w14:textId="77777777">
              <w:trPr>
                <w:trHeight w:val="78"/>
              </w:trPr>
              <w:tc>
                <w:tcPr>
                  <w:tcW w:w="847" w:type="dxa"/>
                  <w:shd w:val="clear" w:color="auto" w:fill="auto"/>
                  <w:vAlign w:val="bottom"/>
                </w:tcPr>
                <w:p w14:paraId="2FA94B63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07" w:type="dxa"/>
                  <w:shd w:val="clear" w:color="auto" w:fill="auto"/>
                  <w:vAlign w:val="center"/>
                </w:tcPr>
                <w:p w14:paraId="0CBDD69B" w14:textId="77777777" w:rsidR="00EE6FB1" w:rsidRPr="00973D10" w:rsidRDefault="00EE6FB1" w:rsidP="00EE6FB1">
                  <w:pPr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Навчальна практика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9DEB047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F1D87EF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AF4A421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26496AB2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EE6FB1" w14:paraId="22A37B7B" w14:textId="77777777">
              <w:trPr>
                <w:trHeight w:val="78"/>
              </w:trPr>
              <w:tc>
                <w:tcPr>
                  <w:tcW w:w="847" w:type="dxa"/>
                  <w:shd w:val="clear" w:color="auto" w:fill="auto"/>
                  <w:vAlign w:val="bottom"/>
                </w:tcPr>
                <w:p w14:paraId="2A3E487A" w14:textId="77777777" w:rsidR="00EE6FB1" w:rsidRPr="00973D10" w:rsidRDefault="00EE6FB1" w:rsidP="00EE6FB1">
                  <w:pPr>
                    <w:widowControl/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07" w:type="dxa"/>
                  <w:shd w:val="clear" w:color="auto" w:fill="auto"/>
                  <w:vAlign w:val="center"/>
                </w:tcPr>
                <w:p w14:paraId="326F2825" w14:textId="77777777" w:rsidR="00EE6FB1" w:rsidRPr="00973D10" w:rsidRDefault="00EE6FB1" w:rsidP="00EE6FB1">
                  <w:pPr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Виробнича практика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D63D347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9AD41B5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BE7A6B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30" w:type="dxa"/>
                  <w:shd w:val="clear" w:color="auto" w:fill="auto"/>
                  <w:vAlign w:val="center"/>
                </w:tcPr>
                <w:p w14:paraId="046B4785" w14:textId="77777777" w:rsidR="00EE6FB1" w:rsidRPr="00973D10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74C4E011" w14:textId="77777777" w:rsidR="00EE6FB1" w:rsidRDefault="00EE6FB1" w:rsidP="00EE6FB1">
            <w:pPr>
              <w:widowControl/>
              <w:tabs>
                <w:tab w:val="left" w:pos="536"/>
              </w:tabs>
              <w:ind w:left="78" w:firstLine="642"/>
              <w:rPr>
                <w:rFonts w:ascii="Arial" w:eastAsia="Arial" w:hAnsi="Arial" w:cs="Arial"/>
                <w:b/>
              </w:rPr>
            </w:pPr>
          </w:p>
          <w:p w14:paraId="3FD4E9D5" w14:textId="77777777" w:rsidR="00EE6FB1" w:rsidRDefault="00EE6FB1" w:rsidP="00EE6FB1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VI. КУРСОВІ РОБОТИ І ПРОЕКТИ</w:t>
            </w:r>
          </w:p>
          <w:p w14:paraId="661B5B61" w14:textId="77777777" w:rsidR="00EE6FB1" w:rsidRDefault="00EE6FB1" w:rsidP="00EE6FB1">
            <w:pPr>
              <w:widowControl/>
              <w:tabs>
                <w:tab w:val="left" w:pos="536"/>
              </w:tabs>
              <w:rPr>
                <w:rFonts w:ascii="Arial" w:eastAsia="Arial" w:hAnsi="Arial" w:cs="Arial"/>
                <w:b/>
              </w:rPr>
            </w:pPr>
          </w:p>
          <w:tbl>
            <w:tblPr>
              <w:tblStyle w:val="aff4"/>
              <w:tblW w:w="884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47"/>
              <w:gridCol w:w="3416"/>
              <w:gridCol w:w="946"/>
              <w:gridCol w:w="1092"/>
              <w:gridCol w:w="1353"/>
              <w:gridCol w:w="1190"/>
            </w:tblGrid>
            <w:tr w:rsidR="00EE6FB1" w:rsidRPr="00EE6FB1" w14:paraId="35D76D4D" w14:textId="77777777">
              <w:trPr>
                <w:trHeight w:val="437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8D919F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18647E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 дисципліни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ED4068B" w14:textId="77777777" w:rsidR="00EE6FB1" w:rsidRPr="00EE6FB1" w:rsidRDefault="00EE6FB1" w:rsidP="00EE6FB1">
                  <w:pPr>
                    <w:widowControl/>
                    <w:ind w:left="-103" w:right="-168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0BFB5C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B6AB5F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Курсова робота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D94923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Курсовий проект</w:t>
                  </w:r>
                </w:p>
              </w:tc>
            </w:tr>
            <w:tr w:rsidR="00EE6FB1" w14:paraId="7FD5A950" w14:textId="77777777">
              <w:trPr>
                <w:trHeight w:val="412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88F58C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40B5C8" w14:textId="77777777" w:rsidR="00EE6FB1" w:rsidRPr="00973D10" w:rsidRDefault="00EE6FB1" w:rsidP="00EE6FB1">
                  <w:pPr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Регулювання продуктивності лісів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8A7CCC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E247FE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0F0C9B9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7767CC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КП</w:t>
                  </w:r>
                </w:p>
              </w:tc>
            </w:tr>
            <w:tr w:rsidR="00EE6FB1" w14:paraId="7DEFF0AA" w14:textId="77777777">
              <w:trPr>
                <w:trHeight w:val="170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CD68B6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36DCDE" w14:textId="77777777" w:rsidR="00EE6FB1" w:rsidRPr="00973D10" w:rsidRDefault="00EE6FB1" w:rsidP="00EE6FB1">
                  <w:pPr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Планування лісогосподарського виробництва</w:t>
                  </w:r>
                </w:p>
              </w:tc>
              <w:tc>
                <w:tcPr>
                  <w:tcW w:w="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C406D2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46556C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47CD60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9EBE1B" w14:textId="77777777" w:rsidR="00EE6FB1" w:rsidRPr="00973D10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73D10">
                    <w:rPr>
                      <w:rFonts w:ascii="Arial" w:eastAsia="Arial" w:hAnsi="Arial" w:cs="Arial"/>
                      <w:sz w:val="20"/>
                      <w:szCs w:val="20"/>
                    </w:rPr>
                    <w:t>КП</w:t>
                  </w:r>
                </w:p>
              </w:tc>
            </w:tr>
          </w:tbl>
          <w:p w14:paraId="78F0A875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</w:rPr>
            </w:pPr>
          </w:p>
          <w:p w14:paraId="437B96B3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VІІ. АТЕСТАЦІЯ ЗДОБУВАЧІВ ВИЩОЇ ОСВІТИ</w:t>
            </w:r>
          </w:p>
          <w:p w14:paraId="77513727" w14:textId="77777777" w:rsidR="00EE6FB1" w:rsidRP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  <w:b/>
              </w:rPr>
            </w:pPr>
          </w:p>
          <w:tbl>
            <w:tblPr>
              <w:tblStyle w:val="aff5"/>
              <w:tblW w:w="8844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67"/>
              <w:gridCol w:w="4226"/>
              <w:gridCol w:w="992"/>
              <w:gridCol w:w="1134"/>
              <w:gridCol w:w="1625"/>
            </w:tblGrid>
            <w:tr w:rsidR="00EE6FB1" w:rsidRPr="00EE6FB1" w14:paraId="17E85C6E" w14:textId="77777777">
              <w:trPr>
                <w:trHeight w:val="321"/>
              </w:trPr>
              <w:tc>
                <w:tcPr>
                  <w:tcW w:w="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BDC31D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22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F2F165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Складова атестації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23A2EE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Години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2E833D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Кредити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6DA1E3" w14:textId="77777777" w:rsidR="00EE6FB1" w:rsidRP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EE6FB1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Кількість тижнів</w:t>
                  </w:r>
                </w:p>
              </w:tc>
            </w:tr>
            <w:tr w:rsidR="00EE6FB1" w14:paraId="197654EC" w14:textId="77777777">
              <w:trPr>
                <w:trHeight w:val="275"/>
              </w:trPr>
              <w:tc>
                <w:tcPr>
                  <w:tcW w:w="8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82EAF11" w14:textId="77777777" w:rsidR="00EE6FB1" w:rsidRDefault="00EE6FB1" w:rsidP="00EE6FB1">
                  <w:pPr>
                    <w:widowControl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2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FF077A" w14:textId="77777777" w:rsidR="00EE6FB1" w:rsidRDefault="00EE6FB1" w:rsidP="00EE6FB1">
                  <w:pPr>
                    <w:widowControl/>
                    <w:spacing w:line="252" w:lineRule="auto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Підготовка та захист магістерської </w:t>
                  </w:r>
                  <w:r w:rsidRPr="00A82A78">
                    <w:rPr>
                      <w:rFonts w:ascii="Arial" w:eastAsia="Arial" w:hAnsi="Arial" w:cs="Arial"/>
                      <w:color w:val="auto"/>
                      <w:sz w:val="20"/>
                      <w:szCs w:val="20"/>
                    </w:rPr>
                    <w:t xml:space="preserve">кваліфікаційної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роботи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CEA72A" w14:textId="77777777" w:rsidR="00EE6FB1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EFD9E9" w14:textId="77777777" w:rsidR="00EE6FB1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87AFF6" w14:textId="77777777" w:rsidR="00EE6FB1" w:rsidRDefault="00EE6FB1" w:rsidP="00EE6FB1">
                  <w:pPr>
                    <w:spacing w:line="252" w:lineRule="auto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BA4B26E" w14:textId="77777777" w:rsidR="00EE6FB1" w:rsidRDefault="00EE6FB1" w:rsidP="00EE6FB1">
            <w:pPr>
              <w:widowControl/>
              <w:tabs>
                <w:tab w:val="left" w:pos="720"/>
              </w:tabs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CC5E3A2" w14:textId="77777777" w:rsidR="00300C92" w:rsidRDefault="00300C92"/>
    <w:sectPr w:rsidR="00300C92">
      <w:pgSz w:w="16840" w:h="11900" w:orient="landscape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77D0" w14:textId="77777777" w:rsidR="00EA494C" w:rsidRDefault="00EA494C">
      <w:r>
        <w:separator/>
      </w:r>
    </w:p>
  </w:endnote>
  <w:endnote w:type="continuationSeparator" w:id="0">
    <w:p w14:paraId="62EA2A20" w14:textId="77777777" w:rsidR="00EA494C" w:rsidRDefault="00EA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FF49" w14:textId="77777777" w:rsidR="00EA494C" w:rsidRDefault="00EA494C">
      <w:r>
        <w:separator/>
      </w:r>
    </w:p>
  </w:footnote>
  <w:footnote w:type="continuationSeparator" w:id="0">
    <w:p w14:paraId="0B17CB52" w14:textId="77777777" w:rsidR="00EA494C" w:rsidRDefault="00EA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B424" w14:textId="77777777" w:rsidR="004A7F48" w:rsidRDefault="004A7F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Helvetica Neue" w:eastAsia="Helvetica Neue" w:hAnsi="Helvetica Neue" w:cs="Helvetica Neu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BB8E" w14:textId="77777777" w:rsidR="004A7F48" w:rsidRDefault="004A7F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Helvetica Neue" w:eastAsia="Helvetica Neue" w:hAnsi="Helvetica Neue" w:cs="Helvetica Neue"/>
      </w:rPr>
    </w:pPr>
  </w:p>
  <w:p w14:paraId="5DE7342A" w14:textId="77777777" w:rsidR="004A7F48" w:rsidRDefault="004A7F4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Helvetica Neue" w:eastAsia="Helvetica Neue" w:hAnsi="Helvetica Neue" w:cs="Helvetica Neu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394E" w14:textId="77777777" w:rsidR="004A7F48" w:rsidRDefault="004A7F48">
    <w:pPr>
      <w:pBdr>
        <w:top w:val="nil"/>
        <w:left w:val="nil"/>
        <w:bottom w:val="nil"/>
        <w:right w:val="nil"/>
        <w:between w:val="nil"/>
      </w:pBdr>
      <w:spacing w:line="322" w:lineRule="auto"/>
      <w:ind w:right="360" w:firstLine="374"/>
      <w:jc w:val="both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5DDB4" w14:textId="77777777" w:rsidR="004A7F48" w:rsidRDefault="004A7F48">
    <w:pPr>
      <w:pBdr>
        <w:top w:val="nil"/>
        <w:left w:val="nil"/>
        <w:bottom w:val="nil"/>
        <w:right w:val="nil"/>
        <w:between w:val="nil"/>
      </w:pBdr>
      <w:spacing w:line="322" w:lineRule="auto"/>
      <w:ind w:right="360" w:firstLine="374"/>
      <w:jc w:val="both"/>
      <w:rPr>
        <w:rFonts w:ascii="Times New Roman" w:hAnsi="Times New Roman" w:cs="Times New Roman"/>
      </w:rPr>
    </w:pPr>
  </w:p>
  <w:p w14:paraId="39F6F75E" w14:textId="77777777" w:rsidR="004A7F48" w:rsidRDefault="004A7F48">
    <w:pPr>
      <w:pBdr>
        <w:top w:val="nil"/>
        <w:left w:val="nil"/>
        <w:bottom w:val="nil"/>
        <w:right w:val="nil"/>
        <w:between w:val="nil"/>
      </w:pBdr>
      <w:spacing w:line="322" w:lineRule="auto"/>
      <w:ind w:right="360" w:firstLine="374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6FD3"/>
    <w:multiLevelType w:val="multilevel"/>
    <w:tmpl w:val="6862097A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13B3B"/>
    <w:multiLevelType w:val="multilevel"/>
    <w:tmpl w:val="EE1C2E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9F2883"/>
    <w:multiLevelType w:val="multilevel"/>
    <w:tmpl w:val="C4EC04F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288736">
    <w:abstractNumId w:val="0"/>
  </w:num>
  <w:num w:numId="2" w16cid:durableId="984243037">
    <w:abstractNumId w:val="2"/>
  </w:num>
  <w:num w:numId="3" w16cid:durableId="104818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92"/>
    <w:rsid w:val="00022605"/>
    <w:rsid w:val="00023309"/>
    <w:rsid w:val="000C06E4"/>
    <w:rsid w:val="001B074A"/>
    <w:rsid w:val="001C5843"/>
    <w:rsid w:val="00236189"/>
    <w:rsid w:val="002B243D"/>
    <w:rsid w:val="00300C92"/>
    <w:rsid w:val="004066A5"/>
    <w:rsid w:val="004A7F48"/>
    <w:rsid w:val="00524711"/>
    <w:rsid w:val="00624505"/>
    <w:rsid w:val="0063607F"/>
    <w:rsid w:val="006659C7"/>
    <w:rsid w:val="00691E4C"/>
    <w:rsid w:val="006C30F4"/>
    <w:rsid w:val="007F0CDE"/>
    <w:rsid w:val="00805D81"/>
    <w:rsid w:val="008442E5"/>
    <w:rsid w:val="008524CD"/>
    <w:rsid w:val="00872821"/>
    <w:rsid w:val="008C7C1B"/>
    <w:rsid w:val="008D0462"/>
    <w:rsid w:val="00927D0A"/>
    <w:rsid w:val="00963294"/>
    <w:rsid w:val="00973D10"/>
    <w:rsid w:val="009C05A0"/>
    <w:rsid w:val="009E106D"/>
    <w:rsid w:val="00A66458"/>
    <w:rsid w:val="00A67E9B"/>
    <w:rsid w:val="00A82A78"/>
    <w:rsid w:val="00A91C8C"/>
    <w:rsid w:val="00AF5FFD"/>
    <w:rsid w:val="00BE5CEA"/>
    <w:rsid w:val="00C47C73"/>
    <w:rsid w:val="00E11195"/>
    <w:rsid w:val="00EA494C"/>
    <w:rsid w:val="00EE6FB1"/>
    <w:rsid w:val="00F00248"/>
    <w:rsid w:val="00F96851"/>
    <w:rsid w:val="00FB2FBB"/>
    <w:rsid w:val="00FE0EA7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4DB"/>
  <w15:docId w15:val="{8634AE3C-6646-47FE-AD1A-EF3B70AC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98"/>
    <w:rPr>
      <w:rFonts w:ascii="Microsoft Sans Serif" w:eastAsia="Times New Roman" w:hAnsi="Microsoft Sans Serif" w:cs="Microsoft Sans Serif"/>
      <w:color w:val="000000"/>
      <w:lang w:eastAsia="uk-UA"/>
    </w:rPr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AA2DA0"/>
    <w:pPr>
      <w:widowControl/>
      <w:jc w:val="center"/>
    </w:pPr>
    <w:rPr>
      <w:rFonts w:ascii="Times New Roman" w:hAnsi="Times New Roman" w:cs="Times New Roman"/>
      <w:b/>
      <w:bCs/>
      <w:color w:val="auto"/>
      <w:sz w:val="32"/>
      <w:lang w:eastAsia="ru-RU"/>
    </w:rPr>
  </w:style>
  <w:style w:type="character" w:customStyle="1" w:styleId="21">
    <w:name w:val="Основной текст (2)_"/>
    <w:link w:val="210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22">
    <w:name w:val="Основной текст (2)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</w:rPr>
  </w:style>
  <w:style w:type="character" w:customStyle="1" w:styleId="9">
    <w:name w:val="Основной текст (9)_"/>
    <w:link w:val="90"/>
    <w:uiPriority w:val="99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</w:rPr>
  </w:style>
  <w:style w:type="character" w:customStyle="1" w:styleId="24">
    <w:name w:val="Заголовок №2 (4)_"/>
    <w:link w:val="240"/>
    <w:uiPriority w:val="99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</w:rPr>
  </w:style>
  <w:style w:type="paragraph" w:styleId="a5">
    <w:name w:val="footer"/>
    <w:basedOn w:val="a"/>
    <w:link w:val="a6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ru-RU" w:eastAsia="ru-RU"/>
    </w:rPr>
  </w:style>
  <w:style w:type="character" w:customStyle="1" w:styleId="a6">
    <w:name w:val="Нижній колонтитул Знак"/>
    <w:link w:val="a5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816D9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9">
    <w:name w:val="Balloon Text"/>
    <w:basedOn w:val="a"/>
    <w:link w:val="aa"/>
    <w:rsid w:val="00816D9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1">
    <w:name w:val="Заголовок №3_"/>
    <w:link w:val="32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table" w:styleId="ab">
    <w:name w:val="Table Grid"/>
    <w:basedOn w:val="a1"/>
    <w:rsid w:val="0081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0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ой текст (2) + Не полужирный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c">
    <w:name w:val="Сноска_"/>
    <w:link w:val="ad"/>
    <w:uiPriority w:val="99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</w:rPr>
  </w:style>
  <w:style w:type="character" w:customStyle="1" w:styleId="211">
    <w:name w:val="Основной текст (2) + Не полужирный1"/>
    <w:aliases w:val="Курсив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e">
    <w:name w:val="footnote text"/>
    <w:basedOn w:val="a"/>
    <w:link w:val="af"/>
    <w:uiPriority w:val="99"/>
    <w:semiHidden/>
    <w:rsid w:val="00C736B3"/>
    <w:rPr>
      <w:sz w:val="20"/>
      <w:szCs w:val="20"/>
    </w:rPr>
  </w:style>
  <w:style w:type="character" w:customStyle="1" w:styleId="af">
    <w:name w:val="Текст виноски Знак"/>
    <w:link w:val="ae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f0">
    <w:name w:val="Hyperlink"/>
    <w:uiPriority w:val="99"/>
    <w:rsid w:val="00566E48"/>
    <w:rPr>
      <w:rFonts w:cs="Times New Roman"/>
      <w:color w:val="0000FF"/>
      <w:u w:val="single"/>
    </w:rPr>
  </w:style>
  <w:style w:type="character" w:styleId="af1">
    <w:name w:val="FollowedHyperlink"/>
    <w:uiPriority w:val="99"/>
    <w:semiHidden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uiPriority w:val="99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uiPriority w:val="99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uiPriority w:val="99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uiPriority w:val="99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uiPriority w:val="99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uiPriority w:val="99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a4">
    <w:name w:val="Назва Знак"/>
    <w:link w:val="a3"/>
    <w:uiPriority w:val="99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1">
    <w:name w:val="Абзац списка1"/>
    <w:basedOn w:val="a"/>
    <w:uiPriority w:val="99"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styleId="af2">
    <w:name w:val="List Paragraph"/>
    <w:basedOn w:val="a"/>
    <w:uiPriority w:val="34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2110">
    <w:name w:val="Основной текст (2) + 11"/>
    <w:aliases w:val="5 pt1"/>
    <w:uiPriority w:val="99"/>
    <w:rsid w:val="00773E9C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rsid w:val="00940CDE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customStyle="1" w:styleId="12">
    <w:name w:val="Без интервала1"/>
    <w:qFormat/>
    <w:rsid w:val="00E00EDF"/>
    <w:rPr>
      <w:sz w:val="22"/>
      <w:szCs w:val="22"/>
    </w:rPr>
  </w:style>
  <w:style w:type="paragraph" w:customStyle="1" w:styleId="xfmc1">
    <w:name w:val="xfmc1"/>
    <w:basedOn w:val="a"/>
    <w:rsid w:val="000540F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msonormal0">
    <w:name w:val="msonormal"/>
    <w:basedOn w:val="a"/>
    <w:rsid w:val="000540F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1">
    <w:name w:val="Нумерация 1"/>
    <w:rsid w:val="000540F5"/>
    <w:pPr>
      <w:numPr>
        <w:numId w:val="3"/>
      </w:numPr>
      <w:jc w:val="both"/>
    </w:pPr>
    <w:rPr>
      <w:rFonts w:ascii="Times New Roman" w:eastAsia="Times New Roman" w:hAnsi="Times New Roman"/>
      <w:b/>
      <w:noProof/>
      <w:color w:val="000000"/>
    </w:rPr>
  </w:style>
  <w:style w:type="paragraph" w:customStyle="1" w:styleId="2">
    <w:name w:val="Нумерация 2"/>
    <w:basedOn w:val="1"/>
    <w:rsid w:val="000540F5"/>
    <w:pPr>
      <w:numPr>
        <w:ilvl w:val="1"/>
      </w:numPr>
      <w:snapToGrid w:val="0"/>
    </w:pPr>
    <w:rPr>
      <w:b w:val="0"/>
      <w:noProof w:val="0"/>
      <w:color w:val="auto"/>
    </w:rPr>
  </w:style>
  <w:style w:type="paragraph" w:customStyle="1" w:styleId="3">
    <w:name w:val="Нумерация 3"/>
    <w:basedOn w:val="2"/>
    <w:autoRedefine/>
    <w:rsid w:val="000540F5"/>
    <w:pPr>
      <w:numPr>
        <w:ilvl w:val="2"/>
      </w:numPr>
    </w:pPr>
  </w:style>
  <w:style w:type="character" w:styleId="af3">
    <w:name w:val="Emphasis"/>
    <w:uiPriority w:val="20"/>
    <w:qFormat/>
    <w:locked/>
    <w:rsid w:val="000540F5"/>
    <w:rPr>
      <w:i/>
      <w:iCs/>
    </w:rPr>
  </w:style>
  <w:style w:type="character" w:customStyle="1" w:styleId="tlid-translation">
    <w:name w:val="tlid-translation"/>
    <w:basedOn w:val="a0"/>
    <w:rsid w:val="00BC40F5"/>
  </w:style>
  <w:style w:type="paragraph" w:customStyle="1" w:styleId="m-5285081545937041042m1939855690906751018xfmc1">
    <w:name w:val="m_-5285081545937041042m_1939855690906751018xfmc1"/>
    <w:basedOn w:val="a"/>
    <w:rsid w:val="00BC40F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13">
    <w:name w:val="Абзац списку1"/>
    <w:basedOn w:val="a"/>
    <w:uiPriority w:val="34"/>
    <w:qFormat/>
    <w:rsid w:val="00445184"/>
    <w:pPr>
      <w:widowControl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styleId="af4">
    <w:name w:val="Normal (Web)"/>
    <w:basedOn w:val="a"/>
    <w:uiPriority w:val="99"/>
    <w:unhideWhenUsed/>
    <w:rsid w:val="00BF44D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styleId="af5">
    <w:name w:val="Placeholder Text"/>
    <w:basedOn w:val="a0"/>
    <w:uiPriority w:val="99"/>
    <w:semiHidden/>
    <w:rsid w:val="006D58CB"/>
    <w:rPr>
      <w:color w:val="808080"/>
    </w:rPr>
  </w:style>
  <w:style w:type="numbering" w:customStyle="1" w:styleId="14">
    <w:name w:val="Нет списка1"/>
    <w:next w:val="a2"/>
    <w:uiPriority w:val="99"/>
    <w:semiHidden/>
    <w:unhideWhenUsed/>
    <w:rsid w:val="006D58CB"/>
  </w:style>
  <w:style w:type="paragraph" w:customStyle="1" w:styleId="Style16">
    <w:name w:val="Style16"/>
    <w:basedOn w:val="a"/>
    <w:rsid w:val="00E16ADF"/>
    <w:pPr>
      <w:suppressAutoHyphens/>
      <w:autoSpaceDE w:val="0"/>
      <w:spacing w:line="322" w:lineRule="exact"/>
      <w:ind w:firstLine="374"/>
      <w:jc w:val="both"/>
    </w:pPr>
    <w:rPr>
      <w:rFonts w:ascii="Times New Roman" w:hAnsi="Times New Roman" w:cs="Times New Roman"/>
      <w:color w:val="auto"/>
      <w:lang w:val="ru-RU" w:eastAsia="ar-SA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ubip.edu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elearn.nubip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ubip.edu.ua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ubip.edu.ua/node/4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8n3vSLlVNIhX1BB7/SZ5dogkQ==">AMUW2mUsqGwI6m+PdAGBalehzRyZmE+Pw8ImAV0IsllqzXk/eVffgA6DYS0pl1UwCj4KzgIWUkU0dE38eOJerChbJ3l/xV3y2x5bJsoLVHpbmN/mFA086q2VVOkZaIfWRMuCGkgCMwU31Eb2L7hyg7/vnRWjx5G95w==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33471</Words>
  <Characters>19080</Characters>
  <Application>Microsoft Office Word</Application>
  <DocSecurity>0</DocSecurity>
  <Lines>159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Домашовець Галина</cp:lastModifiedBy>
  <cp:revision>2</cp:revision>
  <cp:lastPrinted>2022-05-23T08:32:00Z</cp:lastPrinted>
  <dcterms:created xsi:type="dcterms:W3CDTF">2023-03-28T07:04:00Z</dcterms:created>
  <dcterms:modified xsi:type="dcterms:W3CDTF">2023-03-28T07:04:00Z</dcterms:modified>
</cp:coreProperties>
</file>