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B" w:rsidRPr="007A0F5D" w:rsidRDefault="00C01632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ІНТЕГРОВАНИЙ ЗАХИСТ КУЛЬТИВОВАНИХ ГРИБІВ</w:t>
      </w:r>
    </w:p>
    <w:p w:rsidR="00421F2B" w:rsidRPr="007A0F5D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2B" w:rsidRPr="007A0F5D" w:rsidRDefault="00DE13EC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5D">
        <w:rPr>
          <w:rFonts w:ascii="Times New Roman" w:hAnsi="Times New Roman" w:cs="Times New Roman"/>
          <w:b/>
          <w:sz w:val="24"/>
          <w:szCs w:val="24"/>
        </w:rPr>
        <w:t>Овочівництва і закритого ґрунту</w:t>
      </w:r>
    </w:p>
    <w:p w:rsidR="00421F2B" w:rsidRPr="007A0F5D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2B" w:rsidRPr="007A0F5D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5D"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421F2B" w:rsidRPr="007A0F5D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21F2B" w:rsidRPr="007A0F5D" w:rsidTr="00106CC5">
        <w:tc>
          <w:tcPr>
            <w:tcW w:w="3686" w:type="dxa"/>
            <w:vAlign w:val="center"/>
          </w:tcPr>
          <w:p w:rsidR="00421F2B" w:rsidRPr="007A0F5D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421F2B" w:rsidRPr="007A0F5D" w:rsidRDefault="00035718" w:rsidP="0003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Цизь Олександр Михайлович, к. с.-г. н., доцент</w:t>
            </w:r>
          </w:p>
        </w:tc>
      </w:tr>
      <w:tr w:rsidR="00421F2B" w:rsidRPr="007A0F5D" w:rsidTr="00106CC5">
        <w:tc>
          <w:tcPr>
            <w:tcW w:w="3686" w:type="dxa"/>
            <w:vAlign w:val="center"/>
          </w:tcPr>
          <w:p w:rsidR="00421F2B" w:rsidRPr="007A0F5D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21F2B" w:rsidRPr="007A0F5D" w:rsidRDefault="00421F2B" w:rsidP="0042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21F2B" w:rsidRPr="007A0F5D" w:rsidTr="00106CC5">
        <w:tc>
          <w:tcPr>
            <w:tcW w:w="3686" w:type="dxa"/>
            <w:vAlign w:val="center"/>
          </w:tcPr>
          <w:p w:rsidR="00421F2B" w:rsidRPr="007A0F5D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421F2B" w:rsidRPr="007A0F5D" w:rsidRDefault="00421F2B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5D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21F2B" w:rsidRPr="007A0F5D" w:rsidTr="00106CC5">
        <w:tc>
          <w:tcPr>
            <w:tcW w:w="3686" w:type="dxa"/>
            <w:vAlign w:val="center"/>
          </w:tcPr>
          <w:p w:rsidR="00421F2B" w:rsidRPr="007A0F5D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21F2B" w:rsidRPr="007A0F5D" w:rsidRDefault="00421F2B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1F2B" w:rsidRPr="007A0F5D" w:rsidTr="00106CC5">
        <w:tc>
          <w:tcPr>
            <w:tcW w:w="3686" w:type="dxa"/>
            <w:vAlign w:val="center"/>
          </w:tcPr>
          <w:p w:rsidR="00421F2B" w:rsidRPr="007A0F5D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21F2B" w:rsidRPr="007A0F5D" w:rsidRDefault="00421F2B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5D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421F2B" w:rsidRPr="007A0F5D" w:rsidTr="00106CC5">
        <w:tc>
          <w:tcPr>
            <w:tcW w:w="3686" w:type="dxa"/>
            <w:vAlign w:val="center"/>
          </w:tcPr>
          <w:p w:rsidR="00421F2B" w:rsidRPr="007A0F5D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21F2B" w:rsidRPr="007A0F5D" w:rsidRDefault="00421F2B" w:rsidP="00DE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5D">
              <w:rPr>
                <w:rFonts w:ascii="Times New Roman" w:hAnsi="Times New Roman" w:cs="Times New Roman"/>
                <w:b/>
                <w:sz w:val="24"/>
                <w:szCs w:val="24"/>
              </w:rPr>
              <w:t>60 (30 год лекцій, 30 год практичних)</w:t>
            </w:r>
          </w:p>
        </w:tc>
      </w:tr>
    </w:tbl>
    <w:p w:rsidR="00421F2B" w:rsidRPr="007A0F5D" w:rsidRDefault="00421F2B" w:rsidP="0042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2B" w:rsidRPr="007A0F5D" w:rsidRDefault="00421F2B" w:rsidP="0042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2B" w:rsidRPr="007A0F5D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F5D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35718" w:rsidRPr="00035718" w:rsidRDefault="00035718" w:rsidP="00035718">
      <w:pPr>
        <w:tabs>
          <w:tab w:val="num" w:pos="360"/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18">
        <w:rPr>
          <w:rFonts w:ascii="Times New Roman" w:hAnsi="Times New Roman" w:cs="Times New Roman"/>
          <w:sz w:val="24"/>
          <w:szCs w:val="24"/>
        </w:rPr>
        <w:tab/>
        <w:t>З</w:t>
      </w:r>
      <w:r w:rsidRPr="00035718">
        <w:rPr>
          <w:rFonts w:ascii="Times New Roman" w:hAnsi="Times New Roman" w:cs="Times New Roman"/>
          <w:sz w:val="24"/>
          <w:szCs w:val="24"/>
        </w:rPr>
        <w:t>начення систе</w:t>
      </w:r>
      <w:r>
        <w:rPr>
          <w:rFonts w:ascii="Times New Roman" w:hAnsi="Times New Roman" w:cs="Times New Roman"/>
          <w:sz w:val="24"/>
          <w:szCs w:val="24"/>
        </w:rPr>
        <w:t>ми захисту культивованих грибів, як основної складової успішного функціонування грибного виробництва.</w:t>
      </w:r>
      <w:r w:rsidRPr="00035718">
        <w:rPr>
          <w:rFonts w:ascii="Times New Roman" w:hAnsi="Times New Roman" w:cs="Times New Roman"/>
          <w:sz w:val="24"/>
          <w:szCs w:val="24"/>
        </w:rPr>
        <w:t xml:space="preserve"> Складові елементи інтегрованої системи захисту культивованих грибів. Біологія хвороб, що розвиваються у субстраті, у субстраті та покривній суміші, плодових тіл та методи профілактики і боротьби з ними. Біологія шкідників культивованих грибів і методи зменшення їх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шкодо</w:t>
      </w:r>
      <w:r w:rsidRPr="00035718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035718">
        <w:rPr>
          <w:rFonts w:ascii="Times New Roman" w:hAnsi="Times New Roman" w:cs="Times New Roman"/>
          <w:sz w:val="24"/>
          <w:szCs w:val="24"/>
        </w:rPr>
        <w:t xml:space="preserve">. Карантинні, біофізичні заходи, що використовуються при захисті культивованих грибів. </w:t>
      </w:r>
      <w:r>
        <w:rPr>
          <w:rFonts w:ascii="Times New Roman" w:hAnsi="Times New Roman" w:cs="Times New Roman"/>
          <w:sz w:val="24"/>
          <w:szCs w:val="24"/>
        </w:rPr>
        <w:t>Контроль за хворобами у</w:t>
      </w:r>
      <w:r w:rsidRPr="00035718">
        <w:rPr>
          <w:rFonts w:ascii="Times New Roman" w:hAnsi="Times New Roman" w:cs="Times New Roman"/>
          <w:sz w:val="24"/>
          <w:szCs w:val="24"/>
        </w:rPr>
        <w:t xml:space="preserve"> процесі інокуляції. Заходи при приготуванні покривних сумішей.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5718">
        <w:rPr>
          <w:rFonts w:ascii="Times New Roman" w:hAnsi="Times New Roman" w:cs="Times New Roman"/>
          <w:sz w:val="24"/>
          <w:szCs w:val="24"/>
        </w:rPr>
        <w:t>арактеристика фунгіцидів та інсектицидів, які використовуються при культивування грибів</w:t>
      </w:r>
      <w:r>
        <w:rPr>
          <w:rFonts w:ascii="Times New Roman" w:hAnsi="Times New Roman" w:cs="Times New Roman"/>
          <w:sz w:val="24"/>
          <w:szCs w:val="24"/>
        </w:rPr>
        <w:t>, у т.ч</w:t>
      </w:r>
      <w:r w:rsidRPr="00035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система біологічного захисту.</w:t>
      </w:r>
      <w:r w:rsidRPr="00035718">
        <w:rPr>
          <w:rFonts w:ascii="Times New Roman" w:hAnsi="Times New Roman" w:cs="Times New Roman"/>
          <w:sz w:val="24"/>
          <w:szCs w:val="24"/>
        </w:rPr>
        <w:t xml:space="preserve"> Засоби для дезінфекції приміщень.</w:t>
      </w:r>
      <w:r>
        <w:rPr>
          <w:rFonts w:ascii="Times New Roman" w:hAnsi="Times New Roman" w:cs="Times New Roman"/>
          <w:sz w:val="24"/>
          <w:szCs w:val="24"/>
        </w:rPr>
        <w:t xml:space="preserve"> Захист грибів від хвороб та шкідників за вирощування у природніх умовах.</w:t>
      </w:r>
    </w:p>
    <w:p w:rsidR="00421F2B" w:rsidRPr="007A0F5D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5D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7A0F5D" w:rsidRPr="007A0F5D" w:rsidRDefault="007A0F5D" w:rsidP="007A0F5D">
      <w:pPr>
        <w:pStyle w:val="a4"/>
        <w:numPr>
          <w:ilvl w:val="0"/>
          <w:numId w:val="5"/>
        </w:numPr>
        <w:tabs>
          <w:tab w:val="left" w:pos="426"/>
        </w:tabs>
        <w:spacing w:before="4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>Значення систе</w:t>
      </w:r>
      <w:r>
        <w:rPr>
          <w:rFonts w:ascii="Times New Roman" w:hAnsi="Times New Roman" w:cs="Times New Roman"/>
          <w:sz w:val="24"/>
          <w:szCs w:val="24"/>
        </w:rPr>
        <w:t>ми захисту культивованих грибів.</w:t>
      </w:r>
    </w:p>
    <w:p w:rsidR="00421F2B" w:rsidRPr="007A0F5D" w:rsidRDefault="007A0F5D" w:rsidP="007A0F5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>Складові елементи інтегрованої системи захисту культивованих грибів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F5D" w:rsidRPr="007A0F5D" w:rsidRDefault="00C01632" w:rsidP="007A0F5D">
      <w:pPr>
        <w:pStyle w:val="a7"/>
        <w:numPr>
          <w:ilvl w:val="0"/>
          <w:numId w:val="5"/>
        </w:numPr>
        <w:tabs>
          <w:tab w:val="clear" w:pos="4677"/>
          <w:tab w:val="clear" w:pos="9355"/>
          <w:tab w:val="left" w:pos="426"/>
        </w:tabs>
        <w:spacing w:before="40"/>
        <w:ind w:left="709" w:hanging="283"/>
      </w:pPr>
      <w:r>
        <w:t>Правильне р</w:t>
      </w:r>
      <w:r w:rsidR="007A0F5D" w:rsidRPr="007A0F5D">
        <w:t>озміщення грибних виробництв</w:t>
      </w:r>
      <w:r>
        <w:t xml:space="preserve"> –</w:t>
      </w:r>
      <w:r w:rsidR="007A0F5D" w:rsidRPr="007A0F5D">
        <w:t xml:space="preserve"> </w:t>
      </w:r>
      <w:r>
        <w:t>як метод</w:t>
      </w:r>
      <w:r w:rsidR="007A0F5D" w:rsidRPr="007A0F5D">
        <w:t xml:space="preserve"> </w:t>
      </w:r>
      <w:r w:rsidR="007A0F5D" w:rsidRPr="007A0F5D">
        <w:t>мінімізації</w:t>
      </w:r>
      <w:r w:rsidR="007A0F5D" w:rsidRPr="007A0F5D">
        <w:t xml:space="preserve">  шкоди від хвороб і шкідників.</w:t>
      </w:r>
    </w:p>
    <w:p w:rsidR="007A0F5D" w:rsidRPr="007A0F5D" w:rsidRDefault="007A0F5D" w:rsidP="007A0F5D">
      <w:pPr>
        <w:pStyle w:val="a7"/>
        <w:numPr>
          <w:ilvl w:val="0"/>
          <w:numId w:val="5"/>
        </w:numPr>
        <w:tabs>
          <w:tab w:val="clear" w:pos="4677"/>
          <w:tab w:val="clear" w:pos="9355"/>
          <w:tab w:val="left" w:pos="426"/>
        </w:tabs>
        <w:spacing w:before="40"/>
        <w:ind w:left="709" w:hanging="283"/>
      </w:pPr>
      <w:r w:rsidRPr="007A0F5D">
        <w:t>Біологія хвороб печериці двоспорової, що розвиваються у субстраті та методи боротьби з ними</w:t>
      </w:r>
      <w:r>
        <w:t>.</w:t>
      </w:r>
    </w:p>
    <w:p w:rsidR="007A0F5D" w:rsidRPr="007A0F5D" w:rsidRDefault="007A0F5D" w:rsidP="007A0F5D">
      <w:pPr>
        <w:pStyle w:val="a7"/>
        <w:numPr>
          <w:ilvl w:val="0"/>
          <w:numId w:val="5"/>
        </w:numPr>
        <w:tabs>
          <w:tab w:val="clear" w:pos="4677"/>
          <w:tab w:val="clear" w:pos="9355"/>
          <w:tab w:val="left" w:pos="426"/>
        </w:tabs>
        <w:spacing w:before="40"/>
        <w:ind w:left="709" w:hanging="283"/>
      </w:pPr>
      <w:r w:rsidRPr="007A0F5D">
        <w:t xml:space="preserve">Біологія хвороб печериці двоспорової, що розвиваються покривній суміші </w:t>
      </w:r>
      <w:r>
        <w:t xml:space="preserve">та методи </w:t>
      </w:r>
      <w:r w:rsidRPr="007A0F5D">
        <w:t>боротьби з ними</w:t>
      </w:r>
      <w:r>
        <w:t>.</w:t>
      </w:r>
    </w:p>
    <w:p w:rsidR="00421F2B" w:rsidRPr="007A0F5D" w:rsidRDefault="007A0F5D" w:rsidP="007A0F5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>Біоло</w:t>
      </w:r>
      <w:r w:rsidRPr="007A0F5D">
        <w:rPr>
          <w:rFonts w:ascii="Times New Roman" w:hAnsi="Times New Roman" w:cs="Times New Roman"/>
          <w:sz w:val="24"/>
          <w:szCs w:val="24"/>
        </w:rPr>
        <w:t>гія хвороб</w:t>
      </w:r>
      <w:r w:rsidRPr="007A0F5D">
        <w:rPr>
          <w:rFonts w:ascii="Times New Roman" w:hAnsi="Times New Roman" w:cs="Times New Roman"/>
          <w:sz w:val="24"/>
          <w:szCs w:val="24"/>
        </w:rPr>
        <w:t xml:space="preserve"> плодових тіл печериці двоспорової </w:t>
      </w:r>
      <w:r>
        <w:rPr>
          <w:rFonts w:ascii="Times New Roman" w:hAnsi="Times New Roman" w:cs="Times New Roman"/>
          <w:sz w:val="24"/>
          <w:szCs w:val="24"/>
        </w:rPr>
        <w:t>та методи</w:t>
      </w:r>
      <w:r w:rsidRPr="007A0F5D">
        <w:rPr>
          <w:rFonts w:ascii="Times New Roman" w:hAnsi="Times New Roman" w:cs="Times New Roman"/>
          <w:sz w:val="24"/>
          <w:szCs w:val="24"/>
        </w:rPr>
        <w:t xml:space="preserve"> боротьби з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F2B" w:rsidRDefault="007A0F5D" w:rsidP="007A0F5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>Біологія шкідників печериці двоспорової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632" w:rsidRDefault="00C01632" w:rsidP="007A0F5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Біологія хвороб гливи звичайної та методи боротьби з ними.</w:t>
      </w:r>
    </w:p>
    <w:p w:rsidR="00C01632" w:rsidRDefault="00C01632" w:rsidP="00C01632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Біологія </w:t>
      </w:r>
      <w:r>
        <w:rPr>
          <w:rFonts w:ascii="Times New Roman" w:hAnsi="Times New Roman" w:cs="Times New Roman"/>
          <w:sz w:val="24"/>
          <w:szCs w:val="24"/>
        </w:rPr>
        <w:t>шкідників</w:t>
      </w:r>
      <w:r>
        <w:rPr>
          <w:rFonts w:ascii="Times New Roman" w:hAnsi="Times New Roman" w:cs="Times New Roman"/>
          <w:sz w:val="24"/>
          <w:szCs w:val="24"/>
        </w:rPr>
        <w:t xml:space="preserve"> гливи звичайної та методи боротьби з ними.</w:t>
      </w:r>
    </w:p>
    <w:p w:rsidR="00421F2B" w:rsidRDefault="00C01632" w:rsidP="00C07B61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Біологія хвороб шіїтаке та інших видів за стерильного способу культивування грибів</w:t>
      </w:r>
      <w:r w:rsidRPr="00C01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методи боротьби з ними.</w:t>
      </w:r>
    </w:p>
    <w:p w:rsidR="00C07B61" w:rsidRDefault="00C07B61" w:rsidP="00C07B61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Стерильний спосіб культивування ксилотрофних їстівних грибів.</w:t>
      </w:r>
    </w:p>
    <w:p w:rsidR="00C01632" w:rsidRDefault="00C01632" w:rsidP="00C07B61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Біологія </w:t>
      </w:r>
      <w:r>
        <w:rPr>
          <w:rFonts w:ascii="Times New Roman" w:hAnsi="Times New Roman" w:cs="Times New Roman"/>
          <w:sz w:val="24"/>
          <w:szCs w:val="24"/>
        </w:rPr>
        <w:t>шкідників</w:t>
      </w:r>
      <w:r>
        <w:rPr>
          <w:rFonts w:ascii="Times New Roman" w:hAnsi="Times New Roman" w:cs="Times New Roman"/>
          <w:sz w:val="24"/>
          <w:szCs w:val="24"/>
        </w:rPr>
        <w:t xml:space="preserve"> шіїтаке та інших видів за стерильного способу культивування грибів</w:t>
      </w:r>
      <w:r w:rsidRPr="00C01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методи боротьби з ними.</w:t>
      </w:r>
    </w:p>
    <w:p w:rsidR="00C01632" w:rsidRDefault="00C01632" w:rsidP="007A0F5D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Біологія хвороб та шкідників за вирощування їстівних грибів у природних умовах.</w:t>
      </w:r>
    </w:p>
    <w:p w:rsidR="00421F2B" w:rsidRDefault="00C07B61" w:rsidP="007A0F5D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7A0F5D" w:rsidRPr="007A0F5D">
        <w:rPr>
          <w:rFonts w:ascii="Times New Roman" w:hAnsi="Times New Roman" w:cs="Times New Roman"/>
          <w:sz w:val="24"/>
          <w:szCs w:val="24"/>
        </w:rPr>
        <w:t>естицид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7A0F5D" w:rsidRPr="007A0F5D">
        <w:rPr>
          <w:rFonts w:ascii="Times New Roman" w:hAnsi="Times New Roman" w:cs="Times New Roman"/>
          <w:sz w:val="24"/>
          <w:szCs w:val="24"/>
        </w:rPr>
        <w:t xml:space="preserve"> що використовуються у грибівництві</w:t>
      </w:r>
      <w:r w:rsidR="00C01632">
        <w:rPr>
          <w:rFonts w:ascii="Times New Roman" w:hAnsi="Times New Roman" w:cs="Times New Roman"/>
          <w:sz w:val="24"/>
          <w:szCs w:val="24"/>
        </w:rPr>
        <w:t>.</w:t>
      </w:r>
    </w:p>
    <w:p w:rsidR="00421F2B" w:rsidRPr="00C01632" w:rsidRDefault="00C01632" w:rsidP="00B46D15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01632">
        <w:rPr>
          <w:rFonts w:ascii="Times New Roman" w:hAnsi="Times New Roman" w:cs="Times New Roman"/>
          <w:sz w:val="24"/>
          <w:szCs w:val="24"/>
        </w:rPr>
        <w:t>Біологічні препарати за культивування їстівних грибів.</w:t>
      </w:r>
    </w:p>
    <w:p w:rsidR="00421F2B" w:rsidRPr="007A0F5D" w:rsidRDefault="00421F2B" w:rsidP="007A0F5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1F2B" w:rsidRPr="007A0F5D" w:rsidRDefault="00421F2B" w:rsidP="00421F2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1F2B" w:rsidRPr="007A0F5D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5D">
        <w:rPr>
          <w:rFonts w:ascii="Times New Roman" w:hAnsi="Times New Roman" w:cs="Times New Roman"/>
          <w:b/>
          <w:sz w:val="24"/>
          <w:szCs w:val="24"/>
        </w:rPr>
        <w:lastRenderedPageBreak/>
        <w:t>Теми занять</w:t>
      </w:r>
      <w:r w:rsidR="00DE13EC" w:rsidRPr="007A0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E13EC" w:rsidRPr="007A0F5D">
        <w:rPr>
          <w:rFonts w:ascii="Times New Roman" w:hAnsi="Times New Roman" w:cs="Times New Roman"/>
          <w:b/>
          <w:i/>
          <w:sz w:val="24"/>
          <w:szCs w:val="24"/>
        </w:rPr>
        <w:t>практичних</w:t>
      </w:r>
      <w:r w:rsidRPr="007A0F5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E13EC" w:rsidRPr="007A0F5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A0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1F2B" w:rsidRPr="007A0F5D" w:rsidRDefault="007A0F5D" w:rsidP="00C07B61">
      <w:pPr>
        <w:pStyle w:val="a4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 xml:space="preserve">Методика складання </w:t>
      </w:r>
      <w:r w:rsidR="00C07B61">
        <w:rPr>
          <w:rFonts w:ascii="Times New Roman" w:hAnsi="Times New Roman" w:cs="Times New Roman"/>
          <w:sz w:val="24"/>
          <w:szCs w:val="24"/>
        </w:rPr>
        <w:t>інтегрованої системи</w:t>
      </w:r>
      <w:r w:rsidRPr="007A0F5D">
        <w:rPr>
          <w:rFonts w:ascii="Times New Roman" w:hAnsi="Times New Roman" w:cs="Times New Roman"/>
          <w:sz w:val="24"/>
          <w:szCs w:val="24"/>
        </w:rPr>
        <w:t xml:space="preserve"> захисту при будівництві грибного комплексу</w:t>
      </w:r>
      <w:r w:rsidRPr="007A0F5D">
        <w:rPr>
          <w:rFonts w:ascii="Times New Roman" w:hAnsi="Times New Roman" w:cs="Times New Roman"/>
          <w:sz w:val="24"/>
          <w:szCs w:val="24"/>
        </w:rPr>
        <w:t>.</w:t>
      </w:r>
    </w:p>
    <w:p w:rsidR="007A0F5D" w:rsidRPr="007A0F5D" w:rsidRDefault="007A0F5D" w:rsidP="007A0F5D">
      <w:pPr>
        <w:pStyle w:val="a4"/>
        <w:numPr>
          <w:ilvl w:val="0"/>
          <w:numId w:val="6"/>
        </w:numPr>
        <w:tabs>
          <w:tab w:val="left" w:pos="960"/>
        </w:tabs>
        <w:ind w:hanging="294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>Розробка системи профілактичних заходів захисту від хвороб на грибному виробництві.</w:t>
      </w:r>
    </w:p>
    <w:p w:rsidR="00421F2B" w:rsidRPr="007A0F5D" w:rsidRDefault="007A0F5D" w:rsidP="007A0F5D">
      <w:pPr>
        <w:pStyle w:val="a4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>Ідентифікація хвороб печериці</w:t>
      </w:r>
      <w:r w:rsidRPr="007A0F5D">
        <w:rPr>
          <w:rFonts w:ascii="Times New Roman" w:hAnsi="Times New Roman" w:cs="Times New Roman"/>
          <w:sz w:val="24"/>
          <w:szCs w:val="24"/>
        </w:rPr>
        <w:t>, які поширюються у компості</w:t>
      </w:r>
      <w:r w:rsidRPr="007A0F5D">
        <w:rPr>
          <w:rFonts w:ascii="Times New Roman" w:hAnsi="Times New Roman" w:cs="Times New Roman"/>
          <w:sz w:val="24"/>
          <w:szCs w:val="24"/>
        </w:rPr>
        <w:t>.</w:t>
      </w:r>
    </w:p>
    <w:p w:rsidR="00421F2B" w:rsidRPr="007A0F5D" w:rsidRDefault="007A0F5D" w:rsidP="007A0F5D">
      <w:pPr>
        <w:pStyle w:val="a4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>Ідентифікація х</w:t>
      </w:r>
      <w:r w:rsidRPr="007A0F5D">
        <w:rPr>
          <w:rFonts w:ascii="Times New Roman" w:hAnsi="Times New Roman" w:cs="Times New Roman"/>
          <w:sz w:val="24"/>
          <w:szCs w:val="24"/>
        </w:rPr>
        <w:t>вороб</w:t>
      </w:r>
      <w:r w:rsidRPr="007A0F5D">
        <w:rPr>
          <w:rFonts w:ascii="Times New Roman" w:hAnsi="Times New Roman" w:cs="Times New Roman"/>
          <w:sz w:val="24"/>
          <w:szCs w:val="24"/>
        </w:rPr>
        <w:t xml:space="preserve"> печериці</w:t>
      </w:r>
      <w:r w:rsidRPr="007A0F5D">
        <w:rPr>
          <w:rFonts w:ascii="Times New Roman" w:hAnsi="Times New Roman" w:cs="Times New Roman"/>
          <w:sz w:val="24"/>
          <w:szCs w:val="24"/>
        </w:rPr>
        <w:t>, які поширюються у покривному ґрунті</w:t>
      </w:r>
      <w:r w:rsidRPr="007A0F5D">
        <w:rPr>
          <w:rFonts w:ascii="Times New Roman" w:hAnsi="Times New Roman" w:cs="Times New Roman"/>
          <w:sz w:val="24"/>
          <w:szCs w:val="24"/>
        </w:rPr>
        <w:t>.</w:t>
      </w:r>
    </w:p>
    <w:p w:rsidR="00421F2B" w:rsidRPr="007A0F5D" w:rsidRDefault="007A0F5D" w:rsidP="007A0F5D">
      <w:pPr>
        <w:pStyle w:val="a4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>Ідентифікація х</w:t>
      </w:r>
      <w:r w:rsidRPr="007A0F5D">
        <w:rPr>
          <w:rFonts w:ascii="Times New Roman" w:hAnsi="Times New Roman" w:cs="Times New Roman"/>
          <w:sz w:val="24"/>
          <w:szCs w:val="24"/>
        </w:rPr>
        <w:t xml:space="preserve">вороби плодових тіл </w:t>
      </w:r>
      <w:r w:rsidRPr="007A0F5D">
        <w:rPr>
          <w:rFonts w:ascii="Times New Roman" w:hAnsi="Times New Roman" w:cs="Times New Roman"/>
          <w:sz w:val="24"/>
          <w:szCs w:val="24"/>
        </w:rPr>
        <w:t>печериці.</w:t>
      </w:r>
    </w:p>
    <w:p w:rsidR="00421F2B" w:rsidRPr="007A0F5D" w:rsidRDefault="007A0F5D" w:rsidP="007A0F5D">
      <w:pPr>
        <w:pStyle w:val="a4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 xml:space="preserve">Розробка </w:t>
      </w:r>
      <w:r w:rsidR="00C01632">
        <w:rPr>
          <w:rFonts w:ascii="Times New Roman" w:hAnsi="Times New Roman" w:cs="Times New Roman"/>
          <w:sz w:val="24"/>
          <w:szCs w:val="24"/>
        </w:rPr>
        <w:t xml:space="preserve">інтегрованої </w:t>
      </w:r>
      <w:r w:rsidRPr="007A0F5D">
        <w:rPr>
          <w:rFonts w:ascii="Times New Roman" w:hAnsi="Times New Roman" w:cs="Times New Roman"/>
          <w:sz w:val="24"/>
          <w:szCs w:val="24"/>
        </w:rPr>
        <w:t>системи захисту від хвороб</w:t>
      </w:r>
      <w:r w:rsidRPr="007A0F5D">
        <w:rPr>
          <w:rFonts w:ascii="Times New Roman" w:hAnsi="Times New Roman" w:cs="Times New Roman"/>
          <w:sz w:val="24"/>
          <w:szCs w:val="24"/>
        </w:rPr>
        <w:t xml:space="preserve"> за вирощування печериці.</w:t>
      </w:r>
    </w:p>
    <w:p w:rsidR="00421F2B" w:rsidRPr="007A0F5D" w:rsidRDefault="007A0F5D" w:rsidP="007A0F5D">
      <w:pPr>
        <w:pStyle w:val="a4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>Ідентифікація ш</w:t>
      </w:r>
      <w:r w:rsidRPr="007A0F5D">
        <w:rPr>
          <w:rFonts w:ascii="Times New Roman" w:hAnsi="Times New Roman" w:cs="Times New Roman"/>
          <w:sz w:val="24"/>
          <w:szCs w:val="24"/>
        </w:rPr>
        <w:t>кідник</w:t>
      </w:r>
      <w:r w:rsidRPr="007A0F5D">
        <w:rPr>
          <w:rFonts w:ascii="Times New Roman" w:hAnsi="Times New Roman" w:cs="Times New Roman"/>
          <w:sz w:val="24"/>
          <w:szCs w:val="24"/>
        </w:rPr>
        <w:t>ів</w:t>
      </w:r>
      <w:r w:rsidRPr="007A0F5D">
        <w:rPr>
          <w:rFonts w:ascii="Times New Roman" w:hAnsi="Times New Roman" w:cs="Times New Roman"/>
          <w:sz w:val="24"/>
          <w:szCs w:val="24"/>
        </w:rPr>
        <w:t xml:space="preserve"> печериці двоспорової</w:t>
      </w:r>
      <w:r w:rsidRPr="007A0F5D">
        <w:rPr>
          <w:rFonts w:ascii="Times New Roman" w:hAnsi="Times New Roman" w:cs="Times New Roman"/>
          <w:sz w:val="24"/>
          <w:szCs w:val="24"/>
        </w:rPr>
        <w:t>.</w:t>
      </w:r>
    </w:p>
    <w:p w:rsidR="007A0F5D" w:rsidRPr="007A0F5D" w:rsidRDefault="007A0F5D" w:rsidP="007A0F5D">
      <w:pPr>
        <w:pStyle w:val="a4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 xml:space="preserve">Розробка </w:t>
      </w:r>
      <w:r w:rsidR="00C01632">
        <w:rPr>
          <w:rFonts w:ascii="Times New Roman" w:hAnsi="Times New Roman" w:cs="Times New Roman"/>
          <w:sz w:val="24"/>
          <w:szCs w:val="24"/>
        </w:rPr>
        <w:t xml:space="preserve">інтегрованої </w:t>
      </w:r>
      <w:r w:rsidRPr="007A0F5D">
        <w:rPr>
          <w:rFonts w:ascii="Times New Roman" w:hAnsi="Times New Roman" w:cs="Times New Roman"/>
          <w:sz w:val="24"/>
          <w:szCs w:val="24"/>
        </w:rPr>
        <w:t xml:space="preserve">системи захисту від </w:t>
      </w:r>
      <w:r w:rsidRPr="007A0F5D">
        <w:rPr>
          <w:rFonts w:ascii="Times New Roman" w:hAnsi="Times New Roman" w:cs="Times New Roman"/>
          <w:sz w:val="24"/>
          <w:szCs w:val="24"/>
        </w:rPr>
        <w:t>шкідників за в</w:t>
      </w:r>
      <w:r w:rsidRPr="007A0F5D">
        <w:rPr>
          <w:rFonts w:ascii="Times New Roman" w:hAnsi="Times New Roman" w:cs="Times New Roman"/>
          <w:sz w:val="24"/>
          <w:szCs w:val="24"/>
        </w:rPr>
        <w:t>ирощування печериці.</w:t>
      </w:r>
    </w:p>
    <w:p w:rsidR="00421F2B" w:rsidRPr="007A0F5D" w:rsidRDefault="007A0F5D" w:rsidP="007A0F5D">
      <w:pPr>
        <w:pStyle w:val="a4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 xml:space="preserve">Ідентифікація хвороб </w:t>
      </w:r>
      <w:r w:rsidRPr="007A0F5D">
        <w:rPr>
          <w:rFonts w:ascii="Times New Roman" w:hAnsi="Times New Roman" w:cs="Times New Roman"/>
          <w:sz w:val="24"/>
          <w:szCs w:val="24"/>
        </w:rPr>
        <w:t>гливи звичайної</w:t>
      </w:r>
      <w:r w:rsidRPr="007A0F5D">
        <w:rPr>
          <w:rFonts w:ascii="Times New Roman" w:hAnsi="Times New Roman" w:cs="Times New Roman"/>
          <w:sz w:val="24"/>
          <w:szCs w:val="24"/>
        </w:rPr>
        <w:t>.</w:t>
      </w:r>
    </w:p>
    <w:p w:rsidR="007A0F5D" w:rsidRPr="007A0F5D" w:rsidRDefault="007A0F5D" w:rsidP="007A0F5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 xml:space="preserve">Розробка </w:t>
      </w:r>
      <w:r w:rsidR="00C01632">
        <w:rPr>
          <w:rFonts w:ascii="Times New Roman" w:hAnsi="Times New Roman" w:cs="Times New Roman"/>
          <w:sz w:val="24"/>
          <w:szCs w:val="24"/>
        </w:rPr>
        <w:t xml:space="preserve">інтегрованої </w:t>
      </w:r>
      <w:r w:rsidRPr="007A0F5D">
        <w:rPr>
          <w:rFonts w:ascii="Times New Roman" w:hAnsi="Times New Roman" w:cs="Times New Roman"/>
          <w:sz w:val="24"/>
          <w:szCs w:val="24"/>
        </w:rPr>
        <w:t xml:space="preserve">системи захисту від хвороб за вирощування </w:t>
      </w:r>
      <w:r w:rsidRPr="007A0F5D">
        <w:rPr>
          <w:rFonts w:ascii="Times New Roman" w:hAnsi="Times New Roman" w:cs="Times New Roman"/>
          <w:sz w:val="24"/>
          <w:szCs w:val="24"/>
        </w:rPr>
        <w:t>гливи</w:t>
      </w:r>
      <w:r w:rsidRPr="007A0F5D">
        <w:rPr>
          <w:rFonts w:ascii="Times New Roman" w:hAnsi="Times New Roman" w:cs="Times New Roman"/>
          <w:sz w:val="24"/>
          <w:szCs w:val="24"/>
        </w:rPr>
        <w:t>.</w:t>
      </w:r>
    </w:p>
    <w:p w:rsidR="007A0F5D" w:rsidRPr="007A0F5D" w:rsidRDefault="007A0F5D" w:rsidP="007A0F5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 xml:space="preserve">Ідентифікація шкідників </w:t>
      </w:r>
      <w:r w:rsidRPr="007A0F5D">
        <w:rPr>
          <w:rFonts w:ascii="Times New Roman" w:hAnsi="Times New Roman" w:cs="Times New Roman"/>
          <w:sz w:val="24"/>
          <w:szCs w:val="24"/>
        </w:rPr>
        <w:t>гливи звичайної</w:t>
      </w:r>
      <w:r w:rsidRPr="007A0F5D">
        <w:rPr>
          <w:rFonts w:ascii="Times New Roman" w:hAnsi="Times New Roman" w:cs="Times New Roman"/>
          <w:sz w:val="24"/>
          <w:szCs w:val="24"/>
        </w:rPr>
        <w:t>.</w:t>
      </w:r>
    </w:p>
    <w:p w:rsidR="007A0F5D" w:rsidRPr="007A0F5D" w:rsidRDefault="007A0F5D" w:rsidP="007A0F5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 xml:space="preserve">Розробка </w:t>
      </w:r>
      <w:r w:rsidR="00C01632">
        <w:rPr>
          <w:rFonts w:ascii="Times New Roman" w:hAnsi="Times New Roman" w:cs="Times New Roman"/>
          <w:sz w:val="24"/>
          <w:szCs w:val="24"/>
        </w:rPr>
        <w:t xml:space="preserve">інтегрованої </w:t>
      </w:r>
      <w:r w:rsidRPr="007A0F5D">
        <w:rPr>
          <w:rFonts w:ascii="Times New Roman" w:hAnsi="Times New Roman" w:cs="Times New Roman"/>
          <w:sz w:val="24"/>
          <w:szCs w:val="24"/>
        </w:rPr>
        <w:t xml:space="preserve">системи захисту від </w:t>
      </w:r>
      <w:r w:rsidRPr="007A0F5D">
        <w:rPr>
          <w:rFonts w:ascii="Times New Roman" w:hAnsi="Times New Roman" w:cs="Times New Roman"/>
          <w:sz w:val="24"/>
          <w:szCs w:val="24"/>
        </w:rPr>
        <w:t>шкідників</w:t>
      </w:r>
      <w:r w:rsidRPr="007A0F5D">
        <w:rPr>
          <w:rFonts w:ascii="Times New Roman" w:hAnsi="Times New Roman" w:cs="Times New Roman"/>
          <w:sz w:val="24"/>
          <w:szCs w:val="24"/>
        </w:rPr>
        <w:t xml:space="preserve"> за вирощування гливи.</w:t>
      </w:r>
    </w:p>
    <w:p w:rsidR="007A0F5D" w:rsidRDefault="00C07B61" w:rsidP="00035718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Ідентифікація</w:t>
      </w:r>
      <w:r w:rsidR="00C01632">
        <w:rPr>
          <w:rFonts w:ascii="Times New Roman" w:hAnsi="Times New Roman" w:cs="Times New Roman"/>
          <w:sz w:val="24"/>
          <w:szCs w:val="24"/>
        </w:rPr>
        <w:t xml:space="preserve"> </w:t>
      </w:r>
      <w:r w:rsidR="00C01632">
        <w:rPr>
          <w:rFonts w:ascii="Times New Roman" w:hAnsi="Times New Roman" w:cs="Times New Roman"/>
          <w:sz w:val="24"/>
          <w:szCs w:val="24"/>
        </w:rPr>
        <w:t xml:space="preserve">хвороб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C01632">
        <w:rPr>
          <w:rFonts w:ascii="Times New Roman" w:hAnsi="Times New Roman" w:cs="Times New Roman"/>
          <w:sz w:val="24"/>
          <w:szCs w:val="24"/>
        </w:rPr>
        <w:t xml:space="preserve"> </w:t>
      </w:r>
      <w:r w:rsidR="00C01632">
        <w:rPr>
          <w:rFonts w:ascii="Times New Roman" w:hAnsi="Times New Roman" w:cs="Times New Roman"/>
          <w:sz w:val="24"/>
          <w:szCs w:val="24"/>
        </w:rPr>
        <w:t>шкідників шіїтаке та інших видів за стерильного способу культивування</w:t>
      </w:r>
      <w:r w:rsidR="00035718">
        <w:rPr>
          <w:rFonts w:ascii="Times New Roman" w:hAnsi="Times New Roman" w:cs="Times New Roman"/>
          <w:sz w:val="24"/>
          <w:szCs w:val="24"/>
        </w:rPr>
        <w:t xml:space="preserve"> грибів.</w:t>
      </w:r>
    </w:p>
    <w:p w:rsidR="00035718" w:rsidRDefault="00035718" w:rsidP="00C07B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 xml:space="preserve">Розробка </w:t>
      </w:r>
      <w:r>
        <w:rPr>
          <w:rFonts w:ascii="Times New Roman" w:hAnsi="Times New Roman" w:cs="Times New Roman"/>
          <w:sz w:val="24"/>
          <w:szCs w:val="24"/>
        </w:rPr>
        <w:t xml:space="preserve">інтегрованої </w:t>
      </w:r>
      <w:r w:rsidRPr="007A0F5D">
        <w:rPr>
          <w:rFonts w:ascii="Times New Roman" w:hAnsi="Times New Roman" w:cs="Times New Roman"/>
          <w:sz w:val="24"/>
          <w:szCs w:val="24"/>
        </w:rPr>
        <w:t>системи захисту від шкідників</w:t>
      </w:r>
      <w:r>
        <w:rPr>
          <w:rFonts w:ascii="Times New Roman" w:hAnsi="Times New Roman" w:cs="Times New Roman"/>
          <w:sz w:val="24"/>
          <w:szCs w:val="24"/>
        </w:rPr>
        <w:t xml:space="preserve"> та хвороб за стерильного способу культивування грибів.</w:t>
      </w:r>
    </w:p>
    <w:p w:rsidR="00035718" w:rsidRPr="007A0F5D" w:rsidRDefault="00035718" w:rsidP="00C07B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A0F5D">
        <w:rPr>
          <w:rFonts w:ascii="Times New Roman" w:hAnsi="Times New Roman" w:cs="Times New Roman"/>
          <w:sz w:val="24"/>
          <w:szCs w:val="24"/>
        </w:rPr>
        <w:t xml:space="preserve">Розробка </w:t>
      </w:r>
      <w:r>
        <w:rPr>
          <w:rFonts w:ascii="Times New Roman" w:hAnsi="Times New Roman" w:cs="Times New Roman"/>
          <w:sz w:val="24"/>
          <w:szCs w:val="24"/>
        </w:rPr>
        <w:t xml:space="preserve">інтегрованої </w:t>
      </w:r>
      <w:r w:rsidRPr="007A0F5D">
        <w:rPr>
          <w:rFonts w:ascii="Times New Roman" w:hAnsi="Times New Roman" w:cs="Times New Roman"/>
          <w:sz w:val="24"/>
          <w:szCs w:val="24"/>
        </w:rPr>
        <w:t>системи захисту від шкідників</w:t>
      </w:r>
      <w:r>
        <w:rPr>
          <w:rFonts w:ascii="Times New Roman" w:hAnsi="Times New Roman" w:cs="Times New Roman"/>
          <w:sz w:val="24"/>
          <w:szCs w:val="24"/>
        </w:rPr>
        <w:t xml:space="preserve"> та хвороб за</w:t>
      </w:r>
      <w:r>
        <w:rPr>
          <w:rFonts w:ascii="Times New Roman" w:hAnsi="Times New Roman" w:cs="Times New Roman"/>
          <w:sz w:val="24"/>
          <w:szCs w:val="24"/>
        </w:rPr>
        <w:t xml:space="preserve"> культивування їстівних грибів у природніх умовах.</w:t>
      </w:r>
    </w:p>
    <w:p w:rsidR="00421F2B" w:rsidRPr="007A0F5D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7A0F5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7A0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2A8"/>
    <w:multiLevelType w:val="hybridMultilevel"/>
    <w:tmpl w:val="55EA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035635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5D4A"/>
    <w:multiLevelType w:val="hybridMultilevel"/>
    <w:tmpl w:val="5DD2A512"/>
    <w:lvl w:ilvl="0" w:tplc="5D1C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5718"/>
    <w:rsid w:val="000F6E1C"/>
    <w:rsid w:val="002311D7"/>
    <w:rsid w:val="002F5F08"/>
    <w:rsid w:val="003465E3"/>
    <w:rsid w:val="003C1FB6"/>
    <w:rsid w:val="00421F2B"/>
    <w:rsid w:val="00430124"/>
    <w:rsid w:val="004D2703"/>
    <w:rsid w:val="00554524"/>
    <w:rsid w:val="00557C7F"/>
    <w:rsid w:val="005E5260"/>
    <w:rsid w:val="0066496E"/>
    <w:rsid w:val="00780260"/>
    <w:rsid w:val="007852EC"/>
    <w:rsid w:val="007A0F5D"/>
    <w:rsid w:val="007E733A"/>
    <w:rsid w:val="00AC66BF"/>
    <w:rsid w:val="00C01632"/>
    <w:rsid w:val="00C07B61"/>
    <w:rsid w:val="00CA7D1A"/>
    <w:rsid w:val="00CB4B03"/>
    <w:rsid w:val="00D444FA"/>
    <w:rsid w:val="00DA7BAB"/>
    <w:rsid w:val="00DE13EC"/>
    <w:rsid w:val="00E3427C"/>
    <w:rsid w:val="00E3613D"/>
    <w:rsid w:val="00E56970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034A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Title"/>
    <w:basedOn w:val="a"/>
    <w:link w:val="a6"/>
    <w:qFormat/>
    <w:rsid w:val="007A0F5D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 Знак"/>
    <w:basedOn w:val="a0"/>
    <w:link w:val="a5"/>
    <w:rsid w:val="007A0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A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ій колонтитул Знак"/>
    <w:basedOn w:val="a0"/>
    <w:link w:val="a7"/>
    <w:rsid w:val="007A0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14</cp:revision>
  <dcterms:created xsi:type="dcterms:W3CDTF">2019-11-21T14:17:00Z</dcterms:created>
  <dcterms:modified xsi:type="dcterms:W3CDTF">2021-10-24T17:52:00Z</dcterms:modified>
</cp:coreProperties>
</file>