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81C0C" w14:textId="77777777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План-графік роботи наукового гуртка</w:t>
      </w:r>
    </w:p>
    <w:p w14:paraId="5AC8D1BF" w14:textId="77777777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«санітарна І ХАРЧОВА Мікробіологія»</w:t>
      </w:r>
    </w:p>
    <w:p w14:paraId="652380F9" w14:textId="1E5C457A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на 20</w:t>
      </w:r>
      <w:r w:rsidR="00A22E57">
        <w:rPr>
          <w:b/>
          <w:lang w:val="uk-UA"/>
        </w:rPr>
        <w:t>2</w:t>
      </w:r>
      <w:r w:rsidR="00841BB7">
        <w:rPr>
          <w:b/>
          <w:lang w:val="uk-UA"/>
        </w:rPr>
        <w:t>4</w:t>
      </w:r>
      <w:r w:rsidR="00A22E57">
        <w:rPr>
          <w:b/>
          <w:lang w:val="uk-UA"/>
        </w:rPr>
        <w:t xml:space="preserve"> </w:t>
      </w:r>
      <w:r w:rsidR="00510723">
        <w:rPr>
          <w:b/>
          <w:lang w:val="uk-UA"/>
        </w:rPr>
        <w:t>-</w:t>
      </w:r>
      <w:r w:rsidR="00A22E57">
        <w:rPr>
          <w:b/>
          <w:lang w:val="uk-UA"/>
        </w:rPr>
        <w:t xml:space="preserve"> </w:t>
      </w:r>
      <w:r w:rsidR="00510723">
        <w:rPr>
          <w:b/>
          <w:lang w:val="uk-UA"/>
        </w:rPr>
        <w:t>20</w:t>
      </w:r>
      <w:r w:rsidR="00A22E57">
        <w:rPr>
          <w:b/>
          <w:lang w:val="uk-UA"/>
        </w:rPr>
        <w:t>2</w:t>
      </w:r>
      <w:r w:rsidR="00841BB7">
        <w:rPr>
          <w:b/>
          <w:lang w:val="uk-UA"/>
        </w:rPr>
        <w:t>5</w:t>
      </w:r>
      <w:r>
        <w:rPr>
          <w:b/>
          <w:lang w:val="uk-UA"/>
        </w:rPr>
        <w:t xml:space="preserve"> н.р.</w:t>
      </w:r>
    </w:p>
    <w:p w14:paraId="1E17C293" w14:textId="77777777" w:rsidR="00D0311D" w:rsidRDefault="00D0311D" w:rsidP="00D0311D">
      <w:pPr>
        <w:jc w:val="center"/>
        <w:rPr>
          <w:b/>
          <w:lang w:val="uk-UA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21"/>
        <w:gridCol w:w="3515"/>
        <w:gridCol w:w="1588"/>
        <w:gridCol w:w="1842"/>
        <w:gridCol w:w="2205"/>
      </w:tblGrid>
      <w:tr w:rsidR="00D0311D" w:rsidRPr="00D0311D" w14:paraId="4F0CD127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04D62" w14:textId="77777777" w:rsidR="00D0311D" w:rsidRPr="00D0311D" w:rsidRDefault="00D0311D" w:rsidP="00D0311D">
            <w:pPr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№</w:t>
            </w:r>
          </w:p>
          <w:p w14:paraId="0AF56320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870C9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</w:p>
          <w:p w14:paraId="2A3B7E4D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91B0E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FB2B7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7ED05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D0311D" w:rsidRPr="00D0311D" w14:paraId="21FD91A5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0943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2F406" w14:textId="1DEBBE55" w:rsidR="00D0311D" w:rsidRPr="00F908AD" w:rsidRDefault="00AA7AC1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AA7AC1">
              <w:rPr>
                <w:caps w:val="0"/>
                <w:sz w:val="24"/>
                <w:szCs w:val="24"/>
                <w:lang w:val="uk-UA"/>
              </w:rPr>
              <w:t xml:space="preserve">Організаційне засідання наукового гуртка. </w:t>
            </w:r>
            <w:r w:rsidR="00F908AD" w:rsidRPr="00F908AD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 води</w:t>
            </w:r>
            <w:r w:rsidR="00B630FC">
              <w:rPr>
                <w:caps w:val="0"/>
                <w:sz w:val="24"/>
                <w:szCs w:val="24"/>
                <w:lang w:val="uk-UA"/>
              </w:rPr>
              <w:t xml:space="preserve"> питної</w:t>
            </w:r>
            <w:r w:rsidR="00F908AD" w:rsidRPr="00F908AD">
              <w:rPr>
                <w:caps w:val="0"/>
                <w:sz w:val="24"/>
                <w:szCs w:val="24"/>
                <w:lang w:val="uk-UA"/>
              </w:rPr>
              <w:t xml:space="preserve">. Відбір проб для </w:t>
            </w:r>
            <w:proofErr w:type="spellStart"/>
            <w:r w:rsidR="00F908AD" w:rsidRPr="00F908AD">
              <w:rPr>
                <w:caps w:val="0"/>
                <w:sz w:val="24"/>
                <w:szCs w:val="24"/>
                <w:lang w:val="uk-UA"/>
              </w:rPr>
              <w:t>бакдослідження</w:t>
            </w:r>
            <w:proofErr w:type="spellEnd"/>
            <w:r w:rsidR="00F908AD" w:rsidRPr="00F908AD">
              <w:rPr>
                <w:caps w:val="0"/>
                <w:sz w:val="24"/>
                <w:szCs w:val="24"/>
                <w:lang w:val="uk-UA"/>
              </w:rPr>
              <w:t xml:space="preserve">. Визначення ЗМЧ, БГКП, E. </w:t>
            </w:r>
            <w:proofErr w:type="spellStart"/>
            <w:r w:rsidR="00F908AD" w:rsidRPr="00F908AD">
              <w:rPr>
                <w:caps w:val="0"/>
                <w:sz w:val="24"/>
                <w:szCs w:val="24"/>
                <w:lang w:val="uk-UA"/>
              </w:rPr>
              <w:t>сoli</w:t>
            </w:r>
            <w:proofErr w:type="spellEnd"/>
            <w:r w:rsidR="00F908AD" w:rsidRPr="00F908AD">
              <w:rPr>
                <w:caps w:val="0"/>
                <w:sz w:val="24"/>
                <w:szCs w:val="24"/>
                <w:lang w:val="uk-UA"/>
              </w:rPr>
              <w:t>, ентерококів (</w:t>
            </w:r>
            <w:proofErr w:type="spellStart"/>
            <w:r w:rsidR="00F908AD" w:rsidRPr="00F908AD">
              <w:rPr>
                <w:caps w:val="0"/>
                <w:sz w:val="24"/>
                <w:szCs w:val="24"/>
                <w:lang w:val="uk-UA"/>
              </w:rPr>
              <w:t>Enterococcus</w:t>
            </w:r>
            <w:proofErr w:type="spellEnd"/>
            <w:r w:rsidR="00F908AD" w:rsidRPr="00F908AD">
              <w:rPr>
                <w:cap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908AD" w:rsidRPr="00F908AD">
              <w:rPr>
                <w:caps w:val="0"/>
                <w:sz w:val="24"/>
                <w:szCs w:val="24"/>
                <w:lang w:val="uk-UA"/>
              </w:rPr>
              <w:t>faecalis</w:t>
            </w:r>
            <w:proofErr w:type="spellEnd"/>
            <w:r w:rsidR="00F908AD" w:rsidRPr="00F908AD">
              <w:rPr>
                <w:caps w:val="0"/>
                <w:sz w:val="24"/>
                <w:szCs w:val="24"/>
                <w:lang w:val="uk-UA"/>
              </w:rPr>
              <w:t>)</w:t>
            </w:r>
            <w:r w:rsidR="00F908AD">
              <w:rPr>
                <w:cap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4F3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  <w:p w14:paraId="3EE2C971" w14:textId="5A55B4F5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вересень 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841BB7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6C833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54AFF55" w14:textId="091955CC" w:rsidR="007C117B" w:rsidRPr="00D0311D" w:rsidRDefault="00D0311D" w:rsidP="00841BB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21933" w14:textId="4D29DB6A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673C9A82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931CC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57C6" w14:textId="56D657E5" w:rsidR="00D0311D" w:rsidRPr="00D0311D" w:rsidRDefault="00F908A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F908AD">
              <w:rPr>
                <w:caps w:val="0"/>
                <w:sz w:val="24"/>
                <w:szCs w:val="24"/>
                <w:lang w:val="uk-UA"/>
              </w:rPr>
              <w:t xml:space="preserve">Санітарно-мікробіологічне дослідження ґрунту. Відбір проб для 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бакдослідження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 xml:space="preserve">. Визначення ЗМЧ, БГКП, ентерококів, 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клостридій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Cl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perfringens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Cl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sporogenes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>).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116F4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 жовтень</w:t>
            </w:r>
          </w:p>
          <w:p w14:paraId="140A682F" w14:textId="560D7C07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841BB7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B88D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62CEBCE2" w14:textId="016ABFF6" w:rsidR="007C117B" w:rsidRPr="00D0311D" w:rsidRDefault="00D0311D" w:rsidP="00841BB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11D45" w14:textId="4BF4A2A0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69E6E380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612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7BD7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Збудники харчових токсикозів та токсикоінфекцій. Методи бактеріологічного дослідження.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AD82B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 листопад</w:t>
            </w:r>
          </w:p>
          <w:p w14:paraId="6F73ED91" w14:textId="0B8AA774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841BB7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DCEE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08A87906" w14:textId="73AE4FAD" w:rsidR="007C117B" w:rsidRPr="00D0311D" w:rsidRDefault="00D0311D" w:rsidP="00841BB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7989F" w14:textId="02F92923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285BF7F0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29A3D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3EFDA" w14:textId="17FEB4E2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 змивів</w:t>
            </w:r>
            <w:r>
              <w:rPr>
                <w:caps w:val="0"/>
                <w:sz w:val="24"/>
                <w:szCs w:val="24"/>
                <w:lang w:val="uk-UA"/>
              </w:rPr>
              <w:t xml:space="preserve"> з різних об’єктів</w:t>
            </w:r>
            <w:r w:rsidR="00B630FC">
              <w:rPr>
                <w:caps w:val="0"/>
                <w:sz w:val="24"/>
                <w:szCs w:val="24"/>
                <w:lang w:val="uk-UA"/>
              </w:rPr>
              <w:t xml:space="preserve"> (поверхонь, обладнання, рук працівників)</w:t>
            </w:r>
            <w:r w:rsidRPr="00ED5FBC">
              <w:rPr>
                <w:cap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41EE" w14:textId="4FFA3A46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</w:t>
            </w:r>
            <w:r w:rsidR="00F908AD">
              <w:rPr>
                <w:caps w:val="0"/>
                <w:sz w:val="24"/>
                <w:szCs w:val="24"/>
                <w:lang w:val="uk-UA"/>
              </w:rPr>
              <w:t>лютий</w:t>
            </w:r>
          </w:p>
          <w:p w14:paraId="32DF2918" w14:textId="35BDB6D1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841BB7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84B3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8A98FF6" w14:textId="32C7F8C2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49F32" w14:textId="2BABE66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0D4F4AB8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838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AE8D5" w14:textId="7AAF0CC3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 xml:space="preserve"> м’яса та м’ясних продуктів.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2EBCC" w14:textId="123D749D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березень 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841BB7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CE8B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0D77CA9C" w14:textId="734B791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48356" w14:textId="7CB2CA38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1CD128E8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22B7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A5E08" w14:textId="413E97B5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 xml:space="preserve"> молока та кисломолочних продуктів.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61EAA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квітень</w:t>
            </w:r>
          </w:p>
          <w:p w14:paraId="31833DB8" w14:textId="394AA20F" w:rsidR="00D0311D" w:rsidRPr="00D0311D" w:rsidRDefault="00510723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841BB7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38D2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EAA7AFD" w14:textId="673FA374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D1EBE" w14:textId="7204BE2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5823CC79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B038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240AE" w14:textId="071DF639" w:rsidR="00D0311D" w:rsidRPr="00D0311D" w:rsidRDefault="00B630FC" w:rsidP="00B630FC">
            <w:pPr>
              <w:rPr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Дослідження м</w:t>
            </w:r>
            <w:r w:rsidRPr="00B630FC">
              <w:rPr>
                <w:caps w:val="0"/>
                <w:sz w:val="24"/>
                <w:szCs w:val="24"/>
                <w:lang w:val="uk-UA"/>
              </w:rPr>
              <w:t>ікрофлор</w:t>
            </w:r>
            <w:r>
              <w:rPr>
                <w:caps w:val="0"/>
                <w:sz w:val="24"/>
                <w:szCs w:val="24"/>
                <w:lang w:val="uk-UA"/>
              </w:rPr>
              <w:t xml:space="preserve">и </w:t>
            </w:r>
            <w:r w:rsidRPr="00B630FC">
              <w:rPr>
                <w:caps w:val="0"/>
                <w:sz w:val="24"/>
                <w:szCs w:val="24"/>
                <w:lang w:val="uk-UA"/>
              </w:rPr>
              <w:t>тіла тварин</w:t>
            </w:r>
            <w:r>
              <w:rPr>
                <w:caps w:val="0"/>
                <w:sz w:val="24"/>
                <w:szCs w:val="24"/>
                <w:lang w:val="uk-UA"/>
              </w:rPr>
              <w:t xml:space="preserve"> (слизових оболонок верхніх дихальних шляхів, кон’юнктиви, кишечника і </w:t>
            </w:r>
            <w:proofErr w:type="spellStart"/>
            <w:r>
              <w:rPr>
                <w:caps w:val="0"/>
                <w:sz w:val="24"/>
                <w:szCs w:val="24"/>
                <w:lang w:val="uk-UA"/>
              </w:rPr>
              <w:t>т.п</w:t>
            </w:r>
            <w:proofErr w:type="spellEnd"/>
            <w:r>
              <w:rPr>
                <w:caps w:val="0"/>
                <w:sz w:val="24"/>
                <w:szCs w:val="24"/>
                <w:lang w:val="uk-UA"/>
              </w:rPr>
              <w:t>.).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44BA" w14:textId="55EA402D" w:rsidR="00D0311D" w:rsidRPr="00D0311D" w:rsidRDefault="00B630FC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травень</w:t>
            </w:r>
          </w:p>
          <w:p w14:paraId="13517488" w14:textId="1EE2220D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841BB7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03A8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90244EE" w14:textId="1C20EEA4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95637E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B29EA" w14:textId="3AFFC91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5BA4CF66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82F5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C562C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Вивчення дії на мікроорганізми дезінфікуючих засобів, що використовуються на підприємствах з переробки продуктів тваринництва.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2B9B6" w14:textId="16F57FB5" w:rsidR="00D0311D" w:rsidRPr="00D0311D" w:rsidRDefault="00B630FC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черв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ень</w:t>
            </w:r>
          </w:p>
          <w:p w14:paraId="138B7242" w14:textId="2EB6DEEC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841BB7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AFA4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54F9D3B" w14:textId="7A975285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9F72" w14:textId="01D258FE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</w:tbl>
    <w:p w14:paraId="5CB566FA" w14:textId="77777777" w:rsidR="0042021C" w:rsidRPr="00D0311D" w:rsidRDefault="0042021C" w:rsidP="00A22E57">
      <w:pPr>
        <w:rPr>
          <w:lang w:val="uk-UA"/>
        </w:rPr>
      </w:pPr>
    </w:p>
    <w:sectPr w:rsidR="0042021C" w:rsidRPr="00D0311D" w:rsidSect="00D0311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1D"/>
    <w:rsid w:val="0042021C"/>
    <w:rsid w:val="00510723"/>
    <w:rsid w:val="007C117B"/>
    <w:rsid w:val="007C2AC1"/>
    <w:rsid w:val="008179EE"/>
    <w:rsid w:val="0083123F"/>
    <w:rsid w:val="00841BB7"/>
    <w:rsid w:val="008C3A54"/>
    <w:rsid w:val="0095637E"/>
    <w:rsid w:val="009B6A93"/>
    <w:rsid w:val="00A22E57"/>
    <w:rsid w:val="00AA7AC1"/>
    <w:rsid w:val="00B630FC"/>
    <w:rsid w:val="00B84949"/>
    <w:rsid w:val="00D0311D"/>
    <w:rsid w:val="00E570B7"/>
    <w:rsid w:val="00ED5FBC"/>
    <w:rsid w:val="00F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5DBF"/>
  <w15:docId w15:val="{839A22D0-D06A-4147-9F3A-6C25F955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11D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zhukovskyi.maksym@gmail.com</cp:lastModifiedBy>
  <cp:revision>2</cp:revision>
  <dcterms:created xsi:type="dcterms:W3CDTF">2024-09-10T11:55:00Z</dcterms:created>
  <dcterms:modified xsi:type="dcterms:W3CDTF">2024-09-10T11:55:00Z</dcterms:modified>
</cp:coreProperties>
</file>