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AB" w:rsidRPr="00C950A5" w:rsidRDefault="00D90EAB" w:rsidP="00D90EA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0001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3012"/>
        <w:gridCol w:w="6989"/>
      </w:tblGrid>
      <w:tr w:rsidR="00D90EAB" w:rsidRPr="00C44B38" w:rsidTr="005C1E96">
        <w:trPr>
          <w:trHeight w:val="960"/>
        </w:trPr>
        <w:tc>
          <w:tcPr>
            <w:tcW w:w="3012" w:type="dxa"/>
            <w:vMerge w:val="restart"/>
            <w:tcBorders>
              <w:right w:val="single" w:sz="4" w:space="0" w:color="auto"/>
            </w:tcBorders>
          </w:tcPr>
          <w:p w:rsidR="00D90EAB" w:rsidRPr="00C44B38" w:rsidRDefault="00D90EAB" w:rsidP="005C1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F7B8C3A" wp14:editId="01BF5621">
                  <wp:extent cx="998220" cy="1021080"/>
                  <wp:effectExtent l="0" t="0" r="0" b="0"/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9" w:type="dxa"/>
            <w:tcBorders>
              <w:left w:val="single" w:sz="4" w:space="0" w:color="auto"/>
            </w:tcBorders>
          </w:tcPr>
          <w:p w:rsidR="00D90EAB" w:rsidRPr="005363D5" w:rsidRDefault="00D90EAB" w:rsidP="005C1E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8"/>
                <w:szCs w:val="28"/>
              </w:rPr>
            </w:pPr>
            <w:r w:rsidRPr="005363D5">
              <w:rPr>
                <w:rFonts w:ascii="Times New Roman" w:hAnsi="Times New Roman"/>
                <w:b/>
                <w:color w:val="17365D"/>
                <w:sz w:val="28"/>
                <w:szCs w:val="28"/>
              </w:rPr>
              <w:t xml:space="preserve">СИЛАБУС ДИСЦИПЛІНИ </w:t>
            </w:r>
          </w:p>
          <w:p w:rsidR="00D90EAB" w:rsidRPr="005363D5" w:rsidRDefault="00D90EAB" w:rsidP="005C1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3D5">
              <w:rPr>
                <w:rFonts w:ascii="Times New Roman" w:hAnsi="Times New Roman"/>
                <w:b/>
                <w:sz w:val="28"/>
                <w:szCs w:val="28"/>
              </w:rPr>
              <w:t>« ВЕТЕРИНАРНА ВІРУСОЛОГІЯ »</w:t>
            </w:r>
          </w:p>
        </w:tc>
      </w:tr>
      <w:tr w:rsidR="00D90EAB" w:rsidRPr="00C44B38" w:rsidTr="005C1E96">
        <w:trPr>
          <w:trHeight w:val="217"/>
        </w:trPr>
        <w:tc>
          <w:tcPr>
            <w:tcW w:w="3012" w:type="dxa"/>
            <w:vMerge/>
            <w:tcBorders>
              <w:right w:val="single" w:sz="4" w:space="0" w:color="auto"/>
            </w:tcBorders>
          </w:tcPr>
          <w:p w:rsidR="00D90EAB" w:rsidRPr="00C44B38" w:rsidRDefault="00D90EAB" w:rsidP="005C1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9" w:type="dxa"/>
            <w:tcBorders>
              <w:left w:val="single" w:sz="4" w:space="0" w:color="auto"/>
            </w:tcBorders>
          </w:tcPr>
          <w:p w:rsidR="00D90EAB" w:rsidRPr="005363D5" w:rsidRDefault="00D90EAB" w:rsidP="005C1E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0EAB" w:rsidRPr="005363D5" w:rsidRDefault="00D90EAB" w:rsidP="005C1E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63D5">
              <w:rPr>
                <w:rFonts w:ascii="Times New Roman" w:hAnsi="Times New Roman"/>
                <w:b/>
                <w:sz w:val="28"/>
                <w:szCs w:val="28"/>
              </w:rPr>
              <w:t>Ступінь вищої освіти - Магістр</w:t>
            </w:r>
          </w:p>
        </w:tc>
      </w:tr>
      <w:tr w:rsidR="00D90EAB" w:rsidRPr="00C44B38" w:rsidTr="005C1E96">
        <w:trPr>
          <w:trHeight w:val="217"/>
        </w:trPr>
        <w:tc>
          <w:tcPr>
            <w:tcW w:w="3012" w:type="dxa"/>
            <w:vMerge/>
            <w:tcBorders>
              <w:right w:val="single" w:sz="4" w:space="0" w:color="auto"/>
            </w:tcBorders>
          </w:tcPr>
          <w:p w:rsidR="00D90EAB" w:rsidRPr="00C44B38" w:rsidRDefault="00D90EAB" w:rsidP="005C1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9" w:type="dxa"/>
            <w:tcBorders>
              <w:left w:val="single" w:sz="4" w:space="0" w:color="auto"/>
            </w:tcBorders>
          </w:tcPr>
          <w:p w:rsidR="00D90EAB" w:rsidRPr="005363D5" w:rsidRDefault="00D90EAB" w:rsidP="005C1E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63D5">
              <w:rPr>
                <w:rFonts w:ascii="Times New Roman" w:hAnsi="Times New Roman"/>
                <w:b/>
                <w:sz w:val="28"/>
                <w:szCs w:val="28"/>
              </w:rPr>
              <w:t>Спеціальність 211 «Ветеринарна медицина»</w:t>
            </w:r>
          </w:p>
        </w:tc>
      </w:tr>
      <w:tr w:rsidR="00D90EAB" w:rsidRPr="00C44B38" w:rsidTr="005C1E96">
        <w:trPr>
          <w:trHeight w:val="217"/>
        </w:trPr>
        <w:tc>
          <w:tcPr>
            <w:tcW w:w="3012" w:type="dxa"/>
            <w:vMerge/>
            <w:tcBorders>
              <w:right w:val="single" w:sz="4" w:space="0" w:color="auto"/>
            </w:tcBorders>
          </w:tcPr>
          <w:p w:rsidR="00D90EAB" w:rsidRPr="00C44B38" w:rsidRDefault="00D90EAB" w:rsidP="005C1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9" w:type="dxa"/>
            <w:tcBorders>
              <w:left w:val="single" w:sz="4" w:space="0" w:color="auto"/>
            </w:tcBorders>
          </w:tcPr>
          <w:p w:rsidR="00D90EAB" w:rsidRPr="005363D5" w:rsidRDefault="00D90EAB" w:rsidP="005C1E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63D5">
              <w:rPr>
                <w:rFonts w:ascii="Times New Roman" w:hAnsi="Times New Roman"/>
                <w:b/>
                <w:sz w:val="28"/>
                <w:szCs w:val="28"/>
              </w:rPr>
              <w:t>Освітня програма «Ветеринарна медицина»</w:t>
            </w:r>
          </w:p>
        </w:tc>
      </w:tr>
      <w:tr w:rsidR="00D90EAB" w:rsidRPr="00C44B38" w:rsidTr="005C1E96">
        <w:trPr>
          <w:trHeight w:val="217"/>
        </w:trPr>
        <w:tc>
          <w:tcPr>
            <w:tcW w:w="3012" w:type="dxa"/>
            <w:vMerge/>
            <w:tcBorders>
              <w:right w:val="single" w:sz="4" w:space="0" w:color="auto"/>
            </w:tcBorders>
          </w:tcPr>
          <w:p w:rsidR="00D90EAB" w:rsidRPr="00C44B38" w:rsidRDefault="00D90EAB" w:rsidP="005C1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9" w:type="dxa"/>
            <w:tcBorders>
              <w:left w:val="single" w:sz="4" w:space="0" w:color="auto"/>
            </w:tcBorders>
          </w:tcPr>
          <w:p w:rsidR="00D90EAB" w:rsidRPr="005363D5" w:rsidRDefault="00D90EAB" w:rsidP="005C1E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63D5">
              <w:rPr>
                <w:rFonts w:ascii="Times New Roman" w:hAnsi="Times New Roman"/>
                <w:b/>
                <w:sz w:val="28"/>
                <w:szCs w:val="28"/>
              </w:rPr>
              <w:t>Рік навчання 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скор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 термін)</w:t>
            </w:r>
            <w:r w:rsidRPr="005363D5">
              <w:rPr>
                <w:rFonts w:ascii="Times New Roman" w:hAnsi="Times New Roman"/>
                <w:b/>
                <w:sz w:val="28"/>
                <w:szCs w:val="28"/>
              </w:rPr>
              <w:t>, семестр 4</w:t>
            </w:r>
          </w:p>
          <w:p w:rsidR="00D90EAB" w:rsidRPr="005363D5" w:rsidRDefault="00D90EAB" w:rsidP="005C1E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63D5">
              <w:rPr>
                <w:rFonts w:ascii="Times New Roman" w:hAnsi="Times New Roman"/>
                <w:b/>
                <w:sz w:val="28"/>
                <w:szCs w:val="28"/>
              </w:rPr>
              <w:t xml:space="preserve">Форма навчання денна </w:t>
            </w:r>
          </w:p>
        </w:tc>
      </w:tr>
      <w:tr w:rsidR="00D90EAB" w:rsidRPr="00C44B38" w:rsidTr="005C1E96">
        <w:trPr>
          <w:trHeight w:val="217"/>
        </w:trPr>
        <w:tc>
          <w:tcPr>
            <w:tcW w:w="3012" w:type="dxa"/>
            <w:vMerge/>
            <w:tcBorders>
              <w:right w:val="single" w:sz="4" w:space="0" w:color="auto"/>
            </w:tcBorders>
          </w:tcPr>
          <w:p w:rsidR="00D90EAB" w:rsidRPr="00C44B38" w:rsidRDefault="00D90EAB" w:rsidP="005C1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9" w:type="dxa"/>
            <w:tcBorders>
              <w:left w:val="single" w:sz="4" w:space="0" w:color="auto"/>
            </w:tcBorders>
          </w:tcPr>
          <w:p w:rsidR="00D90EAB" w:rsidRPr="005363D5" w:rsidRDefault="00D90EAB" w:rsidP="005C1E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63D5">
              <w:rPr>
                <w:rFonts w:ascii="Times New Roman" w:hAnsi="Times New Roman"/>
                <w:b/>
                <w:sz w:val="28"/>
                <w:szCs w:val="28"/>
              </w:rPr>
              <w:t xml:space="preserve">Кількість кредитів ЄКТС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D90EAB" w:rsidRPr="00C44B38" w:rsidTr="005C1E96">
        <w:trPr>
          <w:trHeight w:val="217"/>
        </w:trPr>
        <w:tc>
          <w:tcPr>
            <w:tcW w:w="3012" w:type="dxa"/>
            <w:vMerge/>
            <w:tcBorders>
              <w:right w:val="single" w:sz="4" w:space="0" w:color="auto"/>
            </w:tcBorders>
          </w:tcPr>
          <w:p w:rsidR="00D90EAB" w:rsidRPr="00C44B38" w:rsidRDefault="00D90EAB" w:rsidP="005C1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9" w:type="dxa"/>
            <w:tcBorders>
              <w:left w:val="single" w:sz="4" w:space="0" w:color="auto"/>
            </w:tcBorders>
          </w:tcPr>
          <w:p w:rsidR="00D90EAB" w:rsidRPr="005363D5" w:rsidRDefault="00D90EAB" w:rsidP="005C1E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363D5">
              <w:rPr>
                <w:rFonts w:ascii="Times New Roman" w:hAnsi="Times New Roman"/>
                <w:b/>
                <w:sz w:val="28"/>
                <w:szCs w:val="28"/>
              </w:rPr>
              <w:t>Мова викладання Українська</w:t>
            </w:r>
          </w:p>
        </w:tc>
      </w:tr>
      <w:tr w:rsidR="00D90EAB" w:rsidRPr="00C44B38" w:rsidTr="005C1E96">
        <w:trPr>
          <w:trHeight w:val="479"/>
        </w:trPr>
        <w:tc>
          <w:tcPr>
            <w:tcW w:w="3012" w:type="dxa"/>
            <w:tcBorders>
              <w:bottom w:val="single" w:sz="4" w:space="0" w:color="auto"/>
              <w:right w:val="single" w:sz="4" w:space="0" w:color="auto"/>
            </w:tcBorders>
          </w:tcPr>
          <w:p w:rsidR="00D90EAB" w:rsidRPr="00D90EAB" w:rsidRDefault="00D90EAB" w:rsidP="005C1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9" w:type="dxa"/>
            <w:tcBorders>
              <w:left w:val="single" w:sz="4" w:space="0" w:color="auto"/>
            </w:tcBorders>
          </w:tcPr>
          <w:p w:rsidR="00D90EAB" w:rsidRPr="00D90EAB" w:rsidRDefault="00D90EAB" w:rsidP="005C1E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90EAB" w:rsidRPr="00C44B38" w:rsidTr="005C1E96">
        <w:trPr>
          <w:trHeight w:val="960"/>
        </w:trPr>
        <w:tc>
          <w:tcPr>
            <w:tcW w:w="3012" w:type="dxa"/>
            <w:tcBorders>
              <w:top w:val="single" w:sz="4" w:space="0" w:color="auto"/>
              <w:right w:val="single" w:sz="4" w:space="0" w:color="auto"/>
            </w:tcBorders>
          </w:tcPr>
          <w:p w:rsidR="00D90EAB" w:rsidRPr="00C44B38" w:rsidRDefault="00D90EAB" w:rsidP="005C1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89" w:type="dxa"/>
            <w:tcBorders>
              <w:left w:val="single" w:sz="4" w:space="0" w:color="auto"/>
            </w:tcBorders>
          </w:tcPr>
          <w:p w:rsidR="00D90EAB" w:rsidRPr="00F76FD0" w:rsidRDefault="00D90EAB" w:rsidP="00F76F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76FD0">
              <w:rPr>
                <w:rFonts w:ascii="Times New Roman" w:hAnsi="Times New Roman"/>
                <w:b/>
                <w:sz w:val="28"/>
                <w:szCs w:val="28"/>
              </w:rPr>
              <w:t>Радзиховський</w:t>
            </w:r>
            <w:proofErr w:type="spellEnd"/>
            <w:r w:rsidRPr="00F76FD0"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  <w:r w:rsidR="00F76FD0" w:rsidRPr="00F76FD0">
              <w:rPr>
                <w:rFonts w:ascii="Times New Roman" w:hAnsi="Times New Roman"/>
                <w:b/>
                <w:sz w:val="28"/>
                <w:szCs w:val="28"/>
              </w:rPr>
              <w:t xml:space="preserve">икола </w:t>
            </w:r>
            <w:r w:rsidRPr="00F76FD0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r w:rsidR="00F76FD0" w:rsidRPr="00F76FD0">
              <w:rPr>
                <w:rFonts w:ascii="Times New Roman" w:hAnsi="Times New Roman"/>
                <w:b/>
                <w:sz w:val="28"/>
                <w:szCs w:val="28"/>
              </w:rPr>
              <w:t>еонідович</w:t>
            </w:r>
          </w:p>
        </w:tc>
      </w:tr>
      <w:tr w:rsidR="00D90EAB" w:rsidRPr="00C44B38" w:rsidTr="005C1E96">
        <w:trPr>
          <w:trHeight w:val="1015"/>
        </w:trPr>
        <w:tc>
          <w:tcPr>
            <w:tcW w:w="3012" w:type="dxa"/>
            <w:tcBorders>
              <w:right w:val="single" w:sz="4" w:space="0" w:color="auto"/>
            </w:tcBorders>
          </w:tcPr>
          <w:p w:rsidR="00D90EAB" w:rsidRPr="005363D5" w:rsidRDefault="00D90EAB" w:rsidP="005C1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5363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5363D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989" w:type="dxa"/>
            <w:tcBorders>
              <w:left w:val="single" w:sz="4" w:space="0" w:color="auto"/>
            </w:tcBorders>
          </w:tcPr>
          <w:p w:rsidR="00D90EAB" w:rsidRPr="005363D5" w:rsidRDefault="00D90EAB" w:rsidP="005C1E96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5363D5">
              <w:rPr>
                <w:rFonts w:ascii="Times New Roman" w:hAnsi="Times New Roman"/>
                <w:sz w:val="28"/>
                <w:szCs w:val="28"/>
              </w:rPr>
              <w:t>Tel</w:t>
            </w:r>
            <w:proofErr w:type="spellEnd"/>
            <w:r w:rsidRPr="005363D5">
              <w:rPr>
                <w:rFonts w:ascii="Times New Roman" w:hAnsi="Times New Roman"/>
                <w:sz w:val="28"/>
                <w:szCs w:val="28"/>
              </w:rPr>
              <w:t>. 067-725-6507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63D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e-</w:t>
            </w:r>
            <w:proofErr w:type="spellStart"/>
            <w:r w:rsidRPr="005363D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mail</w:t>
            </w:r>
            <w:proofErr w:type="spellEnd"/>
            <w:r w:rsidRPr="005363D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 nickvet@ukr.net</w:t>
            </w:r>
          </w:p>
        </w:tc>
      </w:tr>
      <w:tr w:rsidR="00D90EAB" w:rsidRPr="00C44B38" w:rsidTr="005C1E96">
        <w:trPr>
          <w:trHeight w:val="846"/>
        </w:trPr>
        <w:tc>
          <w:tcPr>
            <w:tcW w:w="3012" w:type="dxa"/>
            <w:tcBorders>
              <w:bottom w:val="single" w:sz="4" w:space="0" w:color="auto"/>
              <w:right w:val="single" w:sz="4" w:space="0" w:color="auto"/>
            </w:tcBorders>
          </w:tcPr>
          <w:p w:rsidR="00D90EAB" w:rsidRPr="00C44B38" w:rsidRDefault="00D90EAB" w:rsidP="005C1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Сторінка дисципліни 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eLearn</w:t>
            </w:r>
            <w:proofErr w:type="spellEnd"/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89" w:type="dxa"/>
            <w:tcBorders>
              <w:left w:val="single" w:sz="4" w:space="0" w:color="auto"/>
              <w:bottom w:val="single" w:sz="4" w:space="0" w:color="auto"/>
            </w:tcBorders>
          </w:tcPr>
          <w:p w:rsidR="00D90EAB" w:rsidRPr="005363D5" w:rsidRDefault="00F76FD0" w:rsidP="005C1E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hyperlink r:id="rId6" w:history="1">
              <w:r w:rsidR="00D90EAB" w:rsidRPr="005363D5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https://elearn.nubip.edu.ua/course/view.php?id=395</w:t>
              </w:r>
            </w:hyperlink>
            <w:r w:rsidR="00D90EAB" w:rsidRPr="005363D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D90EAB" w:rsidRPr="00A71D92" w:rsidRDefault="00D90EAB" w:rsidP="00D90E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0EAB" w:rsidRPr="00BB7035" w:rsidRDefault="00D90EAB" w:rsidP="00D90EAB">
      <w:pPr>
        <w:spacing w:after="0" w:line="360" w:lineRule="auto"/>
        <w:jc w:val="center"/>
        <w:rPr>
          <w:rFonts w:ascii="Times New Roman" w:hAnsi="Times New Roman"/>
          <w:b/>
          <w:color w:val="17365D"/>
          <w:sz w:val="28"/>
          <w:szCs w:val="28"/>
        </w:rPr>
      </w:pPr>
      <w:r w:rsidRPr="00BB7035">
        <w:rPr>
          <w:rFonts w:ascii="Times New Roman" w:hAnsi="Times New Roman"/>
          <w:b/>
          <w:color w:val="17365D"/>
          <w:sz w:val="28"/>
          <w:szCs w:val="28"/>
        </w:rPr>
        <w:t>ОПИС ДИСЦИПЛІНИ</w:t>
      </w:r>
    </w:p>
    <w:p w:rsidR="00D90EAB" w:rsidRPr="00BB7035" w:rsidRDefault="00D90EAB" w:rsidP="00D90EAB">
      <w:pPr>
        <w:spacing w:after="0" w:line="360" w:lineRule="auto"/>
        <w:jc w:val="center"/>
        <w:rPr>
          <w:rFonts w:ascii="Times New Roman" w:hAnsi="Times New Roman"/>
          <w:b/>
          <w:color w:val="17365D"/>
          <w:sz w:val="28"/>
          <w:szCs w:val="28"/>
        </w:rPr>
      </w:pPr>
    </w:p>
    <w:p w:rsidR="00D90EAB" w:rsidRPr="00BB7035" w:rsidRDefault="00D90EAB" w:rsidP="00D90EAB">
      <w:pPr>
        <w:spacing w:after="0" w:line="360" w:lineRule="auto"/>
        <w:ind w:firstLine="540"/>
        <w:jc w:val="both"/>
        <w:rPr>
          <w:rStyle w:val="tlid-translationtranslation"/>
          <w:rFonts w:ascii="Times New Roman" w:hAnsi="Times New Roman"/>
          <w:sz w:val="28"/>
          <w:szCs w:val="28"/>
        </w:rPr>
      </w:pPr>
      <w:r w:rsidRPr="00BB7035">
        <w:rPr>
          <w:rStyle w:val="tlid-translationtranslation"/>
          <w:rFonts w:ascii="Times New Roman" w:hAnsi="Times New Roman"/>
          <w:sz w:val="28"/>
          <w:szCs w:val="28"/>
        </w:rPr>
        <w:t xml:space="preserve">Вірусологія, наука про інфекційні агенти неклітинної природи – віруси. Вірусологія є частиною біології, а також складовою частиною медичної та сільськогосподарських наук – медична, ветеринарна, рослинна. Вірусологія ділиться на загальну і спеціальну. </w:t>
      </w:r>
    </w:p>
    <w:p w:rsidR="00D90EAB" w:rsidRDefault="00D90EAB" w:rsidP="00D90EAB">
      <w:pPr>
        <w:spacing w:after="0" w:line="360" w:lineRule="auto"/>
        <w:ind w:firstLine="540"/>
        <w:jc w:val="both"/>
        <w:rPr>
          <w:rStyle w:val="tlid-translationtranslation"/>
          <w:rFonts w:ascii="Times New Roman" w:hAnsi="Times New Roman"/>
          <w:sz w:val="28"/>
          <w:szCs w:val="28"/>
        </w:rPr>
      </w:pPr>
      <w:r w:rsidRPr="00BB7035">
        <w:rPr>
          <w:rStyle w:val="tlid-translationtranslation"/>
          <w:rFonts w:ascii="Times New Roman" w:hAnsi="Times New Roman"/>
          <w:sz w:val="28"/>
          <w:szCs w:val="28"/>
        </w:rPr>
        <w:t>Загальна вірусологія вивчає фундаментальні проблеми – структуру і хімічний склад вірусних частинок (</w:t>
      </w:r>
      <w:proofErr w:type="spellStart"/>
      <w:r w:rsidRPr="00BB7035">
        <w:rPr>
          <w:rStyle w:val="tlid-translationtranslation"/>
          <w:rFonts w:ascii="Times New Roman" w:hAnsi="Times New Roman"/>
          <w:sz w:val="28"/>
          <w:szCs w:val="28"/>
        </w:rPr>
        <w:t>віріонів</w:t>
      </w:r>
      <w:proofErr w:type="spellEnd"/>
      <w:r w:rsidRPr="00BB7035">
        <w:rPr>
          <w:rStyle w:val="tlid-translationtranslation"/>
          <w:rFonts w:ascii="Times New Roman" w:hAnsi="Times New Roman"/>
          <w:sz w:val="28"/>
          <w:szCs w:val="28"/>
        </w:rPr>
        <w:t xml:space="preserve">), взаємодію вірусів з клітиною і організмом, їх походження та кругообіг у природі та класифікацію вірусів, тощо. Найважливішим розділом загальної вірусології є молекулярна вірусологія, що досліджує структуру та функції вірусних частинок, механізми експресії вірусних генів, молекулярну еволюцію вірусів і </w:t>
      </w:r>
      <w:proofErr w:type="spellStart"/>
      <w:r w:rsidRPr="00BB7035">
        <w:rPr>
          <w:rStyle w:val="tlid-translationtranslation"/>
          <w:rFonts w:ascii="Times New Roman" w:hAnsi="Times New Roman"/>
          <w:sz w:val="28"/>
          <w:szCs w:val="28"/>
        </w:rPr>
        <w:t>т.д</w:t>
      </w:r>
      <w:proofErr w:type="spellEnd"/>
      <w:r w:rsidRPr="00BB7035">
        <w:rPr>
          <w:rStyle w:val="tlid-translationtranslation"/>
          <w:rFonts w:ascii="Times New Roman" w:hAnsi="Times New Roman"/>
          <w:sz w:val="28"/>
          <w:szCs w:val="28"/>
        </w:rPr>
        <w:t>. Спеціальна вірусологія вивчає особливості окремих родин вірусів, розробляє методики лікування та профілактики вірусних інфекцій.</w:t>
      </w:r>
    </w:p>
    <w:p w:rsidR="00D90EAB" w:rsidRDefault="00D90EAB" w:rsidP="00D90EAB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90EAB" w:rsidRDefault="00D90EAB" w:rsidP="00D90EAB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90EAB" w:rsidRPr="004A73A1" w:rsidRDefault="00D90EAB" w:rsidP="00D90EAB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34434">
        <w:rPr>
          <w:rFonts w:ascii="Times New Roman" w:hAnsi="Times New Roman"/>
          <w:sz w:val="28"/>
          <w:szCs w:val="28"/>
        </w:rPr>
        <w:lastRenderedPageBreak/>
        <w:t>.</w:t>
      </w:r>
      <w:r w:rsidRPr="004A73A1">
        <w:rPr>
          <w:rFonts w:ascii="Times New Roman" w:hAnsi="Times New Roman"/>
          <w:b/>
          <w:sz w:val="28"/>
          <w:szCs w:val="28"/>
        </w:rPr>
        <w:t xml:space="preserve">СТРУКТУРА </w:t>
      </w:r>
      <w:r>
        <w:rPr>
          <w:rFonts w:ascii="Times New Roman" w:hAnsi="Times New Roman"/>
          <w:b/>
          <w:sz w:val="28"/>
          <w:szCs w:val="28"/>
        </w:rPr>
        <w:t>ДИСЦИПЛІНИ</w:t>
      </w:r>
    </w:p>
    <w:tbl>
      <w:tblPr>
        <w:tblStyle w:val="a3"/>
        <w:tblW w:w="9746" w:type="dxa"/>
        <w:tblLayout w:type="fixed"/>
        <w:tblLook w:val="04A0" w:firstRow="1" w:lastRow="0" w:firstColumn="1" w:lastColumn="0" w:noHBand="0" w:noVBand="1"/>
      </w:tblPr>
      <w:tblGrid>
        <w:gridCol w:w="1668"/>
        <w:gridCol w:w="851"/>
        <w:gridCol w:w="3118"/>
        <w:gridCol w:w="3260"/>
        <w:gridCol w:w="849"/>
      </w:tblGrid>
      <w:tr w:rsidR="00D90EAB" w:rsidRPr="001F3E96" w:rsidTr="005C1E96">
        <w:tc>
          <w:tcPr>
            <w:tcW w:w="1668" w:type="dxa"/>
            <w:vAlign w:val="center"/>
          </w:tcPr>
          <w:p w:rsidR="00D90EAB" w:rsidRPr="001F3E96" w:rsidRDefault="00D90EAB" w:rsidP="005C1E96">
            <w:pPr>
              <w:jc w:val="center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851" w:type="dxa"/>
            <w:vAlign w:val="center"/>
          </w:tcPr>
          <w:p w:rsidR="00D90EAB" w:rsidRPr="001F3E96" w:rsidRDefault="00D90EAB" w:rsidP="005C1E96">
            <w:pPr>
              <w:jc w:val="center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b/>
              </w:rPr>
              <w:t>Годи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F3E96">
              <w:rPr>
                <w:rFonts w:ascii="Times New Roman" w:hAnsi="Times New Roman"/>
                <w:b/>
              </w:rPr>
              <w:t>ни</w:t>
            </w:r>
            <w:proofErr w:type="spellEnd"/>
            <w:r w:rsidRPr="001F3E96">
              <w:rPr>
                <w:rFonts w:ascii="Times New Roman" w:hAnsi="Times New Roman"/>
                <w:b/>
              </w:rPr>
              <w:t xml:space="preserve"> </w:t>
            </w:r>
            <w:r w:rsidRPr="001F3E96">
              <w:rPr>
                <w:rFonts w:ascii="Times New Roman" w:hAnsi="Times New Roman"/>
              </w:rPr>
              <w:t>(лекції</w:t>
            </w:r>
            <w:r>
              <w:rPr>
                <w:rFonts w:ascii="Times New Roman" w:hAnsi="Times New Roman"/>
              </w:rPr>
              <w:t xml:space="preserve"> /</w:t>
            </w:r>
            <w:r w:rsidRPr="001F3E96">
              <w:rPr>
                <w:rFonts w:ascii="Times New Roman" w:hAnsi="Times New Roman"/>
              </w:rPr>
              <w:t>лаборатор</w:t>
            </w:r>
            <w:r>
              <w:rPr>
                <w:rFonts w:ascii="Times New Roman" w:hAnsi="Times New Roman"/>
              </w:rPr>
              <w:t>ні /</w:t>
            </w:r>
            <w:r w:rsidRPr="001F3E96">
              <w:rPr>
                <w:rFonts w:ascii="Times New Roman" w:hAnsi="Times New Roman"/>
              </w:rPr>
              <w:t>самостійні)</w:t>
            </w:r>
          </w:p>
        </w:tc>
        <w:tc>
          <w:tcPr>
            <w:tcW w:w="3118" w:type="dxa"/>
            <w:vAlign w:val="center"/>
          </w:tcPr>
          <w:p w:rsidR="00D90EAB" w:rsidRPr="001F3E96" w:rsidRDefault="00D90EAB" w:rsidP="005C1E96">
            <w:pPr>
              <w:jc w:val="center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b/>
              </w:rPr>
              <w:t>Результати навчання</w:t>
            </w:r>
          </w:p>
        </w:tc>
        <w:tc>
          <w:tcPr>
            <w:tcW w:w="3260" w:type="dxa"/>
            <w:vAlign w:val="center"/>
          </w:tcPr>
          <w:p w:rsidR="00D90EAB" w:rsidRPr="001F3E96" w:rsidRDefault="00D90EAB" w:rsidP="005C1E96">
            <w:pPr>
              <w:jc w:val="center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b/>
              </w:rPr>
              <w:t>Завдання</w:t>
            </w:r>
          </w:p>
        </w:tc>
        <w:tc>
          <w:tcPr>
            <w:tcW w:w="849" w:type="dxa"/>
            <w:vAlign w:val="center"/>
          </w:tcPr>
          <w:p w:rsidR="00D90EAB" w:rsidRPr="001F3E96" w:rsidRDefault="00D90EAB" w:rsidP="005C1E96">
            <w:pPr>
              <w:jc w:val="center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b/>
              </w:rPr>
              <w:t>Оцінювання</w:t>
            </w:r>
          </w:p>
        </w:tc>
      </w:tr>
      <w:tr w:rsidR="00D90EAB" w:rsidRPr="001F3E96" w:rsidTr="005C1E96">
        <w:tc>
          <w:tcPr>
            <w:tcW w:w="9746" w:type="dxa"/>
            <w:gridSpan w:val="5"/>
            <w:vAlign w:val="center"/>
          </w:tcPr>
          <w:p w:rsidR="00D90EAB" w:rsidRPr="001F3E96" w:rsidRDefault="00D90EAB" w:rsidP="005C1E96">
            <w:pPr>
              <w:jc w:val="center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b/>
              </w:rPr>
              <w:t>4 семестр</w:t>
            </w:r>
          </w:p>
        </w:tc>
      </w:tr>
      <w:tr w:rsidR="00D90EAB" w:rsidRPr="001F3E96" w:rsidTr="005C1E96">
        <w:tc>
          <w:tcPr>
            <w:tcW w:w="9746" w:type="dxa"/>
            <w:gridSpan w:val="5"/>
            <w:vAlign w:val="center"/>
          </w:tcPr>
          <w:p w:rsidR="00D90EAB" w:rsidRPr="001F3E96" w:rsidRDefault="00D90EAB" w:rsidP="005C1E96">
            <w:pPr>
              <w:jc w:val="center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b/>
              </w:rPr>
              <w:t xml:space="preserve">Модуль 1. </w:t>
            </w:r>
            <w:r w:rsidRPr="001F3E96">
              <w:rPr>
                <w:rFonts w:ascii="Times New Roman" w:hAnsi="Times New Roman"/>
                <w:b/>
                <w:bCs/>
              </w:rPr>
              <w:t>Визначення вірусів в патологічному матеріалі</w:t>
            </w:r>
          </w:p>
        </w:tc>
      </w:tr>
      <w:tr w:rsidR="00D90EAB" w:rsidRPr="001F3E96" w:rsidTr="005C1E96">
        <w:tc>
          <w:tcPr>
            <w:tcW w:w="1668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</w:rPr>
              <w:t xml:space="preserve">Тема 1. </w:t>
            </w:r>
            <w:r w:rsidRPr="001F3E96">
              <w:rPr>
                <w:rFonts w:ascii="Times New Roman" w:hAnsi="Times New Roman"/>
                <w:bCs/>
              </w:rPr>
              <w:t>Введення у ветеринарну вірусологію</w:t>
            </w:r>
          </w:p>
        </w:tc>
        <w:tc>
          <w:tcPr>
            <w:tcW w:w="851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</w:rPr>
              <w:t>2/2/2</w:t>
            </w:r>
          </w:p>
        </w:tc>
        <w:tc>
          <w:tcPr>
            <w:tcW w:w="3118" w:type="dxa"/>
            <w:vAlign w:val="center"/>
          </w:tcPr>
          <w:p w:rsidR="00D90EAB" w:rsidRPr="001F3E96" w:rsidRDefault="00D90EAB" w:rsidP="005C1E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1F3E96">
              <w:rPr>
                <w:rFonts w:ascii="Times New Roman" w:hAnsi="Times New Roman"/>
                <w:color w:val="000000"/>
              </w:rPr>
              <w:t>Знати: Правила безпеки та роботу з матеріалами, що містять віруси. Обладнання вірусологічної лабораторії. Вміти подрібнювати, гомогенізувати, фільтрувати та дозувати досліджуваний матеріал..</w:t>
            </w:r>
          </w:p>
          <w:p w:rsidR="00D90EAB" w:rsidRPr="001F3E96" w:rsidRDefault="00D90EAB" w:rsidP="005C1E9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Використовувати: фільтри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Зейтца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, шприци, термостат, інші сучасні лабораторні прилади</w:t>
            </w:r>
          </w:p>
        </w:tc>
        <w:tc>
          <w:tcPr>
            <w:tcW w:w="3260" w:type="dxa"/>
            <w:vAlign w:val="center"/>
          </w:tcPr>
          <w:p w:rsidR="00D90EAB" w:rsidRPr="001F3E96" w:rsidRDefault="00D90EAB" w:rsidP="005C1E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). Виконання лабораторних робіт (за методичними рекомендаціями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під час лабораторних занять та самостійно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).</w:t>
            </w:r>
          </w:p>
          <w:p w:rsidR="00D90EAB" w:rsidRPr="001F3E96" w:rsidRDefault="00D90EAB" w:rsidP="005C1E9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Виконання самостійної роботи (завдання на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аудиторії, тест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849" w:type="dxa"/>
            <w:vMerge w:val="restart"/>
            <w:vAlign w:val="center"/>
          </w:tcPr>
          <w:p w:rsidR="00D90EAB" w:rsidRPr="001F3E96" w:rsidRDefault="008B6514" w:rsidP="005C1E9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D90EAB" w:rsidRPr="001F3E96">
              <w:rPr>
                <w:rFonts w:ascii="Times New Roman" w:hAnsi="Times New Roman"/>
                <w:b/>
              </w:rPr>
              <w:t>0</w:t>
            </w:r>
          </w:p>
        </w:tc>
      </w:tr>
      <w:tr w:rsidR="00D90EAB" w:rsidRPr="001F3E96" w:rsidTr="005C1E96">
        <w:tc>
          <w:tcPr>
            <w:tcW w:w="1668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</w:rPr>
              <w:t>Тема 2. Будова та хімічний склад вірусів</w:t>
            </w:r>
          </w:p>
        </w:tc>
        <w:tc>
          <w:tcPr>
            <w:tcW w:w="851" w:type="dxa"/>
            <w:vAlign w:val="center"/>
          </w:tcPr>
          <w:p w:rsidR="00D90EAB" w:rsidRPr="001F3E96" w:rsidRDefault="00D90EAB" w:rsidP="00D90EAB">
            <w:pPr>
              <w:jc w:val="both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</w:rPr>
              <w:t>2/2/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18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Знати: Форму, розмір та ультраструктуру вірусів (геном,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капсид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нуклеокапсид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нуклеоїд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суперкапсид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), типи симетрії вірусів. Нуклеїнові кислоти вірусів. Вміти брати проби, транспортувати та проводити первинну обробку патологічного матеріалу для вірусологічного дослідження; використовувати світлову та флуоресцентну мікроскопію у вірусології. Використовувати: центрифуги, гомогенізатори, фільтри, ваги, шприци, дозатори; термостат, світлові та флуоресцентні мікроскопи та інші сучасні лабораторні прилади.</w:t>
            </w:r>
          </w:p>
        </w:tc>
        <w:tc>
          <w:tcPr>
            <w:tcW w:w="3260" w:type="dxa"/>
            <w:vAlign w:val="center"/>
          </w:tcPr>
          <w:p w:rsidR="00D90EAB" w:rsidRPr="001F3E96" w:rsidRDefault="00D90EAB" w:rsidP="005C1E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). Виконання лабораторних робіт (за методичними рекомендаціями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під час лабораторних занять та самостійно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).</w:t>
            </w:r>
          </w:p>
          <w:p w:rsidR="00D90EAB" w:rsidRPr="001F3E96" w:rsidRDefault="00D90EAB" w:rsidP="005C1E9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Виконання самостійної роботи (завдання на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аудиторії, тест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849" w:type="dxa"/>
            <w:vMerge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D90EAB" w:rsidRPr="001F3E96" w:rsidTr="005C1E96">
        <w:tc>
          <w:tcPr>
            <w:tcW w:w="1668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</w:rPr>
              <w:t>Тема 3. Репродукція вірусів</w:t>
            </w:r>
          </w:p>
        </w:tc>
        <w:tc>
          <w:tcPr>
            <w:tcW w:w="851" w:type="dxa"/>
            <w:vAlign w:val="center"/>
          </w:tcPr>
          <w:p w:rsidR="00D90EAB" w:rsidRPr="001F3E96" w:rsidRDefault="008B6514" w:rsidP="005C1E9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2/2</w:t>
            </w:r>
            <w:r w:rsidR="00D90EAB" w:rsidRPr="001F3E96">
              <w:rPr>
                <w:rFonts w:ascii="Times New Roman" w:hAnsi="Times New Roman"/>
              </w:rPr>
              <w:t>/3</w:t>
            </w:r>
          </w:p>
        </w:tc>
        <w:tc>
          <w:tcPr>
            <w:tcW w:w="3118" w:type="dxa"/>
            <w:vAlign w:val="center"/>
          </w:tcPr>
          <w:p w:rsidR="00D90EAB" w:rsidRPr="001F3E96" w:rsidRDefault="00D90EAB" w:rsidP="005C1E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1F3E96">
              <w:rPr>
                <w:rFonts w:ascii="Times New Roman" w:hAnsi="Times New Roman"/>
                <w:color w:val="000000"/>
              </w:rPr>
              <w:t>Методи відбору вірусів. Мутація та її механізм у вірусів. Репродукція вірусів на чутливих клітинах Вміти: розробляти методи зараження лабораторних тварин матеріалом, що містить віруси. Титрування вірусу.</w:t>
            </w:r>
          </w:p>
          <w:p w:rsidR="00D90EAB" w:rsidRPr="001F3E96" w:rsidRDefault="00D90EAB" w:rsidP="005C1E9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1F3E96">
              <w:rPr>
                <w:rFonts w:ascii="Times New Roman" w:hAnsi="Times New Roman"/>
                <w:color w:val="000000"/>
              </w:rPr>
              <w:t>Використовувати: лабораторних тварин, шприців, калькулятора</w:t>
            </w:r>
          </w:p>
        </w:tc>
        <w:tc>
          <w:tcPr>
            <w:tcW w:w="3260" w:type="dxa"/>
            <w:vAlign w:val="center"/>
          </w:tcPr>
          <w:p w:rsidR="00D90EAB" w:rsidRPr="001F3E96" w:rsidRDefault="00D90EAB" w:rsidP="005C1E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). Виконання лабораторних робіт (за методичними рекомендаціями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під час лабораторних занять та самостійно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).</w:t>
            </w:r>
          </w:p>
          <w:p w:rsidR="00D90EAB" w:rsidRPr="001F3E96" w:rsidRDefault="00D90EAB" w:rsidP="005C1E9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Виконання самостійної роботи (завдання на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аудиторії, тест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849" w:type="dxa"/>
            <w:vMerge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D90EAB" w:rsidRPr="001F3E96" w:rsidTr="005C1E96">
        <w:tc>
          <w:tcPr>
            <w:tcW w:w="1668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</w:rPr>
            </w:pPr>
            <w:r w:rsidRPr="001F3E96">
              <w:rPr>
                <w:rFonts w:ascii="Times New Roman" w:hAnsi="Times New Roman"/>
              </w:rPr>
              <w:t>Тема 4. Класифікація і генетика вірусів</w:t>
            </w:r>
          </w:p>
        </w:tc>
        <w:tc>
          <w:tcPr>
            <w:tcW w:w="851" w:type="dxa"/>
            <w:vAlign w:val="center"/>
          </w:tcPr>
          <w:p w:rsidR="00D90EAB" w:rsidRPr="001F3E96" w:rsidRDefault="008B6514" w:rsidP="005C1E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2/2/3</w:t>
            </w:r>
          </w:p>
        </w:tc>
        <w:tc>
          <w:tcPr>
            <w:tcW w:w="3118" w:type="dxa"/>
            <w:vAlign w:val="center"/>
          </w:tcPr>
          <w:p w:rsidR="00D90EAB" w:rsidRPr="001F3E96" w:rsidRDefault="00D90EAB" w:rsidP="005C1E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1F3E96">
              <w:rPr>
                <w:rFonts w:ascii="Times New Roman" w:hAnsi="Times New Roman"/>
                <w:color w:val="000000"/>
              </w:rPr>
              <w:t>Знати: Принципи систематики вірусів, критерії сучасної таксономії вірусів. Коротка характеристика сучасної систематики вірусів хребетних, нехребетних, рослин, грибів, бактерій.</w:t>
            </w:r>
          </w:p>
          <w:p w:rsidR="00D90EAB" w:rsidRPr="001F3E96" w:rsidRDefault="00D90EAB" w:rsidP="005C1E9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Генетика вірусів. Структура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геному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 вірусів. Генотип і фенотип вірусів, штам,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серотип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, </w:t>
            </w:r>
            <w:r w:rsidRPr="001F3E96">
              <w:rPr>
                <w:rFonts w:ascii="Times New Roman" w:hAnsi="Times New Roman"/>
                <w:color w:val="000000"/>
              </w:rPr>
              <w:lastRenderedPageBreak/>
              <w:t>варіант, клон.  Мутація та її механізм у вірусів.</w:t>
            </w:r>
          </w:p>
        </w:tc>
        <w:tc>
          <w:tcPr>
            <w:tcW w:w="3260" w:type="dxa"/>
            <w:vAlign w:val="center"/>
          </w:tcPr>
          <w:p w:rsidR="00D90EAB" w:rsidRPr="001F3E96" w:rsidRDefault="00D90EAB" w:rsidP="005C1E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1F3E96">
              <w:rPr>
                <w:rFonts w:ascii="Times New Roman" w:hAnsi="Times New Roman"/>
                <w:color w:val="000000"/>
              </w:rPr>
              <w:lastRenderedPageBreak/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). Виконання лабораторних робіт (за методичними рекомендаціями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під час лабораторних занять та самостійно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).</w:t>
            </w:r>
          </w:p>
          <w:p w:rsidR="00D90EAB" w:rsidRPr="001F3E96" w:rsidRDefault="00D90EAB" w:rsidP="005C1E9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Виконання самостійної роботи (завдання на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). Підготовка та написання модульного тесту </w:t>
            </w:r>
            <w:r w:rsidRPr="001F3E96">
              <w:rPr>
                <w:rFonts w:ascii="Times New Roman" w:hAnsi="Times New Roman"/>
                <w:color w:val="000000"/>
              </w:rPr>
              <w:lastRenderedPageBreak/>
              <w:t xml:space="preserve">(описова частина у формі </w:t>
            </w:r>
          </w:p>
        </w:tc>
        <w:tc>
          <w:tcPr>
            <w:tcW w:w="849" w:type="dxa"/>
            <w:vMerge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D90EAB" w:rsidRPr="001F3E96" w:rsidTr="005C1E96">
        <w:tc>
          <w:tcPr>
            <w:tcW w:w="1668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</w:rPr>
            </w:pPr>
            <w:r w:rsidRPr="001F3E96">
              <w:rPr>
                <w:rFonts w:ascii="Times New Roman" w:hAnsi="Times New Roman"/>
              </w:rPr>
              <w:lastRenderedPageBreak/>
              <w:t xml:space="preserve">Тема 5. </w:t>
            </w:r>
            <w:r w:rsidRPr="001F3E96">
              <w:rPr>
                <w:rFonts w:ascii="Times New Roman" w:hAnsi="Times New Roman"/>
                <w:bCs/>
              </w:rPr>
              <w:t>Патогенез вірусних інфекцій</w:t>
            </w:r>
          </w:p>
        </w:tc>
        <w:tc>
          <w:tcPr>
            <w:tcW w:w="851" w:type="dxa"/>
            <w:vAlign w:val="center"/>
          </w:tcPr>
          <w:p w:rsidR="00D90EAB" w:rsidRPr="001F3E96" w:rsidRDefault="008B6514" w:rsidP="005C1E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2/2</w:t>
            </w:r>
            <w:r w:rsidR="00D90EAB" w:rsidRPr="001F3E96">
              <w:rPr>
                <w:rFonts w:ascii="Times New Roman" w:hAnsi="Times New Roman"/>
              </w:rPr>
              <w:t>/3</w:t>
            </w:r>
          </w:p>
        </w:tc>
        <w:tc>
          <w:tcPr>
            <w:tcW w:w="3118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Знати: Шлях проникнення вірусів в організм. Механізм поширення вірусів в організмі. Тропізм вірусів. Характерні для вірусів інфекції на рівні клітини: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аутономна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, інтегрована, продуктивна, абортивна, гостра, хронічна,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літична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нелітична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. Антивірусний імунітет.</w:t>
            </w:r>
          </w:p>
        </w:tc>
        <w:tc>
          <w:tcPr>
            <w:tcW w:w="3260" w:type="dxa"/>
            <w:vAlign w:val="center"/>
          </w:tcPr>
          <w:p w:rsidR="00D90EAB" w:rsidRPr="001F3E96" w:rsidRDefault="00D90EAB" w:rsidP="005C1E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). Виконання лабораторних робіт (за методичними рекомендаціями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під час лабораторних занять та самостійно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).</w:t>
            </w:r>
          </w:p>
          <w:p w:rsidR="00D90EAB" w:rsidRPr="001F3E96" w:rsidRDefault="00D90EAB" w:rsidP="005C1E9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Виконання самостійної роботи (завдання на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аудиторії, тест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849" w:type="dxa"/>
            <w:vMerge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D90EAB" w:rsidRPr="001F3E96" w:rsidTr="005C1E96">
        <w:tc>
          <w:tcPr>
            <w:tcW w:w="1668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</w:rPr>
            </w:pPr>
            <w:r w:rsidRPr="001F3E96">
              <w:rPr>
                <w:rFonts w:ascii="Times New Roman" w:hAnsi="Times New Roman"/>
              </w:rPr>
              <w:t xml:space="preserve">Тема 6. </w:t>
            </w:r>
            <w:r w:rsidRPr="001F3E96">
              <w:rPr>
                <w:rFonts w:ascii="Times New Roman" w:hAnsi="Times New Roman"/>
                <w:bCs/>
              </w:rPr>
              <w:t>Біопрепарати</w:t>
            </w:r>
          </w:p>
        </w:tc>
        <w:tc>
          <w:tcPr>
            <w:tcW w:w="851" w:type="dxa"/>
            <w:vAlign w:val="center"/>
          </w:tcPr>
          <w:p w:rsidR="00D90EAB" w:rsidRPr="001F3E96" w:rsidRDefault="008B6514" w:rsidP="005C1E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2/2</w:t>
            </w:r>
            <w:r w:rsidR="00D90EAB" w:rsidRPr="001F3E96">
              <w:rPr>
                <w:rFonts w:ascii="Times New Roman" w:hAnsi="Times New Roman"/>
              </w:rPr>
              <w:t>/3</w:t>
            </w:r>
          </w:p>
        </w:tc>
        <w:tc>
          <w:tcPr>
            <w:tcW w:w="3118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</w:rPr>
            </w:pPr>
            <w:r w:rsidRPr="001F3E96">
              <w:rPr>
                <w:rFonts w:ascii="Times New Roman" w:hAnsi="Times New Roman"/>
              </w:rPr>
              <w:t>Знати класифікацію біопрепаратів і основні властивості діагностичних, лікувальних і профілактичних біопрепаратів. Вміти проводити характеристику біопрепарату відповідно до міжнародних стандартів.</w:t>
            </w:r>
          </w:p>
        </w:tc>
        <w:tc>
          <w:tcPr>
            <w:tcW w:w="3260" w:type="dxa"/>
            <w:vAlign w:val="center"/>
          </w:tcPr>
          <w:p w:rsidR="00D90EAB" w:rsidRPr="001F3E96" w:rsidRDefault="00D90EAB" w:rsidP="005C1E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). Виконання лабораторних робіт (за методичними рекомендаціями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під час лабораторних занять та самостійно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).</w:t>
            </w:r>
          </w:p>
          <w:p w:rsidR="00D90EAB" w:rsidRPr="001F3E96" w:rsidRDefault="00D90EAB" w:rsidP="005C1E9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Виконання самостійної роботи (завдання на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аудиторії, тест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849" w:type="dxa"/>
            <w:vMerge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D90EAB" w:rsidRPr="001F3E96" w:rsidTr="005C1E96">
        <w:tc>
          <w:tcPr>
            <w:tcW w:w="1668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</w:rPr>
            </w:pPr>
            <w:r w:rsidRPr="001F3E96">
              <w:rPr>
                <w:rFonts w:ascii="Times New Roman" w:hAnsi="Times New Roman"/>
              </w:rPr>
              <w:t xml:space="preserve">Тема 7. </w:t>
            </w:r>
            <w:r w:rsidRPr="001F3E96">
              <w:rPr>
                <w:rFonts w:ascii="Times New Roman" w:hAnsi="Times New Roman"/>
                <w:bCs/>
              </w:rPr>
              <w:t>Противірусний імунітет</w:t>
            </w:r>
          </w:p>
        </w:tc>
        <w:tc>
          <w:tcPr>
            <w:tcW w:w="851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</w:rPr>
            </w:pPr>
            <w:r w:rsidRPr="001F3E96">
              <w:rPr>
                <w:rFonts w:ascii="Times New Roman" w:hAnsi="Times New Roman"/>
              </w:rPr>
              <w:t>2/2/3</w:t>
            </w:r>
          </w:p>
        </w:tc>
        <w:tc>
          <w:tcPr>
            <w:tcW w:w="3118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</w:rPr>
            </w:pPr>
            <w:r w:rsidRPr="001F3E96">
              <w:rPr>
                <w:rFonts w:ascii="Times New Roman" w:hAnsi="Times New Roman"/>
              </w:rPr>
              <w:t xml:space="preserve">Знати: стадії формування імунної відповіді організму, реакції на антиген. Володіти класифікацією основних представників клітинного і гуморального імунітету. Вміти аналізувати рівні імунної відповіді та класифікувати за часом утворення антитіла. </w:t>
            </w:r>
          </w:p>
        </w:tc>
        <w:tc>
          <w:tcPr>
            <w:tcW w:w="3260" w:type="dxa"/>
            <w:vAlign w:val="center"/>
          </w:tcPr>
          <w:p w:rsidR="00D90EAB" w:rsidRPr="001F3E96" w:rsidRDefault="00D90EAB" w:rsidP="005C1E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). Виконання лабораторних робіт (за методичними рекомендаціями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під час лабораторних занять та самостійно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).</w:t>
            </w:r>
          </w:p>
          <w:p w:rsidR="00D90EAB" w:rsidRPr="001F3E96" w:rsidRDefault="00D90EAB" w:rsidP="005C1E9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Виконання самостійної роботи (завдання на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аудиторії, тест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849" w:type="dxa"/>
            <w:vMerge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D90EAB" w:rsidRPr="001F3E96" w:rsidTr="005C1E96">
        <w:tc>
          <w:tcPr>
            <w:tcW w:w="1668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</w:rPr>
            </w:pPr>
            <w:r w:rsidRPr="001F3E96">
              <w:rPr>
                <w:rFonts w:ascii="Times New Roman" w:hAnsi="Times New Roman"/>
              </w:rPr>
              <w:t xml:space="preserve">Тема 8. </w:t>
            </w:r>
            <w:r w:rsidRPr="001F3E96">
              <w:rPr>
                <w:rFonts w:ascii="Times New Roman" w:hAnsi="Times New Roman"/>
                <w:bCs/>
              </w:rPr>
              <w:t xml:space="preserve">Лабораторна діагностика вірусних </w:t>
            </w:r>
            <w:proofErr w:type="spellStart"/>
            <w:r w:rsidRPr="001F3E96">
              <w:rPr>
                <w:rFonts w:ascii="Times New Roman" w:hAnsi="Times New Roman"/>
                <w:bCs/>
              </w:rPr>
              <w:t>хвороб</w:t>
            </w:r>
            <w:proofErr w:type="spellEnd"/>
          </w:p>
        </w:tc>
        <w:tc>
          <w:tcPr>
            <w:tcW w:w="851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</w:rPr>
            </w:pPr>
            <w:r w:rsidRPr="001F3E96">
              <w:rPr>
                <w:rFonts w:ascii="Times New Roman" w:hAnsi="Times New Roman"/>
              </w:rPr>
              <w:t>2/2/2</w:t>
            </w:r>
          </w:p>
        </w:tc>
        <w:tc>
          <w:tcPr>
            <w:tcW w:w="3118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</w:rPr>
            </w:pPr>
            <w:r w:rsidRPr="001F3E96">
              <w:rPr>
                <w:rFonts w:ascii="Times New Roman" w:hAnsi="Times New Roman"/>
              </w:rPr>
              <w:t xml:space="preserve">Знати: основні принципи прижиттєвої і посмертної діагностики, вміти відбирати матеріал для дослідження відповідно до властивостей і тропізму родини вірусів. Вміти проводити ретроспективну діагностику. Проводити аналіз прямих і не прямих методів діагностики. </w:t>
            </w:r>
          </w:p>
        </w:tc>
        <w:tc>
          <w:tcPr>
            <w:tcW w:w="3260" w:type="dxa"/>
            <w:vAlign w:val="center"/>
          </w:tcPr>
          <w:p w:rsidR="00D90EAB" w:rsidRPr="001F3E96" w:rsidRDefault="00D90EAB" w:rsidP="005C1E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). Виконання лабораторних робіт (за методичними рекомендаціями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під час лабораторних занять та самостійно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).</w:t>
            </w:r>
          </w:p>
          <w:p w:rsidR="00D90EAB" w:rsidRPr="001F3E96" w:rsidRDefault="00D90EAB" w:rsidP="005C1E9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Виконання самостійної роботи (завдання на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аудиторії, тест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849" w:type="dxa"/>
            <w:vMerge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D90EAB" w:rsidRPr="001F3E96" w:rsidTr="005C1E96">
        <w:tc>
          <w:tcPr>
            <w:tcW w:w="1668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b/>
              </w:rPr>
              <w:t>Модуль 1.</w:t>
            </w:r>
          </w:p>
        </w:tc>
        <w:tc>
          <w:tcPr>
            <w:tcW w:w="851" w:type="dxa"/>
            <w:vAlign w:val="center"/>
          </w:tcPr>
          <w:p w:rsidR="00D90EAB" w:rsidRPr="001F3E96" w:rsidRDefault="008B6514" w:rsidP="005C1E9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3118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</w:rPr>
              <w:t xml:space="preserve">Тестування (у </w:t>
            </w:r>
            <w:proofErr w:type="spellStart"/>
            <w:r w:rsidRPr="001F3E96">
              <w:rPr>
                <w:rFonts w:ascii="Times New Roman" w:hAnsi="Times New Roman"/>
              </w:rPr>
              <w:t>т.ч</w:t>
            </w:r>
            <w:proofErr w:type="spellEnd"/>
            <w:r w:rsidRPr="001F3E96">
              <w:rPr>
                <w:rFonts w:ascii="Times New Roman" w:hAnsi="Times New Roman"/>
              </w:rPr>
              <w:t xml:space="preserve">. на </w:t>
            </w:r>
            <w:proofErr w:type="spellStart"/>
            <w:r w:rsidRPr="001F3E96">
              <w:rPr>
                <w:rFonts w:ascii="Times New Roman" w:hAnsi="Times New Roman"/>
              </w:rPr>
              <w:t>eLearn</w:t>
            </w:r>
            <w:proofErr w:type="spellEnd"/>
            <w:r w:rsidRPr="001F3E96">
              <w:rPr>
                <w:rFonts w:ascii="Times New Roman" w:hAnsi="Times New Roman"/>
              </w:rPr>
              <w:t xml:space="preserve"> і </w:t>
            </w:r>
            <w:proofErr w:type="spellStart"/>
            <w:r w:rsidRPr="001F3E96">
              <w:rPr>
                <w:rFonts w:ascii="Times New Roman" w:hAnsi="Times New Roman"/>
              </w:rPr>
              <w:t>classtime</w:t>
            </w:r>
            <w:proofErr w:type="spellEnd"/>
            <w:r w:rsidRPr="001F3E96">
              <w:rPr>
                <w:rFonts w:ascii="Times New Roman" w:hAnsi="Times New Roman"/>
              </w:rPr>
              <w:t>).</w:t>
            </w:r>
          </w:p>
        </w:tc>
        <w:tc>
          <w:tcPr>
            <w:tcW w:w="849" w:type="dxa"/>
            <w:vAlign w:val="center"/>
          </w:tcPr>
          <w:p w:rsidR="00D90EAB" w:rsidRPr="001F3E96" w:rsidRDefault="008B6514" w:rsidP="005C1E9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90EAB" w:rsidRPr="001F3E96">
              <w:rPr>
                <w:rFonts w:ascii="Times New Roman" w:hAnsi="Times New Roman"/>
                <w:b/>
              </w:rPr>
              <w:t>0</w:t>
            </w:r>
          </w:p>
        </w:tc>
      </w:tr>
      <w:tr w:rsidR="00D90EAB" w:rsidRPr="001F3E96" w:rsidTr="005C1E96">
        <w:tc>
          <w:tcPr>
            <w:tcW w:w="8897" w:type="dxa"/>
            <w:gridSpan w:val="4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b/>
              </w:rPr>
              <w:t>Всього за 1 модуль</w:t>
            </w:r>
          </w:p>
        </w:tc>
        <w:tc>
          <w:tcPr>
            <w:tcW w:w="849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b/>
              </w:rPr>
              <w:t>30</w:t>
            </w:r>
          </w:p>
        </w:tc>
      </w:tr>
      <w:tr w:rsidR="00D90EAB" w:rsidRPr="001F3E96" w:rsidTr="005C1E96">
        <w:tc>
          <w:tcPr>
            <w:tcW w:w="9746" w:type="dxa"/>
            <w:gridSpan w:val="5"/>
            <w:vAlign w:val="center"/>
          </w:tcPr>
          <w:p w:rsidR="00D90EAB" w:rsidRPr="001F3E96" w:rsidRDefault="00D90EAB" w:rsidP="005C1E96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b/>
              </w:rPr>
              <w:t>Модуль 2. ДНК-</w:t>
            </w:r>
            <w:proofErr w:type="spellStart"/>
            <w:r w:rsidRPr="001F3E96">
              <w:rPr>
                <w:rFonts w:ascii="Times New Roman" w:hAnsi="Times New Roman"/>
                <w:b/>
              </w:rPr>
              <w:t>містимі</w:t>
            </w:r>
            <w:proofErr w:type="spellEnd"/>
            <w:r w:rsidRPr="001F3E96">
              <w:rPr>
                <w:rFonts w:ascii="Times New Roman" w:hAnsi="Times New Roman"/>
                <w:b/>
              </w:rPr>
              <w:t xml:space="preserve"> віруси. Культивування вірусів в лабораторії, біоетика, </w:t>
            </w:r>
            <w:proofErr w:type="spellStart"/>
            <w:r w:rsidRPr="001F3E96">
              <w:rPr>
                <w:rFonts w:ascii="Times New Roman" w:hAnsi="Times New Roman"/>
                <w:b/>
              </w:rPr>
              <w:t>біобезпека</w:t>
            </w:r>
            <w:proofErr w:type="spellEnd"/>
            <w:r w:rsidRPr="001F3E96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1F3E96">
              <w:rPr>
                <w:rFonts w:ascii="Times New Roman" w:hAnsi="Times New Roman"/>
                <w:b/>
              </w:rPr>
              <w:t>біозахист</w:t>
            </w:r>
            <w:proofErr w:type="spellEnd"/>
          </w:p>
        </w:tc>
      </w:tr>
      <w:tr w:rsidR="00D90EAB" w:rsidRPr="001F3E96" w:rsidTr="005C1E96">
        <w:tc>
          <w:tcPr>
            <w:tcW w:w="1668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bCs/>
              </w:rPr>
              <w:t>Тема 1. Родина</w:t>
            </w:r>
            <w:r w:rsidRPr="001F3E96">
              <w:rPr>
                <w:rFonts w:ascii="Times New Roman" w:hAnsi="Times New Roman"/>
              </w:rPr>
              <w:t xml:space="preserve"> </w:t>
            </w:r>
            <w:proofErr w:type="spellStart"/>
            <w:r w:rsidRPr="001F3E96">
              <w:rPr>
                <w:rFonts w:ascii="Times New Roman" w:hAnsi="Times New Roman"/>
              </w:rPr>
              <w:t>Herpesviridae</w:t>
            </w:r>
            <w:proofErr w:type="spellEnd"/>
            <w:r w:rsidRPr="001F3E96">
              <w:rPr>
                <w:rFonts w:ascii="Times New Roman" w:hAnsi="Times New Roman"/>
              </w:rPr>
              <w:t xml:space="preserve">, </w:t>
            </w:r>
            <w:proofErr w:type="spellStart"/>
            <w:r w:rsidRPr="001F3E96">
              <w:rPr>
                <w:rFonts w:ascii="Times New Roman" w:hAnsi="Times New Roman"/>
              </w:rPr>
              <w:t>Poxviridae</w:t>
            </w:r>
            <w:proofErr w:type="spellEnd"/>
            <w:r w:rsidRPr="001F3E96">
              <w:rPr>
                <w:rFonts w:ascii="Times New Roman" w:hAnsi="Times New Roman"/>
              </w:rPr>
              <w:t xml:space="preserve">, </w:t>
            </w:r>
            <w:proofErr w:type="spellStart"/>
            <w:r w:rsidRPr="001F3E96">
              <w:rPr>
                <w:rFonts w:ascii="Times New Roman" w:hAnsi="Times New Roman"/>
              </w:rPr>
              <w:t>Circoviridae</w:t>
            </w:r>
            <w:proofErr w:type="spellEnd"/>
            <w:r w:rsidRPr="001F3E96">
              <w:rPr>
                <w:rFonts w:ascii="Times New Roman" w:hAnsi="Times New Roman"/>
              </w:rPr>
              <w:t xml:space="preserve"> та </w:t>
            </w:r>
            <w:proofErr w:type="spellStart"/>
            <w:r w:rsidRPr="001F3E96">
              <w:rPr>
                <w:rFonts w:ascii="Times New Roman" w:hAnsi="Times New Roman"/>
              </w:rPr>
              <w:t>Adenoviridae</w:t>
            </w:r>
            <w:proofErr w:type="spellEnd"/>
            <w:r w:rsidRPr="001F3E96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</w:rPr>
              <w:t>2/</w:t>
            </w:r>
            <w:r w:rsidR="008B6514">
              <w:rPr>
                <w:rFonts w:ascii="Times New Roman" w:hAnsi="Times New Roman"/>
              </w:rPr>
              <w:t>2</w:t>
            </w:r>
            <w:r w:rsidRPr="001F3E96">
              <w:rPr>
                <w:rFonts w:ascii="Times New Roman" w:hAnsi="Times New Roman"/>
              </w:rPr>
              <w:t>/</w:t>
            </w:r>
            <w:r w:rsidR="008B6514">
              <w:rPr>
                <w:rFonts w:ascii="Times New Roman" w:hAnsi="Times New Roman"/>
              </w:rPr>
              <w:t>6</w:t>
            </w:r>
          </w:p>
        </w:tc>
        <w:tc>
          <w:tcPr>
            <w:tcW w:w="3118" w:type="dxa"/>
            <w:vAlign w:val="center"/>
          </w:tcPr>
          <w:p w:rsidR="00D90EAB" w:rsidRPr="001F3E96" w:rsidRDefault="00D90EAB" w:rsidP="005C1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Таксономію та характеристику родини. Збудники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хвороб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. Розробка ЕМ, підготовка до ЕМ, приготування препаратів для EM. Вивчення методів отримання первинних клітинних культур </w:t>
            </w:r>
            <w:r w:rsidRPr="001F3E96">
              <w:rPr>
                <w:rFonts w:ascii="Times New Roman" w:hAnsi="Times New Roman"/>
                <w:color w:val="000000"/>
              </w:rPr>
              <w:lastRenderedPageBreak/>
              <w:t xml:space="preserve">шляхом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трипсинізації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.</w:t>
            </w:r>
          </w:p>
          <w:p w:rsidR="00D90EAB" w:rsidRPr="001F3E96" w:rsidRDefault="00D90EAB" w:rsidP="005C1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F3E96">
              <w:rPr>
                <w:rFonts w:ascii="Times New Roman" w:hAnsi="Times New Roman"/>
                <w:color w:val="000000"/>
              </w:rPr>
              <w:t>Вміти: готувати посуд, розчини, буфери, поживні середовища для культивування культури клітин, первинних клітинних культур.</w:t>
            </w:r>
          </w:p>
          <w:p w:rsidR="00D90EAB" w:rsidRPr="001F3E96" w:rsidRDefault="00D90EAB" w:rsidP="005C1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1F3E96">
              <w:rPr>
                <w:rFonts w:ascii="Times New Roman" w:hAnsi="Times New Roman"/>
                <w:color w:val="000000"/>
              </w:rPr>
              <w:t>Використовувати лабораторний посуд, розчини і поживні середовища, сучасну лабораторну техніку.</w:t>
            </w:r>
          </w:p>
        </w:tc>
        <w:tc>
          <w:tcPr>
            <w:tcW w:w="3260" w:type="dxa"/>
            <w:vAlign w:val="center"/>
          </w:tcPr>
          <w:p w:rsidR="00D90EAB" w:rsidRPr="001F3E96" w:rsidRDefault="00D90EAB" w:rsidP="005C1E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1F3E96">
              <w:rPr>
                <w:rFonts w:ascii="Times New Roman" w:hAnsi="Times New Roman"/>
                <w:color w:val="000000"/>
              </w:rPr>
              <w:lastRenderedPageBreak/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). Виконання лабораторних робіт (за методичними рекомендаціями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під час лабораторних занять та </w:t>
            </w:r>
            <w:r w:rsidRPr="001F3E96">
              <w:rPr>
                <w:rFonts w:ascii="Times New Roman" w:hAnsi="Times New Roman"/>
                <w:color w:val="000000"/>
              </w:rPr>
              <w:lastRenderedPageBreak/>
              <w:t xml:space="preserve">самостійно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).</w:t>
            </w:r>
          </w:p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Виконання самостійної роботи (завдання на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аудиторії, тест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849" w:type="dxa"/>
            <w:vMerge w:val="restart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D90EAB" w:rsidRPr="001F3E96" w:rsidTr="005C1E96">
        <w:tc>
          <w:tcPr>
            <w:tcW w:w="1668" w:type="dxa"/>
            <w:vAlign w:val="center"/>
          </w:tcPr>
          <w:p w:rsidR="00D90EAB" w:rsidRPr="001F3E96" w:rsidRDefault="00D90EAB" w:rsidP="005C1E96">
            <w:pPr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bCs/>
              </w:rPr>
              <w:lastRenderedPageBreak/>
              <w:t>Тема 2. Родина</w:t>
            </w:r>
            <w:r w:rsidRPr="001F3E96">
              <w:rPr>
                <w:rFonts w:ascii="Times New Roman" w:hAnsi="Times New Roman"/>
              </w:rPr>
              <w:t xml:space="preserve"> </w:t>
            </w:r>
            <w:proofErr w:type="spellStart"/>
            <w:r w:rsidRPr="001F3E96">
              <w:rPr>
                <w:rFonts w:ascii="Times New Roman" w:hAnsi="Times New Roman"/>
              </w:rPr>
              <w:t>Рarvoviridae</w:t>
            </w:r>
            <w:proofErr w:type="spellEnd"/>
            <w:r w:rsidRPr="001F3E96">
              <w:rPr>
                <w:rFonts w:ascii="Times New Roman" w:hAnsi="Times New Roman"/>
              </w:rPr>
              <w:t xml:space="preserve">, </w:t>
            </w:r>
            <w:proofErr w:type="spellStart"/>
            <w:r w:rsidRPr="001F3E96">
              <w:rPr>
                <w:rFonts w:ascii="Times New Roman" w:hAnsi="Times New Roman"/>
              </w:rPr>
              <w:t>Asfarviridae</w:t>
            </w:r>
            <w:proofErr w:type="spellEnd"/>
            <w:r w:rsidRPr="001F3E96">
              <w:rPr>
                <w:rFonts w:ascii="Times New Roman" w:hAnsi="Times New Roman"/>
              </w:rPr>
              <w:t xml:space="preserve">, </w:t>
            </w:r>
            <w:proofErr w:type="spellStart"/>
            <w:r w:rsidRPr="001F3E96">
              <w:rPr>
                <w:rFonts w:ascii="Times New Roman" w:hAnsi="Times New Roman"/>
              </w:rPr>
              <w:t>Iridoviridae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F3E96">
              <w:rPr>
                <w:rFonts w:ascii="Times New Roman" w:hAnsi="Times New Roman"/>
              </w:rPr>
              <w:t xml:space="preserve"> та </w:t>
            </w:r>
            <w:proofErr w:type="spellStart"/>
            <w:r w:rsidRPr="001F3E96">
              <w:rPr>
                <w:rFonts w:ascii="Times New Roman" w:hAnsi="Times New Roman"/>
              </w:rPr>
              <w:t>Papovaviridae</w:t>
            </w:r>
            <w:proofErr w:type="spellEnd"/>
          </w:p>
        </w:tc>
        <w:tc>
          <w:tcPr>
            <w:tcW w:w="851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</w:rPr>
              <w:t>2/</w:t>
            </w:r>
            <w:r w:rsidR="008B6514">
              <w:rPr>
                <w:rFonts w:ascii="Times New Roman" w:hAnsi="Times New Roman"/>
              </w:rPr>
              <w:t>2/6</w:t>
            </w:r>
          </w:p>
        </w:tc>
        <w:tc>
          <w:tcPr>
            <w:tcW w:w="3118" w:type="dxa"/>
            <w:vAlign w:val="center"/>
          </w:tcPr>
          <w:p w:rsidR="00D90EAB" w:rsidRPr="001F3E96" w:rsidRDefault="00D90EAB" w:rsidP="005C1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Таксономію та характеристику родини. Збудники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хвороб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. Розробка ЕМ, підготовка до ЕМ, приготування препаратів для EM. Вивчення методів отримання первинних клітинних культур шляхом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трипсинізації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.</w:t>
            </w:r>
          </w:p>
          <w:p w:rsidR="00D90EAB" w:rsidRPr="001F3E96" w:rsidRDefault="00D90EAB" w:rsidP="005C1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F3E96">
              <w:rPr>
                <w:rFonts w:ascii="Times New Roman" w:hAnsi="Times New Roman"/>
                <w:color w:val="000000"/>
              </w:rPr>
              <w:t>Вміти: готувати посуд, розчини, буфери, поживні середовища для культивування культури клітин, первинних клітинних культур.</w:t>
            </w:r>
          </w:p>
          <w:p w:rsidR="00D90EAB" w:rsidRPr="001F3E96" w:rsidRDefault="00D90EAB" w:rsidP="005C1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1F3E96">
              <w:rPr>
                <w:rFonts w:ascii="Times New Roman" w:hAnsi="Times New Roman"/>
                <w:color w:val="000000"/>
              </w:rPr>
              <w:t>Використовувати лабораторний посуд, розчини і поживні середовища, сучасну лабораторну техніку.</w:t>
            </w:r>
          </w:p>
        </w:tc>
        <w:tc>
          <w:tcPr>
            <w:tcW w:w="3260" w:type="dxa"/>
            <w:vAlign w:val="center"/>
          </w:tcPr>
          <w:p w:rsidR="00D90EAB" w:rsidRPr="001F3E96" w:rsidRDefault="00D90EAB" w:rsidP="005C1E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). Виконання лабораторних робіт (за методичними рекомендаціями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під час лабораторних занять та самостійно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).</w:t>
            </w:r>
          </w:p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Виконання самостійної роботи (завдання на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аудиторії, тест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849" w:type="dxa"/>
            <w:vMerge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D90EAB" w:rsidRPr="001F3E96" w:rsidTr="005C1E96">
        <w:trPr>
          <w:trHeight w:val="1748"/>
        </w:trPr>
        <w:tc>
          <w:tcPr>
            <w:tcW w:w="1668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bCs/>
              </w:rPr>
              <w:t>Тема</w:t>
            </w:r>
            <w:r w:rsidRPr="001F3E96">
              <w:rPr>
                <w:rFonts w:ascii="Times New Roman" w:hAnsi="Times New Roman"/>
              </w:rPr>
              <w:t xml:space="preserve"> 3. Віруси і </w:t>
            </w:r>
            <w:proofErr w:type="spellStart"/>
            <w:r w:rsidRPr="001F3E96">
              <w:rPr>
                <w:rFonts w:ascii="Times New Roman" w:hAnsi="Times New Roman"/>
              </w:rPr>
              <w:t>біобезпека</w:t>
            </w:r>
            <w:proofErr w:type="spellEnd"/>
            <w:r w:rsidRPr="001F3E96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D90EAB" w:rsidRPr="001F3E96" w:rsidRDefault="008B6514" w:rsidP="005C1E9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2/2</w:t>
            </w:r>
            <w:r w:rsidR="00D90EAB" w:rsidRPr="001F3E96">
              <w:rPr>
                <w:rFonts w:ascii="Times New Roman" w:hAnsi="Times New Roman"/>
              </w:rPr>
              <w:t>/4</w:t>
            </w:r>
          </w:p>
        </w:tc>
        <w:tc>
          <w:tcPr>
            <w:tcW w:w="3118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  <w:r w:rsidRPr="007A47D7">
              <w:rPr>
                <w:rFonts w:ascii="Times New Roman" w:hAnsi="Times New Roman"/>
              </w:rPr>
              <w:t>Знати:</w:t>
            </w:r>
            <w:r w:rsidRPr="007A47D7">
              <w:rPr>
                <w:rFonts w:ascii="Times New Roman" w:hAnsi="Times New Roman"/>
                <w:b/>
              </w:rPr>
              <w:t xml:space="preserve"> </w:t>
            </w:r>
            <w:r w:rsidRPr="007A47D7">
              <w:rPr>
                <w:rFonts w:ascii="Times New Roman" w:hAnsi="Times New Roman"/>
              </w:rPr>
              <w:t>поняття про наявні джерела біологічної небезпеки, як прир</w:t>
            </w:r>
            <w:r>
              <w:rPr>
                <w:rFonts w:ascii="Times New Roman" w:hAnsi="Times New Roman"/>
              </w:rPr>
              <w:t xml:space="preserve">одні, так і штучного </w:t>
            </w:r>
            <w:r w:rsidRPr="007A47D7">
              <w:rPr>
                <w:rFonts w:ascii="Times New Roman" w:hAnsi="Times New Roman"/>
              </w:rPr>
              <w:t>походження, задля покращенням</w:t>
            </w:r>
            <w:r>
              <w:t xml:space="preserve"> </w:t>
            </w:r>
            <w:r w:rsidRPr="007A47D7">
              <w:rPr>
                <w:rFonts w:ascii="Times New Roman" w:hAnsi="Times New Roman"/>
              </w:rPr>
              <w:t>здоров'я людей, рослин і тварин.</w:t>
            </w:r>
            <w:r>
              <w:rPr>
                <w:rFonts w:ascii="Times New Roman" w:hAnsi="Times New Roman"/>
              </w:rPr>
              <w:t xml:space="preserve"> </w:t>
            </w:r>
            <w:r w:rsidRPr="007A47D7">
              <w:rPr>
                <w:rFonts w:ascii="Times New Roman" w:hAnsi="Times New Roman"/>
              </w:rPr>
              <w:t>Вміти розробляти комплекс заходів, який спрямований на попередження чи зменшення впливу біологічних та/або інших шкідливих факторів, джерелом яких є об’єкти біологічного походження, як безпосередньо на організм людини, так і опосередковано – шляхом впливу на навколишнє середовище.</w:t>
            </w:r>
          </w:p>
        </w:tc>
        <w:tc>
          <w:tcPr>
            <w:tcW w:w="3260" w:type="dxa"/>
            <w:vAlign w:val="center"/>
          </w:tcPr>
          <w:p w:rsidR="00D90EAB" w:rsidRPr="001F3E96" w:rsidRDefault="00D90EAB" w:rsidP="005C1E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). Виконання лабораторних робіт (за методичними рекомендаціями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під час лабораторних занять та самостійно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).</w:t>
            </w:r>
          </w:p>
          <w:p w:rsidR="00D90EAB" w:rsidRPr="001F3E96" w:rsidRDefault="00D90EAB" w:rsidP="005C1E96">
            <w:pPr>
              <w:jc w:val="both"/>
              <w:rPr>
                <w:rFonts w:ascii="Times New Roman" w:hAnsi="Times New Roman"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Виконання самостійної роботи (завдання на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аудиторії, тест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849" w:type="dxa"/>
            <w:vMerge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D90EAB" w:rsidRPr="001F3E96" w:rsidTr="005C1E96">
        <w:tc>
          <w:tcPr>
            <w:tcW w:w="1668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b/>
              </w:rPr>
              <w:t>Модуль 2</w:t>
            </w:r>
          </w:p>
        </w:tc>
        <w:tc>
          <w:tcPr>
            <w:tcW w:w="851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3118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</w:rPr>
            </w:pPr>
            <w:r w:rsidRPr="001F3E96">
              <w:rPr>
                <w:rFonts w:ascii="Times New Roman" w:hAnsi="Times New Roman"/>
              </w:rPr>
              <w:t xml:space="preserve">Тестування (у </w:t>
            </w:r>
            <w:proofErr w:type="spellStart"/>
            <w:r w:rsidRPr="001F3E96">
              <w:rPr>
                <w:rFonts w:ascii="Times New Roman" w:hAnsi="Times New Roman"/>
              </w:rPr>
              <w:t>т.ч</w:t>
            </w:r>
            <w:proofErr w:type="spellEnd"/>
            <w:r w:rsidRPr="001F3E96">
              <w:rPr>
                <w:rFonts w:ascii="Times New Roman" w:hAnsi="Times New Roman"/>
              </w:rPr>
              <w:t xml:space="preserve">. на </w:t>
            </w:r>
            <w:proofErr w:type="spellStart"/>
            <w:r w:rsidRPr="001F3E96">
              <w:rPr>
                <w:rFonts w:ascii="Times New Roman" w:hAnsi="Times New Roman"/>
              </w:rPr>
              <w:t>eLearn</w:t>
            </w:r>
            <w:proofErr w:type="spellEnd"/>
            <w:r w:rsidRPr="001F3E96">
              <w:rPr>
                <w:rFonts w:ascii="Times New Roman" w:hAnsi="Times New Roman"/>
              </w:rPr>
              <w:t xml:space="preserve"> і </w:t>
            </w:r>
            <w:proofErr w:type="spellStart"/>
            <w:r w:rsidRPr="001F3E96">
              <w:rPr>
                <w:rFonts w:ascii="Times New Roman" w:hAnsi="Times New Roman"/>
              </w:rPr>
              <w:t>classtime</w:t>
            </w:r>
            <w:proofErr w:type="spellEnd"/>
            <w:r w:rsidRPr="001F3E96">
              <w:rPr>
                <w:rFonts w:ascii="Times New Roman" w:hAnsi="Times New Roman"/>
              </w:rPr>
              <w:t>)</w:t>
            </w:r>
          </w:p>
        </w:tc>
        <w:tc>
          <w:tcPr>
            <w:tcW w:w="849" w:type="dxa"/>
            <w:vAlign w:val="center"/>
          </w:tcPr>
          <w:p w:rsidR="00D90EAB" w:rsidRPr="001F3E96" w:rsidRDefault="00D90EAB" w:rsidP="008B6514">
            <w:pPr>
              <w:jc w:val="both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b/>
              </w:rPr>
              <w:t>1</w:t>
            </w:r>
            <w:r w:rsidR="008B6514">
              <w:rPr>
                <w:rFonts w:ascii="Times New Roman" w:hAnsi="Times New Roman"/>
                <w:b/>
              </w:rPr>
              <w:t>5</w:t>
            </w:r>
          </w:p>
        </w:tc>
      </w:tr>
      <w:tr w:rsidR="00D90EAB" w:rsidRPr="001F3E96" w:rsidTr="005C1E96">
        <w:tc>
          <w:tcPr>
            <w:tcW w:w="8897" w:type="dxa"/>
            <w:gridSpan w:val="4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</w:rPr>
            </w:pPr>
            <w:r w:rsidRPr="001F3E96">
              <w:rPr>
                <w:rFonts w:ascii="Times New Roman" w:hAnsi="Times New Roman"/>
                <w:b/>
              </w:rPr>
              <w:t xml:space="preserve">Всього за 2 модуль </w:t>
            </w:r>
          </w:p>
        </w:tc>
        <w:tc>
          <w:tcPr>
            <w:tcW w:w="849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b/>
              </w:rPr>
              <w:t>20</w:t>
            </w:r>
          </w:p>
        </w:tc>
      </w:tr>
      <w:tr w:rsidR="00D90EAB" w:rsidRPr="001F3E96" w:rsidTr="005C1E96">
        <w:tc>
          <w:tcPr>
            <w:tcW w:w="9746" w:type="dxa"/>
            <w:gridSpan w:val="5"/>
            <w:vAlign w:val="center"/>
          </w:tcPr>
          <w:p w:rsidR="00D90EAB" w:rsidRPr="001F3E96" w:rsidRDefault="00D90EAB" w:rsidP="005C1E96">
            <w:pPr>
              <w:jc w:val="center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b/>
              </w:rPr>
              <w:t>Модуль 3.  РНК-</w:t>
            </w:r>
            <w:proofErr w:type="spellStart"/>
            <w:r w:rsidRPr="001F3E96">
              <w:rPr>
                <w:rFonts w:ascii="Times New Roman" w:hAnsi="Times New Roman"/>
                <w:b/>
              </w:rPr>
              <w:t>містимі</w:t>
            </w:r>
            <w:proofErr w:type="spellEnd"/>
            <w:r w:rsidRPr="001F3E96">
              <w:rPr>
                <w:rFonts w:ascii="Times New Roman" w:hAnsi="Times New Roman"/>
                <w:b/>
              </w:rPr>
              <w:t xml:space="preserve"> віруси. Методи ідентифікації вірусів</w:t>
            </w:r>
          </w:p>
        </w:tc>
      </w:tr>
      <w:tr w:rsidR="00D90EAB" w:rsidRPr="001F3E96" w:rsidTr="005C1E96">
        <w:tc>
          <w:tcPr>
            <w:tcW w:w="1668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bCs/>
              </w:rPr>
              <w:t xml:space="preserve">Тема 1. Родина </w:t>
            </w:r>
            <w:proofErr w:type="spellStart"/>
            <w:r w:rsidRPr="001F3E96">
              <w:rPr>
                <w:rFonts w:ascii="Times New Roman" w:hAnsi="Times New Roman"/>
                <w:bCs/>
              </w:rPr>
              <w:t>Flaviviridae</w:t>
            </w:r>
            <w:proofErr w:type="spellEnd"/>
            <w:r w:rsidRPr="001F3E96">
              <w:rPr>
                <w:rFonts w:ascii="Times New Roman" w:hAnsi="Times New Roman"/>
                <w:bCs/>
              </w:rPr>
              <w:t xml:space="preserve">, </w:t>
            </w:r>
            <w:r w:rsidRPr="001F3E96">
              <w:rPr>
                <w:rFonts w:ascii="Times New Roman" w:hAnsi="Times New Roman"/>
              </w:rPr>
              <w:t>Coronaviridae,</w:t>
            </w:r>
            <w:r w:rsidRPr="001F3E9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F3E96">
              <w:rPr>
                <w:rFonts w:ascii="Times New Roman" w:hAnsi="Times New Roman"/>
              </w:rPr>
              <w:t>Arenaviridae</w:t>
            </w:r>
            <w:proofErr w:type="spellEnd"/>
            <w:r w:rsidRPr="001F3E96">
              <w:rPr>
                <w:rFonts w:ascii="Times New Roman" w:hAnsi="Times New Roman"/>
              </w:rPr>
              <w:t xml:space="preserve"> та</w:t>
            </w:r>
            <w:r w:rsidRPr="001F3E9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F3E96">
              <w:rPr>
                <w:rFonts w:ascii="Times New Roman" w:hAnsi="Times New Roman"/>
              </w:rPr>
              <w:t>Picornavirida</w:t>
            </w:r>
            <w:proofErr w:type="spellEnd"/>
          </w:p>
        </w:tc>
        <w:tc>
          <w:tcPr>
            <w:tcW w:w="851" w:type="dxa"/>
            <w:vAlign w:val="center"/>
          </w:tcPr>
          <w:p w:rsidR="00D90EAB" w:rsidRPr="001F3E96" w:rsidRDefault="008B6514" w:rsidP="005C1E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2/2/6</w:t>
            </w:r>
          </w:p>
        </w:tc>
        <w:tc>
          <w:tcPr>
            <w:tcW w:w="3118" w:type="dxa"/>
            <w:vAlign w:val="center"/>
          </w:tcPr>
          <w:p w:rsidR="00D90EAB" w:rsidRPr="001F3E96" w:rsidRDefault="00D90EAB" w:rsidP="005C1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Таксономію та характеристику родини. Збудники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хвороб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. Розробка ЕМ, підготовка до ЕМ, приготування препаратів для EM. Вивчення методів отримання первинних клітинних культур шляхом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трипсинізації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.</w:t>
            </w:r>
          </w:p>
          <w:p w:rsidR="00D90EAB" w:rsidRPr="001F3E96" w:rsidRDefault="00D90EAB" w:rsidP="005C1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F3E96">
              <w:rPr>
                <w:rFonts w:ascii="Times New Roman" w:hAnsi="Times New Roman"/>
                <w:color w:val="000000"/>
              </w:rPr>
              <w:t>Вміти: готувати посуд, розчини, буфери, поживні середовища для культивування культури клітин, первинних клітинних культур.</w:t>
            </w:r>
          </w:p>
          <w:p w:rsidR="00D90EAB" w:rsidRPr="001F3E96" w:rsidRDefault="00D90EAB" w:rsidP="005C1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1F3E96">
              <w:rPr>
                <w:rFonts w:ascii="Times New Roman" w:hAnsi="Times New Roman"/>
                <w:color w:val="000000"/>
              </w:rPr>
              <w:t>Використовувати лабораторний посуд, розчини і поживні середовища, сучасну лабораторну техніку.</w:t>
            </w:r>
          </w:p>
        </w:tc>
        <w:tc>
          <w:tcPr>
            <w:tcW w:w="3260" w:type="dxa"/>
            <w:vAlign w:val="center"/>
          </w:tcPr>
          <w:p w:rsidR="00D90EAB" w:rsidRPr="001F3E96" w:rsidRDefault="00D90EAB" w:rsidP="005C1E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). Виконання лабораторних робіт (за методичними рекомендаціями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під час лабораторних занять та самостійно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).</w:t>
            </w:r>
          </w:p>
          <w:p w:rsidR="00D90EAB" w:rsidRPr="001F3E96" w:rsidRDefault="00D90EAB" w:rsidP="005C1E96">
            <w:pPr>
              <w:jc w:val="both"/>
              <w:rPr>
                <w:rFonts w:ascii="Times New Roman" w:hAnsi="Times New Roman"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Виконання самостійної роботи (завдання на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аудиторії, тест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849" w:type="dxa"/>
            <w:vMerge w:val="restart"/>
            <w:vAlign w:val="center"/>
          </w:tcPr>
          <w:p w:rsidR="00D90EAB" w:rsidRPr="001F3E96" w:rsidRDefault="008B6514" w:rsidP="005C1E9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D90EAB" w:rsidRPr="001F3E96" w:rsidTr="005C1E96">
        <w:tc>
          <w:tcPr>
            <w:tcW w:w="1668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bCs/>
              </w:rPr>
              <w:t>Тема 2. Родина</w:t>
            </w:r>
            <w:r w:rsidRPr="001F3E9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F3E96">
              <w:rPr>
                <w:rFonts w:ascii="Times New Roman" w:hAnsi="Times New Roman"/>
                <w:bCs/>
              </w:rPr>
              <w:t>Orthomyxoviri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F3E96">
              <w:rPr>
                <w:rFonts w:ascii="Times New Roman" w:hAnsi="Times New Roman"/>
                <w:bCs/>
              </w:rPr>
              <w:t>dae</w:t>
            </w:r>
            <w:proofErr w:type="spellEnd"/>
            <w:r w:rsidRPr="001F3E96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1F3E96">
              <w:rPr>
                <w:rFonts w:ascii="Times New Roman" w:hAnsi="Times New Roman"/>
                <w:bCs/>
              </w:rPr>
              <w:t>Paramyxoviridae</w:t>
            </w:r>
            <w:proofErr w:type="spellEnd"/>
            <w:r w:rsidRPr="001F3E96">
              <w:rPr>
                <w:rFonts w:ascii="Times New Roman" w:hAnsi="Times New Roman"/>
                <w:bCs/>
              </w:rPr>
              <w:t>,</w:t>
            </w:r>
            <w:r w:rsidRPr="001F3E9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F3E96">
              <w:rPr>
                <w:rFonts w:ascii="Times New Roman" w:hAnsi="Times New Roman"/>
              </w:rPr>
              <w:t>Rhabdoviridae</w:t>
            </w:r>
            <w:proofErr w:type="spellEnd"/>
            <w:r w:rsidRPr="001F3E96">
              <w:rPr>
                <w:rFonts w:ascii="Times New Roman" w:hAnsi="Times New Roman"/>
              </w:rPr>
              <w:t xml:space="preserve"> та </w:t>
            </w:r>
            <w:proofErr w:type="spellStart"/>
            <w:r w:rsidRPr="001F3E96">
              <w:rPr>
                <w:rFonts w:ascii="Times New Roman" w:hAnsi="Times New Roman"/>
              </w:rPr>
              <w:t>Retroviridae</w:t>
            </w:r>
            <w:proofErr w:type="spellEnd"/>
          </w:p>
        </w:tc>
        <w:tc>
          <w:tcPr>
            <w:tcW w:w="851" w:type="dxa"/>
            <w:vAlign w:val="center"/>
          </w:tcPr>
          <w:p w:rsidR="00D90EAB" w:rsidRPr="001F3E96" w:rsidRDefault="008B6514" w:rsidP="005C1E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2/2/6</w:t>
            </w:r>
          </w:p>
        </w:tc>
        <w:tc>
          <w:tcPr>
            <w:tcW w:w="3118" w:type="dxa"/>
            <w:vAlign w:val="center"/>
          </w:tcPr>
          <w:p w:rsidR="00D90EAB" w:rsidRPr="001F3E96" w:rsidRDefault="00D90EAB" w:rsidP="005C1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Таксономію та характеристику родини. Збудники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хвороб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. Розробка ЕМ, підготовка до ЕМ, приготування препаратів для EM. Вивчення методів отримання первинних клітинних культур шляхом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трипсинізації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.</w:t>
            </w:r>
          </w:p>
          <w:p w:rsidR="00D90EAB" w:rsidRPr="001F3E96" w:rsidRDefault="00D90EAB" w:rsidP="005C1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Вміти: готувати посуд, розчини, </w:t>
            </w:r>
            <w:r w:rsidRPr="001F3E96">
              <w:rPr>
                <w:rFonts w:ascii="Times New Roman" w:hAnsi="Times New Roman"/>
                <w:color w:val="000000"/>
              </w:rPr>
              <w:lastRenderedPageBreak/>
              <w:t>буфери, поживні середовища для культивування культури клітин, первинних клітинних культур.</w:t>
            </w:r>
          </w:p>
          <w:p w:rsidR="00D90EAB" w:rsidRPr="001F3E96" w:rsidRDefault="00D90EAB" w:rsidP="005C1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1F3E96">
              <w:rPr>
                <w:rFonts w:ascii="Times New Roman" w:hAnsi="Times New Roman"/>
                <w:color w:val="000000"/>
              </w:rPr>
              <w:t>Використовувати лабораторний посуд, розчини і поживні середовища, сучасну лабораторну техніку.</w:t>
            </w:r>
          </w:p>
        </w:tc>
        <w:tc>
          <w:tcPr>
            <w:tcW w:w="3260" w:type="dxa"/>
            <w:vAlign w:val="center"/>
          </w:tcPr>
          <w:p w:rsidR="00D90EAB" w:rsidRPr="001F3E96" w:rsidRDefault="00D90EAB" w:rsidP="005C1E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1F3E96">
              <w:rPr>
                <w:rFonts w:ascii="Times New Roman" w:hAnsi="Times New Roman"/>
                <w:color w:val="000000"/>
              </w:rPr>
              <w:lastRenderedPageBreak/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). Виконання лабораторних робіт (за методичними рекомендаціями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під час лабораторних занять та самостійно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).</w:t>
            </w:r>
          </w:p>
          <w:p w:rsidR="00D90EAB" w:rsidRPr="001F3E96" w:rsidRDefault="00D90EAB" w:rsidP="005C1E96">
            <w:pPr>
              <w:jc w:val="both"/>
              <w:rPr>
                <w:rFonts w:ascii="Times New Roman" w:hAnsi="Times New Roman"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Виконання самостійної роботи </w:t>
            </w:r>
            <w:r w:rsidRPr="001F3E96">
              <w:rPr>
                <w:rFonts w:ascii="Times New Roman" w:hAnsi="Times New Roman"/>
                <w:color w:val="000000"/>
              </w:rPr>
              <w:lastRenderedPageBreak/>
              <w:t xml:space="preserve">(завдання на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аудиторії, тест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849" w:type="dxa"/>
            <w:vMerge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D90EAB" w:rsidRPr="001F3E96" w:rsidTr="005C1E96">
        <w:tc>
          <w:tcPr>
            <w:tcW w:w="1668" w:type="dxa"/>
            <w:vAlign w:val="center"/>
          </w:tcPr>
          <w:p w:rsidR="00D90EAB" w:rsidRPr="001F3E96" w:rsidRDefault="00D90EAB" w:rsidP="005C1E96">
            <w:pPr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bCs/>
              </w:rPr>
              <w:lastRenderedPageBreak/>
              <w:t>Тема 3.</w:t>
            </w:r>
            <w:r w:rsidRPr="001F3E96">
              <w:rPr>
                <w:rFonts w:ascii="Times New Roman" w:hAnsi="Times New Roman"/>
                <w:b/>
              </w:rPr>
              <w:t xml:space="preserve"> </w:t>
            </w:r>
            <w:r w:rsidRPr="001F3E96">
              <w:rPr>
                <w:rFonts w:ascii="Times New Roman" w:hAnsi="Times New Roman"/>
                <w:bCs/>
              </w:rPr>
              <w:t xml:space="preserve">Родина </w:t>
            </w:r>
            <w:proofErr w:type="spellStart"/>
            <w:r w:rsidRPr="001F3E96">
              <w:rPr>
                <w:rFonts w:ascii="Times New Roman" w:hAnsi="Times New Roman"/>
                <w:bCs/>
              </w:rPr>
              <w:t>Reoviridae</w:t>
            </w:r>
            <w:proofErr w:type="spellEnd"/>
            <w:r w:rsidRPr="001F3E96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1F3E96">
              <w:rPr>
                <w:rFonts w:ascii="Times New Roman" w:hAnsi="Times New Roman"/>
                <w:bCs/>
              </w:rPr>
              <w:t>Arenaviridae</w:t>
            </w:r>
            <w:proofErr w:type="spellEnd"/>
            <w:r w:rsidRPr="001F3E9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F3E96">
              <w:rPr>
                <w:rFonts w:ascii="Times New Roman" w:hAnsi="Times New Roman"/>
                <w:bCs/>
              </w:rPr>
              <w:t>Caliciviridae</w:t>
            </w:r>
            <w:proofErr w:type="spellEnd"/>
            <w:r w:rsidRPr="001F3E96">
              <w:rPr>
                <w:rFonts w:ascii="Times New Roman" w:hAnsi="Times New Roman"/>
              </w:rPr>
              <w:t xml:space="preserve"> та </w:t>
            </w:r>
            <w:proofErr w:type="spellStart"/>
            <w:r w:rsidRPr="001F3E96">
              <w:rPr>
                <w:rFonts w:ascii="Times New Roman" w:hAnsi="Times New Roman"/>
              </w:rPr>
              <w:t>Bunijaviridae</w:t>
            </w:r>
            <w:proofErr w:type="spellEnd"/>
          </w:p>
        </w:tc>
        <w:tc>
          <w:tcPr>
            <w:tcW w:w="851" w:type="dxa"/>
            <w:vAlign w:val="center"/>
          </w:tcPr>
          <w:p w:rsidR="00D90EAB" w:rsidRPr="001F3E96" w:rsidRDefault="008B6514" w:rsidP="005C1E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2/2/6</w:t>
            </w:r>
          </w:p>
        </w:tc>
        <w:tc>
          <w:tcPr>
            <w:tcW w:w="3118" w:type="dxa"/>
            <w:vAlign w:val="center"/>
          </w:tcPr>
          <w:p w:rsidR="00D90EAB" w:rsidRPr="001F3E96" w:rsidRDefault="00D90EAB" w:rsidP="005C1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Таксономію та характеристику родини. Збудники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хвороб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. Розробка ЕМ, підготовка до ЕМ, приготування препаратів для EM. Вивчення методів отримання первинних клітинних культур шляхом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трипсинізації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.</w:t>
            </w:r>
          </w:p>
          <w:p w:rsidR="00D90EAB" w:rsidRPr="001F3E96" w:rsidRDefault="00D90EAB" w:rsidP="005C1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F3E96">
              <w:rPr>
                <w:rFonts w:ascii="Times New Roman" w:hAnsi="Times New Roman"/>
                <w:color w:val="000000"/>
              </w:rPr>
              <w:t>Вміти: готувати посуд, розчини, буфери, поживні середовища для культивування культури клітин, первинних клітинних культур.</w:t>
            </w:r>
          </w:p>
          <w:p w:rsidR="00D90EAB" w:rsidRPr="001F3E96" w:rsidRDefault="00D90EAB" w:rsidP="005C1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1F3E96">
              <w:rPr>
                <w:rFonts w:ascii="Times New Roman" w:hAnsi="Times New Roman"/>
                <w:color w:val="000000"/>
              </w:rPr>
              <w:t>Використовувати лабораторний посуд, розчини і поживні середовища, сучасну лабораторну техніку.</w:t>
            </w:r>
          </w:p>
        </w:tc>
        <w:tc>
          <w:tcPr>
            <w:tcW w:w="3260" w:type="dxa"/>
            <w:vAlign w:val="center"/>
          </w:tcPr>
          <w:p w:rsidR="00D90EAB" w:rsidRPr="001F3E96" w:rsidRDefault="00D90EAB" w:rsidP="005C1E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). Виконання лабораторних робіт (за методичними рекомендаціями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під час лабораторних занять та самостійно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).</w:t>
            </w:r>
          </w:p>
          <w:p w:rsidR="00D90EAB" w:rsidRPr="001F3E96" w:rsidRDefault="00D90EAB" w:rsidP="005C1E96">
            <w:pPr>
              <w:jc w:val="both"/>
              <w:rPr>
                <w:rFonts w:ascii="Times New Roman" w:hAnsi="Times New Roman"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Виконання самостійної роботи (завдання на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аудиторії, тест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849" w:type="dxa"/>
            <w:vMerge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D90EAB" w:rsidRPr="001F3E96" w:rsidTr="005C1E96">
        <w:tc>
          <w:tcPr>
            <w:tcW w:w="1668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bCs/>
              </w:rPr>
              <w:t xml:space="preserve">Тема 4. </w:t>
            </w:r>
            <w:proofErr w:type="spellStart"/>
            <w:r w:rsidRPr="001F3E96">
              <w:rPr>
                <w:rFonts w:ascii="Times New Roman" w:hAnsi="Times New Roman"/>
              </w:rPr>
              <w:t>Пріони</w:t>
            </w:r>
            <w:proofErr w:type="spellEnd"/>
            <w:r w:rsidRPr="001F3E96">
              <w:rPr>
                <w:rFonts w:ascii="Times New Roman" w:hAnsi="Times New Roman"/>
              </w:rPr>
              <w:t xml:space="preserve"> та </w:t>
            </w:r>
            <w:proofErr w:type="spellStart"/>
            <w:r w:rsidRPr="001F3E96">
              <w:rPr>
                <w:rFonts w:ascii="Times New Roman" w:hAnsi="Times New Roman"/>
              </w:rPr>
              <w:t>онколітичні</w:t>
            </w:r>
            <w:proofErr w:type="spellEnd"/>
            <w:r w:rsidRPr="001F3E96">
              <w:rPr>
                <w:rFonts w:ascii="Times New Roman" w:hAnsi="Times New Roman"/>
              </w:rPr>
              <w:t xml:space="preserve"> віруси</w:t>
            </w:r>
          </w:p>
        </w:tc>
        <w:tc>
          <w:tcPr>
            <w:tcW w:w="851" w:type="dxa"/>
            <w:vAlign w:val="center"/>
          </w:tcPr>
          <w:p w:rsidR="00D90EAB" w:rsidRPr="001F3E96" w:rsidRDefault="008B6514" w:rsidP="005C1E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2/2</w:t>
            </w:r>
            <w:r w:rsidR="00D90EAB" w:rsidRPr="001F3E96">
              <w:rPr>
                <w:rFonts w:ascii="Times New Roman" w:hAnsi="Times New Roman"/>
              </w:rPr>
              <w:t>/4</w:t>
            </w:r>
          </w:p>
        </w:tc>
        <w:tc>
          <w:tcPr>
            <w:tcW w:w="3118" w:type="dxa"/>
            <w:vAlign w:val="center"/>
          </w:tcPr>
          <w:p w:rsidR="00D90EAB" w:rsidRPr="001F3E96" w:rsidRDefault="00D90EAB" w:rsidP="005C1E96">
            <w:pPr>
              <w:autoSpaceDE w:val="0"/>
              <w:autoSpaceDN w:val="0"/>
              <w:adjustRightInd w:val="0"/>
              <w:ind w:left="-109"/>
              <w:jc w:val="both"/>
              <w:rPr>
                <w:rFonts w:ascii="Times New Roman" w:hAnsi="Times New Roman"/>
                <w:bCs/>
              </w:rPr>
            </w:pPr>
            <w:r w:rsidRPr="001F3E96">
              <w:rPr>
                <w:rFonts w:ascii="Times New Roman" w:hAnsi="Times New Roman"/>
                <w:bCs/>
              </w:rPr>
              <w:t xml:space="preserve">Знати: механізми </w:t>
            </w:r>
            <w:proofErr w:type="spellStart"/>
            <w:r w:rsidRPr="001F3E96">
              <w:rPr>
                <w:rFonts w:ascii="Times New Roman" w:hAnsi="Times New Roman"/>
                <w:bCs/>
              </w:rPr>
              <w:t>вібірковості</w:t>
            </w:r>
            <w:proofErr w:type="spellEnd"/>
            <w:r w:rsidRPr="001F3E96">
              <w:rPr>
                <w:rFonts w:ascii="Times New Roman" w:hAnsi="Times New Roman"/>
                <w:bCs/>
              </w:rPr>
              <w:t xml:space="preserve"> дії </w:t>
            </w:r>
            <w:proofErr w:type="spellStart"/>
            <w:r w:rsidRPr="001F3E96">
              <w:rPr>
                <w:rFonts w:ascii="Times New Roman" w:hAnsi="Times New Roman"/>
                <w:bCs/>
              </w:rPr>
              <w:t>онколітичних</w:t>
            </w:r>
            <w:proofErr w:type="spellEnd"/>
            <w:r w:rsidRPr="001F3E96">
              <w:rPr>
                <w:rFonts w:ascii="Times New Roman" w:hAnsi="Times New Roman"/>
                <w:bCs/>
              </w:rPr>
              <w:t xml:space="preserve"> вірусів,</w:t>
            </w:r>
          </w:p>
          <w:p w:rsidR="00D90EAB" w:rsidRPr="001F3E96" w:rsidRDefault="00D90EAB" w:rsidP="005C1E96">
            <w:pPr>
              <w:autoSpaceDE w:val="0"/>
              <w:autoSpaceDN w:val="0"/>
              <w:adjustRightInd w:val="0"/>
              <w:ind w:left="-109"/>
              <w:jc w:val="both"/>
              <w:rPr>
                <w:rFonts w:ascii="Times New Roman" w:hAnsi="Times New Roman"/>
                <w:bCs/>
              </w:rPr>
            </w:pPr>
            <w:r w:rsidRPr="001F3E96">
              <w:rPr>
                <w:rFonts w:ascii="Times New Roman" w:hAnsi="Times New Roman"/>
                <w:bCs/>
              </w:rPr>
              <w:t xml:space="preserve">механізми вірусного </w:t>
            </w:r>
            <w:proofErr w:type="spellStart"/>
            <w:r w:rsidRPr="001F3E96">
              <w:rPr>
                <w:rFonts w:ascii="Times New Roman" w:hAnsi="Times New Roman"/>
                <w:bCs/>
              </w:rPr>
              <w:t>онколізу</w:t>
            </w:r>
            <w:proofErr w:type="spellEnd"/>
          </w:p>
          <w:p w:rsidR="00D90EAB" w:rsidRPr="001F3E96" w:rsidRDefault="00D90EAB" w:rsidP="005C1E96">
            <w:pPr>
              <w:autoSpaceDE w:val="0"/>
              <w:autoSpaceDN w:val="0"/>
              <w:adjustRightInd w:val="0"/>
              <w:ind w:left="-109"/>
              <w:jc w:val="both"/>
              <w:rPr>
                <w:rFonts w:ascii="Times New Roman" w:hAnsi="Times New Roman"/>
                <w:bCs/>
              </w:rPr>
            </w:pPr>
            <w:r w:rsidRPr="001F3E96">
              <w:rPr>
                <w:rFonts w:ascii="Times New Roman" w:hAnsi="Times New Roman"/>
                <w:bCs/>
              </w:rPr>
              <w:t xml:space="preserve">стратегії посилення </w:t>
            </w:r>
            <w:proofErr w:type="spellStart"/>
            <w:r w:rsidRPr="001F3E96">
              <w:rPr>
                <w:rFonts w:ascii="Times New Roman" w:hAnsi="Times New Roman"/>
                <w:bCs/>
              </w:rPr>
              <w:t>імуногенності</w:t>
            </w:r>
            <w:proofErr w:type="spellEnd"/>
            <w:r w:rsidRPr="001F3E9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F3E96">
              <w:rPr>
                <w:rFonts w:ascii="Times New Roman" w:hAnsi="Times New Roman"/>
                <w:bCs/>
              </w:rPr>
              <w:t>онколітичних</w:t>
            </w:r>
            <w:proofErr w:type="spellEnd"/>
            <w:r w:rsidRPr="001F3E96">
              <w:rPr>
                <w:rFonts w:ascii="Times New Roman" w:hAnsi="Times New Roman"/>
                <w:bCs/>
              </w:rPr>
              <w:t xml:space="preserve"> вірусів.</w:t>
            </w:r>
          </w:p>
          <w:p w:rsidR="00D90EAB" w:rsidRPr="001F3E96" w:rsidRDefault="00D90EAB" w:rsidP="005C1E96">
            <w:pPr>
              <w:autoSpaceDE w:val="0"/>
              <w:autoSpaceDN w:val="0"/>
              <w:adjustRightInd w:val="0"/>
              <w:ind w:left="-109"/>
              <w:jc w:val="both"/>
              <w:rPr>
                <w:rFonts w:ascii="Times New Roman" w:hAnsi="Times New Roman"/>
                <w:bCs/>
              </w:rPr>
            </w:pPr>
            <w:r w:rsidRPr="001F3E96">
              <w:rPr>
                <w:rFonts w:ascii="Times New Roman" w:hAnsi="Times New Roman"/>
                <w:bCs/>
              </w:rPr>
              <w:t xml:space="preserve">Морфологію і будову </w:t>
            </w:r>
            <w:proofErr w:type="spellStart"/>
            <w:r w:rsidRPr="001F3E96">
              <w:rPr>
                <w:rFonts w:ascii="Times New Roman" w:hAnsi="Times New Roman"/>
                <w:bCs/>
              </w:rPr>
              <w:t>пріонів</w:t>
            </w:r>
            <w:proofErr w:type="spellEnd"/>
            <w:r w:rsidRPr="001F3E96">
              <w:rPr>
                <w:rFonts w:ascii="Times New Roman" w:hAnsi="Times New Roman"/>
                <w:bCs/>
              </w:rPr>
              <w:t xml:space="preserve">, основні хвороби </w:t>
            </w:r>
            <w:proofErr w:type="spellStart"/>
            <w:r w:rsidRPr="001F3E96">
              <w:rPr>
                <w:rFonts w:ascii="Times New Roman" w:hAnsi="Times New Roman"/>
                <w:bCs/>
              </w:rPr>
              <w:t>пріонної</w:t>
            </w:r>
            <w:proofErr w:type="spellEnd"/>
            <w:r w:rsidRPr="001F3E96">
              <w:rPr>
                <w:rFonts w:ascii="Times New Roman" w:hAnsi="Times New Roman"/>
                <w:bCs/>
              </w:rPr>
              <w:t xml:space="preserve"> етіології. Методи діагностики і профілактики </w:t>
            </w:r>
            <w:proofErr w:type="spellStart"/>
            <w:r w:rsidRPr="001F3E96">
              <w:rPr>
                <w:rFonts w:ascii="Times New Roman" w:hAnsi="Times New Roman"/>
                <w:bCs/>
              </w:rPr>
              <w:t>пріонних</w:t>
            </w:r>
            <w:proofErr w:type="spellEnd"/>
            <w:r w:rsidRPr="001F3E9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F3E96">
              <w:rPr>
                <w:rFonts w:ascii="Times New Roman" w:hAnsi="Times New Roman"/>
                <w:bCs/>
              </w:rPr>
              <w:t>хвороб</w:t>
            </w:r>
            <w:proofErr w:type="spellEnd"/>
            <w:r w:rsidRPr="001F3E96">
              <w:rPr>
                <w:rFonts w:ascii="Times New Roman" w:hAnsi="Times New Roman"/>
                <w:bCs/>
              </w:rPr>
              <w:t>.</w:t>
            </w:r>
          </w:p>
          <w:p w:rsidR="00D90EAB" w:rsidRPr="001F3E96" w:rsidRDefault="00D90EAB" w:rsidP="005C1E9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D90EAB" w:rsidRPr="001F3E96" w:rsidRDefault="00D90EAB" w:rsidP="005C1E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). Виконання лабораторних робіт (за методичними рекомендаціями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під час лабораторних занять та самостійно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).</w:t>
            </w:r>
          </w:p>
          <w:p w:rsidR="00D90EAB" w:rsidRPr="001F3E96" w:rsidRDefault="00D90EAB" w:rsidP="005C1E96">
            <w:pPr>
              <w:jc w:val="both"/>
              <w:rPr>
                <w:rFonts w:ascii="Times New Roman" w:hAnsi="Times New Roman"/>
              </w:rPr>
            </w:pPr>
            <w:r w:rsidRPr="001F3E96">
              <w:rPr>
                <w:rFonts w:ascii="Times New Roman" w:hAnsi="Times New Roman"/>
                <w:color w:val="000000"/>
              </w:rPr>
              <w:t xml:space="preserve">Виконання самостійної роботи (завдання на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аудиторії, тест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F3E9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F3E96">
              <w:rPr>
                <w:rFonts w:ascii="Times New Roman" w:hAnsi="Times New Roman"/>
                <w:color w:val="000000"/>
              </w:rPr>
              <w:t>eLearn</w:t>
            </w:r>
            <w:proofErr w:type="spellEnd"/>
            <w:r w:rsidRPr="001F3E96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849" w:type="dxa"/>
            <w:vMerge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D90EAB" w:rsidRPr="001F3E96" w:rsidTr="005C1E96">
        <w:tc>
          <w:tcPr>
            <w:tcW w:w="1668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Cs/>
              </w:rPr>
            </w:pPr>
            <w:r w:rsidRPr="001F3E96">
              <w:rPr>
                <w:rFonts w:ascii="Times New Roman" w:hAnsi="Times New Roman"/>
                <w:b/>
              </w:rPr>
              <w:t>Модуль 2</w:t>
            </w:r>
          </w:p>
        </w:tc>
        <w:tc>
          <w:tcPr>
            <w:tcW w:w="851" w:type="dxa"/>
            <w:vAlign w:val="center"/>
          </w:tcPr>
          <w:p w:rsidR="00D90EAB" w:rsidRPr="001F3E96" w:rsidRDefault="008B6514" w:rsidP="005C1E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3118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</w:rPr>
            </w:pPr>
            <w:r w:rsidRPr="001F3E96">
              <w:rPr>
                <w:rFonts w:ascii="Times New Roman" w:hAnsi="Times New Roman"/>
              </w:rPr>
              <w:t xml:space="preserve">Тестування (у </w:t>
            </w:r>
            <w:proofErr w:type="spellStart"/>
            <w:r w:rsidRPr="001F3E96">
              <w:rPr>
                <w:rFonts w:ascii="Times New Roman" w:hAnsi="Times New Roman"/>
              </w:rPr>
              <w:t>т.ч</w:t>
            </w:r>
            <w:proofErr w:type="spellEnd"/>
            <w:r w:rsidRPr="001F3E96">
              <w:rPr>
                <w:rFonts w:ascii="Times New Roman" w:hAnsi="Times New Roman"/>
              </w:rPr>
              <w:t xml:space="preserve">. на </w:t>
            </w:r>
            <w:proofErr w:type="spellStart"/>
            <w:r w:rsidRPr="001F3E96">
              <w:rPr>
                <w:rFonts w:ascii="Times New Roman" w:hAnsi="Times New Roman"/>
              </w:rPr>
              <w:t>eLearn</w:t>
            </w:r>
            <w:proofErr w:type="spellEnd"/>
            <w:r w:rsidRPr="001F3E96">
              <w:rPr>
                <w:rFonts w:ascii="Times New Roman" w:hAnsi="Times New Roman"/>
              </w:rPr>
              <w:t xml:space="preserve"> і </w:t>
            </w:r>
            <w:proofErr w:type="spellStart"/>
            <w:r w:rsidRPr="001F3E96">
              <w:rPr>
                <w:rFonts w:ascii="Times New Roman" w:hAnsi="Times New Roman"/>
              </w:rPr>
              <w:t>classtime</w:t>
            </w:r>
            <w:proofErr w:type="spellEnd"/>
            <w:r w:rsidRPr="001F3E96">
              <w:rPr>
                <w:rFonts w:ascii="Times New Roman" w:hAnsi="Times New Roman"/>
              </w:rPr>
              <w:t>)</w:t>
            </w:r>
          </w:p>
        </w:tc>
        <w:tc>
          <w:tcPr>
            <w:tcW w:w="849" w:type="dxa"/>
            <w:vAlign w:val="center"/>
          </w:tcPr>
          <w:p w:rsidR="00D90EAB" w:rsidRPr="001F3E96" w:rsidRDefault="008B6514" w:rsidP="005C1E9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</w:tr>
      <w:tr w:rsidR="00D90EAB" w:rsidRPr="001F3E96" w:rsidTr="005C1E96">
        <w:tc>
          <w:tcPr>
            <w:tcW w:w="1668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b/>
              </w:rPr>
              <w:t>Всього за 3 модуль</w:t>
            </w:r>
          </w:p>
        </w:tc>
        <w:tc>
          <w:tcPr>
            <w:tcW w:w="7229" w:type="dxa"/>
            <w:gridSpan w:val="3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49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b/>
              </w:rPr>
              <w:t>20</w:t>
            </w:r>
          </w:p>
        </w:tc>
      </w:tr>
      <w:tr w:rsidR="00D90EAB" w:rsidRPr="001F3E96" w:rsidTr="005C1E96">
        <w:tc>
          <w:tcPr>
            <w:tcW w:w="8897" w:type="dxa"/>
            <w:gridSpan w:val="4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b/>
              </w:rPr>
              <w:t xml:space="preserve">Всього за 4 семестр/навчальна робота </w:t>
            </w:r>
          </w:p>
        </w:tc>
        <w:tc>
          <w:tcPr>
            <w:tcW w:w="849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b/>
              </w:rPr>
              <w:t>70</w:t>
            </w:r>
          </w:p>
        </w:tc>
      </w:tr>
      <w:tr w:rsidR="00D90EAB" w:rsidRPr="001F3E96" w:rsidTr="005C1E96">
        <w:tc>
          <w:tcPr>
            <w:tcW w:w="8897" w:type="dxa"/>
            <w:gridSpan w:val="4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b/>
              </w:rPr>
              <w:t xml:space="preserve">Екзамен </w:t>
            </w:r>
          </w:p>
        </w:tc>
        <w:tc>
          <w:tcPr>
            <w:tcW w:w="849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b/>
              </w:rPr>
              <w:t>30</w:t>
            </w:r>
          </w:p>
        </w:tc>
      </w:tr>
      <w:tr w:rsidR="00D90EAB" w:rsidRPr="001F3E96" w:rsidTr="005C1E96">
        <w:tc>
          <w:tcPr>
            <w:tcW w:w="8897" w:type="dxa"/>
            <w:gridSpan w:val="4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b/>
              </w:rPr>
              <w:t xml:space="preserve">Всього за курс </w:t>
            </w:r>
          </w:p>
        </w:tc>
        <w:tc>
          <w:tcPr>
            <w:tcW w:w="849" w:type="dxa"/>
            <w:vAlign w:val="center"/>
          </w:tcPr>
          <w:p w:rsidR="00D90EAB" w:rsidRPr="001F3E96" w:rsidRDefault="00D90EAB" w:rsidP="005C1E96">
            <w:pPr>
              <w:jc w:val="both"/>
              <w:rPr>
                <w:rFonts w:ascii="Times New Roman" w:hAnsi="Times New Roman"/>
                <w:b/>
              </w:rPr>
            </w:pPr>
            <w:r w:rsidRPr="001F3E96">
              <w:rPr>
                <w:rFonts w:ascii="Times New Roman" w:hAnsi="Times New Roman"/>
                <w:b/>
              </w:rPr>
              <w:t>100</w:t>
            </w:r>
          </w:p>
        </w:tc>
      </w:tr>
    </w:tbl>
    <w:p w:rsidR="00D90EAB" w:rsidRPr="004A73A1" w:rsidRDefault="00D90EAB" w:rsidP="00D90EA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0EAB" w:rsidRPr="004A73A1" w:rsidRDefault="00D90EAB" w:rsidP="00D90EA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A73A1">
        <w:rPr>
          <w:rFonts w:ascii="Times New Roman" w:hAnsi="Times New Roman"/>
          <w:b/>
          <w:sz w:val="28"/>
          <w:szCs w:val="28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0EAB" w:rsidRPr="00C864E6" w:rsidTr="005C1E96">
        <w:tc>
          <w:tcPr>
            <w:tcW w:w="4785" w:type="dxa"/>
          </w:tcPr>
          <w:p w:rsidR="00D90EAB" w:rsidRPr="00C864E6" w:rsidRDefault="00D90EAB" w:rsidP="005C1E96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864E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8"/>
              </w:rPr>
              <w:t xml:space="preserve">Політика щодо </w:t>
            </w:r>
            <w:proofErr w:type="spellStart"/>
            <w:r w:rsidRPr="00C864E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8"/>
              </w:rPr>
              <w:t>дедлайнів</w:t>
            </w:r>
            <w:proofErr w:type="spellEnd"/>
            <w:r w:rsidRPr="00C864E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8"/>
              </w:rPr>
              <w:t xml:space="preserve"> та перескладання:</w:t>
            </w:r>
          </w:p>
        </w:tc>
        <w:tc>
          <w:tcPr>
            <w:tcW w:w="4786" w:type="dxa"/>
          </w:tcPr>
          <w:p w:rsidR="00D90EAB" w:rsidRPr="00C864E6" w:rsidRDefault="00D90EAB" w:rsidP="005C1E96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864E6">
              <w:rPr>
                <w:rFonts w:ascii="Times New Roman" w:hAnsi="Times New Roman"/>
                <w:color w:val="000000"/>
                <w:sz w:val="24"/>
                <w:szCs w:val="28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D90EAB" w:rsidRPr="00C864E6" w:rsidTr="005C1E96">
        <w:tc>
          <w:tcPr>
            <w:tcW w:w="4785" w:type="dxa"/>
          </w:tcPr>
          <w:p w:rsidR="00D90EAB" w:rsidRPr="00C864E6" w:rsidRDefault="00D90EAB" w:rsidP="005C1E96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864E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8"/>
              </w:rPr>
              <w:t>Політика щодо академічної доброчесності:</w:t>
            </w:r>
          </w:p>
        </w:tc>
        <w:tc>
          <w:tcPr>
            <w:tcW w:w="4786" w:type="dxa"/>
          </w:tcPr>
          <w:p w:rsidR="00D90EAB" w:rsidRPr="00C864E6" w:rsidRDefault="00D90EAB" w:rsidP="005C1E96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864E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Списування під час модульних робіт та екзаменів заборонені (у т. ч. із використанням мобільних </w:t>
            </w:r>
            <w:proofErr w:type="spellStart"/>
            <w:r w:rsidRPr="00C864E6">
              <w:rPr>
                <w:rFonts w:ascii="Times New Roman" w:hAnsi="Times New Roman"/>
                <w:color w:val="000000"/>
                <w:sz w:val="24"/>
                <w:szCs w:val="28"/>
              </w:rPr>
              <w:t>девайсів</w:t>
            </w:r>
            <w:proofErr w:type="spellEnd"/>
            <w:r w:rsidRPr="00C864E6">
              <w:rPr>
                <w:rFonts w:ascii="Times New Roman" w:hAnsi="Times New Roman"/>
                <w:color w:val="000000"/>
                <w:sz w:val="24"/>
                <w:szCs w:val="28"/>
              </w:rPr>
              <w:t>).</w:t>
            </w:r>
          </w:p>
        </w:tc>
      </w:tr>
      <w:tr w:rsidR="00D90EAB" w:rsidRPr="00C864E6" w:rsidTr="005C1E96">
        <w:tc>
          <w:tcPr>
            <w:tcW w:w="4785" w:type="dxa"/>
          </w:tcPr>
          <w:p w:rsidR="00D90EAB" w:rsidRPr="00C864E6" w:rsidRDefault="00D90EAB" w:rsidP="005C1E96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864E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8"/>
              </w:rPr>
              <w:t>Політика щодо відвідування:</w:t>
            </w:r>
          </w:p>
        </w:tc>
        <w:tc>
          <w:tcPr>
            <w:tcW w:w="4786" w:type="dxa"/>
          </w:tcPr>
          <w:p w:rsidR="00D90EAB" w:rsidRPr="00C864E6" w:rsidRDefault="00D90EAB" w:rsidP="005C1E96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864E6">
              <w:rPr>
                <w:rFonts w:ascii="Times New Roman" w:hAnsi="Times New Roman"/>
                <w:color w:val="000000"/>
                <w:sz w:val="24"/>
                <w:szCs w:val="28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факультету).</w:t>
            </w:r>
          </w:p>
        </w:tc>
      </w:tr>
    </w:tbl>
    <w:p w:rsidR="00D90EAB" w:rsidRPr="004A73A1" w:rsidRDefault="00D90EAB" w:rsidP="00D90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90EAB" w:rsidRPr="004A73A1" w:rsidRDefault="00D90EAB" w:rsidP="00D90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A73A1">
        <w:rPr>
          <w:rFonts w:ascii="Times New Roman CYR" w:hAnsi="Times New Roman CYR" w:cs="Times New Roman CYR"/>
          <w:b/>
          <w:bCs/>
          <w:sz w:val="28"/>
          <w:szCs w:val="28"/>
        </w:rPr>
        <w:t>ШКАЛА ОЦІНЮВАННЯ СТУДЕНТІВ</w:t>
      </w:r>
    </w:p>
    <w:p w:rsidR="00D90EAB" w:rsidRPr="004A73A1" w:rsidRDefault="00D90EAB" w:rsidP="00D90EA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D90EAB" w:rsidRPr="004A73A1" w:rsidRDefault="00D90EAB" w:rsidP="00D90EA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R </w:t>
      </w:r>
      <w:proofErr w:type="spellStart"/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>нр</w:t>
      </w:r>
      <w:proofErr w:type="spellEnd"/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 xml:space="preserve">  = (М1+М2)/2 х 0,7</w:t>
      </w:r>
      <w:r w:rsidRPr="004A73A1">
        <w:rPr>
          <w:rFonts w:ascii="Times New Roman" w:hAnsi="Times New Roman"/>
          <w:color w:val="000000"/>
          <w:sz w:val="28"/>
          <w:szCs w:val="28"/>
        </w:rPr>
        <w:t xml:space="preserve">, де </w:t>
      </w:r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 xml:space="preserve">R </w:t>
      </w:r>
      <w:proofErr w:type="spellStart"/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>нр</w:t>
      </w:r>
      <w:proofErr w:type="spellEnd"/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A73A1">
        <w:rPr>
          <w:rFonts w:ascii="Times New Roman" w:hAnsi="Times New Roman"/>
          <w:color w:val="000000"/>
          <w:sz w:val="28"/>
          <w:szCs w:val="28"/>
        </w:rPr>
        <w:t xml:space="preserve">– рейтинг з навчальної роботи, </w:t>
      </w:r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 xml:space="preserve">М1,М2 </w:t>
      </w:r>
      <w:r w:rsidRPr="004A73A1">
        <w:rPr>
          <w:rFonts w:ascii="Times New Roman" w:hAnsi="Times New Roman"/>
          <w:color w:val="000000"/>
          <w:sz w:val="28"/>
          <w:szCs w:val="28"/>
        </w:rPr>
        <w:t xml:space="preserve">– бали за модуль Для визначення рейтингу студента із засвоєння дисципліни  </w:t>
      </w:r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 xml:space="preserve">R </w:t>
      </w:r>
      <w:proofErr w:type="spellStart"/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>дис</w:t>
      </w:r>
      <w:proofErr w:type="spellEnd"/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A73A1">
        <w:rPr>
          <w:rFonts w:ascii="Times New Roman" w:hAnsi="Times New Roman"/>
          <w:color w:val="000000"/>
          <w:sz w:val="28"/>
          <w:szCs w:val="28"/>
        </w:rPr>
        <w:t xml:space="preserve">(до 100 балів) одержаний рейтинг з атестації (до 30 балів) додається до рейтингу студента з навчальної роботи </w:t>
      </w:r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 xml:space="preserve">R </w:t>
      </w:r>
      <w:proofErr w:type="spellStart"/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>нр</w:t>
      </w:r>
      <w:proofErr w:type="spellEnd"/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A73A1">
        <w:rPr>
          <w:rFonts w:ascii="Times New Roman" w:hAnsi="Times New Roman"/>
          <w:color w:val="000000"/>
          <w:sz w:val="28"/>
          <w:szCs w:val="28"/>
        </w:rPr>
        <w:t xml:space="preserve">(до 70 балів): </w:t>
      </w:r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 xml:space="preserve">R </w:t>
      </w:r>
      <w:proofErr w:type="spellStart"/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>дис</w:t>
      </w:r>
      <w:proofErr w:type="spellEnd"/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 xml:space="preserve">  = R </w:t>
      </w:r>
      <w:proofErr w:type="spellStart"/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>нр</w:t>
      </w:r>
      <w:proofErr w:type="spellEnd"/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 xml:space="preserve">  +  R </w:t>
      </w:r>
      <w:proofErr w:type="spellStart"/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>ат</w:t>
      </w:r>
      <w:proofErr w:type="spellEnd"/>
      <w:r w:rsidRPr="004A73A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A73A1">
        <w:rPr>
          <w:rFonts w:ascii="Times New Roman" w:hAnsi="Times New Roman"/>
          <w:color w:val="000000"/>
          <w:sz w:val="28"/>
          <w:szCs w:val="28"/>
        </w:rPr>
        <w:t>.</w:t>
      </w:r>
    </w:p>
    <w:p w:rsidR="00D90EAB" w:rsidRPr="004A73A1" w:rsidRDefault="00D90EAB" w:rsidP="00D90EA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90EAB" w:rsidRPr="004A73A1" w:rsidTr="005C1E96">
        <w:tc>
          <w:tcPr>
            <w:tcW w:w="3190" w:type="dxa"/>
            <w:vMerge w:val="restart"/>
          </w:tcPr>
          <w:p w:rsidR="00D90EAB" w:rsidRPr="004A73A1" w:rsidRDefault="00D90EAB" w:rsidP="005C1E9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3A1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Рейтинг здобувача вищої освіти, бали</w:t>
            </w:r>
          </w:p>
        </w:tc>
        <w:tc>
          <w:tcPr>
            <w:tcW w:w="6381" w:type="dxa"/>
            <w:gridSpan w:val="2"/>
          </w:tcPr>
          <w:p w:rsidR="00D90EAB" w:rsidRPr="004A73A1" w:rsidRDefault="00D90EAB" w:rsidP="005C1E9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73A1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Оцінка національна за результати складання екзаменів заліків</w:t>
            </w:r>
          </w:p>
        </w:tc>
      </w:tr>
      <w:tr w:rsidR="00D90EAB" w:rsidRPr="004A73A1" w:rsidTr="005C1E96">
        <w:tc>
          <w:tcPr>
            <w:tcW w:w="3190" w:type="dxa"/>
            <w:vMerge/>
          </w:tcPr>
          <w:p w:rsidR="00D90EAB" w:rsidRPr="004A73A1" w:rsidRDefault="00D90EAB" w:rsidP="005C1E9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D90EAB" w:rsidRPr="004A73A1" w:rsidRDefault="00D90EAB" w:rsidP="005C1E9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3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екзаменів</w:t>
            </w:r>
          </w:p>
        </w:tc>
        <w:tc>
          <w:tcPr>
            <w:tcW w:w="3191" w:type="dxa"/>
          </w:tcPr>
          <w:p w:rsidR="00D90EAB" w:rsidRPr="004A73A1" w:rsidRDefault="00D90EAB" w:rsidP="005C1E9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3A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заліків</w:t>
            </w:r>
          </w:p>
        </w:tc>
      </w:tr>
      <w:tr w:rsidR="00D90EAB" w:rsidRPr="004A73A1" w:rsidTr="005C1E96">
        <w:tc>
          <w:tcPr>
            <w:tcW w:w="3190" w:type="dxa"/>
          </w:tcPr>
          <w:p w:rsidR="00D90EAB" w:rsidRPr="004A73A1" w:rsidRDefault="00D90EAB" w:rsidP="005C1E9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3A1">
              <w:rPr>
                <w:rFonts w:ascii="Times New Roman" w:hAnsi="Times New Roman"/>
                <w:sz w:val="28"/>
                <w:szCs w:val="28"/>
              </w:rPr>
              <w:t>90-100</w:t>
            </w:r>
          </w:p>
        </w:tc>
        <w:tc>
          <w:tcPr>
            <w:tcW w:w="3190" w:type="dxa"/>
          </w:tcPr>
          <w:p w:rsidR="00D90EAB" w:rsidRPr="004A73A1" w:rsidRDefault="00D90EAB" w:rsidP="005C1E9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3A1">
              <w:rPr>
                <w:rFonts w:ascii="Times New Roman" w:hAnsi="Times New Roman"/>
                <w:sz w:val="28"/>
                <w:szCs w:val="28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D90EAB" w:rsidRPr="004A73A1" w:rsidRDefault="00D90EAB" w:rsidP="005C1E9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3A1">
              <w:rPr>
                <w:rFonts w:ascii="Times New Roman" w:hAnsi="Times New Roman"/>
                <w:sz w:val="28"/>
                <w:szCs w:val="28"/>
              </w:rPr>
              <w:t xml:space="preserve">Зараховано </w:t>
            </w:r>
          </w:p>
        </w:tc>
      </w:tr>
      <w:tr w:rsidR="00D90EAB" w:rsidRPr="004A73A1" w:rsidTr="005C1E96">
        <w:tc>
          <w:tcPr>
            <w:tcW w:w="3190" w:type="dxa"/>
          </w:tcPr>
          <w:p w:rsidR="00D90EAB" w:rsidRPr="004A73A1" w:rsidRDefault="00D90EAB" w:rsidP="005C1E9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3A1">
              <w:rPr>
                <w:rFonts w:ascii="Times New Roman" w:hAnsi="Times New Roman"/>
                <w:sz w:val="28"/>
                <w:szCs w:val="28"/>
              </w:rPr>
              <w:t>74-89</w:t>
            </w:r>
          </w:p>
        </w:tc>
        <w:tc>
          <w:tcPr>
            <w:tcW w:w="3190" w:type="dxa"/>
          </w:tcPr>
          <w:p w:rsidR="00D90EAB" w:rsidRPr="004A73A1" w:rsidRDefault="00D90EAB" w:rsidP="005C1E9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3A1">
              <w:rPr>
                <w:rFonts w:ascii="Times New Roman" w:hAnsi="Times New Roman"/>
                <w:sz w:val="28"/>
                <w:szCs w:val="28"/>
              </w:rPr>
              <w:t>Добре</w:t>
            </w:r>
          </w:p>
        </w:tc>
        <w:tc>
          <w:tcPr>
            <w:tcW w:w="3191" w:type="dxa"/>
            <w:vMerge/>
          </w:tcPr>
          <w:p w:rsidR="00D90EAB" w:rsidRPr="004A73A1" w:rsidRDefault="00D90EAB" w:rsidP="005C1E9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0EAB" w:rsidRPr="004A73A1" w:rsidTr="005C1E96">
        <w:tc>
          <w:tcPr>
            <w:tcW w:w="3190" w:type="dxa"/>
          </w:tcPr>
          <w:p w:rsidR="00D90EAB" w:rsidRPr="004A73A1" w:rsidRDefault="00D90EAB" w:rsidP="005C1E9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3A1">
              <w:rPr>
                <w:rFonts w:ascii="Times New Roman" w:hAnsi="Times New Roman"/>
                <w:sz w:val="28"/>
                <w:szCs w:val="28"/>
              </w:rPr>
              <w:t>60-73</w:t>
            </w:r>
          </w:p>
        </w:tc>
        <w:tc>
          <w:tcPr>
            <w:tcW w:w="3190" w:type="dxa"/>
          </w:tcPr>
          <w:p w:rsidR="00D90EAB" w:rsidRPr="004A73A1" w:rsidRDefault="00D90EAB" w:rsidP="005C1E9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3A1">
              <w:rPr>
                <w:rFonts w:ascii="Times New Roman" w:hAnsi="Times New Roman"/>
                <w:sz w:val="28"/>
                <w:szCs w:val="28"/>
              </w:rPr>
              <w:t xml:space="preserve">Задовільно </w:t>
            </w:r>
          </w:p>
        </w:tc>
        <w:tc>
          <w:tcPr>
            <w:tcW w:w="3191" w:type="dxa"/>
            <w:vMerge/>
          </w:tcPr>
          <w:p w:rsidR="00D90EAB" w:rsidRPr="004A73A1" w:rsidRDefault="00D90EAB" w:rsidP="005C1E9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0EAB" w:rsidRPr="004A73A1" w:rsidTr="005C1E96">
        <w:tc>
          <w:tcPr>
            <w:tcW w:w="3190" w:type="dxa"/>
          </w:tcPr>
          <w:p w:rsidR="00D90EAB" w:rsidRPr="004A73A1" w:rsidRDefault="00D90EAB" w:rsidP="005C1E9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3A1">
              <w:rPr>
                <w:rFonts w:ascii="Times New Roman" w:hAnsi="Times New Roman"/>
                <w:sz w:val="28"/>
                <w:szCs w:val="28"/>
              </w:rPr>
              <w:t>0-59</w:t>
            </w:r>
          </w:p>
        </w:tc>
        <w:tc>
          <w:tcPr>
            <w:tcW w:w="3190" w:type="dxa"/>
          </w:tcPr>
          <w:p w:rsidR="00D90EAB" w:rsidRPr="004A73A1" w:rsidRDefault="00D90EAB" w:rsidP="005C1E9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3A1">
              <w:rPr>
                <w:rFonts w:ascii="Times New Roman" w:hAnsi="Times New Roman"/>
                <w:sz w:val="28"/>
                <w:szCs w:val="28"/>
              </w:rPr>
              <w:t xml:space="preserve">Незадовільно </w:t>
            </w:r>
          </w:p>
        </w:tc>
        <w:tc>
          <w:tcPr>
            <w:tcW w:w="3191" w:type="dxa"/>
          </w:tcPr>
          <w:p w:rsidR="00D90EAB" w:rsidRPr="004A73A1" w:rsidRDefault="00D90EAB" w:rsidP="005C1E9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3A1">
              <w:rPr>
                <w:rFonts w:ascii="Times New Roman" w:hAnsi="Times New Roman"/>
                <w:sz w:val="28"/>
                <w:szCs w:val="28"/>
              </w:rPr>
              <w:t>Не зараховано</w:t>
            </w:r>
          </w:p>
        </w:tc>
      </w:tr>
    </w:tbl>
    <w:p w:rsidR="00D90EAB" w:rsidRPr="004A73A1" w:rsidRDefault="00D90EAB" w:rsidP="00D90EA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4DB9" w:rsidRDefault="00784DB9"/>
    <w:sectPr w:rsidR="00784DB9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95F"/>
    <w:rsid w:val="00535838"/>
    <w:rsid w:val="00784DB9"/>
    <w:rsid w:val="008B6514"/>
    <w:rsid w:val="00AA3D1D"/>
    <w:rsid w:val="00B94DC0"/>
    <w:rsid w:val="00D1195F"/>
    <w:rsid w:val="00D90EAB"/>
    <w:rsid w:val="00F7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AB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90EA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0EAB"/>
    <w:rPr>
      <w:color w:val="0000FF" w:themeColor="hyperlink"/>
      <w:u w:val="single"/>
    </w:rPr>
  </w:style>
  <w:style w:type="character" w:customStyle="1" w:styleId="tlid-translationtranslation">
    <w:name w:val="tlid-translation translation"/>
    <w:basedOn w:val="a0"/>
    <w:rsid w:val="00D90EAB"/>
  </w:style>
  <w:style w:type="paragraph" w:styleId="a5">
    <w:name w:val="Balloon Text"/>
    <w:basedOn w:val="a"/>
    <w:link w:val="a6"/>
    <w:uiPriority w:val="99"/>
    <w:semiHidden/>
    <w:unhideWhenUsed/>
    <w:rsid w:val="00D90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EAB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AB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90EA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0EAB"/>
    <w:rPr>
      <w:color w:val="0000FF" w:themeColor="hyperlink"/>
      <w:u w:val="single"/>
    </w:rPr>
  </w:style>
  <w:style w:type="character" w:customStyle="1" w:styleId="tlid-translationtranslation">
    <w:name w:val="tlid-translation translation"/>
    <w:basedOn w:val="a0"/>
    <w:rsid w:val="00D90EAB"/>
  </w:style>
  <w:style w:type="paragraph" w:styleId="a5">
    <w:name w:val="Balloon Text"/>
    <w:basedOn w:val="a"/>
    <w:link w:val="a6"/>
    <w:uiPriority w:val="99"/>
    <w:semiHidden/>
    <w:unhideWhenUsed/>
    <w:rsid w:val="00D90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EAB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learn.nubip.edu.ua/course/view.php?id=39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2238</Words>
  <Characters>12757</Characters>
  <Application>Microsoft Office Word</Application>
  <DocSecurity>0</DocSecurity>
  <Lines>106</Lines>
  <Paragraphs>29</Paragraphs>
  <ScaleCrop>false</ScaleCrop>
  <Company/>
  <LinksUpToDate>false</LinksUpToDate>
  <CharactersWithSpaces>14966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2022-05-30T18:52:00Z</dcterms:created>
  <dcterms:modified xsi:type="dcterms:W3CDTF">2022-05-30T19:56:00Z</dcterms:modified>
</cp:coreProperties>
</file>