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0AB64" w14:textId="77777777" w:rsidR="00A034F7" w:rsidRPr="00C950A5" w:rsidRDefault="00A034F7" w:rsidP="00C950A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950A5">
        <w:rPr>
          <w:rFonts w:ascii="Times New Roman" w:hAnsi="Times New Roman"/>
          <w:b/>
          <w:sz w:val="24"/>
          <w:szCs w:val="24"/>
        </w:rPr>
        <w:t>Долаток</w:t>
      </w:r>
      <w:proofErr w:type="spellEnd"/>
      <w:r w:rsidRPr="00C950A5">
        <w:rPr>
          <w:rFonts w:ascii="Times New Roman" w:hAnsi="Times New Roman"/>
          <w:b/>
          <w:sz w:val="24"/>
          <w:szCs w:val="24"/>
        </w:rPr>
        <w:t xml:space="preserve"> 3</w:t>
      </w: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A034F7" w:rsidRPr="00C44B38" w14:paraId="0C75AB58" w14:textId="77777777" w:rsidTr="00C44B38">
        <w:tc>
          <w:tcPr>
            <w:tcW w:w="2978" w:type="dxa"/>
            <w:vMerge w:val="restart"/>
          </w:tcPr>
          <w:p w14:paraId="44BC07FA" w14:textId="42966EAB" w:rsidR="00A034F7" w:rsidRPr="00C44B38" w:rsidRDefault="00D55F5F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B541E9B" wp14:editId="6DE34336">
                  <wp:extent cx="998220" cy="1021080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7C8AD23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14:paraId="74AF845C" w14:textId="1CF88EA7" w:rsidR="00A034F7" w:rsidRPr="00C44B38" w:rsidRDefault="00A034F7" w:rsidP="008F7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E4CA1">
              <w:rPr>
                <w:rFonts w:ascii="Times New Roman" w:hAnsi="Times New Roman"/>
                <w:b/>
                <w:sz w:val="24"/>
                <w:szCs w:val="24"/>
              </w:rPr>
              <w:t>Ветеринарн</w:t>
            </w:r>
            <w:r w:rsidR="008F7705">
              <w:rPr>
                <w:rFonts w:ascii="Times New Roman" w:hAnsi="Times New Roman"/>
                <w:b/>
                <w:sz w:val="24"/>
                <w:szCs w:val="24"/>
              </w:rPr>
              <w:t xml:space="preserve">і превентивні технології заразних </w:t>
            </w:r>
            <w:proofErr w:type="spellStart"/>
            <w:r w:rsidR="008F7705">
              <w:rPr>
                <w:rFonts w:ascii="Times New Roman" w:hAnsi="Times New Roman"/>
                <w:b/>
                <w:sz w:val="24"/>
                <w:szCs w:val="24"/>
              </w:rPr>
              <w:t>хвороб</w:t>
            </w:r>
            <w:proofErr w:type="spellEnd"/>
            <w:r w:rsidR="008F77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12CA">
              <w:rPr>
                <w:rFonts w:ascii="Times New Roman" w:hAnsi="Times New Roman"/>
                <w:b/>
                <w:sz w:val="24"/>
                <w:szCs w:val="24"/>
              </w:rPr>
              <w:t>птахів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034F7" w:rsidRPr="00C44B38" w14:paraId="61BE887D" w14:textId="77777777" w:rsidTr="00C44B38">
        <w:tc>
          <w:tcPr>
            <w:tcW w:w="2978" w:type="dxa"/>
            <w:vMerge/>
          </w:tcPr>
          <w:p w14:paraId="193B146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8B820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08E825" w14:textId="12B46F34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</w:p>
        </w:tc>
      </w:tr>
      <w:tr w:rsidR="00A034F7" w:rsidRPr="00C44B38" w14:paraId="15410A73" w14:textId="77777777" w:rsidTr="00C44B38">
        <w:tc>
          <w:tcPr>
            <w:tcW w:w="2978" w:type="dxa"/>
            <w:vMerge/>
          </w:tcPr>
          <w:p w14:paraId="6587145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23AA18" w14:textId="38192543" w:rsidR="00A034F7" w:rsidRPr="00C44B38" w:rsidRDefault="00A034F7" w:rsidP="003617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21</w:t>
            </w:r>
            <w:r w:rsidR="003617E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14148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A034F7" w:rsidRPr="00C44B38" w14:paraId="79D7E883" w14:textId="77777777" w:rsidTr="00C44B38">
        <w:tc>
          <w:tcPr>
            <w:tcW w:w="2978" w:type="dxa"/>
            <w:vMerge/>
          </w:tcPr>
          <w:p w14:paraId="7B3AAC4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4F0ED9A" w14:textId="25FC0D00" w:rsidR="00A034F7" w:rsidRPr="00C44B38" w:rsidRDefault="0014148D" w:rsidP="00BA3F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Освітня програма - «</w:t>
            </w:r>
            <w:r w:rsidR="00BA3F0B" w:rsidRPr="00BA3F0B">
              <w:rPr>
                <w:rFonts w:ascii="Times New Roman" w:hAnsi="Times New Roman"/>
                <w:b/>
                <w:sz w:val="24"/>
                <w:szCs w:val="24"/>
              </w:rPr>
              <w:t>Ветеринарна медицина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034F7" w:rsidRPr="00C44B38" w14:paraId="00C88A74" w14:textId="77777777" w:rsidTr="00C44B38">
        <w:tc>
          <w:tcPr>
            <w:tcW w:w="2978" w:type="dxa"/>
            <w:vMerge/>
          </w:tcPr>
          <w:p w14:paraId="6AFFD2F0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34C2A02" w14:textId="3DFAF55E" w:rsidR="00A034F7" w:rsidRPr="005E7220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5E72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, семестр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5E72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  <w:p w14:paraId="4BF4936D" w14:textId="49681ACC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Форма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денна</w:t>
            </w:r>
          </w:p>
        </w:tc>
      </w:tr>
      <w:tr w:rsidR="00A034F7" w:rsidRPr="00C44B38" w14:paraId="3E3D96D9" w14:textId="77777777" w:rsidTr="00C44B38">
        <w:tc>
          <w:tcPr>
            <w:tcW w:w="2978" w:type="dxa"/>
            <w:vMerge/>
          </w:tcPr>
          <w:p w14:paraId="28742D0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BF12C4F" w14:textId="2EC5C0F4" w:rsidR="00A034F7" w:rsidRPr="005E7220" w:rsidRDefault="00A034F7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325B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E72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A034F7" w:rsidRPr="00C44B38" w14:paraId="6F202787" w14:textId="77777777" w:rsidTr="00C44B38">
        <w:tc>
          <w:tcPr>
            <w:tcW w:w="2978" w:type="dxa"/>
            <w:vMerge/>
          </w:tcPr>
          <w:p w14:paraId="5BD0D13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4F827EA" w14:textId="2FFA6A56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українська</w:t>
            </w:r>
          </w:p>
        </w:tc>
      </w:tr>
      <w:tr w:rsidR="00A034F7" w:rsidRPr="00C44B38" w14:paraId="395D6A74" w14:textId="77777777" w:rsidTr="00C44B38">
        <w:tc>
          <w:tcPr>
            <w:tcW w:w="2978" w:type="dxa"/>
          </w:tcPr>
          <w:p w14:paraId="3F99590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78FA6764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034F7" w:rsidRPr="00C44B38" w14:paraId="00278CF3" w14:textId="77777777" w:rsidTr="00C44B38">
        <w:tc>
          <w:tcPr>
            <w:tcW w:w="2978" w:type="dxa"/>
          </w:tcPr>
          <w:p w14:paraId="4FC9B92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14:paraId="08D22023" w14:textId="229DDA90" w:rsidR="00A034F7" w:rsidRPr="00C44B38" w:rsidRDefault="0014148D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Литвиненко Віктор Миколайович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</w:t>
            </w:r>
          </w:p>
        </w:tc>
      </w:tr>
      <w:tr w:rsidR="00A034F7" w:rsidRPr="00C44B38" w14:paraId="5541070F" w14:textId="77777777" w:rsidTr="00C44B38">
        <w:tc>
          <w:tcPr>
            <w:tcW w:w="2978" w:type="dxa"/>
          </w:tcPr>
          <w:p w14:paraId="0856FC87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0C228E01" w14:textId="2023376F" w:rsidR="00A034F7" w:rsidRPr="00C44B38" w:rsidRDefault="0014148D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14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lytvynenko_vm@nubip.edu.ua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  <w:p w14:paraId="24AE7EB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A034F7" w:rsidRPr="00C44B38" w14:paraId="24193AF9" w14:textId="77777777" w:rsidTr="00C44B38">
        <w:tc>
          <w:tcPr>
            <w:tcW w:w="2978" w:type="dxa"/>
            <w:tcBorders>
              <w:bottom w:val="single" w:sz="4" w:space="0" w:color="auto"/>
            </w:tcBorders>
          </w:tcPr>
          <w:p w14:paraId="3AB89AB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Сторінка дисципліни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7138D1B" w14:textId="73881D97" w:rsidR="00A034F7" w:rsidRPr="0014148D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6F82717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0085E2" w14:textId="77777777" w:rsidR="00A034F7" w:rsidRPr="00581698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14:paraId="141CF191" w14:textId="77777777" w:rsidR="00A034F7" w:rsidRPr="00581698" w:rsidRDefault="00A034F7" w:rsidP="00A71D9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14:paraId="092704DF" w14:textId="4644201D" w:rsidR="005E7220" w:rsidRDefault="005E7220" w:rsidP="00230132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E7220">
        <w:rPr>
          <w:rFonts w:ascii="Times New Roman" w:eastAsia="Times New Roman" w:hAnsi="Times New Roman"/>
          <w:sz w:val="28"/>
          <w:szCs w:val="28"/>
        </w:rPr>
        <w:t>За сучасного ведення птахівництва, як промислового, подвірного чи індивідуального, інтенсифікації сільськогосподарського виробництва та зміни умов утримання виникають обставини, що потребують корекції гомеостазу, імунобіологічної реактивності та не специфічного і специфічного імунітету у птахів. Особливо актуальним є лабораторно діагностичні заходи у промисловому птахівництві. Підвищення продуктивності та економічної ефективності вирощування птахів потребує план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5E7220">
        <w:rPr>
          <w:rFonts w:ascii="Times New Roman" w:eastAsia="Times New Roman" w:hAnsi="Times New Roman"/>
          <w:sz w:val="28"/>
          <w:szCs w:val="28"/>
        </w:rPr>
        <w:t>вих моніторингових досліджень здоров’я птахів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E7220">
        <w:rPr>
          <w:rFonts w:ascii="Times New Roman" w:eastAsia="Times New Roman" w:hAnsi="Times New Roman"/>
          <w:sz w:val="28"/>
          <w:szCs w:val="28"/>
        </w:rPr>
        <w:t xml:space="preserve"> передові господарства створюють лабораторії </w:t>
      </w:r>
      <w:r>
        <w:rPr>
          <w:rFonts w:ascii="Times New Roman" w:eastAsia="Times New Roman" w:hAnsi="Times New Roman"/>
          <w:sz w:val="28"/>
          <w:szCs w:val="28"/>
        </w:rPr>
        <w:t xml:space="preserve">які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потредують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знаних фахівців.</w:t>
      </w:r>
      <w:r w:rsidRPr="005E722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C221A2E" w14:textId="14909168" w:rsidR="00230132" w:rsidRDefault="00230132" w:rsidP="00230132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Основою вивчення дисципліни </w:t>
      </w:r>
      <w:r w:rsidRPr="00005D96">
        <w:rPr>
          <w:rFonts w:ascii="Times New Roman" w:eastAsia="Times New Roman" w:hAnsi="Times New Roman"/>
          <w:sz w:val="28"/>
          <w:szCs w:val="28"/>
        </w:rPr>
        <w:t>є засвоєння студентами навич</w:t>
      </w:r>
      <w:r>
        <w:rPr>
          <w:rFonts w:ascii="Times New Roman" w:eastAsia="Times New Roman" w:hAnsi="Times New Roman"/>
          <w:sz w:val="28"/>
          <w:szCs w:val="28"/>
        </w:rPr>
        <w:t>ок</w:t>
      </w:r>
      <w:r w:rsidRPr="00005D96">
        <w:rPr>
          <w:rFonts w:ascii="Times New Roman" w:eastAsia="Times New Roman" w:hAnsi="Times New Roman"/>
          <w:sz w:val="28"/>
          <w:szCs w:val="28"/>
        </w:rPr>
        <w:t xml:space="preserve"> науково-обґрунтованого </w:t>
      </w:r>
      <w:r>
        <w:rPr>
          <w:rFonts w:ascii="Times New Roman" w:eastAsia="Times New Roman" w:hAnsi="Times New Roman"/>
          <w:sz w:val="28"/>
          <w:szCs w:val="28"/>
        </w:rPr>
        <w:t xml:space="preserve">модулювання, прогнозування епізоотичної ситуації, </w:t>
      </w:r>
      <w:r w:rsidRPr="00005D96">
        <w:rPr>
          <w:rFonts w:ascii="Times New Roman" w:eastAsia="Times New Roman" w:hAnsi="Times New Roman"/>
          <w:sz w:val="28"/>
          <w:szCs w:val="28"/>
        </w:rPr>
        <w:t>організації</w:t>
      </w:r>
      <w:r w:rsidRPr="00274420">
        <w:rPr>
          <w:rFonts w:ascii="Times New Roman" w:eastAsia="Times New Roman" w:hAnsi="Times New Roman"/>
          <w:sz w:val="28"/>
          <w:szCs w:val="28"/>
        </w:rPr>
        <w:t xml:space="preserve"> і проведення протиепізоотичних, гігієнічних, </w:t>
      </w:r>
      <w:r>
        <w:rPr>
          <w:rFonts w:ascii="Times New Roman" w:eastAsia="Times New Roman" w:hAnsi="Times New Roman"/>
          <w:sz w:val="28"/>
          <w:szCs w:val="28"/>
        </w:rPr>
        <w:t>ветеринарно-</w:t>
      </w:r>
      <w:r w:rsidRPr="00274420">
        <w:rPr>
          <w:rFonts w:ascii="Times New Roman" w:eastAsia="Times New Roman" w:hAnsi="Times New Roman"/>
          <w:sz w:val="28"/>
          <w:szCs w:val="28"/>
        </w:rPr>
        <w:t>санітарних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2744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005D96">
        <w:rPr>
          <w:rFonts w:ascii="Times New Roman" w:eastAsia="Times New Roman" w:hAnsi="Times New Roman"/>
          <w:sz w:val="28"/>
          <w:szCs w:val="28"/>
        </w:rPr>
        <w:t>заходів</w:t>
      </w:r>
      <w:r w:rsidRPr="0027442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біобезпеки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біозахисту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А також застосування ефективних заходів профілактики транскордонних та емерджентних захворювань.</w:t>
      </w:r>
    </w:p>
    <w:p w14:paraId="63530E4E" w14:textId="1AC27B62" w:rsidR="00230132" w:rsidRDefault="00230132" w:rsidP="00230132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Модулювання та прогнозування епізоотичної ситуації контагіозних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хвороб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на фоні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антибіотикорезистентних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штамів збудника та залишкового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поствакцинального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імунітету набуває актуальності у сучасних умовах промислового виробництва продукції тваринництва. Прийняття протиепізоотичних рішень на основі благополуччя тварин, ветеринарного законодавства України та Міжнародних директив і правил дозволить отримати безпечну і якісну продукцію птахівництва. </w:t>
      </w:r>
    </w:p>
    <w:p w14:paraId="25BBDB90" w14:textId="25826334" w:rsidR="00AE4CA1" w:rsidRPr="00230132" w:rsidRDefault="00267A21" w:rsidP="00A24A15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30132">
        <w:rPr>
          <w:rFonts w:ascii="Times New Roman" w:eastAsia="Times New Roman" w:hAnsi="Times New Roman"/>
          <w:sz w:val="28"/>
          <w:szCs w:val="28"/>
        </w:rPr>
        <w:t xml:space="preserve">Метою курсу є </w:t>
      </w:r>
      <w:r w:rsidR="006E12CA" w:rsidRPr="00230132">
        <w:rPr>
          <w:rFonts w:ascii="Times New Roman" w:eastAsia="Times New Roman" w:hAnsi="Times New Roman"/>
          <w:sz w:val="28"/>
          <w:szCs w:val="28"/>
        </w:rPr>
        <w:t>оволодіння методами діагностики, вакцинопрофілактики, проведення ветеринарно-санітарних і протиепізоотичних заходів у системі контролю і нагляду в інкубаторах та на підприємствах з вирощування птахів</w:t>
      </w:r>
    </w:p>
    <w:p w14:paraId="438D7299" w14:textId="24722F66" w:rsidR="00AE4CA1" w:rsidRPr="00A73737" w:rsidRDefault="00AE4CA1" w:rsidP="00A24A15">
      <w:pPr>
        <w:spacing w:after="0"/>
        <w:ind w:firstLine="72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14:paraId="0F5BF10C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СТРУКТУРА ДИЦИПЛІНИ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2"/>
        <w:gridCol w:w="1325"/>
        <w:gridCol w:w="3002"/>
        <w:gridCol w:w="1560"/>
        <w:gridCol w:w="986"/>
      </w:tblGrid>
      <w:tr w:rsidR="00CB21F5" w:rsidRPr="005E7220" w14:paraId="7B8C3EC4" w14:textId="77777777" w:rsidTr="004407F9">
        <w:tc>
          <w:tcPr>
            <w:tcW w:w="2472" w:type="dxa"/>
            <w:vAlign w:val="center"/>
          </w:tcPr>
          <w:p w14:paraId="553B1753" w14:textId="77777777" w:rsidR="00A034F7" w:rsidRPr="005E7220" w:rsidRDefault="00A034F7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25" w:type="dxa"/>
            <w:vAlign w:val="center"/>
          </w:tcPr>
          <w:p w14:paraId="56FAAD4F" w14:textId="77777777" w:rsidR="00A034F7" w:rsidRPr="005E7220" w:rsidRDefault="00A034F7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14:paraId="738F1C11" w14:textId="77777777" w:rsidR="00810EE5" w:rsidRPr="005E7220" w:rsidRDefault="00A034F7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(лекції/</w:t>
            </w:r>
          </w:p>
          <w:p w14:paraId="69D78796" w14:textId="5434A368" w:rsidR="00A034F7" w:rsidRPr="005E7220" w:rsidRDefault="00CB21F5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лабораторні</w:t>
            </w:r>
            <w:r w:rsidR="00A034F7" w:rsidRPr="005E72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02" w:type="dxa"/>
            <w:vAlign w:val="center"/>
          </w:tcPr>
          <w:p w14:paraId="0C79882C" w14:textId="77777777" w:rsidR="00A034F7" w:rsidRPr="005E7220" w:rsidRDefault="00A034F7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560" w:type="dxa"/>
            <w:vAlign w:val="center"/>
          </w:tcPr>
          <w:p w14:paraId="2D69AB12" w14:textId="77777777" w:rsidR="00A034F7" w:rsidRPr="005E7220" w:rsidRDefault="00A034F7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86" w:type="dxa"/>
            <w:vAlign w:val="center"/>
          </w:tcPr>
          <w:p w14:paraId="49D49606" w14:textId="77777777" w:rsidR="00A034F7" w:rsidRPr="005E7220" w:rsidRDefault="00A034F7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A034F7" w:rsidRPr="005E7220" w14:paraId="0E3612B6" w14:textId="77777777" w:rsidTr="00CB21F5">
        <w:tc>
          <w:tcPr>
            <w:tcW w:w="9345" w:type="dxa"/>
            <w:gridSpan w:val="5"/>
          </w:tcPr>
          <w:p w14:paraId="4E50D632" w14:textId="77777777" w:rsidR="00A034F7" w:rsidRPr="005E7220" w:rsidRDefault="00A034F7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A034F7" w:rsidRPr="005E7220" w14:paraId="682F5D78" w14:textId="77777777" w:rsidTr="00CB21F5">
        <w:tc>
          <w:tcPr>
            <w:tcW w:w="9345" w:type="dxa"/>
            <w:gridSpan w:val="5"/>
          </w:tcPr>
          <w:p w14:paraId="4B787BBA" w14:textId="77777777" w:rsidR="00A034F7" w:rsidRPr="005E7220" w:rsidRDefault="00A034F7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</w:p>
        </w:tc>
      </w:tr>
      <w:tr w:rsidR="005E7220" w:rsidRPr="005E7220" w14:paraId="7931E595" w14:textId="77777777" w:rsidTr="004407F9">
        <w:tc>
          <w:tcPr>
            <w:tcW w:w="2472" w:type="dxa"/>
          </w:tcPr>
          <w:p w14:paraId="3251A848" w14:textId="731B2E07" w:rsidR="005E7220" w:rsidRPr="005E7220" w:rsidRDefault="005E7220" w:rsidP="005E7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1. </w:t>
            </w:r>
            <w:r w:rsidRPr="005E7220">
              <w:rPr>
                <w:rFonts w:ascii="Times New Roman" w:hAnsi="Times New Roman"/>
                <w:sz w:val="24"/>
                <w:szCs w:val="24"/>
              </w:rPr>
              <w:t>Грип птахів та заходи ліквідації як особливо небезпечного захворювання</w:t>
            </w:r>
          </w:p>
        </w:tc>
        <w:tc>
          <w:tcPr>
            <w:tcW w:w="1325" w:type="dxa"/>
          </w:tcPr>
          <w:p w14:paraId="663EFBC3" w14:textId="2260C2BE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 w:val="restart"/>
          </w:tcPr>
          <w:p w14:paraId="7A9E9DDA" w14:textId="77777777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5E7220">
              <w:rPr>
                <w:rFonts w:ascii="Times New Roman" w:hAnsi="Times New Roman"/>
                <w:b/>
                <w:spacing w:val="0"/>
                <w:sz w:val="24"/>
                <w:szCs w:val="24"/>
                <w:lang w:val="uk-UA"/>
              </w:rPr>
              <w:t>Знати</w:t>
            </w:r>
            <w:r w:rsidRPr="005E7220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 xml:space="preserve">: </w:t>
            </w:r>
          </w:p>
          <w:p w14:paraId="16EDA419" w14:textId="7E6949B2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sz w:val="24"/>
                <w:szCs w:val="24"/>
                <w:lang w:val="uk-UA"/>
              </w:rPr>
              <w:t>принципи контролю, нагляду та моніторингових досліджень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35BD0A9B" w14:textId="283D2282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організацію і проведення планових діагностичних </w:t>
            </w:r>
            <w:proofErr w:type="spellStart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дослідженнь</w:t>
            </w:r>
            <w:proofErr w:type="spellEnd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 профілактичних обробок; </w:t>
            </w:r>
          </w:p>
          <w:p w14:paraId="304CA6A4" w14:textId="4C619DFB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заходи </w:t>
            </w:r>
            <w:proofErr w:type="spellStart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біобезпеки</w:t>
            </w:r>
            <w:proofErr w:type="spellEnd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біозахисту</w:t>
            </w:r>
            <w:proofErr w:type="spellEnd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у господарстві;  </w:t>
            </w:r>
          </w:p>
          <w:p w14:paraId="07A19C40" w14:textId="57F68E55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як організовувати профілактичні дезінфекцію, </w:t>
            </w:r>
            <w:proofErr w:type="spellStart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дезінвазію</w:t>
            </w:r>
            <w:proofErr w:type="spellEnd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дезінсекцію та дератизацію;</w:t>
            </w:r>
          </w:p>
          <w:p w14:paraId="5DF3FF57" w14:textId="28BF3F27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вивчити методику складання </w:t>
            </w:r>
            <w:r w:rsidRPr="005E7220">
              <w:rPr>
                <w:rFonts w:ascii="Times New Roman" w:hAnsi="Times New Roman"/>
                <w:sz w:val="24"/>
                <w:szCs w:val="24"/>
                <w:lang w:val="uk-UA"/>
              </w:rPr>
              <w:t>плану вакцинацій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 забезпеченню благополуччя господарств, населених пунктів; </w:t>
            </w:r>
          </w:p>
          <w:p w14:paraId="7497A05E" w14:textId="4BE680B3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ознайомитись з існуючими Державними стандартами лабораторної діагностики;</w:t>
            </w:r>
          </w:p>
          <w:p w14:paraId="77F02856" w14:textId="64E44272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сучасну динаміку найбільш поширених в Україні інфекційних </w:t>
            </w:r>
            <w:proofErr w:type="spellStart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птахів.</w:t>
            </w:r>
          </w:p>
          <w:p w14:paraId="5348648D" w14:textId="77777777" w:rsidR="005E7220" w:rsidRPr="005E7220" w:rsidRDefault="005E7220" w:rsidP="005E722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вміти:</w:t>
            </w:r>
            <w:r w:rsidRPr="005E7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465210" w14:textId="23D5ED14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передбачити можливість виникнення і поширення </w:t>
            </w:r>
            <w:proofErr w:type="spellStart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птахів; </w:t>
            </w:r>
          </w:p>
          <w:p w14:paraId="73C6E54F" w14:textId="60F4CDB0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своєчасно визначати прогноз щодо перебігу і закінчення хвороби; </w:t>
            </w:r>
          </w:p>
          <w:p w14:paraId="3057FC10" w14:textId="2A83C656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запобігати виникненню ускладнень за 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вакцинації птиці;</w:t>
            </w:r>
          </w:p>
          <w:p w14:paraId="3A6DCF19" w14:textId="1C5C8C37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проводити санацію приміщень, інкубатора;</w:t>
            </w:r>
          </w:p>
          <w:p w14:paraId="21AED165" w14:textId="257BCB96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основі лабораторних та диференційних ознак встановити діагноз;</w:t>
            </w:r>
          </w:p>
          <w:p w14:paraId="4AA3C4F7" w14:textId="193DF669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організувати заходи з ліквідації транскордонних та емерджентних </w:t>
            </w:r>
            <w:proofErr w:type="spellStart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07C81731" w14:textId="7922E778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проводити перевірку ветеринарних документів відповідно до Міжнародних регламентів. </w:t>
            </w:r>
          </w:p>
          <w:p w14:paraId="46B0BED7" w14:textId="74770857" w:rsidR="005E7220" w:rsidRPr="005E7220" w:rsidRDefault="005E7220" w:rsidP="005E72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E72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Розробляти </w:t>
            </w:r>
          </w:p>
          <w:p w14:paraId="11D31603" w14:textId="2C77C72F" w:rsidR="005E7220" w:rsidRPr="005E7220" w:rsidRDefault="005E7220" w:rsidP="005E72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E7220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систему діагностичних та профілактичних заходів на птахофабриках.</w:t>
            </w:r>
          </w:p>
          <w:p w14:paraId="28B106C1" w14:textId="7B7DADEF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Диференціювати</w:t>
            </w:r>
            <w:r w:rsidRPr="005E7220">
              <w:rPr>
                <w:rFonts w:ascii="Times New Roman" w:hAnsi="Times New Roman"/>
                <w:sz w:val="24"/>
                <w:szCs w:val="24"/>
              </w:rPr>
              <w:t xml:space="preserve"> захворювання птахів.</w:t>
            </w:r>
          </w:p>
          <w:p w14:paraId="08948A44" w14:textId="77777777" w:rsidR="005E7220" w:rsidRPr="005E7220" w:rsidRDefault="005E7220" w:rsidP="005E72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Застосовувати</w:t>
            </w:r>
            <w:r w:rsidRPr="005E7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220">
              <w:rPr>
                <w:rFonts w:ascii="Times New Roman" w:eastAsia="Times New Roman" w:hAnsi="Times New Roman"/>
                <w:bCs/>
                <w:sz w:val="24"/>
                <w:szCs w:val="24"/>
              </w:rPr>
              <w:t>конкретні заходи, спрямовані на швидку локалізацію та попередження нових захворювань і повну ліквідацію захворювання.</w:t>
            </w:r>
          </w:p>
          <w:p w14:paraId="5CE42F72" w14:textId="26677AB3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Використовувати</w:t>
            </w:r>
            <w:r w:rsidRPr="005E7220">
              <w:rPr>
                <w:rFonts w:ascii="Times New Roman" w:hAnsi="Times New Roman"/>
                <w:sz w:val="24"/>
                <w:szCs w:val="24"/>
              </w:rPr>
              <w:t xml:space="preserve"> Законодавство України та Міжнародне право за ліквідації </w:t>
            </w:r>
            <w:proofErr w:type="spellStart"/>
            <w:r w:rsidRPr="005E7220"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 w:rsidRPr="005E7220">
              <w:rPr>
                <w:rFonts w:ascii="Times New Roman" w:hAnsi="Times New Roman"/>
                <w:sz w:val="24"/>
                <w:szCs w:val="24"/>
              </w:rPr>
              <w:t xml:space="preserve"> птахів</w:t>
            </w:r>
          </w:p>
        </w:tc>
        <w:tc>
          <w:tcPr>
            <w:tcW w:w="1560" w:type="dxa"/>
            <w:vMerge w:val="restart"/>
          </w:tcPr>
          <w:p w14:paraId="157EA502" w14:textId="1F966FA5" w:rsidR="005E7220" w:rsidRPr="005E7220" w:rsidRDefault="005E7220" w:rsidP="005E7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lastRenderedPageBreak/>
              <w:t>Проведення лабораторної роботи. Співбесіда.</w:t>
            </w:r>
          </w:p>
          <w:p w14:paraId="368CF9D2" w14:textId="3CADB64D" w:rsidR="005E7220" w:rsidRPr="005E7220" w:rsidRDefault="005E7220" w:rsidP="005E7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Складання тестів.</w:t>
            </w:r>
          </w:p>
          <w:p w14:paraId="5958BAB0" w14:textId="77777777" w:rsidR="005E7220" w:rsidRPr="005E7220" w:rsidRDefault="005E7220" w:rsidP="005E7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5E7220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5E7220">
              <w:rPr>
                <w:rFonts w:ascii="Times New Roman" w:hAnsi="Times New Roman"/>
                <w:sz w:val="24"/>
                <w:szCs w:val="24"/>
              </w:rPr>
              <w:t>. в</w:t>
            </w:r>
            <w:r w:rsidRPr="005E72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722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E722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BFEE421" w14:textId="782E7253" w:rsidR="005E7220" w:rsidRPr="005E7220" w:rsidRDefault="005E7220" w:rsidP="005E72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3C8298EF" w14:textId="55C2CFFC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0AFB481D" w14:textId="77777777" w:rsidTr="004407F9">
        <w:tc>
          <w:tcPr>
            <w:tcW w:w="2472" w:type="dxa"/>
          </w:tcPr>
          <w:p w14:paraId="0A418064" w14:textId="450BD128" w:rsidR="005E7220" w:rsidRPr="005E7220" w:rsidRDefault="005E7220" w:rsidP="005E72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2. </w:t>
            </w:r>
            <w:proofErr w:type="spellStart"/>
            <w:r w:rsidRPr="005E7220">
              <w:rPr>
                <w:rFonts w:ascii="Times New Roman" w:hAnsi="Times New Roman"/>
                <w:sz w:val="24"/>
                <w:szCs w:val="24"/>
              </w:rPr>
              <w:t>Нюкаслська</w:t>
            </w:r>
            <w:proofErr w:type="spellEnd"/>
            <w:r w:rsidRPr="005E7220">
              <w:rPr>
                <w:rFonts w:ascii="Times New Roman" w:hAnsi="Times New Roman"/>
                <w:sz w:val="24"/>
                <w:szCs w:val="24"/>
              </w:rPr>
              <w:t xml:space="preserve"> хвороба. Заходи профілактики і ліквідації транскордонних захворювань птахів</w:t>
            </w:r>
          </w:p>
        </w:tc>
        <w:tc>
          <w:tcPr>
            <w:tcW w:w="1325" w:type="dxa"/>
          </w:tcPr>
          <w:p w14:paraId="0DE7282A" w14:textId="47C05D1B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77FC90B2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F47FAC5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776C2603" w14:textId="189FE2A2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648D2C70" w14:textId="77777777" w:rsidTr="004407F9">
        <w:tc>
          <w:tcPr>
            <w:tcW w:w="2472" w:type="dxa"/>
          </w:tcPr>
          <w:p w14:paraId="650A404C" w14:textId="1A2D6F7B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3. </w:t>
            </w:r>
            <w:proofErr w:type="spellStart"/>
            <w:r w:rsidRPr="005E7220">
              <w:rPr>
                <w:rFonts w:ascii="Times New Roman" w:hAnsi="Times New Roman"/>
                <w:sz w:val="24"/>
                <w:szCs w:val="24"/>
              </w:rPr>
              <w:t>Сальмонельози</w:t>
            </w:r>
            <w:proofErr w:type="spellEnd"/>
            <w:r w:rsidRPr="005E7220">
              <w:rPr>
                <w:rFonts w:ascii="Times New Roman" w:hAnsi="Times New Roman"/>
                <w:sz w:val="24"/>
                <w:szCs w:val="24"/>
              </w:rPr>
              <w:t xml:space="preserve"> птахів</w:t>
            </w:r>
          </w:p>
        </w:tc>
        <w:tc>
          <w:tcPr>
            <w:tcW w:w="1325" w:type="dxa"/>
          </w:tcPr>
          <w:p w14:paraId="5551938D" w14:textId="2DC2A175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3596704D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75EF8E9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417FF2AA" w14:textId="72B6044C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10301798" w14:textId="77777777" w:rsidTr="004407F9">
        <w:tc>
          <w:tcPr>
            <w:tcW w:w="2472" w:type="dxa"/>
          </w:tcPr>
          <w:p w14:paraId="44452585" w14:textId="010FD4E9" w:rsidR="005E7220" w:rsidRPr="005E7220" w:rsidRDefault="005E7220" w:rsidP="005E72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4. </w:t>
            </w:r>
            <w:r w:rsidRPr="005E7220">
              <w:rPr>
                <w:rFonts w:ascii="Times New Roman" w:hAnsi="Times New Roman"/>
                <w:sz w:val="24"/>
                <w:szCs w:val="24"/>
              </w:rPr>
              <w:t>Інфекційний бронхіт курей</w:t>
            </w:r>
          </w:p>
        </w:tc>
        <w:tc>
          <w:tcPr>
            <w:tcW w:w="1325" w:type="dxa"/>
          </w:tcPr>
          <w:p w14:paraId="2BBD2826" w14:textId="307A9CE6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12BA0290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501101A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14D37B5B" w14:textId="7C585DC2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70EAC54A" w14:textId="77777777" w:rsidTr="004407F9">
        <w:tc>
          <w:tcPr>
            <w:tcW w:w="2472" w:type="dxa"/>
          </w:tcPr>
          <w:p w14:paraId="299FC2CE" w14:textId="3EE883BE" w:rsidR="005E7220" w:rsidRPr="005E7220" w:rsidRDefault="005E7220" w:rsidP="005E72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5. </w:t>
            </w:r>
            <w:r w:rsidRPr="005E7220">
              <w:rPr>
                <w:rFonts w:ascii="Times New Roman" w:hAnsi="Times New Roman"/>
                <w:sz w:val="24"/>
                <w:szCs w:val="24"/>
              </w:rPr>
              <w:t xml:space="preserve">Хвороба </w:t>
            </w:r>
            <w:proofErr w:type="spellStart"/>
            <w:r w:rsidRPr="005E7220">
              <w:rPr>
                <w:rFonts w:ascii="Times New Roman" w:hAnsi="Times New Roman"/>
                <w:sz w:val="24"/>
                <w:szCs w:val="24"/>
              </w:rPr>
              <w:t>Гамборо</w:t>
            </w:r>
            <w:proofErr w:type="spellEnd"/>
          </w:p>
        </w:tc>
        <w:tc>
          <w:tcPr>
            <w:tcW w:w="1325" w:type="dxa"/>
          </w:tcPr>
          <w:p w14:paraId="71010F3B" w14:textId="7922101D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50B245B1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228697F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436410F1" w14:textId="75AD3BFE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49BBF85A" w14:textId="77777777" w:rsidTr="004407F9">
        <w:tc>
          <w:tcPr>
            <w:tcW w:w="2472" w:type="dxa"/>
          </w:tcPr>
          <w:p w14:paraId="74A158AE" w14:textId="67885F19" w:rsidR="005E7220" w:rsidRPr="005E7220" w:rsidRDefault="005E7220" w:rsidP="005E72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6. </w:t>
            </w:r>
            <w:r w:rsidRPr="005E7220">
              <w:rPr>
                <w:rFonts w:ascii="Times New Roman" w:hAnsi="Times New Roman"/>
                <w:sz w:val="24"/>
                <w:szCs w:val="24"/>
              </w:rPr>
              <w:t xml:space="preserve">Хвороба </w:t>
            </w:r>
            <w:proofErr w:type="spellStart"/>
            <w:r w:rsidRPr="005E7220">
              <w:rPr>
                <w:rFonts w:ascii="Times New Roman" w:hAnsi="Times New Roman"/>
                <w:sz w:val="24"/>
                <w:szCs w:val="24"/>
              </w:rPr>
              <w:t>Марека</w:t>
            </w:r>
            <w:proofErr w:type="spellEnd"/>
          </w:p>
        </w:tc>
        <w:tc>
          <w:tcPr>
            <w:tcW w:w="1325" w:type="dxa"/>
          </w:tcPr>
          <w:p w14:paraId="6CD40E42" w14:textId="3296891E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1E33EE58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94B5CE4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6B377622" w14:textId="5D007B46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1BD709C7" w14:textId="77777777" w:rsidTr="004407F9">
        <w:tc>
          <w:tcPr>
            <w:tcW w:w="2472" w:type="dxa"/>
          </w:tcPr>
          <w:p w14:paraId="7942CD84" w14:textId="44CB470E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7. </w:t>
            </w:r>
            <w:proofErr w:type="spellStart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аеросакуліт</w:t>
            </w:r>
            <w:proofErr w:type="spellEnd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, геморагічний ентерит індиків</w:t>
            </w:r>
          </w:p>
        </w:tc>
        <w:tc>
          <w:tcPr>
            <w:tcW w:w="1325" w:type="dxa"/>
          </w:tcPr>
          <w:p w14:paraId="12D33A57" w14:textId="15F68C2C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4C71D8F9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69D993B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70C3EEE" w14:textId="10DBDD86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0FD51F8B" w14:textId="77777777" w:rsidTr="004407F9">
        <w:tc>
          <w:tcPr>
            <w:tcW w:w="2472" w:type="dxa"/>
          </w:tcPr>
          <w:p w14:paraId="69349DDD" w14:textId="37A6FDBC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8. </w:t>
            </w:r>
            <w:proofErr w:type="spellStart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Кампілобактеріоз</w:t>
            </w:r>
            <w:proofErr w:type="spellEnd"/>
          </w:p>
        </w:tc>
        <w:tc>
          <w:tcPr>
            <w:tcW w:w="1325" w:type="dxa"/>
          </w:tcPr>
          <w:p w14:paraId="229920BF" w14:textId="06524A1F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678A03B8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4BD9CDC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693776CA" w14:textId="45B43A5C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119F9725" w14:textId="77777777" w:rsidTr="004407F9">
        <w:tc>
          <w:tcPr>
            <w:tcW w:w="2472" w:type="dxa"/>
          </w:tcPr>
          <w:p w14:paraId="7DE0C35E" w14:textId="1C60F415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Тема 9. Колібактеріоз</w:t>
            </w:r>
          </w:p>
        </w:tc>
        <w:tc>
          <w:tcPr>
            <w:tcW w:w="1325" w:type="dxa"/>
          </w:tcPr>
          <w:p w14:paraId="32B3EA0E" w14:textId="1DF23352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3B26ED22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F640738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1B75CF54" w14:textId="2E2FA6E0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52892A97" w14:textId="77777777" w:rsidTr="004407F9">
        <w:tc>
          <w:tcPr>
            <w:tcW w:w="2472" w:type="dxa"/>
          </w:tcPr>
          <w:p w14:paraId="1CA9ABF1" w14:textId="4E809ADA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10. </w:t>
            </w:r>
            <w:proofErr w:type="spellStart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Орнітобактеріоз</w:t>
            </w:r>
            <w:proofErr w:type="spellEnd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. Орнітоз</w:t>
            </w:r>
          </w:p>
        </w:tc>
        <w:tc>
          <w:tcPr>
            <w:tcW w:w="1325" w:type="dxa"/>
          </w:tcPr>
          <w:p w14:paraId="34360083" w14:textId="6FA7A322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16BE71C4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31F2D51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7E1A5058" w14:textId="7521B5D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5F1D1B8B" w14:textId="77777777" w:rsidTr="004407F9">
        <w:tc>
          <w:tcPr>
            <w:tcW w:w="2472" w:type="dxa"/>
          </w:tcPr>
          <w:p w14:paraId="06B86B8C" w14:textId="36C17324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11. </w:t>
            </w:r>
            <w:proofErr w:type="spellStart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Мікоплазмоз</w:t>
            </w:r>
            <w:proofErr w:type="spellEnd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 гусенят. Респіраторний </w:t>
            </w:r>
            <w:proofErr w:type="spellStart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мікоплазмоз</w:t>
            </w:r>
            <w:proofErr w:type="spellEnd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5" w:type="dxa"/>
          </w:tcPr>
          <w:p w14:paraId="6C0294FA" w14:textId="0D2A4119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3A1A20B9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766343F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46EF22F6" w14:textId="2949EA79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1DB5F088" w14:textId="77777777" w:rsidTr="004407F9">
        <w:tc>
          <w:tcPr>
            <w:tcW w:w="2472" w:type="dxa"/>
          </w:tcPr>
          <w:p w14:paraId="7A46D846" w14:textId="366AECAB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Тема 12. Туберкульоз птахів</w:t>
            </w:r>
          </w:p>
        </w:tc>
        <w:tc>
          <w:tcPr>
            <w:tcW w:w="1325" w:type="dxa"/>
          </w:tcPr>
          <w:p w14:paraId="0AE3E06E" w14:textId="2910055F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63259E1F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52FF403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0BB0EE63" w14:textId="13B4F70E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2E66E4BF" w14:textId="77777777" w:rsidTr="004407F9">
        <w:tc>
          <w:tcPr>
            <w:tcW w:w="2472" w:type="dxa"/>
          </w:tcPr>
          <w:p w14:paraId="2E30BA3A" w14:textId="3F0625A0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13. </w:t>
            </w:r>
            <w:proofErr w:type="spellStart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Стрептококоз</w:t>
            </w:r>
            <w:proofErr w:type="spellEnd"/>
          </w:p>
        </w:tc>
        <w:tc>
          <w:tcPr>
            <w:tcW w:w="1325" w:type="dxa"/>
          </w:tcPr>
          <w:p w14:paraId="1E651A70" w14:textId="66AAC435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27B40C96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1539E6C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3FF17D76" w14:textId="2076986C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72F73B99" w14:textId="77777777" w:rsidTr="004407F9">
        <w:tc>
          <w:tcPr>
            <w:tcW w:w="2472" w:type="dxa"/>
          </w:tcPr>
          <w:p w14:paraId="1BB172BD" w14:textId="69DE4C3B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14. </w:t>
            </w:r>
            <w:proofErr w:type="spellStart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Стафілококоз</w:t>
            </w:r>
            <w:proofErr w:type="spellEnd"/>
          </w:p>
        </w:tc>
        <w:tc>
          <w:tcPr>
            <w:tcW w:w="1325" w:type="dxa"/>
          </w:tcPr>
          <w:p w14:paraId="018B8618" w14:textId="40361605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60A3FA7E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DCDA153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4B29B29" w14:textId="00C233E4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0B92C4C8" w14:textId="77777777" w:rsidTr="004407F9">
        <w:tc>
          <w:tcPr>
            <w:tcW w:w="2472" w:type="dxa"/>
          </w:tcPr>
          <w:p w14:paraId="6DE58BBA" w14:textId="101F5CDC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15. </w:t>
            </w:r>
            <w:proofErr w:type="spellStart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Реовірусна</w:t>
            </w:r>
            <w:proofErr w:type="spellEnd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 інфекція. Принципи складання </w:t>
            </w:r>
            <w:proofErr w:type="spellStart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виробничох</w:t>
            </w:r>
            <w:proofErr w:type="spellEnd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 схеми вакцинацій.</w:t>
            </w:r>
          </w:p>
        </w:tc>
        <w:tc>
          <w:tcPr>
            <w:tcW w:w="1325" w:type="dxa"/>
          </w:tcPr>
          <w:p w14:paraId="1A2E4C31" w14:textId="75F7A5D0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lastRenderedPageBreak/>
              <w:t>2/3</w:t>
            </w:r>
          </w:p>
        </w:tc>
        <w:tc>
          <w:tcPr>
            <w:tcW w:w="3002" w:type="dxa"/>
            <w:vMerge/>
          </w:tcPr>
          <w:p w14:paraId="7D2DC3BF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FBB6F52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34AA7D39" w14:textId="38A12143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B21F5" w:rsidRPr="005E7220" w14:paraId="1AFA7CEB" w14:textId="77777777" w:rsidTr="004407F9">
        <w:tc>
          <w:tcPr>
            <w:tcW w:w="2472" w:type="dxa"/>
          </w:tcPr>
          <w:p w14:paraId="42326E95" w14:textId="206893BD" w:rsidR="0045672E" w:rsidRPr="005E7220" w:rsidRDefault="0045672E" w:rsidP="005E72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325" w:type="dxa"/>
          </w:tcPr>
          <w:p w14:paraId="23C9289E" w14:textId="4EA7830C" w:rsidR="0045672E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325BA3" w:rsidRPr="005E722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C2F6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002" w:type="dxa"/>
            <w:vMerge/>
          </w:tcPr>
          <w:p w14:paraId="7727EABF" w14:textId="77777777" w:rsidR="0045672E" w:rsidRPr="005E7220" w:rsidRDefault="0045672E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16587D0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3F181C17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5E7220" w14:paraId="30654652" w14:textId="77777777" w:rsidTr="004407F9">
        <w:tc>
          <w:tcPr>
            <w:tcW w:w="2472" w:type="dxa"/>
          </w:tcPr>
          <w:p w14:paraId="2A5AE5ED" w14:textId="6285BBD3" w:rsidR="0045672E" w:rsidRPr="005E7220" w:rsidRDefault="00325BA3" w:rsidP="005E72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1325" w:type="dxa"/>
          </w:tcPr>
          <w:p w14:paraId="7C3373E2" w14:textId="0970AB9F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14:paraId="5CF1AD8B" w14:textId="77777777" w:rsidR="0045672E" w:rsidRPr="005E7220" w:rsidRDefault="0045672E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E9BA4DB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74104CF5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5E7220" w14:paraId="129778E5" w14:textId="77777777" w:rsidTr="004407F9">
        <w:tc>
          <w:tcPr>
            <w:tcW w:w="2472" w:type="dxa"/>
          </w:tcPr>
          <w:p w14:paraId="16EEA5DF" w14:textId="131121B1" w:rsidR="0045672E" w:rsidRPr="005E7220" w:rsidRDefault="0045672E" w:rsidP="005E72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325" w:type="dxa"/>
          </w:tcPr>
          <w:p w14:paraId="5C5E260A" w14:textId="1738F3D0" w:rsidR="0045672E" w:rsidRPr="005E7220" w:rsidRDefault="001C2F6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  <w:bookmarkStart w:id="0" w:name="_GoBack"/>
            <w:bookmarkEnd w:id="0"/>
          </w:p>
        </w:tc>
        <w:tc>
          <w:tcPr>
            <w:tcW w:w="3002" w:type="dxa"/>
            <w:vMerge/>
          </w:tcPr>
          <w:p w14:paraId="22E63928" w14:textId="77777777" w:rsidR="0045672E" w:rsidRPr="005E7220" w:rsidRDefault="0045672E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52B801B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0DE7E14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2E" w:rsidRPr="005E7220" w14:paraId="7CA9A7B7" w14:textId="77777777" w:rsidTr="004407F9">
        <w:tc>
          <w:tcPr>
            <w:tcW w:w="8359" w:type="dxa"/>
            <w:gridSpan w:val="4"/>
          </w:tcPr>
          <w:p w14:paraId="5805A26F" w14:textId="2144F054" w:rsidR="0045672E" w:rsidRPr="005E7220" w:rsidRDefault="0045672E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6B3573D5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B21F5" w:rsidRPr="005E7220" w14:paraId="1D940F96" w14:textId="77777777" w:rsidTr="004407F9">
        <w:tc>
          <w:tcPr>
            <w:tcW w:w="2472" w:type="dxa"/>
          </w:tcPr>
          <w:p w14:paraId="139402B5" w14:textId="6CC47F4F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14:paraId="30388A89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</w:tcPr>
          <w:p w14:paraId="042766C4" w14:textId="77777777" w:rsidR="0045672E" w:rsidRPr="005E7220" w:rsidRDefault="0045672E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9E1B22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A83CE74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45672E" w:rsidRPr="005E7220" w14:paraId="4474A704" w14:textId="77777777" w:rsidTr="004407F9">
        <w:tc>
          <w:tcPr>
            <w:tcW w:w="8359" w:type="dxa"/>
            <w:gridSpan w:val="4"/>
          </w:tcPr>
          <w:p w14:paraId="54269FFE" w14:textId="4954EDC3" w:rsidR="0045672E" w:rsidRPr="005E7220" w:rsidRDefault="0045672E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68D4BD72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6376915E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B3B4D0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p w14:paraId="472C7E75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6715"/>
      </w:tblGrid>
      <w:tr w:rsidR="00A034F7" w:rsidRPr="00C44B38" w14:paraId="68EB3379" w14:textId="77777777" w:rsidTr="00C44B38">
        <w:tc>
          <w:tcPr>
            <w:tcW w:w="2660" w:type="dxa"/>
          </w:tcPr>
          <w:p w14:paraId="10FC21C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14:paraId="3F0CCB97" w14:textId="0FF9B3F5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>х причин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034F7" w:rsidRPr="00C44B38" w14:paraId="05AF3365" w14:textId="77777777" w:rsidTr="00C44B38">
        <w:tc>
          <w:tcPr>
            <w:tcW w:w="2660" w:type="dxa"/>
          </w:tcPr>
          <w:p w14:paraId="22229E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7BD06B3E" w14:textId="2F1F9627" w:rsidR="00A034F7" w:rsidRPr="00C44B38" w:rsidRDefault="00A034F7" w:rsidP="00322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заборонені. 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Лабораторні і самостійні </w:t>
            </w:r>
            <w:r w:rsidR="00322F45" w:rsidRPr="00C44B38">
              <w:rPr>
                <w:rFonts w:ascii="Times New Roman" w:hAnsi="Times New Roman"/>
                <w:sz w:val="24"/>
                <w:szCs w:val="24"/>
              </w:rPr>
              <w:t>роботи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 та завдання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>, повинні мати коректні текстові посилання на використану літературу</w:t>
            </w:r>
          </w:p>
        </w:tc>
      </w:tr>
      <w:tr w:rsidR="00A034F7" w:rsidRPr="00C44B38" w14:paraId="196BBC3A" w14:textId="77777777" w:rsidTr="00C44B38">
        <w:tc>
          <w:tcPr>
            <w:tcW w:w="2660" w:type="dxa"/>
          </w:tcPr>
          <w:p w14:paraId="2D53659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0F4C665" w14:textId="2C0B890A" w:rsidR="00A034F7" w:rsidRPr="00C44B38" w:rsidRDefault="00A034F7" w:rsidP="00F84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5520C50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327939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6172F2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 xml:space="preserve">ШКАЛА ОЦІНЮВАННЯ 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ЗНАНЬ </w:t>
      </w:r>
      <w:r w:rsidRPr="00F82151">
        <w:rPr>
          <w:rFonts w:ascii="Times New Roman" w:hAnsi="Times New Roman"/>
          <w:b/>
          <w:color w:val="17365D"/>
          <w:sz w:val="24"/>
          <w:szCs w:val="24"/>
        </w:rPr>
        <w:t>СТУДЕНТІВ</w:t>
      </w:r>
    </w:p>
    <w:p w14:paraId="218395B1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3902"/>
        <w:gridCol w:w="3115"/>
      </w:tblGrid>
      <w:tr w:rsidR="00A034F7" w:rsidRPr="00C44B38" w14:paraId="1552F016" w14:textId="77777777" w:rsidTr="00C44B38">
        <w:tc>
          <w:tcPr>
            <w:tcW w:w="2376" w:type="dxa"/>
            <w:vMerge w:val="restart"/>
          </w:tcPr>
          <w:p w14:paraId="501270B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Рейтинг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  <w:tc>
          <w:tcPr>
            <w:tcW w:w="7195" w:type="dxa"/>
            <w:gridSpan w:val="2"/>
          </w:tcPr>
          <w:p w14:paraId="6E7B90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034F7" w:rsidRPr="00C44B38" w14:paraId="0A1B2358" w14:textId="77777777" w:rsidTr="00C44B38">
        <w:tc>
          <w:tcPr>
            <w:tcW w:w="2376" w:type="dxa"/>
            <w:vMerge/>
          </w:tcPr>
          <w:p w14:paraId="29D1450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5C52BB05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6CDD8A9A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A034F7" w:rsidRPr="00C44B38" w14:paraId="3B61A41B" w14:textId="77777777" w:rsidTr="00C44B38">
        <w:tc>
          <w:tcPr>
            <w:tcW w:w="2376" w:type="dxa"/>
          </w:tcPr>
          <w:p w14:paraId="4E27A1F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lastRenderedPageBreak/>
              <w:t>90-100</w:t>
            </w:r>
          </w:p>
        </w:tc>
        <w:tc>
          <w:tcPr>
            <w:tcW w:w="4004" w:type="dxa"/>
          </w:tcPr>
          <w:p w14:paraId="617C4C2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7882577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A034F7" w:rsidRPr="00C44B38" w14:paraId="48F89312" w14:textId="77777777" w:rsidTr="00C44B38">
        <w:tc>
          <w:tcPr>
            <w:tcW w:w="2376" w:type="dxa"/>
          </w:tcPr>
          <w:p w14:paraId="2BE164A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00DFCB3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2482CCD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4939A2A0" w14:textId="77777777" w:rsidTr="00C44B38">
        <w:tc>
          <w:tcPr>
            <w:tcW w:w="2376" w:type="dxa"/>
          </w:tcPr>
          <w:p w14:paraId="032EE56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39238A1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23748C5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14E63F91" w14:textId="77777777" w:rsidTr="00C44B38">
        <w:tc>
          <w:tcPr>
            <w:tcW w:w="2376" w:type="dxa"/>
          </w:tcPr>
          <w:p w14:paraId="4320C1F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5ABE2BD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4CA5EF9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14:paraId="602155DF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E82EB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034F7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6F1"/>
    <w:multiLevelType w:val="multilevel"/>
    <w:tmpl w:val="14F8B9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DE06129"/>
    <w:multiLevelType w:val="hybridMultilevel"/>
    <w:tmpl w:val="49DCD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5257"/>
    <w:multiLevelType w:val="hybridMultilevel"/>
    <w:tmpl w:val="3B20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C2BE6"/>
    <w:rsid w:val="0011205C"/>
    <w:rsid w:val="00130933"/>
    <w:rsid w:val="0014148D"/>
    <w:rsid w:val="001431F8"/>
    <w:rsid w:val="001C2F60"/>
    <w:rsid w:val="0020200E"/>
    <w:rsid w:val="00211636"/>
    <w:rsid w:val="002171BC"/>
    <w:rsid w:val="00230132"/>
    <w:rsid w:val="00246136"/>
    <w:rsid w:val="00267A21"/>
    <w:rsid w:val="002C4AAA"/>
    <w:rsid w:val="00315D64"/>
    <w:rsid w:val="00322F45"/>
    <w:rsid w:val="00325BA3"/>
    <w:rsid w:val="003617EF"/>
    <w:rsid w:val="003B6079"/>
    <w:rsid w:val="003D5A1F"/>
    <w:rsid w:val="004407F9"/>
    <w:rsid w:val="0045672E"/>
    <w:rsid w:val="004D3E3A"/>
    <w:rsid w:val="00544D46"/>
    <w:rsid w:val="00581698"/>
    <w:rsid w:val="005D323C"/>
    <w:rsid w:val="005E7220"/>
    <w:rsid w:val="005F1878"/>
    <w:rsid w:val="005F43C4"/>
    <w:rsid w:val="00654D54"/>
    <w:rsid w:val="00685D0C"/>
    <w:rsid w:val="006E12CA"/>
    <w:rsid w:val="007164FF"/>
    <w:rsid w:val="00810EE5"/>
    <w:rsid w:val="008927AA"/>
    <w:rsid w:val="008F7705"/>
    <w:rsid w:val="009C05F2"/>
    <w:rsid w:val="009D67D5"/>
    <w:rsid w:val="009E0079"/>
    <w:rsid w:val="00A034F7"/>
    <w:rsid w:val="00A24A15"/>
    <w:rsid w:val="00A71D92"/>
    <w:rsid w:val="00A73737"/>
    <w:rsid w:val="00A96EF1"/>
    <w:rsid w:val="00AE4CA1"/>
    <w:rsid w:val="00BA3F0B"/>
    <w:rsid w:val="00C44B38"/>
    <w:rsid w:val="00C5574F"/>
    <w:rsid w:val="00C950A5"/>
    <w:rsid w:val="00CA3641"/>
    <w:rsid w:val="00CB21F5"/>
    <w:rsid w:val="00D55F5F"/>
    <w:rsid w:val="00DD7841"/>
    <w:rsid w:val="00EC07A1"/>
    <w:rsid w:val="00ED3451"/>
    <w:rsid w:val="00F82151"/>
    <w:rsid w:val="00F8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340CA"/>
  <w15:docId w15:val="{8653F1DC-13C5-4E27-AF6E-8848C51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7D5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431F8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link w:val="a7"/>
    <w:rsid w:val="002C4AAA"/>
    <w:rPr>
      <w:spacing w:val="10"/>
      <w:shd w:val="clear" w:color="auto" w:fill="FFFFFF"/>
    </w:rPr>
  </w:style>
  <w:style w:type="paragraph" w:customStyle="1" w:styleId="a7">
    <w:name w:val="Основний текст"/>
    <w:basedOn w:val="a"/>
    <w:link w:val="a6"/>
    <w:rsid w:val="002C4AAA"/>
    <w:pPr>
      <w:widowControl w:val="0"/>
      <w:shd w:val="clear" w:color="auto" w:fill="FFFFFF"/>
      <w:spacing w:after="0" w:line="490" w:lineRule="exact"/>
    </w:pPr>
    <w:rPr>
      <w:spacing w:val="10"/>
      <w:sz w:val="20"/>
      <w:szCs w:val="20"/>
      <w:lang w:val="en-US"/>
    </w:rPr>
  </w:style>
  <w:style w:type="character" w:styleId="a8">
    <w:name w:val="Hyperlink"/>
    <w:rsid w:val="00325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Victor Litvynenko</cp:lastModifiedBy>
  <cp:revision>2</cp:revision>
  <dcterms:created xsi:type="dcterms:W3CDTF">2022-06-01T12:59:00Z</dcterms:created>
  <dcterms:modified xsi:type="dcterms:W3CDTF">2022-06-01T12:59:00Z</dcterms:modified>
</cp:coreProperties>
</file>