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E84" w:rsidRDefault="00333DCB" w:rsidP="00333DCB">
      <w:pPr>
        <w:ind w:right="-144" w:firstLine="540"/>
        <w:jc w:val="both"/>
        <w:rPr>
          <w:color w:val="000000"/>
        </w:rPr>
      </w:pPr>
      <w:r w:rsidRPr="00BD704F">
        <w:rPr>
          <w:color w:val="000000"/>
        </w:rPr>
        <w:t>Науковий студентський гурток займається 3-</w:t>
      </w:r>
      <w:r>
        <w:rPr>
          <w:color w:val="000000"/>
          <w:lang w:val="en-US"/>
        </w:rPr>
        <w:t>D</w:t>
      </w:r>
      <w:r w:rsidRPr="00BD704F">
        <w:rPr>
          <w:color w:val="000000"/>
        </w:rPr>
        <w:t xml:space="preserve"> моделюванням робочих органів машин сільськогосподарських машин, вузлів та механізмів.</w:t>
      </w:r>
    </w:p>
    <w:p w:rsidR="00817E84" w:rsidRDefault="00333DCB" w:rsidP="00333DCB">
      <w:pPr>
        <w:ind w:right="-144" w:firstLine="540"/>
        <w:jc w:val="both"/>
        <w:rPr>
          <w:color w:val="000000"/>
        </w:rPr>
      </w:pPr>
      <w:r>
        <w:rPr>
          <w:color w:val="000000"/>
        </w:rPr>
        <w:t xml:space="preserve">Загальна кількість учасників гуртка – 27 </w:t>
      </w:r>
      <w:proofErr w:type="spellStart"/>
      <w:r>
        <w:rPr>
          <w:color w:val="000000"/>
        </w:rPr>
        <w:t>чол</w:t>
      </w:r>
      <w:proofErr w:type="spellEnd"/>
      <w:r>
        <w:rPr>
          <w:color w:val="000000"/>
        </w:rPr>
        <w:t>.</w:t>
      </w:r>
    </w:p>
    <w:p w:rsidR="00333DCB" w:rsidRDefault="00333DCB" w:rsidP="00333DCB">
      <w:pPr>
        <w:ind w:right="-144" w:firstLine="540"/>
        <w:jc w:val="both"/>
      </w:pPr>
      <w:r>
        <w:t xml:space="preserve">Посилання на сторінку гуртка: </w:t>
      </w:r>
      <w:hyperlink r:id="rId8" w:history="1">
        <w:r w:rsidRPr="00333DCB">
          <w:rPr>
            <w:rStyle w:val="aa"/>
            <w:u w:val="none"/>
          </w:rPr>
          <w:t>https://nubip.edu.ua/node/1157/6</w:t>
        </w:r>
      </w:hyperlink>
      <w:r w:rsidRPr="00333DCB">
        <w:t>.</w:t>
      </w:r>
    </w:p>
    <w:p w:rsidR="00333DCB" w:rsidRDefault="00333DCB" w:rsidP="00333DCB">
      <w:pPr>
        <w:ind w:right="-144" w:firstLine="540"/>
        <w:jc w:val="both"/>
        <w:rPr>
          <w:color w:val="000000"/>
        </w:rPr>
      </w:pPr>
      <w:r>
        <w:rPr>
          <w:color w:val="000000"/>
        </w:rPr>
        <w:t xml:space="preserve">Під керівництвом </w:t>
      </w:r>
      <w:proofErr w:type="spellStart"/>
      <w:r>
        <w:rPr>
          <w:color w:val="000000"/>
        </w:rPr>
        <w:t>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викл</w:t>
      </w:r>
      <w:proofErr w:type="spellEnd"/>
      <w:r>
        <w:rPr>
          <w:color w:val="000000"/>
        </w:rPr>
        <w:t>. Несвідоміна А.В. на даному етапі створюється студентський науковий гурток із технологій застосування віртуальної реальності.</w:t>
      </w:r>
    </w:p>
    <w:p w:rsidR="00333DCB" w:rsidRDefault="00333DCB" w:rsidP="00333DCB">
      <w:pPr>
        <w:ind w:right="-144" w:firstLine="540"/>
        <w:jc w:val="both"/>
      </w:pPr>
    </w:p>
    <w:p w:rsidR="00333DCB" w:rsidRDefault="00817E84" w:rsidP="00817E84">
      <w:pPr>
        <w:shd w:val="clear" w:color="auto" w:fill="FFFFFF"/>
        <w:ind w:firstLine="540"/>
        <w:rPr>
          <w:color w:val="000000"/>
        </w:rPr>
      </w:pPr>
      <w:r>
        <w:rPr>
          <w:color w:val="000000"/>
        </w:rPr>
        <w:t>У</w:t>
      </w:r>
      <w:r w:rsidR="0043046C" w:rsidRPr="00333DCB">
        <w:rPr>
          <w:color w:val="000000"/>
        </w:rPr>
        <w:t xml:space="preserve"> звітному році студентами</w:t>
      </w:r>
      <w:r w:rsidRPr="00817E84">
        <w:rPr>
          <w:color w:val="000000"/>
        </w:rPr>
        <w:t xml:space="preserve"> </w:t>
      </w:r>
      <w:r w:rsidRPr="00333DCB">
        <w:rPr>
          <w:color w:val="000000"/>
        </w:rPr>
        <w:t>опубліковані наукові публікації</w:t>
      </w:r>
      <w:r w:rsidR="0043046C" w:rsidRPr="00333DCB">
        <w:rPr>
          <w:color w:val="000000"/>
        </w:rPr>
        <w:t>:</w:t>
      </w:r>
    </w:p>
    <w:p w:rsidR="00333DCB" w:rsidRPr="00990657" w:rsidRDefault="000A0580" w:rsidP="00817E84">
      <w:pPr>
        <w:ind w:firstLine="540"/>
        <w:jc w:val="both"/>
      </w:pPr>
      <w:r>
        <w:t xml:space="preserve">1. </w:t>
      </w:r>
      <w:r w:rsidR="00333DCB" w:rsidRPr="00612C7E">
        <w:t>Ф</w:t>
      </w:r>
      <w:r w:rsidR="00333DCB" w:rsidRPr="00990657">
        <w:t>орма геодезичної лінії конуса в залежності від кута при його вершині</w:t>
      </w:r>
      <w:r w:rsidR="00333DCB">
        <w:t xml:space="preserve"> </w:t>
      </w:r>
      <w:r w:rsidR="00333DCB" w:rsidRPr="00990657">
        <w:t>/</w:t>
      </w:r>
      <w:r w:rsidR="00333DCB">
        <w:t xml:space="preserve"> О.С. </w:t>
      </w:r>
      <w:proofErr w:type="spellStart"/>
      <w:r w:rsidR="00333DCB">
        <w:t>Породько</w:t>
      </w:r>
      <w:proofErr w:type="spellEnd"/>
      <w:r w:rsidR="00333DCB">
        <w:t xml:space="preserve">, 4-й курс, Ш.Р. Костенко, 1-ий курс </w:t>
      </w:r>
      <w:r w:rsidR="00333DCB" w:rsidRPr="00990657">
        <w:t>//</w:t>
      </w:r>
      <w:r w:rsidR="00333DCB">
        <w:t xml:space="preserve"> З</w:t>
      </w:r>
      <w:r w:rsidR="00333DCB" w:rsidRPr="00990657">
        <w:t xml:space="preserve">бірник тез доповідей </w:t>
      </w:r>
      <w:r w:rsidR="00333DCB">
        <w:t>XV</w:t>
      </w:r>
      <w:r w:rsidR="00333DCB" w:rsidRPr="00990657">
        <w:t xml:space="preserve"> міжнародної науково-практичної конференції «</w:t>
      </w:r>
      <w:proofErr w:type="spellStart"/>
      <w:r w:rsidR="00333DCB">
        <w:t>О</w:t>
      </w:r>
      <w:r w:rsidR="00333DCB" w:rsidRPr="00990657">
        <w:t>буховські</w:t>
      </w:r>
      <w:proofErr w:type="spellEnd"/>
      <w:r w:rsidR="00333DCB" w:rsidRPr="00990657">
        <w:t xml:space="preserve"> читання»</w:t>
      </w:r>
      <w:r w:rsidR="00333DCB">
        <w:t>. – Київ: НУБіП, 2020. – Режим доступу:</w:t>
      </w:r>
      <w:r w:rsidR="00817E84">
        <w:t xml:space="preserve"> </w:t>
      </w:r>
      <w:r w:rsidR="00333DCB" w:rsidRPr="00990657">
        <w:t>https://nubip.edu.ua/sites/default/files/u132/obuhovski_chitannya_2020_tezi_1.pdf</w:t>
      </w:r>
    </w:p>
    <w:p w:rsidR="00333DCB" w:rsidRPr="00990657" w:rsidRDefault="000A0580" w:rsidP="00333DCB">
      <w:pPr>
        <w:ind w:firstLine="708"/>
        <w:jc w:val="both"/>
      </w:pPr>
      <w:r>
        <w:t xml:space="preserve">2. </w:t>
      </w:r>
      <w:r w:rsidR="00333DCB" w:rsidRPr="00990657">
        <w:t>Кочення багатокутника плоским криволінійним профілем</w:t>
      </w:r>
      <w:r w:rsidR="00333DCB">
        <w:t xml:space="preserve"> </w:t>
      </w:r>
      <w:r w:rsidR="00333DCB" w:rsidRPr="00990657">
        <w:t>/</w:t>
      </w:r>
      <w:r w:rsidR="00333DCB">
        <w:t xml:space="preserve"> М.О. </w:t>
      </w:r>
      <w:proofErr w:type="spellStart"/>
      <w:r w:rsidR="00333DCB">
        <w:t>Бутков</w:t>
      </w:r>
      <w:proofErr w:type="spellEnd"/>
      <w:r w:rsidR="00333DCB">
        <w:t xml:space="preserve">, 1-ий курс </w:t>
      </w:r>
      <w:r w:rsidR="00333DCB" w:rsidRPr="00990657">
        <w:t>//</w:t>
      </w:r>
      <w:r w:rsidR="00333DCB">
        <w:t xml:space="preserve"> З</w:t>
      </w:r>
      <w:r w:rsidR="00333DCB" w:rsidRPr="00990657">
        <w:t xml:space="preserve">бірник тез доповідей </w:t>
      </w:r>
      <w:r w:rsidR="00333DCB">
        <w:t>VI</w:t>
      </w:r>
      <w:r w:rsidR="00333DCB" w:rsidRPr="00990657">
        <w:t>І Міжнародної науково-технічної конференції з нагоди 113-ї річниці від дня народження доктора технічних наук, професора, члена-кореспондента ВАСГНІЛ, віце-президента УАСГН КРАМАРОВА Володимира Савовича</w:t>
      </w:r>
      <w:r w:rsidR="00333DCB">
        <w:t xml:space="preserve">. – Київ: НУБіП, 2020. – Режим доступу: </w:t>
      </w:r>
      <w:r w:rsidR="00333DCB" w:rsidRPr="00990657">
        <w:t>https://nubip.edu.ua/sites/default/files/u132/zbirnik_tez_kch_2020.pdf</w:t>
      </w:r>
    </w:p>
    <w:p w:rsidR="00333DCB" w:rsidRDefault="00333DCB" w:rsidP="0043046C">
      <w:pPr>
        <w:shd w:val="clear" w:color="auto" w:fill="FFFFFF"/>
        <w:rPr>
          <w:color w:val="000000"/>
        </w:rPr>
      </w:pPr>
    </w:p>
    <w:p w:rsidR="00817E84" w:rsidRDefault="00333DCB" w:rsidP="00333DCB">
      <w:pPr>
        <w:ind w:firstLine="708"/>
        <w:jc w:val="both"/>
      </w:pPr>
      <w:r>
        <w:t>Загалом на участь у всеукраїнському конкурсі студентських наукових робіт із прикладної геометрії було подано 6 робіт</w:t>
      </w:r>
      <w:r w:rsidR="00FD4220">
        <w:t xml:space="preserve"> за участю 9 студентів</w:t>
      </w:r>
      <w:r>
        <w:t>.</w:t>
      </w:r>
    </w:p>
    <w:p w:rsidR="00817E84" w:rsidRDefault="00333DCB" w:rsidP="00333DCB">
      <w:pPr>
        <w:ind w:firstLine="708"/>
        <w:jc w:val="both"/>
      </w:pPr>
      <w:r>
        <w:t>Дві роботи зайняли призові місця.</w:t>
      </w:r>
    </w:p>
    <w:p w:rsidR="00333DCB" w:rsidRDefault="00333DCB" w:rsidP="00333DCB">
      <w:pPr>
        <w:ind w:firstLine="708"/>
        <w:jc w:val="both"/>
      </w:pPr>
      <w:r>
        <w:t>Переможцями стали три студенти:</w:t>
      </w:r>
    </w:p>
    <w:p w:rsidR="00333DCB" w:rsidRDefault="00333DCB" w:rsidP="00333DCB">
      <w:pPr>
        <w:jc w:val="both"/>
      </w:pPr>
      <w:r>
        <w:tab/>
        <w:t xml:space="preserve">1. </w:t>
      </w:r>
      <w:proofErr w:type="spellStart"/>
      <w:r>
        <w:t>Бутков</w:t>
      </w:r>
      <w:proofErr w:type="spellEnd"/>
      <w:r>
        <w:t xml:space="preserve"> Максим Олександрович, студент 1-го курсу факультету конструювання та дизайну – перше місце.</w:t>
      </w:r>
    </w:p>
    <w:p w:rsidR="00333DCB" w:rsidRDefault="00333DCB" w:rsidP="00333DCB">
      <w:pPr>
        <w:jc w:val="both"/>
      </w:pPr>
      <w:r>
        <w:tab/>
        <w:t xml:space="preserve">2. </w:t>
      </w:r>
      <w:proofErr w:type="spellStart"/>
      <w:r>
        <w:t>Породько</w:t>
      </w:r>
      <w:proofErr w:type="spellEnd"/>
      <w:r>
        <w:t xml:space="preserve"> Оксана Станіславівна, студентка 4-го курсу факультету конструювання та дизайну – третє місце.</w:t>
      </w:r>
    </w:p>
    <w:p w:rsidR="0043046C" w:rsidRPr="00333DCB" w:rsidRDefault="00333DCB" w:rsidP="00817E84">
      <w:pPr>
        <w:jc w:val="both"/>
      </w:pPr>
      <w:r>
        <w:tab/>
        <w:t>3. Костенко Ігор Романович, студент 1-го курсу факультету конструювання та дизайну – третє місце.</w:t>
      </w:r>
      <w:bookmarkStart w:id="0" w:name="_GoBack"/>
      <w:bookmarkEnd w:id="0"/>
    </w:p>
    <w:sectPr w:rsidR="0043046C" w:rsidRPr="00333DCB" w:rsidSect="00232FBC">
      <w:headerReference w:type="even" r:id="rId9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ADE" w:rsidRDefault="00796ADE">
      <w:r>
        <w:separator/>
      </w:r>
    </w:p>
  </w:endnote>
  <w:endnote w:type="continuationSeparator" w:id="0">
    <w:p w:rsidR="00796ADE" w:rsidRDefault="0079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ADE" w:rsidRDefault="00796ADE">
      <w:r>
        <w:separator/>
      </w:r>
    </w:p>
  </w:footnote>
  <w:footnote w:type="continuationSeparator" w:id="0">
    <w:p w:rsidR="00796ADE" w:rsidRDefault="0079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10813" w:rsidRDefault="00210813" w:rsidP="00D6765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10813" w:rsidRDefault="002108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4981_"/>
      </v:shape>
    </w:pict>
  </w:numPicBullet>
  <w:abstractNum w:abstractNumId="0" w15:restartNumberingAfterBreak="0">
    <w:nsid w:val="0ACA0F7F"/>
    <w:multiLevelType w:val="hybridMultilevel"/>
    <w:tmpl w:val="C34CCFAC"/>
    <w:lvl w:ilvl="0" w:tplc="47DAC5B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CD923DC"/>
    <w:multiLevelType w:val="hybridMultilevel"/>
    <w:tmpl w:val="7FC4026E"/>
    <w:lvl w:ilvl="0" w:tplc="E33C1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E116C"/>
    <w:multiLevelType w:val="hybridMultilevel"/>
    <w:tmpl w:val="213EAC0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752570"/>
    <w:multiLevelType w:val="hybridMultilevel"/>
    <w:tmpl w:val="113EF814"/>
    <w:lvl w:ilvl="0" w:tplc="C9F44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C296C">
      <w:numFmt w:val="none"/>
      <w:lvlText w:val=""/>
      <w:lvlJc w:val="left"/>
      <w:pPr>
        <w:tabs>
          <w:tab w:val="num" w:pos="360"/>
        </w:tabs>
      </w:pPr>
    </w:lvl>
    <w:lvl w:ilvl="2" w:tplc="888A7848">
      <w:numFmt w:val="none"/>
      <w:lvlText w:val=""/>
      <w:lvlJc w:val="left"/>
      <w:pPr>
        <w:tabs>
          <w:tab w:val="num" w:pos="360"/>
        </w:tabs>
      </w:pPr>
    </w:lvl>
    <w:lvl w:ilvl="3" w:tplc="DB2A927A">
      <w:numFmt w:val="none"/>
      <w:lvlText w:val=""/>
      <w:lvlJc w:val="left"/>
      <w:pPr>
        <w:tabs>
          <w:tab w:val="num" w:pos="360"/>
        </w:tabs>
      </w:pPr>
    </w:lvl>
    <w:lvl w:ilvl="4" w:tplc="B946605E">
      <w:numFmt w:val="none"/>
      <w:lvlText w:val=""/>
      <w:lvlJc w:val="left"/>
      <w:pPr>
        <w:tabs>
          <w:tab w:val="num" w:pos="360"/>
        </w:tabs>
      </w:pPr>
    </w:lvl>
    <w:lvl w:ilvl="5" w:tplc="8D8CB734">
      <w:numFmt w:val="none"/>
      <w:lvlText w:val=""/>
      <w:lvlJc w:val="left"/>
      <w:pPr>
        <w:tabs>
          <w:tab w:val="num" w:pos="360"/>
        </w:tabs>
      </w:pPr>
    </w:lvl>
    <w:lvl w:ilvl="6" w:tplc="CECE47B4">
      <w:numFmt w:val="none"/>
      <w:lvlText w:val=""/>
      <w:lvlJc w:val="left"/>
      <w:pPr>
        <w:tabs>
          <w:tab w:val="num" w:pos="360"/>
        </w:tabs>
      </w:pPr>
    </w:lvl>
    <w:lvl w:ilvl="7" w:tplc="1EFC020E">
      <w:numFmt w:val="none"/>
      <w:lvlText w:val=""/>
      <w:lvlJc w:val="left"/>
      <w:pPr>
        <w:tabs>
          <w:tab w:val="num" w:pos="360"/>
        </w:tabs>
      </w:pPr>
    </w:lvl>
    <w:lvl w:ilvl="8" w:tplc="533204A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1DE7364"/>
    <w:multiLevelType w:val="hybridMultilevel"/>
    <w:tmpl w:val="1FEE46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1329C"/>
    <w:multiLevelType w:val="hybridMultilevel"/>
    <w:tmpl w:val="525891FE"/>
    <w:lvl w:ilvl="0" w:tplc="8FDA4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B6E37BF"/>
    <w:multiLevelType w:val="hybridMultilevel"/>
    <w:tmpl w:val="EA101E66"/>
    <w:lvl w:ilvl="0" w:tplc="B0D0A2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4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C2584"/>
    <w:multiLevelType w:val="hybridMultilevel"/>
    <w:tmpl w:val="FE20B468"/>
    <w:lvl w:ilvl="0" w:tplc="AE346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345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276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22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64F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62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F461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6A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18BB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7555B88"/>
    <w:multiLevelType w:val="hybridMultilevel"/>
    <w:tmpl w:val="8BB2A26A"/>
    <w:lvl w:ilvl="0" w:tplc="6C961D20">
      <w:start w:val="1"/>
      <w:numFmt w:val="decimal"/>
      <w:lvlText w:val="%1."/>
      <w:lvlJc w:val="left"/>
      <w:pPr>
        <w:tabs>
          <w:tab w:val="num" w:pos="940"/>
        </w:tabs>
        <w:ind w:left="940" w:hanging="540"/>
      </w:pPr>
      <w:rPr>
        <w:rFonts w:hint="default"/>
        <w:b w:val="0"/>
        <w:i w:val="0"/>
      </w:rPr>
    </w:lvl>
    <w:lvl w:ilvl="1" w:tplc="FE5495C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0F1372"/>
    <w:multiLevelType w:val="multilevel"/>
    <w:tmpl w:val="E168F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6C7C1E79"/>
    <w:multiLevelType w:val="hybridMultilevel"/>
    <w:tmpl w:val="2A3208B8"/>
    <w:lvl w:ilvl="0" w:tplc="ED905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D2432"/>
    <w:multiLevelType w:val="hybridMultilevel"/>
    <w:tmpl w:val="70A4C032"/>
    <w:lvl w:ilvl="0" w:tplc="4A50478E">
      <w:start w:val="1"/>
      <w:numFmt w:val="decimal"/>
      <w:lvlText w:val="%1)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6BD0989"/>
    <w:multiLevelType w:val="hybridMultilevel"/>
    <w:tmpl w:val="18EECF9A"/>
    <w:lvl w:ilvl="0" w:tplc="042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B66108"/>
    <w:multiLevelType w:val="multilevel"/>
    <w:tmpl w:val="950E9D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"/>
  </w:num>
  <w:num w:numId="5">
    <w:abstractNumId w:val="12"/>
  </w:num>
  <w:num w:numId="6">
    <w:abstractNumId w:val="13"/>
  </w:num>
  <w:num w:numId="7">
    <w:abstractNumId w:val="9"/>
  </w:num>
  <w:num w:numId="8">
    <w:abstractNumId w:val="6"/>
  </w:num>
  <w:num w:numId="9">
    <w:abstractNumId w:val="10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9D6"/>
    <w:rsid w:val="00001CCD"/>
    <w:rsid w:val="00002E99"/>
    <w:rsid w:val="0000331E"/>
    <w:rsid w:val="000039FF"/>
    <w:rsid w:val="00004674"/>
    <w:rsid w:val="00017975"/>
    <w:rsid w:val="00025D68"/>
    <w:rsid w:val="00032549"/>
    <w:rsid w:val="00037281"/>
    <w:rsid w:val="0004103C"/>
    <w:rsid w:val="00041669"/>
    <w:rsid w:val="00046F4C"/>
    <w:rsid w:val="00054931"/>
    <w:rsid w:val="00056107"/>
    <w:rsid w:val="00057875"/>
    <w:rsid w:val="0006022E"/>
    <w:rsid w:val="00072AB1"/>
    <w:rsid w:val="00072EB4"/>
    <w:rsid w:val="000761D6"/>
    <w:rsid w:val="000866E4"/>
    <w:rsid w:val="0008772A"/>
    <w:rsid w:val="00097F42"/>
    <w:rsid w:val="000A0580"/>
    <w:rsid w:val="000B5F79"/>
    <w:rsid w:val="000C2EB4"/>
    <w:rsid w:val="000C5BE1"/>
    <w:rsid w:val="000C6FBA"/>
    <w:rsid w:val="000C7A1E"/>
    <w:rsid w:val="000D727C"/>
    <w:rsid w:val="000E0C09"/>
    <w:rsid w:val="000E263A"/>
    <w:rsid w:val="000F16FC"/>
    <w:rsid w:val="00102723"/>
    <w:rsid w:val="00110CFB"/>
    <w:rsid w:val="00116C23"/>
    <w:rsid w:val="00117D3A"/>
    <w:rsid w:val="00122D04"/>
    <w:rsid w:val="001245A3"/>
    <w:rsid w:val="00124817"/>
    <w:rsid w:val="0014027C"/>
    <w:rsid w:val="00144DC6"/>
    <w:rsid w:val="0015410F"/>
    <w:rsid w:val="00155FF3"/>
    <w:rsid w:val="0016081F"/>
    <w:rsid w:val="00163E77"/>
    <w:rsid w:val="00170FB6"/>
    <w:rsid w:val="00172078"/>
    <w:rsid w:val="00186052"/>
    <w:rsid w:val="001879A6"/>
    <w:rsid w:val="00191C82"/>
    <w:rsid w:val="001925C6"/>
    <w:rsid w:val="0019490E"/>
    <w:rsid w:val="0019610E"/>
    <w:rsid w:val="001B0963"/>
    <w:rsid w:val="001B30FC"/>
    <w:rsid w:val="001D0ECE"/>
    <w:rsid w:val="001D7849"/>
    <w:rsid w:val="001E0D3C"/>
    <w:rsid w:val="001E464A"/>
    <w:rsid w:val="001F0EAC"/>
    <w:rsid w:val="00205665"/>
    <w:rsid w:val="0021062D"/>
    <w:rsid w:val="00210813"/>
    <w:rsid w:val="00211814"/>
    <w:rsid w:val="00230168"/>
    <w:rsid w:val="00232FBC"/>
    <w:rsid w:val="00243EA8"/>
    <w:rsid w:val="0025785E"/>
    <w:rsid w:val="00257866"/>
    <w:rsid w:val="00267BA3"/>
    <w:rsid w:val="00281888"/>
    <w:rsid w:val="002956B4"/>
    <w:rsid w:val="0029596F"/>
    <w:rsid w:val="0029611F"/>
    <w:rsid w:val="002A0513"/>
    <w:rsid w:val="002A1C49"/>
    <w:rsid w:val="002A22E3"/>
    <w:rsid w:val="002B0006"/>
    <w:rsid w:val="002B488E"/>
    <w:rsid w:val="002C2534"/>
    <w:rsid w:val="002C4FA5"/>
    <w:rsid w:val="002E618E"/>
    <w:rsid w:val="002F5C76"/>
    <w:rsid w:val="00301637"/>
    <w:rsid w:val="003022E3"/>
    <w:rsid w:val="00317431"/>
    <w:rsid w:val="00327A2C"/>
    <w:rsid w:val="00331C1C"/>
    <w:rsid w:val="00333DCB"/>
    <w:rsid w:val="00337932"/>
    <w:rsid w:val="003403E8"/>
    <w:rsid w:val="003408D4"/>
    <w:rsid w:val="003416F0"/>
    <w:rsid w:val="00350F24"/>
    <w:rsid w:val="00353F80"/>
    <w:rsid w:val="00360FC1"/>
    <w:rsid w:val="00375535"/>
    <w:rsid w:val="003822D1"/>
    <w:rsid w:val="003863D9"/>
    <w:rsid w:val="00392943"/>
    <w:rsid w:val="003A3596"/>
    <w:rsid w:val="003C52EE"/>
    <w:rsid w:val="003C60E5"/>
    <w:rsid w:val="003D0F57"/>
    <w:rsid w:val="003D4B1B"/>
    <w:rsid w:val="003F1F82"/>
    <w:rsid w:val="003F71EB"/>
    <w:rsid w:val="0041559B"/>
    <w:rsid w:val="00417217"/>
    <w:rsid w:val="00417896"/>
    <w:rsid w:val="0043046C"/>
    <w:rsid w:val="0043555B"/>
    <w:rsid w:val="00444A27"/>
    <w:rsid w:val="004522A3"/>
    <w:rsid w:val="004549A3"/>
    <w:rsid w:val="004558E6"/>
    <w:rsid w:val="004565B2"/>
    <w:rsid w:val="00460F3A"/>
    <w:rsid w:val="004614E7"/>
    <w:rsid w:val="004657C9"/>
    <w:rsid w:val="00477CD9"/>
    <w:rsid w:val="00480505"/>
    <w:rsid w:val="00492925"/>
    <w:rsid w:val="004A003B"/>
    <w:rsid w:val="004C62F5"/>
    <w:rsid w:val="004E2A17"/>
    <w:rsid w:val="004E75CB"/>
    <w:rsid w:val="004F311C"/>
    <w:rsid w:val="004F3FB7"/>
    <w:rsid w:val="004F5780"/>
    <w:rsid w:val="00503E9F"/>
    <w:rsid w:val="00506F54"/>
    <w:rsid w:val="00516FBB"/>
    <w:rsid w:val="0052181C"/>
    <w:rsid w:val="00522CF9"/>
    <w:rsid w:val="00523786"/>
    <w:rsid w:val="00552013"/>
    <w:rsid w:val="00554164"/>
    <w:rsid w:val="005648D2"/>
    <w:rsid w:val="00567256"/>
    <w:rsid w:val="0058752D"/>
    <w:rsid w:val="00587659"/>
    <w:rsid w:val="00591A29"/>
    <w:rsid w:val="00595D59"/>
    <w:rsid w:val="005A3C38"/>
    <w:rsid w:val="005A3FC4"/>
    <w:rsid w:val="005A4C25"/>
    <w:rsid w:val="005A7717"/>
    <w:rsid w:val="00607584"/>
    <w:rsid w:val="006206BB"/>
    <w:rsid w:val="00637A45"/>
    <w:rsid w:val="006442E4"/>
    <w:rsid w:val="00646EF7"/>
    <w:rsid w:val="00654D3F"/>
    <w:rsid w:val="006644AE"/>
    <w:rsid w:val="0068389D"/>
    <w:rsid w:val="00694A92"/>
    <w:rsid w:val="006B3C5A"/>
    <w:rsid w:val="006B72F4"/>
    <w:rsid w:val="006B7A02"/>
    <w:rsid w:val="006D0C21"/>
    <w:rsid w:val="006D6B50"/>
    <w:rsid w:val="006E4F18"/>
    <w:rsid w:val="006E7CD5"/>
    <w:rsid w:val="00715CFD"/>
    <w:rsid w:val="00733A0E"/>
    <w:rsid w:val="00735F73"/>
    <w:rsid w:val="00752771"/>
    <w:rsid w:val="0075297C"/>
    <w:rsid w:val="00773EE0"/>
    <w:rsid w:val="00780D93"/>
    <w:rsid w:val="00786553"/>
    <w:rsid w:val="00793195"/>
    <w:rsid w:val="00796ADE"/>
    <w:rsid w:val="007A27C2"/>
    <w:rsid w:val="007A2E5F"/>
    <w:rsid w:val="007B4683"/>
    <w:rsid w:val="007C0F4B"/>
    <w:rsid w:val="007C5697"/>
    <w:rsid w:val="007C6E29"/>
    <w:rsid w:val="007D12D2"/>
    <w:rsid w:val="007D285A"/>
    <w:rsid w:val="007E258A"/>
    <w:rsid w:val="007E535B"/>
    <w:rsid w:val="007F615E"/>
    <w:rsid w:val="00800398"/>
    <w:rsid w:val="008046D7"/>
    <w:rsid w:val="00812F29"/>
    <w:rsid w:val="00815F10"/>
    <w:rsid w:val="00817E84"/>
    <w:rsid w:val="008314E6"/>
    <w:rsid w:val="00832A04"/>
    <w:rsid w:val="008414BF"/>
    <w:rsid w:val="00845898"/>
    <w:rsid w:val="008545F8"/>
    <w:rsid w:val="00856F86"/>
    <w:rsid w:val="00867574"/>
    <w:rsid w:val="008729B8"/>
    <w:rsid w:val="008741A3"/>
    <w:rsid w:val="00876E37"/>
    <w:rsid w:val="008851B2"/>
    <w:rsid w:val="00892F8C"/>
    <w:rsid w:val="008931D3"/>
    <w:rsid w:val="00895BDF"/>
    <w:rsid w:val="008A421F"/>
    <w:rsid w:val="008A63C4"/>
    <w:rsid w:val="008A6EDF"/>
    <w:rsid w:val="008A75F1"/>
    <w:rsid w:val="008B55DE"/>
    <w:rsid w:val="008C03E1"/>
    <w:rsid w:val="008E2681"/>
    <w:rsid w:val="008E436D"/>
    <w:rsid w:val="00900087"/>
    <w:rsid w:val="009026B6"/>
    <w:rsid w:val="00913EDB"/>
    <w:rsid w:val="0091425D"/>
    <w:rsid w:val="0091469F"/>
    <w:rsid w:val="00921827"/>
    <w:rsid w:val="00921CC2"/>
    <w:rsid w:val="00932D55"/>
    <w:rsid w:val="0094041B"/>
    <w:rsid w:val="0095147E"/>
    <w:rsid w:val="00954F88"/>
    <w:rsid w:val="009561C2"/>
    <w:rsid w:val="009654E3"/>
    <w:rsid w:val="009725E8"/>
    <w:rsid w:val="0097312D"/>
    <w:rsid w:val="009806D4"/>
    <w:rsid w:val="009A16B3"/>
    <w:rsid w:val="009A2778"/>
    <w:rsid w:val="009A45D9"/>
    <w:rsid w:val="009B2EF9"/>
    <w:rsid w:val="009B746E"/>
    <w:rsid w:val="009D05B4"/>
    <w:rsid w:val="009D6D18"/>
    <w:rsid w:val="009E39D6"/>
    <w:rsid w:val="009F1419"/>
    <w:rsid w:val="00A12EFB"/>
    <w:rsid w:val="00A14E53"/>
    <w:rsid w:val="00A21B2E"/>
    <w:rsid w:val="00A35990"/>
    <w:rsid w:val="00A37FC0"/>
    <w:rsid w:val="00A40ADD"/>
    <w:rsid w:val="00A47DC9"/>
    <w:rsid w:val="00A53B98"/>
    <w:rsid w:val="00A830E9"/>
    <w:rsid w:val="00AB75AC"/>
    <w:rsid w:val="00AC2580"/>
    <w:rsid w:val="00AC463C"/>
    <w:rsid w:val="00AD274A"/>
    <w:rsid w:val="00AE3175"/>
    <w:rsid w:val="00AE4981"/>
    <w:rsid w:val="00AF5372"/>
    <w:rsid w:val="00AF6C11"/>
    <w:rsid w:val="00B03361"/>
    <w:rsid w:val="00B43364"/>
    <w:rsid w:val="00B51111"/>
    <w:rsid w:val="00B663AD"/>
    <w:rsid w:val="00B843A3"/>
    <w:rsid w:val="00BA5EEB"/>
    <w:rsid w:val="00BA6B52"/>
    <w:rsid w:val="00BF7ABD"/>
    <w:rsid w:val="00C0242E"/>
    <w:rsid w:val="00C031B9"/>
    <w:rsid w:val="00C059E8"/>
    <w:rsid w:val="00C111B4"/>
    <w:rsid w:val="00C159A3"/>
    <w:rsid w:val="00C40D06"/>
    <w:rsid w:val="00C509FA"/>
    <w:rsid w:val="00C54574"/>
    <w:rsid w:val="00C573E5"/>
    <w:rsid w:val="00C66F34"/>
    <w:rsid w:val="00C726E1"/>
    <w:rsid w:val="00C732F4"/>
    <w:rsid w:val="00C77EE7"/>
    <w:rsid w:val="00C87266"/>
    <w:rsid w:val="00C969E3"/>
    <w:rsid w:val="00CA5ECF"/>
    <w:rsid w:val="00CA6B97"/>
    <w:rsid w:val="00CB0AB0"/>
    <w:rsid w:val="00CB164D"/>
    <w:rsid w:val="00CB303C"/>
    <w:rsid w:val="00CC7F20"/>
    <w:rsid w:val="00CE77BB"/>
    <w:rsid w:val="00D060A2"/>
    <w:rsid w:val="00D07EF4"/>
    <w:rsid w:val="00D126AE"/>
    <w:rsid w:val="00D15B00"/>
    <w:rsid w:val="00D17207"/>
    <w:rsid w:val="00D17FAB"/>
    <w:rsid w:val="00D209C7"/>
    <w:rsid w:val="00D238D5"/>
    <w:rsid w:val="00D34AE9"/>
    <w:rsid w:val="00D350B1"/>
    <w:rsid w:val="00D360AD"/>
    <w:rsid w:val="00D46A63"/>
    <w:rsid w:val="00D540D6"/>
    <w:rsid w:val="00D67653"/>
    <w:rsid w:val="00DB5D93"/>
    <w:rsid w:val="00DC24AC"/>
    <w:rsid w:val="00DD6404"/>
    <w:rsid w:val="00DD66BE"/>
    <w:rsid w:val="00DD6A91"/>
    <w:rsid w:val="00DF028A"/>
    <w:rsid w:val="00E05DBD"/>
    <w:rsid w:val="00E06D04"/>
    <w:rsid w:val="00E15590"/>
    <w:rsid w:val="00E15ACA"/>
    <w:rsid w:val="00E16B65"/>
    <w:rsid w:val="00E17A8D"/>
    <w:rsid w:val="00E21211"/>
    <w:rsid w:val="00E262FA"/>
    <w:rsid w:val="00E26325"/>
    <w:rsid w:val="00E30E13"/>
    <w:rsid w:val="00E359DA"/>
    <w:rsid w:val="00E36ED2"/>
    <w:rsid w:val="00E37F49"/>
    <w:rsid w:val="00E43FBA"/>
    <w:rsid w:val="00E5155A"/>
    <w:rsid w:val="00E64C55"/>
    <w:rsid w:val="00E86C3C"/>
    <w:rsid w:val="00E90832"/>
    <w:rsid w:val="00EB103D"/>
    <w:rsid w:val="00EB4A18"/>
    <w:rsid w:val="00EB72A9"/>
    <w:rsid w:val="00EC15EB"/>
    <w:rsid w:val="00EF2963"/>
    <w:rsid w:val="00F02AF0"/>
    <w:rsid w:val="00F139D9"/>
    <w:rsid w:val="00F202B1"/>
    <w:rsid w:val="00F228D7"/>
    <w:rsid w:val="00F240F4"/>
    <w:rsid w:val="00F27BCF"/>
    <w:rsid w:val="00F320C1"/>
    <w:rsid w:val="00F32C6A"/>
    <w:rsid w:val="00F366BD"/>
    <w:rsid w:val="00F448B1"/>
    <w:rsid w:val="00F47463"/>
    <w:rsid w:val="00F5181F"/>
    <w:rsid w:val="00F62F71"/>
    <w:rsid w:val="00F652AB"/>
    <w:rsid w:val="00F6604D"/>
    <w:rsid w:val="00F66A4B"/>
    <w:rsid w:val="00F75405"/>
    <w:rsid w:val="00F7711E"/>
    <w:rsid w:val="00F77C40"/>
    <w:rsid w:val="00F77C44"/>
    <w:rsid w:val="00F92FAF"/>
    <w:rsid w:val="00FA2451"/>
    <w:rsid w:val="00FB5F87"/>
    <w:rsid w:val="00FC4E19"/>
    <w:rsid w:val="00FD0F2F"/>
    <w:rsid w:val="00FD4220"/>
    <w:rsid w:val="00FE00A8"/>
    <w:rsid w:val="00FF183C"/>
    <w:rsid w:val="00FF3458"/>
    <w:rsid w:val="00F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79D15C"/>
  <w15:chartTrackingRefBased/>
  <w15:docId w15:val="{C9A0F9E2-E7BC-476D-B249-F6AC980C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F73"/>
    <w:rPr>
      <w:sz w:val="28"/>
      <w:szCs w:val="28"/>
    </w:rPr>
  </w:style>
  <w:style w:type="paragraph" w:styleId="1">
    <w:name w:val="heading 1"/>
    <w:basedOn w:val="a"/>
    <w:next w:val="a"/>
    <w:qFormat/>
    <w:rsid w:val="004A003B"/>
    <w:pPr>
      <w:keepNext/>
      <w:jc w:val="center"/>
      <w:outlineLvl w:val="0"/>
    </w:pPr>
    <w:rPr>
      <w:b/>
      <w:sz w:val="24"/>
      <w:szCs w:val="20"/>
      <w:lang w:val="ru-RU"/>
    </w:rPr>
  </w:style>
  <w:style w:type="paragraph" w:styleId="2">
    <w:name w:val="heading 2"/>
    <w:basedOn w:val="a"/>
    <w:next w:val="a"/>
    <w:qFormat/>
    <w:rsid w:val="004A003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A003B"/>
    <w:pPr>
      <w:keepNext/>
      <w:jc w:val="center"/>
      <w:outlineLvl w:val="2"/>
    </w:pPr>
    <w:rPr>
      <w:sz w:val="36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1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003B"/>
    <w:pPr>
      <w:jc w:val="center"/>
    </w:pPr>
    <w:rPr>
      <w:szCs w:val="20"/>
    </w:rPr>
  </w:style>
  <w:style w:type="paragraph" w:styleId="20">
    <w:name w:val="Body Text 2"/>
    <w:basedOn w:val="a"/>
    <w:rsid w:val="004A003B"/>
    <w:pPr>
      <w:jc w:val="center"/>
    </w:pPr>
    <w:rPr>
      <w:b/>
      <w:szCs w:val="20"/>
    </w:rPr>
  </w:style>
  <w:style w:type="paragraph" w:styleId="a5">
    <w:name w:val="Title"/>
    <w:basedOn w:val="a"/>
    <w:qFormat/>
    <w:rsid w:val="004A003B"/>
    <w:pPr>
      <w:jc w:val="center"/>
    </w:pPr>
    <w:rPr>
      <w:b/>
      <w:sz w:val="20"/>
      <w:szCs w:val="20"/>
    </w:rPr>
  </w:style>
  <w:style w:type="paragraph" w:styleId="a6">
    <w:name w:val="header"/>
    <w:basedOn w:val="a"/>
    <w:rsid w:val="00D67653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D67653"/>
  </w:style>
  <w:style w:type="paragraph" w:styleId="a8">
    <w:name w:val="footer"/>
    <w:basedOn w:val="a"/>
    <w:rsid w:val="00D67653"/>
    <w:pPr>
      <w:tabs>
        <w:tab w:val="center" w:pos="4819"/>
        <w:tab w:val="right" w:pos="9639"/>
      </w:tabs>
    </w:pPr>
  </w:style>
  <w:style w:type="character" w:styleId="a9">
    <w:name w:val="Book Title"/>
    <w:uiPriority w:val="33"/>
    <w:qFormat/>
    <w:rsid w:val="004F311C"/>
    <w:rPr>
      <w:b/>
      <w:bCs/>
      <w:i/>
      <w:iCs/>
      <w:spacing w:val="5"/>
    </w:rPr>
  </w:style>
  <w:style w:type="character" w:styleId="aa">
    <w:name w:val="Hyperlink"/>
    <w:uiPriority w:val="99"/>
    <w:semiHidden/>
    <w:unhideWhenUsed/>
    <w:rsid w:val="004304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1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42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node/1157/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E41E-4091-432C-9B54-9C832461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Обґрунтування конструктивних параметрів звужуючого шнека та днища жатки кормозбирального комбайна КПИ–Ф–2,4</vt:lpstr>
      <vt:lpstr>Обґрунтування конструктивних параметрів звужуючого шнека та днища жатки кормозбирального комбайна КПИ–Ф–2,4</vt:lpstr>
    </vt:vector>
  </TitlesOfParts>
  <Company>DG Win&amp;Soft</Company>
  <LinksUpToDate>false</LinksUpToDate>
  <CharactersWithSpaces>1772</CharactersWithSpaces>
  <SharedDoc>false</SharedDoc>
  <HLinks>
    <vt:vector size="6" baseType="variant">
      <vt:variant>
        <vt:i4>1900631</vt:i4>
      </vt:variant>
      <vt:variant>
        <vt:i4>0</vt:i4>
      </vt:variant>
      <vt:variant>
        <vt:i4>0</vt:i4>
      </vt:variant>
      <vt:variant>
        <vt:i4>5</vt:i4>
      </vt:variant>
      <vt:variant>
        <vt:lpwstr>https://nubip.edu.ua/node/1157/6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конструктивних параметрів звужуючого шнека та днища жатки кормозбирального комбайна КПИ–Ф–2,4</dc:title>
  <dc:subject/>
  <dc:creator>taras</dc:creator>
  <cp:keywords/>
  <cp:lastModifiedBy>Viktor Nesvidomin</cp:lastModifiedBy>
  <cp:revision>2</cp:revision>
  <cp:lastPrinted>2006-02-13T10:09:00Z</cp:lastPrinted>
  <dcterms:created xsi:type="dcterms:W3CDTF">2020-11-15T10:17:00Z</dcterms:created>
  <dcterms:modified xsi:type="dcterms:W3CDTF">2020-11-15T10:17:00Z</dcterms:modified>
</cp:coreProperties>
</file>