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11B8F" w14:textId="6C275C34" w:rsidR="00595138" w:rsidRPr="00E63E55" w:rsidRDefault="00595138" w:rsidP="00595138">
      <w:pPr>
        <w:jc w:val="center"/>
        <w:rPr>
          <w:b/>
        </w:rPr>
      </w:pPr>
      <w:r w:rsidRPr="00E63E55">
        <w:rPr>
          <w:b/>
        </w:rPr>
        <w:t xml:space="preserve">НАЦІОНАЛЬНИЙ УНІВЕРСИТЕТ БІОРЕСУРСІВ І </w:t>
      </w:r>
    </w:p>
    <w:p w14:paraId="6C2AF1EC" w14:textId="77777777" w:rsidR="00595138" w:rsidRPr="00E63E55" w:rsidRDefault="00595138" w:rsidP="00595138">
      <w:pPr>
        <w:jc w:val="center"/>
        <w:rPr>
          <w:b/>
        </w:rPr>
      </w:pPr>
      <w:r w:rsidRPr="00E63E55">
        <w:rPr>
          <w:b/>
        </w:rPr>
        <w:t>ПРИРОДОКОРИСТУВАННЯ УКРАЇНИ</w:t>
      </w:r>
    </w:p>
    <w:p w14:paraId="468FD4AF" w14:textId="77777777" w:rsidR="00595138" w:rsidRDefault="00595138" w:rsidP="00595138">
      <w:pPr>
        <w:jc w:val="center"/>
      </w:pPr>
    </w:p>
    <w:p w14:paraId="16DF116C" w14:textId="77777777" w:rsidR="00595138" w:rsidRPr="00BD7BC9" w:rsidRDefault="00595138" w:rsidP="00595138">
      <w:pPr>
        <w:jc w:val="center"/>
        <w:rPr>
          <w:b/>
        </w:rPr>
      </w:pPr>
      <w:r w:rsidRPr="00BD7BC9">
        <w:rPr>
          <w:b/>
        </w:rPr>
        <w:t>Кафедра надійності техніки</w:t>
      </w:r>
    </w:p>
    <w:p w14:paraId="06AC1988" w14:textId="77777777" w:rsidR="00595138" w:rsidRDefault="00595138" w:rsidP="00595138">
      <w:pPr>
        <w:jc w:val="center"/>
      </w:pPr>
    </w:p>
    <w:p w14:paraId="135C19DA" w14:textId="77777777" w:rsidR="00595138" w:rsidRDefault="00595138" w:rsidP="00595138">
      <w:pPr>
        <w:jc w:val="center"/>
      </w:pPr>
    </w:p>
    <w:p w14:paraId="4F587073" w14:textId="77777777" w:rsidR="00595138" w:rsidRDefault="00595138" w:rsidP="00595138">
      <w:pPr>
        <w:jc w:val="center"/>
      </w:pPr>
    </w:p>
    <w:p w14:paraId="0EDEC4B8" w14:textId="77777777" w:rsidR="00595138" w:rsidRDefault="00595138" w:rsidP="00595138">
      <w:pPr>
        <w:jc w:val="center"/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786"/>
        <w:gridCol w:w="4784"/>
      </w:tblGrid>
      <w:tr w:rsidR="00595138" w14:paraId="4551CD67" w14:textId="77777777" w:rsidTr="00407348">
        <w:trPr>
          <w:jc w:val="center"/>
        </w:trPr>
        <w:tc>
          <w:tcPr>
            <w:tcW w:w="4786" w:type="dxa"/>
          </w:tcPr>
          <w:p w14:paraId="132D91A0" w14:textId="77777777" w:rsidR="00595138" w:rsidRDefault="00595138" w:rsidP="00407348">
            <w:pPr>
              <w:jc w:val="center"/>
            </w:pPr>
          </w:p>
        </w:tc>
        <w:tc>
          <w:tcPr>
            <w:tcW w:w="4784" w:type="dxa"/>
          </w:tcPr>
          <w:p w14:paraId="5638653D" w14:textId="77777777" w:rsidR="00595138" w:rsidRDefault="00595138" w:rsidP="00407348">
            <w:pPr>
              <w:spacing w:line="360" w:lineRule="auto"/>
              <w:jc w:val="center"/>
            </w:pPr>
            <w:r w:rsidRPr="00591A45">
              <w:rPr>
                <w:b/>
              </w:rPr>
              <w:t>З</w:t>
            </w:r>
            <w:r w:rsidRPr="00591A45">
              <w:rPr>
                <w:b/>
                <w:caps/>
              </w:rPr>
              <w:t>атвердж</w:t>
            </w:r>
            <w:r>
              <w:rPr>
                <w:b/>
                <w:caps/>
              </w:rPr>
              <w:t>ено</w:t>
            </w:r>
          </w:p>
          <w:p w14:paraId="4C90C541" w14:textId="77777777" w:rsidR="00595138" w:rsidRDefault="00595138" w:rsidP="00407348">
            <w:pPr>
              <w:spacing w:line="360" w:lineRule="auto"/>
              <w:jc w:val="center"/>
            </w:pPr>
            <w:r>
              <w:t>Факультет конструювання та дизайну</w:t>
            </w:r>
          </w:p>
          <w:p w14:paraId="68EC1E43" w14:textId="77777777" w:rsidR="00595138" w:rsidRPr="00AA0DF1" w:rsidRDefault="00595138" w:rsidP="00407348">
            <w:pPr>
              <w:spacing w:line="360" w:lineRule="auto"/>
              <w:ind w:right="281"/>
              <w:jc w:val="right"/>
            </w:pPr>
            <w:r>
              <w:rPr>
                <w:lang w:val="en-US"/>
              </w:rPr>
              <w:t>“____”</w:t>
            </w:r>
            <w:r>
              <w:rPr>
                <w:lang w:val="ru-RU"/>
              </w:rPr>
              <w:t xml:space="preserve">  </w:t>
            </w:r>
            <w:r>
              <w:t>_</w:t>
            </w:r>
            <w:r>
              <w:rPr>
                <w:lang w:val="en-US"/>
              </w:rPr>
              <w:t>__</w:t>
            </w:r>
            <w:r>
              <w:t xml:space="preserve">___________  </w:t>
            </w:r>
            <w:r>
              <w:rPr>
                <w:lang w:val="en-US"/>
              </w:rPr>
              <w:t xml:space="preserve">20__ </w:t>
            </w:r>
            <w:r>
              <w:t>р.</w:t>
            </w:r>
          </w:p>
        </w:tc>
      </w:tr>
      <w:tr w:rsidR="00595138" w:rsidRPr="006C3454" w14:paraId="70759737" w14:textId="77777777" w:rsidTr="00407348">
        <w:trPr>
          <w:jc w:val="center"/>
        </w:trPr>
        <w:tc>
          <w:tcPr>
            <w:tcW w:w="4786" w:type="dxa"/>
          </w:tcPr>
          <w:p w14:paraId="6E41B2D2" w14:textId="77777777" w:rsidR="00595138" w:rsidRPr="006C3454" w:rsidRDefault="00595138" w:rsidP="00407348">
            <w:pPr>
              <w:jc w:val="center"/>
            </w:pPr>
          </w:p>
        </w:tc>
        <w:tc>
          <w:tcPr>
            <w:tcW w:w="4784" w:type="dxa"/>
          </w:tcPr>
          <w:p w14:paraId="69760A4A" w14:textId="77777777" w:rsidR="00595138" w:rsidRPr="006C3454" w:rsidRDefault="00595138" w:rsidP="00407348">
            <w:pPr>
              <w:jc w:val="center"/>
              <w:rPr>
                <w:b/>
              </w:rPr>
            </w:pPr>
          </w:p>
        </w:tc>
      </w:tr>
      <w:tr w:rsidR="00595138" w:rsidRPr="006C3454" w14:paraId="437D2D1F" w14:textId="77777777" w:rsidTr="00407348">
        <w:trPr>
          <w:jc w:val="center"/>
        </w:trPr>
        <w:tc>
          <w:tcPr>
            <w:tcW w:w="4786" w:type="dxa"/>
          </w:tcPr>
          <w:p w14:paraId="6A370D1E" w14:textId="77777777" w:rsidR="00595138" w:rsidRPr="006C3454" w:rsidRDefault="00595138" w:rsidP="00407348">
            <w:pPr>
              <w:jc w:val="center"/>
            </w:pPr>
          </w:p>
        </w:tc>
        <w:tc>
          <w:tcPr>
            <w:tcW w:w="4784" w:type="dxa"/>
          </w:tcPr>
          <w:p w14:paraId="5CFF26B7" w14:textId="77777777" w:rsidR="00595138" w:rsidRPr="006C3454" w:rsidRDefault="00595138" w:rsidP="00407348">
            <w:pPr>
              <w:jc w:val="center"/>
              <w:rPr>
                <w:b/>
              </w:rPr>
            </w:pPr>
          </w:p>
        </w:tc>
      </w:tr>
    </w:tbl>
    <w:p w14:paraId="3438D4A8" w14:textId="77777777" w:rsidR="00595138" w:rsidRDefault="00595138" w:rsidP="00595138">
      <w:pPr>
        <w:jc w:val="center"/>
      </w:pPr>
    </w:p>
    <w:p w14:paraId="0342F512" w14:textId="77777777" w:rsidR="00595138" w:rsidRDefault="00595138" w:rsidP="00595138">
      <w:pPr>
        <w:jc w:val="center"/>
      </w:pPr>
    </w:p>
    <w:p w14:paraId="3AC06451" w14:textId="77777777" w:rsidR="00595138" w:rsidRDefault="00595138" w:rsidP="00595138">
      <w:pPr>
        <w:jc w:val="center"/>
      </w:pPr>
    </w:p>
    <w:p w14:paraId="01D55ACA" w14:textId="77777777" w:rsidR="00595138" w:rsidRDefault="00595138" w:rsidP="00595138">
      <w:pPr>
        <w:jc w:val="center"/>
      </w:pPr>
    </w:p>
    <w:p w14:paraId="710895F3" w14:textId="77777777" w:rsidR="00595138" w:rsidRDefault="00595138" w:rsidP="00595138">
      <w:pPr>
        <w:jc w:val="center"/>
      </w:pPr>
    </w:p>
    <w:p w14:paraId="716D8FAD" w14:textId="77777777" w:rsidR="00595138" w:rsidRDefault="00595138" w:rsidP="00595138"/>
    <w:p w14:paraId="132DCF1F" w14:textId="77777777" w:rsidR="00595138" w:rsidRDefault="00595138" w:rsidP="00595138">
      <w:pPr>
        <w:jc w:val="center"/>
      </w:pPr>
    </w:p>
    <w:p w14:paraId="5F6F81B2" w14:textId="77777777" w:rsidR="00595138" w:rsidRDefault="00595138" w:rsidP="00595138">
      <w:pPr>
        <w:jc w:val="center"/>
      </w:pPr>
    </w:p>
    <w:p w14:paraId="53CF74A9" w14:textId="77777777" w:rsidR="00595138" w:rsidRPr="00B47B94" w:rsidRDefault="00595138" w:rsidP="00595138">
      <w:pPr>
        <w:jc w:val="center"/>
        <w:rPr>
          <w:b/>
          <w:sz w:val="32"/>
        </w:rPr>
      </w:pPr>
      <w:r w:rsidRPr="00B47B94">
        <w:rPr>
          <w:b/>
          <w:sz w:val="32"/>
        </w:rPr>
        <w:t>РОБОЧА ПРОГРАМА НАВЧАЛЬНОЇ ДИСЦИПЛІНИ</w:t>
      </w:r>
    </w:p>
    <w:p w14:paraId="58BB5FEB" w14:textId="77777777" w:rsidR="00595138" w:rsidRDefault="00595138" w:rsidP="00595138">
      <w:pPr>
        <w:jc w:val="center"/>
      </w:pPr>
    </w:p>
    <w:p w14:paraId="275BA31F" w14:textId="77777777" w:rsidR="00595138" w:rsidRPr="00E63E55" w:rsidRDefault="00595138" w:rsidP="00595138">
      <w:pPr>
        <w:jc w:val="center"/>
        <w:rPr>
          <w:b/>
        </w:rPr>
      </w:pPr>
      <w:r>
        <w:rPr>
          <w:b/>
        </w:rPr>
        <w:t>Кваліметрія</w:t>
      </w:r>
    </w:p>
    <w:p w14:paraId="018DB38F" w14:textId="77777777" w:rsidR="00595138" w:rsidRDefault="00595138" w:rsidP="00595138">
      <w:pPr>
        <w:jc w:val="center"/>
      </w:pPr>
    </w:p>
    <w:p w14:paraId="342E1984" w14:textId="77777777" w:rsidR="00595138" w:rsidRDefault="00595138" w:rsidP="00595138">
      <w:pPr>
        <w:jc w:val="center"/>
      </w:pPr>
    </w:p>
    <w:p w14:paraId="6795A901" w14:textId="77777777" w:rsidR="00595138" w:rsidRDefault="00595138" w:rsidP="00595138">
      <w:pPr>
        <w:jc w:val="center"/>
      </w:pPr>
    </w:p>
    <w:p w14:paraId="73817EB6" w14:textId="77777777" w:rsidR="00595138" w:rsidRDefault="00595138" w:rsidP="00595138">
      <w:pPr>
        <w:jc w:val="center"/>
      </w:pPr>
    </w:p>
    <w:p w14:paraId="49E7117D" w14:textId="77777777" w:rsidR="00595138" w:rsidRDefault="00595138" w:rsidP="00595138">
      <w:pPr>
        <w:jc w:val="center"/>
      </w:pPr>
    </w:p>
    <w:p w14:paraId="4096CE8A" w14:textId="77777777" w:rsidR="00595138" w:rsidRDefault="00595138" w:rsidP="00595138">
      <w:pPr>
        <w:jc w:val="center"/>
      </w:pPr>
    </w:p>
    <w:p w14:paraId="747E4DB6" w14:textId="77777777" w:rsidR="00595138" w:rsidRDefault="00595138" w:rsidP="00595138">
      <w:pPr>
        <w:jc w:val="center"/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384"/>
        <w:gridCol w:w="540"/>
        <w:gridCol w:w="5548"/>
      </w:tblGrid>
      <w:tr w:rsidR="00595138" w14:paraId="40376A08" w14:textId="77777777" w:rsidTr="00407348">
        <w:trPr>
          <w:jc w:val="center"/>
        </w:trPr>
        <w:tc>
          <w:tcPr>
            <w:tcW w:w="2384" w:type="dxa"/>
          </w:tcPr>
          <w:p w14:paraId="2C782732" w14:textId="77777777" w:rsidR="00595138" w:rsidRDefault="00595138" w:rsidP="00407348">
            <w:r>
              <w:t>Галузь знань</w:t>
            </w:r>
          </w:p>
          <w:p w14:paraId="1884682E" w14:textId="77777777" w:rsidR="00595138" w:rsidRPr="00F761EE" w:rsidRDefault="00595138" w:rsidP="00407348"/>
        </w:tc>
        <w:tc>
          <w:tcPr>
            <w:tcW w:w="540" w:type="dxa"/>
          </w:tcPr>
          <w:p w14:paraId="2A9D7D56" w14:textId="77777777" w:rsidR="00595138" w:rsidRDefault="00595138" w:rsidP="00407348"/>
        </w:tc>
        <w:tc>
          <w:tcPr>
            <w:tcW w:w="5548" w:type="dxa"/>
          </w:tcPr>
          <w:p w14:paraId="76DE10CC" w14:textId="77777777" w:rsidR="00595138" w:rsidRPr="00F761EE" w:rsidRDefault="00595138" w:rsidP="00407348">
            <w:pPr>
              <w:rPr>
                <w:szCs w:val="28"/>
              </w:rPr>
            </w:pPr>
            <w:r w:rsidRPr="00F761EE">
              <w:rPr>
                <w:szCs w:val="28"/>
              </w:rPr>
              <w:t>G Інженерія, виробництво та будівництво</w:t>
            </w:r>
          </w:p>
        </w:tc>
      </w:tr>
      <w:tr w:rsidR="00595138" w14:paraId="4D9E330A" w14:textId="77777777" w:rsidTr="00407348">
        <w:trPr>
          <w:jc w:val="center"/>
        </w:trPr>
        <w:tc>
          <w:tcPr>
            <w:tcW w:w="2384" w:type="dxa"/>
          </w:tcPr>
          <w:p w14:paraId="28EB7B91" w14:textId="77777777" w:rsidR="00595138" w:rsidRDefault="00595138" w:rsidP="00407348">
            <w:r>
              <w:t>Спеціальність</w:t>
            </w:r>
          </w:p>
          <w:p w14:paraId="6CF0282A" w14:textId="77777777" w:rsidR="00595138" w:rsidRDefault="00595138" w:rsidP="00407348"/>
        </w:tc>
        <w:tc>
          <w:tcPr>
            <w:tcW w:w="540" w:type="dxa"/>
          </w:tcPr>
          <w:p w14:paraId="5441BFD4" w14:textId="77777777" w:rsidR="00595138" w:rsidRDefault="00595138" w:rsidP="00407348">
            <w:pPr>
              <w:jc w:val="center"/>
            </w:pPr>
          </w:p>
        </w:tc>
        <w:tc>
          <w:tcPr>
            <w:tcW w:w="5548" w:type="dxa"/>
          </w:tcPr>
          <w:p w14:paraId="7969097F" w14:textId="77777777" w:rsidR="00595138" w:rsidRPr="00F761EE" w:rsidRDefault="00595138" w:rsidP="00407348">
            <w:pPr>
              <w:rPr>
                <w:szCs w:val="28"/>
              </w:rPr>
            </w:pPr>
            <w:r w:rsidRPr="00F761EE">
              <w:rPr>
                <w:szCs w:val="28"/>
              </w:rPr>
              <w:t xml:space="preserve">G11  </w:t>
            </w:r>
            <w:r w:rsidRPr="00F761EE">
              <w:rPr>
                <w:rStyle w:val="spanrvts0"/>
                <w:sz w:val="28"/>
                <w:szCs w:val="28"/>
              </w:rPr>
              <w:t xml:space="preserve">Машинобудування </w:t>
            </w:r>
          </w:p>
        </w:tc>
      </w:tr>
      <w:tr w:rsidR="009A3EFF" w14:paraId="5DA1B663" w14:textId="77777777" w:rsidTr="00407348">
        <w:trPr>
          <w:jc w:val="center"/>
        </w:trPr>
        <w:tc>
          <w:tcPr>
            <w:tcW w:w="2384" w:type="dxa"/>
          </w:tcPr>
          <w:p w14:paraId="4918E1AC" w14:textId="77777777" w:rsidR="009A3EFF" w:rsidRDefault="009A3EFF" w:rsidP="00407348">
            <w:r>
              <w:t>Освітня програма</w:t>
            </w:r>
          </w:p>
          <w:p w14:paraId="5A96518F" w14:textId="77777777" w:rsidR="009A3EFF" w:rsidRDefault="009A3EFF" w:rsidP="00407348"/>
        </w:tc>
        <w:tc>
          <w:tcPr>
            <w:tcW w:w="540" w:type="dxa"/>
          </w:tcPr>
          <w:p w14:paraId="53C3BF21" w14:textId="77777777" w:rsidR="009A3EFF" w:rsidRDefault="009A3EFF" w:rsidP="00407348">
            <w:pPr>
              <w:jc w:val="center"/>
            </w:pPr>
          </w:p>
        </w:tc>
        <w:tc>
          <w:tcPr>
            <w:tcW w:w="5548" w:type="dxa"/>
          </w:tcPr>
          <w:p w14:paraId="17882936" w14:textId="77777777" w:rsidR="009A3EFF" w:rsidRDefault="009A3EFF" w:rsidP="00407348">
            <w:r>
              <w:t>Машин та обладнання сільськогосподарського виробництва</w:t>
            </w:r>
          </w:p>
        </w:tc>
      </w:tr>
      <w:tr w:rsidR="00595138" w14:paraId="533B8F5D" w14:textId="77777777" w:rsidTr="00407348">
        <w:trPr>
          <w:jc w:val="center"/>
        </w:trPr>
        <w:tc>
          <w:tcPr>
            <w:tcW w:w="2384" w:type="dxa"/>
          </w:tcPr>
          <w:p w14:paraId="1FDECF88" w14:textId="77777777" w:rsidR="00595138" w:rsidRDefault="00595138" w:rsidP="00407348">
            <w:r>
              <w:t>Факультет</w:t>
            </w:r>
          </w:p>
          <w:p w14:paraId="41CC4689" w14:textId="77777777" w:rsidR="00595138" w:rsidRDefault="00595138" w:rsidP="00407348"/>
        </w:tc>
        <w:tc>
          <w:tcPr>
            <w:tcW w:w="540" w:type="dxa"/>
          </w:tcPr>
          <w:p w14:paraId="54BABD1A" w14:textId="77777777" w:rsidR="00595138" w:rsidRDefault="00595138" w:rsidP="00407348">
            <w:pPr>
              <w:jc w:val="center"/>
            </w:pPr>
          </w:p>
        </w:tc>
        <w:tc>
          <w:tcPr>
            <w:tcW w:w="5548" w:type="dxa"/>
          </w:tcPr>
          <w:p w14:paraId="1AF5654A" w14:textId="77777777" w:rsidR="00595138" w:rsidRDefault="00595138" w:rsidP="00407348">
            <w:r>
              <w:t>конструювання та дизайну</w:t>
            </w:r>
          </w:p>
        </w:tc>
      </w:tr>
      <w:tr w:rsidR="00595138" w14:paraId="25C6A868" w14:textId="77777777" w:rsidTr="00407348">
        <w:trPr>
          <w:jc w:val="center"/>
        </w:trPr>
        <w:tc>
          <w:tcPr>
            <w:tcW w:w="2384" w:type="dxa"/>
          </w:tcPr>
          <w:p w14:paraId="2EF7C791" w14:textId="77777777" w:rsidR="00595138" w:rsidRDefault="00595138" w:rsidP="00407348">
            <w:r>
              <w:t>Розробники</w:t>
            </w:r>
          </w:p>
        </w:tc>
        <w:tc>
          <w:tcPr>
            <w:tcW w:w="540" w:type="dxa"/>
          </w:tcPr>
          <w:p w14:paraId="72AFC4EA" w14:textId="77777777" w:rsidR="00595138" w:rsidRDefault="00595138" w:rsidP="00407348">
            <w:pPr>
              <w:jc w:val="center"/>
            </w:pPr>
          </w:p>
        </w:tc>
        <w:tc>
          <w:tcPr>
            <w:tcW w:w="5548" w:type="dxa"/>
          </w:tcPr>
          <w:p w14:paraId="5C222A89" w14:textId="77777777" w:rsidR="00595138" w:rsidRPr="00591A45" w:rsidRDefault="00595138" w:rsidP="00407348">
            <w:pPr>
              <w:rPr>
                <w:sz w:val="20"/>
                <w:szCs w:val="20"/>
              </w:rPr>
            </w:pPr>
            <w:r w:rsidRPr="009D64ED">
              <w:t>доц</w:t>
            </w:r>
            <w:r>
              <w:t>.</w:t>
            </w:r>
            <w:r w:rsidRPr="009D64ED">
              <w:t>, к.т.н.</w:t>
            </w:r>
            <w:r>
              <w:t xml:space="preserve"> Ю. І. </w:t>
            </w:r>
            <w:r w:rsidRPr="009D64ED">
              <w:t xml:space="preserve">Ревенко </w:t>
            </w:r>
          </w:p>
        </w:tc>
      </w:tr>
    </w:tbl>
    <w:p w14:paraId="51376111" w14:textId="77777777" w:rsidR="00595138" w:rsidRDefault="00595138" w:rsidP="00595138">
      <w:pPr>
        <w:jc w:val="center"/>
      </w:pPr>
    </w:p>
    <w:p w14:paraId="5493A75C" w14:textId="77777777" w:rsidR="00595138" w:rsidRDefault="00595138" w:rsidP="00595138">
      <w:pPr>
        <w:jc w:val="center"/>
      </w:pPr>
    </w:p>
    <w:p w14:paraId="3F885AA0" w14:textId="77777777" w:rsidR="00595138" w:rsidRDefault="00595138" w:rsidP="00595138">
      <w:pPr>
        <w:jc w:val="center"/>
      </w:pPr>
    </w:p>
    <w:p w14:paraId="6D097CAC" w14:textId="77777777" w:rsidR="00595138" w:rsidRPr="00E23F5F" w:rsidRDefault="00595138" w:rsidP="00595138">
      <w:pPr>
        <w:jc w:val="center"/>
      </w:pPr>
      <w:r w:rsidRPr="00E63E55">
        <w:rPr>
          <w:b/>
        </w:rPr>
        <w:t>Київ 202</w:t>
      </w:r>
      <w:r>
        <w:rPr>
          <w:b/>
        </w:rPr>
        <w:t>5</w:t>
      </w:r>
      <w:r w:rsidRPr="00E63E55">
        <w:rPr>
          <w:b/>
        </w:rPr>
        <w:t xml:space="preserve"> р.</w:t>
      </w:r>
    </w:p>
    <w:p w14:paraId="2000B671" w14:textId="77777777" w:rsidR="000A3144" w:rsidRPr="00E23F5F" w:rsidRDefault="00595138" w:rsidP="00595138">
      <w:pPr>
        <w:ind w:left="360" w:right="-186" w:firstLine="207"/>
        <w:jc w:val="both"/>
        <w:rPr>
          <w:b/>
        </w:rPr>
      </w:pPr>
      <w:r>
        <w:br w:type="page"/>
      </w:r>
      <w:r w:rsidR="000A3144" w:rsidRPr="00E23F5F">
        <w:rPr>
          <w:b/>
        </w:rPr>
        <w:lastRenderedPageBreak/>
        <w:t>1. Опис навчальної дисципліни</w:t>
      </w:r>
    </w:p>
    <w:p w14:paraId="5663CC84" w14:textId="77777777" w:rsidR="000A3144" w:rsidRPr="00E23F5F" w:rsidRDefault="000A3144" w:rsidP="000A3144">
      <w:pPr>
        <w:ind w:firstLine="708"/>
      </w:pPr>
    </w:p>
    <w:p w14:paraId="4DA9B806" w14:textId="77777777" w:rsidR="000A3144" w:rsidRPr="00E23F5F" w:rsidRDefault="000A3144" w:rsidP="00F254D7">
      <w:pPr>
        <w:ind w:left="1134"/>
        <w:jc w:val="center"/>
        <w:rPr>
          <w:u w:val="single"/>
        </w:rPr>
      </w:pPr>
      <w:r w:rsidRPr="00E23F5F">
        <w:rPr>
          <w:u w:val="single"/>
        </w:rPr>
        <w:t>Кваліметрія</w:t>
      </w:r>
    </w:p>
    <w:p w14:paraId="03059061" w14:textId="0289F0C6" w:rsidR="000A3144" w:rsidRPr="00E23F5F" w:rsidRDefault="000A3144" w:rsidP="00F254D7">
      <w:pPr>
        <w:jc w:val="center"/>
        <w:rPr>
          <w:sz w:val="16"/>
          <w:szCs w:val="16"/>
        </w:rPr>
      </w:pPr>
      <w:r w:rsidRPr="00E23F5F">
        <w:rPr>
          <w:sz w:val="16"/>
          <w:szCs w:val="16"/>
        </w:rPr>
        <w:t>(назва)</w:t>
      </w:r>
    </w:p>
    <w:p w14:paraId="078096AF" w14:textId="1FE4B7CE" w:rsidR="000A3144" w:rsidRPr="00E23F5F" w:rsidRDefault="00F254D7" w:rsidP="00F254D7">
      <w:pPr>
        <w:jc w:val="both"/>
      </w:pPr>
      <w:r w:rsidRPr="00F254D7">
        <w:t xml:space="preserve">Дисципліна «Кваліметрія» спрямована на формування у студентів теоретичних знань і практичних навичок у сфері кількісного оцінювання якості об'єктів різної природи. Вивчаються основи теорії вимірювання якості, методи побудови систем показників, принципи нормування та </w:t>
      </w:r>
      <w:proofErr w:type="spellStart"/>
      <w:r w:rsidRPr="00F254D7">
        <w:t>шкалювання</w:t>
      </w:r>
      <w:proofErr w:type="spellEnd"/>
      <w:r w:rsidRPr="00F254D7">
        <w:t xml:space="preserve">, а також методики комплексної оцінки якості продукції, процесів і послуг. Особлива увага приділяється застосуванню </w:t>
      </w:r>
      <w:proofErr w:type="spellStart"/>
      <w:r w:rsidRPr="00F254D7">
        <w:t>кваліметричних</w:t>
      </w:r>
      <w:proofErr w:type="spellEnd"/>
      <w:r w:rsidRPr="00F254D7">
        <w:t xml:space="preserve"> методів у професійній діяльності за спеціальністю.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6"/>
        <w:gridCol w:w="2657"/>
        <w:gridCol w:w="2832"/>
      </w:tblGrid>
      <w:tr w:rsidR="006E209A" w:rsidRPr="00BB21D2" w14:paraId="357EB05E" w14:textId="77777777" w:rsidTr="006E209A">
        <w:trPr>
          <w:trHeight w:val="1025"/>
        </w:trPr>
        <w:tc>
          <w:tcPr>
            <w:tcW w:w="9745" w:type="dxa"/>
            <w:gridSpan w:val="3"/>
            <w:shd w:val="clear" w:color="auto" w:fill="auto"/>
          </w:tcPr>
          <w:p w14:paraId="6B2168F4" w14:textId="77777777" w:rsidR="006E209A" w:rsidRPr="00BB21D2" w:rsidRDefault="006E209A" w:rsidP="00BB21D2">
            <w:pPr>
              <w:spacing w:line="276" w:lineRule="auto"/>
              <w:rPr>
                <w:szCs w:val="28"/>
              </w:rPr>
            </w:pPr>
          </w:p>
          <w:p w14:paraId="7BC43E02" w14:textId="77777777" w:rsidR="006E209A" w:rsidRPr="00BB21D2" w:rsidRDefault="006E209A" w:rsidP="00BB21D2">
            <w:pPr>
              <w:spacing w:line="276" w:lineRule="auto"/>
              <w:jc w:val="center"/>
              <w:rPr>
                <w:b/>
                <w:szCs w:val="28"/>
              </w:rPr>
            </w:pPr>
            <w:r w:rsidRPr="00BB21D2">
              <w:rPr>
                <w:b/>
                <w:szCs w:val="28"/>
              </w:rPr>
              <w:t>Галузь знань, спеціальність, освітня програма, освітній ступінь</w:t>
            </w:r>
          </w:p>
          <w:p w14:paraId="328BBA81" w14:textId="77777777" w:rsidR="006E209A" w:rsidRPr="00BB21D2" w:rsidRDefault="006E209A" w:rsidP="00BB21D2">
            <w:pPr>
              <w:spacing w:line="276" w:lineRule="auto"/>
              <w:rPr>
                <w:szCs w:val="28"/>
              </w:rPr>
            </w:pPr>
          </w:p>
        </w:tc>
      </w:tr>
      <w:tr w:rsidR="006E209A" w:rsidRPr="00BB21D2" w14:paraId="5D9352E9" w14:textId="77777777" w:rsidTr="00BB21D2">
        <w:trPr>
          <w:trHeight w:val="335"/>
        </w:trPr>
        <w:tc>
          <w:tcPr>
            <w:tcW w:w="4256" w:type="dxa"/>
            <w:shd w:val="clear" w:color="auto" w:fill="auto"/>
          </w:tcPr>
          <w:p w14:paraId="5840E741" w14:textId="77777777" w:rsidR="006E209A" w:rsidRPr="00BB21D2" w:rsidRDefault="006E209A" w:rsidP="00BB21D2">
            <w:pPr>
              <w:spacing w:line="276" w:lineRule="auto"/>
              <w:rPr>
                <w:szCs w:val="28"/>
              </w:rPr>
            </w:pPr>
            <w:r w:rsidRPr="00BB21D2">
              <w:rPr>
                <w:szCs w:val="28"/>
              </w:rPr>
              <w:t>Освітній ступінь</w:t>
            </w:r>
          </w:p>
        </w:tc>
        <w:tc>
          <w:tcPr>
            <w:tcW w:w="5489" w:type="dxa"/>
            <w:gridSpan w:val="2"/>
            <w:shd w:val="clear" w:color="auto" w:fill="auto"/>
          </w:tcPr>
          <w:p w14:paraId="4CF49209" w14:textId="77777777" w:rsidR="006E209A" w:rsidRPr="00BB21D2" w:rsidRDefault="006E209A" w:rsidP="00BB21D2">
            <w:pPr>
              <w:spacing w:line="276" w:lineRule="auto"/>
              <w:ind w:left="-108"/>
              <w:jc w:val="both"/>
              <w:rPr>
                <w:i/>
                <w:szCs w:val="28"/>
              </w:rPr>
            </w:pPr>
            <w:r w:rsidRPr="00BB21D2">
              <w:rPr>
                <w:i/>
                <w:szCs w:val="28"/>
              </w:rPr>
              <w:t xml:space="preserve"> Магістр</w:t>
            </w:r>
          </w:p>
        </w:tc>
      </w:tr>
      <w:tr w:rsidR="006E209A" w:rsidRPr="00BB21D2" w14:paraId="1F9E7828" w14:textId="77777777" w:rsidTr="00BB21D2">
        <w:trPr>
          <w:trHeight w:val="335"/>
        </w:trPr>
        <w:tc>
          <w:tcPr>
            <w:tcW w:w="4256" w:type="dxa"/>
            <w:shd w:val="clear" w:color="auto" w:fill="auto"/>
          </w:tcPr>
          <w:p w14:paraId="77E0A735" w14:textId="77777777" w:rsidR="006E209A" w:rsidRPr="00BB21D2" w:rsidRDefault="006E209A" w:rsidP="00BB21D2">
            <w:pPr>
              <w:spacing w:line="276" w:lineRule="auto"/>
              <w:rPr>
                <w:szCs w:val="28"/>
              </w:rPr>
            </w:pPr>
            <w:r w:rsidRPr="00BB21D2">
              <w:rPr>
                <w:szCs w:val="28"/>
              </w:rPr>
              <w:t>Спеціальність</w:t>
            </w:r>
          </w:p>
        </w:tc>
        <w:tc>
          <w:tcPr>
            <w:tcW w:w="5489" w:type="dxa"/>
            <w:gridSpan w:val="2"/>
            <w:shd w:val="clear" w:color="auto" w:fill="auto"/>
          </w:tcPr>
          <w:p w14:paraId="007B920C" w14:textId="77777777" w:rsidR="006E209A" w:rsidRPr="00BB21D2" w:rsidRDefault="006E209A" w:rsidP="00BB21D2">
            <w:pPr>
              <w:spacing w:line="276" w:lineRule="auto"/>
              <w:ind w:left="-108"/>
              <w:jc w:val="both"/>
              <w:rPr>
                <w:i/>
                <w:szCs w:val="28"/>
              </w:rPr>
            </w:pPr>
            <w:r w:rsidRPr="00BB21D2">
              <w:rPr>
                <w:i/>
                <w:szCs w:val="28"/>
              </w:rPr>
              <w:t xml:space="preserve"> </w:t>
            </w:r>
            <w:r w:rsidR="00BB21D2" w:rsidRPr="00BB21D2">
              <w:rPr>
                <w:i/>
                <w:color w:val="000000"/>
                <w:szCs w:val="28"/>
                <w:bdr w:val="none" w:sz="0" w:space="0" w:color="auto" w:frame="1"/>
              </w:rPr>
              <w:t>G11  Машинобудування</w:t>
            </w:r>
          </w:p>
        </w:tc>
      </w:tr>
      <w:tr w:rsidR="006E209A" w:rsidRPr="00BB21D2" w14:paraId="6AB66913" w14:textId="77777777" w:rsidTr="00BB21D2">
        <w:trPr>
          <w:trHeight w:val="670"/>
        </w:trPr>
        <w:tc>
          <w:tcPr>
            <w:tcW w:w="4256" w:type="dxa"/>
            <w:shd w:val="clear" w:color="auto" w:fill="auto"/>
          </w:tcPr>
          <w:p w14:paraId="1D7446F0" w14:textId="77777777" w:rsidR="006E209A" w:rsidRPr="00BB21D2" w:rsidRDefault="006E209A" w:rsidP="00BB21D2">
            <w:pPr>
              <w:spacing w:line="276" w:lineRule="auto"/>
              <w:rPr>
                <w:szCs w:val="28"/>
              </w:rPr>
            </w:pPr>
            <w:r w:rsidRPr="00BB21D2">
              <w:rPr>
                <w:szCs w:val="28"/>
              </w:rPr>
              <w:t>Освітня програма</w:t>
            </w:r>
          </w:p>
        </w:tc>
        <w:tc>
          <w:tcPr>
            <w:tcW w:w="5489" w:type="dxa"/>
            <w:gridSpan w:val="2"/>
            <w:shd w:val="clear" w:color="auto" w:fill="auto"/>
          </w:tcPr>
          <w:p w14:paraId="10D23135" w14:textId="77777777" w:rsidR="006E209A" w:rsidRPr="00BB21D2" w:rsidRDefault="006E209A" w:rsidP="00BB21D2">
            <w:pPr>
              <w:spacing w:line="276" w:lineRule="auto"/>
              <w:rPr>
                <w:i/>
                <w:iCs/>
                <w:szCs w:val="28"/>
              </w:rPr>
            </w:pPr>
            <w:r w:rsidRPr="00BB21D2">
              <w:rPr>
                <w:i/>
                <w:szCs w:val="28"/>
              </w:rPr>
              <w:t>Машини та обладнання сільськогосподарського виробництва</w:t>
            </w:r>
          </w:p>
        </w:tc>
      </w:tr>
      <w:tr w:rsidR="006E209A" w:rsidRPr="00BB21D2" w14:paraId="7D812EEE" w14:textId="77777777" w:rsidTr="006E209A">
        <w:trPr>
          <w:trHeight w:val="1025"/>
        </w:trPr>
        <w:tc>
          <w:tcPr>
            <w:tcW w:w="9745" w:type="dxa"/>
            <w:gridSpan w:val="3"/>
            <w:shd w:val="clear" w:color="auto" w:fill="auto"/>
          </w:tcPr>
          <w:p w14:paraId="72E9E38A" w14:textId="77777777" w:rsidR="006E209A" w:rsidRPr="00BB21D2" w:rsidRDefault="006E209A" w:rsidP="00BB21D2">
            <w:pPr>
              <w:spacing w:line="276" w:lineRule="auto"/>
              <w:rPr>
                <w:szCs w:val="28"/>
              </w:rPr>
            </w:pPr>
          </w:p>
          <w:p w14:paraId="11CB215E" w14:textId="77777777" w:rsidR="006E209A" w:rsidRPr="00BB21D2" w:rsidRDefault="006E209A" w:rsidP="00BB21D2">
            <w:pPr>
              <w:spacing w:line="276" w:lineRule="auto"/>
              <w:jc w:val="center"/>
              <w:rPr>
                <w:b/>
                <w:szCs w:val="28"/>
              </w:rPr>
            </w:pPr>
            <w:r w:rsidRPr="00BB21D2">
              <w:rPr>
                <w:b/>
                <w:szCs w:val="28"/>
              </w:rPr>
              <w:t>Характеристика навчальної дисципліни</w:t>
            </w:r>
          </w:p>
          <w:p w14:paraId="38CBCCEB" w14:textId="77777777" w:rsidR="006E209A" w:rsidRPr="00BB21D2" w:rsidRDefault="006E209A" w:rsidP="00BB21D2">
            <w:pPr>
              <w:spacing w:line="276" w:lineRule="auto"/>
              <w:rPr>
                <w:szCs w:val="28"/>
              </w:rPr>
            </w:pPr>
          </w:p>
        </w:tc>
      </w:tr>
      <w:tr w:rsidR="006E209A" w:rsidRPr="00BB21D2" w14:paraId="4C656230" w14:textId="77777777" w:rsidTr="00BB21D2">
        <w:trPr>
          <w:trHeight w:val="335"/>
        </w:trPr>
        <w:tc>
          <w:tcPr>
            <w:tcW w:w="4256" w:type="dxa"/>
            <w:shd w:val="clear" w:color="auto" w:fill="auto"/>
          </w:tcPr>
          <w:p w14:paraId="5FF25F50" w14:textId="77777777" w:rsidR="006E209A" w:rsidRPr="00BB21D2" w:rsidRDefault="006E209A" w:rsidP="00BB21D2">
            <w:pPr>
              <w:spacing w:line="276" w:lineRule="auto"/>
              <w:rPr>
                <w:szCs w:val="28"/>
              </w:rPr>
            </w:pPr>
            <w:r w:rsidRPr="00BB21D2">
              <w:rPr>
                <w:szCs w:val="28"/>
              </w:rPr>
              <w:t>Вид</w:t>
            </w:r>
          </w:p>
        </w:tc>
        <w:tc>
          <w:tcPr>
            <w:tcW w:w="5489" w:type="dxa"/>
            <w:gridSpan w:val="2"/>
            <w:shd w:val="clear" w:color="auto" w:fill="auto"/>
          </w:tcPr>
          <w:p w14:paraId="703F6DD4" w14:textId="77777777" w:rsidR="006E209A" w:rsidRPr="00BB21D2" w:rsidRDefault="006E209A" w:rsidP="00BB21D2">
            <w:pPr>
              <w:spacing w:line="276" w:lineRule="auto"/>
              <w:jc w:val="center"/>
              <w:rPr>
                <w:i/>
                <w:szCs w:val="28"/>
              </w:rPr>
            </w:pPr>
            <w:r w:rsidRPr="00BB21D2">
              <w:rPr>
                <w:i/>
                <w:szCs w:val="28"/>
              </w:rPr>
              <w:t>вибіркова</w:t>
            </w:r>
          </w:p>
        </w:tc>
      </w:tr>
      <w:tr w:rsidR="006E209A" w:rsidRPr="00BB21D2" w14:paraId="7CB86D70" w14:textId="77777777" w:rsidTr="00BB21D2">
        <w:trPr>
          <w:trHeight w:val="335"/>
        </w:trPr>
        <w:tc>
          <w:tcPr>
            <w:tcW w:w="4256" w:type="dxa"/>
            <w:shd w:val="clear" w:color="auto" w:fill="auto"/>
          </w:tcPr>
          <w:p w14:paraId="6874B529" w14:textId="77777777" w:rsidR="006E209A" w:rsidRPr="00BB21D2" w:rsidRDefault="006E209A" w:rsidP="00BB21D2">
            <w:pPr>
              <w:spacing w:line="276" w:lineRule="auto"/>
              <w:rPr>
                <w:szCs w:val="28"/>
              </w:rPr>
            </w:pPr>
            <w:r w:rsidRPr="00BB21D2">
              <w:rPr>
                <w:szCs w:val="28"/>
              </w:rPr>
              <w:t xml:space="preserve">Загальна кількість годин </w:t>
            </w:r>
          </w:p>
        </w:tc>
        <w:tc>
          <w:tcPr>
            <w:tcW w:w="5489" w:type="dxa"/>
            <w:gridSpan w:val="2"/>
            <w:shd w:val="clear" w:color="auto" w:fill="auto"/>
          </w:tcPr>
          <w:p w14:paraId="6056CB0C" w14:textId="77777777" w:rsidR="006E209A" w:rsidRPr="00BB21D2" w:rsidRDefault="00AA0323" w:rsidP="00BB21D2">
            <w:pPr>
              <w:spacing w:line="276" w:lineRule="auto"/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>12</w:t>
            </w:r>
            <w:r w:rsidR="006E209A" w:rsidRPr="00BB21D2">
              <w:rPr>
                <w:i/>
                <w:szCs w:val="28"/>
              </w:rPr>
              <w:t>0</w:t>
            </w:r>
          </w:p>
        </w:tc>
      </w:tr>
      <w:tr w:rsidR="006E209A" w:rsidRPr="00BB21D2" w14:paraId="0CAA83E7" w14:textId="77777777" w:rsidTr="00BB21D2">
        <w:trPr>
          <w:trHeight w:val="353"/>
        </w:trPr>
        <w:tc>
          <w:tcPr>
            <w:tcW w:w="4256" w:type="dxa"/>
            <w:shd w:val="clear" w:color="auto" w:fill="auto"/>
          </w:tcPr>
          <w:p w14:paraId="4A4B58F9" w14:textId="77777777" w:rsidR="006E209A" w:rsidRPr="00BB21D2" w:rsidRDefault="006E209A" w:rsidP="00BB21D2">
            <w:pPr>
              <w:spacing w:line="276" w:lineRule="auto"/>
              <w:rPr>
                <w:szCs w:val="28"/>
              </w:rPr>
            </w:pPr>
            <w:r w:rsidRPr="00BB21D2">
              <w:rPr>
                <w:szCs w:val="28"/>
              </w:rPr>
              <w:t xml:space="preserve">Кількість кредитів ECTS </w:t>
            </w:r>
          </w:p>
        </w:tc>
        <w:tc>
          <w:tcPr>
            <w:tcW w:w="5489" w:type="dxa"/>
            <w:gridSpan w:val="2"/>
            <w:shd w:val="clear" w:color="auto" w:fill="auto"/>
          </w:tcPr>
          <w:p w14:paraId="47A128E4" w14:textId="77777777" w:rsidR="006E209A" w:rsidRPr="00BB21D2" w:rsidRDefault="00AA0323" w:rsidP="00BB21D2">
            <w:pPr>
              <w:spacing w:line="276" w:lineRule="auto"/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>4</w:t>
            </w:r>
          </w:p>
        </w:tc>
      </w:tr>
      <w:tr w:rsidR="006E209A" w:rsidRPr="00BB21D2" w14:paraId="4677EB37" w14:textId="77777777" w:rsidTr="00BB21D2">
        <w:trPr>
          <w:trHeight w:val="335"/>
        </w:trPr>
        <w:tc>
          <w:tcPr>
            <w:tcW w:w="4256" w:type="dxa"/>
            <w:shd w:val="clear" w:color="auto" w:fill="auto"/>
          </w:tcPr>
          <w:p w14:paraId="0492FCEE" w14:textId="77777777" w:rsidR="006E209A" w:rsidRPr="00BB21D2" w:rsidRDefault="006E209A" w:rsidP="00BB21D2">
            <w:pPr>
              <w:spacing w:line="276" w:lineRule="auto"/>
              <w:rPr>
                <w:szCs w:val="28"/>
              </w:rPr>
            </w:pPr>
            <w:r w:rsidRPr="00BB21D2">
              <w:rPr>
                <w:szCs w:val="28"/>
              </w:rPr>
              <w:t>Кількість змістових модулів</w:t>
            </w:r>
          </w:p>
        </w:tc>
        <w:tc>
          <w:tcPr>
            <w:tcW w:w="5489" w:type="dxa"/>
            <w:gridSpan w:val="2"/>
            <w:shd w:val="clear" w:color="auto" w:fill="auto"/>
          </w:tcPr>
          <w:p w14:paraId="15FDD8EE" w14:textId="77777777" w:rsidR="006E209A" w:rsidRPr="00BB21D2" w:rsidRDefault="006E209A" w:rsidP="00BB21D2">
            <w:pPr>
              <w:spacing w:line="276" w:lineRule="auto"/>
              <w:jc w:val="center"/>
              <w:rPr>
                <w:i/>
                <w:szCs w:val="28"/>
              </w:rPr>
            </w:pPr>
            <w:r w:rsidRPr="00BB21D2">
              <w:rPr>
                <w:i/>
                <w:szCs w:val="28"/>
              </w:rPr>
              <w:t>2</w:t>
            </w:r>
          </w:p>
        </w:tc>
      </w:tr>
      <w:tr w:rsidR="006E209A" w:rsidRPr="00BB21D2" w14:paraId="1320E2E1" w14:textId="77777777" w:rsidTr="00BB21D2">
        <w:trPr>
          <w:trHeight w:val="335"/>
        </w:trPr>
        <w:tc>
          <w:tcPr>
            <w:tcW w:w="4256" w:type="dxa"/>
            <w:shd w:val="clear" w:color="auto" w:fill="auto"/>
          </w:tcPr>
          <w:p w14:paraId="01878523" w14:textId="77777777" w:rsidR="006E209A" w:rsidRPr="00BB21D2" w:rsidRDefault="006E209A" w:rsidP="00BB21D2">
            <w:pPr>
              <w:spacing w:line="276" w:lineRule="auto"/>
              <w:rPr>
                <w:szCs w:val="28"/>
              </w:rPr>
            </w:pPr>
            <w:r w:rsidRPr="00BB21D2">
              <w:rPr>
                <w:szCs w:val="28"/>
              </w:rPr>
              <w:t>Курсовий проект (робота) (за наявності)</w:t>
            </w:r>
          </w:p>
        </w:tc>
        <w:tc>
          <w:tcPr>
            <w:tcW w:w="5489" w:type="dxa"/>
            <w:gridSpan w:val="2"/>
            <w:shd w:val="clear" w:color="auto" w:fill="auto"/>
          </w:tcPr>
          <w:p w14:paraId="470B2F42" w14:textId="77777777" w:rsidR="006E209A" w:rsidRPr="00BB21D2" w:rsidRDefault="006E209A" w:rsidP="00BB21D2">
            <w:pPr>
              <w:spacing w:line="276" w:lineRule="auto"/>
              <w:jc w:val="center"/>
              <w:rPr>
                <w:i/>
                <w:szCs w:val="28"/>
              </w:rPr>
            </w:pPr>
            <w:r w:rsidRPr="00BB21D2">
              <w:rPr>
                <w:i/>
                <w:szCs w:val="28"/>
              </w:rPr>
              <w:t>-</w:t>
            </w:r>
          </w:p>
        </w:tc>
      </w:tr>
      <w:tr w:rsidR="006E209A" w:rsidRPr="00BB21D2" w14:paraId="442461E5" w14:textId="77777777" w:rsidTr="00BB21D2">
        <w:trPr>
          <w:trHeight w:val="335"/>
        </w:trPr>
        <w:tc>
          <w:tcPr>
            <w:tcW w:w="4256" w:type="dxa"/>
            <w:shd w:val="clear" w:color="auto" w:fill="auto"/>
          </w:tcPr>
          <w:p w14:paraId="6FAC7FE4" w14:textId="77777777" w:rsidR="006E209A" w:rsidRPr="00BB21D2" w:rsidRDefault="006E209A" w:rsidP="00BB21D2">
            <w:pPr>
              <w:spacing w:line="276" w:lineRule="auto"/>
              <w:rPr>
                <w:szCs w:val="28"/>
              </w:rPr>
            </w:pPr>
            <w:r w:rsidRPr="00BB21D2">
              <w:rPr>
                <w:szCs w:val="28"/>
              </w:rPr>
              <w:t>Форма контролю</w:t>
            </w:r>
          </w:p>
        </w:tc>
        <w:tc>
          <w:tcPr>
            <w:tcW w:w="5489" w:type="dxa"/>
            <w:gridSpan w:val="2"/>
            <w:shd w:val="clear" w:color="auto" w:fill="auto"/>
          </w:tcPr>
          <w:p w14:paraId="47B349D6" w14:textId="77777777" w:rsidR="006E209A" w:rsidRPr="00BB21D2" w:rsidRDefault="006E209A" w:rsidP="00BB21D2">
            <w:pPr>
              <w:spacing w:line="276" w:lineRule="auto"/>
              <w:jc w:val="center"/>
              <w:rPr>
                <w:i/>
                <w:szCs w:val="28"/>
              </w:rPr>
            </w:pPr>
            <w:r w:rsidRPr="00BB21D2">
              <w:rPr>
                <w:i/>
                <w:szCs w:val="28"/>
              </w:rPr>
              <w:t>екзамен</w:t>
            </w:r>
          </w:p>
        </w:tc>
      </w:tr>
      <w:tr w:rsidR="006E209A" w:rsidRPr="00BB21D2" w14:paraId="2D5B4705" w14:textId="77777777" w:rsidTr="006E209A">
        <w:trPr>
          <w:trHeight w:val="1025"/>
        </w:trPr>
        <w:tc>
          <w:tcPr>
            <w:tcW w:w="9745" w:type="dxa"/>
            <w:gridSpan w:val="3"/>
            <w:shd w:val="clear" w:color="auto" w:fill="auto"/>
          </w:tcPr>
          <w:p w14:paraId="42CC6F26" w14:textId="77777777" w:rsidR="006E209A" w:rsidRPr="00BB21D2" w:rsidRDefault="006E209A" w:rsidP="00BB21D2">
            <w:pPr>
              <w:spacing w:line="276" w:lineRule="auto"/>
              <w:rPr>
                <w:szCs w:val="28"/>
              </w:rPr>
            </w:pPr>
          </w:p>
          <w:p w14:paraId="37D0E04B" w14:textId="77777777" w:rsidR="006E209A" w:rsidRPr="00BB21D2" w:rsidRDefault="006E209A" w:rsidP="00BB21D2">
            <w:pPr>
              <w:spacing w:line="276" w:lineRule="auto"/>
              <w:jc w:val="center"/>
              <w:rPr>
                <w:b/>
                <w:szCs w:val="28"/>
              </w:rPr>
            </w:pPr>
            <w:r w:rsidRPr="00BB21D2">
              <w:rPr>
                <w:b/>
                <w:szCs w:val="28"/>
              </w:rPr>
              <w:t>Показники навчальної дисципліни для денної та заочної форм навчання</w:t>
            </w:r>
          </w:p>
          <w:p w14:paraId="63396EC4" w14:textId="77777777" w:rsidR="006E209A" w:rsidRPr="00BB21D2" w:rsidRDefault="006E209A" w:rsidP="00BB21D2">
            <w:pPr>
              <w:spacing w:line="276" w:lineRule="auto"/>
              <w:rPr>
                <w:szCs w:val="28"/>
              </w:rPr>
            </w:pPr>
          </w:p>
        </w:tc>
      </w:tr>
      <w:tr w:rsidR="006E209A" w:rsidRPr="00BB21D2" w14:paraId="0FA059C3" w14:textId="77777777" w:rsidTr="00BB21D2">
        <w:trPr>
          <w:trHeight w:val="335"/>
        </w:trPr>
        <w:tc>
          <w:tcPr>
            <w:tcW w:w="4256" w:type="dxa"/>
            <w:shd w:val="clear" w:color="auto" w:fill="auto"/>
          </w:tcPr>
          <w:p w14:paraId="21C06149" w14:textId="77777777" w:rsidR="006E209A" w:rsidRPr="00BB21D2" w:rsidRDefault="006E209A" w:rsidP="00BB21D2">
            <w:pPr>
              <w:spacing w:line="276" w:lineRule="auto"/>
              <w:rPr>
                <w:szCs w:val="28"/>
              </w:rPr>
            </w:pPr>
          </w:p>
        </w:tc>
        <w:tc>
          <w:tcPr>
            <w:tcW w:w="2657" w:type="dxa"/>
            <w:shd w:val="clear" w:color="auto" w:fill="auto"/>
          </w:tcPr>
          <w:p w14:paraId="6C60F885" w14:textId="77777777" w:rsidR="006E209A" w:rsidRPr="00BB21D2" w:rsidRDefault="006E209A" w:rsidP="00BB21D2">
            <w:pPr>
              <w:spacing w:line="276" w:lineRule="auto"/>
              <w:jc w:val="center"/>
              <w:rPr>
                <w:szCs w:val="28"/>
              </w:rPr>
            </w:pPr>
            <w:r w:rsidRPr="00BB21D2">
              <w:rPr>
                <w:szCs w:val="28"/>
              </w:rPr>
              <w:t>денна форма навчання</w:t>
            </w:r>
          </w:p>
        </w:tc>
        <w:tc>
          <w:tcPr>
            <w:tcW w:w="2832" w:type="dxa"/>
            <w:shd w:val="clear" w:color="auto" w:fill="auto"/>
          </w:tcPr>
          <w:p w14:paraId="5F2AFFB3" w14:textId="77777777" w:rsidR="006E209A" w:rsidRPr="00BB21D2" w:rsidRDefault="006E209A" w:rsidP="00BB21D2">
            <w:pPr>
              <w:spacing w:line="276" w:lineRule="auto"/>
              <w:jc w:val="center"/>
              <w:rPr>
                <w:szCs w:val="28"/>
              </w:rPr>
            </w:pPr>
            <w:r w:rsidRPr="00BB21D2">
              <w:rPr>
                <w:szCs w:val="28"/>
              </w:rPr>
              <w:t>заочна форма навчання</w:t>
            </w:r>
          </w:p>
        </w:tc>
      </w:tr>
      <w:tr w:rsidR="006E209A" w:rsidRPr="00BB21D2" w14:paraId="0806E1A7" w14:textId="77777777" w:rsidTr="00BB21D2">
        <w:trPr>
          <w:trHeight w:val="335"/>
        </w:trPr>
        <w:tc>
          <w:tcPr>
            <w:tcW w:w="4256" w:type="dxa"/>
            <w:shd w:val="clear" w:color="auto" w:fill="auto"/>
          </w:tcPr>
          <w:p w14:paraId="15A03841" w14:textId="77777777" w:rsidR="006E209A" w:rsidRPr="00BB21D2" w:rsidRDefault="006E209A" w:rsidP="00BB21D2">
            <w:pPr>
              <w:spacing w:line="276" w:lineRule="auto"/>
              <w:rPr>
                <w:szCs w:val="28"/>
              </w:rPr>
            </w:pPr>
            <w:r w:rsidRPr="00BB21D2">
              <w:rPr>
                <w:szCs w:val="28"/>
              </w:rPr>
              <w:t>Курс (рік підготовки)</w:t>
            </w:r>
          </w:p>
        </w:tc>
        <w:tc>
          <w:tcPr>
            <w:tcW w:w="2657" w:type="dxa"/>
            <w:shd w:val="clear" w:color="auto" w:fill="auto"/>
          </w:tcPr>
          <w:p w14:paraId="3E9AC1BF" w14:textId="77777777" w:rsidR="006E209A" w:rsidRPr="00BB21D2" w:rsidRDefault="006E209A" w:rsidP="00BB21D2">
            <w:pPr>
              <w:spacing w:line="276" w:lineRule="auto"/>
              <w:jc w:val="center"/>
              <w:rPr>
                <w:szCs w:val="28"/>
              </w:rPr>
            </w:pPr>
            <w:r w:rsidRPr="00BB21D2">
              <w:rPr>
                <w:szCs w:val="28"/>
              </w:rPr>
              <w:t>1</w:t>
            </w:r>
          </w:p>
        </w:tc>
        <w:tc>
          <w:tcPr>
            <w:tcW w:w="2832" w:type="dxa"/>
            <w:shd w:val="clear" w:color="auto" w:fill="auto"/>
          </w:tcPr>
          <w:p w14:paraId="520795B3" w14:textId="77777777" w:rsidR="006E209A" w:rsidRPr="00BB21D2" w:rsidRDefault="006E209A" w:rsidP="00BB21D2">
            <w:pPr>
              <w:spacing w:line="276" w:lineRule="auto"/>
              <w:jc w:val="center"/>
              <w:rPr>
                <w:szCs w:val="28"/>
              </w:rPr>
            </w:pPr>
            <w:r w:rsidRPr="00BB21D2">
              <w:rPr>
                <w:szCs w:val="28"/>
              </w:rPr>
              <w:t>1</w:t>
            </w:r>
          </w:p>
        </w:tc>
      </w:tr>
      <w:tr w:rsidR="006E209A" w:rsidRPr="00BB21D2" w14:paraId="3B54CC5B" w14:textId="77777777" w:rsidTr="00BB21D2">
        <w:trPr>
          <w:trHeight w:val="335"/>
        </w:trPr>
        <w:tc>
          <w:tcPr>
            <w:tcW w:w="4256" w:type="dxa"/>
            <w:shd w:val="clear" w:color="auto" w:fill="auto"/>
          </w:tcPr>
          <w:p w14:paraId="0B0B6D2F" w14:textId="77777777" w:rsidR="006E209A" w:rsidRPr="00BB21D2" w:rsidRDefault="006E209A" w:rsidP="00BB21D2">
            <w:pPr>
              <w:spacing w:line="276" w:lineRule="auto"/>
              <w:rPr>
                <w:szCs w:val="28"/>
              </w:rPr>
            </w:pPr>
            <w:r w:rsidRPr="00BB21D2">
              <w:rPr>
                <w:szCs w:val="28"/>
              </w:rPr>
              <w:t>Семестр</w:t>
            </w:r>
          </w:p>
        </w:tc>
        <w:tc>
          <w:tcPr>
            <w:tcW w:w="2657" w:type="dxa"/>
            <w:shd w:val="clear" w:color="auto" w:fill="auto"/>
          </w:tcPr>
          <w:p w14:paraId="50684950" w14:textId="77777777" w:rsidR="006E209A" w:rsidRPr="00BB21D2" w:rsidRDefault="006E209A" w:rsidP="00BB21D2">
            <w:pPr>
              <w:spacing w:line="276" w:lineRule="auto"/>
              <w:jc w:val="center"/>
              <w:rPr>
                <w:szCs w:val="28"/>
              </w:rPr>
            </w:pPr>
            <w:r w:rsidRPr="00BB21D2">
              <w:rPr>
                <w:szCs w:val="28"/>
              </w:rPr>
              <w:t>2</w:t>
            </w:r>
          </w:p>
        </w:tc>
        <w:tc>
          <w:tcPr>
            <w:tcW w:w="2832" w:type="dxa"/>
            <w:shd w:val="clear" w:color="auto" w:fill="auto"/>
          </w:tcPr>
          <w:p w14:paraId="4BD16677" w14:textId="77777777" w:rsidR="006E209A" w:rsidRPr="00BB21D2" w:rsidRDefault="006E209A" w:rsidP="00BB21D2">
            <w:pPr>
              <w:spacing w:line="276" w:lineRule="auto"/>
              <w:jc w:val="center"/>
              <w:rPr>
                <w:szCs w:val="28"/>
              </w:rPr>
            </w:pPr>
            <w:r w:rsidRPr="00BB21D2">
              <w:rPr>
                <w:szCs w:val="28"/>
              </w:rPr>
              <w:t>1-2</w:t>
            </w:r>
          </w:p>
        </w:tc>
      </w:tr>
      <w:tr w:rsidR="006E209A" w:rsidRPr="00BB21D2" w14:paraId="4C0087AB" w14:textId="77777777" w:rsidTr="00BB21D2">
        <w:trPr>
          <w:trHeight w:val="335"/>
        </w:trPr>
        <w:tc>
          <w:tcPr>
            <w:tcW w:w="4256" w:type="dxa"/>
            <w:shd w:val="clear" w:color="auto" w:fill="auto"/>
          </w:tcPr>
          <w:p w14:paraId="3F3092D4" w14:textId="77777777" w:rsidR="006E209A" w:rsidRPr="00BB21D2" w:rsidRDefault="006E209A" w:rsidP="00BB21D2">
            <w:pPr>
              <w:spacing w:line="276" w:lineRule="auto"/>
              <w:rPr>
                <w:szCs w:val="28"/>
              </w:rPr>
            </w:pPr>
            <w:r w:rsidRPr="00BB21D2">
              <w:rPr>
                <w:szCs w:val="28"/>
              </w:rPr>
              <w:t>Лекційні заняття</w:t>
            </w:r>
          </w:p>
        </w:tc>
        <w:tc>
          <w:tcPr>
            <w:tcW w:w="2657" w:type="dxa"/>
            <w:shd w:val="clear" w:color="auto" w:fill="auto"/>
          </w:tcPr>
          <w:p w14:paraId="457DABB4" w14:textId="77777777" w:rsidR="006E209A" w:rsidRPr="00BB21D2" w:rsidRDefault="00AA0323" w:rsidP="00BB21D2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22</w:t>
            </w:r>
            <w:r w:rsidR="006E209A" w:rsidRPr="00BB21D2">
              <w:rPr>
                <w:szCs w:val="28"/>
              </w:rPr>
              <w:t xml:space="preserve"> год.</w:t>
            </w:r>
          </w:p>
        </w:tc>
        <w:tc>
          <w:tcPr>
            <w:tcW w:w="2832" w:type="dxa"/>
            <w:shd w:val="clear" w:color="auto" w:fill="auto"/>
          </w:tcPr>
          <w:p w14:paraId="0130E652" w14:textId="77777777" w:rsidR="006E209A" w:rsidRPr="00BB21D2" w:rsidRDefault="006E209A" w:rsidP="00BB21D2">
            <w:pPr>
              <w:spacing w:line="276" w:lineRule="auto"/>
              <w:jc w:val="center"/>
              <w:rPr>
                <w:szCs w:val="28"/>
              </w:rPr>
            </w:pPr>
            <w:r w:rsidRPr="00BB21D2">
              <w:rPr>
                <w:szCs w:val="28"/>
              </w:rPr>
              <w:t>8 год.</w:t>
            </w:r>
          </w:p>
        </w:tc>
      </w:tr>
      <w:tr w:rsidR="006E209A" w:rsidRPr="00BB21D2" w14:paraId="793B44D8" w14:textId="77777777" w:rsidTr="00BB21D2">
        <w:trPr>
          <w:trHeight w:val="335"/>
        </w:trPr>
        <w:tc>
          <w:tcPr>
            <w:tcW w:w="4256" w:type="dxa"/>
            <w:shd w:val="clear" w:color="auto" w:fill="auto"/>
          </w:tcPr>
          <w:p w14:paraId="4B618795" w14:textId="77777777" w:rsidR="006E209A" w:rsidRPr="00BB21D2" w:rsidRDefault="006E209A" w:rsidP="00BB21D2">
            <w:pPr>
              <w:spacing w:line="276" w:lineRule="auto"/>
              <w:rPr>
                <w:szCs w:val="28"/>
              </w:rPr>
            </w:pPr>
            <w:r w:rsidRPr="00BB21D2">
              <w:rPr>
                <w:szCs w:val="28"/>
              </w:rPr>
              <w:t>Практичні, семінарські заняття</w:t>
            </w:r>
          </w:p>
        </w:tc>
        <w:tc>
          <w:tcPr>
            <w:tcW w:w="2657" w:type="dxa"/>
            <w:shd w:val="clear" w:color="auto" w:fill="auto"/>
          </w:tcPr>
          <w:p w14:paraId="779B49F9" w14:textId="77777777" w:rsidR="006E209A" w:rsidRPr="00BB21D2" w:rsidRDefault="006E209A" w:rsidP="00BB21D2">
            <w:pPr>
              <w:spacing w:line="276" w:lineRule="auto"/>
              <w:jc w:val="center"/>
              <w:rPr>
                <w:szCs w:val="28"/>
              </w:rPr>
            </w:pPr>
            <w:r w:rsidRPr="00BB21D2">
              <w:rPr>
                <w:szCs w:val="28"/>
              </w:rPr>
              <w:t>-</w:t>
            </w:r>
          </w:p>
        </w:tc>
        <w:tc>
          <w:tcPr>
            <w:tcW w:w="2832" w:type="dxa"/>
            <w:shd w:val="clear" w:color="auto" w:fill="auto"/>
          </w:tcPr>
          <w:p w14:paraId="1B71D669" w14:textId="77777777" w:rsidR="006E209A" w:rsidRPr="00BB21D2" w:rsidRDefault="006E209A" w:rsidP="00BB21D2">
            <w:pPr>
              <w:spacing w:line="276" w:lineRule="auto"/>
              <w:jc w:val="center"/>
              <w:rPr>
                <w:szCs w:val="28"/>
              </w:rPr>
            </w:pPr>
            <w:r w:rsidRPr="00BB21D2">
              <w:rPr>
                <w:szCs w:val="28"/>
              </w:rPr>
              <w:t>-</w:t>
            </w:r>
          </w:p>
        </w:tc>
      </w:tr>
      <w:tr w:rsidR="006E209A" w:rsidRPr="00BB21D2" w14:paraId="5B2732C4" w14:textId="77777777" w:rsidTr="00BB21D2">
        <w:trPr>
          <w:trHeight w:val="335"/>
        </w:trPr>
        <w:tc>
          <w:tcPr>
            <w:tcW w:w="4256" w:type="dxa"/>
            <w:shd w:val="clear" w:color="auto" w:fill="auto"/>
          </w:tcPr>
          <w:p w14:paraId="71CD1657" w14:textId="77777777" w:rsidR="006E209A" w:rsidRPr="00BB21D2" w:rsidRDefault="006E209A" w:rsidP="00BB21D2">
            <w:pPr>
              <w:spacing w:line="276" w:lineRule="auto"/>
              <w:rPr>
                <w:szCs w:val="28"/>
              </w:rPr>
            </w:pPr>
            <w:r w:rsidRPr="00BB21D2">
              <w:rPr>
                <w:szCs w:val="28"/>
              </w:rPr>
              <w:t>Лабораторні заняття</w:t>
            </w:r>
          </w:p>
        </w:tc>
        <w:tc>
          <w:tcPr>
            <w:tcW w:w="2657" w:type="dxa"/>
            <w:shd w:val="clear" w:color="auto" w:fill="auto"/>
          </w:tcPr>
          <w:p w14:paraId="63DEFBD1" w14:textId="77777777" w:rsidR="006E209A" w:rsidRPr="00BB21D2" w:rsidRDefault="006E209A" w:rsidP="00AA0323">
            <w:pPr>
              <w:spacing w:line="276" w:lineRule="auto"/>
              <w:jc w:val="center"/>
              <w:rPr>
                <w:szCs w:val="28"/>
              </w:rPr>
            </w:pPr>
            <w:r w:rsidRPr="00BB21D2">
              <w:rPr>
                <w:szCs w:val="28"/>
              </w:rPr>
              <w:t>1</w:t>
            </w:r>
            <w:r w:rsidR="00AA0323">
              <w:rPr>
                <w:szCs w:val="28"/>
              </w:rPr>
              <w:t>0</w:t>
            </w:r>
            <w:r w:rsidRPr="00BB21D2">
              <w:rPr>
                <w:szCs w:val="28"/>
              </w:rPr>
              <w:t xml:space="preserve"> год</w:t>
            </w:r>
          </w:p>
        </w:tc>
        <w:tc>
          <w:tcPr>
            <w:tcW w:w="2832" w:type="dxa"/>
            <w:shd w:val="clear" w:color="auto" w:fill="auto"/>
          </w:tcPr>
          <w:p w14:paraId="7C6F76A2" w14:textId="77777777" w:rsidR="006E209A" w:rsidRPr="00BB21D2" w:rsidRDefault="006E209A" w:rsidP="00BB21D2">
            <w:pPr>
              <w:spacing w:line="276" w:lineRule="auto"/>
              <w:jc w:val="center"/>
              <w:rPr>
                <w:szCs w:val="28"/>
              </w:rPr>
            </w:pPr>
            <w:r w:rsidRPr="00BB21D2">
              <w:rPr>
                <w:szCs w:val="28"/>
              </w:rPr>
              <w:t>8 год</w:t>
            </w:r>
          </w:p>
        </w:tc>
      </w:tr>
      <w:tr w:rsidR="006E209A" w:rsidRPr="00BB21D2" w14:paraId="0784C610" w14:textId="77777777" w:rsidTr="00BB21D2">
        <w:trPr>
          <w:trHeight w:val="335"/>
        </w:trPr>
        <w:tc>
          <w:tcPr>
            <w:tcW w:w="4256" w:type="dxa"/>
            <w:shd w:val="clear" w:color="auto" w:fill="auto"/>
          </w:tcPr>
          <w:p w14:paraId="09D3643F" w14:textId="77777777" w:rsidR="006E209A" w:rsidRPr="00BB21D2" w:rsidRDefault="006E209A" w:rsidP="00BB21D2">
            <w:pPr>
              <w:spacing w:line="276" w:lineRule="auto"/>
              <w:rPr>
                <w:szCs w:val="28"/>
              </w:rPr>
            </w:pPr>
            <w:r w:rsidRPr="00BB21D2">
              <w:rPr>
                <w:szCs w:val="28"/>
              </w:rPr>
              <w:t>Самостійна робота</w:t>
            </w:r>
          </w:p>
        </w:tc>
        <w:tc>
          <w:tcPr>
            <w:tcW w:w="2657" w:type="dxa"/>
            <w:shd w:val="clear" w:color="auto" w:fill="auto"/>
          </w:tcPr>
          <w:p w14:paraId="0DB96C9A" w14:textId="77777777" w:rsidR="006E209A" w:rsidRPr="00BB21D2" w:rsidRDefault="00AA0323" w:rsidP="00BB21D2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88</w:t>
            </w:r>
            <w:r w:rsidR="006E209A" w:rsidRPr="00BB21D2">
              <w:rPr>
                <w:szCs w:val="28"/>
              </w:rPr>
              <w:t xml:space="preserve"> год.</w:t>
            </w:r>
          </w:p>
        </w:tc>
        <w:tc>
          <w:tcPr>
            <w:tcW w:w="2832" w:type="dxa"/>
            <w:shd w:val="clear" w:color="auto" w:fill="auto"/>
          </w:tcPr>
          <w:p w14:paraId="1D880DC3" w14:textId="77777777" w:rsidR="006E209A" w:rsidRPr="00BB21D2" w:rsidRDefault="006E209A" w:rsidP="00BB21D2">
            <w:pPr>
              <w:spacing w:line="276" w:lineRule="auto"/>
              <w:jc w:val="center"/>
              <w:rPr>
                <w:szCs w:val="28"/>
              </w:rPr>
            </w:pPr>
            <w:r w:rsidRPr="00BB21D2">
              <w:rPr>
                <w:szCs w:val="28"/>
              </w:rPr>
              <w:t>104 год.</w:t>
            </w:r>
          </w:p>
        </w:tc>
      </w:tr>
      <w:tr w:rsidR="006E209A" w:rsidRPr="00BB21D2" w14:paraId="412EB31C" w14:textId="77777777" w:rsidTr="00BB21D2">
        <w:trPr>
          <w:trHeight w:val="670"/>
        </w:trPr>
        <w:tc>
          <w:tcPr>
            <w:tcW w:w="4256" w:type="dxa"/>
            <w:shd w:val="clear" w:color="auto" w:fill="auto"/>
          </w:tcPr>
          <w:p w14:paraId="0BAF0D96" w14:textId="77777777" w:rsidR="006E209A" w:rsidRPr="00BB21D2" w:rsidRDefault="006E209A" w:rsidP="00BB21D2">
            <w:pPr>
              <w:spacing w:line="276" w:lineRule="auto"/>
              <w:rPr>
                <w:szCs w:val="28"/>
              </w:rPr>
            </w:pPr>
            <w:r w:rsidRPr="00BB21D2">
              <w:rPr>
                <w:szCs w:val="28"/>
              </w:rPr>
              <w:t xml:space="preserve">Кількість тижневих аудиторних  </w:t>
            </w:r>
          </w:p>
          <w:p w14:paraId="55A8E8B1" w14:textId="77777777" w:rsidR="006E209A" w:rsidRPr="00BB21D2" w:rsidRDefault="006E209A" w:rsidP="00BB21D2">
            <w:pPr>
              <w:spacing w:line="276" w:lineRule="auto"/>
              <w:rPr>
                <w:szCs w:val="28"/>
              </w:rPr>
            </w:pPr>
            <w:r w:rsidRPr="00BB21D2">
              <w:rPr>
                <w:szCs w:val="28"/>
              </w:rPr>
              <w:t>годин для денної форми навчання</w:t>
            </w:r>
          </w:p>
        </w:tc>
        <w:tc>
          <w:tcPr>
            <w:tcW w:w="2657" w:type="dxa"/>
            <w:shd w:val="clear" w:color="auto" w:fill="auto"/>
            <w:vAlign w:val="center"/>
          </w:tcPr>
          <w:p w14:paraId="4BF3A6CA" w14:textId="77777777" w:rsidR="006E209A" w:rsidRPr="00BB21D2" w:rsidRDefault="006E209A" w:rsidP="00BB21D2">
            <w:pPr>
              <w:spacing w:line="276" w:lineRule="auto"/>
              <w:jc w:val="center"/>
              <w:rPr>
                <w:szCs w:val="28"/>
              </w:rPr>
            </w:pPr>
            <w:r w:rsidRPr="00BB21D2">
              <w:rPr>
                <w:szCs w:val="28"/>
              </w:rPr>
              <w:t>2 год.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5D528114" w14:textId="77777777" w:rsidR="006E209A" w:rsidRPr="00BB21D2" w:rsidRDefault="006E209A" w:rsidP="00BB21D2">
            <w:pPr>
              <w:spacing w:line="276" w:lineRule="auto"/>
              <w:jc w:val="center"/>
              <w:rPr>
                <w:szCs w:val="28"/>
              </w:rPr>
            </w:pPr>
          </w:p>
        </w:tc>
      </w:tr>
    </w:tbl>
    <w:p w14:paraId="2A17EB73" w14:textId="77777777" w:rsidR="00AE6E3B" w:rsidRPr="00E23F5F" w:rsidRDefault="00BB21D2" w:rsidP="00BB21D2">
      <w:pPr>
        <w:pStyle w:val="a3"/>
        <w:tabs>
          <w:tab w:val="left" w:pos="0"/>
        </w:tabs>
        <w:spacing w:line="360" w:lineRule="auto"/>
        <w:jc w:val="both"/>
      </w:pPr>
      <w:r>
        <w:rPr>
          <w:b w:val="0"/>
          <w:lang w:val="uk-UA"/>
        </w:rPr>
        <w:br w:type="page"/>
      </w:r>
      <w:r>
        <w:rPr>
          <w:lang w:val="uk-UA"/>
        </w:rPr>
        <w:lastRenderedPageBreak/>
        <w:t>1</w:t>
      </w:r>
      <w:r w:rsidR="00AE6E3B" w:rsidRPr="00E23F5F">
        <w:t>. М</w:t>
      </w:r>
      <w:r w:rsidR="00D125BA" w:rsidRPr="00E23F5F">
        <w:t xml:space="preserve">ета та задачі </w:t>
      </w:r>
      <w:r w:rsidR="00E23F5F" w:rsidRPr="00E23F5F">
        <w:t>дисципліни</w:t>
      </w:r>
    </w:p>
    <w:p w14:paraId="72B05A04" w14:textId="77777777" w:rsidR="00AE6E3B" w:rsidRPr="00E23F5F" w:rsidRDefault="00AE6E3B" w:rsidP="0021792F">
      <w:pPr>
        <w:pStyle w:val="a3"/>
        <w:tabs>
          <w:tab w:val="left" w:pos="0"/>
        </w:tabs>
        <w:spacing w:after="120"/>
        <w:jc w:val="both"/>
        <w:rPr>
          <w:b w:val="0"/>
        </w:rPr>
      </w:pPr>
      <w:r w:rsidRPr="00E23F5F">
        <w:t xml:space="preserve">Мета дисципліни – </w:t>
      </w:r>
      <w:r w:rsidRPr="00E23F5F">
        <w:rPr>
          <w:b w:val="0"/>
        </w:rPr>
        <w:t xml:space="preserve">дати </w:t>
      </w:r>
      <w:r w:rsidR="00D125BA" w:rsidRPr="00E23F5F">
        <w:rPr>
          <w:b w:val="0"/>
        </w:rPr>
        <w:t xml:space="preserve">обґрунтування </w:t>
      </w:r>
      <w:r w:rsidR="001569C2" w:rsidRPr="00E23F5F">
        <w:rPr>
          <w:b w:val="0"/>
        </w:rPr>
        <w:t>структури</w:t>
      </w:r>
      <w:r w:rsidR="00D125BA" w:rsidRPr="00E23F5F">
        <w:rPr>
          <w:b w:val="0"/>
        </w:rPr>
        <w:t xml:space="preserve"> та </w:t>
      </w:r>
      <w:r w:rsidRPr="00E23F5F">
        <w:rPr>
          <w:b w:val="0"/>
        </w:rPr>
        <w:t>основ</w:t>
      </w:r>
      <w:r w:rsidR="00D125BA" w:rsidRPr="00E23F5F">
        <w:rPr>
          <w:b w:val="0"/>
        </w:rPr>
        <w:t>ні методи визначенн</w:t>
      </w:r>
      <w:r w:rsidR="001569C2" w:rsidRPr="00E23F5F">
        <w:rPr>
          <w:b w:val="0"/>
        </w:rPr>
        <w:t>я показників якості виготовлення</w:t>
      </w:r>
      <w:r w:rsidRPr="00E23F5F">
        <w:rPr>
          <w:b w:val="0"/>
        </w:rPr>
        <w:t>, монтажу і високоефективного</w:t>
      </w:r>
      <w:r w:rsidRPr="00E23F5F">
        <w:t xml:space="preserve"> </w:t>
      </w:r>
      <w:r w:rsidRPr="00E23F5F">
        <w:rPr>
          <w:b w:val="0"/>
        </w:rPr>
        <w:t xml:space="preserve">використання машин та обладнання </w:t>
      </w:r>
      <w:r w:rsidR="001569C2" w:rsidRPr="00E23F5F">
        <w:rPr>
          <w:b w:val="0"/>
        </w:rPr>
        <w:t>стосовно</w:t>
      </w:r>
      <w:r w:rsidRPr="00E23F5F">
        <w:rPr>
          <w:b w:val="0"/>
        </w:rPr>
        <w:t xml:space="preserve"> </w:t>
      </w:r>
      <w:r w:rsidR="00830870" w:rsidRPr="00E23F5F">
        <w:rPr>
          <w:b w:val="0"/>
        </w:rPr>
        <w:t>виробництв</w:t>
      </w:r>
      <w:r w:rsidR="001569C2" w:rsidRPr="00E23F5F">
        <w:rPr>
          <w:b w:val="0"/>
        </w:rPr>
        <w:t>а, зберігання та транс</w:t>
      </w:r>
      <w:r w:rsidR="00DF697C" w:rsidRPr="00E23F5F">
        <w:rPr>
          <w:b w:val="0"/>
        </w:rPr>
        <w:t>по</w:t>
      </w:r>
      <w:r w:rsidR="001569C2" w:rsidRPr="00E23F5F">
        <w:rPr>
          <w:b w:val="0"/>
        </w:rPr>
        <w:t xml:space="preserve">ртування сільськогосподарської </w:t>
      </w:r>
      <w:r w:rsidR="00830870" w:rsidRPr="00E23F5F">
        <w:rPr>
          <w:b w:val="0"/>
        </w:rPr>
        <w:t>продукції</w:t>
      </w:r>
      <w:r w:rsidRPr="00E23F5F">
        <w:rPr>
          <w:b w:val="0"/>
        </w:rPr>
        <w:t>.</w:t>
      </w:r>
    </w:p>
    <w:p w14:paraId="727A30FA" w14:textId="77777777" w:rsidR="00930993" w:rsidRPr="00850645" w:rsidRDefault="00930993" w:rsidP="00E574F1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spacing w:line="276" w:lineRule="auto"/>
        <w:ind w:firstLine="425"/>
        <w:jc w:val="both"/>
        <w:rPr>
          <w:b/>
          <w:color w:val="000000"/>
          <w:szCs w:val="28"/>
        </w:rPr>
      </w:pPr>
      <w:r w:rsidRPr="00850645">
        <w:rPr>
          <w:b/>
          <w:color w:val="000000"/>
          <w:szCs w:val="28"/>
        </w:rPr>
        <w:t xml:space="preserve">Набуття компетентностей: </w:t>
      </w:r>
    </w:p>
    <w:p w14:paraId="54B5EBD1" w14:textId="77777777" w:rsidR="00930993" w:rsidRPr="00E574F1" w:rsidRDefault="00930993" w:rsidP="00E574F1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spacing w:line="276" w:lineRule="auto"/>
        <w:ind w:firstLine="425"/>
        <w:jc w:val="both"/>
        <w:rPr>
          <w:iCs/>
          <w:szCs w:val="28"/>
        </w:rPr>
      </w:pPr>
      <w:r w:rsidRPr="00E574F1">
        <w:rPr>
          <w:iCs/>
          <w:szCs w:val="28"/>
        </w:rPr>
        <w:t>- інтегральна компетентність (ІК):</w:t>
      </w:r>
    </w:p>
    <w:p w14:paraId="62249AA6" w14:textId="77777777" w:rsidR="00930993" w:rsidRPr="00E574F1" w:rsidRDefault="00930993" w:rsidP="00E574F1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spacing w:line="276" w:lineRule="auto"/>
        <w:ind w:firstLine="425"/>
        <w:jc w:val="both"/>
        <w:rPr>
          <w:color w:val="000000"/>
          <w:szCs w:val="28"/>
        </w:rPr>
      </w:pPr>
      <w:r w:rsidRPr="00E574F1">
        <w:rPr>
          <w:szCs w:val="28"/>
        </w:rPr>
        <w:t>Здатність розв’язувати складні задачі і проблеми галузевого машинобудування, що передбачають дослідження та/або здійснення інновацій та характеризуються невизначеністю умов та вимог.</w:t>
      </w:r>
    </w:p>
    <w:p w14:paraId="314DB776" w14:textId="77777777" w:rsidR="00930993" w:rsidRPr="00E574F1" w:rsidRDefault="00850645" w:rsidP="00E574F1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spacing w:line="276" w:lineRule="auto"/>
        <w:ind w:firstLine="425"/>
        <w:jc w:val="both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- </w:t>
      </w:r>
      <w:r w:rsidR="00930993" w:rsidRPr="00E574F1">
        <w:rPr>
          <w:b/>
          <w:color w:val="000000"/>
          <w:szCs w:val="28"/>
        </w:rPr>
        <w:t>загальні компетентності (ЗК):</w:t>
      </w:r>
    </w:p>
    <w:p w14:paraId="0D83E597" w14:textId="77777777" w:rsidR="006E209A" w:rsidRPr="00E574F1" w:rsidRDefault="006E209A" w:rsidP="00E574F1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spacing w:line="276" w:lineRule="auto"/>
        <w:ind w:firstLine="425"/>
        <w:jc w:val="both"/>
        <w:rPr>
          <w:szCs w:val="28"/>
        </w:rPr>
      </w:pPr>
      <w:r w:rsidRPr="00E574F1">
        <w:rPr>
          <w:szCs w:val="28"/>
        </w:rPr>
        <w:t xml:space="preserve">ЗК1. Здатність використовувати інформаційні та комунікаційні технології. </w:t>
      </w:r>
    </w:p>
    <w:p w14:paraId="180B7C6B" w14:textId="77777777" w:rsidR="006E209A" w:rsidRPr="00E574F1" w:rsidRDefault="006E209A" w:rsidP="00E574F1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spacing w:line="276" w:lineRule="auto"/>
        <w:ind w:firstLine="425"/>
        <w:jc w:val="both"/>
        <w:rPr>
          <w:szCs w:val="28"/>
        </w:rPr>
      </w:pPr>
      <w:r w:rsidRPr="00E574F1">
        <w:rPr>
          <w:szCs w:val="28"/>
        </w:rPr>
        <w:t xml:space="preserve">ЗК2. Здатність вчитися та оволодівати сучасними знаннями. </w:t>
      </w:r>
    </w:p>
    <w:p w14:paraId="0BB0CEF2" w14:textId="77777777" w:rsidR="006E209A" w:rsidRPr="00E574F1" w:rsidRDefault="006E209A" w:rsidP="00E574F1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spacing w:line="276" w:lineRule="auto"/>
        <w:ind w:firstLine="425"/>
        <w:jc w:val="both"/>
        <w:rPr>
          <w:szCs w:val="28"/>
        </w:rPr>
      </w:pPr>
      <w:r w:rsidRPr="00E574F1">
        <w:rPr>
          <w:szCs w:val="28"/>
        </w:rPr>
        <w:t xml:space="preserve">ЗК3. Здатність до пошуку, оброблення та аналізу інформацію з різних джерел. ЗК6. Здатність генерувати нові ідеї (креативність). </w:t>
      </w:r>
    </w:p>
    <w:p w14:paraId="18FFC4A0" w14:textId="77777777" w:rsidR="006E209A" w:rsidRPr="00E574F1" w:rsidRDefault="006E209A" w:rsidP="00E574F1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spacing w:line="276" w:lineRule="auto"/>
        <w:ind w:firstLine="425"/>
        <w:jc w:val="both"/>
        <w:rPr>
          <w:szCs w:val="28"/>
        </w:rPr>
      </w:pPr>
      <w:r w:rsidRPr="00E574F1">
        <w:rPr>
          <w:szCs w:val="28"/>
        </w:rPr>
        <w:t xml:space="preserve">ЗК7. Здатність виявляти, ставити та вирішувати проблеми. </w:t>
      </w:r>
    </w:p>
    <w:p w14:paraId="2726F622" w14:textId="77777777" w:rsidR="006E209A" w:rsidRPr="00E574F1" w:rsidRDefault="006E209A" w:rsidP="00E574F1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spacing w:line="276" w:lineRule="auto"/>
        <w:ind w:firstLine="425"/>
        <w:jc w:val="both"/>
        <w:rPr>
          <w:szCs w:val="28"/>
        </w:rPr>
      </w:pPr>
      <w:r w:rsidRPr="00E574F1">
        <w:rPr>
          <w:szCs w:val="28"/>
        </w:rPr>
        <w:t xml:space="preserve">ЗК8. Здатність приймати обґрунтовані рішення. </w:t>
      </w:r>
    </w:p>
    <w:p w14:paraId="1CBD3F2F" w14:textId="77777777" w:rsidR="006E209A" w:rsidRPr="00E574F1" w:rsidRDefault="006E209A" w:rsidP="0021792F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spacing w:after="120" w:line="276" w:lineRule="auto"/>
        <w:ind w:firstLine="425"/>
        <w:jc w:val="both"/>
        <w:rPr>
          <w:szCs w:val="28"/>
        </w:rPr>
      </w:pPr>
      <w:r w:rsidRPr="00E574F1">
        <w:rPr>
          <w:szCs w:val="28"/>
        </w:rPr>
        <w:t>ЗК9. Здатність працювати в команді.</w:t>
      </w:r>
    </w:p>
    <w:p w14:paraId="232DB6D5" w14:textId="77777777" w:rsidR="00930993" w:rsidRPr="00E574F1" w:rsidRDefault="00850645" w:rsidP="00E574F1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spacing w:line="276" w:lineRule="auto"/>
        <w:ind w:firstLine="425"/>
        <w:jc w:val="both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- </w:t>
      </w:r>
      <w:r w:rsidR="00930993" w:rsidRPr="00E574F1">
        <w:rPr>
          <w:b/>
          <w:color w:val="000000"/>
          <w:szCs w:val="28"/>
        </w:rPr>
        <w:t>фахові  (спеціальні) компетентності (СК):</w:t>
      </w:r>
    </w:p>
    <w:p w14:paraId="2BCBCB2B" w14:textId="77777777" w:rsidR="006E209A" w:rsidRPr="00BB21D2" w:rsidRDefault="006E209A" w:rsidP="00E574F1">
      <w:pPr>
        <w:pStyle w:val="Default"/>
        <w:spacing w:line="276" w:lineRule="auto"/>
        <w:ind w:firstLine="425"/>
        <w:jc w:val="both"/>
        <w:rPr>
          <w:sz w:val="28"/>
          <w:szCs w:val="28"/>
          <w:lang w:val="uk-UA"/>
        </w:rPr>
      </w:pPr>
      <w:r w:rsidRPr="00E574F1">
        <w:rPr>
          <w:sz w:val="28"/>
          <w:szCs w:val="28"/>
        </w:rPr>
        <w:t xml:space="preserve">СК3. </w:t>
      </w:r>
      <w:r w:rsidRPr="00BB21D2">
        <w:rPr>
          <w:sz w:val="28"/>
          <w:szCs w:val="28"/>
          <w:lang w:val="uk-UA"/>
        </w:rPr>
        <w:t xml:space="preserve">Здатність створювати нову техніку і технології в галузі механічної інженерії. </w:t>
      </w:r>
    </w:p>
    <w:p w14:paraId="443DF687" w14:textId="77777777" w:rsidR="006E209A" w:rsidRPr="00BB21D2" w:rsidRDefault="006E209A" w:rsidP="00E574F1">
      <w:pPr>
        <w:pStyle w:val="Default"/>
        <w:spacing w:line="276" w:lineRule="auto"/>
        <w:ind w:firstLine="425"/>
        <w:jc w:val="both"/>
        <w:rPr>
          <w:sz w:val="28"/>
          <w:szCs w:val="28"/>
          <w:lang w:val="uk-UA"/>
        </w:rPr>
      </w:pPr>
      <w:r w:rsidRPr="00BB21D2">
        <w:rPr>
          <w:sz w:val="28"/>
          <w:szCs w:val="28"/>
          <w:lang w:val="uk-UA"/>
        </w:rPr>
        <w:t xml:space="preserve">СК4. Усвідомлення перспективних завдань сучасного виробництва, спрямованих на задоволення потреб споживачів, володіння тенденціями інноваційного розвитку технологій галузі. </w:t>
      </w:r>
    </w:p>
    <w:p w14:paraId="182784F1" w14:textId="77777777" w:rsidR="006E209A" w:rsidRPr="00BB21D2" w:rsidRDefault="006E209A" w:rsidP="00E574F1">
      <w:pPr>
        <w:pStyle w:val="Default"/>
        <w:spacing w:line="276" w:lineRule="auto"/>
        <w:ind w:firstLine="425"/>
        <w:jc w:val="both"/>
        <w:rPr>
          <w:sz w:val="28"/>
          <w:szCs w:val="28"/>
          <w:lang w:val="uk-UA"/>
        </w:rPr>
      </w:pPr>
      <w:r w:rsidRPr="00BB21D2">
        <w:rPr>
          <w:sz w:val="28"/>
          <w:szCs w:val="28"/>
          <w:lang w:val="uk-UA"/>
        </w:rPr>
        <w:t xml:space="preserve">СК5. Здатність розробляти і реалізовувати плани й </w:t>
      </w:r>
      <w:proofErr w:type="spellStart"/>
      <w:r w:rsidRPr="00BB21D2">
        <w:rPr>
          <w:sz w:val="28"/>
          <w:szCs w:val="28"/>
          <w:lang w:val="uk-UA"/>
        </w:rPr>
        <w:t>проєкти</w:t>
      </w:r>
      <w:proofErr w:type="spellEnd"/>
      <w:r w:rsidRPr="00BB21D2">
        <w:rPr>
          <w:sz w:val="28"/>
          <w:szCs w:val="28"/>
          <w:lang w:val="uk-UA"/>
        </w:rPr>
        <w:t xml:space="preserve"> у сфері галузевого машинобудування та дотичних видів діяльності, здійснювати відповідну підприємницьку діяльність. </w:t>
      </w:r>
    </w:p>
    <w:p w14:paraId="3F23DA9B" w14:textId="77777777" w:rsidR="006E209A" w:rsidRPr="00BB21D2" w:rsidRDefault="006E209A" w:rsidP="0021792F">
      <w:pPr>
        <w:pStyle w:val="Default"/>
        <w:spacing w:after="120" w:line="276" w:lineRule="auto"/>
        <w:ind w:firstLine="425"/>
        <w:jc w:val="both"/>
        <w:rPr>
          <w:sz w:val="28"/>
          <w:szCs w:val="28"/>
          <w:lang w:val="uk-UA"/>
        </w:rPr>
      </w:pPr>
      <w:r w:rsidRPr="00BB21D2">
        <w:rPr>
          <w:sz w:val="28"/>
          <w:szCs w:val="28"/>
          <w:lang w:val="uk-UA"/>
        </w:rPr>
        <w:t>СК6. Здатність оцінювати, контролювати та керувати процесами конструювання, виготовлення, випробування, ремонту машин і обладнання сільськогосподарського виробництва.</w:t>
      </w:r>
    </w:p>
    <w:p w14:paraId="5D8649F8" w14:textId="77777777" w:rsidR="00930993" w:rsidRPr="00850645" w:rsidRDefault="00874182" w:rsidP="00E574F1">
      <w:pPr>
        <w:pStyle w:val="Default"/>
        <w:spacing w:line="276" w:lineRule="auto"/>
        <w:ind w:firstLine="425"/>
        <w:jc w:val="both"/>
        <w:rPr>
          <w:b/>
          <w:sz w:val="28"/>
          <w:szCs w:val="28"/>
          <w:lang w:val="uk-UA"/>
        </w:rPr>
      </w:pPr>
      <w:r w:rsidRPr="00850645">
        <w:rPr>
          <w:b/>
          <w:bCs/>
          <w:iCs/>
          <w:sz w:val="28"/>
          <w:szCs w:val="28"/>
          <w:lang w:val="uk-UA"/>
        </w:rPr>
        <w:t>Р</w:t>
      </w:r>
      <w:r w:rsidR="00930993" w:rsidRPr="00850645">
        <w:rPr>
          <w:b/>
          <w:bCs/>
          <w:iCs/>
          <w:sz w:val="28"/>
          <w:szCs w:val="28"/>
          <w:lang w:val="uk-UA"/>
        </w:rPr>
        <w:t>езультати навчання (РН</w:t>
      </w:r>
      <w:r w:rsidR="00930993" w:rsidRPr="00850645">
        <w:rPr>
          <w:b/>
          <w:sz w:val="28"/>
          <w:szCs w:val="28"/>
          <w:lang w:val="uk-UA"/>
        </w:rPr>
        <w:t>):</w:t>
      </w:r>
    </w:p>
    <w:p w14:paraId="03D08AE3" w14:textId="77777777" w:rsidR="006E209A" w:rsidRPr="00E574F1" w:rsidRDefault="006E209A" w:rsidP="00E574F1">
      <w:pPr>
        <w:pStyle w:val="a3"/>
        <w:tabs>
          <w:tab w:val="left" w:pos="0"/>
        </w:tabs>
        <w:spacing w:line="276" w:lineRule="auto"/>
        <w:ind w:firstLine="425"/>
        <w:jc w:val="both"/>
        <w:rPr>
          <w:b w:val="0"/>
          <w:szCs w:val="28"/>
        </w:rPr>
      </w:pPr>
      <w:r w:rsidRPr="00E574F1">
        <w:rPr>
          <w:b w:val="0"/>
          <w:szCs w:val="28"/>
        </w:rPr>
        <w:t xml:space="preserve">ПРН1. Знання і розуміння засад технологічних, фундаментальних та інженерних наук, що лежать в основі галузевого машинобудування і, зокрема, сільськогосподарського машинобудування. </w:t>
      </w:r>
    </w:p>
    <w:p w14:paraId="726CC721" w14:textId="77777777" w:rsidR="006E209A" w:rsidRPr="00E574F1" w:rsidRDefault="006E209A" w:rsidP="00E574F1">
      <w:pPr>
        <w:pStyle w:val="a3"/>
        <w:tabs>
          <w:tab w:val="left" w:pos="0"/>
        </w:tabs>
        <w:spacing w:line="276" w:lineRule="auto"/>
        <w:ind w:firstLine="425"/>
        <w:jc w:val="both"/>
        <w:rPr>
          <w:b w:val="0"/>
          <w:szCs w:val="28"/>
        </w:rPr>
      </w:pPr>
      <w:r w:rsidRPr="00E574F1">
        <w:rPr>
          <w:b w:val="0"/>
          <w:szCs w:val="28"/>
        </w:rPr>
        <w:t xml:space="preserve">ПРН2. Знання та розуміння механіки і машинобудування та перспектив їхнього розвитку. </w:t>
      </w:r>
    </w:p>
    <w:p w14:paraId="522044AF" w14:textId="77777777" w:rsidR="006E209A" w:rsidRPr="00E574F1" w:rsidRDefault="006E209A" w:rsidP="00E574F1">
      <w:pPr>
        <w:pStyle w:val="a3"/>
        <w:tabs>
          <w:tab w:val="left" w:pos="0"/>
        </w:tabs>
        <w:spacing w:line="276" w:lineRule="auto"/>
        <w:ind w:firstLine="425"/>
        <w:jc w:val="both"/>
        <w:rPr>
          <w:b w:val="0"/>
          <w:szCs w:val="28"/>
        </w:rPr>
      </w:pPr>
      <w:r w:rsidRPr="00E574F1">
        <w:rPr>
          <w:b w:val="0"/>
          <w:szCs w:val="28"/>
        </w:rPr>
        <w:t xml:space="preserve">ПРН3. Знати і розуміти процеси галузевого машинобудування, мати навички їх практичного використання. </w:t>
      </w:r>
    </w:p>
    <w:p w14:paraId="3AF7C59E" w14:textId="77777777" w:rsidR="006E209A" w:rsidRPr="00E574F1" w:rsidRDefault="006E209A" w:rsidP="00E574F1">
      <w:pPr>
        <w:pStyle w:val="a3"/>
        <w:tabs>
          <w:tab w:val="left" w:pos="0"/>
        </w:tabs>
        <w:spacing w:line="276" w:lineRule="auto"/>
        <w:ind w:firstLine="425"/>
        <w:jc w:val="both"/>
        <w:rPr>
          <w:b w:val="0"/>
          <w:szCs w:val="28"/>
        </w:rPr>
      </w:pPr>
      <w:r w:rsidRPr="00E574F1">
        <w:rPr>
          <w:b w:val="0"/>
          <w:szCs w:val="28"/>
        </w:rPr>
        <w:t xml:space="preserve">ПРН4. Здійснювати інженерні розрахунки для вирішення складних задачі практичних проблем у галузевому машинобудуванні. </w:t>
      </w:r>
    </w:p>
    <w:p w14:paraId="4E650248" w14:textId="77777777" w:rsidR="001D3F9C" w:rsidRDefault="006E209A" w:rsidP="00E574F1">
      <w:pPr>
        <w:pStyle w:val="a3"/>
        <w:tabs>
          <w:tab w:val="left" w:pos="0"/>
        </w:tabs>
        <w:spacing w:line="276" w:lineRule="auto"/>
        <w:ind w:firstLine="425"/>
        <w:jc w:val="both"/>
        <w:rPr>
          <w:b w:val="0"/>
          <w:szCs w:val="28"/>
          <w:lang w:val="uk-UA"/>
        </w:rPr>
      </w:pPr>
      <w:r w:rsidRPr="00E574F1">
        <w:rPr>
          <w:b w:val="0"/>
          <w:szCs w:val="28"/>
        </w:rPr>
        <w:lastRenderedPageBreak/>
        <w:t xml:space="preserve">ПРН6. Відшукувати потрібну наукову і технічну інформацію в доступних джерелах, зокрема, іноземною мовою, аналізувати і оцінювати її. </w:t>
      </w:r>
    </w:p>
    <w:p w14:paraId="141573BA" w14:textId="77777777" w:rsidR="00A029CC" w:rsidRPr="00A029CC" w:rsidRDefault="00A029CC" w:rsidP="00E574F1">
      <w:pPr>
        <w:pStyle w:val="a3"/>
        <w:tabs>
          <w:tab w:val="left" w:pos="0"/>
        </w:tabs>
        <w:spacing w:line="276" w:lineRule="auto"/>
        <w:ind w:firstLine="425"/>
        <w:jc w:val="both"/>
        <w:rPr>
          <w:b w:val="0"/>
          <w:szCs w:val="28"/>
          <w:lang w:val="uk-UA"/>
        </w:rPr>
      </w:pPr>
    </w:p>
    <w:p w14:paraId="16056BCF" w14:textId="77777777" w:rsidR="00A029CC" w:rsidRDefault="00A029CC">
      <w:pPr>
        <w:rPr>
          <w:szCs w:val="28"/>
        </w:rPr>
      </w:pPr>
      <w:r>
        <w:rPr>
          <w:b/>
          <w:szCs w:val="28"/>
        </w:rPr>
        <w:br w:type="page"/>
      </w:r>
    </w:p>
    <w:p w14:paraId="69059161" w14:textId="77777777" w:rsidR="00913F10" w:rsidRPr="00E23F5F" w:rsidRDefault="00BB21D2" w:rsidP="00A42780">
      <w:pPr>
        <w:spacing w:line="360" w:lineRule="auto"/>
      </w:pPr>
      <w:r>
        <w:rPr>
          <w:b/>
        </w:rPr>
        <w:lastRenderedPageBreak/>
        <w:t>2</w:t>
      </w:r>
      <w:r w:rsidR="00AE6E3B" w:rsidRPr="00E23F5F">
        <w:rPr>
          <w:b/>
        </w:rPr>
        <w:t xml:space="preserve">. </w:t>
      </w:r>
      <w:r w:rsidR="000A3144" w:rsidRPr="00E23F5F">
        <w:rPr>
          <w:b/>
        </w:rPr>
        <w:t xml:space="preserve">Програма та структура навчальної дисципліни </w:t>
      </w:r>
    </w:p>
    <w:tbl>
      <w:tblPr>
        <w:tblW w:w="493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24"/>
        <w:gridCol w:w="761"/>
        <w:gridCol w:w="836"/>
        <w:gridCol w:w="456"/>
        <w:gridCol w:w="345"/>
        <w:gridCol w:w="565"/>
        <w:gridCol w:w="534"/>
        <w:gridCol w:w="564"/>
        <w:gridCol w:w="835"/>
        <w:gridCol w:w="456"/>
        <w:gridCol w:w="456"/>
        <w:gridCol w:w="565"/>
        <w:gridCol w:w="534"/>
        <w:gridCol w:w="574"/>
      </w:tblGrid>
      <w:tr w:rsidR="00E958C9" w:rsidRPr="007826B1" w14:paraId="4C5508F2" w14:textId="77777777" w:rsidTr="00BB21D2">
        <w:trPr>
          <w:cantSplit/>
          <w:trHeight w:val="288"/>
          <w:jc w:val="center"/>
        </w:trPr>
        <w:tc>
          <w:tcPr>
            <w:tcW w:w="1262" w:type="pct"/>
            <w:vMerge w:val="restart"/>
            <w:vAlign w:val="center"/>
          </w:tcPr>
          <w:p w14:paraId="15A72463" w14:textId="77777777" w:rsidR="00E958C9" w:rsidRPr="007826B1" w:rsidRDefault="00E958C9" w:rsidP="00CF050F">
            <w:pPr>
              <w:jc w:val="center"/>
              <w:rPr>
                <w:sz w:val="24"/>
              </w:rPr>
            </w:pPr>
            <w:r w:rsidRPr="007826B1">
              <w:rPr>
                <w:sz w:val="24"/>
              </w:rPr>
              <w:t>Назви змістових модулів і тем</w:t>
            </w:r>
          </w:p>
        </w:tc>
        <w:tc>
          <w:tcPr>
            <w:tcW w:w="3738" w:type="pct"/>
            <w:gridSpan w:val="13"/>
          </w:tcPr>
          <w:p w14:paraId="482B9DE4" w14:textId="77777777" w:rsidR="00E958C9" w:rsidRPr="007826B1" w:rsidRDefault="00E958C9" w:rsidP="00CE7694">
            <w:pPr>
              <w:jc w:val="center"/>
              <w:rPr>
                <w:sz w:val="24"/>
              </w:rPr>
            </w:pPr>
            <w:r w:rsidRPr="007826B1">
              <w:rPr>
                <w:sz w:val="24"/>
              </w:rPr>
              <w:t>Кількість годин</w:t>
            </w:r>
          </w:p>
        </w:tc>
      </w:tr>
      <w:tr w:rsidR="00E958C9" w:rsidRPr="007826B1" w14:paraId="1B9503E0" w14:textId="77777777" w:rsidTr="00BB21D2">
        <w:trPr>
          <w:cantSplit/>
          <w:trHeight w:val="146"/>
          <w:jc w:val="center"/>
        </w:trPr>
        <w:tc>
          <w:tcPr>
            <w:tcW w:w="1262" w:type="pct"/>
            <w:vMerge/>
          </w:tcPr>
          <w:p w14:paraId="754512F0" w14:textId="77777777" w:rsidR="00E958C9" w:rsidRPr="007826B1" w:rsidRDefault="00E958C9" w:rsidP="00CF050F">
            <w:pPr>
              <w:jc w:val="center"/>
              <w:rPr>
                <w:sz w:val="24"/>
              </w:rPr>
            </w:pPr>
          </w:p>
        </w:tc>
        <w:tc>
          <w:tcPr>
            <w:tcW w:w="2029" w:type="pct"/>
            <w:gridSpan w:val="7"/>
          </w:tcPr>
          <w:p w14:paraId="75F47805" w14:textId="77777777" w:rsidR="00E958C9" w:rsidRPr="007826B1" w:rsidRDefault="00E958C9" w:rsidP="00CF050F">
            <w:pPr>
              <w:jc w:val="center"/>
              <w:rPr>
                <w:sz w:val="24"/>
              </w:rPr>
            </w:pPr>
            <w:r w:rsidRPr="007826B1">
              <w:rPr>
                <w:sz w:val="24"/>
              </w:rPr>
              <w:t>денна форма</w:t>
            </w:r>
          </w:p>
        </w:tc>
        <w:tc>
          <w:tcPr>
            <w:tcW w:w="1708" w:type="pct"/>
            <w:gridSpan w:val="6"/>
          </w:tcPr>
          <w:p w14:paraId="3EAD5B51" w14:textId="77777777" w:rsidR="00E958C9" w:rsidRPr="007826B1" w:rsidRDefault="00E958C9" w:rsidP="00CF050F">
            <w:pPr>
              <w:jc w:val="center"/>
              <w:rPr>
                <w:sz w:val="24"/>
              </w:rPr>
            </w:pPr>
            <w:r w:rsidRPr="007826B1">
              <w:rPr>
                <w:sz w:val="24"/>
              </w:rPr>
              <w:t>Заочна форма</w:t>
            </w:r>
          </w:p>
        </w:tc>
      </w:tr>
      <w:tr w:rsidR="00E958C9" w:rsidRPr="007826B1" w14:paraId="4B178399" w14:textId="77777777" w:rsidTr="00BB21D2">
        <w:trPr>
          <w:cantSplit/>
          <w:trHeight w:val="146"/>
          <w:jc w:val="center"/>
        </w:trPr>
        <w:tc>
          <w:tcPr>
            <w:tcW w:w="1262" w:type="pct"/>
            <w:vMerge/>
          </w:tcPr>
          <w:p w14:paraId="3EC26CDC" w14:textId="77777777" w:rsidR="00E958C9" w:rsidRPr="007826B1" w:rsidRDefault="00E958C9" w:rsidP="00CF050F">
            <w:pPr>
              <w:jc w:val="center"/>
              <w:rPr>
                <w:sz w:val="24"/>
              </w:rPr>
            </w:pPr>
          </w:p>
        </w:tc>
        <w:tc>
          <w:tcPr>
            <w:tcW w:w="380" w:type="pct"/>
            <w:vMerge w:val="restart"/>
            <w:shd w:val="clear" w:color="auto" w:fill="auto"/>
            <w:vAlign w:val="center"/>
          </w:tcPr>
          <w:p w14:paraId="43D70E83" w14:textId="77777777" w:rsidR="00E958C9" w:rsidRPr="00E958C9" w:rsidRDefault="00E958C9" w:rsidP="00E958C9">
            <w:pPr>
              <w:jc w:val="center"/>
              <w:rPr>
                <w:sz w:val="22"/>
                <w:szCs w:val="22"/>
              </w:rPr>
            </w:pPr>
            <w:r w:rsidRPr="00E958C9">
              <w:rPr>
                <w:sz w:val="22"/>
                <w:szCs w:val="22"/>
              </w:rPr>
              <w:t>тижні</w:t>
            </w:r>
          </w:p>
        </w:tc>
        <w:tc>
          <w:tcPr>
            <w:tcW w:w="418" w:type="pct"/>
            <w:vMerge w:val="restart"/>
            <w:shd w:val="clear" w:color="auto" w:fill="auto"/>
            <w:vAlign w:val="center"/>
          </w:tcPr>
          <w:p w14:paraId="2C548238" w14:textId="77777777" w:rsidR="00E958C9" w:rsidRPr="00E958C9" w:rsidRDefault="00E958C9" w:rsidP="00E958C9">
            <w:pPr>
              <w:jc w:val="center"/>
              <w:rPr>
                <w:sz w:val="22"/>
                <w:szCs w:val="22"/>
              </w:rPr>
            </w:pPr>
            <w:r w:rsidRPr="00E958C9">
              <w:rPr>
                <w:sz w:val="22"/>
                <w:szCs w:val="22"/>
              </w:rPr>
              <w:t>усього</w:t>
            </w:r>
          </w:p>
        </w:tc>
        <w:tc>
          <w:tcPr>
            <w:tcW w:w="1231" w:type="pct"/>
            <w:gridSpan w:val="5"/>
            <w:shd w:val="clear" w:color="auto" w:fill="auto"/>
          </w:tcPr>
          <w:p w14:paraId="411474E3" w14:textId="77777777" w:rsidR="00E958C9" w:rsidRPr="007826B1" w:rsidRDefault="00E958C9" w:rsidP="00CF050F">
            <w:pPr>
              <w:jc w:val="center"/>
              <w:rPr>
                <w:sz w:val="24"/>
              </w:rPr>
            </w:pPr>
            <w:r w:rsidRPr="007826B1">
              <w:rPr>
                <w:sz w:val="24"/>
              </w:rPr>
              <w:t>у тому числі</w:t>
            </w:r>
          </w:p>
        </w:tc>
        <w:tc>
          <w:tcPr>
            <w:tcW w:w="417" w:type="pct"/>
            <w:vMerge w:val="restart"/>
            <w:shd w:val="clear" w:color="auto" w:fill="auto"/>
            <w:vAlign w:val="center"/>
          </w:tcPr>
          <w:p w14:paraId="48D4FA70" w14:textId="77777777" w:rsidR="00E958C9" w:rsidRPr="00E958C9" w:rsidRDefault="00E958C9" w:rsidP="00E958C9">
            <w:pPr>
              <w:jc w:val="center"/>
              <w:rPr>
                <w:sz w:val="22"/>
                <w:szCs w:val="22"/>
              </w:rPr>
            </w:pPr>
            <w:r w:rsidRPr="00E958C9">
              <w:rPr>
                <w:sz w:val="22"/>
                <w:szCs w:val="22"/>
              </w:rPr>
              <w:t>усього</w:t>
            </w:r>
          </w:p>
        </w:tc>
        <w:tc>
          <w:tcPr>
            <w:tcW w:w="1291" w:type="pct"/>
            <w:gridSpan w:val="5"/>
            <w:shd w:val="clear" w:color="auto" w:fill="auto"/>
          </w:tcPr>
          <w:p w14:paraId="2D986997" w14:textId="77777777" w:rsidR="00E958C9" w:rsidRPr="007826B1" w:rsidRDefault="00E958C9" w:rsidP="00CF050F">
            <w:pPr>
              <w:jc w:val="center"/>
              <w:rPr>
                <w:sz w:val="24"/>
              </w:rPr>
            </w:pPr>
            <w:r w:rsidRPr="007826B1">
              <w:rPr>
                <w:sz w:val="24"/>
              </w:rPr>
              <w:t>у тому числі</w:t>
            </w:r>
          </w:p>
        </w:tc>
      </w:tr>
      <w:tr w:rsidR="00E958C9" w:rsidRPr="007826B1" w14:paraId="1D72F406" w14:textId="77777777" w:rsidTr="00BB21D2">
        <w:trPr>
          <w:cantSplit/>
          <w:trHeight w:val="146"/>
          <w:jc w:val="center"/>
        </w:trPr>
        <w:tc>
          <w:tcPr>
            <w:tcW w:w="1262" w:type="pct"/>
            <w:vMerge/>
          </w:tcPr>
          <w:p w14:paraId="602051D5" w14:textId="77777777" w:rsidR="00E958C9" w:rsidRPr="007826B1" w:rsidRDefault="00E958C9" w:rsidP="00CF050F">
            <w:pPr>
              <w:jc w:val="center"/>
              <w:rPr>
                <w:sz w:val="24"/>
              </w:rPr>
            </w:pPr>
          </w:p>
        </w:tc>
        <w:tc>
          <w:tcPr>
            <w:tcW w:w="380" w:type="pct"/>
            <w:vMerge/>
            <w:shd w:val="clear" w:color="auto" w:fill="auto"/>
          </w:tcPr>
          <w:p w14:paraId="52F03CA2" w14:textId="77777777" w:rsidR="00E958C9" w:rsidRPr="007826B1" w:rsidRDefault="00E958C9" w:rsidP="00CF050F">
            <w:pPr>
              <w:jc w:val="center"/>
              <w:rPr>
                <w:sz w:val="24"/>
              </w:rPr>
            </w:pPr>
          </w:p>
        </w:tc>
        <w:tc>
          <w:tcPr>
            <w:tcW w:w="418" w:type="pct"/>
            <w:vMerge/>
            <w:shd w:val="clear" w:color="auto" w:fill="auto"/>
          </w:tcPr>
          <w:p w14:paraId="6552EE0A" w14:textId="77777777" w:rsidR="00E958C9" w:rsidRPr="007826B1" w:rsidRDefault="00E958C9" w:rsidP="00CF050F">
            <w:pPr>
              <w:jc w:val="center"/>
              <w:rPr>
                <w:sz w:val="24"/>
              </w:rPr>
            </w:pPr>
          </w:p>
        </w:tc>
        <w:tc>
          <w:tcPr>
            <w:tcW w:w="228" w:type="pct"/>
            <w:shd w:val="clear" w:color="auto" w:fill="auto"/>
          </w:tcPr>
          <w:p w14:paraId="3982D1A5" w14:textId="77777777" w:rsidR="00E958C9" w:rsidRPr="007826B1" w:rsidRDefault="00E958C9" w:rsidP="00CF050F">
            <w:pPr>
              <w:jc w:val="center"/>
              <w:rPr>
                <w:sz w:val="24"/>
              </w:rPr>
            </w:pPr>
            <w:r w:rsidRPr="007826B1">
              <w:rPr>
                <w:sz w:val="24"/>
              </w:rPr>
              <w:t>л</w:t>
            </w:r>
          </w:p>
        </w:tc>
        <w:tc>
          <w:tcPr>
            <w:tcW w:w="172" w:type="pct"/>
          </w:tcPr>
          <w:p w14:paraId="6AB182E0" w14:textId="77777777" w:rsidR="00E958C9" w:rsidRPr="007826B1" w:rsidRDefault="00E958C9" w:rsidP="00CF050F">
            <w:pPr>
              <w:jc w:val="center"/>
              <w:rPr>
                <w:sz w:val="24"/>
              </w:rPr>
            </w:pPr>
            <w:r w:rsidRPr="007826B1">
              <w:rPr>
                <w:sz w:val="24"/>
              </w:rPr>
              <w:t>п</w:t>
            </w:r>
          </w:p>
        </w:tc>
        <w:tc>
          <w:tcPr>
            <w:tcW w:w="282" w:type="pct"/>
          </w:tcPr>
          <w:p w14:paraId="36F6C6B5" w14:textId="77777777" w:rsidR="00E958C9" w:rsidRPr="007826B1" w:rsidRDefault="00E958C9" w:rsidP="00CF050F">
            <w:pPr>
              <w:jc w:val="center"/>
              <w:rPr>
                <w:sz w:val="24"/>
              </w:rPr>
            </w:pPr>
            <w:proofErr w:type="spellStart"/>
            <w:r w:rsidRPr="007826B1">
              <w:rPr>
                <w:sz w:val="24"/>
              </w:rPr>
              <w:t>лаб</w:t>
            </w:r>
            <w:proofErr w:type="spellEnd"/>
          </w:p>
        </w:tc>
        <w:tc>
          <w:tcPr>
            <w:tcW w:w="267" w:type="pct"/>
          </w:tcPr>
          <w:p w14:paraId="3431E6D8" w14:textId="77777777" w:rsidR="00E958C9" w:rsidRPr="007826B1" w:rsidRDefault="00E958C9" w:rsidP="00CF050F">
            <w:pPr>
              <w:jc w:val="center"/>
              <w:rPr>
                <w:sz w:val="24"/>
              </w:rPr>
            </w:pPr>
            <w:proofErr w:type="spellStart"/>
            <w:r w:rsidRPr="007826B1">
              <w:rPr>
                <w:sz w:val="24"/>
              </w:rPr>
              <w:t>інд</w:t>
            </w:r>
            <w:proofErr w:type="spellEnd"/>
          </w:p>
        </w:tc>
        <w:tc>
          <w:tcPr>
            <w:tcW w:w="282" w:type="pct"/>
          </w:tcPr>
          <w:p w14:paraId="7971C52E" w14:textId="77777777" w:rsidR="00E958C9" w:rsidRPr="007826B1" w:rsidRDefault="00E958C9" w:rsidP="00CF050F">
            <w:pPr>
              <w:jc w:val="center"/>
              <w:rPr>
                <w:sz w:val="24"/>
              </w:rPr>
            </w:pPr>
            <w:proofErr w:type="spellStart"/>
            <w:r w:rsidRPr="007826B1">
              <w:rPr>
                <w:sz w:val="24"/>
              </w:rPr>
              <w:t>с.р</w:t>
            </w:r>
            <w:proofErr w:type="spellEnd"/>
            <w:r w:rsidRPr="007826B1">
              <w:rPr>
                <w:sz w:val="24"/>
              </w:rPr>
              <w:t>.</w:t>
            </w:r>
          </w:p>
        </w:tc>
        <w:tc>
          <w:tcPr>
            <w:tcW w:w="417" w:type="pct"/>
            <w:vMerge/>
            <w:shd w:val="clear" w:color="auto" w:fill="auto"/>
          </w:tcPr>
          <w:p w14:paraId="1CA67850" w14:textId="77777777" w:rsidR="00E958C9" w:rsidRPr="007826B1" w:rsidRDefault="00E958C9" w:rsidP="00CF050F">
            <w:pPr>
              <w:jc w:val="center"/>
              <w:rPr>
                <w:sz w:val="24"/>
              </w:rPr>
            </w:pPr>
          </w:p>
        </w:tc>
        <w:tc>
          <w:tcPr>
            <w:tcW w:w="228" w:type="pct"/>
            <w:shd w:val="clear" w:color="auto" w:fill="auto"/>
          </w:tcPr>
          <w:p w14:paraId="39625F9E" w14:textId="77777777" w:rsidR="00E958C9" w:rsidRPr="007826B1" w:rsidRDefault="00E958C9" w:rsidP="00CF050F">
            <w:pPr>
              <w:jc w:val="center"/>
              <w:rPr>
                <w:sz w:val="24"/>
              </w:rPr>
            </w:pPr>
            <w:r w:rsidRPr="007826B1">
              <w:rPr>
                <w:sz w:val="24"/>
              </w:rPr>
              <w:t>л</w:t>
            </w:r>
          </w:p>
        </w:tc>
        <w:tc>
          <w:tcPr>
            <w:tcW w:w="228" w:type="pct"/>
          </w:tcPr>
          <w:p w14:paraId="0DFAFFFA" w14:textId="77777777" w:rsidR="00E958C9" w:rsidRPr="007826B1" w:rsidRDefault="00E958C9" w:rsidP="00CF050F">
            <w:pPr>
              <w:jc w:val="center"/>
              <w:rPr>
                <w:sz w:val="24"/>
              </w:rPr>
            </w:pPr>
            <w:r w:rsidRPr="007826B1">
              <w:rPr>
                <w:sz w:val="24"/>
              </w:rPr>
              <w:t>п</w:t>
            </w:r>
          </w:p>
        </w:tc>
        <w:tc>
          <w:tcPr>
            <w:tcW w:w="282" w:type="pct"/>
          </w:tcPr>
          <w:p w14:paraId="713AC98C" w14:textId="77777777" w:rsidR="00E958C9" w:rsidRPr="007826B1" w:rsidRDefault="00E958C9" w:rsidP="00CF050F">
            <w:pPr>
              <w:jc w:val="center"/>
              <w:rPr>
                <w:sz w:val="24"/>
              </w:rPr>
            </w:pPr>
            <w:proofErr w:type="spellStart"/>
            <w:r w:rsidRPr="007826B1">
              <w:rPr>
                <w:sz w:val="24"/>
              </w:rPr>
              <w:t>лаб</w:t>
            </w:r>
            <w:proofErr w:type="spellEnd"/>
          </w:p>
        </w:tc>
        <w:tc>
          <w:tcPr>
            <w:tcW w:w="267" w:type="pct"/>
          </w:tcPr>
          <w:p w14:paraId="7752F4BF" w14:textId="77777777" w:rsidR="00E958C9" w:rsidRPr="007826B1" w:rsidRDefault="00E958C9" w:rsidP="00CF050F">
            <w:pPr>
              <w:jc w:val="center"/>
              <w:rPr>
                <w:sz w:val="24"/>
              </w:rPr>
            </w:pPr>
            <w:proofErr w:type="spellStart"/>
            <w:r w:rsidRPr="007826B1">
              <w:rPr>
                <w:sz w:val="24"/>
              </w:rPr>
              <w:t>інд</w:t>
            </w:r>
            <w:proofErr w:type="spellEnd"/>
          </w:p>
        </w:tc>
        <w:tc>
          <w:tcPr>
            <w:tcW w:w="286" w:type="pct"/>
          </w:tcPr>
          <w:p w14:paraId="44842B03" w14:textId="77777777" w:rsidR="00E958C9" w:rsidRPr="007826B1" w:rsidRDefault="00E958C9" w:rsidP="00CF050F">
            <w:pPr>
              <w:jc w:val="center"/>
              <w:rPr>
                <w:sz w:val="24"/>
              </w:rPr>
            </w:pPr>
            <w:proofErr w:type="spellStart"/>
            <w:r w:rsidRPr="007826B1">
              <w:rPr>
                <w:sz w:val="24"/>
              </w:rPr>
              <w:t>с.р</w:t>
            </w:r>
            <w:proofErr w:type="spellEnd"/>
            <w:r w:rsidRPr="007826B1">
              <w:rPr>
                <w:sz w:val="24"/>
              </w:rPr>
              <w:t>.</w:t>
            </w:r>
          </w:p>
        </w:tc>
      </w:tr>
      <w:tr w:rsidR="00E958C9" w:rsidRPr="009F5A80" w14:paraId="7F852CEE" w14:textId="77777777" w:rsidTr="00E958C9">
        <w:trPr>
          <w:cantSplit/>
          <w:trHeight w:val="273"/>
          <w:jc w:val="center"/>
        </w:trPr>
        <w:tc>
          <w:tcPr>
            <w:tcW w:w="5000" w:type="pct"/>
            <w:gridSpan w:val="14"/>
          </w:tcPr>
          <w:p w14:paraId="5E084D2A" w14:textId="77777777" w:rsidR="00E958C9" w:rsidRPr="00E958C9" w:rsidRDefault="00E958C9" w:rsidP="00CC20F9">
            <w:pPr>
              <w:spacing w:line="276" w:lineRule="auto"/>
              <w:jc w:val="both"/>
              <w:rPr>
                <w:sz w:val="24"/>
                <w:lang w:val="ru-RU"/>
              </w:rPr>
            </w:pPr>
            <w:r w:rsidRPr="009F5A80">
              <w:rPr>
                <w:bCs/>
                <w:sz w:val="24"/>
              </w:rPr>
              <w:t>Змістовий модуль 1</w:t>
            </w:r>
            <w:r w:rsidRPr="009F5A80">
              <w:rPr>
                <w:sz w:val="24"/>
              </w:rPr>
              <w:t>.</w:t>
            </w:r>
            <w:r w:rsidR="004F156D">
              <w:rPr>
                <w:sz w:val="24"/>
              </w:rPr>
              <w:t xml:space="preserve"> </w:t>
            </w:r>
            <w:r w:rsidR="004D3DBE">
              <w:rPr>
                <w:sz w:val="24"/>
              </w:rPr>
              <w:t>О</w:t>
            </w:r>
            <w:r w:rsidR="004F156D">
              <w:rPr>
                <w:sz w:val="24"/>
              </w:rPr>
              <w:t>снови оцінки якості</w:t>
            </w:r>
          </w:p>
        </w:tc>
      </w:tr>
      <w:tr w:rsidR="00E958C9" w:rsidRPr="009F5A80" w14:paraId="5B090595" w14:textId="77777777" w:rsidTr="00BB21D2">
        <w:trPr>
          <w:trHeight w:val="273"/>
          <w:jc w:val="center"/>
        </w:trPr>
        <w:tc>
          <w:tcPr>
            <w:tcW w:w="1262" w:type="pct"/>
          </w:tcPr>
          <w:p w14:paraId="33199D26" w14:textId="77777777" w:rsidR="00E958C9" w:rsidRPr="009F5A80" w:rsidRDefault="00E958C9" w:rsidP="00CE7694">
            <w:pPr>
              <w:spacing w:line="276" w:lineRule="auto"/>
              <w:rPr>
                <w:sz w:val="24"/>
              </w:rPr>
            </w:pPr>
            <w:r w:rsidRPr="009F5A80">
              <w:rPr>
                <w:bCs/>
                <w:sz w:val="24"/>
              </w:rPr>
              <w:t xml:space="preserve">Тема 1. </w:t>
            </w:r>
            <w:proofErr w:type="spellStart"/>
            <w:r w:rsidRPr="00E958C9">
              <w:rPr>
                <w:sz w:val="24"/>
              </w:rPr>
              <w:t>Методологіч</w:t>
            </w:r>
            <w:proofErr w:type="spellEnd"/>
            <w:r w:rsidR="00A029CC">
              <w:rPr>
                <w:sz w:val="24"/>
              </w:rPr>
              <w:t>-</w:t>
            </w:r>
            <w:r w:rsidRPr="00E958C9">
              <w:rPr>
                <w:sz w:val="24"/>
              </w:rPr>
              <w:t>ні основи інженерної кваліметрії.</w:t>
            </w:r>
            <w:r w:rsidR="00CE7694">
              <w:rPr>
                <w:sz w:val="24"/>
              </w:rPr>
              <w:t xml:space="preserve"> </w:t>
            </w:r>
            <w:r w:rsidRPr="00E958C9">
              <w:rPr>
                <w:sz w:val="24"/>
              </w:rPr>
              <w:t xml:space="preserve">Основні поняття та терміни. </w:t>
            </w:r>
          </w:p>
        </w:tc>
        <w:tc>
          <w:tcPr>
            <w:tcW w:w="380" w:type="pct"/>
            <w:shd w:val="clear" w:color="auto" w:fill="auto"/>
            <w:vAlign w:val="bottom"/>
          </w:tcPr>
          <w:p w14:paraId="78AE89DA" w14:textId="77777777" w:rsidR="00E958C9" w:rsidRPr="009F5A80" w:rsidRDefault="00541F00" w:rsidP="00541F0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8" w:type="pct"/>
            <w:shd w:val="clear" w:color="auto" w:fill="auto"/>
            <w:vAlign w:val="bottom"/>
          </w:tcPr>
          <w:p w14:paraId="5AEB623C" w14:textId="77777777" w:rsidR="00E958C9" w:rsidRPr="009F5A80" w:rsidRDefault="00BB21D2" w:rsidP="00541F0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28" w:type="pct"/>
            <w:shd w:val="clear" w:color="auto" w:fill="auto"/>
            <w:vAlign w:val="bottom"/>
          </w:tcPr>
          <w:p w14:paraId="13248352" w14:textId="77777777" w:rsidR="00E958C9" w:rsidRPr="00DC5203" w:rsidRDefault="00DC5203" w:rsidP="00CC20F9">
            <w:pPr>
              <w:spacing w:line="276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172" w:type="pct"/>
            <w:vAlign w:val="bottom"/>
          </w:tcPr>
          <w:p w14:paraId="7ACEAD5D" w14:textId="77777777" w:rsidR="00E958C9" w:rsidRPr="009F5A80" w:rsidRDefault="00E958C9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82" w:type="pct"/>
            <w:vAlign w:val="bottom"/>
          </w:tcPr>
          <w:p w14:paraId="65DDBB0C" w14:textId="77777777" w:rsidR="00E958C9" w:rsidRPr="009F5A80" w:rsidRDefault="00E958C9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67" w:type="pct"/>
            <w:vAlign w:val="bottom"/>
          </w:tcPr>
          <w:p w14:paraId="065DBBB7" w14:textId="77777777" w:rsidR="00E958C9" w:rsidRPr="009F5A80" w:rsidRDefault="00E958C9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82" w:type="pct"/>
            <w:vAlign w:val="bottom"/>
          </w:tcPr>
          <w:p w14:paraId="54F714BA" w14:textId="77777777" w:rsidR="00E958C9" w:rsidRPr="00BB21D2" w:rsidRDefault="00BB21D2" w:rsidP="00CC20F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17" w:type="pct"/>
            <w:shd w:val="clear" w:color="auto" w:fill="auto"/>
            <w:vAlign w:val="bottom"/>
          </w:tcPr>
          <w:p w14:paraId="25E2F4B8" w14:textId="77777777" w:rsidR="00E958C9" w:rsidRPr="009F5A80" w:rsidRDefault="00E958C9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28" w:type="pct"/>
            <w:shd w:val="clear" w:color="auto" w:fill="auto"/>
            <w:vAlign w:val="bottom"/>
          </w:tcPr>
          <w:p w14:paraId="0ED305D2" w14:textId="77777777" w:rsidR="00E958C9" w:rsidRPr="009F5A80" w:rsidRDefault="006E209A" w:rsidP="00CC20F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8" w:type="pct"/>
            <w:vAlign w:val="bottom"/>
          </w:tcPr>
          <w:p w14:paraId="50930DFF" w14:textId="77777777" w:rsidR="00E958C9" w:rsidRPr="009F5A80" w:rsidRDefault="00E958C9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82" w:type="pct"/>
            <w:vAlign w:val="bottom"/>
          </w:tcPr>
          <w:p w14:paraId="348CDF22" w14:textId="77777777" w:rsidR="00E958C9" w:rsidRPr="009F5A80" w:rsidRDefault="006E209A" w:rsidP="00CC20F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7" w:type="pct"/>
            <w:vAlign w:val="bottom"/>
          </w:tcPr>
          <w:p w14:paraId="1B58D99F" w14:textId="77777777" w:rsidR="00E958C9" w:rsidRPr="009F5A80" w:rsidRDefault="00E958C9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86" w:type="pct"/>
            <w:vAlign w:val="bottom"/>
          </w:tcPr>
          <w:p w14:paraId="3AA15A11" w14:textId="77777777" w:rsidR="00E958C9" w:rsidRPr="009F5A80" w:rsidRDefault="006E209A" w:rsidP="00CC20F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802EAF" w:rsidRPr="009F5A80" w14:paraId="00FF16C6" w14:textId="77777777" w:rsidTr="00BB21D2">
        <w:trPr>
          <w:trHeight w:val="79"/>
          <w:jc w:val="center"/>
        </w:trPr>
        <w:tc>
          <w:tcPr>
            <w:tcW w:w="1262" w:type="pct"/>
          </w:tcPr>
          <w:p w14:paraId="042802F1" w14:textId="77777777" w:rsidR="00802EAF" w:rsidRPr="00D7336B" w:rsidRDefault="00802EAF" w:rsidP="00CC20F9">
            <w:pPr>
              <w:spacing w:line="276" w:lineRule="auto"/>
              <w:rPr>
                <w:bCs/>
                <w:sz w:val="24"/>
              </w:rPr>
            </w:pPr>
            <w:r w:rsidRPr="00EE21AD">
              <w:rPr>
                <w:bCs/>
                <w:sz w:val="24"/>
              </w:rPr>
              <w:t>Тема 2.</w:t>
            </w:r>
            <w:r w:rsidRPr="00EE21AD">
              <w:rPr>
                <w:sz w:val="24"/>
              </w:rPr>
              <w:t xml:space="preserve"> Показники якості</w:t>
            </w:r>
            <w:r w:rsidRPr="00D7336B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продукції машинобудування</w:t>
            </w:r>
          </w:p>
        </w:tc>
        <w:tc>
          <w:tcPr>
            <w:tcW w:w="380" w:type="pct"/>
            <w:shd w:val="clear" w:color="auto" w:fill="auto"/>
            <w:vAlign w:val="bottom"/>
          </w:tcPr>
          <w:p w14:paraId="0E059AEA" w14:textId="77777777" w:rsidR="00802EAF" w:rsidRPr="008312E3" w:rsidRDefault="00802EAF" w:rsidP="00802EAF">
            <w:pPr>
              <w:spacing w:line="276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  <w:lang w:val="en-US"/>
              </w:rPr>
              <w:t>-3</w:t>
            </w:r>
          </w:p>
        </w:tc>
        <w:tc>
          <w:tcPr>
            <w:tcW w:w="418" w:type="pct"/>
            <w:shd w:val="clear" w:color="auto" w:fill="auto"/>
            <w:vAlign w:val="bottom"/>
          </w:tcPr>
          <w:p w14:paraId="0814C1CD" w14:textId="77777777" w:rsidR="00802EAF" w:rsidRPr="009F5A80" w:rsidRDefault="00E752C0" w:rsidP="00541F0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28" w:type="pct"/>
            <w:shd w:val="clear" w:color="auto" w:fill="auto"/>
            <w:vAlign w:val="bottom"/>
          </w:tcPr>
          <w:p w14:paraId="1F5B9131" w14:textId="77777777" w:rsidR="00802EAF" w:rsidRPr="00A029CC" w:rsidRDefault="00A029CC" w:rsidP="00CC20F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2" w:type="pct"/>
            <w:vAlign w:val="bottom"/>
          </w:tcPr>
          <w:p w14:paraId="16DDD5BA" w14:textId="77777777" w:rsidR="00802EAF" w:rsidRPr="009F5A80" w:rsidRDefault="00802EAF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82" w:type="pct"/>
            <w:vAlign w:val="bottom"/>
          </w:tcPr>
          <w:p w14:paraId="575CFAA3" w14:textId="77777777" w:rsidR="00802EAF" w:rsidRPr="00EE21AD" w:rsidRDefault="000C73BC" w:rsidP="00CC20F9">
            <w:pPr>
              <w:spacing w:line="276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267" w:type="pct"/>
            <w:vAlign w:val="bottom"/>
          </w:tcPr>
          <w:p w14:paraId="250836A7" w14:textId="77777777" w:rsidR="00802EAF" w:rsidRPr="009F5A80" w:rsidRDefault="00802EAF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82" w:type="pct"/>
            <w:vAlign w:val="bottom"/>
          </w:tcPr>
          <w:p w14:paraId="47256CAD" w14:textId="77777777" w:rsidR="00802EAF" w:rsidRPr="00BB21D2" w:rsidRDefault="00A029CC" w:rsidP="00CC20F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17" w:type="pct"/>
            <w:shd w:val="clear" w:color="auto" w:fill="auto"/>
            <w:vAlign w:val="bottom"/>
          </w:tcPr>
          <w:p w14:paraId="01C6F1AF" w14:textId="77777777" w:rsidR="00802EAF" w:rsidRPr="009F5A80" w:rsidRDefault="00802EAF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28" w:type="pct"/>
            <w:shd w:val="clear" w:color="auto" w:fill="auto"/>
            <w:vAlign w:val="bottom"/>
          </w:tcPr>
          <w:p w14:paraId="483268F7" w14:textId="77777777" w:rsidR="00802EAF" w:rsidRPr="009F5A80" w:rsidRDefault="006E209A" w:rsidP="00CC20F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8" w:type="pct"/>
            <w:vAlign w:val="bottom"/>
          </w:tcPr>
          <w:p w14:paraId="50F1B3E2" w14:textId="77777777" w:rsidR="00802EAF" w:rsidRPr="009F5A80" w:rsidRDefault="00802EAF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82" w:type="pct"/>
            <w:vAlign w:val="bottom"/>
          </w:tcPr>
          <w:p w14:paraId="638EC203" w14:textId="77777777" w:rsidR="00802EAF" w:rsidRPr="009F5A80" w:rsidRDefault="006E209A" w:rsidP="00CC20F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7" w:type="pct"/>
            <w:vAlign w:val="bottom"/>
          </w:tcPr>
          <w:p w14:paraId="76B5CFEB" w14:textId="77777777" w:rsidR="00802EAF" w:rsidRPr="009F5A80" w:rsidRDefault="00802EAF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86" w:type="pct"/>
            <w:vAlign w:val="bottom"/>
          </w:tcPr>
          <w:p w14:paraId="37F65A9D" w14:textId="77777777" w:rsidR="00802EAF" w:rsidRPr="009F5A80" w:rsidRDefault="006E209A" w:rsidP="00CC20F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802EAF" w:rsidRPr="009F5A80" w14:paraId="67923E65" w14:textId="77777777" w:rsidTr="00BB21D2">
        <w:trPr>
          <w:trHeight w:val="79"/>
          <w:jc w:val="center"/>
        </w:trPr>
        <w:tc>
          <w:tcPr>
            <w:tcW w:w="1262" w:type="pct"/>
          </w:tcPr>
          <w:p w14:paraId="55196652" w14:textId="77777777" w:rsidR="00802EAF" w:rsidRPr="009F5A80" w:rsidRDefault="00802EAF" w:rsidP="00CC20F9">
            <w:pPr>
              <w:spacing w:line="276" w:lineRule="auto"/>
              <w:rPr>
                <w:sz w:val="24"/>
              </w:rPr>
            </w:pPr>
            <w:r w:rsidRPr="009F5A80">
              <w:rPr>
                <w:bCs/>
                <w:sz w:val="24"/>
              </w:rPr>
              <w:t xml:space="preserve">Тема </w:t>
            </w:r>
            <w:r>
              <w:rPr>
                <w:bCs/>
                <w:sz w:val="24"/>
                <w:lang w:val="en-US"/>
              </w:rPr>
              <w:t>3</w:t>
            </w:r>
            <w:r w:rsidRPr="009F5A80">
              <w:rPr>
                <w:bCs/>
                <w:sz w:val="24"/>
              </w:rPr>
              <w:t>.</w:t>
            </w:r>
            <w:r w:rsidRPr="009F5A80">
              <w:rPr>
                <w:sz w:val="24"/>
              </w:rPr>
              <w:t xml:space="preserve"> </w:t>
            </w:r>
            <w:r w:rsidRPr="00E958C9">
              <w:rPr>
                <w:sz w:val="24"/>
              </w:rPr>
              <w:t>Моделі управління якістю</w:t>
            </w:r>
          </w:p>
        </w:tc>
        <w:tc>
          <w:tcPr>
            <w:tcW w:w="380" w:type="pct"/>
            <w:shd w:val="clear" w:color="auto" w:fill="auto"/>
            <w:vAlign w:val="bottom"/>
          </w:tcPr>
          <w:p w14:paraId="4A774110" w14:textId="77777777" w:rsidR="00802EAF" w:rsidRPr="008312E3" w:rsidRDefault="00802EAF" w:rsidP="00A029CC">
            <w:pPr>
              <w:spacing w:line="276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</w:t>
            </w:r>
          </w:p>
        </w:tc>
        <w:tc>
          <w:tcPr>
            <w:tcW w:w="418" w:type="pct"/>
            <w:shd w:val="clear" w:color="auto" w:fill="auto"/>
            <w:vAlign w:val="bottom"/>
          </w:tcPr>
          <w:p w14:paraId="5C07EFFB" w14:textId="77777777" w:rsidR="00802EAF" w:rsidRPr="009F5A80" w:rsidRDefault="001E56EC" w:rsidP="00BB21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BB21D2">
              <w:rPr>
                <w:sz w:val="24"/>
              </w:rPr>
              <w:t>4</w:t>
            </w:r>
          </w:p>
        </w:tc>
        <w:tc>
          <w:tcPr>
            <w:tcW w:w="228" w:type="pct"/>
            <w:shd w:val="clear" w:color="auto" w:fill="auto"/>
            <w:vAlign w:val="bottom"/>
          </w:tcPr>
          <w:p w14:paraId="378E62F9" w14:textId="77777777" w:rsidR="00802EAF" w:rsidRPr="00EE21AD" w:rsidRDefault="000C73BC" w:rsidP="00CC20F9">
            <w:pPr>
              <w:spacing w:line="276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172" w:type="pct"/>
            <w:vAlign w:val="bottom"/>
          </w:tcPr>
          <w:p w14:paraId="6C77CEC9" w14:textId="77777777" w:rsidR="00802EAF" w:rsidRPr="009F5A80" w:rsidRDefault="00802EAF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82" w:type="pct"/>
            <w:vAlign w:val="bottom"/>
          </w:tcPr>
          <w:p w14:paraId="4B44D72D" w14:textId="77777777" w:rsidR="00802EAF" w:rsidRPr="00EE21AD" w:rsidRDefault="000C73BC" w:rsidP="00CC20F9">
            <w:pPr>
              <w:spacing w:line="276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267" w:type="pct"/>
            <w:vAlign w:val="bottom"/>
          </w:tcPr>
          <w:p w14:paraId="2AFFB164" w14:textId="77777777" w:rsidR="00802EAF" w:rsidRPr="009F5A80" w:rsidRDefault="00802EAF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82" w:type="pct"/>
            <w:vAlign w:val="bottom"/>
          </w:tcPr>
          <w:p w14:paraId="2E450D37" w14:textId="77777777" w:rsidR="00802EAF" w:rsidRPr="00EE21AD" w:rsidRDefault="001E56EC" w:rsidP="00BB21D2">
            <w:pPr>
              <w:spacing w:line="276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ru-RU"/>
              </w:rPr>
              <w:t>1</w:t>
            </w:r>
            <w:r w:rsidR="00BB21D2">
              <w:rPr>
                <w:sz w:val="24"/>
                <w:lang w:val="ru-RU"/>
              </w:rPr>
              <w:t>0</w:t>
            </w:r>
          </w:p>
        </w:tc>
        <w:tc>
          <w:tcPr>
            <w:tcW w:w="417" w:type="pct"/>
            <w:shd w:val="clear" w:color="auto" w:fill="auto"/>
            <w:vAlign w:val="bottom"/>
          </w:tcPr>
          <w:p w14:paraId="2A18C030" w14:textId="77777777" w:rsidR="00802EAF" w:rsidRPr="009F5A80" w:rsidRDefault="00802EAF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28" w:type="pct"/>
            <w:shd w:val="clear" w:color="auto" w:fill="auto"/>
            <w:vAlign w:val="bottom"/>
          </w:tcPr>
          <w:p w14:paraId="1291B6AD" w14:textId="77777777" w:rsidR="00802EAF" w:rsidRPr="009F5A80" w:rsidRDefault="006E209A" w:rsidP="00CC20F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8" w:type="pct"/>
            <w:vAlign w:val="bottom"/>
          </w:tcPr>
          <w:p w14:paraId="7B19B807" w14:textId="77777777" w:rsidR="00802EAF" w:rsidRPr="009F5A80" w:rsidRDefault="00802EAF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82" w:type="pct"/>
            <w:vAlign w:val="bottom"/>
          </w:tcPr>
          <w:p w14:paraId="24B5D2B1" w14:textId="77777777" w:rsidR="00802EAF" w:rsidRPr="009F5A80" w:rsidRDefault="006E209A" w:rsidP="00CC20F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7" w:type="pct"/>
            <w:vAlign w:val="bottom"/>
          </w:tcPr>
          <w:p w14:paraId="6E608460" w14:textId="77777777" w:rsidR="00802EAF" w:rsidRPr="009F5A80" w:rsidRDefault="00802EAF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86" w:type="pct"/>
            <w:vAlign w:val="bottom"/>
          </w:tcPr>
          <w:p w14:paraId="07C339EF" w14:textId="77777777" w:rsidR="00802EAF" w:rsidRPr="009F5A80" w:rsidRDefault="006E209A" w:rsidP="00CC20F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802EAF" w:rsidRPr="009F5A80" w14:paraId="6CC639B7" w14:textId="77777777" w:rsidTr="00BB21D2">
        <w:trPr>
          <w:trHeight w:val="273"/>
          <w:jc w:val="center"/>
        </w:trPr>
        <w:tc>
          <w:tcPr>
            <w:tcW w:w="1262" w:type="pct"/>
          </w:tcPr>
          <w:p w14:paraId="707087D9" w14:textId="77777777" w:rsidR="00802EAF" w:rsidRPr="009F5A80" w:rsidRDefault="00802EAF" w:rsidP="00014BD1">
            <w:pPr>
              <w:spacing w:line="276" w:lineRule="auto"/>
              <w:rPr>
                <w:bCs/>
                <w:sz w:val="24"/>
              </w:rPr>
            </w:pPr>
            <w:r w:rsidRPr="009F5A80">
              <w:rPr>
                <w:bCs/>
                <w:sz w:val="24"/>
              </w:rPr>
              <w:t xml:space="preserve">Тема </w:t>
            </w:r>
            <w:r>
              <w:rPr>
                <w:bCs/>
                <w:sz w:val="24"/>
                <w:lang w:val="en-US"/>
              </w:rPr>
              <w:t>4</w:t>
            </w:r>
            <w:r w:rsidRPr="009F5A80">
              <w:rPr>
                <w:bCs/>
                <w:sz w:val="24"/>
              </w:rPr>
              <w:t>.</w:t>
            </w:r>
            <w:r w:rsidRPr="009F5A80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Аналіз та </w:t>
            </w:r>
            <w:r>
              <w:rPr>
                <w:rStyle w:val="FontStyle18"/>
                <w:iCs/>
                <w:sz w:val="24"/>
                <w:szCs w:val="24"/>
                <w:lang w:eastAsia="uk-UA"/>
              </w:rPr>
              <w:t>к</w:t>
            </w:r>
            <w:r w:rsidRPr="00E958C9">
              <w:rPr>
                <w:rStyle w:val="FontStyle18"/>
                <w:iCs/>
                <w:sz w:val="24"/>
                <w:szCs w:val="24"/>
                <w:lang w:eastAsia="uk-UA"/>
              </w:rPr>
              <w:t>ласифікація методів оцінки якості</w:t>
            </w:r>
          </w:p>
        </w:tc>
        <w:tc>
          <w:tcPr>
            <w:tcW w:w="380" w:type="pct"/>
            <w:shd w:val="clear" w:color="auto" w:fill="auto"/>
            <w:vAlign w:val="bottom"/>
          </w:tcPr>
          <w:p w14:paraId="281883E6" w14:textId="77777777" w:rsidR="00802EAF" w:rsidRPr="00A029CC" w:rsidRDefault="00A029CC" w:rsidP="00A029C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802EAF">
              <w:rPr>
                <w:sz w:val="24"/>
                <w:lang w:val="en-US"/>
              </w:rPr>
              <w:t>-</w:t>
            </w:r>
            <w:r>
              <w:rPr>
                <w:sz w:val="24"/>
              </w:rPr>
              <w:t>6</w:t>
            </w:r>
          </w:p>
        </w:tc>
        <w:tc>
          <w:tcPr>
            <w:tcW w:w="418" w:type="pct"/>
            <w:shd w:val="clear" w:color="auto" w:fill="auto"/>
            <w:vAlign w:val="bottom"/>
          </w:tcPr>
          <w:p w14:paraId="4F88CFF7" w14:textId="77777777" w:rsidR="00802EAF" w:rsidRPr="009F5A80" w:rsidRDefault="001E56EC" w:rsidP="00541F0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28" w:type="pct"/>
            <w:shd w:val="clear" w:color="auto" w:fill="auto"/>
            <w:vAlign w:val="bottom"/>
          </w:tcPr>
          <w:p w14:paraId="4E9F2686" w14:textId="77777777" w:rsidR="00802EAF" w:rsidRPr="00A029CC" w:rsidRDefault="00A029CC" w:rsidP="00CC20F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2" w:type="pct"/>
            <w:vAlign w:val="bottom"/>
          </w:tcPr>
          <w:p w14:paraId="4A95BCD1" w14:textId="77777777" w:rsidR="00802EAF" w:rsidRPr="009F5A80" w:rsidRDefault="00802EAF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82" w:type="pct"/>
            <w:vAlign w:val="bottom"/>
          </w:tcPr>
          <w:p w14:paraId="6D798B78" w14:textId="77777777" w:rsidR="00802EAF" w:rsidRPr="00EE21AD" w:rsidRDefault="00802EAF" w:rsidP="00CC20F9">
            <w:pPr>
              <w:spacing w:line="276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267" w:type="pct"/>
            <w:vAlign w:val="bottom"/>
          </w:tcPr>
          <w:p w14:paraId="6AE869DC" w14:textId="77777777" w:rsidR="00802EAF" w:rsidRPr="009F5A80" w:rsidRDefault="00802EAF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82" w:type="pct"/>
            <w:vAlign w:val="bottom"/>
          </w:tcPr>
          <w:p w14:paraId="71321315" w14:textId="77777777" w:rsidR="00802EAF" w:rsidRPr="00EE21AD" w:rsidRDefault="00802EAF" w:rsidP="00CC20F9">
            <w:pPr>
              <w:spacing w:line="276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ru-RU"/>
              </w:rPr>
              <w:t>1</w:t>
            </w:r>
            <w:r>
              <w:rPr>
                <w:sz w:val="24"/>
                <w:lang w:val="en-US"/>
              </w:rPr>
              <w:t>2</w:t>
            </w:r>
          </w:p>
        </w:tc>
        <w:tc>
          <w:tcPr>
            <w:tcW w:w="417" w:type="pct"/>
            <w:shd w:val="clear" w:color="auto" w:fill="auto"/>
            <w:vAlign w:val="bottom"/>
          </w:tcPr>
          <w:p w14:paraId="2912F7B4" w14:textId="77777777" w:rsidR="00802EAF" w:rsidRPr="009F5A80" w:rsidRDefault="00802EAF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28" w:type="pct"/>
            <w:shd w:val="clear" w:color="auto" w:fill="auto"/>
            <w:vAlign w:val="bottom"/>
          </w:tcPr>
          <w:p w14:paraId="57B57D98" w14:textId="77777777" w:rsidR="00802EAF" w:rsidRPr="009F5A80" w:rsidRDefault="006E209A" w:rsidP="00CC20F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8" w:type="pct"/>
            <w:vAlign w:val="bottom"/>
          </w:tcPr>
          <w:p w14:paraId="68A01BD0" w14:textId="77777777" w:rsidR="00802EAF" w:rsidRPr="009F5A80" w:rsidRDefault="00802EAF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82" w:type="pct"/>
            <w:vAlign w:val="bottom"/>
          </w:tcPr>
          <w:p w14:paraId="6157F478" w14:textId="77777777" w:rsidR="00802EAF" w:rsidRPr="009F5A80" w:rsidRDefault="006E209A" w:rsidP="00CC20F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7" w:type="pct"/>
            <w:vAlign w:val="bottom"/>
          </w:tcPr>
          <w:p w14:paraId="064A8DBE" w14:textId="77777777" w:rsidR="00802EAF" w:rsidRPr="009F5A80" w:rsidRDefault="00802EAF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86" w:type="pct"/>
            <w:vAlign w:val="bottom"/>
          </w:tcPr>
          <w:p w14:paraId="752C65F2" w14:textId="77777777" w:rsidR="00802EAF" w:rsidRDefault="006E209A" w:rsidP="00CC20F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  <w:p w14:paraId="434FF065" w14:textId="77777777" w:rsidR="006E209A" w:rsidRPr="009F5A80" w:rsidRDefault="006E209A" w:rsidP="00CC20F9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802EAF" w:rsidRPr="009F5A80" w14:paraId="5F48C772" w14:textId="77777777" w:rsidTr="00BB21D2">
        <w:trPr>
          <w:trHeight w:val="546"/>
          <w:jc w:val="center"/>
        </w:trPr>
        <w:tc>
          <w:tcPr>
            <w:tcW w:w="1262" w:type="pct"/>
          </w:tcPr>
          <w:p w14:paraId="0BA11852" w14:textId="77777777" w:rsidR="00802EAF" w:rsidRPr="009F5A80" w:rsidRDefault="00802EAF" w:rsidP="00CE7694">
            <w:pPr>
              <w:rPr>
                <w:bCs/>
                <w:sz w:val="24"/>
              </w:rPr>
            </w:pPr>
            <w:r w:rsidRPr="009F5A80">
              <w:rPr>
                <w:bCs/>
                <w:sz w:val="24"/>
              </w:rPr>
              <w:t>Разом за змістовим модулем 1</w:t>
            </w:r>
          </w:p>
        </w:tc>
        <w:tc>
          <w:tcPr>
            <w:tcW w:w="798" w:type="pct"/>
            <w:gridSpan w:val="2"/>
            <w:shd w:val="clear" w:color="auto" w:fill="auto"/>
            <w:vAlign w:val="bottom"/>
          </w:tcPr>
          <w:p w14:paraId="3E2EB890" w14:textId="77777777" w:rsidR="00802EAF" w:rsidRPr="009F5A80" w:rsidRDefault="00E752C0" w:rsidP="00541F0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228" w:type="pct"/>
            <w:shd w:val="clear" w:color="auto" w:fill="auto"/>
            <w:vAlign w:val="bottom"/>
          </w:tcPr>
          <w:p w14:paraId="216B3DB0" w14:textId="77777777" w:rsidR="00802EAF" w:rsidRPr="00A029CC" w:rsidRDefault="00A029CC" w:rsidP="00CC20F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72" w:type="pct"/>
            <w:vAlign w:val="bottom"/>
          </w:tcPr>
          <w:p w14:paraId="2A2A4675" w14:textId="77777777" w:rsidR="00802EAF" w:rsidRPr="009F5A80" w:rsidRDefault="00802EAF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82" w:type="pct"/>
            <w:vAlign w:val="bottom"/>
          </w:tcPr>
          <w:p w14:paraId="32DDAEDA" w14:textId="77777777" w:rsidR="00802EAF" w:rsidRPr="00A029CC" w:rsidRDefault="00A029CC" w:rsidP="00CC20F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67" w:type="pct"/>
            <w:vAlign w:val="bottom"/>
          </w:tcPr>
          <w:p w14:paraId="7D89AB72" w14:textId="77777777" w:rsidR="00802EAF" w:rsidRPr="009F5A80" w:rsidRDefault="00802EAF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82" w:type="pct"/>
            <w:vAlign w:val="bottom"/>
          </w:tcPr>
          <w:p w14:paraId="258334D8" w14:textId="77777777" w:rsidR="00802EAF" w:rsidRPr="00BB21D2" w:rsidRDefault="00BB21D2" w:rsidP="00A029C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A029CC">
              <w:rPr>
                <w:sz w:val="24"/>
              </w:rPr>
              <w:t>6</w:t>
            </w:r>
          </w:p>
        </w:tc>
        <w:tc>
          <w:tcPr>
            <w:tcW w:w="417" w:type="pct"/>
            <w:shd w:val="clear" w:color="auto" w:fill="auto"/>
            <w:vAlign w:val="bottom"/>
          </w:tcPr>
          <w:p w14:paraId="358F02D5" w14:textId="77777777" w:rsidR="00802EAF" w:rsidRPr="009F5A80" w:rsidRDefault="00802EAF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28" w:type="pct"/>
            <w:shd w:val="clear" w:color="auto" w:fill="auto"/>
            <w:vAlign w:val="bottom"/>
          </w:tcPr>
          <w:p w14:paraId="4A6C8057" w14:textId="77777777" w:rsidR="00802EAF" w:rsidRPr="009F5A80" w:rsidRDefault="006E209A" w:rsidP="00CC20F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8" w:type="pct"/>
            <w:vAlign w:val="bottom"/>
          </w:tcPr>
          <w:p w14:paraId="3F847713" w14:textId="77777777" w:rsidR="00802EAF" w:rsidRPr="009F5A80" w:rsidRDefault="00802EAF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82" w:type="pct"/>
            <w:vAlign w:val="bottom"/>
          </w:tcPr>
          <w:p w14:paraId="57D8FC34" w14:textId="77777777" w:rsidR="00802EAF" w:rsidRPr="009F5A80" w:rsidRDefault="006E209A" w:rsidP="00CC20F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67" w:type="pct"/>
            <w:vAlign w:val="bottom"/>
          </w:tcPr>
          <w:p w14:paraId="3A502ABC" w14:textId="77777777" w:rsidR="00802EAF" w:rsidRPr="009F5A80" w:rsidRDefault="00802EAF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86" w:type="pct"/>
            <w:vAlign w:val="bottom"/>
          </w:tcPr>
          <w:p w14:paraId="308451F4" w14:textId="77777777" w:rsidR="00802EAF" w:rsidRPr="009F5A80" w:rsidRDefault="006E209A" w:rsidP="00CC20F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</w:tr>
      <w:tr w:rsidR="00802EAF" w:rsidRPr="009F5A80" w14:paraId="6A0406D8" w14:textId="77777777" w:rsidTr="00E958C9">
        <w:trPr>
          <w:cantSplit/>
          <w:trHeight w:val="288"/>
          <w:jc w:val="center"/>
        </w:trPr>
        <w:tc>
          <w:tcPr>
            <w:tcW w:w="5000" w:type="pct"/>
            <w:gridSpan w:val="14"/>
            <w:tcBorders>
              <w:top w:val="nil"/>
            </w:tcBorders>
          </w:tcPr>
          <w:p w14:paraId="06183709" w14:textId="77777777" w:rsidR="00802EAF" w:rsidRPr="009F5A80" w:rsidRDefault="00802EAF" w:rsidP="00CC20F9">
            <w:pPr>
              <w:spacing w:line="276" w:lineRule="auto"/>
              <w:jc w:val="both"/>
              <w:rPr>
                <w:sz w:val="24"/>
              </w:rPr>
            </w:pPr>
            <w:r w:rsidRPr="009F5A80">
              <w:rPr>
                <w:bCs/>
                <w:sz w:val="24"/>
              </w:rPr>
              <w:t>Змістовий модуль 2.</w:t>
            </w:r>
            <w:r>
              <w:rPr>
                <w:bCs/>
                <w:sz w:val="24"/>
              </w:rPr>
              <w:t xml:space="preserve"> Методи і засоби оцінки якості</w:t>
            </w:r>
          </w:p>
        </w:tc>
      </w:tr>
      <w:tr w:rsidR="00802EAF" w:rsidRPr="009F5A80" w14:paraId="4027B5F3" w14:textId="77777777" w:rsidTr="00BB21D2">
        <w:trPr>
          <w:trHeight w:val="273"/>
          <w:jc w:val="center"/>
        </w:trPr>
        <w:tc>
          <w:tcPr>
            <w:tcW w:w="1262" w:type="pct"/>
          </w:tcPr>
          <w:p w14:paraId="37877D9C" w14:textId="77777777" w:rsidR="00802EAF" w:rsidRPr="00150696" w:rsidRDefault="00802EAF" w:rsidP="00014BD1">
            <w:pPr>
              <w:spacing w:line="276" w:lineRule="auto"/>
              <w:rPr>
                <w:iCs/>
                <w:sz w:val="24"/>
                <w:lang w:eastAsia="uk-UA"/>
              </w:rPr>
            </w:pPr>
            <w:r w:rsidRPr="009F5A80">
              <w:rPr>
                <w:bCs/>
                <w:sz w:val="24"/>
              </w:rPr>
              <w:t>Тема</w:t>
            </w:r>
            <w:r w:rsidRPr="009F5A80">
              <w:rPr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>5</w:t>
            </w:r>
            <w:r w:rsidRPr="009F5A80">
              <w:rPr>
                <w:sz w:val="24"/>
              </w:rPr>
              <w:t xml:space="preserve">. </w:t>
            </w:r>
            <w:r w:rsidRPr="00E958C9">
              <w:rPr>
                <w:rStyle w:val="FontStyle18"/>
                <w:iCs/>
                <w:sz w:val="24"/>
                <w:szCs w:val="24"/>
                <w:lang w:eastAsia="uk-UA"/>
              </w:rPr>
              <w:t xml:space="preserve">Методи і засоби вимірювань </w:t>
            </w:r>
            <w:r>
              <w:rPr>
                <w:rStyle w:val="FontStyle18"/>
                <w:iCs/>
                <w:sz w:val="24"/>
                <w:szCs w:val="24"/>
                <w:lang w:eastAsia="uk-UA"/>
              </w:rPr>
              <w:t>лінійних величин</w:t>
            </w:r>
          </w:p>
        </w:tc>
        <w:tc>
          <w:tcPr>
            <w:tcW w:w="380" w:type="pct"/>
            <w:shd w:val="clear" w:color="auto" w:fill="auto"/>
            <w:vAlign w:val="bottom"/>
          </w:tcPr>
          <w:p w14:paraId="63EAAE26" w14:textId="77777777" w:rsidR="00802EAF" w:rsidRPr="00A029CC" w:rsidRDefault="00A029CC" w:rsidP="00A029C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18" w:type="pct"/>
            <w:shd w:val="clear" w:color="auto" w:fill="auto"/>
            <w:vAlign w:val="bottom"/>
          </w:tcPr>
          <w:p w14:paraId="3D27D7E6" w14:textId="77777777" w:rsidR="00802EAF" w:rsidRPr="009F5A80" w:rsidRDefault="00BB21D2" w:rsidP="00E752C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E752C0">
              <w:rPr>
                <w:sz w:val="24"/>
              </w:rPr>
              <w:t>6</w:t>
            </w:r>
          </w:p>
        </w:tc>
        <w:tc>
          <w:tcPr>
            <w:tcW w:w="228" w:type="pct"/>
            <w:shd w:val="clear" w:color="auto" w:fill="auto"/>
            <w:vAlign w:val="bottom"/>
          </w:tcPr>
          <w:p w14:paraId="3C926234" w14:textId="77777777" w:rsidR="00802EAF" w:rsidRPr="009F5A80" w:rsidRDefault="000C73BC" w:rsidP="00DF3EAA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2" w:type="pct"/>
            <w:vAlign w:val="bottom"/>
          </w:tcPr>
          <w:p w14:paraId="56CE41F3" w14:textId="77777777" w:rsidR="00802EAF" w:rsidRPr="009F5A80" w:rsidRDefault="00802EAF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82" w:type="pct"/>
            <w:vAlign w:val="bottom"/>
          </w:tcPr>
          <w:p w14:paraId="41C4F80B" w14:textId="77777777" w:rsidR="00802EAF" w:rsidRPr="009F5A80" w:rsidRDefault="000C73BC" w:rsidP="00DF3EAA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7" w:type="pct"/>
            <w:vAlign w:val="bottom"/>
          </w:tcPr>
          <w:p w14:paraId="3C6CA5FF" w14:textId="77777777" w:rsidR="00802EAF" w:rsidRPr="009F5A80" w:rsidRDefault="00802EAF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82" w:type="pct"/>
            <w:vAlign w:val="bottom"/>
          </w:tcPr>
          <w:p w14:paraId="2F2905F9" w14:textId="77777777" w:rsidR="00802EAF" w:rsidRPr="00BB21D2" w:rsidRDefault="00A029CC" w:rsidP="00A029C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17" w:type="pct"/>
            <w:shd w:val="clear" w:color="auto" w:fill="auto"/>
            <w:vAlign w:val="bottom"/>
          </w:tcPr>
          <w:p w14:paraId="53D6EF3B" w14:textId="77777777" w:rsidR="00802EAF" w:rsidRPr="009F5A80" w:rsidRDefault="00802EAF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28" w:type="pct"/>
            <w:shd w:val="clear" w:color="auto" w:fill="auto"/>
            <w:vAlign w:val="bottom"/>
          </w:tcPr>
          <w:p w14:paraId="77A49919" w14:textId="77777777" w:rsidR="00802EAF" w:rsidRPr="009F5A80" w:rsidRDefault="006E209A" w:rsidP="00CC20F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8" w:type="pct"/>
            <w:vAlign w:val="bottom"/>
          </w:tcPr>
          <w:p w14:paraId="00925F27" w14:textId="77777777" w:rsidR="00802EAF" w:rsidRPr="009F5A80" w:rsidRDefault="00802EAF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82" w:type="pct"/>
            <w:vAlign w:val="bottom"/>
          </w:tcPr>
          <w:p w14:paraId="0A591371" w14:textId="77777777" w:rsidR="00802EAF" w:rsidRPr="009F5A80" w:rsidRDefault="006E209A" w:rsidP="00CC20F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7" w:type="pct"/>
            <w:vAlign w:val="bottom"/>
          </w:tcPr>
          <w:p w14:paraId="164B9957" w14:textId="77777777" w:rsidR="00802EAF" w:rsidRPr="009F5A80" w:rsidRDefault="00802EAF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86" w:type="pct"/>
            <w:vAlign w:val="bottom"/>
          </w:tcPr>
          <w:p w14:paraId="6D4661ED" w14:textId="77777777" w:rsidR="00802EAF" w:rsidRPr="009F5A80" w:rsidRDefault="006E209A" w:rsidP="00CC20F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802EAF" w:rsidRPr="009F5A80" w14:paraId="04006955" w14:textId="77777777" w:rsidTr="00BB21D2">
        <w:trPr>
          <w:trHeight w:val="273"/>
          <w:jc w:val="center"/>
        </w:trPr>
        <w:tc>
          <w:tcPr>
            <w:tcW w:w="1262" w:type="pct"/>
          </w:tcPr>
          <w:p w14:paraId="4E7BFC46" w14:textId="77777777" w:rsidR="00802EAF" w:rsidRPr="009F5A80" w:rsidRDefault="00802EAF" w:rsidP="00014BD1">
            <w:pPr>
              <w:spacing w:line="276" w:lineRule="auto"/>
              <w:rPr>
                <w:bCs/>
                <w:sz w:val="24"/>
              </w:rPr>
            </w:pPr>
            <w:r w:rsidRPr="009F5A80">
              <w:rPr>
                <w:bCs/>
                <w:sz w:val="24"/>
              </w:rPr>
              <w:t>Тема</w:t>
            </w:r>
            <w:r w:rsidRPr="009F5A80">
              <w:rPr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>6</w:t>
            </w:r>
            <w:r w:rsidRPr="009F5A80">
              <w:rPr>
                <w:sz w:val="24"/>
              </w:rPr>
              <w:t xml:space="preserve">. </w:t>
            </w:r>
            <w:r w:rsidRPr="00E958C9">
              <w:rPr>
                <w:rStyle w:val="FontStyle18"/>
                <w:iCs/>
                <w:sz w:val="24"/>
                <w:szCs w:val="24"/>
                <w:lang w:eastAsia="uk-UA"/>
              </w:rPr>
              <w:t>Методи і засоби вимірювань лінійно-кутових</w:t>
            </w:r>
            <w:r>
              <w:rPr>
                <w:rStyle w:val="FontStyle18"/>
                <w:iCs/>
                <w:sz w:val="24"/>
                <w:szCs w:val="24"/>
                <w:lang w:eastAsia="uk-UA"/>
              </w:rPr>
              <w:t xml:space="preserve"> величин</w:t>
            </w:r>
          </w:p>
        </w:tc>
        <w:tc>
          <w:tcPr>
            <w:tcW w:w="380" w:type="pct"/>
            <w:shd w:val="clear" w:color="auto" w:fill="auto"/>
            <w:vAlign w:val="bottom"/>
          </w:tcPr>
          <w:p w14:paraId="0589F0D6" w14:textId="77777777" w:rsidR="00802EAF" w:rsidRPr="00A029CC" w:rsidRDefault="00A029CC" w:rsidP="00802EAF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18" w:type="pct"/>
            <w:shd w:val="clear" w:color="auto" w:fill="auto"/>
            <w:vAlign w:val="bottom"/>
          </w:tcPr>
          <w:p w14:paraId="17E8E855" w14:textId="77777777" w:rsidR="00802EAF" w:rsidRPr="009F5A80" w:rsidRDefault="00E752C0" w:rsidP="00541F0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28" w:type="pct"/>
            <w:shd w:val="clear" w:color="auto" w:fill="auto"/>
            <w:vAlign w:val="bottom"/>
          </w:tcPr>
          <w:p w14:paraId="5D25CD42" w14:textId="77777777" w:rsidR="00802EAF" w:rsidRPr="009F5A80" w:rsidRDefault="00802EAF" w:rsidP="00DF3EAA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2" w:type="pct"/>
            <w:vAlign w:val="bottom"/>
          </w:tcPr>
          <w:p w14:paraId="0E4048A7" w14:textId="77777777" w:rsidR="00802EAF" w:rsidRPr="009F5A80" w:rsidRDefault="00802EAF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82" w:type="pct"/>
            <w:vAlign w:val="bottom"/>
          </w:tcPr>
          <w:p w14:paraId="532FE2D1" w14:textId="77777777" w:rsidR="00802EAF" w:rsidRPr="009F5A80" w:rsidRDefault="00802EAF" w:rsidP="00DF3EAA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67" w:type="pct"/>
            <w:vAlign w:val="bottom"/>
          </w:tcPr>
          <w:p w14:paraId="6F1D55F2" w14:textId="77777777" w:rsidR="00802EAF" w:rsidRPr="009F5A80" w:rsidRDefault="00802EAF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82" w:type="pct"/>
            <w:vAlign w:val="bottom"/>
          </w:tcPr>
          <w:p w14:paraId="537725F1" w14:textId="77777777" w:rsidR="00802EAF" w:rsidRPr="00D7336B" w:rsidRDefault="00A029CC" w:rsidP="00CC20F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17" w:type="pct"/>
            <w:shd w:val="clear" w:color="auto" w:fill="auto"/>
            <w:vAlign w:val="bottom"/>
          </w:tcPr>
          <w:p w14:paraId="1CF7604D" w14:textId="77777777" w:rsidR="00802EAF" w:rsidRPr="009F5A80" w:rsidRDefault="00802EAF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28" w:type="pct"/>
            <w:shd w:val="clear" w:color="auto" w:fill="auto"/>
            <w:vAlign w:val="bottom"/>
          </w:tcPr>
          <w:p w14:paraId="593623F7" w14:textId="77777777" w:rsidR="00802EAF" w:rsidRPr="009F5A80" w:rsidRDefault="006E209A" w:rsidP="00CC20F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8" w:type="pct"/>
            <w:vAlign w:val="bottom"/>
          </w:tcPr>
          <w:p w14:paraId="0D0EAB34" w14:textId="77777777" w:rsidR="00802EAF" w:rsidRPr="009F5A80" w:rsidRDefault="00802EAF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82" w:type="pct"/>
            <w:vAlign w:val="bottom"/>
          </w:tcPr>
          <w:p w14:paraId="06CA8FA9" w14:textId="77777777" w:rsidR="00802EAF" w:rsidRPr="009F5A80" w:rsidRDefault="006E209A" w:rsidP="00CC20F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7" w:type="pct"/>
            <w:vAlign w:val="bottom"/>
          </w:tcPr>
          <w:p w14:paraId="23F5E87D" w14:textId="77777777" w:rsidR="00802EAF" w:rsidRPr="009F5A80" w:rsidRDefault="00802EAF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86" w:type="pct"/>
            <w:vAlign w:val="bottom"/>
          </w:tcPr>
          <w:p w14:paraId="2BE4CFB0" w14:textId="77777777" w:rsidR="00802EAF" w:rsidRPr="009F5A80" w:rsidRDefault="006E209A" w:rsidP="00CC20F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802EAF" w:rsidRPr="009F5A80" w14:paraId="5711CF71" w14:textId="77777777" w:rsidTr="00BB21D2">
        <w:trPr>
          <w:trHeight w:val="273"/>
          <w:jc w:val="center"/>
        </w:trPr>
        <w:tc>
          <w:tcPr>
            <w:tcW w:w="1262" w:type="pct"/>
          </w:tcPr>
          <w:p w14:paraId="1ED5A5EB" w14:textId="77777777" w:rsidR="00802EAF" w:rsidRPr="009F5A80" w:rsidRDefault="00802EAF" w:rsidP="00014BD1">
            <w:pPr>
              <w:spacing w:line="276" w:lineRule="auto"/>
              <w:rPr>
                <w:bCs/>
                <w:sz w:val="24"/>
              </w:rPr>
            </w:pPr>
            <w:r w:rsidRPr="009F5A80">
              <w:rPr>
                <w:bCs/>
                <w:sz w:val="24"/>
              </w:rPr>
              <w:t>Тема</w:t>
            </w:r>
            <w:r w:rsidRPr="009F5A80">
              <w:rPr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>7</w:t>
            </w:r>
            <w:r w:rsidRPr="009F5A80">
              <w:rPr>
                <w:sz w:val="24"/>
              </w:rPr>
              <w:t xml:space="preserve">. </w:t>
            </w:r>
            <w:r w:rsidRPr="00E958C9">
              <w:rPr>
                <w:rStyle w:val="FontStyle18"/>
                <w:iCs/>
                <w:sz w:val="24"/>
                <w:szCs w:val="24"/>
                <w:lang w:eastAsia="uk-UA"/>
              </w:rPr>
              <w:t xml:space="preserve">Методи і засоби </w:t>
            </w:r>
            <w:r>
              <w:rPr>
                <w:rStyle w:val="FontStyle18"/>
                <w:iCs/>
                <w:sz w:val="24"/>
                <w:szCs w:val="24"/>
                <w:lang w:eastAsia="uk-UA"/>
              </w:rPr>
              <w:t xml:space="preserve">визначення </w:t>
            </w:r>
            <w:r w:rsidRPr="00E958C9">
              <w:rPr>
                <w:rStyle w:val="FontStyle18"/>
                <w:iCs/>
                <w:sz w:val="24"/>
                <w:szCs w:val="24"/>
                <w:lang w:eastAsia="uk-UA"/>
              </w:rPr>
              <w:t xml:space="preserve">шорсткості і </w:t>
            </w:r>
            <w:r>
              <w:rPr>
                <w:rStyle w:val="FontStyle18"/>
                <w:iCs/>
                <w:sz w:val="24"/>
                <w:szCs w:val="24"/>
                <w:lang w:eastAsia="uk-UA"/>
              </w:rPr>
              <w:t xml:space="preserve">відхилення </w:t>
            </w:r>
            <w:r w:rsidRPr="00E958C9">
              <w:rPr>
                <w:rStyle w:val="FontStyle18"/>
                <w:iCs/>
                <w:sz w:val="24"/>
                <w:szCs w:val="24"/>
                <w:lang w:eastAsia="uk-UA"/>
              </w:rPr>
              <w:t>форми</w:t>
            </w:r>
          </w:p>
        </w:tc>
        <w:tc>
          <w:tcPr>
            <w:tcW w:w="380" w:type="pct"/>
            <w:shd w:val="clear" w:color="auto" w:fill="auto"/>
            <w:vAlign w:val="bottom"/>
          </w:tcPr>
          <w:p w14:paraId="054AD927" w14:textId="77777777" w:rsidR="00802EAF" w:rsidRPr="00A029CC" w:rsidRDefault="00A029CC" w:rsidP="00802EAF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418" w:type="pct"/>
            <w:shd w:val="clear" w:color="auto" w:fill="auto"/>
            <w:vAlign w:val="bottom"/>
          </w:tcPr>
          <w:p w14:paraId="23796A29" w14:textId="77777777" w:rsidR="00802EAF" w:rsidRPr="009F5A80" w:rsidRDefault="00802EAF" w:rsidP="00E752C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E752C0">
              <w:rPr>
                <w:sz w:val="24"/>
              </w:rPr>
              <w:t>5</w:t>
            </w:r>
          </w:p>
        </w:tc>
        <w:tc>
          <w:tcPr>
            <w:tcW w:w="228" w:type="pct"/>
            <w:shd w:val="clear" w:color="auto" w:fill="auto"/>
            <w:vAlign w:val="bottom"/>
          </w:tcPr>
          <w:p w14:paraId="03EA7B31" w14:textId="77777777" w:rsidR="00802EAF" w:rsidRPr="009F5A80" w:rsidRDefault="000C73BC" w:rsidP="00DF3EAA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2" w:type="pct"/>
            <w:vAlign w:val="bottom"/>
          </w:tcPr>
          <w:p w14:paraId="5584C78A" w14:textId="77777777" w:rsidR="00802EAF" w:rsidRPr="009F5A80" w:rsidRDefault="00802EAF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82" w:type="pct"/>
            <w:vAlign w:val="bottom"/>
          </w:tcPr>
          <w:p w14:paraId="61E7D093" w14:textId="77777777" w:rsidR="00802EAF" w:rsidRPr="009F5A80" w:rsidRDefault="00802EAF" w:rsidP="00DF3EAA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7" w:type="pct"/>
            <w:vAlign w:val="bottom"/>
          </w:tcPr>
          <w:p w14:paraId="15397045" w14:textId="77777777" w:rsidR="00802EAF" w:rsidRPr="009F5A80" w:rsidRDefault="00802EAF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82" w:type="pct"/>
            <w:vAlign w:val="bottom"/>
          </w:tcPr>
          <w:p w14:paraId="5794CAE0" w14:textId="77777777" w:rsidR="00802EAF" w:rsidRPr="00D7336B" w:rsidRDefault="00A029CC" w:rsidP="00CC20F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17" w:type="pct"/>
            <w:shd w:val="clear" w:color="auto" w:fill="auto"/>
            <w:vAlign w:val="bottom"/>
          </w:tcPr>
          <w:p w14:paraId="0237DBFB" w14:textId="77777777" w:rsidR="00802EAF" w:rsidRPr="009F5A80" w:rsidRDefault="00802EAF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28" w:type="pct"/>
            <w:shd w:val="clear" w:color="auto" w:fill="auto"/>
            <w:vAlign w:val="bottom"/>
          </w:tcPr>
          <w:p w14:paraId="33FECF2D" w14:textId="77777777" w:rsidR="00802EAF" w:rsidRPr="009F5A80" w:rsidRDefault="006E209A" w:rsidP="00CC20F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8" w:type="pct"/>
            <w:vAlign w:val="bottom"/>
          </w:tcPr>
          <w:p w14:paraId="515EC485" w14:textId="77777777" w:rsidR="00802EAF" w:rsidRPr="009F5A80" w:rsidRDefault="00802EAF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82" w:type="pct"/>
            <w:vAlign w:val="bottom"/>
          </w:tcPr>
          <w:p w14:paraId="3BA6049F" w14:textId="77777777" w:rsidR="00802EAF" w:rsidRPr="009F5A80" w:rsidRDefault="006E209A" w:rsidP="00CC20F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7" w:type="pct"/>
            <w:vAlign w:val="bottom"/>
          </w:tcPr>
          <w:p w14:paraId="6B0C2D96" w14:textId="77777777" w:rsidR="00802EAF" w:rsidRPr="009F5A80" w:rsidRDefault="00802EAF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86" w:type="pct"/>
            <w:vAlign w:val="bottom"/>
          </w:tcPr>
          <w:p w14:paraId="4D3DCDED" w14:textId="77777777" w:rsidR="00802EAF" w:rsidRPr="009F5A80" w:rsidRDefault="006E209A" w:rsidP="00CC20F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A029CC" w:rsidRPr="009F5A80" w14:paraId="6E81ECFD" w14:textId="77777777" w:rsidTr="00BB21D2">
        <w:trPr>
          <w:trHeight w:val="273"/>
          <w:jc w:val="center"/>
        </w:trPr>
        <w:tc>
          <w:tcPr>
            <w:tcW w:w="1262" w:type="pct"/>
          </w:tcPr>
          <w:p w14:paraId="615013CA" w14:textId="77777777" w:rsidR="00A029CC" w:rsidRPr="00A029CC" w:rsidRDefault="00A029CC" w:rsidP="00014BD1">
            <w:pPr>
              <w:spacing w:line="276" w:lineRule="auto"/>
              <w:rPr>
                <w:bCs/>
                <w:sz w:val="24"/>
              </w:rPr>
            </w:pPr>
            <w:r w:rsidRPr="009F5A80">
              <w:rPr>
                <w:bCs/>
                <w:sz w:val="24"/>
              </w:rPr>
              <w:t xml:space="preserve">Тема </w:t>
            </w:r>
            <w:r w:rsidRPr="001E56EC">
              <w:rPr>
                <w:bCs/>
                <w:sz w:val="24"/>
              </w:rPr>
              <w:t>8</w:t>
            </w:r>
            <w:r w:rsidRPr="009F5A80">
              <w:rPr>
                <w:bCs/>
                <w:sz w:val="24"/>
              </w:rPr>
              <w:t xml:space="preserve">. </w:t>
            </w:r>
            <w:r w:rsidRPr="00A029CC">
              <w:rPr>
                <w:rStyle w:val="FontStyle18"/>
                <w:iCs/>
                <w:sz w:val="24"/>
                <w:szCs w:val="28"/>
                <w:lang w:eastAsia="uk-UA"/>
              </w:rPr>
              <w:t>Види похибок та причини їх виникнення. Методи оцінювання похибок</w:t>
            </w:r>
          </w:p>
        </w:tc>
        <w:tc>
          <w:tcPr>
            <w:tcW w:w="380" w:type="pct"/>
            <w:shd w:val="clear" w:color="auto" w:fill="auto"/>
            <w:vAlign w:val="bottom"/>
          </w:tcPr>
          <w:p w14:paraId="5814223E" w14:textId="77777777" w:rsidR="00A029CC" w:rsidRPr="00A029CC" w:rsidRDefault="00A029CC" w:rsidP="00802EAF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18" w:type="pct"/>
            <w:shd w:val="clear" w:color="auto" w:fill="auto"/>
            <w:vAlign w:val="bottom"/>
          </w:tcPr>
          <w:p w14:paraId="17729A04" w14:textId="77777777" w:rsidR="00A029CC" w:rsidRDefault="00E752C0" w:rsidP="00BB21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28" w:type="pct"/>
            <w:shd w:val="clear" w:color="auto" w:fill="auto"/>
            <w:vAlign w:val="bottom"/>
          </w:tcPr>
          <w:p w14:paraId="228B37BD" w14:textId="77777777" w:rsidR="00A029CC" w:rsidRDefault="00A029CC" w:rsidP="00DF3EAA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2" w:type="pct"/>
            <w:vAlign w:val="bottom"/>
          </w:tcPr>
          <w:p w14:paraId="51E60E8C" w14:textId="77777777" w:rsidR="00A029CC" w:rsidRPr="009F5A80" w:rsidRDefault="00A029CC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82" w:type="pct"/>
            <w:vAlign w:val="bottom"/>
          </w:tcPr>
          <w:p w14:paraId="01C8F63E" w14:textId="77777777" w:rsidR="00A029CC" w:rsidRDefault="00D132C2" w:rsidP="00DF3EAA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7" w:type="pct"/>
            <w:vAlign w:val="bottom"/>
          </w:tcPr>
          <w:p w14:paraId="159B52C9" w14:textId="77777777" w:rsidR="00A029CC" w:rsidRPr="009F5A80" w:rsidRDefault="00A029CC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82" w:type="pct"/>
            <w:vAlign w:val="bottom"/>
          </w:tcPr>
          <w:p w14:paraId="02C3AD96" w14:textId="77777777" w:rsidR="00A029CC" w:rsidRDefault="00A029CC" w:rsidP="00A029C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17" w:type="pct"/>
            <w:shd w:val="clear" w:color="auto" w:fill="auto"/>
            <w:vAlign w:val="bottom"/>
          </w:tcPr>
          <w:p w14:paraId="27E6FF54" w14:textId="77777777" w:rsidR="00A029CC" w:rsidRPr="009F5A80" w:rsidRDefault="00A029CC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28" w:type="pct"/>
            <w:shd w:val="clear" w:color="auto" w:fill="auto"/>
            <w:vAlign w:val="bottom"/>
          </w:tcPr>
          <w:p w14:paraId="63DDF6F5" w14:textId="77777777" w:rsidR="00A029CC" w:rsidRDefault="00A029CC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28" w:type="pct"/>
            <w:vAlign w:val="bottom"/>
          </w:tcPr>
          <w:p w14:paraId="555803BF" w14:textId="77777777" w:rsidR="00A029CC" w:rsidRPr="009F5A80" w:rsidRDefault="00A029CC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82" w:type="pct"/>
            <w:vAlign w:val="bottom"/>
          </w:tcPr>
          <w:p w14:paraId="2C94A20F" w14:textId="77777777" w:rsidR="00A029CC" w:rsidRDefault="00A029CC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67" w:type="pct"/>
            <w:vAlign w:val="bottom"/>
          </w:tcPr>
          <w:p w14:paraId="5D19F3F6" w14:textId="77777777" w:rsidR="00A029CC" w:rsidRPr="009F5A80" w:rsidRDefault="00A029CC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86" w:type="pct"/>
            <w:vAlign w:val="bottom"/>
          </w:tcPr>
          <w:p w14:paraId="47B10E64" w14:textId="77777777" w:rsidR="00A029CC" w:rsidRDefault="00A029CC" w:rsidP="00CC20F9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802EAF" w:rsidRPr="009F5A80" w14:paraId="5343EFDB" w14:textId="77777777" w:rsidTr="00BB21D2">
        <w:trPr>
          <w:trHeight w:val="273"/>
          <w:jc w:val="center"/>
        </w:trPr>
        <w:tc>
          <w:tcPr>
            <w:tcW w:w="1262" w:type="pct"/>
          </w:tcPr>
          <w:p w14:paraId="096D9DE0" w14:textId="77777777" w:rsidR="00802EAF" w:rsidRPr="006662D6" w:rsidRDefault="00802EAF" w:rsidP="00A029CC">
            <w:pPr>
              <w:spacing w:line="276" w:lineRule="auto"/>
              <w:rPr>
                <w:iCs/>
                <w:sz w:val="24"/>
                <w:lang w:eastAsia="uk-UA"/>
              </w:rPr>
            </w:pPr>
            <w:r w:rsidRPr="009F5A80">
              <w:rPr>
                <w:bCs/>
                <w:sz w:val="24"/>
              </w:rPr>
              <w:t xml:space="preserve">Тема </w:t>
            </w:r>
            <w:r w:rsidR="00A029CC">
              <w:rPr>
                <w:bCs/>
                <w:sz w:val="24"/>
              </w:rPr>
              <w:t>9</w:t>
            </w:r>
            <w:r w:rsidRPr="009F5A80">
              <w:rPr>
                <w:bCs/>
                <w:sz w:val="24"/>
              </w:rPr>
              <w:t xml:space="preserve">. </w:t>
            </w:r>
            <w:r w:rsidRPr="00E958C9">
              <w:rPr>
                <w:rStyle w:val="FontStyle18"/>
                <w:iCs/>
                <w:sz w:val="24"/>
                <w:szCs w:val="24"/>
                <w:lang w:eastAsia="uk-UA"/>
              </w:rPr>
              <w:t>Методи і засоби оцінки</w:t>
            </w:r>
            <w:r w:rsidR="001E56EC">
              <w:rPr>
                <w:rStyle w:val="FontStyle18"/>
                <w:iCs/>
                <w:sz w:val="24"/>
                <w:szCs w:val="24"/>
                <w:lang w:eastAsia="uk-UA"/>
              </w:rPr>
              <w:t xml:space="preserve"> п</w:t>
            </w:r>
            <w:r w:rsidR="001E56EC" w:rsidRPr="001E56EC">
              <w:rPr>
                <w:rStyle w:val="FontStyle18"/>
                <w:iCs/>
                <w:sz w:val="24"/>
                <w:szCs w:val="24"/>
              </w:rPr>
              <w:t>оказників</w:t>
            </w:r>
            <w:r w:rsidRPr="00E958C9">
              <w:rPr>
                <w:rStyle w:val="FontStyle18"/>
                <w:iCs/>
                <w:sz w:val="24"/>
                <w:szCs w:val="24"/>
                <w:lang w:eastAsia="uk-UA"/>
              </w:rPr>
              <w:t xml:space="preserve"> якості </w:t>
            </w:r>
            <w:r>
              <w:rPr>
                <w:rStyle w:val="FontStyle18"/>
                <w:iCs/>
                <w:sz w:val="24"/>
                <w:szCs w:val="24"/>
                <w:lang w:eastAsia="uk-UA"/>
              </w:rPr>
              <w:t xml:space="preserve">об’єктів, процесів та </w:t>
            </w:r>
            <w:r w:rsidRPr="00E958C9">
              <w:rPr>
                <w:rStyle w:val="FontStyle18"/>
                <w:iCs/>
                <w:sz w:val="24"/>
                <w:szCs w:val="24"/>
                <w:lang w:eastAsia="uk-UA"/>
              </w:rPr>
              <w:t>матеріалів</w:t>
            </w:r>
            <w:r w:rsidR="001E56EC">
              <w:rPr>
                <w:rStyle w:val="FontStyle18"/>
                <w:iCs/>
                <w:sz w:val="24"/>
                <w:szCs w:val="24"/>
                <w:lang w:eastAsia="uk-UA"/>
              </w:rPr>
              <w:t xml:space="preserve"> </w:t>
            </w:r>
            <w:r w:rsidR="001E56EC" w:rsidRPr="006662D6">
              <w:rPr>
                <w:sz w:val="24"/>
              </w:rPr>
              <w:t>протягом життєвого циклу</w:t>
            </w:r>
          </w:p>
        </w:tc>
        <w:tc>
          <w:tcPr>
            <w:tcW w:w="380" w:type="pct"/>
            <w:shd w:val="clear" w:color="auto" w:fill="auto"/>
            <w:vAlign w:val="bottom"/>
          </w:tcPr>
          <w:p w14:paraId="4D4E4682" w14:textId="77777777" w:rsidR="00802EAF" w:rsidRPr="008312E3" w:rsidRDefault="00A029CC" w:rsidP="00A029CC">
            <w:pPr>
              <w:spacing w:line="276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18" w:type="pct"/>
            <w:shd w:val="clear" w:color="auto" w:fill="auto"/>
            <w:vAlign w:val="bottom"/>
          </w:tcPr>
          <w:p w14:paraId="4EF3C28A" w14:textId="77777777" w:rsidR="00802EAF" w:rsidRPr="009F5A80" w:rsidRDefault="00802EAF" w:rsidP="00BB21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BB21D2">
              <w:rPr>
                <w:sz w:val="24"/>
              </w:rPr>
              <w:t>4</w:t>
            </w:r>
          </w:p>
        </w:tc>
        <w:tc>
          <w:tcPr>
            <w:tcW w:w="228" w:type="pct"/>
            <w:shd w:val="clear" w:color="auto" w:fill="auto"/>
            <w:vAlign w:val="bottom"/>
          </w:tcPr>
          <w:p w14:paraId="787B15C0" w14:textId="77777777" w:rsidR="00802EAF" w:rsidRPr="00D7336B" w:rsidRDefault="00A029CC" w:rsidP="00CC20F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2" w:type="pct"/>
            <w:vAlign w:val="bottom"/>
          </w:tcPr>
          <w:p w14:paraId="24FE5CFD" w14:textId="77777777" w:rsidR="00802EAF" w:rsidRPr="009F5A80" w:rsidRDefault="00802EAF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82" w:type="pct"/>
            <w:vAlign w:val="bottom"/>
          </w:tcPr>
          <w:p w14:paraId="4D4221AA" w14:textId="77777777" w:rsidR="00802EAF" w:rsidRPr="00D7336B" w:rsidRDefault="00802EAF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67" w:type="pct"/>
            <w:vAlign w:val="bottom"/>
          </w:tcPr>
          <w:p w14:paraId="7D1242BB" w14:textId="77777777" w:rsidR="00802EAF" w:rsidRPr="009F5A80" w:rsidRDefault="00802EAF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82" w:type="pct"/>
            <w:vAlign w:val="bottom"/>
          </w:tcPr>
          <w:p w14:paraId="4097072E" w14:textId="77777777" w:rsidR="00802EAF" w:rsidRPr="00BB21D2" w:rsidRDefault="001E56EC" w:rsidP="00BB21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1</w:t>
            </w:r>
            <w:r w:rsidR="00BB21D2">
              <w:rPr>
                <w:sz w:val="24"/>
              </w:rPr>
              <w:t>0</w:t>
            </w:r>
          </w:p>
        </w:tc>
        <w:tc>
          <w:tcPr>
            <w:tcW w:w="417" w:type="pct"/>
            <w:shd w:val="clear" w:color="auto" w:fill="auto"/>
            <w:vAlign w:val="bottom"/>
          </w:tcPr>
          <w:p w14:paraId="7CFB444D" w14:textId="77777777" w:rsidR="00802EAF" w:rsidRPr="009F5A80" w:rsidRDefault="00802EAF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28" w:type="pct"/>
            <w:shd w:val="clear" w:color="auto" w:fill="auto"/>
            <w:vAlign w:val="bottom"/>
          </w:tcPr>
          <w:p w14:paraId="4E7840F2" w14:textId="77777777" w:rsidR="00802EAF" w:rsidRPr="009F5A80" w:rsidRDefault="006E209A" w:rsidP="00CC20F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8" w:type="pct"/>
            <w:vAlign w:val="bottom"/>
          </w:tcPr>
          <w:p w14:paraId="7660713B" w14:textId="77777777" w:rsidR="00802EAF" w:rsidRPr="009F5A80" w:rsidRDefault="00802EAF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82" w:type="pct"/>
            <w:vAlign w:val="bottom"/>
          </w:tcPr>
          <w:p w14:paraId="6CE4E528" w14:textId="77777777" w:rsidR="00802EAF" w:rsidRPr="009F5A80" w:rsidRDefault="006E209A" w:rsidP="00CC20F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7" w:type="pct"/>
            <w:vAlign w:val="bottom"/>
          </w:tcPr>
          <w:p w14:paraId="24383222" w14:textId="77777777" w:rsidR="00802EAF" w:rsidRPr="009F5A80" w:rsidRDefault="00802EAF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86" w:type="pct"/>
            <w:vAlign w:val="bottom"/>
          </w:tcPr>
          <w:p w14:paraId="1AE80CE8" w14:textId="77777777" w:rsidR="00802EAF" w:rsidRPr="009F5A80" w:rsidRDefault="006E209A" w:rsidP="00CC20F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802EAF" w:rsidRPr="009F5A80" w14:paraId="60B81CFA" w14:textId="77777777" w:rsidTr="00BB21D2">
        <w:trPr>
          <w:trHeight w:val="546"/>
          <w:jc w:val="center"/>
        </w:trPr>
        <w:tc>
          <w:tcPr>
            <w:tcW w:w="1262" w:type="pct"/>
          </w:tcPr>
          <w:p w14:paraId="70557AA6" w14:textId="77777777" w:rsidR="00802EAF" w:rsidRPr="009F5A80" w:rsidRDefault="00802EAF" w:rsidP="00CE7694">
            <w:pPr>
              <w:rPr>
                <w:bCs/>
                <w:sz w:val="24"/>
              </w:rPr>
            </w:pPr>
            <w:r w:rsidRPr="009F5A80">
              <w:rPr>
                <w:bCs/>
                <w:sz w:val="24"/>
              </w:rPr>
              <w:t>Разом за змістовим модулем 2</w:t>
            </w:r>
          </w:p>
        </w:tc>
        <w:tc>
          <w:tcPr>
            <w:tcW w:w="798" w:type="pct"/>
            <w:gridSpan w:val="2"/>
            <w:shd w:val="clear" w:color="auto" w:fill="auto"/>
            <w:vAlign w:val="bottom"/>
          </w:tcPr>
          <w:p w14:paraId="1A4F2732" w14:textId="77777777" w:rsidR="00802EAF" w:rsidRPr="009F5A80" w:rsidRDefault="00E752C0" w:rsidP="00BB21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228" w:type="pct"/>
            <w:shd w:val="clear" w:color="auto" w:fill="auto"/>
            <w:vAlign w:val="bottom"/>
          </w:tcPr>
          <w:p w14:paraId="699F6A6D" w14:textId="77777777" w:rsidR="00802EAF" w:rsidRPr="00A029CC" w:rsidRDefault="00A029CC" w:rsidP="00CC20F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72" w:type="pct"/>
            <w:vAlign w:val="bottom"/>
          </w:tcPr>
          <w:p w14:paraId="23C2B975" w14:textId="77777777" w:rsidR="00802EAF" w:rsidRPr="009F5A80" w:rsidRDefault="00802EAF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82" w:type="pct"/>
            <w:vAlign w:val="bottom"/>
          </w:tcPr>
          <w:p w14:paraId="00517987" w14:textId="77777777" w:rsidR="00802EAF" w:rsidRPr="00DC5203" w:rsidRDefault="00A029CC" w:rsidP="00CC20F9">
            <w:pPr>
              <w:spacing w:line="276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ru-RU"/>
              </w:rPr>
              <w:t>6</w:t>
            </w:r>
          </w:p>
        </w:tc>
        <w:tc>
          <w:tcPr>
            <w:tcW w:w="267" w:type="pct"/>
            <w:vAlign w:val="bottom"/>
          </w:tcPr>
          <w:p w14:paraId="50AFD01D" w14:textId="77777777" w:rsidR="00802EAF" w:rsidRPr="009F5A80" w:rsidRDefault="00802EAF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82" w:type="pct"/>
            <w:vAlign w:val="bottom"/>
          </w:tcPr>
          <w:p w14:paraId="03CFB87D" w14:textId="77777777" w:rsidR="00802EAF" w:rsidRPr="00DC5203" w:rsidRDefault="00A029CC" w:rsidP="00CC20F9">
            <w:pPr>
              <w:spacing w:line="276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ru-RU"/>
              </w:rPr>
              <w:t>52</w:t>
            </w:r>
          </w:p>
        </w:tc>
        <w:tc>
          <w:tcPr>
            <w:tcW w:w="417" w:type="pct"/>
            <w:shd w:val="clear" w:color="auto" w:fill="auto"/>
            <w:vAlign w:val="bottom"/>
          </w:tcPr>
          <w:p w14:paraId="52E54E01" w14:textId="77777777" w:rsidR="00802EAF" w:rsidRPr="009F5A80" w:rsidRDefault="00802EAF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28" w:type="pct"/>
            <w:shd w:val="clear" w:color="auto" w:fill="auto"/>
            <w:vAlign w:val="bottom"/>
          </w:tcPr>
          <w:p w14:paraId="41EE57DA" w14:textId="77777777" w:rsidR="00802EAF" w:rsidRPr="009F5A80" w:rsidRDefault="006E209A" w:rsidP="00CC20F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8" w:type="pct"/>
            <w:vAlign w:val="bottom"/>
          </w:tcPr>
          <w:p w14:paraId="6FAD17B7" w14:textId="77777777" w:rsidR="00802EAF" w:rsidRPr="009F5A80" w:rsidRDefault="00802EAF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82" w:type="pct"/>
            <w:vAlign w:val="bottom"/>
          </w:tcPr>
          <w:p w14:paraId="5E73B94C" w14:textId="77777777" w:rsidR="00802EAF" w:rsidRPr="009F5A80" w:rsidRDefault="006E209A" w:rsidP="00CC20F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67" w:type="pct"/>
            <w:vAlign w:val="bottom"/>
          </w:tcPr>
          <w:p w14:paraId="18986F27" w14:textId="77777777" w:rsidR="00802EAF" w:rsidRPr="009F5A80" w:rsidRDefault="00802EAF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86" w:type="pct"/>
            <w:vAlign w:val="bottom"/>
          </w:tcPr>
          <w:p w14:paraId="2AECFD24" w14:textId="77777777" w:rsidR="00802EAF" w:rsidRPr="009F5A80" w:rsidRDefault="006E209A" w:rsidP="00CC20F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</w:tr>
      <w:tr w:rsidR="00802EAF" w:rsidRPr="00CE7694" w14:paraId="1998C3D0" w14:textId="77777777" w:rsidTr="00BB21D2">
        <w:trPr>
          <w:trHeight w:val="273"/>
          <w:jc w:val="center"/>
        </w:trPr>
        <w:tc>
          <w:tcPr>
            <w:tcW w:w="1262" w:type="pct"/>
          </w:tcPr>
          <w:p w14:paraId="123C86ED" w14:textId="77777777" w:rsidR="00802EAF" w:rsidRPr="00CE7694" w:rsidRDefault="00802EAF" w:rsidP="00CE7694">
            <w:pPr>
              <w:pStyle w:val="4"/>
              <w:jc w:val="right"/>
              <w:rPr>
                <w:b w:val="0"/>
                <w:sz w:val="22"/>
                <w:szCs w:val="22"/>
              </w:rPr>
            </w:pPr>
            <w:r w:rsidRPr="00CE7694">
              <w:rPr>
                <w:b w:val="0"/>
                <w:sz w:val="22"/>
                <w:szCs w:val="22"/>
              </w:rPr>
              <w:t xml:space="preserve">Усього </w:t>
            </w:r>
            <w:r w:rsidR="0021792F">
              <w:rPr>
                <w:b w:val="0"/>
                <w:sz w:val="22"/>
                <w:szCs w:val="22"/>
              </w:rPr>
              <w:t xml:space="preserve"> </w:t>
            </w:r>
            <w:r w:rsidRPr="00CE7694">
              <w:rPr>
                <w:b w:val="0"/>
                <w:sz w:val="22"/>
                <w:szCs w:val="22"/>
              </w:rPr>
              <w:t>годин</w:t>
            </w:r>
          </w:p>
        </w:tc>
        <w:tc>
          <w:tcPr>
            <w:tcW w:w="798" w:type="pct"/>
            <w:gridSpan w:val="2"/>
            <w:shd w:val="clear" w:color="auto" w:fill="auto"/>
          </w:tcPr>
          <w:p w14:paraId="3710FF59" w14:textId="77777777" w:rsidR="00802EAF" w:rsidRPr="00CE7694" w:rsidRDefault="00E752C0" w:rsidP="00E752C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228" w:type="pct"/>
            <w:shd w:val="clear" w:color="auto" w:fill="auto"/>
            <w:vAlign w:val="bottom"/>
          </w:tcPr>
          <w:p w14:paraId="2220DD97" w14:textId="77777777" w:rsidR="00802EAF" w:rsidRPr="00A029CC" w:rsidRDefault="00A029CC" w:rsidP="00A029C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172" w:type="pct"/>
            <w:vAlign w:val="bottom"/>
          </w:tcPr>
          <w:p w14:paraId="61E19EAE" w14:textId="77777777" w:rsidR="00802EAF" w:rsidRPr="00CE7694" w:rsidRDefault="00802EAF" w:rsidP="00CC20F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2" w:type="pct"/>
            <w:vAlign w:val="bottom"/>
          </w:tcPr>
          <w:p w14:paraId="2791553A" w14:textId="77777777" w:rsidR="00802EAF" w:rsidRPr="00A029CC" w:rsidRDefault="000C73BC" w:rsidP="00A029C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 w:rsidR="00A029CC">
              <w:rPr>
                <w:sz w:val="22"/>
                <w:szCs w:val="22"/>
              </w:rPr>
              <w:t>0</w:t>
            </w:r>
          </w:p>
        </w:tc>
        <w:tc>
          <w:tcPr>
            <w:tcW w:w="267" w:type="pct"/>
            <w:vAlign w:val="bottom"/>
          </w:tcPr>
          <w:p w14:paraId="0D7F47A6" w14:textId="77777777" w:rsidR="00802EAF" w:rsidRPr="00CE7694" w:rsidRDefault="00802EAF" w:rsidP="00CC20F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2" w:type="pct"/>
            <w:vAlign w:val="bottom"/>
          </w:tcPr>
          <w:p w14:paraId="66EC59E8" w14:textId="77777777" w:rsidR="00802EAF" w:rsidRPr="00CE7694" w:rsidRDefault="00A029CC" w:rsidP="00CC20F9">
            <w:pPr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88</w:t>
            </w:r>
          </w:p>
        </w:tc>
        <w:tc>
          <w:tcPr>
            <w:tcW w:w="417" w:type="pct"/>
            <w:shd w:val="clear" w:color="auto" w:fill="auto"/>
            <w:vAlign w:val="bottom"/>
          </w:tcPr>
          <w:p w14:paraId="144218BD" w14:textId="77777777" w:rsidR="00802EAF" w:rsidRPr="00CE7694" w:rsidRDefault="00802EAF" w:rsidP="00CC20F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8" w:type="pct"/>
            <w:shd w:val="clear" w:color="auto" w:fill="auto"/>
            <w:vAlign w:val="bottom"/>
          </w:tcPr>
          <w:p w14:paraId="46BBBD03" w14:textId="77777777" w:rsidR="00802EAF" w:rsidRPr="00CE7694" w:rsidRDefault="006E209A" w:rsidP="00CC20F9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28" w:type="pct"/>
            <w:vAlign w:val="bottom"/>
          </w:tcPr>
          <w:p w14:paraId="2B4EF854" w14:textId="77777777" w:rsidR="00802EAF" w:rsidRPr="00CE7694" w:rsidRDefault="00802EAF" w:rsidP="00CC20F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2" w:type="pct"/>
            <w:vAlign w:val="bottom"/>
          </w:tcPr>
          <w:p w14:paraId="0F9978FF" w14:textId="77777777" w:rsidR="00802EAF" w:rsidRPr="00CE7694" w:rsidRDefault="006E209A" w:rsidP="00CC20F9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67" w:type="pct"/>
            <w:vAlign w:val="bottom"/>
          </w:tcPr>
          <w:p w14:paraId="0DC3973F" w14:textId="77777777" w:rsidR="00802EAF" w:rsidRPr="00CE7694" w:rsidRDefault="00802EAF" w:rsidP="00CC20F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6" w:type="pct"/>
            <w:vAlign w:val="bottom"/>
          </w:tcPr>
          <w:p w14:paraId="238DFFBD" w14:textId="77777777" w:rsidR="00802EAF" w:rsidRPr="00CE7694" w:rsidRDefault="006E209A" w:rsidP="00CC20F9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</w:t>
            </w:r>
          </w:p>
        </w:tc>
      </w:tr>
    </w:tbl>
    <w:p w14:paraId="149CC75A" w14:textId="77777777" w:rsidR="001D3F9C" w:rsidRPr="00E23F5F" w:rsidRDefault="001D3F9C" w:rsidP="001D3F9C"/>
    <w:p w14:paraId="5D98716E" w14:textId="77777777" w:rsidR="00A651CD" w:rsidRDefault="00A651CD" w:rsidP="00A651CD">
      <w:pPr>
        <w:pStyle w:val="10"/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3. Теми лекцій</w:t>
      </w:r>
    </w:p>
    <w:tbl>
      <w:tblPr>
        <w:tblW w:w="9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7371"/>
        <w:gridCol w:w="1559"/>
      </w:tblGrid>
      <w:tr w:rsidR="00A651CD" w:rsidRPr="00FC112F" w14:paraId="411D3B77" w14:textId="77777777" w:rsidTr="00407348">
        <w:trPr>
          <w:jc w:val="center"/>
        </w:trPr>
        <w:tc>
          <w:tcPr>
            <w:tcW w:w="710" w:type="dxa"/>
          </w:tcPr>
          <w:p w14:paraId="3C446978" w14:textId="77777777" w:rsidR="00A651CD" w:rsidRPr="00FC112F" w:rsidRDefault="00A651CD" w:rsidP="0040734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hanging="142"/>
              <w:jc w:val="center"/>
              <w:rPr>
                <w:color w:val="000000"/>
                <w:sz w:val="26"/>
                <w:szCs w:val="26"/>
              </w:rPr>
            </w:pPr>
            <w:r w:rsidRPr="00FC112F">
              <w:rPr>
                <w:color w:val="000000"/>
                <w:sz w:val="26"/>
                <w:szCs w:val="26"/>
              </w:rPr>
              <w:t>№</w:t>
            </w:r>
          </w:p>
          <w:p w14:paraId="278EF8A3" w14:textId="77777777" w:rsidR="00A651CD" w:rsidRPr="00FC112F" w:rsidRDefault="00A651CD" w:rsidP="0040734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hanging="142"/>
              <w:jc w:val="center"/>
              <w:rPr>
                <w:color w:val="000000"/>
                <w:sz w:val="26"/>
                <w:szCs w:val="26"/>
              </w:rPr>
            </w:pPr>
            <w:r w:rsidRPr="00FC112F">
              <w:rPr>
                <w:color w:val="000000"/>
                <w:sz w:val="26"/>
                <w:szCs w:val="26"/>
              </w:rPr>
              <w:t>з/п</w:t>
            </w:r>
          </w:p>
        </w:tc>
        <w:tc>
          <w:tcPr>
            <w:tcW w:w="7371" w:type="dxa"/>
            <w:vAlign w:val="center"/>
          </w:tcPr>
          <w:p w14:paraId="32E5491A" w14:textId="77777777" w:rsidR="00A651CD" w:rsidRPr="00FC112F" w:rsidRDefault="00A651CD" w:rsidP="0040734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FC112F">
              <w:rPr>
                <w:color w:val="000000"/>
                <w:sz w:val="26"/>
                <w:szCs w:val="26"/>
              </w:rPr>
              <w:t>Назва теми</w:t>
            </w:r>
          </w:p>
        </w:tc>
        <w:tc>
          <w:tcPr>
            <w:tcW w:w="1559" w:type="dxa"/>
          </w:tcPr>
          <w:p w14:paraId="213233A7" w14:textId="77777777" w:rsidR="00A651CD" w:rsidRPr="00FC112F" w:rsidRDefault="00A651CD" w:rsidP="0040734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FC112F">
              <w:rPr>
                <w:color w:val="000000"/>
                <w:sz w:val="26"/>
                <w:szCs w:val="26"/>
              </w:rPr>
              <w:t>Кількість</w:t>
            </w:r>
          </w:p>
          <w:p w14:paraId="1DF452E7" w14:textId="77777777" w:rsidR="00A651CD" w:rsidRPr="00FC112F" w:rsidRDefault="00A651CD" w:rsidP="0040734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FC112F">
              <w:rPr>
                <w:color w:val="000000"/>
                <w:sz w:val="26"/>
                <w:szCs w:val="26"/>
              </w:rPr>
              <w:t>годин</w:t>
            </w:r>
          </w:p>
        </w:tc>
      </w:tr>
      <w:tr w:rsidR="00A651CD" w:rsidRPr="00FC112F" w14:paraId="2B256116" w14:textId="77777777" w:rsidTr="00407348">
        <w:trPr>
          <w:jc w:val="center"/>
        </w:trPr>
        <w:tc>
          <w:tcPr>
            <w:tcW w:w="710" w:type="dxa"/>
          </w:tcPr>
          <w:p w14:paraId="197F0C04" w14:textId="77777777" w:rsidR="00A651CD" w:rsidRPr="00FC112F" w:rsidRDefault="00A651CD" w:rsidP="0040734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FC112F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7371" w:type="dxa"/>
          </w:tcPr>
          <w:p w14:paraId="39FCA961" w14:textId="77777777" w:rsidR="00A651CD" w:rsidRPr="00FC112F" w:rsidRDefault="00A651CD" w:rsidP="0040734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Style w:val="FontStyle18"/>
                <w:iCs/>
                <w:sz w:val="26"/>
                <w:szCs w:val="26"/>
                <w:lang w:eastAsia="uk-UA"/>
              </w:rPr>
            </w:pPr>
            <w:r w:rsidRPr="00E958C9">
              <w:rPr>
                <w:sz w:val="24"/>
              </w:rPr>
              <w:t>Методологічні основи інженерної кваліметрії.</w:t>
            </w:r>
            <w:r>
              <w:rPr>
                <w:sz w:val="24"/>
              </w:rPr>
              <w:t xml:space="preserve"> </w:t>
            </w:r>
            <w:r w:rsidRPr="00E958C9">
              <w:rPr>
                <w:sz w:val="24"/>
              </w:rPr>
              <w:t>Основні поняття та терміни</w:t>
            </w:r>
          </w:p>
        </w:tc>
        <w:tc>
          <w:tcPr>
            <w:tcW w:w="1559" w:type="dxa"/>
            <w:vAlign w:val="bottom"/>
          </w:tcPr>
          <w:p w14:paraId="2CFAC35C" w14:textId="77777777" w:rsidR="00A651CD" w:rsidRPr="00FC112F" w:rsidRDefault="00A651CD" w:rsidP="0040734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FC112F">
              <w:rPr>
                <w:color w:val="000000"/>
                <w:sz w:val="26"/>
                <w:szCs w:val="26"/>
              </w:rPr>
              <w:t>2</w:t>
            </w:r>
          </w:p>
        </w:tc>
      </w:tr>
      <w:tr w:rsidR="00A651CD" w:rsidRPr="00FC112F" w14:paraId="6CE36869" w14:textId="77777777" w:rsidTr="00407348">
        <w:trPr>
          <w:jc w:val="center"/>
        </w:trPr>
        <w:tc>
          <w:tcPr>
            <w:tcW w:w="710" w:type="dxa"/>
          </w:tcPr>
          <w:p w14:paraId="540A5977" w14:textId="77777777" w:rsidR="00A651CD" w:rsidRPr="00FC112F" w:rsidRDefault="00A651CD" w:rsidP="0040734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FC112F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7371" w:type="dxa"/>
          </w:tcPr>
          <w:p w14:paraId="2C170738" w14:textId="77777777" w:rsidR="00A651CD" w:rsidRPr="00FC112F" w:rsidRDefault="00A651CD" w:rsidP="0040734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Style w:val="FontStyle18"/>
                <w:iCs/>
                <w:sz w:val="26"/>
                <w:szCs w:val="26"/>
                <w:lang w:eastAsia="uk-UA"/>
              </w:rPr>
            </w:pPr>
            <w:r w:rsidRPr="00EE21AD">
              <w:rPr>
                <w:sz w:val="24"/>
              </w:rPr>
              <w:t>Показники якості</w:t>
            </w:r>
            <w:r w:rsidRPr="00D7336B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продукції машинобудування</w:t>
            </w:r>
          </w:p>
        </w:tc>
        <w:tc>
          <w:tcPr>
            <w:tcW w:w="1559" w:type="dxa"/>
          </w:tcPr>
          <w:p w14:paraId="0A7CB2C8" w14:textId="77777777" w:rsidR="00A651CD" w:rsidRPr="00FC112F" w:rsidRDefault="000E08ED" w:rsidP="0040734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</w:tr>
      <w:tr w:rsidR="00A651CD" w:rsidRPr="00FC112F" w14:paraId="30B24825" w14:textId="77777777" w:rsidTr="00407348">
        <w:trPr>
          <w:jc w:val="center"/>
        </w:trPr>
        <w:tc>
          <w:tcPr>
            <w:tcW w:w="710" w:type="dxa"/>
          </w:tcPr>
          <w:p w14:paraId="6B298877" w14:textId="77777777" w:rsidR="00A651CD" w:rsidRPr="00FC112F" w:rsidRDefault="00A651CD" w:rsidP="0040734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FC112F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7371" w:type="dxa"/>
          </w:tcPr>
          <w:p w14:paraId="3365350B" w14:textId="77777777" w:rsidR="00A651CD" w:rsidRPr="00FC112F" w:rsidRDefault="00A651CD" w:rsidP="0040734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E958C9">
              <w:rPr>
                <w:sz w:val="24"/>
              </w:rPr>
              <w:t>Моделі управління якістю</w:t>
            </w:r>
          </w:p>
        </w:tc>
        <w:tc>
          <w:tcPr>
            <w:tcW w:w="1559" w:type="dxa"/>
          </w:tcPr>
          <w:p w14:paraId="4CB0AB8E" w14:textId="77777777" w:rsidR="00A651CD" w:rsidRPr="00FC112F" w:rsidRDefault="00A651CD" w:rsidP="0040734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2</w:t>
            </w:r>
          </w:p>
        </w:tc>
      </w:tr>
      <w:tr w:rsidR="00A651CD" w:rsidRPr="00FC112F" w14:paraId="409D69B1" w14:textId="77777777" w:rsidTr="00407348">
        <w:trPr>
          <w:jc w:val="center"/>
        </w:trPr>
        <w:tc>
          <w:tcPr>
            <w:tcW w:w="710" w:type="dxa"/>
          </w:tcPr>
          <w:p w14:paraId="428679F3" w14:textId="77777777" w:rsidR="00A651CD" w:rsidRPr="00FC112F" w:rsidRDefault="00A651CD" w:rsidP="0040734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FC112F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7371" w:type="dxa"/>
          </w:tcPr>
          <w:p w14:paraId="3C013632" w14:textId="77777777" w:rsidR="00A651CD" w:rsidRPr="00FC112F" w:rsidRDefault="00A651CD" w:rsidP="0040734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sz w:val="26"/>
                <w:szCs w:val="26"/>
              </w:rPr>
            </w:pPr>
            <w:r>
              <w:rPr>
                <w:sz w:val="24"/>
              </w:rPr>
              <w:t xml:space="preserve">Аналіз та </w:t>
            </w:r>
            <w:r>
              <w:rPr>
                <w:rStyle w:val="FontStyle18"/>
                <w:iCs/>
                <w:sz w:val="24"/>
                <w:szCs w:val="24"/>
                <w:lang w:eastAsia="uk-UA"/>
              </w:rPr>
              <w:t>к</w:t>
            </w:r>
            <w:r w:rsidRPr="00E958C9">
              <w:rPr>
                <w:rStyle w:val="FontStyle18"/>
                <w:iCs/>
                <w:sz w:val="24"/>
                <w:szCs w:val="24"/>
                <w:lang w:eastAsia="uk-UA"/>
              </w:rPr>
              <w:t>ласифікація методів оцінки якості</w:t>
            </w:r>
          </w:p>
        </w:tc>
        <w:tc>
          <w:tcPr>
            <w:tcW w:w="1559" w:type="dxa"/>
          </w:tcPr>
          <w:p w14:paraId="1588EA9E" w14:textId="77777777" w:rsidR="00A651CD" w:rsidRPr="00FC112F" w:rsidRDefault="000E08ED" w:rsidP="0040734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</w:tr>
      <w:tr w:rsidR="00A651CD" w:rsidRPr="00FC112F" w14:paraId="5AC6B626" w14:textId="77777777" w:rsidTr="00407348">
        <w:trPr>
          <w:jc w:val="center"/>
        </w:trPr>
        <w:tc>
          <w:tcPr>
            <w:tcW w:w="710" w:type="dxa"/>
          </w:tcPr>
          <w:p w14:paraId="71EC9147" w14:textId="77777777" w:rsidR="00A651CD" w:rsidRPr="00FC112F" w:rsidRDefault="00A651CD" w:rsidP="0040734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FC112F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7371" w:type="dxa"/>
          </w:tcPr>
          <w:p w14:paraId="1B8E32CD" w14:textId="77777777" w:rsidR="00A651CD" w:rsidRPr="00FC112F" w:rsidRDefault="00A651CD" w:rsidP="0040734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Style w:val="FontStyle140"/>
                <w:b w:val="0"/>
                <w:bCs w:val="0"/>
                <w:sz w:val="26"/>
                <w:szCs w:val="26"/>
              </w:rPr>
            </w:pPr>
            <w:r w:rsidRPr="00E958C9">
              <w:rPr>
                <w:rStyle w:val="FontStyle18"/>
                <w:iCs/>
                <w:sz w:val="24"/>
                <w:szCs w:val="24"/>
                <w:lang w:eastAsia="uk-UA"/>
              </w:rPr>
              <w:t xml:space="preserve">Методи і засоби вимірювань </w:t>
            </w:r>
            <w:r>
              <w:rPr>
                <w:rStyle w:val="FontStyle18"/>
                <w:iCs/>
                <w:sz w:val="24"/>
                <w:szCs w:val="24"/>
                <w:lang w:eastAsia="uk-UA"/>
              </w:rPr>
              <w:t>лінійних величин</w:t>
            </w:r>
          </w:p>
        </w:tc>
        <w:tc>
          <w:tcPr>
            <w:tcW w:w="1559" w:type="dxa"/>
          </w:tcPr>
          <w:p w14:paraId="393FAC6D" w14:textId="77777777" w:rsidR="00A651CD" w:rsidRPr="00FC112F" w:rsidRDefault="00A651CD" w:rsidP="0040734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</w:tr>
      <w:tr w:rsidR="00A651CD" w:rsidRPr="00FC112F" w14:paraId="0558A2FB" w14:textId="77777777" w:rsidTr="00407348">
        <w:trPr>
          <w:jc w:val="center"/>
        </w:trPr>
        <w:tc>
          <w:tcPr>
            <w:tcW w:w="710" w:type="dxa"/>
          </w:tcPr>
          <w:p w14:paraId="1446C6DE" w14:textId="77777777" w:rsidR="00A651CD" w:rsidRPr="00FC112F" w:rsidRDefault="00A651CD" w:rsidP="0040734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FC112F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7371" w:type="dxa"/>
          </w:tcPr>
          <w:p w14:paraId="7A47FE2C" w14:textId="77777777" w:rsidR="00A651CD" w:rsidRPr="00FC112F" w:rsidRDefault="00A651CD" w:rsidP="0040734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E958C9">
              <w:rPr>
                <w:rStyle w:val="FontStyle18"/>
                <w:iCs/>
                <w:sz w:val="24"/>
                <w:szCs w:val="24"/>
                <w:lang w:eastAsia="uk-UA"/>
              </w:rPr>
              <w:t>Методи і засоби вимірювань лінійно-кутових</w:t>
            </w:r>
            <w:r>
              <w:rPr>
                <w:rStyle w:val="FontStyle18"/>
                <w:iCs/>
                <w:sz w:val="24"/>
                <w:szCs w:val="24"/>
                <w:lang w:eastAsia="uk-UA"/>
              </w:rPr>
              <w:t xml:space="preserve"> величин</w:t>
            </w:r>
          </w:p>
        </w:tc>
        <w:tc>
          <w:tcPr>
            <w:tcW w:w="1559" w:type="dxa"/>
          </w:tcPr>
          <w:p w14:paraId="36EEE1C9" w14:textId="77777777" w:rsidR="00A651CD" w:rsidRPr="00FC112F" w:rsidRDefault="00A651CD" w:rsidP="0040734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FC112F">
              <w:rPr>
                <w:color w:val="000000"/>
                <w:sz w:val="26"/>
                <w:szCs w:val="26"/>
                <w:lang w:val="ru-RU"/>
              </w:rPr>
              <w:t>2</w:t>
            </w:r>
          </w:p>
        </w:tc>
      </w:tr>
      <w:tr w:rsidR="00A651CD" w:rsidRPr="00FC112F" w14:paraId="72184A51" w14:textId="77777777" w:rsidTr="00407348">
        <w:trPr>
          <w:jc w:val="center"/>
        </w:trPr>
        <w:tc>
          <w:tcPr>
            <w:tcW w:w="710" w:type="dxa"/>
          </w:tcPr>
          <w:p w14:paraId="34712B2F" w14:textId="77777777" w:rsidR="00A651CD" w:rsidRPr="00FC112F" w:rsidRDefault="00A651CD" w:rsidP="0040734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FC112F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7371" w:type="dxa"/>
          </w:tcPr>
          <w:p w14:paraId="74928629" w14:textId="77777777" w:rsidR="00A651CD" w:rsidRPr="00FC112F" w:rsidRDefault="00A651CD" w:rsidP="0040734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sz w:val="26"/>
                <w:szCs w:val="26"/>
              </w:rPr>
            </w:pPr>
            <w:r w:rsidRPr="00E958C9">
              <w:rPr>
                <w:rStyle w:val="FontStyle18"/>
                <w:iCs/>
                <w:sz w:val="24"/>
                <w:szCs w:val="24"/>
                <w:lang w:eastAsia="uk-UA"/>
              </w:rPr>
              <w:t xml:space="preserve">Методи і засоби </w:t>
            </w:r>
            <w:r>
              <w:rPr>
                <w:rStyle w:val="FontStyle18"/>
                <w:iCs/>
                <w:sz w:val="24"/>
                <w:szCs w:val="24"/>
                <w:lang w:eastAsia="uk-UA"/>
              </w:rPr>
              <w:t xml:space="preserve">визначення </w:t>
            </w:r>
            <w:r w:rsidRPr="00E958C9">
              <w:rPr>
                <w:rStyle w:val="FontStyle18"/>
                <w:iCs/>
                <w:sz w:val="24"/>
                <w:szCs w:val="24"/>
                <w:lang w:eastAsia="uk-UA"/>
              </w:rPr>
              <w:t xml:space="preserve">шорсткості і </w:t>
            </w:r>
            <w:r>
              <w:rPr>
                <w:rStyle w:val="FontStyle18"/>
                <w:iCs/>
                <w:sz w:val="24"/>
                <w:szCs w:val="24"/>
                <w:lang w:eastAsia="uk-UA"/>
              </w:rPr>
              <w:t xml:space="preserve">відхилення </w:t>
            </w:r>
            <w:r w:rsidRPr="00E958C9">
              <w:rPr>
                <w:rStyle w:val="FontStyle18"/>
                <w:iCs/>
                <w:sz w:val="24"/>
                <w:szCs w:val="24"/>
                <w:lang w:eastAsia="uk-UA"/>
              </w:rPr>
              <w:t>форми</w:t>
            </w:r>
          </w:p>
        </w:tc>
        <w:tc>
          <w:tcPr>
            <w:tcW w:w="1559" w:type="dxa"/>
          </w:tcPr>
          <w:p w14:paraId="3431B5CD" w14:textId="77777777" w:rsidR="00A651CD" w:rsidRPr="00FC112F" w:rsidRDefault="00A651CD" w:rsidP="0040734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2</w:t>
            </w:r>
          </w:p>
        </w:tc>
      </w:tr>
      <w:tr w:rsidR="000E08ED" w:rsidRPr="00FC112F" w14:paraId="62DD6283" w14:textId="77777777" w:rsidTr="000E08ED">
        <w:trPr>
          <w:jc w:val="center"/>
        </w:trPr>
        <w:tc>
          <w:tcPr>
            <w:tcW w:w="710" w:type="dxa"/>
          </w:tcPr>
          <w:p w14:paraId="28E80541" w14:textId="77777777" w:rsidR="000E08ED" w:rsidRPr="00FC112F" w:rsidRDefault="000E08ED" w:rsidP="0040734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FC112F"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7371" w:type="dxa"/>
          </w:tcPr>
          <w:p w14:paraId="681E63F4" w14:textId="77777777" w:rsidR="000E08ED" w:rsidRPr="00E958C9" w:rsidRDefault="000E08ED" w:rsidP="000E08E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Style w:val="FontStyle18"/>
                <w:iCs/>
                <w:sz w:val="24"/>
                <w:szCs w:val="24"/>
                <w:lang w:eastAsia="uk-UA"/>
              </w:rPr>
            </w:pPr>
            <w:r w:rsidRPr="000E08ED">
              <w:rPr>
                <w:iCs/>
                <w:sz w:val="24"/>
                <w:szCs w:val="24"/>
                <w:lang w:eastAsia="uk-UA"/>
              </w:rPr>
              <w:t>Види похибок та причини їх виникнення. Методи оцінювання похибок</w:t>
            </w:r>
          </w:p>
        </w:tc>
        <w:tc>
          <w:tcPr>
            <w:tcW w:w="1559" w:type="dxa"/>
            <w:vAlign w:val="bottom"/>
          </w:tcPr>
          <w:p w14:paraId="70ED8392" w14:textId="77777777" w:rsidR="000E08ED" w:rsidRDefault="000E08ED" w:rsidP="000E08E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2</w:t>
            </w:r>
          </w:p>
        </w:tc>
      </w:tr>
      <w:tr w:rsidR="00A651CD" w:rsidRPr="00FC112F" w14:paraId="6A5CC295" w14:textId="77777777" w:rsidTr="00407348">
        <w:trPr>
          <w:jc w:val="center"/>
        </w:trPr>
        <w:tc>
          <w:tcPr>
            <w:tcW w:w="710" w:type="dxa"/>
          </w:tcPr>
          <w:p w14:paraId="621919C6" w14:textId="77777777" w:rsidR="00A651CD" w:rsidRPr="00FC112F" w:rsidRDefault="000E08ED" w:rsidP="0040734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7371" w:type="dxa"/>
          </w:tcPr>
          <w:p w14:paraId="77FEA721" w14:textId="77777777" w:rsidR="00A651CD" w:rsidRPr="00FC112F" w:rsidRDefault="00A651CD" w:rsidP="0040734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sz w:val="26"/>
                <w:szCs w:val="26"/>
              </w:rPr>
            </w:pPr>
            <w:r w:rsidRPr="00E958C9">
              <w:rPr>
                <w:rStyle w:val="FontStyle18"/>
                <w:iCs/>
                <w:sz w:val="24"/>
                <w:szCs w:val="24"/>
                <w:lang w:eastAsia="uk-UA"/>
              </w:rPr>
              <w:t xml:space="preserve">Методи і засоби оцінки якості </w:t>
            </w:r>
            <w:r>
              <w:rPr>
                <w:rStyle w:val="FontStyle18"/>
                <w:iCs/>
                <w:sz w:val="24"/>
                <w:szCs w:val="24"/>
                <w:lang w:eastAsia="uk-UA"/>
              </w:rPr>
              <w:t xml:space="preserve">об’єктів, процесів та </w:t>
            </w:r>
            <w:r w:rsidRPr="00E958C9">
              <w:rPr>
                <w:rStyle w:val="FontStyle18"/>
                <w:iCs/>
                <w:sz w:val="24"/>
                <w:szCs w:val="24"/>
                <w:lang w:eastAsia="uk-UA"/>
              </w:rPr>
              <w:t>матеріалів</w:t>
            </w:r>
          </w:p>
        </w:tc>
        <w:tc>
          <w:tcPr>
            <w:tcW w:w="1559" w:type="dxa"/>
          </w:tcPr>
          <w:p w14:paraId="7F5E93E5" w14:textId="77777777" w:rsidR="00A651CD" w:rsidRPr="00FC112F" w:rsidRDefault="000E08ED" w:rsidP="0040734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2</w:t>
            </w:r>
          </w:p>
        </w:tc>
      </w:tr>
    </w:tbl>
    <w:p w14:paraId="03A1BADB" w14:textId="77777777" w:rsidR="00A651CD" w:rsidRDefault="00A651CD" w:rsidP="00EF561D">
      <w:pPr>
        <w:pStyle w:val="10"/>
        <w:keepNext/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28"/>
          <w:szCs w:val="28"/>
        </w:rPr>
      </w:pPr>
    </w:p>
    <w:p w14:paraId="6E8A062C" w14:textId="77777777" w:rsidR="00EF561D" w:rsidRDefault="00EF561D" w:rsidP="00EF561D">
      <w:pPr>
        <w:pStyle w:val="10"/>
        <w:keepNext/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28"/>
          <w:szCs w:val="28"/>
        </w:rPr>
      </w:pPr>
    </w:p>
    <w:p w14:paraId="401BC30A" w14:textId="77777777" w:rsidR="0084361F" w:rsidRDefault="008E1077" w:rsidP="00EF561D">
      <w:pPr>
        <w:pStyle w:val="10"/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</w:t>
      </w:r>
      <w:r w:rsidR="0084361F">
        <w:rPr>
          <w:b/>
          <w:color w:val="000000"/>
          <w:sz w:val="28"/>
          <w:szCs w:val="28"/>
        </w:rPr>
        <w:t>. Теми лабораторних занять</w:t>
      </w:r>
    </w:p>
    <w:tbl>
      <w:tblPr>
        <w:tblW w:w="9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7371"/>
        <w:gridCol w:w="1559"/>
      </w:tblGrid>
      <w:tr w:rsidR="0084361F" w14:paraId="4D7F1F6D" w14:textId="77777777" w:rsidTr="006E7DA3">
        <w:trPr>
          <w:jc w:val="center"/>
        </w:trPr>
        <w:tc>
          <w:tcPr>
            <w:tcW w:w="710" w:type="dxa"/>
          </w:tcPr>
          <w:p w14:paraId="0416369F" w14:textId="77777777" w:rsidR="0084361F" w:rsidRDefault="0084361F" w:rsidP="006E209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hanging="14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</w:t>
            </w:r>
          </w:p>
          <w:p w14:paraId="633A1906" w14:textId="77777777" w:rsidR="0084361F" w:rsidRDefault="0084361F" w:rsidP="006E209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hanging="14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з/п</w:t>
            </w:r>
          </w:p>
        </w:tc>
        <w:tc>
          <w:tcPr>
            <w:tcW w:w="7371" w:type="dxa"/>
            <w:vAlign w:val="center"/>
          </w:tcPr>
          <w:p w14:paraId="46DEDBE9" w14:textId="77777777" w:rsidR="0084361F" w:rsidRDefault="0084361F" w:rsidP="006E209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Назва теми</w:t>
            </w:r>
          </w:p>
        </w:tc>
        <w:tc>
          <w:tcPr>
            <w:tcW w:w="1559" w:type="dxa"/>
          </w:tcPr>
          <w:p w14:paraId="6EA76696" w14:textId="77777777" w:rsidR="0084361F" w:rsidRDefault="0084361F" w:rsidP="006E209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Кількість</w:t>
            </w:r>
          </w:p>
          <w:p w14:paraId="27178CBE" w14:textId="77777777" w:rsidR="0084361F" w:rsidRDefault="0084361F" w:rsidP="006E209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годин</w:t>
            </w:r>
          </w:p>
        </w:tc>
      </w:tr>
      <w:tr w:rsidR="00D132C2" w14:paraId="3DB72E1C" w14:textId="77777777" w:rsidTr="00D132C2">
        <w:trPr>
          <w:jc w:val="center"/>
        </w:trPr>
        <w:tc>
          <w:tcPr>
            <w:tcW w:w="710" w:type="dxa"/>
          </w:tcPr>
          <w:p w14:paraId="20E5809A" w14:textId="77777777" w:rsidR="00D132C2" w:rsidRDefault="00D132C2" w:rsidP="006E209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371" w:type="dxa"/>
            <w:shd w:val="clear" w:color="auto" w:fill="auto"/>
          </w:tcPr>
          <w:p w14:paraId="1F834BEB" w14:textId="77777777" w:rsidR="00D132C2" w:rsidRPr="0095003C" w:rsidRDefault="00D132C2" w:rsidP="008C060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 w:rsidRPr="0095003C">
              <w:rPr>
                <w:sz w:val="28"/>
                <w:szCs w:val="28"/>
              </w:rPr>
              <w:t>Контроль розмірів та визначення відхилень форми поверхонь автотракторних гільз</w:t>
            </w:r>
          </w:p>
        </w:tc>
        <w:tc>
          <w:tcPr>
            <w:tcW w:w="1559" w:type="dxa"/>
          </w:tcPr>
          <w:p w14:paraId="0B044426" w14:textId="77777777" w:rsidR="00D132C2" w:rsidRPr="00EA7C7A" w:rsidRDefault="00D132C2" w:rsidP="006E209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2</w:t>
            </w:r>
          </w:p>
        </w:tc>
      </w:tr>
      <w:tr w:rsidR="00D132C2" w14:paraId="6DA5CB35" w14:textId="77777777" w:rsidTr="00D132C2">
        <w:trPr>
          <w:jc w:val="center"/>
        </w:trPr>
        <w:tc>
          <w:tcPr>
            <w:tcW w:w="710" w:type="dxa"/>
          </w:tcPr>
          <w:p w14:paraId="3770CCE0" w14:textId="77777777" w:rsidR="00D132C2" w:rsidRDefault="00D132C2" w:rsidP="006E209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371" w:type="dxa"/>
            <w:shd w:val="clear" w:color="auto" w:fill="auto"/>
          </w:tcPr>
          <w:p w14:paraId="7D708C02" w14:textId="77777777" w:rsidR="00D132C2" w:rsidRPr="0095003C" w:rsidRDefault="00D132C2" w:rsidP="008C060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proofErr w:type="spellStart"/>
            <w:r w:rsidRPr="0095003C">
              <w:rPr>
                <w:sz w:val="28"/>
                <w:szCs w:val="28"/>
              </w:rPr>
              <w:t>Обгрутування</w:t>
            </w:r>
            <w:proofErr w:type="spellEnd"/>
            <w:r w:rsidRPr="0095003C">
              <w:rPr>
                <w:sz w:val="28"/>
                <w:szCs w:val="28"/>
              </w:rPr>
              <w:t xml:space="preserve"> параметрів для визначення якості технічного стану</w:t>
            </w:r>
            <w:r>
              <w:rPr>
                <w:sz w:val="28"/>
                <w:szCs w:val="28"/>
              </w:rPr>
              <w:t xml:space="preserve"> автотракторних поршнів</w:t>
            </w:r>
          </w:p>
        </w:tc>
        <w:tc>
          <w:tcPr>
            <w:tcW w:w="1559" w:type="dxa"/>
          </w:tcPr>
          <w:p w14:paraId="61B81260" w14:textId="77777777" w:rsidR="00D132C2" w:rsidRPr="00EA7C7A" w:rsidRDefault="00D132C2" w:rsidP="006E209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2</w:t>
            </w:r>
          </w:p>
        </w:tc>
      </w:tr>
      <w:tr w:rsidR="00D132C2" w14:paraId="1C3E792C" w14:textId="77777777" w:rsidTr="00D132C2">
        <w:trPr>
          <w:jc w:val="center"/>
        </w:trPr>
        <w:tc>
          <w:tcPr>
            <w:tcW w:w="710" w:type="dxa"/>
          </w:tcPr>
          <w:p w14:paraId="0C71A465" w14:textId="77777777" w:rsidR="00D132C2" w:rsidRDefault="00D132C2" w:rsidP="006E209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371" w:type="dxa"/>
            <w:shd w:val="clear" w:color="auto" w:fill="auto"/>
          </w:tcPr>
          <w:p w14:paraId="7EBC7F25" w14:textId="77777777" w:rsidR="00D132C2" w:rsidRPr="0095003C" w:rsidRDefault="00D132C2" w:rsidP="008C060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 w:rsidRPr="0095003C">
              <w:rPr>
                <w:sz w:val="28"/>
                <w:szCs w:val="28"/>
              </w:rPr>
              <w:t>Контроль розмірів та визначення відхилень форми поверхонь колінчасти</w:t>
            </w:r>
            <w:r>
              <w:rPr>
                <w:sz w:val="28"/>
                <w:szCs w:val="28"/>
              </w:rPr>
              <w:t>х валів автотракторних двигунів</w:t>
            </w:r>
          </w:p>
        </w:tc>
        <w:tc>
          <w:tcPr>
            <w:tcW w:w="1559" w:type="dxa"/>
          </w:tcPr>
          <w:p w14:paraId="2066A115" w14:textId="77777777" w:rsidR="00D132C2" w:rsidRPr="00EA7C7A" w:rsidRDefault="00D132C2" w:rsidP="006E209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2</w:t>
            </w:r>
          </w:p>
        </w:tc>
      </w:tr>
      <w:tr w:rsidR="00D132C2" w14:paraId="3AC7306E" w14:textId="77777777" w:rsidTr="00D132C2">
        <w:trPr>
          <w:jc w:val="center"/>
        </w:trPr>
        <w:tc>
          <w:tcPr>
            <w:tcW w:w="710" w:type="dxa"/>
          </w:tcPr>
          <w:p w14:paraId="23BB5EF5" w14:textId="77777777" w:rsidR="00D132C2" w:rsidRDefault="00D132C2" w:rsidP="006E209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7371" w:type="dxa"/>
            <w:shd w:val="clear" w:color="auto" w:fill="auto"/>
          </w:tcPr>
          <w:p w14:paraId="6636ABE7" w14:textId="77777777" w:rsidR="00D132C2" w:rsidRPr="0095003C" w:rsidRDefault="00D132C2" w:rsidP="00EF561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proofErr w:type="spellStart"/>
            <w:r w:rsidRPr="0095003C">
              <w:rPr>
                <w:sz w:val="28"/>
                <w:szCs w:val="28"/>
              </w:rPr>
              <w:t>Обгрутування</w:t>
            </w:r>
            <w:proofErr w:type="spellEnd"/>
            <w:r w:rsidRPr="0095003C">
              <w:rPr>
                <w:sz w:val="28"/>
                <w:szCs w:val="28"/>
              </w:rPr>
              <w:t xml:space="preserve"> параметрів для визначення якості технічного стану </w:t>
            </w:r>
            <w:r>
              <w:rPr>
                <w:sz w:val="28"/>
                <w:szCs w:val="28"/>
              </w:rPr>
              <w:t>поршневих пальців важільними засобами вимірювання</w:t>
            </w:r>
          </w:p>
        </w:tc>
        <w:tc>
          <w:tcPr>
            <w:tcW w:w="1559" w:type="dxa"/>
          </w:tcPr>
          <w:p w14:paraId="5A6DA105" w14:textId="77777777" w:rsidR="00D132C2" w:rsidRPr="00EA7C7A" w:rsidRDefault="00D132C2" w:rsidP="006E209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2</w:t>
            </w:r>
          </w:p>
        </w:tc>
      </w:tr>
      <w:tr w:rsidR="00D132C2" w14:paraId="081CCCCB" w14:textId="77777777" w:rsidTr="00D132C2">
        <w:trPr>
          <w:jc w:val="center"/>
        </w:trPr>
        <w:tc>
          <w:tcPr>
            <w:tcW w:w="710" w:type="dxa"/>
          </w:tcPr>
          <w:p w14:paraId="0699D038" w14:textId="77777777" w:rsidR="00D132C2" w:rsidRDefault="00D132C2" w:rsidP="006E209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7371" w:type="dxa"/>
            <w:shd w:val="clear" w:color="auto" w:fill="auto"/>
          </w:tcPr>
          <w:p w14:paraId="55D5A92B" w14:textId="77777777" w:rsidR="00D132C2" w:rsidRPr="0095003C" w:rsidRDefault="00D132C2" w:rsidP="00EF561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 w:rsidRPr="0095003C">
              <w:rPr>
                <w:sz w:val="28"/>
                <w:szCs w:val="28"/>
              </w:rPr>
              <w:t>Визначення параметрів шорсткості поверхні</w:t>
            </w:r>
          </w:p>
        </w:tc>
        <w:tc>
          <w:tcPr>
            <w:tcW w:w="1559" w:type="dxa"/>
          </w:tcPr>
          <w:p w14:paraId="00C7B2A3" w14:textId="77777777" w:rsidR="00D132C2" w:rsidRPr="00EA7C7A" w:rsidRDefault="00D132C2" w:rsidP="006E209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2</w:t>
            </w:r>
          </w:p>
        </w:tc>
      </w:tr>
    </w:tbl>
    <w:p w14:paraId="53E9365A" w14:textId="77777777" w:rsidR="00EF561D" w:rsidRDefault="00EF561D" w:rsidP="006E209A">
      <w:pPr>
        <w:pStyle w:val="10"/>
        <w:keepNext/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28"/>
          <w:szCs w:val="28"/>
        </w:rPr>
      </w:pPr>
    </w:p>
    <w:p w14:paraId="34D6FF4A" w14:textId="77777777" w:rsidR="00D132C2" w:rsidRDefault="00D132C2" w:rsidP="006E209A">
      <w:pPr>
        <w:pStyle w:val="20"/>
        <w:rPr>
          <w:b/>
          <w:bCs/>
          <w:sz w:val="28"/>
          <w:szCs w:val="28"/>
          <w:lang w:val="uk-UA"/>
        </w:rPr>
      </w:pPr>
    </w:p>
    <w:p w14:paraId="370C7AEC" w14:textId="77777777" w:rsidR="00BB5BCE" w:rsidRPr="00C807F5" w:rsidRDefault="004B2ACF" w:rsidP="00EF561D">
      <w:pPr>
        <w:pStyle w:val="20"/>
        <w:spacing w:line="360" w:lineRule="auto"/>
        <w:rPr>
          <w:b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5</w:t>
      </w:r>
      <w:r w:rsidR="00BB5BCE" w:rsidRPr="00E23F5F">
        <w:rPr>
          <w:b/>
          <w:bCs/>
          <w:sz w:val="28"/>
          <w:szCs w:val="28"/>
          <w:lang w:val="uk-UA"/>
        </w:rPr>
        <w:t>.</w:t>
      </w:r>
      <w:r w:rsidR="00BB5BCE" w:rsidRPr="00E23F5F">
        <w:rPr>
          <w:b/>
          <w:sz w:val="28"/>
          <w:szCs w:val="28"/>
          <w:lang w:val="uk-UA"/>
        </w:rPr>
        <w:t xml:space="preserve"> </w:t>
      </w:r>
      <w:r w:rsidR="00C807F5">
        <w:rPr>
          <w:b/>
          <w:sz w:val="28"/>
          <w:szCs w:val="28"/>
          <w:lang w:val="uk-UA"/>
        </w:rPr>
        <w:t>Теми самостійної роботи</w:t>
      </w:r>
    </w:p>
    <w:tbl>
      <w:tblPr>
        <w:tblW w:w="97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7467"/>
        <w:gridCol w:w="1619"/>
      </w:tblGrid>
      <w:tr w:rsidR="00C807F5" w:rsidRPr="00E23F5F" w14:paraId="318EE506" w14:textId="77777777" w:rsidTr="006E7DA3">
        <w:trPr>
          <w:jc w:val="center"/>
        </w:trPr>
        <w:tc>
          <w:tcPr>
            <w:tcW w:w="675" w:type="dxa"/>
            <w:vAlign w:val="center"/>
          </w:tcPr>
          <w:p w14:paraId="74D47CAF" w14:textId="77777777" w:rsidR="00C807F5" w:rsidRPr="00E23F5F" w:rsidRDefault="00C807F5" w:rsidP="006E209A">
            <w:pPr>
              <w:pStyle w:val="a7"/>
              <w:spacing w:line="240" w:lineRule="auto"/>
              <w:ind w:left="0" w:firstLine="0"/>
              <w:jc w:val="center"/>
            </w:pPr>
            <w:r w:rsidRPr="00E23F5F">
              <w:t>№ п/п</w:t>
            </w:r>
          </w:p>
        </w:tc>
        <w:tc>
          <w:tcPr>
            <w:tcW w:w="7467" w:type="dxa"/>
            <w:vAlign w:val="center"/>
          </w:tcPr>
          <w:p w14:paraId="16C03452" w14:textId="77777777" w:rsidR="00C807F5" w:rsidRPr="00C807F5" w:rsidRDefault="00C807F5" w:rsidP="006E209A">
            <w:pPr>
              <w:jc w:val="center"/>
            </w:pPr>
            <w:r w:rsidRPr="00C807F5">
              <w:t>Назва теми</w:t>
            </w:r>
          </w:p>
        </w:tc>
        <w:tc>
          <w:tcPr>
            <w:tcW w:w="1619" w:type="dxa"/>
            <w:vAlign w:val="center"/>
          </w:tcPr>
          <w:p w14:paraId="66A3F33F" w14:textId="77777777" w:rsidR="00C807F5" w:rsidRPr="00C807F5" w:rsidRDefault="00C807F5" w:rsidP="006E209A">
            <w:pPr>
              <w:jc w:val="center"/>
            </w:pPr>
            <w:r w:rsidRPr="00C807F5">
              <w:t>Кількість</w:t>
            </w:r>
          </w:p>
          <w:p w14:paraId="3AB7A056" w14:textId="77777777" w:rsidR="00C807F5" w:rsidRPr="00C807F5" w:rsidRDefault="00C807F5" w:rsidP="006E209A">
            <w:pPr>
              <w:jc w:val="center"/>
            </w:pPr>
            <w:r w:rsidRPr="00C807F5">
              <w:t>годин</w:t>
            </w:r>
          </w:p>
        </w:tc>
      </w:tr>
      <w:tr w:rsidR="00BB5BCE" w:rsidRPr="00E23F5F" w14:paraId="74A36CF4" w14:textId="77777777" w:rsidTr="00B42A92">
        <w:trPr>
          <w:jc w:val="center"/>
        </w:trPr>
        <w:tc>
          <w:tcPr>
            <w:tcW w:w="675" w:type="dxa"/>
          </w:tcPr>
          <w:p w14:paraId="51F4F297" w14:textId="77777777" w:rsidR="00BB5BCE" w:rsidRPr="00E23F5F" w:rsidRDefault="00BB5BCE" w:rsidP="006E209A">
            <w:pPr>
              <w:jc w:val="center"/>
              <w:rPr>
                <w:szCs w:val="28"/>
              </w:rPr>
            </w:pPr>
            <w:r w:rsidRPr="00E23F5F">
              <w:rPr>
                <w:szCs w:val="28"/>
              </w:rPr>
              <w:t>1.</w:t>
            </w:r>
          </w:p>
        </w:tc>
        <w:tc>
          <w:tcPr>
            <w:tcW w:w="7467" w:type="dxa"/>
            <w:shd w:val="clear" w:color="auto" w:fill="auto"/>
          </w:tcPr>
          <w:p w14:paraId="3D0B7BC6" w14:textId="77777777" w:rsidR="00BB5BCE" w:rsidRPr="00762FC5" w:rsidRDefault="00762FC5" w:rsidP="006E209A">
            <w:pPr>
              <w:rPr>
                <w:szCs w:val="28"/>
              </w:rPr>
            </w:pPr>
            <w:r w:rsidRPr="00762FC5">
              <w:rPr>
                <w:szCs w:val="28"/>
              </w:rPr>
              <w:t>Основні поняття та терміни</w:t>
            </w:r>
          </w:p>
        </w:tc>
        <w:tc>
          <w:tcPr>
            <w:tcW w:w="1619" w:type="dxa"/>
          </w:tcPr>
          <w:p w14:paraId="7C982A80" w14:textId="77777777" w:rsidR="00BB5BCE" w:rsidRPr="008E1077" w:rsidRDefault="008E1077" w:rsidP="006E209A">
            <w:pPr>
              <w:pStyle w:val="a7"/>
              <w:spacing w:line="240" w:lineRule="auto"/>
              <w:ind w:left="0" w:firstLine="0"/>
              <w:jc w:val="center"/>
            </w:pPr>
            <w:r>
              <w:t>4</w:t>
            </w:r>
          </w:p>
        </w:tc>
      </w:tr>
      <w:tr w:rsidR="00BB5BCE" w:rsidRPr="00E23F5F" w14:paraId="12C4674C" w14:textId="77777777" w:rsidTr="00B42A92">
        <w:trPr>
          <w:jc w:val="center"/>
        </w:trPr>
        <w:tc>
          <w:tcPr>
            <w:tcW w:w="675" w:type="dxa"/>
          </w:tcPr>
          <w:p w14:paraId="3C97C19B" w14:textId="77777777" w:rsidR="00BB5BCE" w:rsidRPr="00E23F5F" w:rsidRDefault="00BB5BCE" w:rsidP="006E209A">
            <w:pPr>
              <w:jc w:val="center"/>
              <w:rPr>
                <w:szCs w:val="28"/>
              </w:rPr>
            </w:pPr>
            <w:r w:rsidRPr="00E23F5F">
              <w:rPr>
                <w:szCs w:val="28"/>
              </w:rPr>
              <w:t>2.</w:t>
            </w:r>
          </w:p>
        </w:tc>
        <w:tc>
          <w:tcPr>
            <w:tcW w:w="7467" w:type="dxa"/>
            <w:shd w:val="clear" w:color="auto" w:fill="auto"/>
          </w:tcPr>
          <w:p w14:paraId="24EB1F9E" w14:textId="77777777" w:rsidR="00BB5BCE" w:rsidRPr="00762FC5" w:rsidRDefault="00762FC5" w:rsidP="006E209A">
            <w:pPr>
              <w:rPr>
                <w:szCs w:val="28"/>
              </w:rPr>
            </w:pPr>
            <w:r w:rsidRPr="00762FC5">
              <w:rPr>
                <w:szCs w:val="28"/>
              </w:rPr>
              <w:t>Показники якості</w:t>
            </w:r>
            <w:r w:rsidR="007B0A72">
              <w:rPr>
                <w:szCs w:val="28"/>
              </w:rPr>
              <w:t>: номенклатура, класифікація</w:t>
            </w:r>
          </w:p>
        </w:tc>
        <w:tc>
          <w:tcPr>
            <w:tcW w:w="1619" w:type="dxa"/>
          </w:tcPr>
          <w:p w14:paraId="6B28AEBD" w14:textId="77777777" w:rsidR="00BB5BCE" w:rsidRPr="00D132C2" w:rsidRDefault="00D132C2" w:rsidP="006E209A">
            <w:pPr>
              <w:pStyle w:val="a7"/>
              <w:spacing w:line="240" w:lineRule="auto"/>
              <w:ind w:left="0" w:firstLine="0"/>
              <w:jc w:val="center"/>
            </w:pPr>
            <w:r>
              <w:t>10</w:t>
            </w:r>
          </w:p>
        </w:tc>
      </w:tr>
      <w:tr w:rsidR="00BB5BCE" w:rsidRPr="00E23F5F" w14:paraId="31CC6104" w14:textId="77777777" w:rsidTr="00B42A92">
        <w:trPr>
          <w:jc w:val="center"/>
        </w:trPr>
        <w:tc>
          <w:tcPr>
            <w:tcW w:w="675" w:type="dxa"/>
          </w:tcPr>
          <w:p w14:paraId="13BB91F9" w14:textId="77777777" w:rsidR="00BB5BCE" w:rsidRPr="00E23F5F" w:rsidRDefault="00BB5BCE" w:rsidP="006E209A">
            <w:pPr>
              <w:jc w:val="center"/>
              <w:rPr>
                <w:szCs w:val="28"/>
              </w:rPr>
            </w:pPr>
            <w:r w:rsidRPr="00E23F5F">
              <w:rPr>
                <w:szCs w:val="28"/>
              </w:rPr>
              <w:t>3.</w:t>
            </w:r>
          </w:p>
        </w:tc>
        <w:tc>
          <w:tcPr>
            <w:tcW w:w="7467" w:type="dxa"/>
            <w:shd w:val="clear" w:color="auto" w:fill="auto"/>
          </w:tcPr>
          <w:p w14:paraId="1DDBBC40" w14:textId="77777777" w:rsidR="00BB5BCE" w:rsidRPr="007B0A72" w:rsidRDefault="00762FC5" w:rsidP="006E209A">
            <w:pPr>
              <w:rPr>
                <w:szCs w:val="28"/>
              </w:rPr>
            </w:pPr>
            <w:r w:rsidRPr="00762FC5">
              <w:rPr>
                <w:szCs w:val="28"/>
              </w:rPr>
              <w:t>М</w:t>
            </w:r>
            <w:r w:rsidRPr="00636757">
              <w:rPr>
                <w:szCs w:val="28"/>
                <w:shd w:val="clear" w:color="auto" w:fill="F2F2F2" w:themeFill="background1" w:themeFillShade="F2"/>
              </w:rPr>
              <w:t>о</w:t>
            </w:r>
            <w:r w:rsidRPr="00762FC5">
              <w:rPr>
                <w:szCs w:val="28"/>
              </w:rPr>
              <w:t>делі управління якіст</w:t>
            </w:r>
            <w:r>
              <w:rPr>
                <w:szCs w:val="28"/>
              </w:rPr>
              <w:t>ю</w:t>
            </w:r>
            <w:r w:rsidR="007B0A72">
              <w:rPr>
                <w:szCs w:val="28"/>
              </w:rPr>
              <w:t xml:space="preserve">: «Петля якості», цикл </w:t>
            </w:r>
            <w:proofErr w:type="spellStart"/>
            <w:r w:rsidR="007B0A72">
              <w:rPr>
                <w:szCs w:val="28"/>
              </w:rPr>
              <w:t>Демінга</w:t>
            </w:r>
            <w:proofErr w:type="spellEnd"/>
          </w:p>
        </w:tc>
        <w:tc>
          <w:tcPr>
            <w:tcW w:w="1619" w:type="dxa"/>
          </w:tcPr>
          <w:p w14:paraId="11D19EF9" w14:textId="77777777" w:rsidR="00BB5BCE" w:rsidRPr="007B0A72" w:rsidRDefault="00D132C2" w:rsidP="006E209A">
            <w:pPr>
              <w:pStyle w:val="a7"/>
              <w:spacing w:line="240" w:lineRule="auto"/>
              <w:ind w:left="0" w:firstLine="0"/>
              <w:jc w:val="center"/>
            </w:pPr>
            <w:r>
              <w:t>10</w:t>
            </w:r>
          </w:p>
        </w:tc>
      </w:tr>
      <w:tr w:rsidR="007B0A72" w:rsidRPr="00E23F5F" w14:paraId="0F71D6E9" w14:textId="77777777" w:rsidTr="00B42A92">
        <w:trPr>
          <w:jc w:val="center"/>
        </w:trPr>
        <w:tc>
          <w:tcPr>
            <w:tcW w:w="675" w:type="dxa"/>
          </w:tcPr>
          <w:p w14:paraId="08B2B6E4" w14:textId="77777777" w:rsidR="007B0A72" w:rsidRPr="00E23F5F" w:rsidRDefault="007B0A72" w:rsidP="006E209A">
            <w:pPr>
              <w:jc w:val="center"/>
              <w:rPr>
                <w:szCs w:val="28"/>
              </w:rPr>
            </w:pPr>
            <w:r w:rsidRPr="00E23F5F">
              <w:rPr>
                <w:szCs w:val="28"/>
              </w:rPr>
              <w:t>4.</w:t>
            </w:r>
          </w:p>
        </w:tc>
        <w:tc>
          <w:tcPr>
            <w:tcW w:w="7467" w:type="dxa"/>
            <w:shd w:val="clear" w:color="auto" w:fill="auto"/>
          </w:tcPr>
          <w:p w14:paraId="4B1EF389" w14:textId="77777777" w:rsidR="007B0A72" w:rsidRPr="00762FC5" w:rsidRDefault="007B0A72" w:rsidP="006E209A">
            <w:pPr>
              <w:rPr>
                <w:szCs w:val="28"/>
              </w:rPr>
            </w:pPr>
            <w:r w:rsidRPr="00762FC5">
              <w:rPr>
                <w:rStyle w:val="FontStyle18"/>
                <w:iCs/>
                <w:sz w:val="28"/>
                <w:szCs w:val="28"/>
                <w:lang w:eastAsia="uk-UA"/>
              </w:rPr>
              <w:t>Метод</w:t>
            </w:r>
            <w:r>
              <w:rPr>
                <w:rStyle w:val="FontStyle18"/>
                <w:iCs/>
                <w:sz w:val="28"/>
                <w:szCs w:val="28"/>
                <w:lang w:eastAsia="uk-UA"/>
              </w:rPr>
              <w:t>и</w:t>
            </w:r>
            <w:r w:rsidRPr="00762FC5">
              <w:rPr>
                <w:rStyle w:val="FontStyle18"/>
                <w:iCs/>
                <w:sz w:val="28"/>
                <w:szCs w:val="28"/>
                <w:lang w:eastAsia="uk-UA"/>
              </w:rPr>
              <w:t xml:space="preserve"> оцінки </w:t>
            </w:r>
            <w:r>
              <w:rPr>
                <w:rStyle w:val="FontStyle18"/>
                <w:iCs/>
                <w:sz w:val="28"/>
                <w:szCs w:val="28"/>
                <w:lang w:eastAsia="uk-UA"/>
              </w:rPr>
              <w:t xml:space="preserve">показників </w:t>
            </w:r>
            <w:r w:rsidRPr="00762FC5">
              <w:rPr>
                <w:rStyle w:val="FontStyle18"/>
                <w:iCs/>
                <w:sz w:val="28"/>
                <w:szCs w:val="28"/>
                <w:lang w:eastAsia="uk-UA"/>
              </w:rPr>
              <w:t>якості</w:t>
            </w:r>
          </w:p>
        </w:tc>
        <w:tc>
          <w:tcPr>
            <w:tcW w:w="1619" w:type="dxa"/>
          </w:tcPr>
          <w:p w14:paraId="7D71BD23" w14:textId="77777777" w:rsidR="007B0A72" w:rsidRPr="00D132C2" w:rsidRDefault="00D132C2" w:rsidP="006E209A">
            <w:pPr>
              <w:pStyle w:val="a7"/>
              <w:spacing w:line="240" w:lineRule="auto"/>
              <w:ind w:left="0" w:firstLine="0"/>
              <w:jc w:val="center"/>
            </w:pPr>
            <w:r>
              <w:t>12</w:t>
            </w:r>
          </w:p>
        </w:tc>
      </w:tr>
      <w:tr w:rsidR="00D132C2" w:rsidRPr="00E23F5F" w14:paraId="2AE339CB" w14:textId="77777777" w:rsidTr="00B42A92">
        <w:trPr>
          <w:jc w:val="center"/>
        </w:trPr>
        <w:tc>
          <w:tcPr>
            <w:tcW w:w="675" w:type="dxa"/>
          </w:tcPr>
          <w:p w14:paraId="1D4E7167" w14:textId="77777777" w:rsidR="00D132C2" w:rsidRPr="00762FC5" w:rsidRDefault="00D132C2" w:rsidP="006E209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5.</w:t>
            </w:r>
          </w:p>
        </w:tc>
        <w:tc>
          <w:tcPr>
            <w:tcW w:w="7467" w:type="dxa"/>
            <w:shd w:val="clear" w:color="auto" w:fill="auto"/>
          </w:tcPr>
          <w:p w14:paraId="65613E34" w14:textId="77777777" w:rsidR="00D132C2" w:rsidRPr="00762FC5" w:rsidRDefault="00D132C2" w:rsidP="001E6D7B">
            <w:pPr>
              <w:rPr>
                <w:szCs w:val="28"/>
              </w:rPr>
            </w:pPr>
            <w:r w:rsidRPr="00762FC5">
              <w:rPr>
                <w:rStyle w:val="FontStyle18"/>
                <w:iCs/>
                <w:sz w:val="28"/>
                <w:szCs w:val="28"/>
                <w:lang w:eastAsia="uk-UA"/>
              </w:rPr>
              <w:t xml:space="preserve">Методи і засоби </w:t>
            </w:r>
            <w:r>
              <w:rPr>
                <w:rStyle w:val="FontStyle18"/>
                <w:iCs/>
                <w:sz w:val="28"/>
                <w:szCs w:val="28"/>
                <w:lang w:eastAsia="uk-UA"/>
              </w:rPr>
              <w:t>оцінки</w:t>
            </w:r>
            <w:r w:rsidRPr="00762FC5">
              <w:rPr>
                <w:rStyle w:val="FontStyle18"/>
                <w:iCs/>
                <w:sz w:val="28"/>
                <w:szCs w:val="28"/>
                <w:lang w:eastAsia="uk-UA"/>
              </w:rPr>
              <w:t xml:space="preserve"> лінійних </w:t>
            </w:r>
            <w:r>
              <w:rPr>
                <w:rStyle w:val="FontStyle18"/>
                <w:iCs/>
                <w:sz w:val="28"/>
                <w:szCs w:val="28"/>
                <w:lang w:eastAsia="uk-UA"/>
              </w:rPr>
              <w:t xml:space="preserve">і кутових </w:t>
            </w:r>
            <w:r w:rsidRPr="00762FC5">
              <w:rPr>
                <w:rStyle w:val="FontStyle18"/>
                <w:iCs/>
                <w:sz w:val="28"/>
                <w:szCs w:val="28"/>
                <w:lang w:eastAsia="uk-UA"/>
              </w:rPr>
              <w:t>величин</w:t>
            </w:r>
          </w:p>
        </w:tc>
        <w:tc>
          <w:tcPr>
            <w:tcW w:w="1619" w:type="dxa"/>
          </w:tcPr>
          <w:p w14:paraId="5E9C3D29" w14:textId="77777777" w:rsidR="00D132C2" w:rsidRPr="00AB208B" w:rsidRDefault="00D132C2" w:rsidP="006E209A">
            <w:pPr>
              <w:pStyle w:val="a7"/>
              <w:spacing w:line="240" w:lineRule="auto"/>
              <w:ind w:left="0" w:firstLine="0"/>
              <w:jc w:val="center"/>
            </w:pPr>
            <w:r>
              <w:t>12</w:t>
            </w:r>
          </w:p>
        </w:tc>
      </w:tr>
      <w:tr w:rsidR="00D132C2" w:rsidRPr="00762FC5" w14:paraId="3BAF231C" w14:textId="77777777" w:rsidTr="00B42A92">
        <w:trPr>
          <w:jc w:val="center"/>
        </w:trPr>
        <w:tc>
          <w:tcPr>
            <w:tcW w:w="675" w:type="dxa"/>
          </w:tcPr>
          <w:p w14:paraId="6A2CE9CD" w14:textId="77777777" w:rsidR="00D132C2" w:rsidRPr="00762FC5" w:rsidRDefault="00D132C2" w:rsidP="006E209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6.</w:t>
            </w:r>
          </w:p>
        </w:tc>
        <w:tc>
          <w:tcPr>
            <w:tcW w:w="7467" w:type="dxa"/>
            <w:shd w:val="clear" w:color="auto" w:fill="auto"/>
          </w:tcPr>
          <w:p w14:paraId="58123B22" w14:textId="77777777" w:rsidR="00D132C2" w:rsidRPr="00762FC5" w:rsidRDefault="00D132C2" w:rsidP="006E209A">
            <w:pPr>
              <w:rPr>
                <w:szCs w:val="28"/>
              </w:rPr>
            </w:pPr>
            <w:r>
              <w:rPr>
                <w:rStyle w:val="FontStyle18"/>
                <w:iCs/>
                <w:sz w:val="28"/>
                <w:szCs w:val="28"/>
                <w:lang w:eastAsia="uk-UA"/>
              </w:rPr>
              <w:t>Види похибок та причини їх виникнення. Методи оцінювання похибок</w:t>
            </w:r>
          </w:p>
        </w:tc>
        <w:tc>
          <w:tcPr>
            <w:tcW w:w="1619" w:type="dxa"/>
          </w:tcPr>
          <w:p w14:paraId="4E736323" w14:textId="77777777" w:rsidR="00D132C2" w:rsidRPr="00762FC5" w:rsidRDefault="00D132C2" w:rsidP="006E209A">
            <w:pPr>
              <w:pStyle w:val="a7"/>
              <w:spacing w:line="240" w:lineRule="auto"/>
              <w:ind w:left="0" w:firstLine="0"/>
              <w:jc w:val="center"/>
            </w:pPr>
            <w:r>
              <w:t>11</w:t>
            </w:r>
          </w:p>
        </w:tc>
      </w:tr>
      <w:tr w:rsidR="00D132C2" w:rsidRPr="00762FC5" w14:paraId="143DB6F0" w14:textId="77777777" w:rsidTr="00B42A92">
        <w:trPr>
          <w:jc w:val="center"/>
        </w:trPr>
        <w:tc>
          <w:tcPr>
            <w:tcW w:w="675" w:type="dxa"/>
          </w:tcPr>
          <w:p w14:paraId="48E2CA81" w14:textId="77777777" w:rsidR="00D132C2" w:rsidRPr="00762FC5" w:rsidRDefault="00D132C2" w:rsidP="006E209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7.</w:t>
            </w:r>
          </w:p>
        </w:tc>
        <w:tc>
          <w:tcPr>
            <w:tcW w:w="7467" w:type="dxa"/>
            <w:shd w:val="clear" w:color="auto" w:fill="auto"/>
          </w:tcPr>
          <w:p w14:paraId="3F7F8ED4" w14:textId="77777777" w:rsidR="00D132C2" w:rsidRPr="00D132C2" w:rsidRDefault="00D132C2" w:rsidP="006E209A">
            <w:pPr>
              <w:rPr>
                <w:rStyle w:val="FontStyle18"/>
                <w:iCs/>
                <w:sz w:val="28"/>
                <w:szCs w:val="28"/>
                <w:lang w:eastAsia="uk-UA"/>
              </w:rPr>
            </w:pPr>
            <w:r w:rsidRPr="00D132C2">
              <w:rPr>
                <w:color w:val="1D2125"/>
              </w:rPr>
              <w:t>Форма деталей машин та положення поверхонь (</w:t>
            </w:r>
            <w:proofErr w:type="spellStart"/>
            <w:r w:rsidRPr="00D132C2">
              <w:rPr>
                <w:color w:val="1D2125"/>
              </w:rPr>
              <w:t>вісей</w:t>
            </w:r>
            <w:proofErr w:type="spellEnd"/>
            <w:r w:rsidRPr="00D132C2">
              <w:rPr>
                <w:color w:val="1D2125"/>
              </w:rPr>
              <w:t>)</w:t>
            </w:r>
          </w:p>
        </w:tc>
        <w:tc>
          <w:tcPr>
            <w:tcW w:w="1619" w:type="dxa"/>
          </w:tcPr>
          <w:p w14:paraId="1B973E4C" w14:textId="77777777" w:rsidR="00D132C2" w:rsidRPr="00762FC5" w:rsidRDefault="00D132C2" w:rsidP="006E209A">
            <w:pPr>
              <w:pStyle w:val="a7"/>
              <w:spacing w:line="240" w:lineRule="auto"/>
              <w:ind w:left="0" w:firstLine="0"/>
              <w:jc w:val="center"/>
            </w:pPr>
            <w:r>
              <w:t>12</w:t>
            </w:r>
          </w:p>
        </w:tc>
      </w:tr>
      <w:tr w:rsidR="00D132C2" w:rsidRPr="00762FC5" w14:paraId="1D57A60A" w14:textId="77777777" w:rsidTr="00B42A92">
        <w:trPr>
          <w:jc w:val="center"/>
        </w:trPr>
        <w:tc>
          <w:tcPr>
            <w:tcW w:w="675" w:type="dxa"/>
          </w:tcPr>
          <w:p w14:paraId="1E9FDA0D" w14:textId="77777777" w:rsidR="00D132C2" w:rsidRPr="00762FC5" w:rsidRDefault="00D132C2" w:rsidP="006E209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8.</w:t>
            </w:r>
          </w:p>
        </w:tc>
        <w:tc>
          <w:tcPr>
            <w:tcW w:w="7467" w:type="dxa"/>
            <w:shd w:val="clear" w:color="auto" w:fill="auto"/>
          </w:tcPr>
          <w:p w14:paraId="757CD56C" w14:textId="77777777" w:rsidR="00D132C2" w:rsidRPr="00636757" w:rsidRDefault="00D132C2" w:rsidP="00636757">
            <w:r w:rsidRPr="00636757">
              <w:t>Методи оцінки якості деталей та агрегатів</w:t>
            </w:r>
          </w:p>
        </w:tc>
        <w:tc>
          <w:tcPr>
            <w:tcW w:w="1619" w:type="dxa"/>
          </w:tcPr>
          <w:p w14:paraId="511492FC" w14:textId="77777777" w:rsidR="00D132C2" w:rsidRPr="00762FC5" w:rsidRDefault="00D132C2" w:rsidP="008E1077">
            <w:pPr>
              <w:pStyle w:val="a7"/>
              <w:spacing w:line="240" w:lineRule="auto"/>
              <w:ind w:left="0" w:firstLine="0"/>
              <w:jc w:val="center"/>
            </w:pPr>
            <w:r>
              <w:t>7</w:t>
            </w:r>
          </w:p>
        </w:tc>
      </w:tr>
      <w:tr w:rsidR="00D132C2" w:rsidRPr="00762FC5" w14:paraId="47CDA6E1" w14:textId="77777777" w:rsidTr="00B42A92">
        <w:trPr>
          <w:jc w:val="center"/>
        </w:trPr>
        <w:tc>
          <w:tcPr>
            <w:tcW w:w="675" w:type="dxa"/>
          </w:tcPr>
          <w:p w14:paraId="468994F7" w14:textId="77777777" w:rsidR="00D132C2" w:rsidRDefault="00D132C2" w:rsidP="006E209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9.</w:t>
            </w:r>
          </w:p>
        </w:tc>
        <w:tc>
          <w:tcPr>
            <w:tcW w:w="7467" w:type="dxa"/>
            <w:shd w:val="clear" w:color="auto" w:fill="auto"/>
          </w:tcPr>
          <w:p w14:paraId="27249E93" w14:textId="77777777" w:rsidR="00D132C2" w:rsidRPr="00762FC5" w:rsidRDefault="00D132C2" w:rsidP="002C6152">
            <w:pPr>
              <w:rPr>
                <w:rStyle w:val="FontStyle18"/>
                <w:iCs/>
                <w:sz w:val="28"/>
                <w:szCs w:val="28"/>
                <w:lang w:eastAsia="uk-UA"/>
              </w:rPr>
            </w:pPr>
            <w:proofErr w:type="spellStart"/>
            <w:r>
              <w:rPr>
                <w:rStyle w:val="FontStyle140"/>
                <w:b w:val="0"/>
                <w:bCs w:val="0"/>
                <w:sz w:val="28"/>
                <w:szCs w:val="28"/>
              </w:rPr>
              <w:t>Обгрунтування</w:t>
            </w:r>
            <w:proofErr w:type="spellEnd"/>
            <w:r>
              <w:rPr>
                <w:rStyle w:val="FontStyle140"/>
                <w:b w:val="0"/>
                <w:bCs w:val="0"/>
                <w:sz w:val="28"/>
                <w:szCs w:val="28"/>
              </w:rPr>
              <w:t xml:space="preserve"> геометричних параметрів деталі і призначення  методу та засобу технічного контролю для оцінки технічного стану</w:t>
            </w:r>
          </w:p>
        </w:tc>
        <w:tc>
          <w:tcPr>
            <w:tcW w:w="1619" w:type="dxa"/>
            <w:vAlign w:val="bottom"/>
          </w:tcPr>
          <w:p w14:paraId="42E434E2" w14:textId="77777777" w:rsidR="00D132C2" w:rsidRPr="00762FC5" w:rsidRDefault="00D132C2" w:rsidP="00D132C2">
            <w:pPr>
              <w:pStyle w:val="a7"/>
              <w:spacing w:line="240" w:lineRule="auto"/>
              <w:ind w:left="0" w:firstLine="0"/>
              <w:jc w:val="center"/>
            </w:pPr>
            <w:r>
              <w:t>10</w:t>
            </w:r>
          </w:p>
        </w:tc>
      </w:tr>
    </w:tbl>
    <w:p w14:paraId="3787EB58" w14:textId="77777777" w:rsidR="00A4088D" w:rsidRDefault="00A4088D" w:rsidP="00B42A92">
      <w:pPr>
        <w:pStyle w:val="20"/>
        <w:spacing w:line="276" w:lineRule="auto"/>
        <w:rPr>
          <w:b/>
          <w:bCs/>
          <w:sz w:val="28"/>
          <w:szCs w:val="28"/>
          <w:lang w:val="uk-UA"/>
        </w:rPr>
      </w:pPr>
    </w:p>
    <w:p w14:paraId="745C4E21" w14:textId="77777777" w:rsidR="00880E0F" w:rsidRDefault="00880E0F" w:rsidP="00B42A92">
      <w:pPr>
        <w:pStyle w:val="20"/>
        <w:spacing w:line="276" w:lineRule="auto"/>
        <w:rPr>
          <w:b/>
          <w:bCs/>
          <w:sz w:val="28"/>
          <w:szCs w:val="28"/>
          <w:lang w:val="uk-UA"/>
        </w:rPr>
      </w:pPr>
    </w:p>
    <w:p w14:paraId="142E4CEA" w14:textId="77777777" w:rsidR="004B2ACF" w:rsidRPr="003D7A60" w:rsidRDefault="004B2ACF" w:rsidP="00B42A92">
      <w:pPr>
        <w:pStyle w:val="1"/>
        <w:spacing w:line="276" w:lineRule="auto"/>
        <w:ind w:left="720"/>
        <w:jc w:val="both"/>
        <w:rPr>
          <w:rFonts w:ascii="Times New Roman" w:hAnsi="Times New Roman" w:cs="Times New Roman"/>
          <w:bCs w:val="0"/>
          <w:i w:val="0"/>
        </w:rPr>
      </w:pPr>
      <w:r>
        <w:rPr>
          <w:rFonts w:ascii="Times New Roman" w:hAnsi="Times New Roman" w:cs="Times New Roman"/>
          <w:bCs w:val="0"/>
          <w:i w:val="0"/>
        </w:rPr>
        <w:t>6</w:t>
      </w:r>
      <w:r w:rsidRPr="003D7A60">
        <w:rPr>
          <w:rFonts w:ascii="Times New Roman" w:hAnsi="Times New Roman" w:cs="Times New Roman"/>
          <w:bCs w:val="0"/>
          <w:i w:val="0"/>
        </w:rPr>
        <w:t xml:space="preserve">. </w:t>
      </w:r>
      <w:r>
        <w:rPr>
          <w:rFonts w:ascii="Times New Roman" w:hAnsi="Times New Roman" w:cs="Times New Roman"/>
          <w:bCs w:val="0"/>
          <w:i w:val="0"/>
        </w:rPr>
        <w:t>Методи та з</w:t>
      </w:r>
      <w:r w:rsidRPr="003D7A60">
        <w:rPr>
          <w:rFonts w:ascii="Times New Roman" w:hAnsi="Times New Roman" w:cs="Times New Roman"/>
          <w:bCs w:val="0"/>
          <w:i w:val="0"/>
        </w:rPr>
        <w:t>асоби діагностики результатів навчання:</w:t>
      </w:r>
    </w:p>
    <w:p w14:paraId="4F496979" w14:textId="77777777" w:rsidR="004B2ACF" w:rsidRDefault="004B2ACF" w:rsidP="00B42A92">
      <w:pPr>
        <w:pStyle w:val="1"/>
        <w:spacing w:line="276" w:lineRule="auto"/>
        <w:ind w:left="720" w:hanging="436"/>
        <w:jc w:val="both"/>
        <w:rPr>
          <w:rFonts w:ascii="Times New Roman" w:hAnsi="Times New Roman" w:cs="Times New Roman"/>
          <w:b w:val="0"/>
          <w:bCs w:val="0"/>
          <w:i w:val="0"/>
        </w:rPr>
      </w:pPr>
      <w:r w:rsidRPr="003D7A60">
        <w:rPr>
          <w:rFonts w:ascii="Times New Roman" w:hAnsi="Times New Roman" w:cs="Times New Roman"/>
          <w:b w:val="0"/>
          <w:bCs w:val="0"/>
          <w:i w:val="0"/>
        </w:rPr>
        <w:t xml:space="preserve">- </w:t>
      </w:r>
      <w:r>
        <w:rPr>
          <w:rFonts w:ascii="Times New Roman" w:hAnsi="Times New Roman" w:cs="Times New Roman"/>
          <w:b w:val="0"/>
          <w:bCs w:val="0"/>
          <w:i w:val="0"/>
        </w:rPr>
        <w:t>опитування</w:t>
      </w:r>
      <w:r w:rsidRPr="003D7A60">
        <w:rPr>
          <w:rFonts w:ascii="Times New Roman" w:hAnsi="Times New Roman" w:cs="Times New Roman"/>
          <w:b w:val="0"/>
          <w:bCs w:val="0"/>
          <w:i w:val="0"/>
        </w:rPr>
        <w:t>;</w:t>
      </w:r>
    </w:p>
    <w:p w14:paraId="4E603733" w14:textId="77777777" w:rsidR="004B2ACF" w:rsidRPr="002E318C" w:rsidRDefault="004B2ACF" w:rsidP="00B42A92">
      <w:pPr>
        <w:spacing w:line="276" w:lineRule="auto"/>
        <w:ind w:firstLine="284"/>
      </w:pPr>
      <w:r>
        <w:t>- співбесіда</w:t>
      </w:r>
    </w:p>
    <w:p w14:paraId="5C327D1D" w14:textId="77777777" w:rsidR="004B2ACF" w:rsidRPr="003D7A60" w:rsidRDefault="004B2ACF" w:rsidP="00B42A92">
      <w:pPr>
        <w:pStyle w:val="1"/>
        <w:spacing w:line="276" w:lineRule="auto"/>
        <w:ind w:left="720" w:hanging="436"/>
        <w:jc w:val="both"/>
        <w:rPr>
          <w:rFonts w:ascii="Times New Roman" w:hAnsi="Times New Roman" w:cs="Times New Roman"/>
          <w:b w:val="0"/>
          <w:bCs w:val="0"/>
          <w:i w:val="0"/>
        </w:rPr>
      </w:pPr>
      <w:r w:rsidRPr="003D7A60">
        <w:rPr>
          <w:rFonts w:ascii="Times New Roman" w:hAnsi="Times New Roman" w:cs="Times New Roman"/>
          <w:b w:val="0"/>
          <w:bCs w:val="0"/>
          <w:i w:val="0"/>
        </w:rPr>
        <w:t>- модульн</w:t>
      </w:r>
      <w:r>
        <w:rPr>
          <w:rFonts w:ascii="Times New Roman" w:hAnsi="Times New Roman" w:cs="Times New Roman"/>
          <w:b w:val="0"/>
          <w:bCs w:val="0"/>
          <w:i w:val="0"/>
        </w:rPr>
        <w:t>е</w:t>
      </w:r>
      <w:r w:rsidRPr="003D7A60">
        <w:rPr>
          <w:rFonts w:ascii="Times New Roman" w:hAnsi="Times New Roman" w:cs="Times New Roman"/>
          <w:b w:val="0"/>
          <w:bCs w:val="0"/>
          <w:i w:val="0"/>
        </w:rPr>
        <w:t xml:space="preserve"> тест</w:t>
      </w:r>
      <w:r>
        <w:rPr>
          <w:rFonts w:ascii="Times New Roman" w:hAnsi="Times New Roman" w:cs="Times New Roman"/>
          <w:b w:val="0"/>
          <w:bCs w:val="0"/>
          <w:i w:val="0"/>
        </w:rPr>
        <w:t>ування</w:t>
      </w:r>
      <w:r w:rsidRPr="003D7A60">
        <w:rPr>
          <w:rFonts w:ascii="Times New Roman" w:hAnsi="Times New Roman" w:cs="Times New Roman"/>
          <w:b w:val="0"/>
          <w:bCs w:val="0"/>
          <w:i w:val="0"/>
        </w:rPr>
        <w:t>;</w:t>
      </w:r>
    </w:p>
    <w:p w14:paraId="17F6965B" w14:textId="77777777" w:rsidR="004B2ACF" w:rsidRPr="003D7A60" w:rsidRDefault="004B2ACF" w:rsidP="00B42A92">
      <w:pPr>
        <w:pStyle w:val="1"/>
        <w:spacing w:line="276" w:lineRule="auto"/>
        <w:ind w:left="720" w:hanging="436"/>
        <w:jc w:val="both"/>
        <w:rPr>
          <w:rFonts w:ascii="Times New Roman" w:hAnsi="Times New Roman" w:cs="Times New Roman"/>
          <w:bCs w:val="0"/>
          <w:i w:val="0"/>
        </w:rPr>
      </w:pPr>
      <w:r w:rsidRPr="003D7A60">
        <w:rPr>
          <w:rFonts w:ascii="Times New Roman" w:hAnsi="Times New Roman" w:cs="Times New Roman"/>
          <w:b w:val="0"/>
          <w:bCs w:val="0"/>
          <w:i w:val="0"/>
        </w:rPr>
        <w:t>- самостійн</w:t>
      </w:r>
      <w:r>
        <w:rPr>
          <w:rFonts w:ascii="Times New Roman" w:hAnsi="Times New Roman" w:cs="Times New Roman"/>
          <w:b w:val="0"/>
          <w:bCs w:val="0"/>
          <w:i w:val="0"/>
        </w:rPr>
        <w:t>а</w:t>
      </w:r>
      <w:r w:rsidRPr="003D7A60">
        <w:rPr>
          <w:rFonts w:ascii="Times New Roman" w:hAnsi="Times New Roman" w:cs="Times New Roman"/>
          <w:b w:val="0"/>
          <w:bCs w:val="0"/>
          <w:i w:val="0"/>
        </w:rPr>
        <w:t xml:space="preserve"> робот</w:t>
      </w:r>
      <w:r>
        <w:rPr>
          <w:rFonts w:ascii="Times New Roman" w:hAnsi="Times New Roman" w:cs="Times New Roman"/>
          <w:b w:val="0"/>
          <w:bCs w:val="0"/>
          <w:i w:val="0"/>
        </w:rPr>
        <w:t>а.</w:t>
      </w:r>
    </w:p>
    <w:p w14:paraId="69F2EC36" w14:textId="77777777" w:rsidR="004B2ACF" w:rsidRDefault="004B2ACF" w:rsidP="004B2ACF">
      <w:pPr>
        <w:pStyle w:val="1"/>
        <w:ind w:left="720"/>
        <w:jc w:val="both"/>
        <w:rPr>
          <w:rFonts w:ascii="Times New Roman" w:hAnsi="Times New Roman" w:cs="Times New Roman"/>
          <w:bCs w:val="0"/>
          <w:i w:val="0"/>
        </w:rPr>
      </w:pPr>
    </w:p>
    <w:p w14:paraId="275CB494" w14:textId="77777777" w:rsidR="00B42A92" w:rsidRPr="00B42A92" w:rsidRDefault="00B42A92" w:rsidP="00B42A92"/>
    <w:p w14:paraId="2A8846E4" w14:textId="77777777" w:rsidR="004B2ACF" w:rsidRPr="0060144A" w:rsidRDefault="004B2ACF" w:rsidP="004B2ACF">
      <w:pPr>
        <w:pStyle w:val="1"/>
        <w:ind w:left="720"/>
        <w:jc w:val="both"/>
        <w:rPr>
          <w:rFonts w:ascii="Times New Roman" w:hAnsi="Times New Roman" w:cs="Times New Roman"/>
          <w:bCs w:val="0"/>
          <w:i w:val="0"/>
        </w:rPr>
      </w:pPr>
      <w:r>
        <w:rPr>
          <w:rFonts w:ascii="Times New Roman" w:hAnsi="Times New Roman" w:cs="Times New Roman"/>
          <w:bCs w:val="0"/>
          <w:i w:val="0"/>
        </w:rPr>
        <w:t>7</w:t>
      </w:r>
      <w:r w:rsidRPr="0060144A">
        <w:rPr>
          <w:rFonts w:ascii="Times New Roman" w:hAnsi="Times New Roman" w:cs="Times New Roman"/>
          <w:bCs w:val="0"/>
          <w:i w:val="0"/>
        </w:rPr>
        <w:t>. Методи навчання:</w:t>
      </w:r>
    </w:p>
    <w:p w14:paraId="49146A5A" w14:textId="77777777" w:rsidR="004B2ACF" w:rsidRPr="00B71606" w:rsidRDefault="004B2ACF" w:rsidP="004B2ACF">
      <w:pPr>
        <w:pStyle w:val="a9"/>
        <w:spacing w:before="0" w:beforeAutospacing="0" w:after="0" w:afterAutospacing="0"/>
        <w:ind w:left="360"/>
        <w:jc w:val="both"/>
        <w:rPr>
          <w:color w:val="000000"/>
          <w:sz w:val="28"/>
          <w:szCs w:val="28"/>
          <w:lang w:val="uk-UA"/>
        </w:rPr>
      </w:pPr>
      <w:r w:rsidRPr="00B71606">
        <w:rPr>
          <w:color w:val="000000"/>
          <w:sz w:val="28"/>
          <w:szCs w:val="28"/>
          <w:lang w:val="uk-UA"/>
        </w:rPr>
        <w:t>- пояснювально-ілюстративний (інформаційно-рецептивний) метод;</w:t>
      </w:r>
    </w:p>
    <w:p w14:paraId="2F40CA26" w14:textId="77777777" w:rsidR="004B2ACF" w:rsidRPr="00B71606" w:rsidRDefault="004B2ACF" w:rsidP="004B2ACF">
      <w:pPr>
        <w:pStyle w:val="a9"/>
        <w:spacing w:before="0" w:beforeAutospacing="0" w:after="0" w:afterAutospacing="0"/>
        <w:ind w:left="360"/>
        <w:jc w:val="both"/>
        <w:rPr>
          <w:color w:val="000000"/>
          <w:sz w:val="28"/>
          <w:szCs w:val="28"/>
          <w:lang w:val="uk-UA"/>
        </w:rPr>
      </w:pPr>
      <w:r w:rsidRPr="00B71606">
        <w:rPr>
          <w:color w:val="000000"/>
          <w:sz w:val="28"/>
          <w:szCs w:val="28"/>
          <w:lang w:val="uk-UA"/>
        </w:rPr>
        <w:t>- проблемного виконання;</w:t>
      </w:r>
    </w:p>
    <w:p w14:paraId="6397EA45" w14:textId="77777777" w:rsidR="004B2ACF" w:rsidRPr="003D7A60" w:rsidRDefault="004B2ACF" w:rsidP="004B2ACF">
      <w:pPr>
        <w:pStyle w:val="a9"/>
        <w:spacing w:before="0" w:beforeAutospacing="0" w:after="0" w:afterAutospacing="0"/>
        <w:ind w:left="360"/>
        <w:jc w:val="both"/>
        <w:rPr>
          <w:color w:val="000000"/>
          <w:sz w:val="28"/>
          <w:szCs w:val="28"/>
          <w:lang w:val="en-US"/>
        </w:rPr>
      </w:pPr>
      <w:r w:rsidRPr="00B71606">
        <w:rPr>
          <w:color w:val="000000"/>
          <w:sz w:val="28"/>
          <w:szCs w:val="28"/>
          <w:lang w:val="uk-UA"/>
        </w:rPr>
        <w:t>- частково-пошуковий (евристичний);</w:t>
      </w:r>
    </w:p>
    <w:p w14:paraId="56034A6F" w14:textId="77777777" w:rsidR="004B2ACF" w:rsidRPr="00B71606" w:rsidRDefault="004B2ACF" w:rsidP="004B2ACF">
      <w:pPr>
        <w:pStyle w:val="a9"/>
        <w:spacing w:before="0" w:beforeAutospacing="0" w:after="0" w:afterAutospacing="0"/>
        <w:ind w:left="360"/>
        <w:jc w:val="both"/>
        <w:rPr>
          <w:color w:val="000000"/>
          <w:sz w:val="28"/>
          <w:szCs w:val="28"/>
          <w:lang w:val="uk-UA"/>
        </w:rPr>
      </w:pPr>
      <w:r w:rsidRPr="00B71606">
        <w:rPr>
          <w:color w:val="000000"/>
          <w:sz w:val="28"/>
          <w:szCs w:val="28"/>
          <w:lang w:val="uk-UA"/>
        </w:rPr>
        <w:t xml:space="preserve">- дослідницький; </w:t>
      </w:r>
    </w:p>
    <w:p w14:paraId="574B5758" w14:textId="77777777" w:rsidR="004B2ACF" w:rsidRPr="00B71606" w:rsidRDefault="004B2ACF" w:rsidP="004B2ACF">
      <w:pPr>
        <w:pStyle w:val="a9"/>
        <w:spacing w:before="0" w:beforeAutospacing="0" w:after="0" w:afterAutospacing="0"/>
        <w:ind w:left="360"/>
        <w:jc w:val="both"/>
        <w:rPr>
          <w:color w:val="000000"/>
          <w:sz w:val="28"/>
          <w:szCs w:val="28"/>
          <w:lang w:val="uk-UA"/>
        </w:rPr>
      </w:pPr>
      <w:r w:rsidRPr="00B71606">
        <w:rPr>
          <w:color w:val="000000"/>
          <w:sz w:val="28"/>
          <w:szCs w:val="28"/>
          <w:lang w:val="uk-UA"/>
        </w:rPr>
        <w:t>- інформаційно-</w:t>
      </w:r>
      <w:proofErr w:type="spellStart"/>
      <w:r w:rsidRPr="00B71606">
        <w:rPr>
          <w:color w:val="000000"/>
          <w:sz w:val="28"/>
          <w:szCs w:val="28"/>
          <w:lang w:val="uk-UA"/>
        </w:rPr>
        <w:t>повідомляючий</w:t>
      </w:r>
      <w:proofErr w:type="spellEnd"/>
      <w:r w:rsidRPr="00B71606">
        <w:rPr>
          <w:color w:val="000000"/>
          <w:sz w:val="28"/>
          <w:szCs w:val="28"/>
          <w:lang w:val="uk-UA"/>
        </w:rPr>
        <w:t xml:space="preserve"> метод;</w:t>
      </w:r>
    </w:p>
    <w:p w14:paraId="0062AEB4" w14:textId="77777777" w:rsidR="004B2ACF" w:rsidRPr="00B71606" w:rsidRDefault="004B2ACF" w:rsidP="004B2ACF">
      <w:pPr>
        <w:pStyle w:val="a9"/>
        <w:spacing w:before="0" w:beforeAutospacing="0" w:after="0" w:afterAutospacing="0"/>
        <w:ind w:left="360"/>
        <w:jc w:val="both"/>
        <w:rPr>
          <w:color w:val="000000"/>
          <w:sz w:val="28"/>
          <w:szCs w:val="28"/>
          <w:lang w:val="uk-UA"/>
        </w:rPr>
      </w:pPr>
      <w:r w:rsidRPr="00B71606">
        <w:rPr>
          <w:color w:val="000000"/>
          <w:sz w:val="28"/>
          <w:szCs w:val="28"/>
          <w:lang w:val="uk-UA"/>
        </w:rPr>
        <w:t>- інструктивно-практичний метод;</w:t>
      </w:r>
    </w:p>
    <w:p w14:paraId="64D4D9CC" w14:textId="77777777" w:rsidR="004B2ACF" w:rsidRPr="00B71606" w:rsidRDefault="004B2ACF" w:rsidP="004B2ACF">
      <w:pPr>
        <w:pStyle w:val="a9"/>
        <w:spacing w:before="0" w:beforeAutospacing="0" w:after="0" w:afterAutospacing="0"/>
        <w:ind w:left="360"/>
        <w:jc w:val="both"/>
        <w:rPr>
          <w:color w:val="000000"/>
          <w:sz w:val="28"/>
          <w:szCs w:val="28"/>
          <w:lang w:val="uk-UA"/>
        </w:rPr>
      </w:pPr>
      <w:r w:rsidRPr="00B71606">
        <w:rPr>
          <w:color w:val="000000"/>
          <w:sz w:val="28"/>
          <w:szCs w:val="28"/>
          <w:lang w:val="uk-UA"/>
        </w:rPr>
        <w:t>- пояснювально-спонукальний метод викладання і частково-пошуковий метод;</w:t>
      </w:r>
    </w:p>
    <w:p w14:paraId="54B45FF8" w14:textId="77777777" w:rsidR="004B2ACF" w:rsidRPr="00B71606" w:rsidRDefault="004B2ACF" w:rsidP="004B2ACF">
      <w:pPr>
        <w:pStyle w:val="a9"/>
        <w:spacing w:before="0" w:beforeAutospacing="0" w:after="240" w:afterAutospacing="0"/>
        <w:ind w:left="360"/>
        <w:jc w:val="both"/>
        <w:rPr>
          <w:color w:val="000000"/>
          <w:sz w:val="28"/>
          <w:szCs w:val="28"/>
          <w:lang w:val="uk-UA"/>
        </w:rPr>
      </w:pPr>
      <w:r w:rsidRPr="00B71606">
        <w:rPr>
          <w:color w:val="000000"/>
          <w:sz w:val="28"/>
          <w:szCs w:val="28"/>
          <w:lang w:val="uk-UA"/>
        </w:rPr>
        <w:t>- спонукальний метод навчання і пошуковий метод.</w:t>
      </w:r>
    </w:p>
    <w:p w14:paraId="26D294CC" w14:textId="77777777" w:rsidR="004B2ACF" w:rsidRDefault="004B2ACF" w:rsidP="004B2ACF">
      <w:pPr>
        <w:ind w:firstLine="709"/>
        <w:jc w:val="both"/>
      </w:pPr>
      <w:r>
        <w:t>Для набуття знань з дисципліни плануються такі види навчання: лекції та лабораторні заняття, учбово-дослідна робота.</w:t>
      </w:r>
    </w:p>
    <w:p w14:paraId="77A31891" w14:textId="77777777" w:rsidR="004B2ACF" w:rsidRDefault="004B2ACF" w:rsidP="004B2ACF">
      <w:pPr>
        <w:ind w:firstLine="709"/>
        <w:jc w:val="both"/>
      </w:pPr>
      <w:r>
        <w:t xml:space="preserve">В лекціях розглядаються найважливіші питання, що визначають основу підготовки до майбутньої діяльності фахівця з галузевого машинобудування. </w:t>
      </w:r>
    </w:p>
    <w:p w14:paraId="46F2774C" w14:textId="77777777" w:rsidR="004B2ACF" w:rsidRDefault="004B2ACF" w:rsidP="004B2ACF">
      <w:pPr>
        <w:ind w:firstLine="709"/>
        <w:jc w:val="both"/>
      </w:pPr>
      <w:r>
        <w:t xml:space="preserve">На лабораторних заняттях засвоюються правила закріплюються методи вимірювання показників, оцінки якості виробів та ефективності технологічних процесів. </w:t>
      </w:r>
    </w:p>
    <w:p w14:paraId="5ED78BEE" w14:textId="77777777" w:rsidR="004B2ACF" w:rsidRDefault="004B2ACF" w:rsidP="004B2ACF">
      <w:pPr>
        <w:ind w:firstLine="709"/>
        <w:jc w:val="both"/>
      </w:pPr>
      <w:r>
        <w:t>Індивідуальні заняття під керівництвом викладача повинні бути пов’язані з пошуковими розробками стосовно конкретних виробничих ситуацій чи науково-технічних рішень.</w:t>
      </w:r>
    </w:p>
    <w:p w14:paraId="0E2003D4" w14:textId="77777777" w:rsidR="004B2ACF" w:rsidRDefault="004B2ACF" w:rsidP="004B2ACF">
      <w:pPr>
        <w:ind w:firstLine="709"/>
        <w:jc w:val="both"/>
      </w:pPr>
      <w:r>
        <w:t>З метою інтенсифікації і підвищення ефективності процесу навчання  розроблені і використовуються програмовані завдання як для режиму  вивчення курсу, так і в режимі контролю знань студентів, проблемні методи, ділові ігри та аналіз конкретних виробничих ситуацій.</w:t>
      </w:r>
    </w:p>
    <w:p w14:paraId="7D3F91BC" w14:textId="77777777" w:rsidR="004B2ACF" w:rsidRPr="0060144A" w:rsidRDefault="004B2ACF" w:rsidP="004B2ACF">
      <w:pPr>
        <w:pStyle w:val="1"/>
        <w:ind w:left="720"/>
        <w:jc w:val="both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bCs w:val="0"/>
          <w:i w:val="0"/>
        </w:rPr>
        <w:t>8</w:t>
      </w:r>
      <w:r w:rsidRPr="0060144A">
        <w:rPr>
          <w:rFonts w:ascii="Times New Roman" w:hAnsi="Times New Roman" w:cs="Times New Roman"/>
          <w:bCs w:val="0"/>
          <w:i w:val="0"/>
        </w:rPr>
        <w:t xml:space="preserve">. </w:t>
      </w:r>
      <w:r>
        <w:rPr>
          <w:rFonts w:ascii="Times New Roman" w:hAnsi="Times New Roman" w:cs="Times New Roman"/>
          <w:bCs w:val="0"/>
          <w:i w:val="0"/>
        </w:rPr>
        <w:t>Оцінювання результатів навчання:</w:t>
      </w:r>
      <w:r w:rsidRPr="0060144A">
        <w:rPr>
          <w:rFonts w:ascii="Times New Roman" w:hAnsi="Times New Roman" w:cs="Times New Roman"/>
          <w:i w:val="0"/>
        </w:rPr>
        <w:t xml:space="preserve"> </w:t>
      </w:r>
    </w:p>
    <w:p w14:paraId="0AC6E292" w14:textId="77777777" w:rsidR="004B2ACF" w:rsidRDefault="004B2ACF" w:rsidP="004B2ACF">
      <w:pPr>
        <w:pStyle w:val="a3"/>
        <w:tabs>
          <w:tab w:val="left" w:pos="0"/>
        </w:tabs>
        <w:ind w:firstLine="709"/>
        <w:jc w:val="both"/>
        <w:rPr>
          <w:b w:val="0"/>
          <w:szCs w:val="28"/>
          <w:lang w:val="uk-UA"/>
        </w:rPr>
      </w:pPr>
      <w:r w:rsidRPr="00A26977">
        <w:rPr>
          <w:b w:val="0"/>
          <w:szCs w:val="28"/>
          <w:lang w:val="uk-UA"/>
        </w:rPr>
        <w:t>Оцінюють  знання  здобувача  вищої  освіти  за  100-бальною  шкалою,  яку переводить у національну оцінку згідно з чинним «Положенням про екзамени та заліки у НУБіП України».</w:t>
      </w:r>
    </w:p>
    <w:p w14:paraId="0AEEA587" w14:textId="77777777" w:rsidR="004B2ACF" w:rsidRDefault="004B2ACF" w:rsidP="004B2ACF"/>
    <w:p w14:paraId="0050DF26" w14:textId="77777777" w:rsidR="00B850BD" w:rsidRDefault="00B850BD" w:rsidP="004B2ACF"/>
    <w:p w14:paraId="398D63A3" w14:textId="77777777" w:rsidR="00EF561D" w:rsidRDefault="00EF561D" w:rsidP="004B2ACF"/>
    <w:p w14:paraId="00342BDA" w14:textId="77777777" w:rsidR="004B2ACF" w:rsidRPr="00A26977" w:rsidRDefault="004B2ACF" w:rsidP="0095003C">
      <w:pPr>
        <w:spacing w:after="240" w:line="360" w:lineRule="auto"/>
        <w:rPr>
          <w:b/>
        </w:rPr>
      </w:pPr>
      <w:r w:rsidRPr="00A26977">
        <w:rPr>
          <w:b/>
        </w:rPr>
        <w:t>8.1. Розподіл балів за видами навчальної діяльності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3"/>
        <w:gridCol w:w="3402"/>
        <w:gridCol w:w="1984"/>
      </w:tblGrid>
      <w:tr w:rsidR="004B2ACF" w:rsidRPr="002713B5" w14:paraId="196A39A4" w14:textId="77777777" w:rsidTr="00407348">
        <w:trPr>
          <w:trHeight w:val="535"/>
          <w:jc w:val="center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2FE91" w14:textId="77777777" w:rsidR="004B2ACF" w:rsidRPr="002713B5" w:rsidRDefault="004B2ACF" w:rsidP="00407348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2713B5">
              <w:rPr>
                <w:b/>
                <w:sz w:val="26"/>
                <w:szCs w:val="26"/>
                <w:lang w:eastAsia="en-US"/>
              </w:rPr>
              <w:t>Вид навчальної діяльності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CFF9A" w14:textId="77777777" w:rsidR="004B2ACF" w:rsidRPr="002713B5" w:rsidRDefault="004B2ACF" w:rsidP="00407348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2713B5">
              <w:rPr>
                <w:b/>
                <w:sz w:val="26"/>
                <w:szCs w:val="26"/>
                <w:lang w:eastAsia="en-US"/>
              </w:rPr>
              <w:t>Результати навчання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6BA00" w14:textId="77777777" w:rsidR="004B2ACF" w:rsidRPr="002713B5" w:rsidRDefault="004B2ACF" w:rsidP="00407348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2713B5">
              <w:rPr>
                <w:b/>
                <w:sz w:val="26"/>
                <w:szCs w:val="26"/>
                <w:lang w:eastAsia="en-US"/>
              </w:rPr>
              <w:t>Оцінювання</w:t>
            </w:r>
          </w:p>
        </w:tc>
      </w:tr>
      <w:tr w:rsidR="004B2ACF" w:rsidRPr="002713B5" w14:paraId="670630FF" w14:textId="77777777" w:rsidTr="00407348">
        <w:trPr>
          <w:jc w:val="center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1FF6E" w14:textId="77777777" w:rsidR="004B2ACF" w:rsidRPr="002713B5" w:rsidRDefault="004B2ACF" w:rsidP="00407348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2713B5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0D0F0" w14:textId="77777777" w:rsidR="004B2ACF" w:rsidRPr="002713B5" w:rsidRDefault="004B2ACF" w:rsidP="0040734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2713B5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C66F2" w14:textId="77777777" w:rsidR="004B2ACF" w:rsidRPr="002713B5" w:rsidRDefault="004B2ACF" w:rsidP="0040734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2713B5">
              <w:rPr>
                <w:sz w:val="26"/>
                <w:szCs w:val="26"/>
                <w:lang w:eastAsia="en-US"/>
              </w:rPr>
              <w:t>3</w:t>
            </w:r>
          </w:p>
        </w:tc>
      </w:tr>
      <w:tr w:rsidR="004B2ACF" w:rsidRPr="002713B5" w14:paraId="593A58C1" w14:textId="77777777" w:rsidTr="00407348">
        <w:trPr>
          <w:trHeight w:val="554"/>
          <w:jc w:val="center"/>
        </w:trPr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293BB" w14:textId="77777777" w:rsidR="004B2ACF" w:rsidRPr="002713B5" w:rsidRDefault="004B2ACF" w:rsidP="0040734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2713B5">
              <w:rPr>
                <w:sz w:val="26"/>
                <w:szCs w:val="26"/>
                <w:lang w:eastAsia="en-US"/>
              </w:rPr>
              <w:t xml:space="preserve">Модуль 1. </w:t>
            </w:r>
            <w:r w:rsidRPr="002713B5">
              <w:rPr>
                <w:b/>
                <w:sz w:val="26"/>
                <w:szCs w:val="26"/>
                <w:lang w:eastAsia="en-US"/>
              </w:rPr>
              <w:t>Основи оцінки якості</w:t>
            </w:r>
          </w:p>
        </w:tc>
      </w:tr>
      <w:tr w:rsidR="00B850BD" w:rsidRPr="002713B5" w14:paraId="0B5F5319" w14:textId="77777777" w:rsidTr="00636757">
        <w:trPr>
          <w:trHeight w:val="698"/>
          <w:jc w:val="center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6BCCA4" w14:textId="77777777" w:rsidR="00B850BD" w:rsidRPr="002713B5" w:rsidRDefault="00B850BD" w:rsidP="00B42A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Style w:val="FontStyle18"/>
                <w:iCs/>
                <w:sz w:val="26"/>
                <w:szCs w:val="26"/>
                <w:lang w:eastAsia="uk-UA"/>
              </w:rPr>
            </w:pPr>
            <w:proofErr w:type="spellStart"/>
            <w:r w:rsidRPr="002713B5">
              <w:rPr>
                <w:sz w:val="26"/>
                <w:szCs w:val="26"/>
              </w:rPr>
              <w:t>С.р</w:t>
            </w:r>
            <w:proofErr w:type="spellEnd"/>
            <w:r w:rsidRPr="002713B5">
              <w:rPr>
                <w:sz w:val="26"/>
                <w:szCs w:val="26"/>
              </w:rPr>
              <w:t>. 1. Основні поняття та терміни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9671F6" w14:textId="77777777" w:rsidR="00B850BD" w:rsidRDefault="00B850BD" w:rsidP="00407348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ПРН1</w:t>
            </w:r>
          </w:p>
          <w:p w14:paraId="3E9EE806" w14:textId="77777777" w:rsidR="00B850BD" w:rsidRPr="002713B5" w:rsidRDefault="00B850BD" w:rsidP="00407348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2713B5">
              <w:rPr>
                <w:sz w:val="26"/>
                <w:szCs w:val="26"/>
                <w:lang w:eastAsia="en-US"/>
              </w:rPr>
              <w:t>Знати</w:t>
            </w:r>
            <w:r w:rsidRPr="002713B5">
              <w:rPr>
                <w:sz w:val="26"/>
                <w:szCs w:val="26"/>
              </w:rPr>
              <w:t xml:space="preserve"> основні поняття та терміни та </w:t>
            </w:r>
            <w:r w:rsidRPr="002713B5">
              <w:rPr>
                <w:sz w:val="26"/>
                <w:szCs w:val="26"/>
                <w:lang w:eastAsia="en-US"/>
              </w:rPr>
              <w:t xml:space="preserve"> класифікацію показників якості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7F92E" w14:textId="77777777" w:rsidR="00B850BD" w:rsidRPr="002713B5" w:rsidRDefault="00B850BD" w:rsidP="00B850B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</w:tr>
      <w:tr w:rsidR="004B2ACF" w:rsidRPr="002713B5" w14:paraId="0D6D4E29" w14:textId="77777777" w:rsidTr="00B42A92">
        <w:trPr>
          <w:jc w:val="center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3A372" w14:textId="77777777" w:rsidR="004B2ACF" w:rsidRPr="0095003C" w:rsidRDefault="004B2ACF" w:rsidP="0063675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  <w:proofErr w:type="spellStart"/>
            <w:r w:rsidRPr="0095003C">
              <w:rPr>
                <w:sz w:val="26"/>
                <w:szCs w:val="26"/>
              </w:rPr>
              <w:t>С.р</w:t>
            </w:r>
            <w:proofErr w:type="spellEnd"/>
            <w:r w:rsidRPr="0095003C">
              <w:rPr>
                <w:sz w:val="26"/>
                <w:szCs w:val="26"/>
              </w:rPr>
              <w:t>. 2. Показники якості: номенклатура, класифікація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2438D" w14:textId="77777777" w:rsidR="004B2ACF" w:rsidRPr="002713B5" w:rsidRDefault="004B2ACF" w:rsidP="00407348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64AB7" w14:textId="77777777" w:rsidR="004B2ACF" w:rsidRPr="002713B5" w:rsidRDefault="00B850BD" w:rsidP="0040734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</w:tr>
      <w:tr w:rsidR="00B850BD" w:rsidRPr="002713B5" w14:paraId="007C7CAD" w14:textId="77777777" w:rsidTr="00B42A92">
        <w:trPr>
          <w:trHeight w:val="1031"/>
          <w:jc w:val="center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5C4227" w14:textId="77777777" w:rsidR="00B850BD" w:rsidRPr="0095003C" w:rsidRDefault="00B850BD" w:rsidP="00407348">
            <w:pPr>
              <w:rPr>
                <w:rStyle w:val="FontStyle18"/>
                <w:iCs/>
                <w:sz w:val="26"/>
                <w:szCs w:val="26"/>
                <w:lang w:eastAsia="uk-UA"/>
              </w:rPr>
            </w:pPr>
            <w:proofErr w:type="spellStart"/>
            <w:r w:rsidRPr="0095003C">
              <w:rPr>
                <w:sz w:val="26"/>
                <w:szCs w:val="26"/>
              </w:rPr>
              <w:t>С.р</w:t>
            </w:r>
            <w:proofErr w:type="spellEnd"/>
            <w:r w:rsidRPr="0095003C">
              <w:rPr>
                <w:sz w:val="26"/>
                <w:szCs w:val="26"/>
              </w:rPr>
              <w:t xml:space="preserve">. 3. Моделі управління якістю: «Петля якості», цикл </w:t>
            </w:r>
            <w:proofErr w:type="spellStart"/>
            <w:r w:rsidRPr="0095003C">
              <w:rPr>
                <w:sz w:val="26"/>
                <w:szCs w:val="26"/>
              </w:rPr>
              <w:t>Демінга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62A20B" w14:textId="77777777" w:rsidR="00B850BD" w:rsidRDefault="00B850BD" w:rsidP="00407348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ПРН1, ПРН7</w:t>
            </w:r>
          </w:p>
          <w:p w14:paraId="75EF4B99" w14:textId="77777777" w:rsidR="00B850BD" w:rsidRPr="002713B5" w:rsidRDefault="00B850BD" w:rsidP="00407348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2713B5">
              <w:rPr>
                <w:sz w:val="26"/>
                <w:szCs w:val="26"/>
                <w:lang w:eastAsia="en-US"/>
              </w:rPr>
              <w:t>Знати моделі управління якістю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410FC" w14:textId="77777777" w:rsidR="00B850BD" w:rsidRPr="002713B5" w:rsidRDefault="00B850BD" w:rsidP="00B850B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15</w:t>
            </w:r>
          </w:p>
        </w:tc>
      </w:tr>
      <w:tr w:rsidR="00B42A92" w:rsidRPr="002713B5" w14:paraId="08FC2D38" w14:textId="77777777" w:rsidTr="00882DF6">
        <w:trPr>
          <w:trHeight w:val="1375"/>
          <w:jc w:val="center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C7A654" w14:textId="77777777" w:rsidR="00B42A92" w:rsidRPr="0095003C" w:rsidRDefault="00B42A92" w:rsidP="00B42A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6"/>
                <w:szCs w:val="26"/>
              </w:rPr>
            </w:pPr>
            <w:proofErr w:type="spellStart"/>
            <w:r w:rsidRPr="0095003C">
              <w:rPr>
                <w:sz w:val="26"/>
                <w:szCs w:val="26"/>
              </w:rPr>
              <w:t>С.р</w:t>
            </w:r>
            <w:proofErr w:type="spellEnd"/>
            <w:r w:rsidRPr="0095003C">
              <w:rPr>
                <w:sz w:val="26"/>
                <w:szCs w:val="26"/>
              </w:rPr>
              <w:t xml:space="preserve">. 4. </w:t>
            </w:r>
            <w:r w:rsidRPr="0095003C">
              <w:rPr>
                <w:rStyle w:val="FontStyle18"/>
                <w:iCs/>
                <w:sz w:val="26"/>
                <w:szCs w:val="26"/>
                <w:lang w:eastAsia="uk-UA"/>
              </w:rPr>
              <w:t>Методи і засоби оцінки лінійних і кутових величин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44C82D" w14:textId="77777777" w:rsidR="00B42A92" w:rsidRPr="002713B5" w:rsidRDefault="00B42A92" w:rsidP="00407348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 xml:space="preserve">ПРН1,  ПРН3, ПРН7 </w:t>
            </w:r>
            <w:r>
              <w:rPr>
                <w:sz w:val="26"/>
                <w:szCs w:val="26"/>
                <w:lang w:val="ru-RU"/>
              </w:rPr>
              <w:t>та</w:t>
            </w:r>
            <w:r>
              <w:rPr>
                <w:sz w:val="26"/>
                <w:szCs w:val="26"/>
              </w:rPr>
              <w:t xml:space="preserve"> з</w:t>
            </w:r>
            <w:r w:rsidRPr="002713B5">
              <w:rPr>
                <w:sz w:val="26"/>
                <w:szCs w:val="26"/>
              </w:rPr>
              <w:t xml:space="preserve">нати конструктивні особливості, </w:t>
            </w:r>
            <w:proofErr w:type="spellStart"/>
            <w:r>
              <w:rPr>
                <w:sz w:val="26"/>
                <w:szCs w:val="26"/>
              </w:rPr>
              <w:t>характери</w:t>
            </w:r>
            <w:r w:rsidRPr="002713B5">
              <w:rPr>
                <w:sz w:val="26"/>
                <w:szCs w:val="26"/>
              </w:rPr>
              <w:t>тики</w:t>
            </w:r>
            <w:proofErr w:type="spellEnd"/>
            <w:r w:rsidRPr="002713B5">
              <w:rPr>
                <w:sz w:val="26"/>
                <w:szCs w:val="26"/>
              </w:rPr>
              <w:t xml:space="preserve"> універсальних ЗВТ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01540" w14:textId="77777777" w:rsidR="00B42A92" w:rsidRPr="002713B5" w:rsidRDefault="00B42A92" w:rsidP="0040734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</w:t>
            </w:r>
          </w:p>
        </w:tc>
      </w:tr>
      <w:tr w:rsidR="00B42A92" w:rsidRPr="002713B5" w14:paraId="47DFBB47" w14:textId="77777777" w:rsidTr="00F65917">
        <w:trPr>
          <w:trHeight w:val="1052"/>
          <w:jc w:val="center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5F6D99" w14:textId="77777777" w:rsidR="00B42A92" w:rsidRPr="0095003C" w:rsidRDefault="00B42A92" w:rsidP="00407348">
            <w:pPr>
              <w:spacing w:line="276" w:lineRule="auto"/>
              <w:rPr>
                <w:b/>
                <w:sz w:val="26"/>
                <w:szCs w:val="26"/>
              </w:rPr>
            </w:pPr>
            <w:proofErr w:type="spellStart"/>
            <w:r w:rsidRPr="0095003C">
              <w:rPr>
                <w:sz w:val="26"/>
                <w:szCs w:val="26"/>
              </w:rPr>
              <w:t>С.р</w:t>
            </w:r>
            <w:proofErr w:type="spellEnd"/>
            <w:r w:rsidRPr="0095003C">
              <w:rPr>
                <w:sz w:val="26"/>
                <w:szCs w:val="26"/>
              </w:rPr>
              <w:t xml:space="preserve">. 5. </w:t>
            </w:r>
            <w:r w:rsidRPr="0095003C">
              <w:rPr>
                <w:rStyle w:val="FontStyle18"/>
                <w:iCs/>
                <w:sz w:val="26"/>
                <w:szCs w:val="26"/>
                <w:lang w:eastAsia="uk-UA"/>
              </w:rPr>
              <w:t>Методи оцінки показників якості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FC5F85" w14:textId="77777777" w:rsidR="00B42A92" w:rsidRPr="002713B5" w:rsidRDefault="00B42A92" w:rsidP="00636757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ПРН1, ПРН7 а також з</w:t>
            </w:r>
            <w:r w:rsidRPr="002713B5">
              <w:rPr>
                <w:rStyle w:val="FontStyle140"/>
                <w:b w:val="0"/>
                <w:bCs w:val="0"/>
                <w:sz w:val="26"/>
                <w:szCs w:val="26"/>
              </w:rPr>
              <w:t>нати метод</w:t>
            </w:r>
            <w:r>
              <w:rPr>
                <w:rStyle w:val="FontStyle140"/>
                <w:b w:val="0"/>
                <w:bCs w:val="0"/>
                <w:sz w:val="26"/>
                <w:szCs w:val="26"/>
              </w:rPr>
              <w:t>и</w:t>
            </w:r>
            <w:r w:rsidRPr="002713B5">
              <w:rPr>
                <w:rStyle w:val="FontStyle140"/>
                <w:b w:val="0"/>
                <w:bCs w:val="0"/>
                <w:sz w:val="26"/>
                <w:szCs w:val="26"/>
              </w:rPr>
              <w:t xml:space="preserve"> оцінки якості</w:t>
            </w:r>
          </w:p>
          <w:p w14:paraId="4CE96275" w14:textId="77777777" w:rsidR="00B42A92" w:rsidRPr="002713B5" w:rsidRDefault="00B42A92" w:rsidP="00407348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та в</w:t>
            </w:r>
            <w:r w:rsidRPr="002713B5">
              <w:rPr>
                <w:sz w:val="26"/>
                <w:szCs w:val="26"/>
                <w:lang w:eastAsia="en-US"/>
              </w:rPr>
              <w:t xml:space="preserve">міти </w:t>
            </w:r>
            <w:r w:rsidRPr="002713B5">
              <w:rPr>
                <w:rStyle w:val="FontStyle140"/>
                <w:b w:val="0"/>
                <w:bCs w:val="0"/>
                <w:sz w:val="26"/>
                <w:szCs w:val="26"/>
              </w:rPr>
              <w:t>призначати метод та зас</w:t>
            </w:r>
            <w:r>
              <w:rPr>
                <w:rStyle w:val="FontStyle140"/>
                <w:b w:val="0"/>
                <w:bCs w:val="0"/>
                <w:sz w:val="26"/>
                <w:szCs w:val="26"/>
              </w:rPr>
              <w:t>і</w:t>
            </w:r>
            <w:r w:rsidRPr="002713B5">
              <w:rPr>
                <w:rStyle w:val="FontStyle140"/>
                <w:b w:val="0"/>
                <w:bCs w:val="0"/>
                <w:sz w:val="26"/>
                <w:szCs w:val="26"/>
              </w:rPr>
              <w:t>б технічного контролю</w:t>
            </w:r>
            <w:r>
              <w:rPr>
                <w:rStyle w:val="FontStyle140"/>
                <w:b w:val="0"/>
                <w:bCs w:val="0"/>
                <w:sz w:val="26"/>
                <w:szCs w:val="26"/>
              </w:rPr>
              <w:t xml:space="preserve"> для оцінки показників якості деталі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306FC" w14:textId="77777777" w:rsidR="00B42A92" w:rsidRPr="002713B5" w:rsidRDefault="00B42A92" w:rsidP="00B42A9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15</w:t>
            </w:r>
          </w:p>
        </w:tc>
      </w:tr>
      <w:tr w:rsidR="00636757" w:rsidRPr="002713B5" w14:paraId="2DAF0EEE" w14:textId="77777777" w:rsidTr="00B42A92">
        <w:trPr>
          <w:jc w:val="center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06270" w14:textId="77777777" w:rsidR="00636757" w:rsidRPr="0095003C" w:rsidRDefault="00636757" w:rsidP="0063675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Style w:val="FontStyle140"/>
                <w:b w:val="0"/>
                <w:bCs w:val="0"/>
                <w:sz w:val="26"/>
                <w:szCs w:val="26"/>
              </w:rPr>
            </w:pPr>
            <w:proofErr w:type="spellStart"/>
            <w:r w:rsidRPr="0095003C">
              <w:rPr>
                <w:sz w:val="26"/>
                <w:szCs w:val="26"/>
              </w:rPr>
              <w:t>С.р</w:t>
            </w:r>
            <w:proofErr w:type="spellEnd"/>
            <w:r w:rsidRPr="0095003C">
              <w:rPr>
                <w:sz w:val="26"/>
                <w:szCs w:val="26"/>
              </w:rPr>
              <w:t xml:space="preserve">. </w:t>
            </w:r>
            <w:r>
              <w:rPr>
                <w:sz w:val="26"/>
                <w:szCs w:val="26"/>
              </w:rPr>
              <w:t>6</w:t>
            </w:r>
            <w:r w:rsidRPr="0095003C">
              <w:rPr>
                <w:sz w:val="26"/>
                <w:szCs w:val="26"/>
              </w:rPr>
              <w:t xml:space="preserve">. </w:t>
            </w:r>
            <w:r w:rsidRPr="0095003C">
              <w:rPr>
                <w:rStyle w:val="FontStyle18"/>
                <w:iCs/>
                <w:sz w:val="26"/>
                <w:szCs w:val="26"/>
                <w:lang w:eastAsia="uk-UA"/>
              </w:rPr>
              <w:t>Методи оцінки якості деталей та агрегатів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6D661D" w14:textId="77777777" w:rsidR="00636757" w:rsidRPr="002713B5" w:rsidRDefault="00636757" w:rsidP="00407348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33117" w14:textId="77777777" w:rsidR="00636757" w:rsidRPr="002713B5" w:rsidRDefault="00636757" w:rsidP="00B42A9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  <w:r w:rsidR="00B42A92">
              <w:rPr>
                <w:sz w:val="26"/>
                <w:szCs w:val="26"/>
                <w:lang w:eastAsia="en-US"/>
              </w:rPr>
              <w:t>5</w:t>
            </w:r>
          </w:p>
        </w:tc>
      </w:tr>
      <w:tr w:rsidR="00636757" w:rsidRPr="002713B5" w14:paraId="4297BCF7" w14:textId="77777777" w:rsidTr="00B42A92">
        <w:trPr>
          <w:jc w:val="center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C968E" w14:textId="77777777" w:rsidR="00636757" w:rsidRPr="00636757" w:rsidRDefault="00636757" w:rsidP="00636757">
            <w:pPr>
              <w:rPr>
                <w:rStyle w:val="FontStyle18"/>
                <w:iCs/>
                <w:sz w:val="26"/>
                <w:szCs w:val="26"/>
                <w:lang w:eastAsia="uk-UA"/>
              </w:rPr>
            </w:pPr>
            <w:r w:rsidRPr="00636757">
              <w:rPr>
                <w:rStyle w:val="FontStyle140"/>
                <w:b w:val="0"/>
                <w:bCs w:val="0"/>
                <w:sz w:val="26"/>
                <w:szCs w:val="26"/>
              </w:rPr>
              <w:t xml:space="preserve">С. р. </w:t>
            </w:r>
            <w:r>
              <w:rPr>
                <w:rStyle w:val="FontStyle140"/>
                <w:b w:val="0"/>
                <w:bCs w:val="0"/>
                <w:sz w:val="26"/>
                <w:szCs w:val="26"/>
              </w:rPr>
              <w:t>7</w:t>
            </w:r>
            <w:r w:rsidRPr="00636757">
              <w:rPr>
                <w:rStyle w:val="FontStyle140"/>
                <w:b w:val="0"/>
                <w:bCs w:val="0"/>
                <w:sz w:val="26"/>
                <w:szCs w:val="26"/>
              </w:rPr>
              <w:t xml:space="preserve">. </w:t>
            </w:r>
            <w:proofErr w:type="spellStart"/>
            <w:r w:rsidRPr="00636757">
              <w:rPr>
                <w:rStyle w:val="FontStyle140"/>
                <w:b w:val="0"/>
                <w:bCs w:val="0"/>
                <w:sz w:val="26"/>
                <w:szCs w:val="26"/>
              </w:rPr>
              <w:t>Обгрунтування</w:t>
            </w:r>
            <w:proofErr w:type="spellEnd"/>
            <w:r w:rsidRPr="00636757">
              <w:rPr>
                <w:rStyle w:val="FontStyle140"/>
                <w:b w:val="0"/>
                <w:bCs w:val="0"/>
                <w:sz w:val="26"/>
                <w:szCs w:val="26"/>
              </w:rPr>
              <w:t xml:space="preserve"> геометричних параметрів деталі і призначення  методу та засобу технічного контролю для оцінки технічного стану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8941C" w14:textId="77777777" w:rsidR="00636757" w:rsidRPr="002713B5" w:rsidRDefault="00636757" w:rsidP="00407348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6DDCC" w14:textId="77777777" w:rsidR="00636757" w:rsidRPr="002713B5" w:rsidRDefault="00636757" w:rsidP="00B42A9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  <w:r w:rsidR="00B42A92">
              <w:rPr>
                <w:sz w:val="26"/>
                <w:szCs w:val="26"/>
                <w:lang w:eastAsia="en-US"/>
              </w:rPr>
              <w:t>5</w:t>
            </w:r>
          </w:p>
        </w:tc>
      </w:tr>
      <w:tr w:rsidR="00B850BD" w:rsidRPr="002713B5" w14:paraId="2D16D2A5" w14:textId="77777777" w:rsidTr="00407348">
        <w:trPr>
          <w:jc w:val="center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9321C" w14:textId="77777777" w:rsidR="00B850BD" w:rsidRPr="0095003C" w:rsidRDefault="00B850BD" w:rsidP="00407348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95003C">
              <w:rPr>
                <w:bCs/>
                <w:sz w:val="26"/>
                <w:szCs w:val="26"/>
              </w:rPr>
              <w:t>Разом за модулем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448F7" w14:textId="77777777" w:rsidR="00B850BD" w:rsidRPr="002713B5" w:rsidRDefault="00B850BD" w:rsidP="0040734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0220C" w14:textId="77777777" w:rsidR="00B850BD" w:rsidRPr="002713B5" w:rsidRDefault="00B850BD" w:rsidP="0040734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2713B5">
              <w:rPr>
                <w:sz w:val="26"/>
                <w:szCs w:val="26"/>
                <w:lang w:eastAsia="en-US"/>
              </w:rPr>
              <w:t>100</w:t>
            </w:r>
          </w:p>
        </w:tc>
      </w:tr>
      <w:tr w:rsidR="004B2ACF" w:rsidRPr="002713B5" w14:paraId="75DADE64" w14:textId="77777777" w:rsidTr="00407348">
        <w:trPr>
          <w:trHeight w:val="418"/>
          <w:jc w:val="center"/>
        </w:trPr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BC4D4" w14:textId="77777777" w:rsidR="004B2ACF" w:rsidRPr="0095003C" w:rsidRDefault="004B2ACF" w:rsidP="0040734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5003C">
              <w:rPr>
                <w:bCs/>
                <w:sz w:val="26"/>
                <w:szCs w:val="26"/>
              </w:rPr>
              <w:t xml:space="preserve">Модуль 2. </w:t>
            </w:r>
            <w:r w:rsidRPr="0095003C">
              <w:rPr>
                <w:b/>
                <w:bCs/>
                <w:sz w:val="26"/>
                <w:szCs w:val="26"/>
              </w:rPr>
              <w:t>Методи і засоби оцінки якості</w:t>
            </w:r>
          </w:p>
        </w:tc>
      </w:tr>
      <w:tr w:rsidR="00B42A92" w:rsidRPr="002713B5" w14:paraId="13C6276C" w14:textId="77777777" w:rsidTr="00850645">
        <w:trPr>
          <w:trHeight w:val="2063"/>
          <w:jc w:val="center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29950" w14:textId="77777777" w:rsidR="00B42A92" w:rsidRPr="00636757" w:rsidRDefault="00B42A92" w:rsidP="0063675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Cs/>
                <w:sz w:val="26"/>
                <w:szCs w:val="26"/>
              </w:rPr>
            </w:pPr>
            <w:proofErr w:type="spellStart"/>
            <w:r w:rsidRPr="0095003C">
              <w:rPr>
                <w:sz w:val="26"/>
                <w:szCs w:val="26"/>
              </w:rPr>
              <w:t>Л.р</w:t>
            </w:r>
            <w:proofErr w:type="spellEnd"/>
            <w:r w:rsidRPr="0095003C">
              <w:rPr>
                <w:sz w:val="26"/>
                <w:szCs w:val="26"/>
              </w:rPr>
              <w:t xml:space="preserve">. </w:t>
            </w:r>
            <w:r>
              <w:rPr>
                <w:sz w:val="26"/>
                <w:szCs w:val="26"/>
              </w:rPr>
              <w:t>1</w:t>
            </w:r>
            <w:r w:rsidRPr="0095003C">
              <w:rPr>
                <w:sz w:val="26"/>
                <w:szCs w:val="26"/>
              </w:rPr>
              <w:t>. Контроль розмірів та визначення відхилень форми поверхонь автотракторних гільз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07CFC" w14:textId="77777777" w:rsidR="00B42A92" w:rsidRDefault="00B42A92" w:rsidP="00407348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ПРН1,  ПРН3, ПРН7</w:t>
            </w:r>
          </w:p>
          <w:p w14:paraId="2297B11B" w14:textId="77777777" w:rsidR="00B42A92" w:rsidRPr="002713B5" w:rsidRDefault="00B42A92" w:rsidP="00407348">
            <w:pPr>
              <w:spacing w:line="276" w:lineRule="auto"/>
              <w:rPr>
                <w:sz w:val="26"/>
                <w:szCs w:val="26"/>
              </w:rPr>
            </w:pPr>
            <w:r w:rsidRPr="002713B5">
              <w:rPr>
                <w:sz w:val="26"/>
                <w:szCs w:val="26"/>
              </w:rPr>
              <w:t xml:space="preserve">Вміти підготувати та користуватися </w:t>
            </w:r>
            <w:proofErr w:type="spellStart"/>
            <w:r w:rsidRPr="002713B5">
              <w:rPr>
                <w:sz w:val="26"/>
                <w:szCs w:val="26"/>
              </w:rPr>
              <w:t>універсаль</w:t>
            </w:r>
            <w:proofErr w:type="spellEnd"/>
            <w:r>
              <w:rPr>
                <w:sz w:val="26"/>
                <w:szCs w:val="26"/>
              </w:rPr>
              <w:t>-</w:t>
            </w:r>
            <w:r w:rsidRPr="002713B5">
              <w:rPr>
                <w:sz w:val="26"/>
                <w:szCs w:val="26"/>
              </w:rPr>
              <w:t>ними засобами вимірювання</w:t>
            </w:r>
          </w:p>
          <w:p w14:paraId="30721F51" w14:textId="77777777" w:rsidR="00B42A92" w:rsidRPr="002713B5" w:rsidRDefault="00B42A92" w:rsidP="00407348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2713B5">
              <w:rPr>
                <w:sz w:val="26"/>
                <w:szCs w:val="26"/>
              </w:rPr>
              <w:t>Вміти визначати відхилення форми поверхонь деталей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83D58" w14:textId="77777777" w:rsidR="00B42A92" w:rsidRPr="002713B5" w:rsidRDefault="00B42A92" w:rsidP="0040734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15</w:t>
            </w:r>
          </w:p>
        </w:tc>
      </w:tr>
      <w:tr w:rsidR="00850645" w:rsidRPr="002713B5" w14:paraId="68AF16FB" w14:textId="77777777" w:rsidTr="00636F86">
        <w:trPr>
          <w:trHeight w:val="2063"/>
          <w:jc w:val="center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E31488" w14:textId="77777777" w:rsidR="00850645" w:rsidRPr="0095003C" w:rsidRDefault="00850645" w:rsidP="009217E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6"/>
                <w:szCs w:val="26"/>
              </w:rPr>
            </w:pPr>
            <w:proofErr w:type="spellStart"/>
            <w:r w:rsidRPr="0095003C">
              <w:rPr>
                <w:sz w:val="26"/>
                <w:szCs w:val="26"/>
              </w:rPr>
              <w:t>Л.р</w:t>
            </w:r>
            <w:proofErr w:type="spellEnd"/>
            <w:r w:rsidRPr="0095003C">
              <w:rPr>
                <w:sz w:val="26"/>
                <w:szCs w:val="26"/>
              </w:rPr>
              <w:t xml:space="preserve">. </w:t>
            </w:r>
            <w:r>
              <w:rPr>
                <w:sz w:val="26"/>
                <w:szCs w:val="26"/>
              </w:rPr>
              <w:t>2</w:t>
            </w:r>
            <w:r w:rsidRPr="0095003C">
              <w:rPr>
                <w:sz w:val="26"/>
                <w:szCs w:val="26"/>
              </w:rPr>
              <w:t xml:space="preserve">. </w:t>
            </w:r>
            <w:proofErr w:type="spellStart"/>
            <w:r w:rsidRPr="0095003C">
              <w:rPr>
                <w:sz w:val="26"/>
                <w:szCs w:val="26"/>
              </w:rPr>
              <w:t>Обгрутування</w:t>
            </w:r>
            <w:proofErr w:type="spellEnd"/>
            <w:r w:rsidRPr="0095003C">
              <w:rPr>
                <w:sz w:val="26"/>
                <w:szCs w:val="26"/>
              </w:rPr>
              <w:t xml:space="preserve"> параметрів для визначення якості технічного стану автотракторних поршнів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976506" w14:textId="77777777" w:rsidR="00850645" w:rsidRDefault="00850645" w:rsidP="0085064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ПРН1,  ПРН3, ПРН7</w:t>
            </w:r>
          </w:p>
          <w:p w14:paraId="300B52D3" w14:textId="77777777" w:rsidR="00850645" w:rsidRPr="002713B5" w:rsidRDefault="00850645" w:rsidP="00850645">
            <w:pPr>
              <w:spacing w:line="276" w:lineRule="auto"/>
              <w:rPr>
                <w:sz w:val="26"/>
                <w:szCs w:val="26"/>
              </w:rPr>
            </w:pPr>
            <w:r w:rsidRPr="002713B5">
              <w:rPr>
                <w:sz w:val="26"/>
                <w:szCs w:val="26"/>
              </w:rPr>
              <w:t xml:space="preserve">Вміти підготувати та користуватися </w:t>
            </w:r>
            <w:proofErr w:type="spellStart"/>
            <w:r w:rsidRPr="002713B5">
              <w:rPr>
                <w:sz w:val="26"/>
                <w:szCs w:val="26"/>
              </w:rPr>
              <w:t>універсаль</w:t>
            </w:r>
            <w:proofErr w:type="spellEnd"/>
            <w:r>
              <w:rPr>
                <w:sz w:val="26"/>
                <w:szCs w:val="26"/>
              </w:rPr>
              <w:t>-</w:t>
            </w:r>
            <w:r w:rsidRPr="002713B5">
              <w:rPr>
                <w:sz w:val="26"/>
                <w:szCs w:val="26"/>
              </w:rPr>
              <w:t>ними засобами вимірювання</w:t>
            </w:r>
          </w:p>
          <w:p w14:paraId="3D75329B" w14:textId="77777777" w:rsidR="00850645" w:rsidRDefault="00850645" w:rsidP="00850645">
            <w:pPr>
              <w:spacing w:line="276" w:lineRule="auto"/>
              <w:rPr>
                <w:sz w:val="26"/>
                <w:szCs w:val="26"/>
              </w:rPr>
            </w:pPr>
            <w:r w:rsidRPr="002713B5">
              <w:rPr>
                <w:sz w:val="26"/>
                <w:szCs w:val="26"/>
              </w:rPr>
              <w:t>Вміти визначати відхилення форми поверхонь деталей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2348DD" w14:textId="77777777" w:rsidR="00850645" w:rsidRDefault="00850645" w:rsidP="0040734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15</w:t>
            </w:r>
          </w:p>
        </w:tc>
      </w:tr>
    </w:tbl>
    <w:p w14:paraId="20118D14" w14:textId="77777777" w:rsidR="00B850BD" w:rsidRDefault="00B850BD"/>
    <w:p w14:paraId="5C5DEF56" w14:textId="77777777" w:rsidR="00B850BD" w:rsidRDefault="0095003C" w:rsidP="0095003C">
      <w:pPr>
        <w:spacing w:line="360" w:lineRule="auto"/>
        <w:jc w:val="right"/>
      </w:pPr>
      <w:r>
        <w:lastRenderedPageBreak/>
        <w:t>Продовження таблиці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3"/>
        <w:gridCol w:w="3402"/>
        <w:gridCol w:w="1984"/>
      </w:tblGrid>
      <w:tr w:rsidR="00B850BD" w:rsidRPr="002713B5" w14:paraId="37C39887" w14:textId="77777777" w:rsidTr="00407348">
        <w:trPr>
          <w:jc w:val="center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3A37E" w14:textId="77777777" w:rsidR="00B850BD" w:rsidRPr="0095003C" w:rsidRDefault="00B850BD" w:rsidP="00B850B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  <w:r w:rsidRPr="0095003C">
              <w:rPr>
                <w:sz w:val="26"/>
                <w:szCs w:val="26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3C5CD" w14:textId="77777777" w:rsidR="00B850BD" w:rsidRDefault="00B850BD" w:rsidP="00B850BD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8500B" w14:textId="77777777" w:rsidR="00B850BD" w:rsidRDefault="00B850BD" w:rsidP="00B850B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</w:t>
            </w:r>
          </w:p>
        </w:tc>
      </w:tr>
      <w:tr w:rsidR="00850645" w:rsidRPr="002713B5" w14:paraId="0A5F0611" w14:textId="77777777" w:rsidTr="001D3B93">
        <w:trPr>
          <w:trHeight w:val="1385"/>
          <w:jc w:val="center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BF4769" w14:textId="77777777" w:rsidR="00850645" w:rsidRPr="0095003C" w:rsidRDefault="00850645" w:rsidP="0063675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6"/>
                <w:szCs w:val="26"/>
              </w:rPr>
            </w:pPr>
            <w:proofErr w:type="spellStart"/>
            <w:r w:rsidRPr="0095003C">
              <w:rPr>
                <w:sz w:val="26"/>
                <w:szCs w:val="26"/>
              </w:rPr>
              <w:t>Л.р</w:t>
            </w:r>
            <w:proofErr w:type="spellEnd"/>
            <w:r w:rsidRPr="0095003C">
              <w:rPr>
                <w:sz w:val="26"/>
                <w:szCs w:val="26"/>
              </w:rPr>
              <w:t xml:space="preserve">. </w:t>
            </w:r>
            <w:r>
              <w:rPr>
                <w:sz w:val="26"/>
                <w:szCs w:val="26"/>
              </w:rPr>
              <w:t>3</w:t>
            </w:r>
            <w:r w:rsidRPr="0095003C">
              <w:rPr>
                <w:sz w:val="26"/>
                <w:szCs w:val="26"/>
              </w:rPr>
              <w:t>. Контроль розмірів та визначення відхилень форми поверхонь колінчастих валів автотракторних двигунів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237536" w14:textId="77777777" w:rsidR="00850645" w:rsidRDefault="00850645" w:rsidP="0085064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ПРН1,  ПРН3, ПРН7</w:t>
            </w:r>
          </w:p>
          <w:p w14:paraId="4954924D" w14:textId="77777777" w:rsidR="00850645" w:rsidRPr="002713B5" w:rsidRDefault="00850645" w:rsidP="00850645">
            <w:pPr>
              <w:spacing w:line="276" w:lineRule="auto"/>
              <w:rPr>
                <w:sz w:val="26"/>
                <w:szCs w:val="26"/>
              </w:rPr>
            </w:pPr>
            <w:r w:rsidRPr="002713B5">
              <w:rPr>
                <w:sz w:val="26"/>
                <w:szCs w:val="26"/>
              </w:rPr>
              <w:t xml:space="preserve">Вміти підготувати та користуватися </w:t>
            </w:r>
            <w:proofErr w:type="spellStart"/>
            <w:r w:rsidRPr="002713B5">
              <w:rPr>
                <w:sz w:val="26"/>
                <w:szCs w:val="26"/>
              </w:rPr>
              <w:t>універсаль</w:t>
            </w:r>
            <w:proofErr w:type="spellEnd"/>
            <w:r>
              <w:rPr>
                <w:sz w:val="26"/>
                <w:szCs w:val="26"/>
              </w:rPr>
              <w:t>-</w:t>
            </w:r>
            <w:r w:rsidRPr="002713B5">
              <w:rPr>
                <w:sz w:val="26"/>
                <w:szCs w:val="26"/>
              </w:rPr>
              <w:t>ними засобами вимірювання</w:t>
            </w:r>
          </w:p>
          <w:p w14:paraId="4C7D6D36" w14:textId="77777777" w:rsidR="00850645" w:rsidRPr="002713B5" w:rsidRDefault="00850645" w:rsidP="00850645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2713B5">
              <w:rPr>
                <w:sz w:val="26"/>
                <w:szCs w:val="26"/>
              </w:rPr>
              <w:t>Вміти визначати відхилення форми поверхонь деталей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39746" w14:textId="77777777" w:rsidR="00850645" w:rsidRPr="002713B5" w:rsidRDefault="00850645" w:rsidP="0040734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15</w:t>
            </w:r>
          </w:p>
        </w:tc>
      </w:tr>
      <w:tr w:rsidR="00B42A92" w:rsidRPr="002713B5" w14:paraId="32629B63" w14:textId="77777777" w:rsidTr="00B42A92">
        <w:trPr>
          <w:trHeight w:val="1399"/>
          <w:jc w:val="center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785F0A" w14:textId="77777777" w:rsidR="00B42A92" w:rsidRPr="00636757" w:rsidRDefault="00B42A92" w:rsidP="0063675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  <w:proofErr w:type="spellStart"/>
            <w:r w:rsidRPr="00636757">
              <w:rPr>
                <w:sz w:val="26"/>
                <w:szCs w:val="26"/>
              </w:rPr>
              <w:t>Л.р</w:t>
            </w:r>
            <w:proofErr w:type="spellEnd"/>
            <w:r w:rsidRPr="00636757">
              <w:rPr>
                <w:sz w:val="26"/>
                <w:szCs w:val="26"/>
              </w:rPr>
              <w:t xml:space="preserve">. </w:t>
            </w:r>
            <w:r>
              <w:rPr>
                <w:sz w:val="26"/>
                <w:szCs w:val="26"/>
              </w:rPr>
              <w:t>4</w:t>
            </w:r>
            <w:r w:rsidRPr="00636757">
              <w:rPr>
                <w:sz w:val="26"/>
                <w:szCs w:val="26"/>
              </w:rPr>
              <w:t xml:space="preserve">. </w:t>
            </w:r>
            <w:proofErr w:type="spellStart"/>
            <w:r w:rsidRPr="00636757">
              <w:rPr>
                <w:sz w:val="26"/>
                <w:szCs w:val="26"/>
              </w:rPr>
              <w:t>Обгрутування</w:t>
            </w:r>
            <w:proofErr w:type="spellEnd"/>
            <w:r w:rsidRPr="00636757">
              <w:rPr>
                <w:sz w:val="26"/>
                <w:szCs w:val="26"/>
              </w:rPr>
              <w:t xml:space="preserve"> параметрів для визначення якості технічного стану поршневих пальців важільними засобами вимірювання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E3018D" w14:textId="77777777" w:rsidR="00B42A92" w:rsidRPr="002713B5" w:rsidRDefault="00B42A92" w:rsidP="00407348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F63BF" w14:textId="77777777" w:rsidR="00B42A92" w:rsidRPr="002713B5" w:rsidRDefault="00B42A92" w:rsidP="0040734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15</w:t>
            </w:r>
          </w:p>
        </w:tc>
      </w:tr>
      <w:tr w:rsidR="00850645" w:rsidRPr="002713B5" w14:paraId="5F4A28CB" w14:textId="77777777" w:rsidTr="00B42A92">
        <w:trPr>
          <w:trHeight w:val="1399"/>
          <w:jc w:val="center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EFE854" w14:textId="77777777" w:rsidR="00850645" w:rsidRPr="00636757" w:rsidRDefault="00850645" w:rsidP="0063675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0DB09D4F" w14:textId="77777777" w:rsidR="00850645" w:rsidRPr="002713B5" w:rsidRDefault="00850645" w:rsidP="00407348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F9B6B" w14:textId="77777777" w:rsidR="00850645" w:rsidRDefault="00850645" w:rsidP="0040734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D132C2" w:rsidRPr="002713B5" w14:paraId="69B888A1" w14:textId="77777777" w:rsidTr="00B42A92">
        <w:trPr>
          <w:trHeight w:val="1031"/>
          <w:jc w:val="center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0BD42E" w14:textId="77777777" w:rsidR="00D132C2" w:rsidRPr="002713B5" w:rsidRDefault="00D132C2" w:rsidP="00B850BD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 w:rsidRPr="002713B5">
              <w:rPr>
                <w:sz w:val="26"/>
                <w:szCs w:val="26"/>
              </w:rPr>
              <w:t>С.р</w:t>
            </w:r>
            <w:proofErr w:type="spellEnd"/>
            <w:r w:rsidRPr="002713B5">
              <w:rPr>
                <w:sz w:val="26"/>
                <w:szCs w:val="26"/>
              </w:rPr>
              <w:t xml:space="preserve">. </w:t>
            </w:r>
            <w:r>
              <w:rPr>
                <w:sz w:val="26"/>
                <w:szCs w:val="26"/>
              </w:rPr>
              <w:t>10</w:t>
            </w:r>
            <w:r w:rsidRPr="002713B5">
              <w:rPr>
                <w:sz w:val="26"/>
                <w:szCs w:val="26"/>
              </w:rPr>
              <w:t xml:space="preserve">. </w:t>
            </w:r>
            <w:r w:rsidRPr="002713B5">
              <w:rPr>
                <w:rStyle w:val="FontStyle18"/>
                <w:iCs/>
                <w:sz w:val="26"/>
                <w:szCs w:val="26"/>
                <w:lang w:eastAsia="uk-UA"/>
              </w:rPr>
              <w:t>Види похибок та причини їх виникнення. Методи оцінювання похибок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D7B9C8" w14:textId="77777777" w:rsidR="00D132C2" w:rsidRDefault="00D132C2" w:rsidP="00407348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ПРН1,ПРН3, ПРН7 а також</w:t>
            </w:r>
          </w:p>
          <w:p w14:paraId="21FF1C07" w14:textId="77777777" w:rsidR="00D132C2" w:rsidRPr="002713B5" w:rsidRDefault="00D132C2" w:rsidP="00407348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знати види, причини  виникнення похибок. Вміти оцінити величину відхилення геометричних розмірів, форм і взаємного розташування поверхонь або осей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3015F" w14:textId="77777777" w:rsidR="00D132C2" w:rsidRPr="002713B5" w:rsidRDefault="00B42A92" w:rsidP="0040734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15</w:t>
            </w:r>
          </w:p>
        </w:tc>
      </w:tr>
      <w:tr w:rsidR="00D132C2" w:rsidRPr="002713B5" w14:paraId="09029DF9" w14:textId="77777777" w:rsidTr="00B42A92">
        <w:trPr>
          <w:jc w:val="center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E70A3" w14:textId="77777777" w:rsidR="00D132C2" w:rsidRPr="002713B5" w:rsidRDefault="00D132C2" w:rsidP="00B850BD">
            <w:pPr>
              <w:spacing w:line="276" w:lineRule="auto"/>
              <w:rPr>
                <w:rStyle w:val="FontStyle18"/>
                <w:color w:val="1D2125"/>
                <w:sz w:val="26"/>
                <w:szCs w:val="26"/>
              </w:rPr>
            </w:pPr>
            <w:r w:rsidRPr="002713B5">
              <w:rPr>
                <w:sz w:val="26"/>
                <w:szCs w:val="26"/>
              </w:rPr>
              <w:t>С.р.</w:t>
            </w:r>
            <w:r>
              <w:rPr>
                <w:sz w:val="26"/>
                <w:szCs w:val="26"/>
              </w:rPr>
              <w:t>11</w:t>
            </w:r>
            <w:r w:rsidRPr="002713B5">
              <w:rPr>
                <w:sz w:val="26"/>
                <w:szCs w:val="26"/>
              </w:rPr>
              <w:t xml:space="preserve">. </w:t>
            </w:r>
            <w:r w:rsidRPr="002713B5">
              <w:rPr>
                <w:color w:val="1D2125"/>
                <w:sz w:val="26"/>
                <w:szCs w:val="26"/>
              </w:rPr>
              <w:t>Форма деталей машин та положення поверхонь (</w:t>
            </w:r>
            <w:proofErr w:type="spellStart"/>
            <w:r w:rsidRPr="002713B5">
              <w:rPr>
                <w:color w:val="1D2125"/>
                <w:sz w:val="26"/>
                <w:szCs w:val="26"/>
              </w:rPr>
              <w:t>вісей</w:t>
            </w:r>
            <w:proofErr w:type="spellEnd"/>
            <w:r w:rsidRPr="002713B5">
              <w:rPr>
                <w:color w:val="1D2125"/>
                <w:sz w:val="26"/>
                <w:szCs w:val="26"/>
              </w:rPr>
              <w:t>)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14097D" w14:textId="77777777" w:rsidR="00D132C2" w:rsidRPr="002713B5" w:rsidRDefault="00D132C2" w:rsidP="00407348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CC5F1" w14:textId="77777777" w:rsidR="00D132C2" w:rsidRPr="002713B5" w:rsidRDefault="00B42A92" w:rsidP="0040734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</w:tr>
      <w:tr w:rsidR="00D132C2" w:rsidRPr="002713B5" w14:paraId="17047ED1" w14:textId="77777777" w:rsidTr="00D132C2">
        <w:trPr>
          <w:jc w:val="center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310D4" w14:textId="77777777" w:rsidR="00D132C2" w:rsidRPr="0095003C" w:rsidRDefault="00D132C2" w:rsidP="0063675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  <w:proofErr w:type="spellStart"/>
            <w:r w:rsidRPr="0095003C">
              <w:rPr>
                <w:sz w:val="26"/>
                <w:szCs w:val="26"/>
              </w:rPr>
              <w:t>Л.р</w:t>
            </w:r>
            <w:proofErr w:type="spellEnd"/>
            <w:r w:rsidRPr="0095003C">
              <w:rPr>
                <w:sz w:val="26"/>
                <w:szCs w:val="26"/>
              </w:rPr>
              <w:t xml:space="preserve">. </w:t>
            </w:r>
            <w:r w:rsidR="00636757">
              <w:rPr>
                <w:sz w:val="26"/>
                <w:szCs w:val="26"/>
              </w:rPr>
              <w:t>5</w:t>
            </w:r>
            <w:r w:rsidRPr="0095003C">
              <w:rPr>
                <w:sz w:val="26"/>
                <w:szCs w:val="26"/>
              </w:rPr>
              <w:t>. Визначення параметрів шорсткості поверхні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77C6" w14:textId="77777777" w:rsidR="00D132C2" w:rsidRPr="002713B5" w:rsidRDefault="00D132C2" w:rsidP="00407348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4A9D7" w14:textId="77777777" w:rsidR="00D132C2" w:rsidRPr="002713B5" w:rsidRDefault="00B42A92" w:rsidP="00B42A9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15</w:t>
            </w:r>
          </w:p>
        </w:tc>
      </w:tr>
      <w:tr w:rsidR="00D132C2" w:rsidRPr="002713B5" w14:paraId="760D1E02" w14:textId="77777777" w:rsidTr="00407348">
        <w:trPr>
          <w:jc w:val="center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1C602" w14:textId="77777777" w:rsidR="00D132C2" w:rsidRPr="002713B5" w:rsidRDefault="00D132C2" w:rsidP="00407348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2713B5">
              <w:rPr>
                <w:bCs/>
                <w:sz w:val="26"/>
                <w:szCs w:val="26"/>
              </w:rPr>
              <w:t xml:space="preserve">Разом за модулем </w:t>
            </w:r>
            <w:r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60966" w14:textId="77777777" w:rsidR="00D132C2" w:rsidRPr="002713B5" w:rsidRDefault="00D132C2" w:rsidP="0040734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3839F" w14:textId="77777777" w:rsidR="00D132C2" w:rsidRPr="002713B5" w:rsidRDefault="00D132C2" w:rsidP="0040734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2713B5">
              <w:rPr>
                <w:sz w:val="26"/>
                <w:szCs w:val="26"/>
                <w:lang w:eastAsia="en-US"/>
              </w:rPr>
              <w:t>100</w:t>
            </w:r>
          </w:p>
        </w:tc>
      </w:tr>
      <w:tr w:rsidR="00D132C2" w:rsidRPr="002713B5" w14:paraId="25E3028F" w14:textId="77777777" w:rsidTr="00407348">
        <w:trPr>
          <w:jc w:val="center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53C38" w14:textId="77777777" w:rsidR="00D132C2" w:rsidRPr="002713B5" w:rsidRDefault="00D132C2" w:rsidP="00407348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2713B5">
              <w:rPr>
                <w:sz w:val="26"/>
                <w:szCs w:val="26"/>
                <w:lang w:eastAsia="en-US"/>
              </w:rPr>
              <w:t>Навчальна робота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42D1A" w14:textId="77777777" w:rsidR="00D132C2" w:rsidRPr="002713B5" w:rsidRDefault="00D132C2" w:rsidP="00407348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2713B5">
              <w:rPr>
                <w:b/>
                <w:sz w:val="26"/>
                <w:szCs w:val="26"/>
                <w:lang w:eastAsia="en-US"/>
              </w:rPr>
              <w:t>(М1+М2)/2*0,7 ≤ 70</w:t>
            </w:r>
          </w:p>
        </w:tc>
      </w:tr>
      <w:tr w:rsidR="00D132C2" w:rsidRPr="002713B5" w14:paraId="70EC8849" w14:textId="77777777" w:rsidTr="00407348">
        <w:trPr>
          <w:jc w:val="center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5DFB3" w14:textId="77777777" w:rsidR="00D132C2" w:rsidRPr="002713B5" w:rsidRDefault="00D132C2" w:rsidP="00407348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Екзамен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38EE5" w14:textId="77777777" w:rsidR="00D132C2" w:rsidRPr="002713B5" w:rsidRDefault="00D132C2" w:rsidP="00407348">
            <w:pPr>
              <w:spacing w:line="276" w:lineRule="auto"/>
              <w:ind w:right="317"/>
              <w:jc w:val="right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DE23A" w14:textId="77777777" w:rsidR="00D132C2" w:rsidRPr="002713B5" w:rsidRDefault="00D132C2" w:rsidP="00407348">
            <w:pPr>
              <w:spacing w:line="276" w:lineRule="auto"/>
              <w:ind w:right="34"/>
              <w:jc w:val="center"/>
              <w:rPr>
                <w:b/>
                <w:sz w:val="26"/>
                <w:szCs w:val="26"/>
                <w:lang w:eastAsia="en-US"/>
              </w:rPr>
            </w:pPr>
            <w:r w:rsidRPr="002713B5">
              <w:rPr>
                <w:b/>
                <w:sz w:val="26"/>
                <w:szCs w:val="26"/>
                <w:lang w:eastAsia="en-US"/>
              </w:rPr>
              <w:t>30</w:t>
            </w:r>
          </w:p>
        </w:tc>
      </w:tr>
      <w:tr w:rsidR="00D132C2" w:rsidRPr="002713B5" w14:paraId="57CDCEB1" w14:textId="77777777" w:rsidTr="00407348">
        <w:trPr>
          <w:jc w:val="center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541B8" w14:textId="77777777" w:rsidR="00D132C2" w:rsidRPr="002713B5" w:rsidRDefault="00D132C2" w:rsidP="00407348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2713B5">
              <w:rPr>
                <w:sz w:val="26"/>
                <w:szCs w:val="26"/>
                <w:lang w:eastAsia="en-US"/>
              </w:rPr>
              <w:t>Разом за семестр 4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70A95" w14:textId="77777777" w:rsidR="00D132C2" w:rsidRPr="002713B5" w:rsidRDefault="00D132C2" w:rsidP="00407348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2713B5">
              <w:rPr>
                <w:b/>
                <w:sz w:val="26"/>
                <w:szCs w:val="26"/>
                <w:lang w:eastAsia="en-US"/>
              </w:rPr>
              <w:t xml:space="preserve">(Навчальна </w:t>
            </w:r>
            <w:proofErr w:type="spellStart"/>
            <w:r w:rsidRPr="002713B5">
              <w:rPr>
                <w:b/>
                <w:sz w:val="26"/>
                <w:szCs w:val="26"/>
                <w:lang w:eastAsia="en-US"/>
              </w:rPr>
              <w:t>робота+</w:t>
            </w:r>
            <w:r>
              <w:rPr>
                <w:b/>
                <w:sz w:val="26"/>
                <w:szCs w:val="26"/>
                <w:lang w:eastAsia="en-US"/>
              </w:rPr>
              <w:t>екзамен</w:t>
            </w:r>
            <w:proofErr w:type="spellEnd"/>
            <w:r w:rsidRPr="002713B5">
              <w:rPr>
                <w:b/>
                <w:sz w:val="26"/>
                <w:szCs w:val="26"/>
                <w:lang w:eastAsia="en-US"/>
              </w:rPr>
              <w:t>) ≤ 100</w:t>
            </w:r>
          </w:p>
        </w:tc>
      </w:tr>
    </w:tbl>
    <w:p w14:paraId="0D7F50F8" w14:textId="77777777" w:rsidR="00B850BD" w:rsidRDefault="00B850BD" w:rsidP="004B2ACF"/>
    <w:p w14:paraId="6851E673" w14:textId="77777777" w:rsidR="00850645" w:rsidRDefault="00850645" w:rsidP="004B2ACF"/>
    <w:p w14:paraId="2902B800" w14:textId="77777777" w:rsidR="004B2ACF" w:rsidRPr="00A26977" w:rsidRDefault="004B2ACF" w:rsidP="0095003C">
      <w:pPr>
        <w:rPr>
          <w:b/>
        </w:rPr>
      </w:pPr>
      <w:r w:rsidRPr="00A26977">
        <w:rPr>
          <w:b/>
        </w:rPr>
        <w:t>8.2. Шкала оцінювання знань здобувача вищої освіти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379"/>
      </w:tblGrid>
      <w:tr w:rsidR="004B2ACF" w14:paraId="775D14D6" w14:textId="77777777" w:rsidTr="00407348">
        <w:trPr>
          <w:trHeight w:val="856"/>
          <w:jc w:val="center"/>
        </w:trPr>
        <w:tc>
          <w:tcPr>
            <w:tcW w:w="3085" w:type="dxa"/>
            <w:shd w:val="clear" w:color="auto" w:fill="auto"/>
            <w:vAlign w:val="center"/>
          </w:tcPr>
          <w:p w14:paraId="685992E4" w14:textId="77777777" w:rsidR="004B2ACF" w:rsidRPr="00A26977" w:rsidRDefault="004B2ACF" w:rsidP="00407348">
            <w:pPr>
              <w:jc w:val="center"/>
              <w:rPr>
                <w:szCs w:val="28"/>
              </w:rPr>
            </w:pPr>
            <w:r w:rsidRPr="00A26977">
              <w:rPr>
                <w:rFonts w:eastAsia="Calibri"/>
                <w:szCs w:val="28"/>
                <w:lang w:eastAsia="en-US"/>
              </w:rPr>
              <w:t>Рейтинг здобувача вищої освіти, бали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4F652C30" w14:textId="77777777" w:rsidR="004B2ACF" w:rsidRDefault="004B2ACF" w:rsidP="00407348">
            <w:pPr>
              <w:jc w:val="center"/>
            </w:pPr>
            <w:r>
              <w:t>Оцінка за національною системою (екзамени/заліки)</w:t>
            </w:r>
          </w:p>
        </w:tc>
      </w:tr>
      <w:tr w:rsidR="004B2ACF" w14:paraId="012A6C90" w14:textId="77777777" w:rsidTr="00407348">
        <w:trPr>
          <w:jc w:val="center"/>
        </w:trPr>
        <w:tc>
          <w:tcPr>
            <w:tcW w:w="3085" w:type="dxa"/>
            <w:shd w:val="clear" w:color="auto" w:fill="auto"/>
          </w:tcPr>
          <w:p w14:paraId="48F5490E" w14:textId="77777777" w:rsidR="004B2ACF" w:rsidRPr="00A26977" w:rsidRDefault="004B2ACF" w:rsidP="00407348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A26977">
              <w:rPr>
                <w:rFonts w:eastAsia="Calibri"/>
                <w:lang w:eastAsia="en-US"/>
              </w:rPr>
              <w:t>90-100</w:t>
            </w:r>
          </w:p>
        </w:tc>
        <w:tc>
          <w:tcPr>
            <w:tcW w:w="6379" w:type="dxa"/>
            <w:shd w:val="clear" w:color="auto" w:fill="auto"/>
          </w:tcPr>
          <w:p w14:paraId="05008CE9" w14:textId="77777777" w:rsidR="004B2ACF" w:rsidRPr="00A26977" w:rsidRDefault="004B2ACF" w:rsidP="00407348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A26977">
              <w:rPr>
                <w:rFonts w:eastAsia="Calibri"/>
                <w:lang w:eastAsia="en-US"/>
              </w:rPr>
              <w:t>відмінно</w:t>
            </w:r>
          </w:p>
        </w:tc>
      </w:tr>
      <w:tr w:rsidR="004B2ACF" w14:paraId="52022CF8" w14:textId="77777777" w:rsidTr="00407348">
        <w:trPr>
          <w:jc w:val="center"/>
        </w:trPr>
        <w:tc>
          <w:tcPr>
            <w:tcW w:w="3085" w:type="dxa"/>
            <w:shd w:val="clear" w:color="auto" w:fill="auto"/>
          </w:tcPr>
          <w:p w14:paraId="53938057" w14:textId="77777777" w:rsidR="004B2ACF" w:rsidRPr="00A26977" w:rsidRDefault="004B2ACF" w:rsidP="00407348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A26977">
              <w:rPr>
                <w:rFonts w:eastAsia="Calibri"/>
                <w:lang w:eastAsia="en-US"/>
              </w:rPr>
              <w:t>74-89</w:t>
            </w:r>
          </w:p>
        </w:tc>
        <w:tc>
          <w:tcPr>
            <w:tcW w:w="6379" w:type="dxa"/>
            <w:shd w:val="clear" w:color="auto" w:fill="auto"/>
          </w:tcPr>
          <w:p w14:paraId="5CAF7401" w14:textId="77777777" w:rsidR="004B2ACF" w:rsidRPr="00A26977" w:rsidRDefault="004B2ACF" w:rsidP="00407348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A26977">
              <w:rPr>
                <w:rFonts w:eastAsia="Calibri"/>
                <w:lang w:eastAsia="en-US"/>
              </w:rPr>
              <w:t>добре</w:t>
            </w:r>
          </w:p>
        </w:tc>
      </w:tr>
      <w:tr w:rsidR="004B2ACF" w14:paraId="653D3856" w14:textId="77777777" w:rsidTr="00407348">
        <w:trPr>
          <w:jc w:val="center"/>
        </w:trPr>
        <w:tc>
          <w:tcPr>
            <w:tcW w:w="3085" w:type="dxa"/>
            <w:shd w:val="clear" w:color="auto" w:fill="auto"/>
          </w:tcPr>
          <w:p w14:paraId="3884016F" w14:textId="77777777" w:rsidR="004B2ACF" w:rsidRPr="00A26977" w:rsidRDefault="004B2ACF" w:rsidP="00407348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A26977">
              <w:rPr>
                <w:rFonts w:eastAsia="Calibri"/>
                <w:lang w:eastAsia="en-US"/>
              </w:rPr>
              <w:t>60-73</w:t>
            </w:r>
          </w:p>
        </w:tc>
        <w:tc>
          <w:tcPr>
            <w:tcW w:w="6379" w:type="dxa"/>
            <w:shd w:val="clear" w:color="auto" w:fill="auto"/>
          </w:tcPr>
          <w:p w14:paraId="3B37C2E9" w14:textId="77777777" w:rsidR="004B2ACF" w:rsidRPr="00A26977" w:rsidRDefault="004B2ACF" w:rsidP="00407348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A26977">
              <w:rPr>
                <w:rFonts w:eastAsia="Calibri"/>
                <w:lang w:eastAsia="en-US"/>
              </w:rPr>
              <w:t>задовільно</w:t>
            </w:r>
          </w:p>
        </w:tc>
      </w:tr>
      <w:tr w:rsidR="004B2ACF" w14:paraId="6AF2A378" w14:textId="77777777" w:rsidTr="00407348">
        <w:trPr>
          <w:jc w:val="center"/>
        </w:trPr>
        <w:tc>
          <w:tcPr>
            <w:tcW w:w="3085" w:type="dxa"/>
            <w:shd w:val="clear" w:color="auto" w:fill="auto"/>
          </w:tcPr>
          <w:p w14:paraId="78A73752" w14:textId="77777777" w:rsidR="004B2ACF" w:rsidRPr="00A26977" w:rsidRDefault="004B2ACF" w:rsidP="00407348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A26977">
              <w:rPr>
                <w:rFonts w:eastAsia="Calibri"/>
                <w:lang w:eastAsia="en-US"/>
              </w:rPr>
              <w:t>0-59</w:t>
            </w:r>
          </w:p>
        </w:tc>
        <w:tc>
          <w:tcPr>
            <w:tcW w:w="6379" w:type="dxa"/>
            <w:shd w:val="clear" w:color="auto" w:fill="auto"/>
          </w:tcPr>
          <w:p w14:paraId="42023D33" w14:textId="77777777" w:rsidR="004B2ACF" w:rsidRPr="00A26977" w:rsidRDefault="004B2ACF" w:rsidP="00407348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A26977">
              <w:rPr>
                <w:rFonts w:eastAsia="Calibri"/>
                <w:lang w:eastAsia="en-US"/>
              </w:rPr>
              <w:t>незадовільно</w:t>
            </w:r>
          </w:p>
        </w:tc>
      </w:tr>
    </w:tbl>
    <w:p w14:paraId="7976198B" w14:textId="77777777" w:rsidR="004B2ACF" w:rsidRDefault="004B2ACF" w:rsidP="004B2ACF"/>
    <w:p w14:paraId="42BED984" w14:textId="77777777" w:rsidR="005B26A8" w:rsidRDefault="005B26A8" w:rsidP="004B2ACF"/>
    <w:p w14:paraId="2EAB65B6" w14:textId="77777777" w:rsidR="00850645" w:rsidRDefault="00850645" w:rsidP="004B2ACF"/>
    <w:p w14:paraId="0069B8E9" w14:textId="77777777" w:rsidR="00850645" w:rsidRDefault="00850645" w:rsidP="004B2ACF"/>
    <w:p w14:paraId="72E76230" w14:textId="77777777" w:rsidR="00850645" w:rsidRDefault="00850645" w:rsidP="004B2ACF"/>
    <w:p w14:paraId="31AEB756" w14:textId="77777777" w:rsidR="00850645" w:rsidRDefault="00850645" w:rsidP="004B2ACF"/>
    <w:p w14:paraId="16BC35B0" w14:textId="77777777" w:rsidR="004B2ACF" w:rsidRPr="00A26977" w:rsidRDefault="004B2ACF" w:rsidP="004B2ACF">
      <w:pPr>
        <w:spacing w:line="360" w:lineRule="auto"/>
        <w:jc w:val="both"/>
        <w:rPr>
          <w:rFonts w:eastAsia="Calibri"/>
          <w:b/>
          <w:szCs w:val="28"/>
          <w:lang w:eastAsia="en-US"/>
        </w:rPr>
      </w:pPr>
      <w:r w:rsidRPr="00A26977">
        <w:rPr>
          <w:rFonts w:eastAsia="Calibri"/>
          <w:b/>
          <w:szCs w:val="28"/>
          <w:lang w:eastAsia="en-US"/>
        </w:rPr>
        <w:lastRenderedPageBreak/>
        <w:t>8.3. Політика оцінювання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911"/>
      </w:tblGrid>
      <w:tr w:rsidR="004B2ACF" w:rsidRPr="00A26977" w14:paraId="1F6FB586" w14:textId="77777777" w:rsidTr="00407348">
        <w:trPr>
          <w:jc w:val="center"/>
        </w:trPr>
        <w:tc>
          <w:tcPr>
            <w:tcW w:w="2660" w:type="dxa"/>
          </w:tcPr>
          <w:p w14:paraId="4D645370" w14:textId="77777777" w:rsidR="004B2ACF" w:rsidRPr="00A26977" w:rsidRDefault="004B2ACF" w:rsidP="00407348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A26977">
              <w:rPr>
                <w:rFonts w:eastAsia="Calibri"/>
                <w:szCs w:val="28"/>
                <w:lang w:eastAsia="en-US"/>
              </w:rPr>
              <w:t>Політика щодо дедлайнів та перескладання:</w:t>
            </w:r>
          </w:p>
        </w:tc>
        <w:tc>
          <w:tcPr>
            <w:tcW w:w="6911" w:type="dxa"/>
          </w:tcPr>
          <w:p w14:paraId="1CE1D9DD" w14:textId="77777777" w:rsidR="004B2ACF" w:rsidRPr="00A26977" w:rsidRDefault="004B2ACF" w:rsidP="00407348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A26977">
              <w:rPr>
                <w:rFonts w:eastAsia="Calibri"/>
                <w:szCs w:val="28"/>
                <w:lang w:eastAsia="en-US"/>
              </w:rPr>
              <w:t>Студент повинен</w:t>
            </w:r>
            <w:r w:rsidRPr="00A26977">
              <w:rPr>
                <w:rFonts w:eastAsia="Calibri"/>
                <w:i/>
                <w:szCs w:val="28"/>
                <w:lang w:eastAsia="en-US"/>
              </w:rPr>
              <w:t xml:space="preserve"> </w:t>
            </w:r>
            <w:r w:rsidRPr="00A26977">
              <w:rPr>
                <w:rFonts w:eastAsia="Calibri"/>
                <w:szCs w:val="28"/>
                <w:lang w:eastAsia="en-US"/>
              </w:rPr>
              <w:t xml:space="preserve">здавати роботи в визначені викладачем терміни. Роботи, які здаються із порушенням термінів без поважних причин, оцінюються на нижчу оцінку. Перескладання модулів відбувається із дозволу лектора за наявності поважних причин (наприклад, лікарняний). </w:t>
            </w:r>
          </w:p>
        </w:tc>
      </w:tr>
      <w:tr w:rsidR="004B2ACF" w:rsidRPr="00A26977" w14:paraId="4E168D5A" w14:textId="77777777" w:rsidTr="00407348">
        <w:trPr>
          <w:jc w:val="center"/>
        </w:trPr>
        <w:tc>
          <w:tcPr>
            <w:tcW w:w="2660" w:type="dxa"/>
          </w:tcPr>
          <w:p w14:paraId="1B939F09" w14:textId="77777777" w:rsidR="004B2ACF" w:rsidRPr="00A26977" w:rsidRDefault="004B2ACF" w:rsidP="00407348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A26977">
              <w:rPr>
                <w:rFonts w:eastAsia="Calibri"/>
                <w:szCs w:val="28"/>
                <w:lang w:eastAsia="en-US"/>
              </w:rPr>
              <w:t>Політика щодо академічної доброчесності:</w:t>
            </w:r>
          </w:p>
        </w:tc>
        <w:tc>
          <w:tcPr>
            <w:tcW w:w="6911" w:type="dxa"/>
          </w:tcPr>
          <w:p w14:paraId="0948EF72" w14:textId="77777777" w:rsidR="004B2ACF" w:rsidRPr="00A26977" w:rsidRDefault="004B2ACF" w:rsidP="00407348">
            <w:pPr>
              <w:spacing w:line="276" w:lineRule="auto"/>
              <w:rPr>
                <w:rFonts w:eastAsia="Calibri"/>
                <w:b/>
                <w:szCs w:val="28"/>
                <w:lang w:eastAsia="en-US"/>
              </w:rPr>
            </w:pPr>
            <w:r w:rsidRPr="00A26977">
              <w:rPr>
                <w:rFonts w:eastAsia="Calibri"/>
                <w:szCs w:val="28"/>
                <w:lang w:eastAsia="en-US"/>
              </w:rPr>
              <w:t>Списування під час контрольних робіт та екзаменів заборонені (в т.ч. із використанням мобільних девайсів). Курсові роботи, реферати повинні мати коректні текстові посилання на використану літературу</w:t>
            </w:r>
          </w:p>
        </w:tc>
      </w:tr>
      <w:tr w:rsidR="004B2ACF" w:rsidRPr="00A26977" w14:paraId="337F9FB8" w14:textId="77777777" w:rsidTr="00407348">
        <w:trPr>
          <w:jc w:val="center"/>
        </w:trPr>
        <w:tc>
          <w:tcPr>
            <w:tcW w:w="2660" w:type="dxa"/>
          </w:tcPr>
          <w:p w14:paraId="5239A497" w14:textId="77777777" w:rsidR="004B2ACF" w:rsidRPr="00A26977" w:rsidRDefault="004B2ACF" w:rsidP="00407348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A26977">
              <w:rPr>
                <w:rFonts w:eastAsia="Calibri"/>
                <w:szCs w:val="28"/>
                <w:lang w:eastAsia="en-US"/>
              </w:rPr>
              <w:t>Політика щодо відвідування:</w:t>
            </w:r>
          </w:p>
        </w:tc>
        <w:tc>
          <w:tcPr>
            <w:tcW w:w="6911" w:type="dxa"/>
          </w:tcPr>
          <w:p w14:paraId="086C081B" w14:textId="77777777" w:rsidR="004B2ACF" w:rsidRPr="00A26977" w:rsidRDefault="004B2ACF" w:rsidP="00407348">
            <w:pPr>
              <w:spacing w:line="276" w:lineRule="auto"/>
              <w:jc w:val="both"/>
              <w:rPr>
                <w:rFonts w:eastAsia="Calibri"/>
                <w:szCs w:val="28"/>
                <w:lang w:eastAsia="en-US"/>
              </w:rPr>
            </w:pPr>
            <w:r w:rsidRPr="00A26977">
              <w:rPr>
                <w:rFonts w:eastAsia="Calibri"/>
                <w:szCs w:val="28"/>
                <w:lang w:eastAsia="en-US"/>
              </w:rPr>
              <w:t>Студент повинен обов’язково відвідувати аудиторні заняття всіх форм навчання відповідно до встановленого розкладу, не запізнюватися, мати відповідний зовнішній вигляд.</w:t>
            </w:r>
            <w:r w:rsidRPr="00A26977">
              <w:rPr>
                <w:rFonts w:eastAsia="Calibri"/>
                <w:i/>
                <w:szCs w:val="28"/>
                <w:lang w:eastAsia="en-US"/>
              </w:rPr>
              <w:t xml:space="preserve"> </w:t>
            </w:r>
            <w:r w:rsidRPr="00A26977">
              <w:rPr>
                <w:rFonts w:eastAsia="Calibri"/>
                <w:szCs w:val="28"/>
                <w:lang w:eastAsia="en-US"/>
              </w:rPr>
              <w:t>За об’єктивних причин (наприклад, хвороба, міжнародне стажування) навчання може відбуватись індивідуально (в он-лайн формі за погодженням із деканом факультету)</w:t>
            </w:r>
          </w:p>
        </w:tc>
      </w:tr>
    </w:tbl>
    <w:p w14:paraId="421F1A41" w14:textId="77777777" w:rsidR="004B2ACF" w:rsidRPr="00B71606" w:rsidRDefault="004B2ACF" w:rsidP="004B2ACF"/>
    <w:p w14:paraId="3E3F033C" w14:textId="77777777" w:rsidR="004B2ACF" w:rsidRPr="00E23F5F" w:rsidRDefault="004B2ACF" w:rsidP="004B2ACF">
      <w:pPr>
        <w:pStyle w:val="20"/>
        <w:rPr>
          <w:lang w:val="uk-UA"/>
        </w:rPr>
      </w:pPr>
    </w:p>
    <w:p w14:paraId="126BE38D" w14:textId="77777777" w:rsidR="004B2ACF" w:rsidRDefault="004B2ACF" w:rsidP="004B2ACF">
      <w:pPr>
        <w:pStyle w:val="10"/>
        <w:keepNext/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9. Навчально-методичне забезпечення</w:t>
      </w:r>
    </w:p>
    <w:p w14:paraId="50054807" w14:textId="77777777" w:rsidR="004B2ACF" w:rsidRPr="00FC112F" w:rsidRDefault="004B2ACF" w:rsidP="004B2ACF">
      <w:pPr>
        <w:spacing w:line="276" w:lineRule="auto"/>
        <w:ind w:firstLine="364"/>
      </w:pPr>
      <w:r w:rsidRPr="00FC112F">
        <w:t>1. Робоча програма вивчення дисципліни за кредитно-модульною системою.</w:t>
      </w:r>
    </w:p>
    <w:p w14:paraId="75A90A08" w14:textId="77777777" w:rsidR="004B2ACF" w:rsidRDefault="004B2ACF" w:rsidP="004B2ACF">
      <w:pPr>
        <w:spacing w:line="276" w:lineRule="auto"/>
        <w:ind w:left="567" w:hanging="203"/>
      </w:pPr>
      <w:r>
        <w:t>2. Е</w:t>
      </w:r>
      <w:r w:rsidRPr="005D5017">
        <w:t>лектронний навчальний курс навчальної дисципліни</w:t>
      </w:r>
      <w:r>
        <w:t xml:space="preserve"> </w:t>
      </w:r>
      <w:r w:rsidRPr="005D5017">
        <w:t>https://elearn.nubip.edu.ua/course/view.php?id=4240</w:t>
      </w:r>
    </w:p>
    <w:p w14:paraId="70F2DEC6" w14:textId="77777777" w:rsidR="004B2ACF" w:rsidRDefault="004B2ACF" w:rsidP="004B2ACF">
      <w:pPr>
        <w:spacing w:line="276" w:lineRule="auto"/>
        <w:ind w:firstLine="364"/>
      </w:pPr>
      <w:r w:rsidRPr="00FC112F">
        <w:t>3. Конспекти лекцій з навчальної дисципліни (в електронному вигляді).</w:t>
      </w:r>
    </w:p>
    <w:p w14:paraId="30593429" w14:textId="77777777" w:rsidR="004B2ACF" w:rsidRPr="00FC112F" w:rsidRDefault="004B2ACF" w:rsidP="004B2ACF">
      <w:pPr>
        <w:spacing w:line="276" w:lineRule="auto"/>
        <w:ind w:firstLine="364"/>
      </w:pPr>
      <w:r>
        <w:t>4</w:t>
      </w:r>
      <w:r w:rsidRPr="00FC112F">
        <w:t>. Презентаційний мультимедійний матеріал для читання лекцій.</w:t>
      </w:r>
    </w:p>
    <w:p w14:paraId="6932E7D4" w14:textId="77777777" w:rsidR="004B2ACF" w:rsidRPr="00FC112F" w:rsidRDefault="004B2ACF" w:rsidP="004B2ACF">
      <w:pPr>
        <w:spacing w:line="276" w:lineRule="auto"/>
        <w:ind w:firstLine="364"/>
      </w:pPr>
      <w:r>
        <w:t>5</w:t>
      </w:r>
      <w:r w:rsidRPr="00FC112F">
        <w:t>. Методичні вказівки для виконання лабораторних робіт.</w:t>
      </w:r>
    </w:p>
    <w:p w14:paraId="60F48F2C" w14:textId="77777777" w:rsidR="004B2ACF" w:rsidRPr="00FC112F" w:rsidRDefault="004B2ACF" w:rsidP="004B2ACF">
      <w:pPr>
        <w:spacing w:line="276" w:lineRule="auto"/>
        <w:ind w:firstLine="364"/>
      </w:pPr>
      <w:r>
        <w:t>6</w:t>
      </w:r>
      <w:r w:rsidRPr="00FC112F">
        <w:t xml:space="preserve">. Тестові завдання для проведення поточного </w:t>
      </w:r>
      <w:r>
        <w:t xml:space="preserve">та </w:t>
      </w:r>
      <w:r w:rsidRPr="00FC112F">
        <w:t>підсумкового контролю.</w:t>
      </w:r>
    </w:p>
    <w:p w14:paraId="21257F0D" w14:textId="77777777" w:rsidR="004B2ACF" w:rsidRDefault="004B2ACF" w:rsidP="004B2ACF">
      <w:pPr>
        <w:pStyle w:val="1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8"/>
          <w:szCs w:val="28"/>
        </w:rPr>
      </w:pPr>
    </w:p>
    <w:p w14:paraId="3687D710" w14:textId="77777777" w:rsidR="005B26A8" w:rsidRDefault="005B26A8" w:rsidP="004B2ACF">
      <w:pPr>
        <w:pStyle w:val="1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8"/>
          <w:szCs w:val="28"/>
        </w:rPr>
      </w:pPr>
    </w:p>
    <w:p w14:paraId="14524347" w14:textId="77777777" w:rsidR="004B2ACF" w:rsidRDefault="004B2ACF" w:rsidP="004B2ACF">
      <w:pPr>
        <w:pStyle w:val="10"/>
        <w:keepNext/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10. Рекомендовані джерела інформації</w:t>
      </w:r>
    </w:p>
    <w:p w14:paraId="32EBB2B1" w14:textId="77777777" w:rsidR="004B2ACF" w:rsidRDefault="004B2ACF" w:rsidP="004B2ACF">
      <w:pPr>
        <w:spacing w:line="276" w:lineRule="auto"/>
        <w:ind w:firstLine="709"/>
        <w:jc w:val="both"/>
      </w:pPr>
      <w:r>
        <w:rPr>
          <w:szCs w:val="28"/>
        </w:rPr>
        <w:t>1. Новицький А. В., Мельник В. І.</w:t>
      </w:r>
      <w:r w:rsidRPr="005E5F16">
        <w:rPr>
          <w:szCs w:val="28"/>
        </w:rPr>
        <w:t xml:space="preserve">, Ревенко Ю. І., Бистрий О.  М., </w:t>
      </w:r>
      <w:proofErr w:type="spellStart"/>
      <w:r w:rsidRPr="005E5F16">
        <w:rPr>
          <w:szCs w:val="28"/>
        </w:rPr>
        <w:t>Ружило</w:t>
      </w:r>
      <w:proofErr w:type="spellEnd"/>
      <w:r>
        <w:rPr>
          <w:szCs w:val="28"/>
        </w:rPr>
        <w:t> </w:t>
      </w:r>
      <w:r w:rsidRPr="005E5F16">
        <w:rPr>
          <w:szCs w:val="28"/>
        </w:rPr>
        <w:t>З.</w:t>
      </w:r>
      <w:r>
        <w:rPr>
          <w:szCs w:val="28"/>
        </w:rPr>
        <w:t> </w:t>
      </w:r>
      <w:r w:rsidRPr="005E5F16">
        <w:rPr>
          <w:szCs w:val="28"/>
        </w:rPr>
        <w:t xml:space="preserve">В. </w:t>
      </w:r>
      <w:r w:rsidRPr="00F0036A">
        <w:rPr>
          <w:szCs w:val="28"/>
        </w:rPr>
        <w:t xml:space="preserve">Кваліметрія: </w:t>
      </w:r>
      <w:r w:rsidRPr="005E5F16">
        <w:rPr>
          <w:szCs w:val="28"/>
        </w:rPr>
        <w:t xml:space="preserve">навчальний посібник. Київ : </w:t>
      </w:r>
      <w:proofErr w:type="spellStart"/>
      <w:r w:rsidRPr="005E5F16">
        <w:rPr>
          <w:szCs w:val="28"/>
        </w:rPr>
        <w:t>Прінтеко</w:t>
      </w:r>
      <w:proofErr w:type="spellEnd"/>
      <w:r w:rsidRPr="005E5F16">
        <w:rPr>
          <w:szCs w:val="28"/>
        </w:rPr>
        <w:t>, 2022. 187 с.</w:t>
      </w:r>
    </w:p>
    <w:p w14:paraId="1732F71C" w14:textId="77777777" w:rsidR="004B2ACF" w:rsidRPr="004623D6" w:rsidRDefault="004B2ACF" w:rsidP="004B2ACF">
      <w:pPr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 xml:space="preserve">2. </w:t>
      </w:r>
      <w:r w:rsidRPr="004623D6">
        <w:rPr>
          <w:szCs w:val="28"/>
        </w:rPr>
        <w:t xml:space="preserve">Кваліметрія: навчальний посібник / </w:t>
      </w:r>
      <w:proofErr w:type="spellStart"/>
      <w:r w:rsidRPr="004623D6">
        <w:rPr>
          <w:szCs w:val="28"/>
        </w:rPr>
        <w:t>Куць</w:t>
      </w:r>
      <w:proofErr w:type="spellEnd"/>
      <w:r w:rsidRPr="004623D6">
        <w:rPr>
          <w:szCs w:val="28"/>
        </w:rPr>
        <w:t xml:space="preserve"> Віктор Романович, Столярчук Петро Гаврилович, </w:t>
      </w:r>
      <w:proofErr w:type="spellStart"/>
      <w:r w:rsidRPr="004623D6">
        <w:rPr>
          <w:szCs w:val="28"/>
        </w:rPr>
        <w:t>Друзюк</w:t>
      </w:r>
      <w:proofErr w:type="spellEnd"/>
      <w:r w:rsidRPr="004623D6">
        <w:rPr>
          <w:szCs w:val="28"/>
        </w:rPr>
        <w:t xml:space="preserve"> Василь Миколайович; Міністерство освіти і науки, молоді та спорту України, Національний університет "Львівська політехніка". — Львів: Видавництво Львівської політехніки, 2012. — </w:t>
      </w:r>
      <w:r>
        <w:rPr>
          <w:szCs w:val="28"/>
        </w:rPr>
        <w:t>256 с.</w:t>
      </w:r>
    </w:p>
    <w:p w14:paraId="193EB99A" w14:textId="77777777" w:rsidR="004B2ACF" w:rsidRDefault="004B2ACF" w:rsidP="004B2ACF">
      <w:pPr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 xml:space="preserve">3. </w:t>
      </w:r>
      <w:r w:rsidRPr="0000360F">
        <w:rPr>
          <w:szCs w:val="28"/>
        </w:rPr>
        <w:t>Технічний сервіс в АПК: навчально-методичний посібник для</w:t>
      </w:r>
      <w:r>
        <w:rPr>
          <w:szCs w:val="28"/>
        </w:rPr>
        <w:t xml:space="preserve"> </w:t>
      </w:r>
      <w:r w:rsidRPr="0000360F">
        <w:rPr>
          <w:szCs w:val="28"/>
        </w:rPr>
        <w:t xml:space="preserve">самостійної роботи студентів / Ю. Г. </w:t>
      </w:r>
      <w:proofErr w:type="spellStart"/>
      <w:r w:rsidRPr="0000360F">
        <w:rPr>
          <w:szCs w:val="28"/>
        </w:rPr>
        <w:t>Сорваніді</w:t>
      </w:r>
      <w:proofErr w:type="spellEnd"/>
      <w:r w:rsidRPr="0000360F">
        <w:rPr>
          <w:szCs w:val="28"/>
        </w:rPr>
        <w:t>, Д. П. Журавель, А. М. Бондар,</w:t>
      </w:r>
      <w:r>
        <w:rPr>
          <w:szCs w:val="28"/>
        </w:rPr>
        <w:t xml:space="preserve"> </w:t>
      </w:r>
      <w:r w:rsidRPr="0000360F">
        <w:rPr>
          <w:szCs w:val="28"/>
        </w:rPr>
        <w:t xml:space="preserve">О. Ю. </w:t>
      </w:r>
      <w:proofErr w:type="spellStart"/>
      <w:r w:rsidRPr="0000360F">
        <w:rPr>
          <w:szCs w:val="28"/>
        </w:rPr>
        <w:t>Новік</w:t>
      </w:r>
      <w:proofErr w:type="spellEnd"/>
      <w:r w:rsidRPr="0000360F">
        <w:rPr>
          <w:szCs w:val="28"/>
        </w:rPr>
        <w:t xml:space="preserve">. Мелітополь: </w:t>
      </w:r>
      <w:proofErr w:type="spellStart"/>
      <w:r w:rsidRPr="0000360F">
        <w:rPr>
          <w:szCs w:val="28"/>
        </w:rPr>
        <w:t>Видавничо</w:t>
      </w:r>
      <w:proofErr w:type="spellEnd"/>
      <w:r w:rsidRPr="0000360F">
        <w:rPr>
          <w:szCs w:val="28"/>
        </w:rPr>
        <w:t xml:space="preserve"> поліграфічний центр «Люкс», 2021. 157 с.</w:t>
      </w:r>
    </w:p>
    <w:p w14:paraId="166306EA" w14:textId="77777777" w:rsidR="004B2ACF" w:rsidRPr="004623D6" w:rsidRDefault="004B2ACF" w:rsidP="004B2ACF">
      <w:pPr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4. </w:t>
      </w:r>
      <w:r w:rsidRPr="004623D6">
        <w:rPr>
          <w:szCs w:val="28"/>
        </w:rPr>
        <w:t xml:space="preserve">Федорович В. О. Метрологічне забезпечення якості продукції у машинобудуванні [Електронний ресурс] : </w:t>
      </w:r>
      <w:proofErr w:type="spellStart"/>
      <w:r w:rsidRPr="004623D6">
        <w:rPr>
          <w:szCs w:val="28"/>
        </w:rPr>
        <w:t>навч</w:t>
      </w:r>
      <w:proofErr w:type="spellEnd"/>
      <w:r w:rsidRPr="004623D6">
        <w:rPr>
          <w:szCs w:val="28"/>
        </w:rPr>
        <w:t xml:space="preserve">. посібник / В. О. Федорович, Л. І. </w:t>
      </w:r>
      <w:proofErr w:type="spellStart"/>
      <w:r w:rsidRPr="004623D6">
        <w:rPr>
          <w:szCs w:val="28"/>
        </w:rPr>
        <w:t>Пупань</w:t>
      </w:r>
      <w:proofErr w:type="spellEnd"/>
      <w:r w:rsidRPr="004623D6">
        <w:rPr>
          <w:szCs w:val="28"/>
        </w:rPr>
        <w:t xml:space="preserve">, Є. В. </w:t>
      </w:r>
      <w:proofErr w:type="spellStart"/>
      <w:r w:rsidRPr="004623D6">
        <w:rPr>
          <w:szCs w:val="28"/>
        </w:rPr>
        <w:t>Островерх</w:t>
      </w:r>
      <w:proofErr w:type="spellEnd"/>
      <w:r w:rsidRPr="004623D6">
        <w:rPr>
          <w:szCs w:val="28"/>
        </w:rPr>
        <w:t xml:space="preserve">; </w:t>
      </w:r>
      <w:proofErr w:type="spellStart"/>
      <w:r w:rsidRPr="004623D6">
        <w:rPr>
          <w:szCs w:val="28"/>
        </w:rPr>
        <w:t>Нац</w:t>
      </w:r>
      <w:proofErr w:type="spellEnd"/>
      <w:r w:rsidRPr="004623D6">
        <w:rPr>
          <w:szCs w:val="28"/>
        </w:rPr>
        <w:t xml:space="preserve">. техн. ун-т "Харків. </w:t>
      </w:r>
      <w:proofErr w:type="spellStart"/>
      <w:r w:rsidRPr="004623D6">
        <w:rPr>
          <w:szCs w:val="28"/>
        </w:rPr>
        <w:t>політехн</w:t>
      </w:r>
      <w:proofErr w:type="spellEnd"/>
      <w:r w:rsidRPr="004623D6">
        <w:rPr>
          <w:szCs w:val="28"/>
        </w:rPr>
        <w:t>. ін-т". – Електрон. текст. дані. – Харків, 2024. – 148 с.</w:t>
      </w:r>
    </w:p>
    <w:p w14:paraId="700CFACC" w14:textId="77777777" w:rsidR="004B2ACF" w:rsidRPr="00E23F5F" w:rsidRDefault="004B2ACF" w:rsidP="004B2ACF">
      <w:pPr>
        <w:spacing w:line="276" w:lineRule="auto"/>
        <w:ind w:firstLine="709"/>
        <w:jc w:val="both"/>
      </w:pPr>
      <w:r>
        <w:t>5</w:t>
      </w:r>
      <w:r w:rsidRPr="00E23F5F">
        <w:t>. Боженко Л.І. Стандартизація, метрологія та кваліметрія в машинобудуванні. Навчальний посібник. – Львів: Світ, 2003. – 328 с.</w:t>
      </w:r>
    </w:p>
    <w:p w14:paraId="3CFE625D" w14:textId="77777777" w:rsidR="004B2ACF" w:rsidRDefault="004B2ACF" w:rsidP="004B2ACF">
      <w:pPr>
        <w:spacing w:line="276" w:lineRule="auto"/>
        <w:ind w:firstLine="709"/>
        <w:jc w:val="both"/>
        <w:rPr>
          <w:szCs w:val="28"/>
        </w:rPr>
      </w:pPr>
      <w:r>
        <w:t>6</w:t>
      </w:r>
      <w:r w:rsidRPr="00E23F5F">
        <w:t>. Рубльов В.І., Войтюк В.Д. Управління якістю технічного сервісу і сільськогосподарської техніки при постачанні: Посібник: За ред. В.І Рубльова-К.:Видав. НАУ, 2006.-227 с.</w:t>
      </w:r>
    </w:p>
    <w:p w14:paraId="0610662D" w14:textId="77777777" w:rsidR="004B2ACF" w:rsidRPr="00E23F5F" w:rsidRDefault="004B2ACF" w:rsidP="004B2ACF">
      <w:pPr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 xml:space="preserve"> </w:t>
      </w:r>
    </w:p>
    <w:p w14:paraId="3E2C7E66" w14:textId="77777777" w:rsidR="007C2B02" w:rsidRDefault="007C2B02" w:rsidP="004B2ACF">
      <w:pPr>
        <w:pStyle w:val="1"/>
        <w:ind w:left="720"/>
        <w:jc w:val="both"/>
        <w:rPr>
          <w:b w:val="0"/>
          <w:bCs w:val="0"/>
        </w:rPr>
      </w:pPr>
    </w:p>
    <w:sectPr w:rsidR="007C2B02" w:rsidSect="00237673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D412D"/>
    <w:multiLevelType w:val="singleLevel"/>
    <w:tmpl w:val="1BBC65B6"/>
    <w:lvl w:ilvl="0">
      <w:start w:val="1"/>
      <w:numFmt w:val="decimal"/>
      <w:lvlText w:val="%1."/>
      <w:lvlJc w:val="left"/>
      <w:pPr>
        <w:tabs>
          <w:tab w:val="num" w:pos="1346"/>
        </w:tabs>
        <w:ind w:left="1346" w:hanging="495"/>
      </w:pPr>
    </w:lvl>
  </w:abstractNum>
  <w:abstractNum w:abstractNumId="1" w15:restartNumberingAfterBreak="0">
    <w:nsid w:val="0E2D0785"/>
    <w:multiLevelType w:val="hybridMultilevel"/>
    <w:tmpl w:val="CD864552"/>
    <w:lvl w:ilvl="0" w:tplc="24148828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2EFC4852"/>
    <w:multiLevelType w:val="multilevel"/>
    <w:tmpl w:val="CCBE501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6F210F3F"/>
    <w:multiLevelType w:val="hybridMultilevel"/>
    <w:tmpl w:val="BBAC2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40839966">
    <w:abstractNumId w:val="0"/>
    <w:lvlOverride w:ilvl="0">
      <w:startOverride w:val="1"/>
    </w:lvlOverride>
  </w:num>
  <w:num w:numId="2" w16cid:durableId="1334457518">
    <w:abstractNumId w:val="3"/>
  </w:num>
  <w:num w:numId="3" w16cid:durableId="1876119794">
    <w:abstractNumId w:val="1"/>
  </w:num>
  <w:num w:numId="4" w16cid:durableId="20257860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73A3"/>
    <w:rsid w:val="00011530"/>
    <w:rsid w:val="0001428C"/>
    <w:rsid w:val="00014BD1"/>
    <w:rsid w:val="00030EFE"/>
    <w:rsid w:val="000505A2"/>
    <w:rsid w:val="00082E52"/>
    <w:rsid w:val="00087B0D"/>
    <w:rsid w:val="0009792D"/>
    <w:rsid w:val="000A2C7A"/>
    <w:rsid w:val="000A3144"/>
    <w:rsid w:val="000A4C5F"/>
    <w:rsid w:val="000C73BC"/>
    <w:rsid w:val="000D4BF1"/>
    <w:rsid w:val="000D4FD2"/>
    <w:rsid w:val="000E08ED"/>
    <w:rsid w:val="000F34BF"/>
    <w:rsid w:val="00101D43"/>
    <w:rsid w:val="00121F84"/>
    <w:rsid w:val="0013115C"/>
    <w:rsid w:val="00134A29"/>
    <w:rsid w:val="00141A2B"/>
    <w:rsid w:val="00150696"/>
    <w:rsid w:val="001569C2"/>
    <w:rsid w:val="001709D8"/>
    <w:rsid w:val="00190B89"/>
    <w:rsid w:val="001978E6"/>
    <w:rsid w:val="001B724E"/>
    <w:rsid w:val="001D3F9C"/>
    <w:rsid w:val="001E56EC"/>
    <w:rsid w:val="001F66F1"/>
    <w:rsid w:val="0020692A"/>
    <w:rsid w:val="002169FB"/>
    <w:rsid w:val="0021792F"/>
    <w:rsid w:val="00225556"/>
    <w:rsid w:val="00237673"/>
    <w:rsid w:val="0024103B"/>
    <w:rsid w:val="0024267F"/>
    <w:rsid w:val="00260B48"/>
    <w:rsid w:val="00271936"/>
    <w:rsid w:val="00273D71"/>
    <w:rsid w:val="00275CEC"/>
    <w:rsid w:val="002F4D73"/>
    <w:rsid w:val="00301ED7"/>
    <w:rsid w:val="00316075"/>
    <w:rsid w:val="00366442"/>
    <w:rsid w:val="00371886"/>
    <w:rsid w:val="003725B3"/>
    <w:rsid w:val="003A62DD"/>
    <w:rsid w:val="003C0F27"/>
    <w:rsid w:val="003C4CA7"/>
    <w:rsid w:val="003F5858"/>
    <w:rsid w:val="00401089"/>
    <w:rsid w:val="00407348"/>
    <w:rsid w:val="004112F5"/>
    <w:rsid w:val="00445F79"/>
    <w:rsid w:val="004464C7"/>
    <w:rsid w:val="0047619A"/>
    <w:rsid w:val="00482DAC"/>
    <w:rsid w:val="0048368D"/>
    <w:rsid w:val="00483A44"/>
    <w:rsid w:val="004971CD"/>
    <w:rsid w:val="004B2ACF"/>
    <w:rsid w:val="004C0813"/>
    <w:rsid w:val="004D36F1"/>
    <w:rsid w:val="004D3DBE"/>
    <w:rsid w:val="004D66C1"/>
    <w:rsid w:val="004F156D"/>
    <w:rsid w:val="004F386E"/>
    <w:rsid w:val="0050252C"/>
    <w:rsid w:val="00512967"/>
    <w:rsid w:val="00541F00"/>
    <w:rsid w:val="00547932"/>
    <w:rsid w:val="00553C03"/>
    <w:rsid w:val="00566915"/>
    <w:rsid w:val="00571B76"/>
    <w:rsid w:val="00591A45"/>
    <w:rsid w:val="0059464C"/>
    <w:rsid w:val="00595138"/>
    <w:rsid w:val="005A2177"/>
    <w:rsid w:val="005B26A8"/>
    <w:rsid w:val="005C3047"/>
    <w:rsid w:val="005D3F17"/>
    <w:rsid w:val="005F180E"/>
    <w:rsid w:val="0060144A"/>
    <w:rsid w:val="00620062"/>
    <w:rsid w:val="00636757"/>
    <w:rsid w:val="00666150"/>
    <w:rsid w:val="006662D6"/>
    <w:rsid w:val="0067436D"/>
    <w:rsid w:val="0067723A"/>
    <w:rsid w:val="0068602E"/>
    <w:rsid w:val="006A7638"/>
    <w:rsid w:val="006B2971"/>
    <w:rsid w:val="006E12C7"/>
    <w:rsid w:val="006E209A"/>
    <w:rsid w:val="006E7DA3"/>
    <w:rsid w:val="007103A3"/>
    <w:rsid w:val="00717229"/>
    <w:rsid w:val="0072294A"/>
    <w:rsid w:val="00746AFA"/>
    <w:rsid w:val="00762FC5"/>
    <w:rsid w:val="007973A3"/>
    <w:rsid w:val="007A6D00"/>
    <w:rsid w:val="007B0A72"/>
    <w:rsid w:val="007B7D88"/>
    <w:rsid w:val="007C2B02"/>
    <w:rsid w:val="00800C51"/>
    <w:rsid w:val="00802EAF"/>
    <w:rsid w:val="00815F42"/>
    <w:rsid w:val="00816820"/>
    <w:rsid w:val="008171CA"/>
    <w:rsid w:val="00830870"/>
    <w:rsid w:val="00831ABF"/>
    <w:rsid w:val="0084361F"/>
    <w:rsid w:val="00850645"/>
    <w:rsid w:val="00864227"/>
    <w:rsid w:val="00864C4C"/>
    <w:rsid w:val="00865879"/>
    <w:rsid w:val="00874182"/>
    <w:rsid w:val="00880026"/>
    <w:rsid w:val="00880E0F"/>
    <w:rsid w:val="008B2CF5"/>
    <w:rsid w:val="008B4DF9"/>
    <w:rsid w:val="008D3851"/>
    <w:rsid w:val="008E1077"/>
    <w:rsid w:val="008E1498"/>
    <w:rsid w:val="008F2124"/>
    <w:rsid w:val="00913F10"/>
    <w:rsid w:val="009144E9"/>
    <w:rsid w:val="00930993"/>
    <w:rsid w:val="00940D28"/>
    <w:rsid w:val="0095003C"/>
    <w:rsid w:val="00995E2F"/>
    <w:rsid w:val="009A3EFF"/>
    <w:rsid w:val="009B5944"/>
    <w:rsid w:val="00A029CC"/>
    <w:rsid w:val="00A1284C"/>
    <w:rsid w:val="00A24AAF"/>
    <w:rsid w:val="00A26F07"/>
    <w:rsid w:val="00A4088D"/>
    <w:rsid w:val="00A42780"/>
    <w:rsid w:val="00A57132"/>
    <w:rsid w:val="00A57EA1"/>
    <w:rsid w:val="00A60FFE"/>
    <w:rsid w:val="00A651CD"/>
    <w:rsid w:val="00A70123"/>
    <w:rsid w:val="00AA0323"/>
    <w:rsid w:val="00AB208B"/>
    <w:rsid w:val="00AB2EE0"/>
    <w:rsid w:val="00AC30B2"/>
    <w:rsid w:val="00AD07AB"/>
    <w:rsid w:val="00AE6E3B"/>
    <w:rsid w:val="00AF297F"/>
    <w:rsid w:val="00B05766"/>
    <w:rsid w:val="00B13AAB"/>
    <w:rsid w:val="00B14FE6"/>
    <w:rsid w:val="00B2639D"/>
    <w:rsid w:val="00B42A92"/>
    <w:rsid w:val="00B47B94"/>
    <w:rsid w:val="00B52319"/>
    <w:rsid w:val="00B850BD"/>
    <w:rsid w:val="00B9110E"/>
    <w:rsid w:val="00BA2526"/>
    <w:rsid w:val="00BB21D2"/>
    <w:rsid w:val="00BB5BCE"/>
    <w:rsid w:val="00BC2440"/>
    <w:rsid w:val="00BD436E"/>
    <w:rsid w:val="00BD4602"/>
    <w:rsid w:val="00BD7BC9"/>
    <w:rsid w:val="00C40F8B"/>
    <w:rsid w:val="00C4337E"/>
    <w:rsid w:val="00C565CE"/>
    <w:rsid w:val="00C70495"/>
    <w:rsid w:val="00C7738B"/>
    <w:rsid w:val="00C80495"/>
    <w:rsid w:val="00C807F5"/>
    <w:rsid w:val="00C90760"/>
    <w:rsid w:val="00C94394"/>
    <w:rsid w:val="00C967C9"/>
    <w:rsid w:val="00CA64F4"/>
    <w:rsid w:val="00CC20F9"/>
    <w:rsid w:val="00CC6110"/>
    <w:rsid w:val="00CE148B"/>
    <w:rsid w:val="00CE7694"/>
    <w:rsid w:val="00CF050F"/>
    <w:rsid w:val="00CF4318"/>
    <w:rsid w:val="00D125BA"/>
    <w:rsid w:val="00D132C2"/>
    <w:rsid w:val="00D31A35"/>
    <w:rsid w:val="00D5272B"/>
    <w:rsid w:val="00D55685"/>
    <w:rsid w:val="00D56805"/>
    <w:rsid w:val="00D7336B"/>
    <w:rsid w:val="00D84B88"/>
    <w:rsid w:val="00D90E05"/>
    <w:rsid w:val="00DB4693"/>
    <w:rsid w:val="00DC5203"/>
    <w:rsid w:val="00DD3566"/>
    <w:rsid w:val="00DE02D6"/>
    <w:rsid w:val="00DE2047"/>
    <w:rsid w:val="00DF3EAA"/>
    <w:rsid w:val="00DF697C"/>
    <w:rsid w:val="00E23F5F"/>
    <w:rsid w:val="00E35E02"/>
    <w:rsid w:val="00E41B7E"/>
    <w:rsid w:val="00E45281"/>
    <w:rsid w:val="00E574F1"/>
    <w:rsid w:val="00E72D88"/>
    <w:rsid w:val="00E752C0"/>
    <w:rsid w:val="00E81564"/>
    <w:rsid w:val="00E87549"/>
    <w:rsid w:val="00E9006B"/>
    <w:rsid w:val="00E952D1"/>
    <w:rsid w:val="00E958C9"/>
    <w:rsid w:val="00EA7C7A"/>
    <w:rsid w:val="00EE1709"/>
    <w:rsid w:val="00EE21AD"/>
    <w:rsid w:val="00EF0B26"/>
    <w:rsid w:val="00EF561D"/>
    <w:rsid w:val="00F0036A"/>
    <w:rsid w:val="00F05877"/>
    <w:rsid w:val="00F218FC"/>
    <w:rsid w:val="00F24C52"/>
    <w:rsid w:val="00F254D7"/>
    <w:rsid w:val="00F34D70"/>
    <w:rsid w:val="00F4478F"/>
    <w:rsid w:val="00F53EED"/>
    <w:rsid w:val="00F813E4"/>
    <w:rsid w:val="00F8623E"/>
    <w:rsid w:val="00F9067E"/>
    <w:rsid w:val="00F9285F"/>
    <w:rsid w:val="00FD0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279EDE"/>
  <w15:docId w15:val="{3A6DE3EC-51C6-4137-90AB-2831E2297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36F1"/>
    <w:rPr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4D36F1"/>
    <w:pPr>
      <w:keepNext/>
      <w:widowControl w:val="0"/>
      <w:autoSpaceDE w:val="0"/>
      <w:autoSpaceDN w:val="0"/>
      <w:adjustRightInd w:val="0"/>
      <w:spacing w:line="300" w:lineRule="auto"/>
      <w:jc w:val="center"/>
      <w:outlineLvl w:val="0"/>
    </w:pPr>
    <w:rPr>
      <w:rFonts w:ascii="Arial" w:hAnsi="Arial" w:cs="Arial"/>
      <w:b/>
      <w:bCs/>
      <w:i/>
      <w:iCs/>
      <w:szCs w:val="28"/>
    </w:rPr>
  </w:style>
  <w:style w:type="paragraph" w:styleId="2">
    <w:name w:val="heading 2"/>
    <w:basedOn w:val="a"/>
    <w:next w:val="a"/>
    <w:qFormat/>
    <w:rsid w:val="000F34BF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qFormat/>
    <w:rsid w:val="004D36F1"/>
    <w:pPr>
      <w:keepNext/>
      <w:widowControl w:val="0"/>
      <w:autoSpaceDE w:val="0"/>
      <w:autoSpaceDN w:val="0"/>
      <w:adjustRightInd w:val="0"/>
      <w:spacing w:line="300" w:lineRule="auto"/>
      <w:outlineLvl w:val="2"/>
    </w:pPr>
    <w:rPr>
      <w:b/>
      <w:bCs/>
      <w:i/>
      <w:iCs/>
      <w:sz w:val="24"/>
      <w:szCs w:val="28"/>
    </w:rPr>
  </w:style>
  <w:style w:type="paragraph" w:styleId="4">
    <w:name w:val="heading 4"/>
    <w:basedOn w:val="a"/>
    <w:next w:val="a"/>
    <w:qFormat/>
    <w:rsid w:val="004D36F1"/>
    <w:pPr>
      <w:keepNext/>
      <w:widowControl w:val="0"/>
      <w:jc w:val="center"/>
      <w:outlineLvl w:val="3"/>
    </w:pPr>
    <w:rPr>
      <w:b/>
      <w:caps/>
      <w:sz w:val="30"/>
      <w:szCs w:val="20"/>
    </w:rPr>
  </w:style>
  <w:style w:type="paragraph" w:styleId="5">
    <w:name w:val="heading 5"/>
    <w:basedOn w:val="a"/>
    <w:next w:val="a"/>
    <w:qFormat/>
    <w:rsid w:val="001D3F9C"/>
    <w:pPr>
      <w:spacing w:before="240" w:after="60"/>
      <w:outlineLvl w:val="4"/>
    </w:pPr>
    <w:rPr>
      <w:b/>
      <w:bCs/>
      <w:i/>
      <w:iCs/>
      <w:sz w:val="26"/>
      <w:szCs w:val="26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link w:val="a4"/>
    <w:qFormat/>
    <w:rsid w:val="004D36F1"/>
    <w:pPr>
      <w:ind w:firstLine="567"/>
      <w:jc w:val="center"/>
    </w:pPr>
    <w:rPr>
      <w:b/>
      <w:szCs w:val="20"/>
      <w:lang w:val="x-none"/>
    </w:rPr>
  </w:style>
  <w:style w:type="table" w:styleId="a5">
    <w:name w:val="Table Grid"/>
    <w:basedOn w:val="a1"/>
    <w:rsid w:val="00DD35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Строка_центр"/>
    <w:basedOn w:val="a"/>
    <w:rsid w:val="00E9006B"/>
    <w:pPr>
      <w:spacing w:after="30"/>
      <w:jc w:val="center"/>
    </w:pPr>
    <w:rPr>
      <w:color w:val="000000"/>
      <w:szCs w:val="20"/>
    </w:rPr>
  </w:style>
  <w:style w:type="paragraph" w:styleId="20">
    <w:name w:val="Body Text Indent 2"/>
    <w:basedOn w:val="a"/>
    <w:rsid w:val="00E9006B"/>
    <w:pPr>
      <w:overflowPunct w:val="0"/>
      <w:autoSpaceDE w:val="0"/>
      <w:autoSpaceDN w:val="0"/>
      <w:adjustRightInd w:val="0"/>
      <w:ind w:firstLine="567"/>
    </w:pPr>
    <w:rPr>
      <w:rFonts w:ascii="Times New Roman CYR" w:hAnsi="Times New Roman CYR"/>
      <w:sz w:val="26"/>
      <w:szCs w:val="20"/>
      <w:lang w:val="ru-RU"/>
    </w:rPr>
  </w:style>
  <w:style w:type="character" w:customStyle="1" w:styleId="FontStyle36">
    <w:name w:val="Font Style36"/>
    <w:rsid w:val="00D125BA"/>
    <w:rPr>
      <w:rFonts w:ascii="Times New Roman" w:hAnsi="Times New Roman" w:cs="Times New Roman"/>
      <w:b/>
      <w:bCs/>
      <w:spacing w:val="-10"/>
      <w:sz w:val="16"/>
      <w:szCs w:val="16"/>
    </w:rPr>
  </w:style>
  <w:style w:type="character" w:customStyle="1" w:styleId="FontStyle35">
    <w:name w:val="Font Style35"/>
    <w:rsid w:val="00D125BA"/>
    <w:rPr>
      <w:rFonts w:ascii="Times New Roman" w:hAnsi="Times New Roman" w:cs="Times New Roman"/>
      <w:sz w:val="20"/>
      <w:szCs w:val="20"/>
    </w:rPr>
  </w:style>
  <w:style w:type="character" w:customStyle="1" w:styleId="FontStyle18">
    <w:name w:val="Font Style18"/>
    <w:rsid w:val="00F24C52"/>
    <w:rPr>
      <w:rFonts w:ascii="Times New Roman" w:hAnsi="Times New Roman" w:cs="Times New Roman"/>
      <w:sz w:val="18"/>
      <w:szCs w:val="18"/>
    </w:rPr>
  </w:style>
  <w:style w:type="paragraph" w:styleId="a7">
    <w:name w:val="Block Text"/>
    <w:basedOn w:val="a"/>
    <w:rsid w:val="000F34BF"/>
    <w:pPr>
      <w:shd w:val="clear" w:color="auto" w:fill="FFFFFF"/>
      <w:spacing w:before="130" w:line="475" w:lineRule="exact"/>
      <w:ind w:left="14" w:right="68" w:firstLine="730"/>
      <w:jc w:val="both"/>
    </w:pPr>
    <w:rPr>
      <w:color w:val="000000"/>
      <w:szCs w:val="28"/>
      <w:lang w:eastAsia="uk-UA"/>
    </w:rPr>
  </w:style>
  <w:style w:type="paragraph" w:customStyle="1" w:styleId="21">
    <w:name w:val="Основний текст 21"/>
    <w:basedOn w:val="a"/>
    <w:rsid w:val="000F34BF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4"/>
      <w:szCs w:val="20"/>
    </w:rPr>
  </w:style>
  <w:style w:type="character" w:customStyle="1" w:styleId="FontStyle32">
    <w:name w:val="Font Style32"/>
    <w:rsid w:val="00D56805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20">
    <w:name w:val="Font Style20"/>
    <w:rsid w:val="00D56805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6">
    <w:name w:val="Font Style26"/>
    <w:rsid w:val="00D56805"/>
    <w:rPr>
      <w:rFonts w:ascii="Times New Roman" w:hAnsi="Times New Roman" w:cs="Times New Roman"/>
      <w:sz w:val="24"/>
      <w:szCs w:val="24"/>
    </w:rPr>
  </w:style>
  <w:style w:type="character" w:customStyle="1" w:styleId="FontStyle24">
    <w:name w:val="Font Style24"/>
    <w:rsid w:val="00D56805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25">
    <w:name w:val="Font Style25"/>
    <w:rsid w:val="00D56805"/>
    <w:rPr>
      <w:rFonts w:ascii="Times New Roman" w:hAnsi="Times New Roman" w:cs="Times New Roman"/>
      <w:b/>
      <w:bCs/>
      <w:sz w:val="20"/>
      <w:szCs w:val="20"/>
    </w:rPr>
  </w:style>
  <w:style w:type="paragraph" w:styleId="22">
    <w:name w:val="Body Text 2"/>
    <w:basedOn w:val="a"/>
    <w:link w:val="23"/>
    <w:rsid w:val="0020692A"/>
    <w:pPr>
      <w:spacing w:after="120" w:line="480" w:lineRule="auto"/>
    </w:pPr>
  </w:style>
  <w:style w:type="character" w:customStyle="1" w:styleId="FontStyle140">
    <w:name w:val="Font Style140"/>
    <w:rsid w:val="006E12C7"/>
    <w:rPr>
      <w:rFonts w:ascii="Times New Roman" w:hAnsi="Times New Roman" w:cs="Times New Roman"/>
      <w:b/>
      <w:bCs/>
      <w:sz w:val="18"/>
      <w:szCs w:val="18"/>
    </w:rPr>
  </w:style>
  <w:style w:type="paragraph" w:customStyle="1" w:styleId="Style2">
    <w:name w:val="Style2"/>
    <w:basedOn w:val="a"/>
    <w:rsid w:val="00F218FC"/>
    <w:pPr>
      <w:widowControl w:val="0"/>
      <w:autoSpaceDE w:val="0"/>
      <w:autoSpaceDN w:val="0"/>
      <w:adjustRightInd w:val="0"/>
    </w:pPr>
    <w:rPr>
      <w:sz w:val="24"/>
      <w:lang w:val="ru-RU"/>
    </w:rPr>
  </w:style>
  <w:style w:type="paragraph" w:customStyle="1" w:styleId="Style3">
    <w:name w:val="Style3"/>
    <w:basedOn w:val="a"/>
    <w:rsid w:val="00F218FC"/>
    <w:pPr>
      <w:widowControl w:val="0"/>
      <w:autoSpaceDE w:val="0"/>
      <w:autoSpaceDN w:val="0"/>
      <w:adjustRightInd w:val="0"/>
      <w:spacing w:line="235" w:lineRule="exact"/>
      <w:ind w:firstLine="403"/>
      <w:jc w:val="both"/>
    </w:pPr>
    <w:rPr>
      <w:sz w:val="24"/>
      <w:lang w:val="ru-RU"/>
    </w:rPr>
  </w:style>
  <w:style w:type="character" w:customStyle="1" w:styleId="FontStyle12">
    <w:name w:val="Font Style12"/>
    <w:rsid w:val="00F218FC"/>
    <w:rPr>
      <w:rFonts w:ascii="Times New Roman" w:hAnsi="Times New Roman" w:cs="Times New Roman"/>
      <w:i/>
      <w:iCs/>
      <w:spacing w:val="20"/>
      <w:sz w:val="16"/>
      <w:szCs w:val="16"/>
    </w:rPr>
  </w:style>
  <w:style w:type="character" w:customStyle="1" w:styleId="FontStyle13">
    <w:name w:val="Font Style13"/>
    <w:rsid w:val="00F218FC"/>
    <w:rPr>
      <w:rFonts w:ascii="Times New Roman" w:hAnsi="Times New Roman" w:cs="Times New Roman"/>
      <w:sz w:val="16"/>
      <w:szCs w:val="16"/>
    </w:rPr>
  </w:style>
  <w:style w:type="paragraph" w:styleId="a8">
    <w:name w:val="Body Text Indent"/>
    <w:basedOn w:val="a"/>
    <w:rsid w:val="001B724E"/>
    <w:pPr>
      <w:spacing w:after="120"/>
      <w:ind w:left="283"/>
    </w:pPr>
  </w:style>
  <w:style w:type="paragraph" w:customStyle="1" w:styleId="10">
    <w:name w:val="Звичайний1"/>
    <w:rsid w:val="0084361F"/>
    <w:rPr>
      <w:lang w:eastAsia="ru-RU"/>
    </w:rPr>
  </w:style>
  <w:style w:type="paragraph" w:styleId="a9">
    <w:name w:val="Normal (Web)"/>
    <w:basedOn w:val="a"/>
    <w:uiPriority w:val="99"/>
    <w:semiHidden/>
    <w:unhideWhenUsed/>
    <w:rsid w:val="0060144A"/>
    <w:pPr>
      <w:spacing w:before="100" w:beforeAutospacing="1" w:after="100" w:afterAutospacing="1"/>
    </w:pPr>
    <w:rPr>
      <w:sz w:val="24"/>
      <w:lang w:val="ru-RU"/>
    </w:rPr>
  </w:style>
  <w:style w:type="character" w:customStyle="1" w:styleId="a4">
    <w:name w:val="Заголовок Знак"/>
    <w:link w:val="a3"/>
    <w:rsid w:val="0060144A"/>
    <w:rPr>
      <w:b/>
      <w:sz w:val="28"/>
      <w:lang w:eastAsia="ru-RU"/>
    </w:rPr>
  </w:style>
  <w:style w:type="paragraph" w:styleId="aa">
    <w:name w:val="Body Text"/>
    <w:basedOn w:val="a"/>
    <w:link w:val="ab"/>
    <w:rsid w:val="00930993"/>
    <w:pPr>
      <w:spacing w:after="120"/>
    </w:pPr>
    <w:rPr>
      <w:lang w:val="ru-RU"/>
    </w:rPr>
  </w:style>
  <w:style w:type="character" w:customStyle="1" w:styleId="ab">
    <w:name w:val="Основний текст Знак"/>
    <w:link w:val="aa"/>
    <w:rsid w:val="00930993"/>
    <w:rPr>
      <w:sz w:val="28"/>
      <w:szCs w:val="24"/>
      <w:lang w:val="ru-RU" w:eastAsia="ru-RU"/>
    </w:rPr>
  </w:style>
  <w:style w:type="paragraph" w:customStyle="1" w:styleId="Default">
    <w:name w:val="Default"/>
    <w:rsid w:val="00930993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character" w:customStyle="1" w:styleId="23">
    <w:name w:val="Основний текст 2 Знак"/>
    <w:link w:val="22"/>
    <w:rsid w:val="00C807F5"/>
    <w:rPr>
      <w:sz w:val="28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6E209A"/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link w:val="ac"/>
    <w:uiPriority w:val="99"/>
    <w:semiHidden/>
    <w:rsid w:val="006E209A"/>
    <w:rPr>
      <w:rFonts w:ascii="Segoe UI" w:hAnsi="Segoe UI" w:cs="Segoe UI"/>
      <w:sz w:val="18"/>
      <w:szCs w:val="18"/>
      <w:lang w:val="uk-UA" w:eastAsia="ru-RU"/>
    </w:rPr>
  </w:style>
  <w:style w:type="character" w:customStyle="1" w:styleId="spanrvts0">
    <w:name w:val="span_rvts0"/>
    <w:rsid w:val="00595138"/>
    <w:rPr>
      <w:rFonts w:ascii="Times New Roman" w:eastAsia="Times New Roman" w:hAnsi="Times New Roman" w:cs="Times New Roman" w:hint="default"/>
      <w:b w:val="0"/>
      <w:bCs w:val="0"/>
      <w:i w:val="0"/>
      <w:iCs w:val="0"/>
      <w:sz w:val="24"/>
      <w:szCs w:val="24"/>
    </w:rPr>
  </w:style>
  <w:style w:type="character" w:customStyle="1" w:styleId="ae">
    <w:name w:val="Название Знак"/>
    <w:rsid w:val="00A651CD"/>
    <w:rPr>
      <w:b/>
      <w:sz w:val="28"/>
      <w:lang w:eastAsia="ru-RU"/>
    </w:rPr>
  </w:style>
  <w:style w:type="paragraph" w:styleId="af">
    <w:name w:val="List Paragraph"/>
    <w:basedOn w:val="a"/>
    <w:uiPriority w:val="34"/>
    <w:qFormat/>
    <w:rsid w:val="008506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0AC445-7C16-4531-B641-2C3DA7A83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11</Pages>
  <Words>2059</Words>
  <Characters>11737</Characters>
  <Application>Microsoft Office Word</Application>
  <DocSecurity>0</DocSecurity>
  <Lines>97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Навчально-методичний комплекс -бакалавр</vt:lpstr>
      <vt:lpstr>Навчально-методичний комплекс -бакалавр</vt:lpstr>
    </vt:vector>
  </TitlesOfParts>
  <Manager>МТ</Manager>
  <Company>ННТІ МТФ</Company>
  <LinksUpToDate>false</LinksUpToDate>
  <CharactersWithSpaces>13769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Навчально-методичний комплекс -бакалавр</dc:title>
  <dc:subject>Основи інженерної кваліметрії</dc:subject>
  <dc:creator>Ревенко Ю.І.</dc:creator>
  <cp:keywords>Утримання тварин, комплект машин, потоково-технологічні лінії, розрахунок, технологічна експлуатація, технічне обслуговування</cp:keywords>
  <cp:lastModifiedBy>Anastasiia Liashko</cp:lastModifiedBy>
  <cp:revision>15</cp:revision>
  <cp:lastPrinted>2024-09-16T08:16:00Z</cp:lastPrinted>
  <dcterms:created xsi:type="dcterms:W3CDTF">2025-06-18T12:47:00Z</dcterms:created>
  <dcterms:modified xsi:type="dcterms:W3CDTF">2025-06-19T11:26:00Z</dcterms:modified>
  <cp:category>робоча програма</cp:category>
</cp:coreProperties>
</file>