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DE3C3" w14:textId="77777777" w:rsidR="00864BA9" w:rsidRDefault="00864BA9" w:rsidP="00864B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8A010E1" w14:textId="77777777" w:rsidR="00A64E73" w:rsidRPr="00A64E73" w:rsidRDefault="00A64E73" w:rsidP="00A64E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E73">
        <w:rPr>
          <w:rFonts w:ascii="Times New Roman" w:hAnsi="Times New Roman" w:cs="Times New Roman"/>
          <w:b/>
          <w:sz w:val="28"/>
          <w:szCs w:val="28"/>
        </w:rPr>
        <w:t xml:space="preserve">НАЦІОНАЛЬНИЙ УНІВЕРСИТЕТ БІОРЕСУРСІВ І </w:t>
      </w:r>
    </w:p>
    <w:p w14:paraId="4FB458F6" w14:textId="77777777" w:rsidR="00A64E73" w:rsidRPr="00A64E73" w:rsidRDefault="00A64E73" w:rsidP="00A64E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E73">
        <w:rPr>
          <w:rFonts w:ascii="Times New Roman" w:hAnsi="Times New Roman" w:cs="Times New Roman"/>
          <w:b/>
          <w:sz w:val="28"/>
          <w:szCs w:val="28"/>
        </w:rPr>
        <w:t>ПРИРОДОКОРИСТУВАННЯ УКРАЇНИ</w:t>
      </w:r>
    </w:p>
    <w:p w14:paraId="54C5AB4F" w14:textId="77777777" w:rsidR="00A64E73" w:rsidRPr="00A64E73" w:rsidRDefault="00A64E73" w:rsidP="00A64E73">
      <w:pPr>
        <w:rPr>
          <w:rFonts w:ascii="Times New Roman" w:hAnsi="Times New Roman" w:cs="Times New Roman"/>
          <w:sz w:val="28"/>
          <w:szCs w:val="28"/>
        </w:rPr>
      </w:pPr>
    </w:p>
    <w:p w14:paraId="71B693B7" w14:textId="77777777" w:rsidR="00A64E73" w:rsidRPr="00864BA9" w:rsidRDefault="00A64E73" w:rsidP="00A64E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Кафедра конструювання машин і обладнання</w:t>
      </w:r>
    </w:p>
    <w:p w14:paraId="32A2BC2C" w14:textId="77777777" w:rsidR="00A64E73" w:rsidRPr="00A64E73" w:rsidRDefault="00A64E73" w:rsidP="00A64E73">
      <w:pPr>
        <w:rPr>
          <w:rFonts w:ascii="Times New Roman" w:hAnsi="Times New Roman" w:cs="Times New Roman"/>
          <w:sz w:val="28"/>
          <w:szCs w:val="28"/>
        </w:rPr>
      </w:pPr>
    </w:p>
    <w:p w14:paraId="2819C518" w14:textId="77777777" w:rsidR="00A64E73" w:rsidRPr="00A64E73" w:rsidRDefault="00A64E73" w:rsidP="00A64E73">
      <w:pPr>
        <w:ind w:left="6120"/>
        <w:rPr>
          <w:rFonts w:ascii="Times New Roman" w:hAnsi="Times New Roman" w:cs="Times New Roman"/>
          <w:b/>
          <w:sz w:val="28"/>
          <w:szCs w:val="28"/>
        </w:rPr>
      </w:pPr>
      <w:r w:rsidRPr="00A64E73">
        <w:rPr>
          <w:rFonts w:ascii="Times New Roman" w:hAnsi="Times New Roman" w:cs="Times New Roman"/>
          <w:b/>
          <w:sz w:val="28"/>
          <w:szCs w:val="28"/>
        </w:rPr>
        <w:t xml:space="preserve">ЗАТВЕРДЖЕНО </w:t>
      </w:r>
    </w:p>
    <w:p w14:paraId="7FAAECC7" w14:textId="77777777" w:rsidR="00A64E73" w:rsidRPr="00A64E73" w:rsidRDefault="00A64E73" w:rsidP="00A64E73">
      <w:pPr>
        <w:jc w:val="right"/>
        <w:rPr>
          <w:rFonts w:ascii="Times New Roman" w:hAnsi="Times New Roman" w:cs="Times New Roman"/>
          <w:sz w:val="28"/>
          <w:szCs w:val="28"/>
        </w:rPr>
      </w:pPr>
      <w:r w:rsidRPr="00A64E73">
        <w:rPr>
          <w:rFonts w:ascii="Times New Roman" w:hAnsi="Times New Roman" w:cs="Times New Roman"/>
          <w:sz w:val="28"/>
          <w:szCs w:val="28"/>
        </w:rPr>
        <w:t>Факультет конструювання та дизайну</w:t>
      </w:r>
    </w:p>
    <w:p w14:paraId="5B4A7DEF" w14:textId="77777777" w:rsidR="00A64E73" w:rsidRPr="00A64E73" w:rsidRDefault="00A64E73" w:rsidP="00A64E73">
      <w:pPr>
        <w:jc w:val="right"/>
        <w:rPr>
          <w:rFonts w:ascii="Times New Roman" w:hAnsi="Times New Roman" w:cs="Times New Roman"/>
          <w:sz w:val="28"/>
          <w:szCs w:val="28"/>
        </w:rPr>
      </w:pPr>
      <w:r w:rsidRPr="00A64E73">
        <w:rPr>
          <w:rFonts w:ascii="Times New Roman" w:hAnsi="Times New Roman" w:cs="Times New Roman"/>
          <w:sz w:val="28"/>
          <w:szCs w:val="28"/>
        </w:rPr>
        <w:t>«____»   червня   2025 р.</w:t>
      </w:r>
    </w:p>
    <w:p w14:paraId="53CE2C8A" w14:textId="77777777" w:rsidR="00A64E73" w:rsidRPr="00421CA9" w:rsidRDefault="00A64E73" w:rsidP="00A64E73"/>
    <w:p w14:paraId="278F877F" w14:textId="77777777" w:rsidR="00A64E73" w:rsidRDefault="00A64E73" w:rsidP="00A64E73"/>
    <w:p w14:paraId="484DD30D" w14:textId="77777777" w:rsidR="00A64E73" w:rsidRDefault="00A64E73" w:rsidP="00A64E73"/>
    <w:p w14:paraId="6849CF48" w14:textId="77777777" w:rsidR="00A64E73" w:rsidRPr="00864BA9" w:rsidRDefault="00A64E73" w:rsidP="00A64E73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</w:rPr>
      </w:pPr>
      <w:r w:rsidRPr="00864BA9">
        <w:rPr>
          <w:rFonts w:ascii="Times New Roman" w:hAnsi="Times New Roman" w:cs="Times New Roman"/>
          <w:i w:val="0"/>
          <w:iCs w:val="0"/>
          <w:lang w:val="uk-UA"/>
        </w:rPr>
        <w:t xml:space="preserve">РОБОЧА </w:t>
      </w:r>
      <w:r w:rsidRPr="00864BA9">
        <w:rPr>
          <w:rFonts w:ascii="Times New Roman" w:hAnsi="Times New Roman" w:cs="Times New Roman"/>
          <w:i w:val="0"/>
          <w:iCs w:val="0"/>
        </w:rPr>
        <w:t>ПРОГРАМА НАВЧАЛЬНОЇ ДИСЦИПЛІНИ</w:t>
      </w:r>
    </w:p>
    <w:p w14:paraId="72A1EE5F" w14:textId="77777777" w:rsidR="00A64E73" w:rsidRDefault="00A64E73" w:rsidP="00A64E7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9429DF5" w14:textId="77777777" w:rsidR="00A64E73" w:rsidRPr="00864BA9" w:rsidRDefault="00A64E73" w:rsidP="00A64E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ОСНОВИ СИСТЕМНОГО АНАЛІЗУ</w:t>
      </w:r>
    </w:p>
    <w:p w14:paraId="1BB2AC21" w14:textId="77777777" w:rsidR="00A64E73" w:rsidRDefault="00A64E73" w:rsidP="00A64E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0822596" w14:textId="77777777" w:rsidR="00A64E73" w:rsidRPr="00864BA9" w:rsidRDefault="00A64E73" w:rsidP="00A64E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Галузь знань: G «Інженерія, виробництво та будівництво»</w:t>
      </w:r>
    </w:p>
    <w:p w14:paraId="0BE8BCCB" w14:textId="7D7535B9" w:rsidR="00A64E73" w:rsidRPr="00864BA9" w:rsidRDefault="00A64E73" w:rsidP="00A64E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 xml:space="preserve">Спеціальність: </w:t>
      </w:r>
      <w:r w:rsidRPr="00864BA9">
        <w:rPr>
          <w:rFonts w:ascii="Times New Roman" w:hAnsi="Times New Roman" w:cs="Times New Roman"/>
          <w:sz w:val="28"/>
          <w:szCs w:val="28"/>
          <w:lang w:val="en-GB"/>
        </w:rPr>
        <w:t>G</w:t>
      </w:r>
      <w:r w:rsidRPr="00864BA9">
        <w:rPr>
          <w:rFonts w:ascii="Times New Roman" w:hAnsi="Times New Roman" w:cs="Times New Roman"/>
          <w:sz w:val="28"/>
          <w:szCs w:val="28"/>
        </w:rPr>
        <w:t>1</w:t>
      </w:r>
      <w:r w:rsidR="00912CBD">
        <w:rPr>
          <w:rFonts w:ascii="Times New Roman" w:hAnsi="Times New Roman" w:cs="Times New Roman"/>
          <w:sz w:val="28"/>
          <w:szCs w:val="28"/>
        </w:rPr>
        <w:t>1</w:t>
      </w:r>
      <w:r w:rsidRPr="00864BA9">
        <w:rPr>
          <w:rFonts w:ascii="Times New Roman" w:hAnsi="Times New Roman" w:cs="Times New Roman"/>
          <w:sz w:val="28"/>
          <w:szCs w:val="28"/>
        </w:rPr>
        <w:t xml:space="preserve"> «</w:t>
      </w:r>
      <w:r w:rsidR="00912CBD">
        <w:rPr>
          <w:rFonts w:ascii="Times New Roman" w:hAnsi="Times New Roman" w:cs="Times New Roman"/>
          <w:sz w:val="28"/>
          <w:szCs w:val="28"/>
        </w:rPr>
        <w:t>Машинобудування (за спеціалізаціями)</w:t>
      </w:r>
      <w:r w:rsidRPr="00864BA9">
        <w:rPr>
          <w:rFonts w:ascii="Times New Roman" w:hAnsi="Times New Roman" w:cs="Times New Roman"/>
          <w:sz w:val="28"/>
          <w:szCs w:val="28"/>
        </w:rPr>
        <w:t>»</w:t>
      </w:r>
    </w:p>
    <w:p w14:paraId="7A9F6E4A" w14:textId="7E89C89E" w:rsidR="00A64E73" w:rsidRDefault="00A64E73" w:rsidP="00912C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Освітня програма «</w:t>
      </w:r>
      <w:r w:rsidR="00912CBD">
        <w:rPr>
          <w:rFonts w:ascii="Times New Roman" w:hAnsi="Times New Roman" w:cs="Times New Roman"/>
          <w:sz w:val="28"/>
          <w:szCs w:val="28"/>
        </w:rPr>
        <w:t>Машини та обладнання сільськогосподарського виробництва</w:t>
      </w:r>
      <w:r w:rsidRPr="00864BA9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51571613" w14:textId="77777777" w:rsidR="00A64E73" w:rsidRPr="00864BA9" w:rsidRDefault="00A64E73" w:rsidP="00A64E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Орієнтація освітньої програми – Освітньо-наукова</w:t>
      </w:r>
    </w:p>
    <w:p w14:paraId="14F6C739" w14:textId="77777777" w:rsidR="00A64E73" w:rsidRPr="00864BA9" w:rsidRDefault="00A64E73" w:rsidP="00A64E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Факультет конструювання та дизайну</w:t>
      </w:r>
    </w:p>
    <w:p w14:paraId="5A4593E5" w14:textId="77777777" w:rsidR="00A64E73" w:rsidRDefault="00A64E73" w:rsidP="00A64E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64BA9">
        <w:rPr>
          <w:rFonts w:ascii="Times New Roman" w:hAnsi="Times New Roman" w:cs="Times New Roman"/>
          <w:sz w:val="28"/>
          <w:szCs w:val="28"/>
        </w:rPr>
        <w:t>Розробники:</w:t>
      </w:r>
      <w:r w:rsidRPr="00864B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864BA9">
        <w:rPr>
          <w:rFonts w:ascii="Times New Roman" w:hAnsi="Times New Roman" w:cs="Times New Roman"/>
          <w:sz w:val="28"/>
          <w:szCs w:val="28"/>
          <w:u w:val="single"/>
        </w:rPr>
        <w:t>д.т.н</w:t>
      </w:r>
      <w:proofErr w:type="spellEnd"/>
      <w:r w:rsidRPr="00864BA9">
        <w:rPr>
          <w:rFonts w:ascii="Times New Roman" w:hAnsi="Times New Roman" w:cs="Times New Roman"/>
          <w:sz w:val="28"/>
          <w:szCs w:val="28"/>
          <w:u w:val="single"/>
        </w:rPr>
        <w:t xml:space="preserve">., проф. </w:t>
      </w:r>
      <w:proofErr w:type="spellStart"/>
      <w:r w:rsidRPr="00864BA9">
        <w:rPr>
          <w:rFonts w:ascii="Times New Roman" w:hAnsi="Times New Roman" w:cs="Times New Roman"/>
          <w:sz w:val="28"/>
          <w:szCs w:val="28"/>
          <w:u w:val="single"/>
        </w:rPr>
        <w:t>Ловейкін</w:t>
      </w:r>
      <w:proofErr w:type="spellEnd"/>
      <w:r w:rsidRPr="00864BA9">
        <w:rPr>
          <w:rFonts w:ascii="Times New Roman" w:hAnsi="Times New Roman" w:cs="Times New Roman"/>
          <w:sz w:val="28"/>
          <w:szCs w:val="28"/>
          <w:u w:val="single"/>
        </w:rPr>
        <w:t xml:space="preserve"> В.С., </w:t>
      </w:r>
      <w:proofErr w:type="spellStart"/>
      <w:r w:rsidRPr="00864BA9">
        <w:rPr>
          <w:rFonts w:ascii="Times New Roman" w:hAnsi="Times New Roman" w:cs="Times New Roman"/>
          <w:sz w:val="28"/>
          <w:szCs w:val="28"/>
          <w:u w:val="single"/>
        </w:rPr>
        <w:t>д.т.н</w:t>
      </w:r>
      <w:proofErr w:type="spellEnd"/>
      <w:r w:rsidRPr="00864BA9">
        <w:rPr>
          <w:rFonts w:ascii="Times New Roman" w:hAnsi="Times New Roman" w:cs="Times New Roman"/>
          <w:sz w:val="28"/>
          <w:szCs w:val="28"/>
          <w:u w:val="single"/>
        </w:rPr>
        <w:t xml:space="preserve">., проф. </w:t>
      </w:r>
      <w:proofErr w:type="spellStart"/>
      <w:r w:rsidRPr="00864BA9">
        <w:rPr>
          <w:rFonts w:ascii="Times New Roman" w:hAnsi="Times New Roman" w:cs="Times New Roman"/>
          <w:sz w:val="28"/>
          <w:szCs w:val="28"/>
          <w:u w:val="single"/>
        </w:rPr>
        <w:t>Ромасевич</w:t>
      </w:r>
      <w:proofErr w:type="spellEnd"/>
      <w:r w:rsidRPr="00864BA9">
        <w:rPr>
          <w:rFonts w:ascii="Times New Roman" w:hAnsi="Times New Roman" w:cs="Times New Roman"/>
          <w:sz w:val="28"/>
          <w:szCs w:val="28"/>
          <w:u w:val="single"/>
        </w:rPr>
        <w:t xml:space="preserve"> Ю.О.</w:t>
      </w:r>
    </w:p>
    <w:p w14:paraId="4CFE686C" w14:textId="77777777" w:rsidR="00A64E73" w:rsidRPr="00421CA9" w:rsidRDefault="00A64E73" w:rsidP="00A64E73"/>
    <w:p w14:paraId="56F8DF9C" w14:textId="77777777" w:rsidR="00A64E73" w:rsidRDefault="00A64E73" w:rsidP="00A64E73"/>
    <w:p w14:paraId="4C390C67" w14:textId="77777777" w:rsidR="002123B4" w:rsidRDefault="002123B4" w:rsidP="00A64E73"/>
    <w:p w14:paraId="24A73E7D" w14:textId="77777777" w:rsidR="00A64E73" w:rsidRDefault="00A64E73" w:rsidP="00A64E73"/>
    <w:p w14:paraId="66A82B71" w14:textId="77777777" w:rsidR="00A64E73" w:rsidRPr="00A64E73" w:rsidRDefault="00A64E73" w:rsidP="00912CB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64E73">
        <w:rPr>
          <w:rFonts w:ascii="Times New Roman" w:hAnsi="Times New Roman" w:cs="Times New Roman"/>
          <w:sz w:val="28"/>
          <w:szCs w:val="28"/>
        </w:rPr>
        <w:t>Київ – 2025 р.</w:t>
      </w:r>
    </w:p>
    <w:p w14:paraId="667EDBCF" w14:textId="2E8A6AF3" w:rsidR="005B6117" w:rsidRPr="00DA4934" w:rsidRDefault="005B6117" w:rsidP="00B3478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493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Опис навчальної дисципліни</w:t>
      </w:r>
    </w:p>
    <w:p w14:paraId="2BC386D7" w14:textId="77777777" w:rsidR="005B6117" w:rsidRDefault="005B6117" w:rsidP="005B6117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91FBD09" w14:textId="3B61422E" w:rsidR="00612BAA" w:rsidRPr="00612BAA" w:rsidRDefault="00612BAA" w:rsidP="009E06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AA">
        <w:rPr>
          <w:rFonts w:ascii="Times New Roman" w:hAnsi="Times New Roman" w:cs="Times New Roman"/>
          <w:sz w:val="28"/>
          <w:szCs w:val="28"/>
        </w:rPr>
        <w:t>Актуальність вивчення дисципліни "</w:t>
      </w:r>
      <w:r w:rsidR="00A10BBF">
        <w:rPr>
          <w:rFonts w:ascii="Times New Roman" w:hAnsi="Times New Roman" w:cs="Times New Roman"/>
          <w:sz w:val="28"/>
          <w:szCs w:val="28"/>
        </w:rPr>
        <w:t>Основи системного аналізу</w:t>
      </w:r>
      <w:r w:rsidRPr="00612BAA">
        <w:rPr>
          <w:rFonts w:ascii="Times New Roman" w:hAnsi="Times New Roman" w:cs="Times New Roman"/>
          <w:sz w:val="28"/>
          <w:szCs w:val="28"/>
        </w:rPr>
        <w:t xml:space="preserve">" зумовлена тим, що серед складових систем </w:t>
      </w:r>
      <w:r w:rsidR="00912CBD">
        <w:rPr>
          <w:rFonts w:ascii="Times New Roman" w:hAnsi="Times New Roman" w:cs="Times New Roman"/>
          <w:sz w:val="28"/>
          <w:szCs w:val="28"/>
        </w:rPr>
        <w:t>машинобудівног</w:t>
      </w:r>
      <w:r w:rsidR="00557CE8">
        <w:rPr>
          <w:rFonts w:ascii="Times New Roman" w:hAnsi="Times New Roman" w:cs="Times New Roman"/>
          <w:sz w:val="28"/>
          <w:szCs w:val="28"/>
        </w:rPr>
        <w:t>о виробництва</w:t>
      </w:r>
      <w:r w:rsidRPr="00612BAA">
        <w:rPr>
          <w:rFonts w:ascii="Times New Roman" w:hAnsi="Times New Roman" w:cs="Times New Roman"/>
          <w:sz w:val="28"/>
          <w:szCs w:val="28"/>
        </w:rPr>
        <w:t xml:space="preserve">  основною системою є система керування. Знання основ теорії </w:t>
      </w:r>
      <w:r w:rsidR="009E0668">
        <w:rPr>
          <w:rFonts w:ascii="Times New Roman" w:hAnsi="Times New Roman" w:cs="Times New Roman"/>
          <w:sz w:val="28"/>
          <w:szCs w:val="28"/>
        </w:rPr>
        <w:t>систем</w:t>
      </w:r>
      <w:r w:rsidRPr="00612BAA">
        <w:rPr>
          <w:rFonts w:ascii="Times New Roman" w:hAnsi="Times New Roman" w:cs="Times New Roman"/>
          <w:sz w:val="28"/>
          <w:szCs w:val="28"/>
        </w:rPr>
        <w:t xml:space="preserve"> дозволить створювати високоефективні та надійні</w:t>
      </w:r>
      <w:r w:rsidR="00557CE8">
        <w:rPr>
          <w:rFonts w:ascii="Times New Roman" w:hAnsi="Times New Roman" w:cs="Times New Roman"/>
          <w:sz w:val="28"/>
          <w:szCs w:val="28"/>
        </w:rPr>
        <w:t xml:space="preserve"> системи керування </w:t>
      </w:r>
      <w:r w:rsidR="00912CBD">
        <w:rPr>
          <w:rFonts w:ascii="Times New Roman" w:hAnsi="Times New Roman" w:cs="Times New Roman"/>
          <w:sz w:val="28"/>
          <w:szCs w:val="28"/>
        </w:rPr>
        <w:t xml:space="preserve">створення машин </w:t>
      </w:r>
      <w:r w:rsidR="009E0668">
        <w:rPr>
          <w:rFonts w:ascii="Times New Roman" w:hAnsi="Times New Roman" w:cs="Times New Roman"/>
          <w:sz w:val="28"/>
          <w:szCs w:val="28"/>
        </w:rPr>
        <w:t xml:space="preserve"> різного призначення, зокрема, для сільськогосподарського </w:t>
      </w:r>
      <w:r w:rsidR="00557CE8">
        <w:rPr>
          <w:rFonts w:ascii="Times New Roman" w:hAnsi="Times New Roman" w:cs="Times New Roman"/>
          <w:sz w:val="28"/>
          <w:szCs w:val="28"/>
        </w:rPr>
        <w:t>виробництва</w:t>
      </w:r>
      <w:r w:rsidRPr="00612BAA">
        <w:rPr>
          <w:rFonts w:ascii="Times New Roman" w:hAnsi="Times New Roman" w:cs="Times New Roman"/>
          <w:sz w:val="28"/>
          <w:szCs w:val="28"/>
        </w:rPr>
        <w:t xml:space="preserve">. </w:t>
      </w:r>
      <w:r w:rsidR="00A10BBF">
        <w:rPr>
          <w:rFonts w:ascii="Times New Roman" w:hAnsi="Times New Roman" w:cs="Times New Roman"/>
          <w:sz w:val="28"/>
          <w:szCs w:val="28"/>
        </w:rPr>
        <w:t>Системний аналіз</w:t>
      </w:r>
      <w:r w:rsidRPr="00612BAA">
        <w:rPr>
          <w:rFonts w:ascii="Times New Roman" w:hAnsi="Times New Roman" w:cs="Times New Roman"/>
          <w:sz w:val="28"/>
          <w:szCs w:val="28"/>
        </w:rPr>
        <w:t xml:space="preserve"> є основою створення високотехнологічних систем </w:t>
      </w:r>
      <w:r w:rsidR="00912CBD">
        <w:rPr>
          <w:rFonts w:ascii="Times New Roman" w:hAnsi="Times New Roman" w:cs="Times New Roman"/>
          <w:sz w:val="28"/>
          <w:szCs w:val="28"/>
        </w:rPr>
        <w:t>машинобудування</w:t>
      </w:r>
      <w:r w:rsidRPr="00612BAA">
        <w:rPr>
          <w:rFonts w:ascii="Times New Roman" w:hAnsi="Times New Roman" w:cs="Times New Roman"/>
          <w:sz w:val="28"/>
          <w:szCs w:val="28"/>
        </w:rPr>
        <w:t xml:space="preserve"> </w:t>
      </w:r>
      <w:r w:rsidR="0056673A">
        <w:rPr>
          <w:rFonts w:ascii="Times New Roman" w:hAnsi="Times New Roman" w:cs="Times New Roman"/>
          <w:sz w:val="28"/>
          <w:szCs w:val="28"/>
        </w:rPr>
        <w:t xml:space="preserve">для </w:t>
      </w:r>
      <w:r w:rsidRPr="00612BAA">
        <w:rPr>
          <w:rFonts w:ascii="Times New Roman" w:hAnsi="Times New Roman" w:cs="Times New Roman"/>
          <w:sz w:val="28"/>
          <w:szCs w:val="28"/>
        </w:rPr>
        <w:t>сільськогосподарськ</w:t>
      </w:r>
      <w:r w:rsidR="0056673A">
        <w:rPr>
          <w:rFonts w:ascii="Times New Roman" w:hAnsi="Times New Roman" w:cs="Times New Roman"/>
          <w:sz w:val="28"/>
          <w:szCs w:val="28"/>
        </w:rPr>
        <w:t>ого</w:t>
      </w:r>
      <w:r w:rsidRPr="00612BAA">
        <w:rPr>
          <w:rFonts w:ascii="Times New Roman" w:hAnsi="Times New Roman" w:cs="Times New Roman"/>
          <w:sz w:val="28"/>
          <w:szCs w:val="28"/>
        </w:rPr>
        <w:t xml:space="preserve">  </w:t>
      </w:r>
      <w:r w:rsidR="0056673A">
        <w:rPr>
          <w:rFonts w:ascii="Times New Roman" w:hAnsi="Times New Roman" w:cs="Times New Roman"/>
          <w:sz w:val="28"/>
          <w:szCs w:val="28"/>
        </w:rPr>
        <w:t>виробництва</w:t>
      </w:r>
      <w:r w:rsidRPr="00612BAA">
        <w:rPr>
          <w:rFonts w:ascii="Times New Roman" w:hAnsi="Times New Roman" w:cs="Times New Roman"/>
          <w:sz w:val="28"/>
          <w:szCs w:val="28"/>
        </w:rPr>
        <w:t xml:space="preserve">. Знання цієї дисципліни дозволяють майбутнім фахівцям розуміти принципи побудови та функціонування складних технічних систем </w:t>
      </w:r>
      <w:r w:rsidR="00912CBD">
        <w:rPr>
          <w:rFonts w:ascii="Times New Roman" w:hAnsi="Times New Roman" w:cs="Times New Roman"/>
          <w:sz w:val="28"/>
          <w:szCs w:val="28"/>
        </w:rPr>
        <w:t xml:space="preserve">машинобудівного </w:t>
      </w:r>
      <w:r w:rsidR="00DC2494">
        <w:rPr>
          <w:rFonts w:ascii="Times New Roman" w:hAnsi="Times New Roman" w:cs="Times New Roman"/>
          <w:sz w:val="28"/>
          <w:szCs w:val="28"/>
        </w:rPr>
        <w:t xml:space="preserve"> виробництва</w:t>
      </w:r>
      <w:r w:rsidRPr="00612BAA">
        <w:rPr>
          <w:rFonts w:ascii="Times New Roman" w:hAnsi="Times New Roman" w:cs="Times New Roman"/>
          <w:sz w:val="28"/>
          <w:szCs w:val="28"/>
        </w:rPr>
        <w:t>, оптимізувати їхню роботу і  забезпечувати надійність та ефективність</w:t>
      </w:r>
      <w:r w:rsidR="00DC2494">
        <w:rPr>
          <w:rFonts w:ascii="Times New Roman" w:hAnsi="Times New Roman" w:cs="Times New Roman"/>
          <w:sz w:val="28"/>
          <w:szCs w:val="28"/>
        </w:rPr>
        <w:t xml:space="preserve"> функціонування</w:t>
      </w:r>
      <w:r w:rsidRPr="00612BAA">
        <w:rPr>
          <w:rFonts w:ascii="Times New Roman" w:hAnsi="Times New Roman" w:cs="Times New Roman"/>
          <w:sz w:val="28"/>
          <w:szCs w:val="28"/>
        </w:rPr>
        <w:t>. Її сутність полягає в побудові математичної моделі об’єкта</w:t>
      </w:r>
      <w:r w:rsidR="00557CE8">
        <w:rPr>
          <w:rFonts w:ascii="Times New Roman" w:hAnsi="Times New Roman" w:cs="Times New Roman"/>
          <w:sz w:val="28"/>
          <w:szCs w:val="28"/>
        </w:rPr>
        <w:t xml:space="preserve"> </w:t>
      </w:r>
      <w:r w:rsidR="00912CBD">
        <w:rPr>
          <w:rFonts w:ascii="Times New Roman" w:hAnsi="Times New Roman" w:cs="Times New Roman"/>
          <w:sz w:val="28"/>
          <w:szCs w:val="28"/>
        </w:rPr>
        <w:t>машинобудівного</w:t>
      </w:r>
      <w:r w:rsidR="00DC2494">
        <w:rPr>
          <w:rFonts w:ascii="Times New Roman" w:hAnsi="Times New Roman" w:cs="Times New Roman"/>
          <w:sz w:val="28"/>
          <w:szCs w:val="28"/>
        </w:rPr>
        <w:t xml:space="preserve"> виробництва,</w:t>
      </w:r>
      <w:r w:rsidRPr="00612BAA">
        <w:rPr>
          <w:rFonts w:ascii="Times New Roman" w:hAnsi="Times New Roman" w:cs="Times New Roman"/>
          <w:sz w:val="28"/>
          <w:szCs w:val="28"/>
        </w:rPr>
        <w:t xml:space="preserve"> </w:t>
      </w:r>
      <w:r w:rsidR="00DC2494">
        <w:rPr>
          <w:rFonts w:ascii="Times New Roman" w:hAnsi="Times New Roman" w:cs="Times New Roman"/>
          <w:sz w:val="28"/>
          <w:szCs w:val="28"/>
        </w:rPr>
        <w:t>дослідження</w:t>
      </w:r>
      <w:r w:rsidRPr="00612BAA">
        <w:rPr>
          <w:rFonts w:ascii="Times New Roman" w:hAnsi="Times New Roman" w:cs="Times New Roman"/>
          <w:sz w:val="28"/>
          <w:szCs w:val="28"/>
        </w:rPr>
        <w:t xml:space="preserve"> </w:t>
      </w:r>
      <w:r w:rsidR="00DC2494">
        <w:rPr>
          <w:rFonts w:ascii="Times New Roman" w:hAnsi="Times New Roman" w:cs="Times New Roman"/>
          <w:sz w:val="28"/>
          <w:szCs w:val="28"/>
        </w:rPr>
        <w:t>його властивостей</w:t>
      </w:r>
      <w:r w:rsidRPr="00612BAA">
        <w:rPr>
          <w:rFonts w:ascii="Times New Roman" w:hAnsi="Times New Roman" w:cs="Times New Roman"/>
          <w:sz w:val="28"/>
          <w:szCs w:val="28"/>
        </w:rPr>
        <w:t xml:space="preserve"> </w:t>
      </w:r>
      <w:r w:rsidR="00DC2494">
        <w:rPr>
          <w:rFonts w:ascii="Times New Roman" w:hAnsi="Times New Roman" w:cs="Times New Roman"/>
          <w:sz w:val="28"/>
          <w:szCs w:val="28"/>
        </w:rPr>
        <w:t xml:space="preserve">на </w:t>
      </w:r>
      <w:r w:rsidRPr="00612BAA">
        <w:rPr>
          <w:rFonts w:ascii="Times New Roman" w:hAnsi="Times New Roman" w:cs="Times New Roman"/>
          <w:sz w:val="28"/>
          <w:szCs w:val="28"/>
        </w:rPr>
        <w:t xml:space="preserve">основі системного аналізу та синтезу алгоритму для досягнення бажаних характеристик. Предметом її вивчення є процеси керування, методи дослідження та основи проектування </w:t>
      </w:r>
      <w:r w:rsidR="0056673A">
        <w:rPr>
          <w:rFonts w:ascii="Times New Roman" w:hAnsi="Times New Roman" w:cs="Times New Roman"/>
          <w:sz w:val="28"/>
          <w:szCs w:val="28"/>
        </w:rPr>
        <w:t xml:space="preserve">сучасних </w:t>
      </w:r>
      <w:r w:rsidR="00912CBD">
        <w:rPr>
          <w:rFonts w:ascii="Times New Roman" w:hAnsi="Times New Roman" w:cs="Times New Roman"/>
          <w:sz w:val="28"/>
          <w:szCs w:val="28"/>
        </w:rPr>
        <w:t>машин та обладнання</w:t>
      </w:r>
      <w:r w:rsidRPr="00612BAA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1"/>
        <w:gridCol w:w="5529"/>
      </w:tblGrid>
      <w:tr w:rsidR="00612BAA" w:rsidRPr="00766E3E" w14:paraId="57B74D70" w14:textId="77777777" w:rsidTr="009865B8">
        <w:tc>
          <w:tcPr>
            <w:tcW w:w="10137" w:type="dxa"/>
            <w:gridSpan w:val="2"/>
            <w:shd w:val="clear" w:color="auto" w:fill="auto"/>
          </w:tcPr>
          <w:p w14:paraId="78C27960" w14:textId="6D82D010" w:rsidR="00612BAA" w:rsidRPr="009E0668" w:rsidRDefault="00612BAA" w:rsidP="009E06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b/>
                <w:sz w:val="28"/>
                <w:szCs w:val="28"/>
              </w:rPr>
              <w:t>Галузь знань, спеціальність, освітня програма, освітній ступінь</w:t>
            </w:r>
          </w:p>
        </w:tc>
      </w:tr>
      <w:tr w:rsidR="00612BAA" w:rsidRPr="00766E3E" w14:paraId="6BFF8116" w14:textId="77777777" w:rsidTr="009865B8">
        <w:tc>
          <w:tcPr>
            <w:tcW w:w="4428" w:type="dxa"/>
            <w:shd w:val="clear" w:color="auto" w:fill="auto"/>
          </w:tcPr>
          <w:p w14:paraId="2E229B61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Освітній ступінь</w:t>
            </w:r>
          </w:p>
        </w:tc>
        <w:tc>
          <w:tcPr>
            <w:tcW w:w="5709" w:type="dxa"/>
            <w:shd w:val="clear" w:color="auto" w:fill="auto"/>
          </w:tcPr>
          <w:p w14:paraId="00AF9BFA" w14:textId="77777777" w:rsidR="00612BAA" w:rsidRPr="00612BAA" w:rsidRDefault="00612BAA" w:rsidP="009865B8">
            <w:pPr>
              <w:ind w:left="-10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Магістр</w:t>
            </w:r>
          </w:p>
        </w:tc>
      </w:tr>
      <w:tr w:rsidR="00612BAA" w:rsidRPr="00766E3E" w14:paraId="6B4D3B41" w14:textId="77777777" w:rsidTr="009865B8">
        <w:tc>
          <w:tcPr>
            <w:tcW w:w="4428" w:type="dxa"/>
            <w:shd w:val="clear" w:color="auto" w:fill="auto"/>
          </w:tcPr>
          <w:p w14:paraId="44081CD5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Спеціальність</w:t>
            </w:r>
          </w:p>
        </w:tc>
        <w:tc>
          <w:tcPr>
            <w:tcW w:w="5709" w:type="dxa"/>
            <w:shd w:val="clear" w:color="auto" w:fill="auto"/>
          </w:tcPr>
          <w:p w14:paraId="0646F5B8" w14:textId="0B9CCE4A" w:rsidR="00612BAA" w:rsidRPr="00612BAA" w:rsidRDefault="00612BAA" w:rsidP="009865B8">
            <w:pPr>
              <w:ind w:left="-10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612BAA">
              <w:rPr>
                <w:rFonts w:ascii="Times New Roman" w:hAnsi="Times New Roman" w:cs="Times New Roman"/>
                <w:i/>
                <w:sz w:val="28"/>
                <w:szCs w:val="28"/>
                <w:lang w:val="en-GB"/>
              </w:rPr>
              <w:t>G</w:t>
            </w: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706EB3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proofErr w:type="gramStart"/>
            <w:r w:rsidR="00706EB3">
              <w:rPr>
                <w:rFonts w:ascii="Times New Roman" w:hAnsi="Times New Roman" w:cs="Times New Roman"/>
                <w:i/>
                <w:sz w:val="28"/>
                <w:szCs w:val="28"/>
              </w:rPr>
              <w:t>Машинобудування(</w:t>
            </w:r>
            <w:proofErr w:type="gramEnd"/>
            <w:r w:rsidR="00706EB3">
              <w:rPr>
                <w:rFonts w:ascii="Times New Roman" w:hAnsi="Times New Roman" w:cs="Times New Roman"/>
                <w:i/>
                <w:sz w:val="28"/>
                <w:szCs w:val="28"/>
              </w:rPr>
              <w:t>за спеціалізаціями)</w:t>
            </w: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</w:tr>
      <w:tr w:rsidR="00612BAA" w:rsidRPr="00766E3E" w14:paraId="5C021F6D" w14:textId="77777777" w:rsidTr="009865B8">
        <w:tc>
          <w:tcPr>
            <w:tcW w:w="4428" w:type="dxa"/>
            <w:shd w:val="clear" w:color="auto" w:fill="auto"/>
          </w:tcPr>
          <w:p w14:paraId="0CE71B49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Освітня програма</w:t>
            </w:r>
          </w:p>
        </w:tc>
        <w:tc>
          <w:tcPr>
            <w:tcW w:w="5709" w:type="dxa"/>
            <w:shd w:val="clear" w:color="auto" w:fill="auto"/>
          </w:tcPr>
          <w:p w14:paraId="400D3E1B" w14:textId="77777777" w:rsidR="00706EB3" w:rsidRPr="00706EB3" w:rsidRDefault="00557CE8" w:rsidP="00706EB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706EB3" w:rsidRPr="00706EB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Машини та обладнання </w:t>
            </w:r>
          </w:p>
          <w:p w14:paraId="190E7DF0" w14:textId="571478A6" w:rsidR="00612BAA" w:rsidRPr="0056673A" w:rsidRDefault="00706EB3" w:rsidP="00706EB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6EB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сільськогосподарського виробництва</w:t>
            </w:r>
            <w:r w:rsidR="00557CE8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="00612BAA" w:rsidRPr="00612B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612BAA" w:rsidRPr="00766E3E" w14:paraId="5ED3D76B" w14:textId="77777777" w:rsidTr="009865B8">
        <w:tc>
          <w:tcPr>
            <w:tcW w:w="10137" w:type="dxa"/>
            <w:gridSpan w:val="2"/>
            <w:shd w:val="clear" w:color="auto" w:fill="auto"/>
          </w:tcPr>
          <w:p w14:paraId="747F9DC0" w14:textId="469612E3" w:rsidR="00612BAA" w:rsidRPr="009E0668" w:rsidRDefault="00612BAA" w:rsidP="009E06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навчальної дисципліни</w:t>
            </w:r>
          </w:p>
        </w:tc>
      </w:tr>
      <w:tr w:rsidR="00612BAA" w:rsidRPr="00766E3E" w14:paraId="21CA4D6E" w14:textId="77777777" w:rsidTr="009865B8">
        <w:tc>
          <w:tcPr>
            <w:tcW w:w="4428" w:type="dxa"/>
            <w:shd w:val="clear" w:color="auto" w:fill="auto"/>
          </w:tcPr>
          <w:p w14:paraId="7FFC09B2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5709" w:type="dxa"/>
            <w:shd w:val="clear" w:color="auto" w:fill="auto"/>
          </w:tcPr>
          <w:p w14:paraId="030CEC1A" w14:textId="6DFCBCB9" w:rsidR="00612BAA" w:rsidRPr="00612BAA" w:rsidRDefault="00706EB3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Вибіркова</w:t>
            </w:r>
          </w:p>
        </w:tc>
      </w:tr>
      <w:tr w:rsidR="00612BAA" w:rsidRPr="00766E3E" w14:paraId="59A0683B" w14:textId="77777777" w:rsidTr="009865B8">
        <w:tc>
          <w:tcPr>
            <w:tcW w:w="4428" w:type="dxa"/>
            <w:shd w:val="clear" w:color="auto" w:fill="auto"/>
          </w:tcPr>
          <w:p w14:paraId="69094057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 xml:space="preserve">Загальна кількість годин </w:t>
            </w:r>
          </w:p>
        </w:tc>
        <w:tc>
          <w:tcPr>
            <w:tcW w:w="5709" w:type="dxa"/>
            <w:shd w:val="clear" w:color="auto" w:fill="auto"/>
          </w:tcPr>
          <w:p w14:paraId="22F6301C" w14:textId="5C2660C8" w:rsidR="00612BAA" w:rsidRPr="00612BAA" w:rsidRDefault="00612BAA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56673A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  <w:tr w:rsidR="00612BAA" w:rsidRPr="00766E3E" w14:paraId="6AF84A33" w14:textId="77777777" w:rsidTr="009865B8">
        <w:tc>
          <w:tcPr>
            <w:tcW w:w="4428" w:type="dxa"/>
            <w:shd w:val="clear" w:color="auto" w:fill="auto"/>
          </w:tcPr>
          <w:p w14:paraId="79CB72E7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кредитів ECTS </w:t>
            </w:r>
          </w:p>
        </w:tc>
        <w:tc>
          <w:tcPr>
            <w:tcW w:w="5709" w:type="dxa"/>
            <w:shd w:val="clear" w:color="auto" w:fill="auto"/>
          </w:tcPr>
          <w:p w14:paraId="0D03EF19" w14:textId="244E7EA3" w:rsidR="00612BAA" w:rsidRPr="00612BAA" w:rsidRDefault="0056673A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  <w:tr w:rsidR="00612BAA" w:rsidRPr="00766E3E" w14:paraId="38B6BBF7" w14:textId="77777777" w:rsidTr="009865B8">
        <w:tc>
          <w:tcPr>
            <w:tcW w:w="4428" w:type="dxa"/>
            <w:shd w:val="clear" w:color="auto" w:fill="auto"/>
          </w:tcPr>
          <w:p w14:paraId="5243889A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Кількість змістових модулів</w:t>
            </w:r>
          </w:p>
        </w:tc>
        <w:tc>
          <w:tcPr>
            <w:tcW w:w="5709" w:type="dxa"/>
            <w:shd w:val="clear" w:color="auto" w:fill="auto"/>
          </w:tcPr>
          <w:p w14:paraId="03DC6260" w14:textId="77777777" w:rsidR="00612BAA" w:rsidRPr="00612BAA" w:rsidRDefault="00612BAA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612BAA" w:rsidRPr="00766E3E" w14:paraId="3CE78CCA" w14:textId="77777777" w:rsidTr="009865B8">
        <w:tc>
          <w:tcPr>
            <w:tcW w:w="4428" w:type="dxa"/>
            <w:shd w:val="clear" w:color="auto" w:fill="auto"/>
          </w:tcPr>
          <w:p w14:paraId="5555CA52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Курсовий проект (робота) (за наявності)</w:t>
            </w:r>
          </w:p>
        </w:tc>
        <w:tc>
          <w:tcPr>
            <w:tcW w:w="5709" w:type="dxa"/>
            <w:shd w:val="clear" w:color="auto" w:fill="auto"/>
          </w:tcPr>
          <w:p w14:paraId="573F9297" w14:textId="7B29F089" w:rsidR="00612BAA" w:rsidRPr="00612BAA" w:rsidRDefault="00743AE3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612BAA" w:rsidRPr="00766E3E" w14:paraId="0145B8FB" w14:textId="77777777" w:rsidTr="009865B8">
        <w:tc>
          <w:tcPr>
            <w:tcW w:w="4428" w:type="dxa"/>
            <w:shd w:val="clear" w:color="auto" w:fill="auto"/>
          </w:tcPr>
          <w:p w14:paraId="1A10E45F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5709" w:type="dxa"/>
            <w:shd w:val="clear" w:color="auto" w:fill="auto"/>
          </w:tcPr>
          <w:p w14:paraId="1515D2D4" w14:textId="4708352B" w:rsidR="00612BAA" w:rsidRPr="00612BAA" w:rsidRDefault="00612BAA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>Екзамен</w:t>
            </w:r>
          </w:p>
        </w:tc>
      </w:tr>
      <w:tr w:rsidR="00612BAA" w:rsidRPr="00766E3E" w14:paraId="52389DC9" w14:textId="77777777" w:rsidTr="009865B8">
        <w:tc>
          <w:tcPr>
            <w:tcW w:w="10137" w:type="dxa"/>
            <w:gridSpan w:val="2"/>
            <w:shd w:val="clear" w:color="auto" w:fill="auto"/>
          </w:tcPr>
          <w:p w14:paraId="6F7AB9D9" w14:textId="1473928C" w:rsidR="00612BAA" w:rsidRPr="009E0668" w:rsidRDefault="00612BAA" w:rsidP="009E06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b/>
                <w:sz w:val="28"/>
                <w:szCs w:val="28"/>
              </w:rPr>
              <w:t>Показники навчальної дисципліни для денної форми навчання</w:t>
            </w:r>
          </w:p>
        </w:tc>
      </w:tr>
      <w:tr w:rsidR="00612BAA" w:rsidRPr="00766E3E" w14:paraId="05359D1E" w14:textId="77777777" w:rsidTr="009865B8">
        <w:tc>
          <w:tcPr>
            <w:tcW w:w="4428" w:type="dxa"/>
            <w:shd w:val="clear" w:color="auto" w:fill="auto"/>
          </w:tcPr>
          <w:p w14:paraId="610A0DD8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Курс (рік підготовки)</w:t>
            </w:r>
          </w:p>
        </w:tc>
        <w:tc>
          <w:tcPr>
            <w:tcW w:w="5709" w:type="dxa"/>
            <w:shd w:val="clear" w:color="auto" w:fill="auto"/>
          </w:tcPr>
          <w:p w14:paraId="59C211E6" w14:textId="3965CCA8" w:rsidR="00612BAA" w:rsidRPr="00612BAA" w:rsidRDefault="00706EB3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612BAA" w:rsidRPr="00766E3E" w14:paraId="6C6F0EC8" w14:textId="77777777" w:rsidTr="009865B8">
        <w:tc>
          <w:tcPr>
            <w:tcW w:w="4428" w:type="dxa"/>
            <w:shd w:val="clear" w:color="auto" w:fill="auto"/>
          </w:tcPr>
          <w:p w14:paraId="74D94556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5709" w:type="dxa"/>
            <w:shd w:val="clear" w:color="auto" w:fill="auto"/>
          </w:tcPr>
          <w:p w14:paraId="4E45F259" w14:textId="0671D8F5" w:rsidR="00612BAA" w:rsidRPr="00612BAA" w:rsidRDefault="00706EB3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612BAA" w:rsidRPr="00766E3E" w14:paraId="6DC53F74" w14:textId="77777777" w:rsidTr="009865B8">
        <w:tc>
          <w:tcPr>
            <w:tcW w:w="4428" w:type="dxa"/>
            <w:shd w:val="clear" w:color="auto" w:fill="auto"/>
          </w:tcPr>
          <w:p w14:paraId="7B96EF4F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Лекційні заняття</w:t>
            </w:r>
          </w:p>
        </w:tc>
        <w:tc>
          <w:tcPr>
            <w:tcW w:w="5709" w:type="dxa"/>
            <w:shd w:val="clear" w:color="auto" w:fill="auto"/>
          </w:tcPr>
          <w:p w14:paraId="6867B630" w14:textId="7B128EF8" w:rsidR="00612BAA" w:rsidRPr="00612BAA" w:rsidRDefault="00706EB3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  <w:r w:rsidR="00612BAA"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год.</w:t>
            </w:r>
          </w:p>
        </w:tc>
      </w:tr>
      <w:tr w:rsidR="00612BAA" w:rsidRPr="00766E3E" w14:paraId="2D0DFDC0" w14:textId="77777777" w:rsidTr="009865B8">
        <w:tc>
          <w:tcPr>
            <w:tcW w:w="4428" w:type="dxa"/>
            <w:shd w:val="clear" w:color="auto" w:fill="auto"/>
          </w:tcPr>
          <w:p w14:paraId="4320342F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Практичні, семінарські заняття</w:t>
            </w:r>
          </w:p>
        </w:tc>
        <w:tc>
          <w:tcPr>
            <w:tcW w:w="5709" w:type="dxa"/>
            <w:shd w:val="clear" w:color="auto" w:fill="auto"/>
          </w:tcPr>
          <w:p w14:paraId="457ED068" w14:textId="77777777" w:rsidR="00612BAA" w:rsidRPr="00612BAA" w:rsidRDefault="00612BAA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612BAA" w:rsidRPr="00766E3E" w14:paraId="78C09CA2" w14:textId="77777777" w:rsidTr="009865B8">
        <w:tc>
          <w:tcPr>
            <w:tcW w:w="4428" w:type="dxa"/>
            <w:shd w:val="clear" w:color="auto" w:fill="auto"/>
          </w:tcPr>
          <w:p w14:paraId="0CCC6BAC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Лабораторні заняття</w:t>
            </w:r>
          </w:p>
        </w:tc>
        <w:tc>
          <w:tcPr>
            <w:tcW w:w="5709" w:type="dxa"/>
            <w:shd w:val="clear" w:color="auto" w:fill="auto"/>
          </w:tcPr>
          <w:p w14:paraId="194B4C73" w14:textId="6D396422" w:rsidR="00612BAA" w:rsidRPr="00612BAA" w:rsidRDefault="00706EB3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476A8C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="00612BAA"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год.</w:t>
            </w:r>
          </w:p>
        </w:tc>
      </w:tr>
      <w:tr w:rsidR="00612BAA" w:rsidRPr="00766E3E" w14:paraId="6E7C2AA6" w14:textId="77777777" w:rsidTr="009865B8">
        <w:tc>
          <w:tcPr>
            <w:tcW w:w="4428" w:type="dxa"/>
            <w:shd w:val="clear" w:color="auto" w:fill="auto"/>
          </w:tcPr>
          <w:p w14:paraId="1045F049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5709" w:type="dxa"/>
            <w:shd w:val="clear" w:color="auto" w:fill="auto"/>
          </w:tcPr>
          <w:p w14:paraId="661FD6B1" w14:textId="7F341026" w:rsidR="00612BAA" w:rsidRPr="00612BAA" w:rsidRDefault="00706EB3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88</w:t>
            </w:r>
            <w:r w:rsidR="00612BAA"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год.</w:t>
            </w:r>
          </w:p>
        </w:tc>
      </w:tr>
      <w:tr w:rsidR="00612BAA" w:rsidRPr="00766E3E" w14:paraId="249D240A" w14:textId="77777777" w:rsidTr="009865B8">
        <w:tc>
          <w:tcPr>
            <w:tcW w:w="4428" w:type="dxa"/>
            <w:shd w:val="clear" w:color="auto" w:fill="auto"/>
          </w:tcPr>
          <w:p w14:paraId="2C7D2727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Індивідуальні завдання</w:t>
            </w:r>
          </w:p>
        </w:tc>
        <w:tc>
          <w:tcPr>
            <w:tcW w:w="5709" w:type="dxa"/>
            <w:shd w:val="clear" w:color="auto" w:fill="auto"/>
          </w:tcPr>
          <w:p w14:paraId="5853DEF4" w14:textId="77777777" w:rsidR="00612BAA" w:rsidRPr="00612BAA" w:rsidRDefault="00612BAA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612BAA" w:rsidRPr="00766E3E" w14:paraId="59BAC175" w14:textId="77777777" w:rsidTr="009865B8">
        <w:tc>
          <w:tcPr>
            <w:tcW w:w="4428" w:type="dxa"/>
            <w:shd w:val="clear" w:color="auto" w:fill="auto"/>
          </w:tcPr>
          <w:p w14:paraId="3B7C4E9A" w14:textId="77777777" w:rsidR="00612BAA" w:rsidRPr="00612BAA" w:rsidRDefault="00612BAA" w:rsidP="00A64E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тижневих аудиторних  </w:t>
            </w:r>
          </w:p>
          <w:p w14:paraId="2AE041EA" w14:textId="77777777" w:rsidR="00612BAA" w:rsidRPr="00612BAA" w:rsidRDefault="00612BAA" w:rsidP="00A64E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годин для денної форми навчання</w:t>
            </w:r>
          </w:p>
        </w:tc>
        <w:tc>
          <w:tcPr>
            <w:tcW w:w="5709" w:type="dxa"/>
            <w:shd w:val="clear" w:color="auto" w:fill="auto"/>
          </w:tcPr>
          <w:p w14:paraId="784D6AEC" w14:textId="77A69074" w:rsidR="00612BAA" w:rsidRPr="00612BAA" w:rsidRDefault="00706EB3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="00612BAA"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</w:t>
            </w:r>
          </w:p>
          <w:p w14:paraId="4D0BD36C" w14:textId="77777777" w:rsidR="00612BAA" w:rsidRPr="00612BAA" w:rsidRDefault="00612BAA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04A9763" w14:textId="77777777" w:rsidR="00B11F82" w:rsidRDefault="00B11F82" w:rsidP="00454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5F699C62" w14:textId="77777777" w:rsidR="00B11F82" w:rsidRPr="00CE0812" w:rsidRDefault="00B11F82" w:rsidP="00B11F82">
      <w:pPr>
        <w:pStyle w:val="1"/>
        <w:numPr>
          <w:ilvl w:val="0"/>
          <w:numId w:val="14"/>
        </w:numPr>
        <w:tabs>
          <w:tab w:val="clear" w:pos="720"/>
        </w:tabs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E0812">
        <w:rPr>
          <w:rFonts w:ascii="Times New Roman" w:hAnsi="Times New Roman" w:cs="Times New Roman"/>
          <w:b/>
          <w:color w:val="auto"/>
          <w:sz w:val="28"/>
          <w:szCs w:val="28"/>
        </w:rPr>
        <w:t>Мета, компетентності та програмні результати навчальної дисципліни</w:t>
      </w:r>
    </w:p>
    <w:p w14:paraId="30F5C3E9" w14:textId="77777777" w:rsidR="00B11F82" w:rsidRPr="00B11F82" w:rsidRDefault="00B11F82" w:rsidP="00454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55EFDE8E" w14:textId="6679217D" w:rsidR="00454515" w:rsidRPr="00BB71C2" w:rsidRDefault="00454515" w:rsidP="00454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AD8">
        <w:rPr>
          <w:rFonts w:ascii="Times New Roman" w:hAnsi="Times New Roman" w:cs="Times New Roman"/>
          <w:sz w:val="28"/>
          <w:szCs w:val="28"/>
          <w:u w:val="single"/>
        </w:rPr>
        <w:t>Мета</w:t>
      </w:r>
      <w:r w:rsidRPr="00BB71C2">
        <w:rPr>
          <w:rFonts w:ascii="Times New Roman" w:hAnsi="Times New Roman" w:cs="Times New Roman"/>
          <w:sz w:val="28"/>
          <w:szCs w:val="28"/>
        </w:rPr>
        <w:t xml:space="preserve"> дисципліни </w:t>
      </w:r>
      <w:r w:rsidR="00B11F82">
        <w:rPr>
          <w:rFonts w:ascii="Times New Roman" w:hAnsi="Times New Roman" w:cs="Times New Roman"/>
          <w:sz w:val="28"/>
          <w:szCs w:val="28"/>
        </w:rPr>
        <w:t>«</w:t>
      </w:r>
      <w:r w:rsidR="00743AE3">
        <w:rPr>
          <w:rFonts w:ascii="Times New Roman" w:hAnsi="Times New Roman" w:cs="Times New Roman"/>
          <w:sz w:val="28"/>
          <w:szCs w:val="28"/>
        </w:rPr>
        <w:t>Основи системного аналізу</w:t>
      </w:r>
      <w:r w:rsidR="00B11F82">
        <w:rPr>
          <w:rFonts w:ascii="Times New Roman" w:hAnsi="Times New Roman" w:cs="Times New Roman"/>
          <w:sz w:val="28"/>
          <w:szCs w:val="28"/>
        </w:rPr>
        <w:t xml:space="preserve">» </w:t>
      </w:r>
      <w:r w:rsidR="005F4BD1" w:rsidRPr="005F4BD1">
        <w:rPr>
          <w:rFonts w:ascii="Times New Roman" w:hAnsi="Times New Roman" w:cs="Times New Roman"/>
          <w:sz w:val="28"/>
          <w:szCs w:val="28"/>
        </w:rPr>
        <w:t xml:space="preserve">у рамках спеціальності </w:t>
      </w:r>
      <w:r w:rsidR="005F4BD1" w:rsidRPr="005F4BD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5F4BD1" w:rsidRPr="005F4BD1">
        <w:rPr>
          <w:rFonts w:ascii="Times New Roman" w:hAnsi="Times New Roman" w:cs="Times New Roman"/>
          <w:sz w:val="28"/>
          <w:szCs w:val="28"/>
        </w:rPr>
        <w:t>1</w:t>
      </w:r>
      <w:r w:rsidR="00706EB3">
        <w:rPr>
          <w:rFonts w:ascii="Times New Roman" w:hAnsi="Times New Roman" w:cs="Times New Roman"/>
          <w:sz w:val="28"/>
          <w:szCs w:val="28"/>
        </w:rPr>
        <w:t>1</w:t>
      </w:r>
      <w:r w:rsidR="005F4BD1" w:rsidRPr="005F4BD1">
        <w:rPr>
          <w:rFonts w:ascii="Times New Roman" w:hAnsi="Times New Roman" w:cs="Times New Roman"/>
          <w:sz w:val="28"/>
          <w:szCs w:val="28"/>
        </w:rPr>
        <w:t xml:space="preserve"> </w:t>
      </w:r>
      <w:r w:rsidR="00743AE3" w:rsidRPr="00864BA9">
        <w:rPr>
          <w:rFonts w:ascii="Times New Roman" w:hAnsi="Times New Roman" w:cs="Times New Roman"/>
          <w:sz w:val="28"/>
          <w:szCs w:val="28"/>
        </w:rPr>
        <w:t>«</w:t>
      </w:r>
      <w:r w:rsidR="00706EB3">
        <w:rPr>
          <w:rFonts w:ascii="Times New Roman" w:hAnsi="Times New Roman" w:cs="Times New Roman"/>
          <w:sz w:val="28"/>
          <w:szCs w:val="28"/>
        </w:rPr>
        <w:t>Машинобудування(за спеціалізаціями)</w:t>
      </w:r>
      <w:r w:rsidR="00743AE3" w:rsidRPr="00864BA9">
        <w:rPr>
          <w:rFonts w:ascii="Times New Roman" w:hAnsi="Times New Roman" w:cs="Times New Roman"/>
          <w:sz w:val="28"/>
          <w:szCs w:val="28"/>
        </w:rPr>
        <w:t xml:space="preserve">» </w:t>
      </w:r>
      <w:r w:rsidR="002F2696">
        <w:rPr>
          <w:rFonts w:ascii="Times New Roman" w:hAnsi="Times New Roman" w:cs="Times New Roman"/>
          <w:sz w:val="28"/>
          <w:szCs w:val="28"/>
        </w:rPr>
        <w:t xml:space="preserve">полягає </w:t>
      </w:r>
      <w:r w:rsidR="00693AD8">
        <w:rPr>
          <w:rFonts w:ascii="Times New Roman" w:hAnsi="Times New Roman" w:cs="Times New Roman"/>
          <w:sz w:val="28"/>
          <w:szCs w:val="28"/>
        </w:rPr>
        <w:t xml:space="preserve">в тому, щоб виробити у студента здатність системного розгляду задач </w:t>
      </w:r>
      <w:r w:rsidR="00706EB3">
        <w:rPr>
          <w:rFonts w:ascii="Times New Roman" w:hAnsi="Times New Roman" w:cs="Times New Roman"/>
          <w:sz w:val="28"/>
          <w:szCs w:val="28"/>
        </w:rPr>
        <w:t xml:space="preserve">машинобудівного </w:t>
      </w:r>
      <w:r w:rsidR="00743AE3">
        <w:rPr>
          <w:rFonts w:ascii="Times New Roman" w:hAnsi="Times New Roman" w:cs="Times New Roman"/>
          <w:sz w:val="28"/>
          <w:szCs w:val="28"/>
        </w:rPr>
        <w:t xml:space="preserve"> виробництва</w:t>
      </w:r>
      <w:r w:rsidR="00354159">
        <w:rPr>
          <w:rFonts w:ascii="Times New Roman" w:hAnsi="Times New Roman" w:cs="Times New Roman"/>
          <w:sz w:val="28"/>
          <w:szCs w:val="28"/>
        </w:rPr>
        <w:t xml:space="preserve"> і подати конструктивні методи їх розв’язання, зокрема</w:t>
      </w:r>
      <w:r w:rsidR="00476A8C">
        <w:rPr>
          <w:rFonts w:ascii="Times New Roman" w:hAnsi="Times New Roman" w:cs="Times New Roman"/>
          <w:sz w:val="28"/>
          <w:szCs w:val="28"/>
        </w:rPr>
        <w:t>,</w:t>
      </w:r>
      <w:r w:rsidR="00354159">
        <w:rPr>
          <w:rFonts w:ascii="Times New Roman" w:hAnsi="Times New Roman" w:cs="Times New Roman"/>
          <w:sz w:val="28"/>
          <w:szCs w:val="28"/>
        </w:rPr>
        <w:t xml:space="preserve"> задач </w:t>
      </w:r>
      <w:r w:rsidR="00743AE3">
        <w:rPr>
          <w:rFonts w:ascii="Times New Roman" w:hAnsi="Times New Roman" w:cs="Times New Roman"/>
          <w:sz w:val="28"/>
          <w:szCs w:val="28"/>
        </w:rPr>
        <w:t xml:space="preserve">сільськогосподарського </w:t>
      </w:r>
      <w:r w:rsidR="00706EB3">
        <w:rPr>
          <w:rFonts w:ascii="Times New Roman" w:hAnsi="Times New Roman" w:cs="Times New Roman"/>
          <w:sz w:val="28"/>
          <w:szCs w:val="28"/>
        </w:rPr>
        <w:t>машинобудування</w:t>
      </w:r>
      <w:r w:rsidR="00743AE3">
        <w:rPr>
          <w:rFonts w:ascii="Times New Roman" w:hAnsi="Times New Roman" w:cs="Times New Roman"/>
          <w:sz w:val="28"/>
          <w:szCs w:val="28"/>
        </w:rPr>
        <w:t>.</w:t>
      </w:r>
    </w:p>
    <w:p w14:paraId="45E6F94C" w14:textId="51798C8E" w:rsidR="00476A8C" w:rsidRDefault="00454515" w:rsidP="00454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159">
        <w:rPr>
          <w:rFonts w:ascii="Times New Roman" w:hAnsi="Times New Roman" w:cs="Times New Roman"/>
          <w:sz w:val="28"/>
          <w:szCs w:val="28"/>
          <w:u w:val="single"/>
        </w:rPr>
        <w:t>Завдання</w:t>
      </w:r>
      <w:r w:rsidRPr="00BB71C2">
        <w:rPr>
          <w:rFonts w:ascii="Times New Roman" w:hAnsi="Times New Roman" w:cs="Times New Roman"/>
          <w:sz w:val="28"/>
          <w:szCs w:val="28"/>
        </w:rPr>
        <w:t xml:space="preserve"> дисципліни </w:t>
      </w:r>
      <w:r w:rsidR="005F4BD1">
        <w:rPr>
          <w:rFonts w:ascii="Times New Roman" w:hAnsi="Times New Roman" w:cs="Times New Roman"/>
          <w:sz w:val="28"/>
          <w:szCs w:val="28"/>
        </w:rPr>
        <w:t>«</w:t>
      </w:r>
      <w:r w:rsidR="00743AE3">
        <w:rPr>
          <w:rFonts w:ascii="Times New Roman" w:hAnsi="Times New Roman" w:cs="Times New Roman"/>
          <w:sz w:val="28"/>
          <w:szCs w:val="28"/>
        </w:rPr>
        <w:t>Основи системного аналізу</w:t>
      </w:r>
      <w:r w:rsidR="005F4BD1">
        <w:rPr>
          <w:rFonts w:ascii="Times New Roman" w:hAnsi="Times New Roman" w:cs="Times New Roman"/>
          <w:sz w:val="28"/>
          <w:szCs w:val="28"/>
        </w:rPr>
        <w:t xml:space="preserve">» </w:t>
      </w:r>
      <w:r w:rsidR="005F4BD1" w:rsidRPr="005F4BD1">
        <w:rPr>
          <w:rFonts w:ascii="Times New Roman" w:hAnsi="Times New Roman" w:cs="Times New Roman"/>
          <w:sz w:val="28"/>
          <w:szCs w:val="28"/>
        </w:rPr>
        <w:t xml:space="preserve">у рамках спеціальності </w:t>
      </w:r>
      <w:r w:rsidR="005F4BD1" w:rsidRPr="005F4BD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5F4BD1" w:rsidRPr="005F4BD1">
        <w:rPr>
          <w:rFonts w:ascii="Times New Roman" w:hAnsi="Times New Roman" w:cs="Times New Roman"/>
          <w:sz w:val="28"/>
          <w:szCs w:val="28"/>
        </w:rPr>
        <w:t>1</w:t>
      </w:r>
      <w:r w:rsidR="00706EB3">
        <w:rPr>
          <w:rFonts w:ascii="Times New Roman" w:hAnsi="Times New Roman" w:cs="Times New Roman"/>
          <w:sz w:val="28"/>
          <w:szCs w:val="28"/>
        </w:rPr>
        <w:t>1</w:t>
      </w:r>
      <w:r w:rsidR="005F4BD1" w:rsidRPr="005F4BD1">
        <w:rPr>
          <w:rFonts w:ascii="Times New Roman" w:hAnsi="Times New Roman" w:cs="Times New Roman"/>
          <w:sz w:val="28"/>
          <w:szCs w:val="28"/>
        </w:rPr>
        <w:t xml:space="preserve"> </w:t>
      </w:r>
      <w:r w:rsidR="00743AE3" w:rsidRPr="00864BA9">
        <w:rPr>
          <w:rFonts w:ascii="Times New Roman" w:hAnsi="Times New Roman" w:cs="Times New Roman"/>
          <w:sz w:val="28"/>
          <w:szCs w:val="28"/>
        </w:rPr>
        <w:t>«</w:t>
      </w:r>
      <w:r w:rsidR="00706EB3">
        <w:rPr>
          <w:rFonts w:ascii="Times New Roman" w:hAnsi="Times New Roman" w:cs="Times New Roman"/>
          <w:sz w:val="28"/>
          <w:szCs w:val="28"/>
        </w:rPr>
        <w:t>Машинобудування(за спеціалізаціями)</w:t>
      </w:r>
      <w:r w:rsidR="00743AE3" w:rsidRPr="00864BA9">
        <w:rPr>
          <w:rFonts w:ascii="Times New Roman" w:hAnsi="Times New Roman" w:cs="Times New Roman"/>
          <w:sz w:val="28"/>
          <w:szCs w:val="28"/>
        </w:rPr>
        <w:t xml:space="preserve">» </w:t>
      </w:r>
      <w:r w:rsidRPr="00BB71C2">
        <w:rPr>
          <w:rFonts w:ascii="Times New Roman" w:hAnsi="Times New Roman" w:cs="Times New Roman"/>
          <w:sz w:val="28"/>
          <w:szCs w:val="28"/>
        </w:rPr>
        <w:t>полягає у наступному:</w:t>
      </w:r>
      <w:r w:rsidR="003541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C2E26E" w14:textId="490A9D1B" w:rsidR="00476A8C" w:rsidRPr="00476A8C" w:rsidRDefault="00354159" w:rsidP="00476A8C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засвоїти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системного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підходу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розв’язанні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задач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проектування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конструкцій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r w:rsidR="00706EB3">
        <w:rPr>
          <w:rFonts w:ascii="Times New Roman" w:hAnsi="Times New Roman" w:cs="Times New Roman"/>
          <w:sz w:val="28"/>
          <w:szCs w:val="28"/>
          <w:lang w:val="uk-UA"/>
        </w:rPr>
        <w:t>машин та обладнання</w:t>
      </w:r>
      <w:r w:rsidRPr="00476A8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21508CA" w14:textId="443F8032" w:rsidR="00476A8C" w:rsidRPr="00476A8C" w:rsidRDefault="00354159" w:rsidP="00476A8C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ознайомитись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з методами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математичного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5356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6EB3">
        <w:rPr>
          <w:rFonts w:ascii="Times New Roman" w:hAnsi="Times New Roman" w:cs="Times New Roman"/>
          <w:sz w:val="28"/>
          <w:szCs w:val="28"/>
          <w:lang w:val="uk-UA"/>
        </w:rPr>
        <w:t>машинобудівного</w:t>
      </w:r>
      <w:r w:rsidR="005356E3">
        <w:rPr>
          <w:rFonts w:ascii="Times New Roman" w:hAnsi="Times New Roman" w:cs="Times New Roman"/>
          <w:sz w:val="28"/>
          <w:szCs w:val="28"/>
          <w:lang w:val="uk-UA"/>
        </w:rPr>
        <w:t xml:space="preserve"> виробництва</w:t>
      </w:r>
      <w:r w:rsidRPr="00476A8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754163A" w14:textId="6E13D1A0" w:rsidR="00476A8C" w:rsidRPr="00476A8C" w:rsidRDefault="00354159" w:rsidP="00476A8C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освоїти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r w:rsidR="005356E3">
        <w:rPr>
          <w:rFonts w:ascii="Times New Roman" w:hAnsi="Times New Roman" w:cs="Times New Roman"/>
          <w:sz w:val="28"/>
          <w:szCs w:val="28"/>
          <w:lang w:val="uk-UA"/>
        </w:rPr>
        <w:t xml:space="preserve">задач </w:t>
      </w:r>
      <w:r w:rsidR="00706EB3">
        <w:rPr>
          <w:rFonts w:ascii="Times New Roman" w:hAnsi="Times New Roman" w:cs="Times New Roman"/>
          <w:sz w:val="28"/>
          <w:szCs w:val="28"/>
          <w:lang w:val="uk-UA"/>
        </w:rPr>
        <w:t xml:space="preserve">машинобудівного </w:t>
      </w:r>
      <w:r w:rsidR="005356E3">
        <w:rPr>
          <w:rFonts w:ascii="Times New Roman" w:hAnsi="Times New Roman" w:cs="Times New Roman"/>
          <w:sz w:val="28"/>
          <w:szCs w:val="28"/>
          <w:lang w:val="uk-UA"/>
        </w:rPr>
        <w:t>виробництва</w:t>
      </w:r>
      <w:r w:rsidRPr="00476A8C">
        <w:rPr>
          <w:rFonts w:ascii="Times New Roman" w:hAnsi="Times New Roman" w:cs="Times New Roman"/>
          <w:sz w:val="28"/>
          <w:szCs w:val="28"/>
        </w:rPr>
        <w:t>;</w:t>
      </w:r>
    </w:p>
    <w:p w14:paraId="0432785E" w14:textId="20BEB346" w:rsidR="00476A8C" w:rsidRPr="00476A8C" w:rsidRDefault="00476A8C" w:rsidP="00476A8C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933C1" w:rsidRPr="00476A8C">
        <w:rPr>
          <w:rFonts w:ascii="Times New Roman" w:hAnsi="Times New Roman" w:cs="Times New Roman"/>
          <w:sz w:val="28"/>
          <w:szCs w:val="28"/>
        </w:rPr>
        <w:t>ознайомитись</w:t>
      </w:r>
      <w:proofErr w:type="spellEnd"/>
      <w:r w:rsidR="003933C1" w:rsidRPr="00476A8C">
        <w:rPr>
          <w:rFonts w:ascii="Times New Roman" w:hAnsi="Times New Roman" w:cs="Times New Roman"/>
          <w:sz w:val="28"/>
          <w:szCs w:val="28"/>
        </w:rPr>
        <w:t xml:space="preserve"> з методами </w:t>
      </w:r>
      <w:proofErr w:type="spellStart"/>
      <w:r w:rsidR="003933C1" w:rsidRPr="00476A8C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="003933C1" w:rsidRPr="00476A8C">
        <w:rPr>
          <w:rFonts w:ascii="Times New Roman" w:hAnsi="Times New Roman" w:cs="Times New Roman"/>
          <w:sz w:val="28"/>
          <w:szCs w:val="28"/>
        </w:rPr>
        <w:t xml:space="preserve"> та синтезу </w:t>
      </w:r>
      <w:proofErr w:type="spellStart"/>
      <w:r w:rsidR="003933C1" w:rsidRPr="00476A8C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="003933C1" w:rsidRPr="00476A8C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5356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6EB3">
        <w:rPr>
          <w:rFonts w:ascii="Times New Roman" w:hAnsi="Times New Roman" w:cs="Times New Roman"/>
          <w:sz w:val="28"/>
          <w:szCs w:val="28"/>
          <w:lang w:val="uk-UA"/>
        </w:rPr>
        <w:t>машинобудування</w:t>
      </w:r>
      <w:r w:rsidR="003933C1" w:rsidRPr="00476A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933C1" w:rsidRPr="00476A8C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933C1" w:rsidRPr="00476A8C">
        <w:rPr>
          <w:rFonts w:ascii="Times New Roman" w:hAnsi="Times New Roman" w:cs="Times New Roman"/>
          <w:sz w:val="28"/>
          <w:szCs w:val="28"/>
        </w:rPr>
        <w:t xml:space="preserve"> методом </w:t>
      </w:r>
      <w:proofErr w:type="spellStart"/>
      <w:r w:rsidR="003933C1" w:rsidRPr="00476A8C">
        <w:rPr>
          <w:rFonts w:ascii="Times New Roman" w:hAnsi="Times New Roman" w:cs="Times New Roman"/>
          <w:sz w:val="28"/>
          <w:szCs w:val="28"/>
        </w:rPr>
        <w:t>морфологічного</w:t>
      </w:r>
      <w:proofErr w:type="spellEnd"/>
      <w:r w:rsidR="003933C1"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3C1" w:rsidRPr="00476A8C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="003933C1" w:rsidRPr="00476A8C">
        <w:rPr>
          <w:rFonts w:ascii="Times New Roman" w:hAnsi="Times New Roman" w:cs="Times New Roman"/>
          <w:sz w:val="28"/>
          <w:szCs w:val="28"/>
        </w:rPr>
        <w:t xml:space="preserve"> та синтезу </w:t>
      </w:r>
      <w:r w:rsidR="005356E3">
        <w:rPr>
          <w:rFonts w:ascii="Times New Roman" w:hAnsi="Times New Roman" w:cs="Times New Roman"/>
          <w:sz w:val="28"/>
          <w:szCs w:val="28"/>
          <w:lang w:val="uk-UA"/>
        </w:rPr>
        <w:t xml:space="preserve">технічних рішень </w:t>
      </w:r>
      <w:r w:rsidR="00706EB3">
        <w:rPr>
          <w:rFonts w:ascii="Times New Roman" w:hAnsi="Times New Roman" w:cs="Times New Roman"/>
          <w:sz w:val="28"/>
          <w:szCs w:val="28"/>
          <w:lang w:val="uk-UA"/>
        </w:rPr>
        <w:t>машин і обладнання</w:t>
      </w:r>
      <w:r w:rsidR="00090B58" w:rsidRPr="00476A8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E39E04C" w14:textId="5D2541D9" w:rsidR="00454515" w:rsidRPr="00476A8C" w:rsidRDefault="00090B58" w:rsidP="00476A8C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освоїти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3C1" w:rsidRPr="00476A8C">
        <w:rPr>
          <w:rFonts w:ascii="Times New Roman" w:hAnsi="Times New Roman" w:cs="Times New Roman"/>
          <w:sz w:val="28"/>
          <w:szCs w:val="28"/>
        </w:rPr>
        <w:t>керування</w:t>
      </w:r>
      <w:proofErr w:type="spellEnd"/>
      <w:r w:rsidR="003933C1" w:rsidRPr="00476A8C">
        <w:rPr>
          <w:rFonts w:ascii="Times New Roman" w:hAnsi="Times New Roman" w:cs="Times New Roman"/>
          <w:sz w:val="28"/>
          <w:szCs w:val="28"/>
        </w:rPr>
        <w:t xml:space="preserve"> </w:t>
      </w:r>
      <w:r w:rsidR="005356E3">
        <w:rPr>
          <w:rFonts w:ascii="Times New Roman" w:hAnsi="Times New Roman" w:cs="Times New Roman"/>
          <w:sz w:val="28"/>
          <w:szCs w:val="28"/>
          <w:lang w:val="uk-UA"/>
        </w:rPr>
        <w:t xml:space="preserve">технічними системами </w:t>
      </w:r>
      <w:r w:rsidR="00706EB3">
        <w:rPr>
          <w:rFonts w:ascii="Times New Roman" w:hAnsi="Times New Roman" w:cs="Times New Roman"/>
          <w:sz w:val="28"/>
          <w:szCs w:val="28"/>
          <w:lang w:val="uk-UA"/>
        </w:rPr>
        <w:t>машинобудування.</w:t>
      </w:r>
    </w:p>
    <w:p w14:paraId="3D5EC755" w14:textId="77777777" w:rsidR="003933C1" w:rsidRPr="00BB71C2" w:rsidRDefault="003933C1" w:rsidP="00454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D8C7B0" w14:textId="77777777" w:rsidR="00090B58" w:rsidRDefault="00090B58" w:rsidP="00090B58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0B58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090B58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090B58">
        <w:rPr>
          <w:rFonts w:ascii="Times New Roman" w:hAnsi="Times New Roman" w:cs="Times New Roman"/>
          <w:b/>
          <w:i/>
          <w:sz w:val="28"/>
          <w:szCs w:val="28"/>
        </w:rPr>
        <w:t xml:space="preserve">Набуття </w:t>
      </w:r>
      <w:proofErr w:type="spellStart"/>
      <w:r w:rsidRPr="00090B58">
        <w:rPr>
          <w:rFonts w:ascii="Times New Roman" w:hAnsi="Times New Roman" w:cs="Times New Roman"/>
          <w:b/>
          <w:i/>
          <w:sz w:val="28"/>
          <w:szCs w:val="28"/>
        </w:rPr>
        <w:t>компетентностей</w:t>
      </w:r>
      <w:proofErr w:type="spellEnd"/>
      <w:r w:rsidRPr="00090B58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14:paraId="57A22487" w14:textId="77777777" w:rsidR="00012C3D" w:rsidRPr="00012C3D" w:rsidRDefault="00012C3D" w:rsidP="00012C3D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12C3D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інтегральна компетентність (ІК):</w:t>
      </w:r>
      <w:r w:rsidRPr="00012C3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</w:p>
    <w:p w14:paraId="026025E4" w14:textId="77777777" w:rsidR="00012C3D" w:rsidRPr="00012C3D" w:rsidRDefault="00012C3D" w:rsidP="00012C3D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12C3D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здатність розв’язувати складні завдання і проблеми галузевого машинобудування, що передбачають проведення дослідження та/або здійснення інновацій та характеризується невизначеністю умов і вимог</w:t>
      </w:r>
      <w:r w:rsidRPr="00012C3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7D80CBAB" w14:textId="77777777" w:rsidR="00012C3D" w:rsidRPr="00090B58" w:rsidRDefault="00012C3D" w:rsidP="00090B58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58076B2" w14:textId="77777777" w:rsidR="00476A8C" w:rsidRDefault="00090B58" w:rsidP="00476A8C">
      <w:pPr>
        <w:spacing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загальні компетентності (ЗК):</w:t>
      </w:r>
    </w:p>
    <w:p w14:paraId="636F1BFE" w14:textId="6DB489A8" w:rsidR="00012C3D" w:rsidRPr="00012C3D" w:rsidRDefault="00012C3D" w:rsidP="00012C3D">
      <w:pPr>
        <w:pStyle w:val="21"/>
        <w:tabs>
          <w:tab w:val="left" w:pos="459"/>
        </w:tabs>
        <w:spacing w:line="240" w:lineRule="auto"/>
        <w:rPr>
          <w:rFonts w:ascii="Times New Roman" w:hAnsi="Times New Roman"/>
          <w:iCs/>
          <w:sz w:val="28"/>
          <w:szCs w:val="28"/>
        </w:rPr>
      </w:pPr>
      <w:r w:rsidRPr="00012C3D">
        <w:rPr>
          <w:rFonts w:ascii="Times New Roman" w:eastAsia="Calibri" w:hAnsi="Times New Roman"/>
          <w:b/>
          <w:bCs/>
          <w:iCs/>
          <w:sz w:val="28"/>
          <w:szCs w:val="28"/>
        </w:rPr>
        <w:t xml:space="preserve">ЗК2. </w:t>
      </w:r>
      <w:r w:rsidRPr="00012C3D">
        <w:rPr>
          <w:rFonts w:ascii="Times New Roman" w:eastAsia="Calibri" w:hAnsi="Times New Roman"/>
          <w:iCs/>
          <w:sz w:val="28"/>
          <w:szCs w:val="28"/>
        </w:rPr>
        <w:t>Здатність вчитися та оволодівати сучасними знаннями</w:t>
      </w:r>
      <w:r>
        <w:rPr>
          <w:rFonts w:ascii="Times New Roman" w:eastAsia="Calibri" w:hAnsi="Times New Roman"/>
          <w:iCs/>
          <w:sz w:val="28"/>
          <w:szCs w:val="28"/>
        </w:rPr>
        <w:t>.</w:t>
      </w:r>
      <w:r w:rsidRPr="00012C3D">
        <w:rPr>
          <w:rFonts w:ascii="Times New Roman" w:eastAsia="Calibri" w:hAnsi="Times New Roman"/>
          <w:iCs/>
          <w:sz w:val="28"/>
          <w:szCs w:val="28"/>
        </w:rPr>
        <w:t xml:space="preserve"> </w:t>
      </w:r>
    </w:p>
    <w:p w14:paraId="3891C63A" w14:textId="77777777" w:rsidR="00012C3D" w:rsidRPr="00012C3D" w:rsidRDefault="00012C3D" w:rsidP="00012C3D">
      <w:pPr>
        <w:pStyle w:val="21"/>
        <w:tabs>
          <w:tab w:val="left" w:pos="459"/>
        </w:tabs>
        <w:spacing w:line="240" w:lineRule="auto"/>
        <w:rPr>
          <w:rFonts w:ascii="Times New Roman" w:eastAsia="Calibri" w:hAnsi="Times New Roman"/>
          <w:iCs/>
          <w:sz w:val="28"/>
          <w:szCs w:val="28"/>
        </w:rPr>
      </w:pPr>
      <w:r w:rsidRPr="00012C3D">
        <w:rPr>
          <w:rFonts w:ascii="Times New Roman" w:eastAsia="Calibri" w:hAnsi="Times New Roman"/>
          <w:b/>
          <w:bCs/>
          <w:iCs/>
          <w:sz w:val="28"/>
          <w:szCs w:val="28"/>
        </w:rPr>
        <w:t>ЗК6.</w:t>
      </w:r>
      <w:r w:rsidRPr="00012C3D">
        <w:rPr>
          <w:rFonts w:ascii="Times New Roman" w:eastAsia="Calibri" w:hAnsi="Times New Roman"/>
          <w:iCs/>
          <w:sz w:val="28"/>
          <w:szCs w:val="28"/>
        </w:rPr>
        <w:t xml:space="preserve"> Здатність генерувати нові ідеї (креативність).</w:t>
      </w:r>
      <w:r w:rsidRPr="00012C3D">
        <w:rPr>
          <w:rFonts w:ascii="Times New Roman" w:hAnsi="Times New Roman"/>
          <w:iCs/>
          <w:sz w:val="28"/>
          <w:szCs w:val="28"/>
        </w:rPr>
        <w:t xml:space="preserve"> </w:t>
      </w:r>
    </w:p>
    <w:p w14:paraId="4B6E6893" w14:textId="77777777" w:rsidR="00012C3D" w:rsidRPr="00012C3D" w:rsidRDefault="00012C3D" w:rsidP="00012C3D">
      <w:pPr>
        <w:pStyle w:val="21"/>
        <w:tabs>
          <w:tab w:val="left" w:pos="459"/>
        </w:tabs>
        <w:spacing w:line="240" w:lineRule="auto"/>
        <w:rPr>
          <w:rFonts w:ascii="Times New Roman" w:hAnsi="Times New Roman"/>
          <w:iCs/>
          <w:sz w:val="28"/>
          <w:szCs w:val="28"/>
        </w:rPr>
      </w:pPr>
      <w:r w:rsidRPr="00012C3D">
        <w:rPr>
          <w:rFonts w:ascii="Times New Roman" w:hAnsi="Times New Roman"/>
          <w:b/>
          <w:bCs/>
          <w:iCs/>
          <w:sz w:val="28"/>
          <w:szCs w:val="28"/>
        </w:rPr>
        <w:t>ЗК7.</w:t>
      </w:r>
      <w:r w:rsidRPr="00012C3D">
        <w:rPr>
          <w:rFonts w:ascii="Times New Roman" w:hAnsi="Times New Roman"/>
          <w:iCs/>
          <w:sz w:val="28"/>
          <w:szCs w:val="28"/>
        </w:rPr>
        <w:t xml:space="preserve"> </w:t>
      </w:r>
      <w:r w:rsidRPr="00012C3D">
        <w:rPr>
          <w:rFonts w:ascii="Times New Roman" w:eastAsia="Calibri" w:hAnsi="Times New Roman"/>
          <w:iCs/>
          <w:sz w:val="28"/>
          <w:szCs w:val="28"/>
        </w:rPr>
        <w:t xml:space="preserve">Здатність виявляти, ставити та вирішувати проблеми. </w:t>
      </w:r>
    </w:p>
    <w:p w14:paraId="65AEB082" w14:textId="77777777" w:rsidR="00012C3D" w:rsidRPr="00012C3D" w:rsidRDefault="00012C3D" w:rsidP="00012C3D">
      <w:pPr>
        <w:pStyle w:val="21"/>
        <w:tabs>
          <w:tab w:val="left" w:pos="459"/>
        </w:tabs>
        <w:spacing w:line="240" w:lineRule="auto"/>
        <w:rPr>
          <w:rFonts w:ascii="Times New Roman" w:hAnsi="Times New Roman"/>
          <w:bCs/>
          <w:iCs/>
          <w:sz w:val="28"/>
          <w:szCs w:val="28"/>
          <w:u w:val="single"/>
        </w:rPr>
      </w:pPr>
      <w:r w:rsidRPr="00012C3D">
        <w:rPr>
          <w:rFonts w:ascii="Times New Roman" w:hAnsi="Times New Roman"/>
          <w:b/>
          <w:iCs/>
          <w:sz w:val="28"/>
          <w:szCs w:val="28"/>
          <w:u w:val="single"/>
        </w:rPr>
        <w:t>фахові (спеціальні) компетентності (СК):</w:t>
      </w:r>
    </w:p>
    <w:p w14:paraId="79B654A6" w14:textId="18AADB87" w:rsidR="00012C3D" w:rsidRPr="00012C3D" w:rsidRDefault="00012C3D" w:rsidP="00012C3D">
      <w:pPr>
        <w:pStyle w:val="21"/>
        <w:tabs>
          <w:tab w:val="left" w:pos="459"/>
        </w:tabs>
        <w:spacing w:line="240" w:lineRule="auto"/>
        <w:rPr>
          <w:rFonts w:ascii="Times New Roman" w:hAnsi="Times New Roman"/>
          <w:iCs/>
          <w:sz w:val="28"/>
          <w:szCs w:val="28"/>
        </w:rPr>
      </w:pPr>
      <w:r w:rsidRPr="00012C3D">
        <w:rPr>
          <w:rFonts w:ascii="Times New Roman" w:hAnsi="Times New Roman"/>
          <w:iCs/>
          <w:sz w:val="28"/>
          <w:szCs w:val="28"/>
        </w:rPr>
        <w:t xml:space="preserve"> </w:t>
      </w:r>
      <w:r w:rsidRPr="00012C3D">
        <w:rPr>
          <w:rFonts w:ascii="Times New Roman" w:hAnsi="Times New Roman"/>
          <w:b/>
          <w:bCs/>
          <w:iCs/>
          <w:sz w:val="28"/>
          <w:szCs w:val="28"/>
        </w:rPr>
        <w:t>СК1</w:t>
      </w:r>
      <w:r w:rsidRPr="00012C3D">
        <w:rPr>
          <w:rFonts w:ascii="Times New Roman" w:hAnsi="Times New Roman"/>
          <w:iCs/>
          <w:sz w:val="28"/>
          <w:szCs w:val="28"/>
        </w:rPr>
        <w:t xml:space="preserve"> </w:t>
      </w:r>
      <w:r w:rsidRPr="00012C3D">
        <w:rPr>
          <w:rFonts w:ascii="Times New Roman" w:eastAsia="Calibri" w:hAnsi="Times New Roman"/>
          <w:iCs/>
          <w:sz w:val="28"/>
          <w:szCs w:val="28"/>
        </w:rPr>
        <w:t xml:space="preserve">Здатність ставити, удосконалювати та застосовувати кількісні математичні  наукові й технічні методи та комп’ютерні програмні засоби, застосовувати системний підхід для розв’язування  інженерних задач, зокрема, в умовах </w:t>
      </w:r>
      <w:r>
        <w:rPr>
          <w:rFonts w:ascii="Times New Roman" w:eastAsia="Calibri" w:hAnsi="Times New Roman"/>
          <w:iCs/>
          <w:sz w:val="28"/>
          <w:szCs w:val="28"/>
        </w:rPr>
        <w:t>-</w:t>
      </w:r>
      <w:r w:rsidRPr="00012C3D">
        <w:rPr>
          <w:rFonts w:ascii="Times New Roman" w:eastAsia="Calibri" w:hAnsi="Times New Roman"/>
          <w:iCs/>
          <w:sz w:val="28"/>
          <w:szCs w:val="28"/>
        </w:rPr>
        <w:t xml:space="preserve">технічної невизначеності. </w:t>
      </w:r>
    </w:p>
    <w:p w14:paraId="62DA53F2" w14:textId="77777777" w:rsidR="00012C3D" w:rsidRPr="00012C3D" w:rsidRDefault="00012C3D" w:rsidP="00012C3D">
      <w:pPr>
        <w:pStyle w:val="21"/>
        <w:tabs>
          <w:tab w:val="left" w:pos="459"/>
        </w:tabs>
        <w:spacing w:line="240" w:lineRule="auto"/>
        <w:rPr>
          <w:rFonts w:ascii="Times New Roman" w:eastAsia="Calibri" w:hAnsi="Times New Roman"/>
          <w:iCs/>
          <w:sz w:val="28"/>
          <w:szCs w:val="28"/>
        </w:rPr>
      </w:pPr>
      <w:r w:rsidRPr="00012C3D">
        <w:rPr>
          <w:rFonts w:ascii="Times New Roman" w:eastAsia="Calibri" w:hAnsi="Times New Roman"/>
          <w:b/>
          <w:bCs/>
          <w:iCs/>
          <w:sz w:val="28"/>
          <w:szCs w:val="28"/>
        </w:rPr>
        <w:t>СК2.</w:t>
      </w:r>
      <w:r w:rsidRPr="00012C3D">
        <w:rPr>
          <w:rFonts w:ascii="Times New Roman" w:eastAsia="Calibri" w:hAnsi="Times New Roman"/>
          <w:iCs/>
          <w:sz w:val="28"/>
          <w:szCs w:val="28"/>
        </w:rPr>
        <w:t xml:space="preserve"> Критичне осмислення передових для галузевого машинобудування наукових  фактів, концепцій, теорій, принципів та здатність їх застосовувати для розв’язання складних задач галузевого машинобудування і забезпечення сталого розвитку. Здатність втілювати передові інженерні розробки для отримування практичних результатів.</w:t>
      </w:r>
    </w:p>
    <w:p w14:paraId="6CD35DA0" w14:textId="77777777" w:rsidR="00012C3D" w:rsidRPr="00012C3D" w:rsidRDefault="00012C3D" w:rsidP="00012C3D">
      <w:pPr>
        <w:pStyle w:val="21"/>
        <w:tabs>
          <w:tab w:val="left" w:pos="459"/>
        </w:tabs>
        <w:spacing w:line="240" w:lineRule="auto"/>
        <w:rPr>
          <w:rFonts w:ascii="Times New Roman" w:eastAsia="Calibri" w:hAnsi="Times New Roman"/>
          <w:iCs/>
          <w:sz w:val="28"/>
          <w:szCs w:val="28"/>
        </w:rPr>
      </w:pPr>
      <w:r w:rsidRPr="00012C3D">
        <w:rPr>
          <w:rFonts w:ascii="Times New Roman" w:eastAsia="Calibri" w:hAnsi="Times New Roman"/>
          <w:iCs/>
          <w:sz w:val="28"/>
          <w:szCs w:val="28"/>
        </w:rPr>
        <w:t xml:space="preserve"> </w:t>
      </w:r>
      <w:r w:rsidRPr="00012C3D">
        <w:rPr>
          <w:rFonts w:ascii="Times New Roman" w:eastAsia="Calibri" w:hAnsi="Times New Roman"/>
          <w:b/>
          <w:bCs/>
          <w:iCs/>
          <w:sz w:val="28"/>
          <w:szCs w:val="28"/>
        </w:rPr>
        <w:t>СК3.</w:t>
      </w:r>
      <w:r w:rsidRPr="00012C3D">
        <w:rPr>
          <w:rFonts w:ascii="Times New Roman" w:eastAsia="Calibri" w:hAnsi="Times New Roman"/>
          <w:iCs/>
          <w:sz w:val="28"/>
          <w:szCs w:val="28"/>
        </w:rPr>
        <w:t xml:space="preserve"> Здатність створювати нову техніку і технології в галузі механічної інженерії </w:t>
      </w:r>
    </w:p>
    <w:p w14:paraId="03BBC6DA" w14:textId="77777777" w:rsidR="00012C3D" w:rsidRPr="00012C3D" w:rsidRDefault="00012C3D" w:rsidP="00012C3D">
      <w:pPr>
        <w:pStyle w:val="21"/>
        <w:spacing w:line="240" w:lineRule="auto"/>
        <w:rPr>
          <w:rFonts w:ascii="Times New Roman" w:eastAsia="Calibri" w:hAnsi="Times New Roman"/>
          <w:iCs/>
          <w:sz w:val="28"/>
          <w:szCs w:val="28"/>
        </w:rPr>
      </w:pPr>
      <w:r w:rsidRPr="00012C3D">
        <w:rPr>
          <w:rFonts w:ascii="Times New Roman" w:hAnsi="Times New Roman"/>
          <w:b/>
          <w:bCs/>
          <w:i/>
          <w:iCs/>
          <w:sz w:val="28"/>
          <w:szCs w:val="28"/>
        </w:rPr>
        <w:t>Програмні результати навчання (ПРН</w:t>
      </w:r>
      <w:r w:rsidRPr="00012C3D">
        <w:rPr>
          <w:rFonts w:ascii="Times New Roman" w:hAnsi="Times New Roman"/>
          <w:iCs/>
          <w:sz w:val="28"/>
          <w:szCs w:val="28"/>
        </w:rPr>
        <w:t>):</w:t>
      </w:r>
    </w:p>
    <w:p w14:paraId="55C85942" w14:textId="77777777" w:rsidR="00012C3D" w:rsidRPr="00012C3D" w:rsidRDefault="00012C3D" w:rsidP="00012C3D">
      <w:pPr>
        <w:pStyle w:val="21"/>
        <w:spacing w:line="240" w:lineRule="auto"/>
        <w:rPr>
          <w:rFonts w:ascii="Times New Roman" w:hAnsi="Times New Roman"/>
          <w:iCs/>
          <w:sz w:val="28"/>
          <w:szCs w:val="28"/>
        </w:rPr>
      </w:pPr>
      <w:r w:rsidRPr="00012C3D">
        <w:rPr>
          <w:rFonts w:ascii="Times New Roman" w:hAnsi="Times New Roman"/>
          <w:iCs/>
          <w:sz w:val="28"/>
          <w:szCs w:val="28"/>
        </w:rPr>
        <w:t xml:space="preserve"> </w:t>
      </w:r>
      <w:r w:rsidRPr="00012C3D">
        <w:rPr>
          <w:rFonts w:ascii="Times New Roman" w:hAnsi="Times New Roman"/>
          <w:b/>
          <w:bCs/>
          <w:iCs/>
          <w:sz w:val="28"/>
          <w:szCs w:val="28"/>
        </w:rPr>
        <w:t>ПРН2.</w:t>
      </w:r>
      <w:r w:rsidRPr="00012C3D">
        <w:rPr>
          <w:rFonts w:ascii="Times New Roman" w:hAnsi="Times New Roman"/>
          <w:iCs/>
          <w:sz w:val="28"/>
          <w:szCs w:val="28"/>
        </w:rPr>
        <w:t xml:space="preserve"> Знання та розуміння механіки і машинобудування та перспектив їхнього розвитку. </w:t>
      </w:r>
    </w:p>
    <w:p w14:paraId="02151E6F" w14:textId="77777777" w:rsidR="00012C3D" w:rsidRPr="00012C3D" w:rsidRDefault="00012C3D" w:rsidP="00012C3D">
      <w:pPr>
        <w:pStyle w:val="21"/>
        <w:spacing w:line="240" w:lineRule="auto"/>
        <w:rPr>
          <w:rFonts w:ascii="Times New Roman" w:hAnsi="Times New Roman"/>
          <w:iCs/>
          <w:sz w:val="28"/>
          <w:szCs w:val="28"/>
        </w:rPr>
      </w:pPr>
      <w:r w:rsidRPr="00012C3D">
        <w:rPr>
          <w:rFonts w:ascii="Times New Roman" w:hAnsi="Times New Roman"/>
          <w:b/>
          <w:bCs/>
          <w:iCs/>
          <w:sz w:val="28"/>
          <w:szCs w:val="28"/>
        </w:rPr>
        <w:t>ПРН3.</w:t>
      </w:r>
      <w:r w:rsidRPr="00012C3D">
        <w:rPr>
          <w:rFonts w:ascii="Times New Roman" w:hAnsi="Times New Roman"/>
          <w:iCs/>
          <w:sz w:val="28"/>
          <w:szCs w:val="28"/>
        </w:rPr>
        <w:t xml:space="preserve"> Знати і розуміти процеси галузевого машинобудування, мати навички їх практичного використання.</w:t>
      </w:r>
    </w:p>
    <w:p w14:paraId="7F3D398C" w14:textId="77777777" w:rsidR="00012C3D" w:rsidRPr="00012C3D" w:rsidRDefault="00012C3D" w:rsidP="00012C3D">
      <w:pPr>
        <w:pStyle w:val="21"/>
        <w:spacing w:line="240" w:lineRule="auto"/>
        <w:rPr>
          <w:rFonts w:ascii="Times New Roman" w:hAnsi="Times New Roman"/>
          <w:iCs/>
          <w:sz w:val="28"/>
          <w:szCs w:val="28"/>
        </w:rPr>
      </w:pPr>
      <w:r w:rsidRPr="00012C3D">
        <w:rPr>
          <w:rFonts w:ascii="Times New Roman" w:hAnsi="Times New Roman"/>
          <w:iCs/>
          <w:sz w:val="28"/>
          <w:szCs w:val="28"/>
        </w:rPr>
        <w:t xml:space="preserve"> </w:t>
      </w:r>
      <w:r w:rsidRPr="00012C3D">
        <w:rPr>
          <w:rFonts w:ascii="Times New Roman" w:hAnsi="Times New Roman"/>
          <w:b/>
          <w:bCs/>
          <w:iCs/>
          <w:sz w:val="28"/>
          <w:szCs w:val="28"/>
        </w:rPr>
        <w:t>ПРН5.</w:t>
      </w:r>
      <w:r w:rsidRPr="00012C3D">
        <w:rPr>
          <w:rFonts w:ascii="Times New Roman" w:hAnsi="Times New Roman"/>
          <w:iCs/>
          <w:sz w:val="28"/>
          <w:szCs w:val="28"/>
        </w:rPr>
        <w:t xml:space="preserve"> Аналізувати інженерні об’єкти, процеси і методи. </w:t>
      </w:r>
    </w:p>
    <w:p w14:paraId="554CFED7" w14:textId="7EDE1D7D" w:rsidR="00454515" w:rsidRDefault="00B11F82" w:rsidP="004F07A3">
      <w:pPr>
        <w:pStyle w:val="21"/>
        <w:tabs>
          <w:tab w:val="left" w:pos="459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454515" w:rsidRPr="00623C08">
        <w:rPr>
          <w:rFonts w:ascii="Times New Roman" w:hAnsi="Times New Roman"/>
          <w:b/>
          <w:sz w:val="28"/>
          <w:szCs w:val="28"/>
        </w:rPr>
        <w:t>. Програма та структура навчальної дисципліни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057"/>
        <w:gridCol w:w="773"/>
        <w:gridCol w:w="709"/>
        <w:gridCol w:w="743"/>
        <w:gridCol w:w="351"/>
        <w:gridCol w:w="525"/>
        <w:gridCol w:w="548"/>
        <w:gridCol w:w="579"/>
        <w:gridCol w:w="921"/>
        <w:gridCol w:w="428"/>
        <w:gridCol w:w="428"/>
        <w:gridCol w:w="581"/>
        <w:gridCol w:w="548"/>
        <w:gridCol w:w="579"/>
      </w:tblGrid>
      <w:tr w:rsidR="00454515" w14:paraId="52C1DD81" w14:textId="77777777" w:rsidTr="00CA43C3">
        <w:tc>
          <w:tcPr>
            <w:tcW w:w="2057" w:type="dxa"/>
            <w:vMerge w:val="restart"/>
          </w:tcPr>
          <w:p w14:paraId="05D9515B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Назви змістових модулів і тем</w:t>
            </w:r>
          </w:p>
        </w:tc>
        <w:tc>
          <w:tcPr>
            <w:tcW w:w="7713" w:type="dxa"/>
            <w:gridSpan w:val="13"/>
          </w:tcPr>
          <w:p w14:paraId="7D12BBF7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Кількість годин</w:t>
            </w:r>
          </w:p>
        </w:tc>
      </w:tr>
      <w:tr w:rsidR="00454515" w14:paraId="1265817E" w14:textId="77777777" w:rsidTr="00CA43C3">
        <w:tc>
          <w:tcPr>
            <w:tcW w:w="2057" w:type="dxa"/>
            <w:vMerge/>
          </w:tcPr>
          <w:p w14:paraId="725B718E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228" w:type="dxa"/>
            <w:gridSpan w:val="7"/>
          </w:tcPr>
          <w:p w14:paraId="392050AB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Денна форма</w:t>
            </w:r>
          </w:p>
        </w:tc>
        <w:tc>
          <w:tcPr>
            <w:tcW w:w="3485" w:type="dxa"/>
            <w:gridSpan w:val="6"/>
          </w:tcPr>
          <w:p w14:paraId="27C3822B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Заочна форма</w:t>
            </w:r>
          </w:p>
        </w:tc>
      </w:tr>
      <w:tr w:rsidR="00770D23" w14:paraId="4734BD29" w14:textId="77777777" w:rsidTr="00CA43C3">
        <w:tc>
          <w:tcPr>
            <w:tcW w:w="2057" w:type="dxa"/>
            <w:vMerge/>
          </w:tcPr>
          <w:p w14:paraId="5B257864" w14:textId="77777777" w:rsidR="00454515" w:rsidRDefault="00454515" w:rsidP="003454C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73" w:type="dxa"/>
            <w:vMerge w:val="restart"/>
          </w:tcPr>
          <w:p w14:paraId="47888851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тижні</w:t>
            </w:r>
          </w:p>
        </w:tc>
        <w:tc>
          <w:tcPr>
            <w:tcW w:w="709" w:type="dxa"/>
            <w:vMerge w:val="restart"/>
          </w:tcPr>
          <w:p w14:paraId="5BE26C28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2746" w:type="dxa"/>
            <w:gridSpan w:val="5"/>
          </w:tcPr>
          <w:p w14:paraId="185C277B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тому числі</w:t>
            </w:r>
          </w:p>
        </w:tc>
        <w:tc>
          <w:tcPr>
            <w:tcW w:w="921" w:type="dxa"/>
            <w:vMerge w:val="restart"/>
          </w:tcPr>
          <w:p w14:paraId="22635135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2564" w:type="dxa"/>
            <w:gridSpan w:val="5"/>
          </w:tcPr>
          <w:p w14:paraId="572F2895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тому числі</w:t>
            </w:r>
          </w:p>
        </w:tc>
      </w:tr>
      <w:tr w:rsidR="00E26AAF" w14:paraId="3A1FE91C" w14:textId="77777777" w:rsidTr="00CA43C3">
        <w:tc>
          <w:tcPr>
            <w:tcW w:w="2057" w:type="dxa"/>
            <w:vMerge/>
          </w:tcPr>
          <w:p w14:paraId="4D49B05A" w14:textId="77777777" w:rsidR="00454515" w:rsidRDefault="00454515" w:rsidP="003454C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73" w:type="dxa"/>
            <w:vMerge/>
          </w:tcPr>
          <w:p w14:paraId="1EFF3A19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Merge/>
          </w:tcPr>
          <w:p w14:paraId="40649CE9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43" w:type="dxa"/>
          </w:tcPr>
          <w:p w14:paraId="6EE46996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</w:t>
            </w:r>
          </w:p>
        </w:tc>
        <w:tc>
          <w:tcPr>
            <w:tcW w:w="351" w:type="dxa"/>
          </w:tcPr>
          <w:p w14:paraId="4BB3A29E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</w:p>
        </w:tc>
        <w:tc>
          <w:tcPr>
            <w:tcW w:w="525" w:type="dxa"/>
          </w:tcPr>
          <w:p w14:paraId="45725C71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</w:p>
        </w:tc>
        <w:tc>
          <w:tcPr>
            <w:tcW w:w="548" w:type="dxa"/>
          </w:tcPr>
          <w:p w14:paraId="4F513B1C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</w:t>
            </w:r>
            <w:proofErr w:type="spellEnd"/>
          </w:p>
        </w:tc>
        <w:tc>
          <w:tcPr>
            <w:tcW w:w="579" w:type="dxa"/>
          </w:tcPr>
          <w:p w14:paraId="7A5575C3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с.р</w:t>
            </w:r>
            <w:proofErr w:type="spellEnd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921" w:type="dxa"/>
            <w:vMerge/>
          </w:tcPr>
          <w:p w14:paraId="3B93BCD1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28" w:type="dxa"/>
          </w:tcPr>
          <w:p w14:paraId="2DBF64E2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</w:t>
            </w:r>
          </w:p>
        </w:tc>
        <w:tc>
          <w:tcPr>
            <w:tcW w:w="428" w:type="dxa"/>
          </w:tcPr>
          <w:p w14:paraId="228E0C78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</w:p>
        </w:tc>
        <w:tc>
          <w:tcPr>
            <w:tcW w:w="581" w:type="dxa"/>
          </w:tcPr>
          <w:p w14:paraId="3E810D51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лаб</w:t>
            </w:r>
            <w:proofErr w:type="spellEnd"/>
          </w:p>
        </w:tc>
        <w:tc>
          <w:tcPr>
            <w:tcW w:w="548" w:type="dxa"/>
          </w:tcPr>
          <w:p w14:paraId="77E8BF54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</w:t>
            </w:r>
            <w:proofErr w:type="spellEnd"/>
          </w:p>
        </w:tc>
        <w:tc>
          <w:tcPr>
            <w:tcW w:w="579" w:type="dxa"/>
          </w:tcPr>
          <w:p w14:paraId="3700F0BA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с.р</w:t>
            </w:r>
            <w:proofErr w:type="spellEnd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</w:tr>
      <w:tr w:rsidR="00E26AAF" w14:paraId="7B8C56DC" w14:textId="77777777" w:rsidTr="00CA43C3">
        <w:tc>
          <w:tcPr>
            <w:tcW w:w="2057" w:type="dxa"/>
          </w:tcPr>
          <w:p w14:paraId="753EB355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773" w:type="dxa"/>
          </w:tcPr>
          <w:p w14:paraId="0172ADC2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709" w:type="dxa"/>
          </w:tcPr>
          <w:p w14:paraId="278091EB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743" w:type="dxa"/>
          </w:tcPr>
          <w:p w14:paraId="0A6A9ED2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51" w:type="dxa"/>
          </w:tcPr>
          <w:p w14:paraId="375B90FB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525" w:type="dxa"/>
          </w:tcPr>
          <w:p w14:paraId="4ED5AF3B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548" w:type="dxa"/>
          </w:tcPr>
          <w:p w14:paraId="76B05BDF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579" w:type="dxa"/>
          </w:tcPr>
          <w:p w14:paraId="66C17A5D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921" w:type="dxa"/>
          </w:tcPr>
          <w:p w14:paraId="27802178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428" w:type="dxa"/>
          </w:tcPr>
          <w:p w14:paraId="7990D0B5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428" w:type="dxa"/>
          </w:tcPr>
          <w:p w14:paraId="43A3A0F8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581" w:type="dxa"/>
          </w:tcPr>
          <w:p w14:paraId="7763359D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548" w:type="dxa"/>
          </w:tcPr>
          <w:p w14:paraId="340CBAFA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579" w:type="dxa"/>
          </w:tcPr>
          <w:p w14:paraId="676DD4DF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14</w:t>
            </w:r>
          </w:p>
        </w:tc>
      </w:tr>
      <w:tr w:rsidR="00454515" w14:paraId="12D80BAB" w14:textId="77777777" w:rsidTr="00CA43C3">
        <w:tc>
          <w:tcPr>
            <w:tcW w:w="9770" w:type="dxa"/>
            <w:gridSpan w:val="14"/>
          </w:tcPr>
          <w:p w14:paraId="51ED2CAF" w14:textId="5DE55D27" w:rsidR="00454515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М</w:t>
            </w:r>
            <w:r w:rsidR="00454515" w:rsidRPr="00CA43C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одуль 1.</w:t>
            </w:r>
            <w:r w:rsidR="00454515" w:rsidRPr="00CA43C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="0098113E" w:rsidRPr="00CA43C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Основи теорії систем</w:t>
            </w:r>
            <w:r w:rsidR="00E80A56" w:rsidRPr="00CA43C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та їх моделювання</w:t>
            </w:r>
          </w:p>
        </w:tc>
      </w:tr>
      <w:tr w:rsidR="00E26AAF" w14:paraId="77A8E75A" w14:textId="77777777" w:rsidTr="00CA43C3">
        <w:tc>
          <w:tcPr>
            <w:tcW w:w="2057" w:type="dxa"/>
            <w:vAlign w:val="center"/>
          </w:tcPr>
          <w:p w14:paraId="04140716" w14:textId="41004D96" w:rsidR="00510FEB" w:rsidRPr="00CA43C3" w:rsidRDefault="00454515" w:rsidP="00510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012C3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59399C" w14:textId="0FBBBEDF" w:rsidR="00454515" w:rsidRPr="00CA43C3" w:rsidRDefault="00454515" w:rsidP="00510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510FEB" w:rsidRPr="00CA43C3">
              <w:rPr>
                <w:rFonts w:ascii="Times New Roman" w:hAnsi="Times New Roman" w:cs="Times New Roman"/>
                <w:sz w:val="24"/>
                <w:szCs w:val="24"/>
              </w:rPr>
              <w:t>Основні поняття теорії систем</w:t>
            </w:r>
            <w:r w:rsidR="008A665C" w:rsidRPr="00CA4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3" w:type="dxa"/>
          </w:tcPr>
          <w:p w14:paraId="6903EAFA" w14:textId="3F652E04" w:rsidR="00454515" w:rsidRPr="00CA43C3" w:rsidRDefault="0054174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709" w:type="dxa"/>
          </w:tcPr>
          <w:p w14:paraId="565A5E1F" w14:textId="0DD7292A" w:rsidR="00454515" w:rsidRPr="00CA43C3" w:rsidRDefault="005B07F4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43" w:type="dxa"/>
          </w:tcPr>
          <w:p w14:paraId="63D9BB47" w14:textId="77777777" w:rsidR="00454515" w:rsidRPr="00CA43C3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1" w:type="dxa"/>
          </w:tcPr>
          <w:p w14:paraId="32F281D6" w14:textId="77777777" w:rsidR="00454515" w:rsidRPr="00CA43C3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25" w:type="dxa"/>
          </w:tcPr>
          <w:p w14:paraId="1C6BCFED" w14:textId="32BC82DB" w:rsidR="00454515" w:rsidRPr="00CA43C3" w:rsidRDefault="0054174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48" w:type="dxa"/>
          </w:tcPr>
          <w:p w14:paraId="6F148120" w14:textId="77777777" w:rsidR="00454515" w:rsidRPr="00CA43C3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9" w:type="dxa"/>
          </w:tcPr>
          <w:p w14:paraId="00AA9427" w14:textId="56F74C06" w:rsidR="00454515" w:rsidRPr="00CA43C3" w:rsidRDefault="00AC21FF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21" w:type="dxa"/>
          </w:tcPr>
          <w:p w14:paraId="2B024275" w14:textId="77777777" w:rsidR="00454515" w:rsidRPr="00CA43C3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" w:type="dxa"/>
          </w:tcPr>
          <w:p w14:paraId="10BC5561" w14:textId="7FFEBF6D" w:rsidR="00454515" w:rsidRPr="00CA43C3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8" w:type="dxa"/>
          </w:tcPr>
          <w:p w14:paraId="2424252C" w14:textId="77777777" w:rsidR="00454515" w:rsidRPr="00CA43C3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</w:tcPr>
          <w:p w14:paraId="19B2CA49" w14:textId="77777777" w:rsidR="00454515" w:rsidRPr="00CA43C3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48" w:type="dxa"/>
          </w:tcPr>
          <w:p w14:paraId="7B0724AD" w14:textId="77777777" w:rsidR="00454515" w:rsidRPr="00CA43C3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9" w:type="dxa"/>
          </w:tcPr>
          <w:p w14:paraId="5C16F459" w14:textId="0FCE24BC" w:rsidR="00454515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E26AAF" w14:paraId="2773B7B3" w14:textId="77777777" w:rsidTr="00CA43C3">
        <w:tc>
          <w:tcPr>
            <w:tcW w:w="2057" w:type="dxa"/>
          </w:tcPr>
          <w:p w14:paraId="22CF6562" w14:textId="66D5C729" w:rsidR="00AC5DBC" w:rsidRPr="00CA43C3" w:rsidRDefault="00AC5DBC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Тема </w:t>
            </w:r>
            <w:r w:rsidR="005417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CA43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10FEB"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Класифікація систем</w:t>
            </w:r>
            <w:r w:rsidR="00E80A56"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20D4"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проблеми теорії систем.</w:t>
            </w:r>
          </w:p>
        </w:tc>
        <w:tc>
          <w:tcPr>
            <w:tcW w:w="773" w:type="dxa"/>
          </w:tcPr>
          <w:p w14:paraId="09712B02" w14:textId="36EA5125" w:rsidR="00AC5DBC" w:rsidRPr="00CA43C3" w:rsidRDefault="0054174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</w:tcPr>
          <w:p w14:paraId="558BAD5D" w14:textId="2C8CB69C" w:rsidR="00AC5DBC" w:rsidRPr="00CA43C3" w:rsidRDefault="005B07F4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43" w:type="dxa"/>
          </w:tcPr>
          <w:p w14:paraId="6A86A71E" w14:textId="77777777" w:rsidR="00AC5DBC" w:rsidRPr="00CA43C3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1" w:type="dxa"/>
          </w:tcPr>
          <w:p w14:paraId="4AC61E09" w14:textId="77777777" w:rsidR="00AC5DBC" w:rsidRPr="00CA43C3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25" w:type="dxa"/>
          </w:tcPr>
          <w:p w14:paraId="2D7B2DF1" w14:textId="77777777" w:rsidR="00AC5DBC" w:rsidRPr="00CA43C3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48" w:type="dxa"/>
          </w:tcPr>
          <w:p w14:paraId="699E34E4" w14:textId="77777777" w:rsidR="00AC5DBC" w:rsidRPr="00CA43C3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9" w:type="dxa"/>
          </w:tcPr>
          <w:p w14:paraId="755FED76" w14:textId="098AF537" w:rsidR="00AC5DBC" w:rsidRPr="00CA43C3" w:rsidRDefault="00AC21FF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21" w:type="dxa"/>
          </w:tcPr>
          <w:p w14:paraId="7C25B183" w14:textId="77777777" w:rsidR="00AC5DBC" w:rsidRPr="00CA43C3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" w:type="dxa"/>
          </w:tcPr>
          <w:p w14:paraId="4D17F34A" w14:textId="48A98B9F" w:rsidR="00AC5DBC" w:rsidRPr="00CA43C3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8" w:type="dxa"/>
          </w:tcPr>
          <w:p w14:paraId="2ADD2BBC" w14:textId="77777777" w:rsidR="00AC5DBC" w:rsidRPr="00CA43C3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</w:tcPr>
          <w:p w14:paraId="01E39A93" w14:textId="77777777" w:rsidR="00AC5DBC" w:rsidRPr="00CA43C3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48" w:type="dxa"/>
          </w:tcPr>
          <w:p w14:paraId="13ADB3A0" w14:textId="77777777" w:rsidR="00AC5DBC" w:rsidRPr="00CA43C3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9" w:type="dxa"/>
          </w:tcPr>
          <w:p w14:paraId="09D0B9C7" w14:textId="399E3C48" w:rsidR="00AC5DBC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E26AAF" w14:paraId="69A903D6" w14:textId="77777777" w:rsidTr="00CA43C3">
        <w:tc>
          <w:tcPr>
            <w:tcW w:w="2057" w:type="dxa"/>
          </w:tcPr>
          <w:p w14:paraId="4052A572" w14:textId="7755D53A" w:rsidR="00510FEB" w:rsidRPr="00CA43C3" w:rsidRDefault="00AC5DBC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Тема </w:t>
            </w:r>
            <w:r w:rsidR="005417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CA43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D5B0E8B" w14:textId="32466995" w:rsidR="00AC5DBC" w:rsidRPr="00CA43C3" w:rsidRDefault="00B805F2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системи</w:t>
            </w:r>
            <w:r w:rsidR="00AC5DBC"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73" w:type="dxa"/>
          </w:tcPr>
          <w:p w14:paraId="4949AD08" w14:textId="3811D43E" w:rsidR="00AC5DBC" w:rsidRPr="00CA43C3" w:rsidRDefault="0054174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</w:tcPr>
          <w:p w14:paraId="2A7FF123" w14:textId="443C3A20" w:rsidR="00AC5DBC" w:rsidRPr="00CA43C3" w:rsidRDefault="005B07F4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43" w:type="dxa"/>
          </w:tcPr>
          <w:p w14:paraId="09528E68" w14:textId="77777777" w:rsidR="00AC5DBC" w:rsidRPr="00CA43C3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1" w:type="dxa"/>
          </w:tcPr>
          <w:p w14:paraId="3F2DD238" w14:textId="77777777" w:rsidR="00AC5DBC" w:rsidRPr="00CA43C3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25" w:type="dxa"/>
          </w:tcPr>
          <w:p w14:paraId="5BE68F26" w14:textId="4017627D" w:rsidR="00AC5DBC" w:rsidRPr="00CA43C3" w:rsidRDefault="0054174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48" w:type="dxa"/>
          </w:tcPr>
          <w:p w14:paraId="370E98B8" w14:textId="77777777" w:rsidR="00AC5DBC" w:rsidRPr="00CA43C3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9" w:type="dxa"/>
          </w:tcPr>
          <w:p w14:paraId="4605A49C" w14:textId="28E74966" w:rsidR="00AC5DBC" w:rsidRPr="00CA43C3" w:rsidRDefault="00AC21FF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21" w:type="dxa"/>
          </w:tcPr>
          <w:p w14:paraId="6188BF60" w14:textId="77777777" w:rsidR="00AC5DBC" w:rsidRPr="00CA43C3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" w:type="dxa"/>
          </w:tcPr>
          <w:p w14:paraId="5622A362" w14:textId="5740BD59" w:rsidR="00AC5DBC" w:rsidRPr="00CA43C3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8" w:type="dxa"/>
          </w:tcPr>
          <w:p w14:paraId="09E2DAD2" w14:textId="77777777" w:rsidR="00AC5DBC" w:rsidRPr="00CA43C3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</w:tcPr>
          <w:p w14:paraId="5EF15333" w14:textId="29A0C14D" w:rsidR="00AC5DBC" w:rsidRPr="00CA43C3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48" w:type="dxa"/>
          </w:tcPr>
          <w:p w14:paraId="6B11AC1C" w14:textId="77777777" w:rsidR="00AC5DBC" w:rsidRPr="00CA43C3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9" w:type="dxa"/>
          </w:tcPr>
          <w:p w14:paraId="20048D2F" w14:textId="6C26F77C" w:rsidR="00AC5DBC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E26AAF" w14:paraId="6F9C2EC0" w14:textId="77777777" w:rsidTr="00CA43C3">
        <w:tc>
          <w:tcPr>
            <w:tcW w:w="2057" w:type="dxa"/>
          </w:tcPr>
          <w:p w14:paraId="140518B0" w14:textId="2282A02E" w:rsidR="00E80A56" w:rsidRPr="00CA43C3" w:rsidRDefault="00E80A56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Тема </w:t>
            </w:r>
            <w:r w:rsidR="005417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CA43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02F8D"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Моделювання технічних систем</w:t>
            </w:r>
            <w:r w:rsidR="006F1E37"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Поняття моделі і моделювання.</w:t>
            </w:r>
          </w:p>
        </w:tc>
        <w:tc>
          <w:tcPr>
            <w:tcW w:w="773" w:type="dxa"/>
          </w:tcPr>
          <w:p w14:paraId="2290D9A7" w14:textId="136F3296" w:rsidR="00E80A56" w:rsidRPr="00CA43C3" w:rsidRDefault="0054174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</w:tcPr>
          <w:p w14:paraId="29FA9A9C" w14:textId="69EAC0BB" w:rsidR="00E80A56" w:rsidRPr="00CA43C3" w:rsidRDefault="005B07F4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43" w:type="dxa"/>
          </w:tcPr>
          <w:p w14:paraId="0E0A1C54" w14:textId="77777777" w:rsidR="00E80A56" w:rsidRPr="00CA43C3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1" w:type="dxa"/>
          </w:tcPr>
          <w:p w14:paraId="34ED8B32" w14:textId="77777777" w:rsidR="00E80A56" w:rsidRPr="00CA43C3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5" w:type="dxa"/>
          </w:tcPr>
          <w:p w14:paraId="1801DE59" w14:textId="77777777" w:rsidR="00E80A56" w:rsidRPr="00CA43C3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48" w:type="dxa"/>
          </w:tcPr>
          <w:p w14:paraId="1ABBC65D" w14:textId="77777777" w:rsidR="00E80A56" w:rsidRPr="00CA43C3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9" w:type="dxa"/>
          </w:tcPr>
          <w:p w14:paraId="30B5A2F2" w14:textId="72B7FE7D" w:rsidR="00E80A56" w:rsidRPr="00CA43C3" w:rsidRDefault="00AC21FF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21" w:type="dxa"/>
          </w:tcPr>
          <w:p w14:paraId="4338EA7E" w14:textId="77777777" w:rsidR="00E80A56" w:rsidRPr="00CA43C3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" w:type="dxa"/>
          </w:tcPr>
          <w:p w14:paraId="7988AFAC" w14:textId="77777777" w:rsidR="00E80A56" w:rsidRPr="00CA43C3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8" w:type="dxa"/>
          </w:tcPr>
          <w:p w14:paraId="0BC859C4" w14:textId="77777777" w:rsidR="00E80A56" w:rsidRPr="00CA43C3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</w:tcPr>
          <w:p w14:paraId="2028667B" w14:textId="77777777" w:rsidR="00E80A56" w:rsidRPr="00CA43C3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48" w:type="dxa"/>
          </w:tcPr>
          <w:p w14:paraId="48F051F4" w14:textId="77777777" w:rsidR="00E80A56" w:rsidRPr="00CA43C3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9" w:type="dxa"/>
          </w:tcPr>
          <w:p w14:paraId="4684CC3E" w14:textId="1C72A6A7" w:rsidR="00E80A56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E26AAF" w14:paraId="7B120DAB" w14:textId="77777777" w:rsidTr="00CA43C3">
        <w:tc>
          <w:tcPr>
            <w:tcW w:w="2057" w:type="dxa"/>
          </w:tcPr>
          <w:p w14:paraId="55BA7FD9" w14:textId="4662CDB7" w:rsidR="00E80A56" w:rsidRPr="00CA43C3" w:rsidRDefault="00E80A56" w:rsidP="008531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Тема </w:t>
            </w:r>
            <w:r w:rsidR="005417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CA43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02F8D"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Математичне моделювання технічних систем</w:t>
            </w:r>
            <w:r w:rsidR="006F1E37"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773" w:type="dxa"/>
          </w:tcPr>
          <w:p w14:paraId="6EC78AA9" w14:textId="58BA0CF0" w:rsidR="00E80A56" w:rsidRPr="00CA43C3" w:rsidRDefault="0054174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</w:tcPr>
          <w:p w14:paraId="781F65A2" w14:textId="4B23D343" w:rsidR="00E80A56" w:rsidRPr="00CA43C3" w:rsidRDefault="005B07F4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43" w:type="dxa"/>
          </w:tcPr>
          <w:p w14:paraId="678AFBF3" w14:textId="77777777" w:rsidR="00E80A56" w:rsidRPr="00CA43C3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1" w:type="dxa"/>
          </w:tcPr>
          <w:p w14:paraId="59F07C1B" w14:textId="77777777" w:rsidR="00E80A56" w:rsidRPr="00CA43C3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5" w:type="dxa"/>
          </w:tcPr>
          <w:p w14:paraId="79D6080C" w14:textId="58C842E7" w:rsidR="00E80A56" w:rsidRPr="00CA43C3" w:rsidRDefault="0054174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48" w:type="dxa"/>
          </w:tcPr>
          <w:p w14:paraId="22FFB84F" w14:textId="77777777" w:rsidR="00E80A56" w:rsidRPr="00CA43C3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9" w:type="dxa"/>
          </w:tcPr>
          <w:p w14:paraId="474E8398" w14:textId="74F810C8" w:rsidR="00E80A56" w:rsidRPr="00CA43C3" w:rsidRDefault="00AC21FF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21" w:type="dxa"/>
          </w:tcPr>
          <w:p w14:paraId="2A1B3058" w14:textId="77777777" w:rsidR="00E80A56" w:rsidRPr="00CA43C3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" w:type="dxa"/>
          </w:tcPr>
          <w:p w14:paraId="701A5670" w14:textId="77777777" w:rsidR="00E80A56" w:rsidRPr="00CA43C3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8" w:type="dxa"/>
          </w:tcPr>
          <w:p w14:paraId="3D7308EA" w14:textId="77777777" w:rsidR="00E80A56" w:rsidRPr="00CA43C3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</w:tcPr>
          <w:p w14:paraId="0129C72A" w14:textId="77777777" w:rsidR="00E80A56" w:rsidRPr="00CA43C3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48" w:type="dxa"/>
          </w:tcPr>
          <w:p w14:paraId="3ACA34AE" w14:textId="77777777" w:rsidR="00E80A56" w:rsidRPr="00CA43C3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9" w:type="dxa"/>
          </w:tcPr>
          <w:p w14:paraId="7A53C74F" w14:textId="6995BB57" w:rsidR="00E80A56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CA43C3" w14:paraId="4613A984" w14:textId="77777777" w:rsidTr="00A1093B">
        <w:tc>
          <w:tcPr>
            <w:tcW w:w="2057" w:type="dxa"/>
          </w:tcPr>
          <w:p w14:paraId="65AE7971" w14:textId="77777777" w:rsidR="00CA43C3" w:rsidRDefault="00CA43C3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Разом за </w:t>
            </w:r>
          </w:p>
          <w:p w14:paraId="0132FF14" w14:textId="24D3A004" w:rsidR="00CA43C3" w:rsidRPr="00CA43C3" w:rsidRDefault="00CA43C3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модулем 1</w:t>
            </w:r>
          </w:p>
        </w:tc>
        <w:tc>
          <w:tcPr>
            <w:tcW w:w="1482" w:type="dxa"/>
            <w:gridSpan w:val="2"/>
          </w:tcPr>
          <w:p w14:paraId="1C540EAC" w14:textId="76120485" w:rsidR="00CA43C3" w:rsidRPr="00CA43C3" w:rsidRDefault="005B07F4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743" w:type="dxa"/>
          </w:tcPr>
          <w:p w14:paraId="5FC3AD11" w14:textId="4FF51E39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417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351" w:type="dxa"/>
          </w:tcPr>
          <w:p w14:paraId="70D35FCB" w14:textId="77777777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25" w:type="dxa"/>
          </w:tcPr>
          <w:p w14:paraId="780EE594" w14:textId="57913CE6" w:rsidR="00CA43C3" w:rsidRPr="00CA43C3" w:rsidRDefault="0054174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48" w:type="dxa"/>
          </w:tcPr>
          <w:p w14:paraId="6E8A6243" w14:textId="77777777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9" w:type="dxa"/>
          </w:tcPr>
          <w:p w14:paraId="4DE89C26" w14:textId="04C9CF94" w:rsidR="00CA43C3" w:rsidRPr="00CA43C3" w:rsidRDefault="005B07F4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921" w:type="dxa"/>
          </w:tcPr>
          <w:p w14:paraId="6FBB48BA" w14:textId="77777777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" w:type="dxa"/>
          </w:tcPr>
          <w:p w14:paraId="7EE1E920" w14:textId="2687663E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8" w:type="dxa"/>
          </w:tcPr>
          <w:p w14:paraId="3BB95DA5" w14:textId="77777777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</w:tcPr>
          <w:p w14:paraId="514A67DE" w14:textId="0B577441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48" w:type="dxa"/>
          </w:tcPr>
          <w:p w14:paraId="2E7FA330" w14:textId="77777777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9" w:type="dxa"/>
          </w:tcPr>
          <w:p w14:paraId="71A445B8" w14:textId="4CFA91A1" w:rsid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C5DBC" w14:paraId="6E656850" w14:textId="77777777" w:rsidTr="00CA43C3">
        <w:tc>
          <w:tcPr>
            <w:tcW w:w="9770" w:type="dxa"/>
            <w:gridSpan w:val="14"/>
          </w:tcPr>
          <w:p w14:paraId="7B5B0896" w14:textId="166C8089" w:rsidR="00AC5DBC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М</w:t>
            </w:r>
            <w:r w:rsidR="00AC5DBC" w:rsidRPr="00CA43C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одуль 2.</w:t>
            </w:r>
            <w:r w:rsidR="00AC5DBC" w:rsidRPr="00CA43C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="00B805F2" w:rsidRPr="00CA43C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Системний</w:t>
            </w:r>
            <w:r w:rsidR="00AC5DBC" w:rsidRPr="00CA43C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аналіз</w:t>
            </w:r>
            <w:r w:rsidR="006F1E37" w:rsidRPr="00CA43C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і оптимізація</w:t>
            </w:r>
            <w:r w:rsidR="00AC5DBC" w:rsidRPr="00CA43C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="00F82289" w:rsidRPr="00CA43C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технічних систем</w:t>
            </w:r>
          </w:p>
        </w:tc>
      </w:tr>
      <w:tr w:rsidR="00E26AAF" w14:paraId="7F6DEBCB" w14:textId="77777777" w:rsidTr="00CA43C3">
        <w:tc>
          <w:tcPr>
            <w:tcW w:w="2057" w:type="dxa"/>
          </w:tcPr>
          <w:p w14:paraId="49A2AAC2" w14:textId="1CAB4BB6" w:rsidR="00EB5291" w:rsidRPr="00CA43C3" w:rsidRDefault="00D923CA" w:rsidP="003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54174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54CB"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7DA16F" w14:textId="7BC4F019" w:rsidR="00D923CA" w:rsidRPr="00CA43C3" w:rsidRDefault="004C20A8" w:rsidP="003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Задачі, принципи та визначення системного аналізу</w:t>
            </w:r>
          </w:p>
        </w:tc>
        <w:tc>
          <w:tcPr>
            <w:tcW w:w="773" w:type="dxa"/>
          </w:tcPr>
          <w:p w14:paraId="6EA6C157" w14:textId="77777777" w:rsidR="00D923CA" w:rsidRPr="00CA43C3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9" w:type="dxa"/>
          </w:tcPr>
          <w:p w14:paraId="0E541248" w14:textId="5CE344A4" w:rsidR="00D923CA" w:rsidRPr="00CA43C3" w:rsidRDefault="005B07F4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43" w:type="dxa"/>
          </w:tcPr>
          <w:p w14:paraId="4A4E13EC" w14:textId="77777777" w:rsidR="00D923CA" w:rsidRPr="00CA43C3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1" w:type="dxa"/>
          </w:tcPr>
          <w:p w14:paraId="305F0E51" w14:textId="77777777" w:rsidR="00D923CA" w:rsidRPr="00CA43C3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25" w:type="dxa"/>
          </w:tcPr>
          <w:p w14:paraId="49B4FB23" w14:textId="77777777" w:rsidR="00D923CA" w:rsidRPr="00CA43C3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48" w:type="dxa"/>
          </w:tcPr>
          <w:p w14:paraId="3F135305" w14:textId="77777777" w:rsidR="00D923CA" w:rsidRPr="00CA43C3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9" w:type="dxa"/>
          </w:tcPr>
          <w:p w14:paraId="6364B078" w14:textId="423793D0" w:rsidR="00D923CA" w:rsidRPr="00CA43C3" w:rsidRDefault="00AC21FF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21" w:type="dxa"/>
          </w:tcPr>
          <w:p w14:paraId="28D2DAA4" w14:textId="77777777" w:rsidR="00D923CA" w:rsidRPr="00CA43C3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" w:type="dxa"/>
          </w:tcPr>
          <w:p w14:paraId="3C1A8066" w14:textId="19EE205C" w:rsidR="00D923CA" w:rsidRPr="00CA43C3" w:rsidRDefault="00026FCE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8" w:type="dxa"/>
          </w:tcPr>
          <w:p w14:paraId="5FBC9315" w14:textId="77777777" w:rsidR="00D923CA" w:rsidRPr="00CA43C3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</w:tcPr>
          <w:p w14:paraId="60637826" w14:textId="77777777" w:rsidR="00D923CA" w:rsidRPr="00CA43C3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48" w:type="dxa"/>
          </w:tcPr>
          <w:p w14:paraId="63053CBE" w14:textId="77777777" w:rsidR="00D923CA" w:rsidRPr="00CA43C3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9" w:type="dxa"/>
          </w:tcPr>
          <w:p w14:paraId="5AF8374A" w14:textId="6BC1F5BE" w:rsidR="00D923CA" w:rsidRPr="008C37C0" w:rsidRDefault="00026FCE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E26AAF" w14:paraId="2253C26A" w14:textId="77777777" w:rsidTr="00CA43C3">
        <w:tc>
          <w:tcPr>
            <w:tcW w:w="2057" w:type="dxa"/>
          </w:tcPr>
          <w:p w14:paraId="63D4F57E" w14:textId="57DA759A" w:rsidR="004C20A8" w:rsidRPr="00CA43C3" w:rsidRDefault="00D923CA" w:rsidP="003454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Тема </w:t>
            </w:r>
            <w:r w:rsidR="005417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Pr="00CA43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14:paraId="2E990E7F" w14:textId="32618FC3" w:rsidR="00D923CA" w:rsidRPr="00CA43C3" w:rsidRDefault="003454CB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C20A8"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 системного аналізу</w:t>
            </w:r>
          </w:p>
        </w:tc>
        <w:tc>
          <w:tcPr>
            <w:tcW w:w="773" w:type="dxa"/>
          </w:tcPr>
          <w:p w14:paraId="40CDE073" w14:textId="77777777" w:rsidR="00D923CA" w:rsidRPr="00CA43C3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09" w:type="dxa"/>
          </w:tcPr>
          <w:p w14:paraId="35286C1A" w14:textId="32793137" w:rsidR="00D923CA" w:rsidRPr="00CA43C3" w:rsidRDefault="005B07F4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43" w:type="dxa"/>
          </w:tcPr>
          <w:p w14:paraId="6AC7F07E" w14:textId="77777777" w:rsidR="00D923CA" w:rsidRPr="00CA43C3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1" w:type="dxa"/>
          </w:tcPr>
          <w:p w14:paraId="136203D1" w14:textId="77777777" w:rsidR="00D923CA" w:rsidRPr="00CA43C3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25" w:type="dxa"/>
          </w:tcPr>
          <w:p w14:paraId="32392E16" w14:textId="430A964F" w:rsidR="00D923CA" w:rsidRPr="00CA43C3" w:rsidRDefault="0054174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48" w:type="dxa"/>
          </w:tcPr>
          <w:p w14:paraId="56A9CE91" w14:textId="77777777" w:rsidR="00D923CA" w:rsidRPr="00CA43C3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9" w:type="dxa"/>
          </w:tcPr>
          <w:p w14:paraId="4B6682F1" w14:textId="33256EFD" w:rsidR="00D923CA" w:rsidRPr="00CA43C3" w:rsidRDefault="00AC21FF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21" w:type="dxa"/>
          </w:tcPr>
          <w:p w14:paraId="36BA3177" w14:textId="77777777" w:rsidR="00D923CA" w:rsidRPr="00CA43C3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" w:type="dxa"/>
          </w:tcPr>
          <w:p w14:paraId="20087ADF" w14:textId="5CF71A1A" w:rsidR="00D923CA" w:rsidRPr="00CA43C3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8" w:type="dxa"/>
          </w:tcPr>
          <w:p w14:paraId="005E9249" w14:textId="77777777" w:rsidR="00D923CA" w:rsidRPr="00CA43C3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</w:tcPr>
          <w:p w14:paraId="471EA2C2" w14:textId="01EA9161" w:rsidR="00D923CA" w:rsidRPr="00CA43C3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48" w:type="dxa"/>
          </w:tcPr>
          <w:p w14:paraId="7D56B4B5" w14:textId="77777777" w:rsidR="00D923CA" w:rsidRPr="00CA43C3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9" w:type="dxa"/>
          </w:tcPr>
          <w:p w14:paraId="025F6FE1" w14:textId="070D756C" w:rsidR="00D923CA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E26AAF" w14:paraId="775AA6ED" w14:textId="77777777" w:rsidTr="00CA43C3">
        <w:tc>
          <w:tcPr>
            <w:tcW w:w="2057" w:type="dxa"/>
          </w:tcPr>
          <w:p w14:paraId="177061E3" w14:textId="5C2A1139" w:rsidR="004C20A8" w:rsidRPr="00CA43C3" w:rsidRDefault="00D923CA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Тема </w:t>
            </w:r>
            <w:r w:rsidR="005417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Pr="00CA43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3454CB"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2560E6B" w14:textId="49E9550B" w:rsidR="00D923CA" w:rsidRPr="00CA43C3" w:rsidRDefault="004C20A8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 морфологічного аналізу і синтезу технічних рішень</w:t>
            </w:r>
            <w:r w:rsidR="003454CB"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73" w:type="dxa"/>
          </w:tcPr>
          <w:p w14:paraId="3A73C1F0" w14:textId="77777777" w:rsidR="00D923CA" w:rsidRPr="00CA43C3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709" w:type="dxa"/>
          </w:tcPr>
          <w:p w14:paraId="05E3EE55" w14:textId="0C11DFD6" w:rsidR="00D923CA" w:rsidRPr="00CA43C3" w:rsidRDefault="005B07F4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43" w:type="dxa"/>
          </w:tcPr>
          <w:p w14:paraId="143AEAB4" w14:textId="77777777" w:rsidR="00D923CA" w:rsidRPr="00CA43C3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1" w:type="dxa"/>
          </w:tcPr>
          <w:p w14:paraId="334ABB3B" w14:textId="77777777" w:rsidR="00D923CA" w:rsidRPr="00CA43C3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25" w:type="dxa"/>
          </w:tcPr>
          <w:p w14:paraId="54FD96FB" w14:textId="77777777" w:rsidR="00D923CA" w:rsidRPr="00CA43C3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48" w:type="dxa"/>
          </w:tcPr>
          <w:p w14:paraId="1F95FF24" w14:textId="77777777" w:rsidR="00D923CA" w:rsidRPr="00CA43C3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9" w:type="dxa"/>
          </w:tcPr>
          <w:p w14:paraId="5869C764" w14:textId="5E6E573A" w:rsidR="00D923CA" w:rsidRPr="00CA43C3" w:rsidRDefault="00AC21FF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21" w:type="dxa"/>
          </w:tcPr>
          <w:p w14:paraId="6D1333D2" w14:textId="77777777" w:rsidR="00D923CA" w:rsidRPr="00CA43C3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" w:type="dxa"/>
          </w:tcPr>
          <w:p w14:paraId="14B80018" w14:textId="77777777" w:rsidR="00D923CA" w:rsidRPr="00CA43C3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8" w:type="dxa"/>
          </w:tcPr>
          <w:p w14:paraId="71E8557C" w14:textId="77777777" w:rsidR="00D923CA" w:rsidRPr="00CA43C3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</w:tcPr>
          <w:p w14:paraId="79245BCC" w14:textId="77777777" w:rsidR="00D923CA" w:rsidRPr="00CA43C3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48" w:type="dxa"/>
          </w:tcPr>
          <w:p w14:paraId="02E294BA" w14:textId="77777777" w:rsidR="00D923CA" w:rsidRPr="00CA43C3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9" w:type="dxa"/>
          </w:tcPr>
          <w:p w14:paraId="49706189" w14:textId="3F212AAA" w:rsidR="00D923CA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E26AAF" w14:paraId="75192C3A" w14:textId="77777777" w:rsidTr="00CA43C3">
        <w:tc>
          <w:tcPr>
            <w:tcW w:w="2057" w:type="dxa"/>
          </w:tcPr>
          <w:p w14:paraId="6BC2C0FD" w14:textId="3A396F30" w:rsidR="003454CB" w:rsidRPr="00CA43C3" w:rsidRDefault="003454CB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Тема </w:t>
            </w:r>
            <w:r w:rsidR="005417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Pr="00CA43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C20A8"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Постановка задачі оптимізації технічних рішень</w:t>
            </w:r>
            <w:r w:rsidR="00CD0263"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</w:t>
            </w: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73" w:type="dxa"/>
          </w:tcPr>
          <w:p w14:paraId="2972A385" w14:textId="77777777" w:rsidR="003454CB" w:rsidRPr="00CA43C3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709" w:type="dxa"/>
          </w:tcPr>
          <w:p w14:paraId="2DF7F7AA" w14:textId="66C4A52C" w:rsidR="003454CB" w:rsidRPr="00CA43C3" w:rsidRDefault="005B07F4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43" w:type="dxa"/>
          </w:tcPr>
          <w:p w14:paraId="1CE50023" w14:textId="77777777" w:rsidR="003454CB" w:rsidRPr="00CA43C3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1" w:type="dxa"/>
          </w:tcPr>
          <w:p w14:paraId="18430E37" w14:textId="77777777" w:rsidR="003454CB" w:rsidRPr="00CA43C3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5" w:type="dxa"/>
          </w:tcPr>
          <w:p w14:paraId="5F85231A" w14:textId="78AC53CE" w:rsidR="003454CB" w:rsidRPr="00CA43C3" w:rsidRDefault="0054174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48" w:type="dxa"/>
          </w:tcPr>
          <w:p w14:paraId="11A09575" w14:textId="77777777" w:rsidR="003454CB" w:rsidRPr="00CA43C3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9" w:type="dxa"/>
          </w:tcPr>
          <w:p w14:paraId="58926A64" w14:textId="1C9A031E" w:rsidR="003454CB" w:rsidRPr="00CA43C3" w:rsidRDefault="005B07F4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21" w:type="dxa"/>
          </w:tcPr>
          <w:p w14:paraId="040863B6" w14:textId="77777777" w:rsidR="003454CB" w:rsidRPr="00CA43C3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" w:type="dxa"/>
          </w:tcPr>
          <w:p w14:paraId="50E5E760" w14:textId="0AFD63E7" w:rsidR="003454CB" w:rsidRPr="00CA43C3" w:rsidRDefault="00026FCE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8" w:type="dxa"/>
          </w:tcPr>
          <w:p w14:paraId="1EEA38CD" w14:textId="77777777" w:rsidR="003454CB" w:rsidRPr="00CA43C3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</w:tcPr>
          <w:p w14:paraId="1A91CBAB" w14:textId="77777777" w:rsidR="003454CB" w:rsidRPr="00CA43C3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8" w:type="dxa"/>
          </w:tcPr>
          <w:p w14:paraId="663F25A0" w14:textId="77777777" w:rsidR="003454CB" w:rsidRPr="00CA43C3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9" w:type="dxa"/>
          </w:tcPr>
          <w:p w14:paraId="1F936868" w14:textId="0CBE3120" w:rsidR="003454CB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E26AAF" w14:paraId="3BBE9BE1" w14:textId="77777777" w:rsidTr="00CA43C3">
        <w:tc>
          <w:tcPr>
            <w:tcW w:w="2057" w:type="dxa"/>
          </w:tcPr>
          <w:p w14:paraId="61C2B417" w14:textId="00860B47" w:rsidR="00EB5291" w:rsidRPr="00CA43C3" w:rsidRDefault="003454CB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Тема </w:t>
            </w:r>
            <w:r w:rsidR="005417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0583BC7D" w14:textId="0DF8C54A" w:rsidR="003454CB" w:rsidRPr="00CA43C3" w:rsidRDefault="003454CB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F07A3" w:rsidRPr="00CA43C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Підходи до розв’язання оптимізаційних задач будівельного виробництва</w:t>
            </w:r>
          </w:p>
        </w:tc>
        <w:tc>
          <w:tcPr>
            <w:tcW w:w="773" w:type="dxa"/>
          </w:tcPr>
          <w:p w14:paraId="29E2AAA1" w14:textId="77777777" w:rsidR="003454CB" w:rsidRPr="00CA43C3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709" w:type="dxa"/>
          </w:tcPr>
          <w:p w14:paraId="77B8A433" w14:textId="7B9CC7B5" w:rsidR="003454CB" w:rsidRPr="00CA43C3" w:rsidRDefault="005B07F4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43" w:type="dxa"/>
          </w:tcPr>
          <w:p w14:paraId="01801DD6" w14:textId="57419B80" w:rsidR="003454CB" w:rsidRPr="00CA43C3" w:rsidRDefault="0054174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1" w:type="dxa"/>
          </w:tcPr>
          <w:p w14:paraId="2B053E09" w14:textId="77777777" w:rsidR="003454CB" w:rsidRPr="00CA43C3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5" w:type="dxa"/>
          </w:tcPr>
          <w:p w14:paraId="0329A7F5" w14:textId="77777777" w:rsidR="003454CB" w:rsidRPr="00CA43C3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48" w:type="dxa"/>
          </w:tcPr>
          <w:p w14:paraId="701D01F5" w14:textId="77777777" w:rsidR="003454CB" w:rsidRPr="00CA43C3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9" w:type="dxa"/>
          </w:tcPr>
          <w:p w14:paraId="23E1130D" w14:textId="569672E0" w:rsidR="003454CB" w:rsidRPr="00CA43C3" w:rsidRDefault="005B07F4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21" w:type="dxa"/>
          </w:tcPr>
          <w:p w14:paraId="0CA4900D" w14:textId="77777777" w:rsidR="003454CB" w:rsidRPr="00CA43C3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" w:type="dxa"/>
          </w:tcPr>
          <w:p w14:paraId="2036EA49" w14:textId="58A573A5" w:rsidR="003454CB" w:rsidRPr="00CA43C3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8" w:type="dxa"/>
          </w:tcPr>
          <w:p w14:paraId="75C6C8C2" w14:textId="77777777" w:rsidR="003454CB" w:rsidRPr="00CA43C3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</w:tcPr>
          <w:p w14:paraId="6610BD4D" w14:textId="77777777" w:rsidR="003454CB" w:rsidRPr="00CA43C3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48" w:type="dxa"/>
          </w:tcPr>
          <w:p w14:paraId="2B3B1282" w14:textId="77777777" w:rsidR="003454CB" w:rsidRPr="00CA43C3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9" w:type="dxa"/>
          </w:tcPr>
          <w:p w14:paraId="1441CF69" w14:textId="06343730" w:rsidR="003454CB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CA43C3" w14:paraId="4A55B917" w14:textId="77777777" w:rsidTr="00CA43C3">
        <w:tc>
          <w:tcPr>
            <w:tcW w:w="2057" w:type="dxa"/>
          </w:tcPr>
          <w:p w14:paraId="1D1426AF" w14:textId="77777777" w:rsidR="00CA43C3" w:rsidRPr="00CA43C3" w:rsidRDefault="00CA43C3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Разом за </w:t>
            </w:r>
          </w:p>
          <w:p w14:paraId="1A6ECB13" w14:textId="36DB7B40" w:rsidR="00CA43C3" w:rsidRPr="00CA43C3" w:rsidRDefault="00CA43C3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модулем 2</w:t>
            </w:r>
          </w:p>
        </w:tc>
        <w:tc>
          <w:tcPr>
            <w:tcW w:w="1482" w:type="dxa"/>
            <w:gridSpan w:val="2"/>
          </w:tcPr>
          <w:p w14:paraId="442B6E75" w14:textId="34BD5F5B" w:rsidR="00CA43C3" w:rsidRPr="00CA43C3" w:rsidRDefault="005B07F4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743" w:type="dxa"/>
          </w:tcPr>
          <w:p w14:paraId="5139544C" w14:textId="0EE2D81F" w:rsidR="00CA43C3" w:rsidRPr="00CA43C3" w:rsidRDefault="00CA43C3" w:rsidP="00731B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417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1" w:type="dxa"/>
          </w:tcPr>
          <w:p w14:paraId="1F63C0A0" w14:textId="77777777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25" w:type="dxa"/>
          </w:tcPr>
          <w:p w14:paraId="50E18BDF" w14:textId="62284554" w:rsidR="00CA43C3" w:rsidRPr="00CA43C3" w:rsidRDefault="00541746" w:rsidP="00731B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48" w:type="dxa"/>
          </w:tcPr>
          <w:p w14:paraId="77BFCA5E" w14:textId="77777777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9" w:type="dxa"/>
          </w:tcPr>
          <w:p w14:paraId="13C3689E" w14:textId="66BD6E52" w:rsidR="00CA43C3" w:rsidRPr="00CA43C3" w:rsidRDefault="005B07F4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921" w:type="dxa"/>
          </w:tcPr>
          <w:p w14:paraId="4A91419A" w14:textId="7FCBF6FE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8" w:type="dxa"/>
          </w:tcPr>
          <w:p w14:paraId="418E805F" w14:textId="0EDD8DA7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8" w:type="dxa"/>
          </w:tcPr>
          <w:p w14:paraId="12DF84AC" w14:textId="77777777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</w:tcPr>
          <w:p w14:paraId="23F16AE4" w14:textId="1B93DEBF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48" w:type="dxa"/>
          </w:tcPr>
          <w:p w14:paraId="7F9E6D56" w14:textId="77777777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9" w:type="dxa"/>
          </w:tcPr>
          <w:p w14:paraId="7BD58B80" w14:textId="1BD59546" w:rsidR="00CA43C3" w:rsidRPr="008C37C0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CA43C3" w14:paraId="2A97BB09" w14:textId="77777777" w:rsidTr="00CA43C3">
        <w:tc>
          <w:tcPr>
            <w:tcW w:w="2057" w:type="dxa"/>
          </w:tcPr>
          <w:p w14:paraId="688D9B93" w14:textId="77777777" w:rsidR="00CA43C3" w:rsidRPr="00CA43C3" w:rsidRDefault="00CA43C3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 годин</w:t>
            </w:r>
          </w:p>
        </w:tc>
        <w:tc>
          <w:tcPr>
            <w:tcW w:w="1482" w:type="dxa"/>
            <w:gridSpan w:val="2"/>
          </w:tcPr>
          <w:p w14:paraId="6CCE004B" w14:textId="77777777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743" w:type="dxa"/>
          </w:tcPr>
          <w:p w14:paraId="35EE417F" w14:textId="0A5B7793" w:rsidR="00CA43C3" w:rsidRPr="00CA43C3" w:rsidRDefault="0054174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351" w:type="dxa"/>
          </w:tcPr>
          <w:p w14:paraId="10536F8B" w14:textId="77777777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5" w:type="dxa"/>
          </w:tcPr>
          <w:p w14:paraId="6BEAE922" w14:textId="022B2A5D" w:rsidR="00CA43C3" w:rsidRPr="00CA43C3" w:rsidRDefault="0054174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A43C3"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48" w:type="dxa"/>
          </w:tcPr>
          <w:p w14:paraId="2DFE9BB0" w14:textId="2082384D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9" w:type="dxa"/>
          </w:tcPr>
          <w:p w14:paraId="1BA77CCA" w14:textId="3601CEE6" w:rsidR="00CA43C3" w:rsidRPr="00CA43C3" w:rsidRDefault="00AC21FF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</w:t>
            </w:r>
          </w:p>
        </w:tc>
        <w:tc>
          <w:tcPr>
            <w:tcW w:w="921" w:type="dxa"/>
          </w:tcPr>
          <w:p w14:paraId="036B20A9" w14:textId="77777777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" w:type="dxa"/>
          </w:tcPr>
          <w:p w14:paraId="3FD0AD9D" w14:textId="79497BCE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8" w:type="dxa"/>
          </w:tcPr>
          <w:p w14:paraId="43A13F0B" w14:textId="77777777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</w:tcPr>
          <w:p w14:paraId="1BFC6F20" w14:textId="3CF7C30A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48" w:type="dxa"/>
          </w:tcPr>
          <w:p w14:paraId="3E3FE834" w14:textId="53D7287C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9" w:type="dxa"/>
          </w:tcPr>
          <w:p w14:paraId="34BBFAF8" w14:textId="27DC6C2D" w:rsid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</w:tbl>
    <w:p w14:paraId="19EF11ED" w14:textId="77777777" w:rsidR="00FB4504" w:rsidRDefault="00FB4504">
      <w:pPr>
        <w:rPr>
          <w:rFonts w:ascii="Times New Roman" w:hAnsi="Times New Roman" w:cs="Times New Roman"/>
          <w:sz w:val="28"/>
          <w:szCs w:val="28"/>
        </w:rPr>
      </w:pPr>
    </w:p>
    <w:p w14:paraId="038F79C8" w14:textId="42389EFA" w:rsidR="006C6CD1" w:rsidRPr="00E26AAF" w:rsidRDefault="00E26AAF" w:rsidP="003920D4">
      <w:pPr>
        <w:pStyle w:val="a5"/>
        <w:numPr>
          <w:ilvl w:val="0"/>
          <w:numId w:val="18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Теми лекцій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6992"/>
        <w:gridCol w:w="1177"/>
      </w:tblGrid>
      <w:tr w:rsidR="00E26AAF" w:rsidRPr="00FF10D2" w14:paraId="0231B20B" w14:textId="77777777" w:rsidTr="000A7B2C">
        <w:tc>
          <w:tcPr>
            <w:tcW w:w="0" w:type="auto"/>
            <w:shd w:val="clear" w:color="auto" w:fill="auto"/>
          </w:tcPr>
          <w:p w14:paraId="4293613D" w14:textId="77777777" w:rsidR="00E26AAF" w:rsidRPr="00A64E73" w:rsidRDefault="00E26AAF" w:rsidP="00026FCE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B063083" w14:textId="77777777" w:rsidR="00E26AAF" w:rsidRPr="00A64E73" w:rsidRDefault="00E26AAF" w:rsidP="00026FCE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0" w:type="auto"/>
            <w:shd w:val="clear" w:color="auto" w:fill="auto"/>
          </w:tcPr>
          <w:p w14:paraId="277FD2C7" w14:textId="77777777" w:rsidR="00E26AAF" w:rsidRPr="00A64E73" w:rsidRDefault="00E26AAF" w:rsidP="00026F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Назва теми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C5F72E" w14:textId="77777777" w:rsidR="00E26AAF" w:rsidRPr="00A64E73" w:rsidRDefault="00E26AAF" w:rsidP="00026F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  <w:p w14:paraId="5EA88636" w14:textId="77777777" w:rsidR="00E26AAF" w:rsidRPr="00A64E73" w:rsidRDefault="00E26AAF" w:rsidP="00026F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</w:p>
        </w:tc>
      </w:tr>
      <w:tr w:rsidR="00E26AAF" w:rsidRPr="00FF10D2" w14:paraId="235F090A" w14:textId="77777777" w:rsidTr="000A7B2C">
        <w:tc>
          <w:tcPr>
            <w:tcW w:w="0" w:type="auto"/>
            <w:shd w:val="clear" w:color="auto" w:fill="auto"/>
          </w:tcPr>
          <w:p w14:paraId="4E6E4D8D" w14:textId="77777777" w:rsidR="00E26AAF" w:rsidRPr="00A64E73" w:rsidRDefault="00E26AAF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78A1FF4C" w14:textId="049167E9" w:rsidR="00E26AAF" w:rsidRPr="00A64E73" w:rsidRDefault="003920D4" w:rsidP="000A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Основні поняття теорії систем.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CC0815" w14:textId="77777777" w:rsidR="00E26AAF" w:rsidRPr="00A64E73" w:rsidRDefault="00E26AAF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6AAF" w:rsidRPr="00FF10D2" w14:paraId="2E61693F" w14:textId="77777777" w:rsidTr="000A7B2C">
        <w:tc>
          <w:tcPr>
            <w:tcW w:w="0" w:type="auto"/>
            <w:shd w:val="clear" w:color="auto" w:fill="auto"/>
          </w:tcPr>
          <w:p w14:paraId="535A4C8D" w14:textId="77777777" w:rsidR="00E26AAF" w:rsidRPr="00A64E73" w:rsidRDefault="00E26AAF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4A37AB11" w14:textId="73458CC6" w:rsidR="00E26AAF" w:rsidRPr="00A64E73" w:rsidRDefault="003920D4" w:rsidP="000A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Класифікація систем і проблеми теорії систем.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AA8FF4" w14:textId="525DA2A9" w:rsidR="00E26AAF" w:rsidRPr="00A64E73" w:rsidRDefault="00CD0263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6AAF" w:rsidRPr="00FF10D2" w14:paraId="2FF2320D" w14:textId="77777777" w:rsidTr="000A7B2C">
        <w:tc>
          <w:tcPr>
            <w:tcW w:w="0" w:type="auto"/>
            <w:shd w:val="clear" w:color="auto" w:fill="auto"/>
          </w:tcPr>
          <w:p w14:paraId="6A0F550D" w14:textId="77777777" w:rsidR="00E26AAF" w:rsidRPr="00A64E73" w:rsidRDefault="00E26AAF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693EB248" w14:textId="37B661DD" w:rsidR="00E26AAF" w:rsidRPr="00A64E73" w:rsidRDefault="003920D4" w:rsidP="000A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Технічні системи</w:t>
            </w:r>
            <w:r w:rsidR="005B07F4">
              <w:rPr>
                <w:rFonts w:ascii="Times New Roman" w:hAnsi="Times New Roman" w:cs="Times New Roman"/>
                <w:sz w:val="24"/>
                <w:szCs w:val="24"/>
              </w:rPr>
              <w:t xml:space="preserve"> в машинобудуванні</w:t>
            </w: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4A56D7" w14:textId="4ECB82EE" w:rsidR="00E26AAF" w:rsidRPr="00A64E73" w:rsidRDefault="00CD0263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6AAF" w:rsidRPr="00FF10D2" w14:paraId="15E804C8" w14:textId="77777777" w:rsidTr="000A7B2C">
        <w:tc>
          <w:tcPr>
            <w:tcW w:w="0" w:type="auto"/>
            <w:shd w:val="clear" w:color="auto" w:fill="auto"/>
          </w:tcPr>
          <w:p w14:paraId="7976DC2F" w14:textId="77777777" w:rsidR="00E26AAF" w:rsidRPr="00A64E73" w:rsidRDefault="00E26AAF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5FE9F181" w14:textId="6D99F51B" w:rsidR="00E26AAF" w:rsidRPr="00A64E73" w:rsidRDefault="003920D4" w:rsidP="000A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Моделювання технічних систем. Поняття моделі і моделювання.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E2DA93" w14:textId="4C9744AD" w:rsidR="00E26AAF" w:rsidRPr="00A64E73" w:rsidRDefault="00CD0263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6AAF" w:rsidRPr="00FF10D2" w14:paraId="3A07A390" w14:textId="77777777" w:rsidTr="000A7B2C">
        <w:tc>
          <w:tcPr>
            <w:tcW w:w="0" w:type="auto"/>
            <w:shd w:val="clear" w:color="auto" w:fill="auto"/>
          </w:tcPr>
          <w:p w14:paraId="010C3C29" w14:textId="77777777" w:rsidR="00E26AAF" w:rsidRPr="00A64E73" w:rsidRDefault="00E26AAF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4D6C99A8" w14:textId="2C6D3678" w:rsidR="00E26AAF" w:rsidRPr="00A64E73" w:rsidRDefault="00CD0263" w:rsidP="000A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Математичне моделювання технічних систем.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4F94AD" w14:textId="0843FB94" w:rsidR="00E26AAF" w:rsidRPr="00A64E73" w:rsidRDefault="00F475BB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6AAF" w:rsidRPr="00FF10D2" w14:paraId="617617CE" w14:textId="77777777" w:rsidTr="000A7B2C">
        <w:tc>
          <w:tcPr>
            <w:tcW w:w="0" w:type="auto"/>
            <w:shd w:val="clear" w:color="auto" w:fill="auto"/>
          </w:tcPr>
          <w:p w14:paraId="17092458" w14:textId="77777777" w:rsidR="00E26AAF" w:rsidRPr="00A64E73" w:rsidRDefault="00E26AAF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54C3FB44" w14:textId="0EE93252" w:rsidR="00E26AAF" w:rsidRPr="00A64E73" w:rsidRDefault="00CD0263" w:rsidP="000A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Задачі, принципи та визначення системного аналізу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8B3B7D" w14:textId="516F20DA" w:rsidR="00E26AAF" w:rsidRPr="00A64E73" w:rsidRDefault="00F475BB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6AAF" w:rsidRPr="00FF10D2" w14:paraId="5DCFB9E8" w14:textId="77777777" w:rsidTr="000A7B2C">
        <w:tc>
          <w:tcPr>
            <w:tcW w:w="0" w:type="auto"/>
            <w:shd w:val="clear" w:color="auto" w:fill="auto"/>
          </w:tcPr>
          <w:p w14:paraId="367F1AD6" w14:textId="77777777" w:rsidR="00E26AAF" w:rsidRPr="00A64E73" w:rsidRDefault="00E26AAF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45355ACF" w14:textId="7BAE7524" w:rsidR="00E26AAF" w:rsidRPr="00A64E73" w:rsidRDefault="00CD0263" w:rsidP="000A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Методи системного аналізу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E99396" w14:textId="5EC4B722" w:rsidR="00E26AAF" w:rsidRPr="00A64E73" w:rsidRDefault="00F475BB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6AAF" w:rsidRPr="00FF10D2" w14:paraId="5A7B7615" w14:textId="77777777" w:rsidTr="000A7B2C">
        <w:tc>
          <w:tcPr>
            <w:tcW w:w="0" w:type="auto"/>
            <w:shd w:val="clear" w:color="auto" w:fill="auto"/>
          </w:tcPr>
          <w:p w14:paraId="051BE003" w14:textId="77777777" w:rsidR="00E26AAF" w:rsidRPr="00A64E73" w:rsidRDefault="00E26AAF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196D87B1" w14:textId="3FBE4847" w:rsidR="00E26AAF" w:rsidRPr="00A64E73" w:rsidRDefault="00CD0263" w:rsidP="000A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Метод морфологічного аналізу і синтезу технічних рішень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FB5869" w14:textId="4B1E93EA" w:rsidR="00E26AAF" w:rsidRPr="00A64E73" w:rsidRDefault="00F475BB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6AAF" w:rsidRPr="00FF10D2" w14:paraId="50673EB9" w14:textId="77777777" w:rsidTr="000A7B2C">
        <w:tc>
          <w:tcPr>
            <w:tcW w:w="0" w:type="auto"/>
            <w:shd w:val="clear" w:color="auto" w:fill="auto"/>
          </w:tcPr>
          <w:p w14:paraId="4D6DD779" w14:textId="77777777" w:rsidR="00E26AAF" w:rsidRPr="00A64E73" w:rsidRDefault="00E26AAF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14:paraId="09F0209E" w14:textId="60901228" w:rsidR="00E26AAF" w:rsidRPr="00A64E73" w:rsidRDefault="00CD0263" w:rsidP="000A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Постановка задачі оптимізації технічних рішень систем.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1FF0D7" w14:textId="21D71DB0" w:rsidR="00E26AAF" w:rsidRPr="00A64E73" w:rsidRDefault="00F475BB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6AAF" w:rsidRPr="00FF10D2" w14:paraId="1A655667" w14:textId="77777777" w:rsidTr="000A7B2C">
        <w:tc>
          <w:tcPr>
            <w:tcW w:w="0" w:type="auto"/>
            <w:shd w:val="clear" w:color="auto" w:fill="auto"/>
          </w:tcPr>
          <w:p w14:paraId="23DE1826" w14:textId="77777777" w:rsidR="00E26AAF" w:rsidRPr="00A64E73" w:rsidRDefault="00E26AAF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1A513496" w14:textId="0EE25940" w:rsidR="00E26AAF" w:rsidRPr="00A64E73" w:rsidRDefault="00CD0263" w:rsidP="000A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 xml:space="preserve">Підходи до розв’язання оптимізаційних задач </w:t>
            </w:r>
            <w:r w:rsidR="005B07F4">
              <w:rPr>
                <w:rFonts w:ascii="Times New Roman" w:hAnsi="Times New Roman" w:cs="Times New Roman"/>
                <w:sz w:val="24"/>
                <w:szCs w:val="24"/>
              </w:rPr>
              <w:t>в машинобудуванні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5B1C9C" w14:textId="54AB6E8D" w:rsidR="00E26AAF" w:rsidRPr="00A64E73" w:rsidRDefault="00F475BB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473475AE" w14:textId="77777777" w:rsidR="00E26AAF" w:rsidRPr="00E26AAF" w:rsidRDefault="00E26AAF" w:rsidP="00E26AAF">
      <w:pPr>
        <w:pStyle w:val="a5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5D12B3DA" w14:textId="02B6BADE" w:rsidR="00FB4504" w:rsidRPr="006F6C0F" w:rsidRDefault="00FB4504" w:rsidP="00222C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BB71C2">
        <w:rPr>
          <w:rFonts w:ascii="Times New Roman" w:hAnsi="Times New Roman" w:cs="Times New Roman"/>
          <w:b/>
          <w:sz w:val="28"/>
          <w:szCs w:val="28"/>
        </w:rPr>
        <w:t>. Тем</w:t>
      </w:r>
      <w:r w:rsidR="00F475BB">
        <w:rPr>
          <w:rFonts w:ascii="Times New Roman" w:hAnsi="Times New Roman" w:cs="Times New Roman"/>
          <w:b/>
          <w:sz w:val="28"/>
          <w:szCs w:val="28"/>
        </w:rPr>
        <w:t>и</w:t>
      </w:r>
      <w:r w:rsidRPr="00BB71C2">
        <w:rPr>
          <w:rFonts w:ascii="Times New Roman" w:hAnsi="Times New Roman" w:cs="Times New Roman"/>
          <w:b/>
          <w:sz w:val="28"/>
          <w:szCs w:val="28"/>
        </w:rPr>
        <w:t xml:space="preserve"> лабораторних</w:t>
      </w:r>
      <w:r w:rsidR="00F475BB">
        <w:rPr>
          <w:rFonts w:ascii="Times New Roman" w:hAnsi="Times New Roman" w:cs="Times New Roman"/>
          <w:b/>
          <w:sz w:val="28"/>
          <w:szCs w:val="28"/>
        </w:rPr>
        <w:t xml:space="preserve"> (практичних, </w:t>
      </w:r>
      <w:r w:rsidR="00222CF8">
        <w:rPr>
          <w:rFonts w:ascii="Times New Roman" w:hAnsi="Times New Roman" w:cs="Times New Roman"/>
          <w:b/>
          <w:sz w:val="28"/>
          <w:szCs w:val="28"/>
        </w:rPr>
        <w:t>семінарських)</w:t>
      </w:r>
      <w:r w:rsidRPr="00BB71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6C0F">
        <w:rPr>
          <w:rFonts w:ascii="Times New Roman" w:hAnsi="Times New Roman" w:cs="Times New Roman"/>
          <w:b/>
          <w:sz w:val="28"/>
          <w:szCs w:val="28"/>
        </w:rPr>
        <w:t>занять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"/>
        <w:gridCol w:w="8324"/>
        <w:gridCol w:w="913"/>
      </w:tblGrid>
      <w:tr w:rsidR="00FB4504" w:rsidRPr="00BB71C2" w14:paraId="3390F3B4" w14:textId="77777777" w:rsidTr="00A510F2">
        <w:tc>
          <w:tcPr>
            <w:tcW w:w="533" w:type="dxa"/>
            <w:vAlign w:val="center"/>
          </w:tcPr>
          <w:p w14:paraId="318AA523" w14:textId="77777777" w:rsidR="00FB4504" w:rsidRPr="00A64E73" w:rsidRDefault="00FB4504" w:rsidP="00E8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324" w:type="dxa"/>
            <w:vAlign w:val="center"/>
          </w:tcPr>
          <w:p w14:paraId="2EEDFB9E" w14:textId="77777777" w:rsidR="00FB4504" w:rsidRPr="00A64E73" w:rsidRDefault="00FB4504" w:rsidP="00E8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Назва теми</w:t>
            </w:r>
          </w:p>
        </w:tc>
        <w:tc>
          <w:tcPr>
            <w:tcW w:w="913" w:type="dxa"/>
            <w:vAlign w:val="center"/>
          </w:tcPr>
          <w:p w14:paraId="7ADAB64F" w14:textId="77777777" w:rsidR="00FB4504" w:rsidRPr="00A64E73" w:rsidRDefault="00FB4504" w:rsidP="00E8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К-сть годин</w:t>
            </w:r>
          </w:p>
        </w:tc>
      </w:tr>
      <w:tr w:rsidR="00FB4504" w:rsidRPr="00BB71C2" w14:paraId="5DD40A96" w14:textId="77777777" w:rsidTr="00A510F2">
        <w:tc>
          <w:tcPr>
            <w:tcW w:w="533" w:type="dxa"/>
            <w:vAlign w:val="center"/>
          </w:tcPr>
          <w:p w14:paraId="5AE215BC" w14:textId="77777777" w:rsidR="00FB4504" w:rsidRPr="00A64E73" w:rsidRDefault="00FB4504" w:rsidP="00E8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24" w:type="dxa"/>
            <w:vAlign w:val="center"/>
          </w:tcPr>
          <w:p w14:paraId="2E68A2DE" w14:textId="77777777" w:rsidR="00FB4504" w:rsidRPr="00A64E73" w:rsidRDefault="00FB4504" w:rsidP="00E8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  <w:vAlign w:val="center"/>
          </w:tcPr>
          <w:p w14:paraId="7F3CE2C1" w14:textId="77777777" w:rsidR="00FB4504" w:rsidRPr="00A64E73" w:rsidRDefault="00FB4504" w:rsidP="00E8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B4504" w:rsidRPr="00BB71C2" w14:paraId="0D6801DD" w14:textId="77777777" w:rsidTr="00A510F2">
        <w:tc>
          <w:tcPr>
            <w:tcW w:w="533" w:type="dxa"/>
            <w:vAlign w:val="center"/>
          </w:tcPr>
          <w:p w14:paraId="2AA6FBBA" w14:textId="77777777" w:rsidR="00FB4504" w:rsidRPr="00A64E73" w:rsidRDefault="00FB4504" w:rsidP="00E8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24" w:type="dxa"/>
            <w:vAlign w:val="center"/>
          </w:tcPr>
          <w:p w14:paraId="6313E33D" w14:textId="521CE904" w:rsidR="00FB4504" w:rsidRPr="00A64E73" w:rsidRDefault="005E3421" w:rsidP="001A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 xml:space="preserve">Визначення параметрів </w:t>
            </w:r>
            <w:r w:rsidR="00EA0514" w:rsidRPr="00A64E73">
              <w:rPr>
                <w:rFonts w:ascii="Times New Roman" w:hAnsi="Times New Roman" w:cs="Times New Roman"/>
                <w:sz w:val="24"/>
                <w:szCs w:val="24"/>
              </w:rPr>
              <w:t xml:space="preserve">та елементів </w:t>
            </w:r>
            <w:r w:rsidR="00C74354" w:rsidRPr="00A64E73">
              <w:rPr>
                <w:rFonts w:ascii="Times New Roman" w:hAnsi="Times New Roman" w:cs="Times New Roman"/>
                <w:sz w:val="24"/>
                <w:szCs w:val="24"/>
              </w:rPr>
              <w:t xml:space="preserve">технічної системи на прикладі </w:t>
            </w:r>
            <w:r w:rsidR="00604CE5">
              <w:rPr>
                <w:rFonts w:ascii="Times New Roman" w:hAnsi="Times New Roman" w:cs="Times New Roman"/>
                <w:sz w:val="24"/>
                <w:szCs w:val="24"/>
              </w:rPr>
              <w:t>машинобудівної конструкції</w:t>
            </w:r>
          </w:p>
        </w:tc>
        <w:tc>
          <w:tcPr>
            <w:tcW w:w="913" w:type="dxa"/>
            <w:vAlign w:val="center"/>
          </w:tcPr>
          <w:p w14:paraId="0D017EBE" w14:textId="77777777" w:rsidR="00FB4504" w:rsidRPr="00A64E73" w:rsidRDefault="00FB4504" w:rsidP="00E8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10F2" w:rsidRPr="00BB71C2" w14:paraId="3CBE9F55" w14:textId="77777777" w:rsidTr="00A510F2">
        <w:tc>
          <w:tcPr>
            <w:tcW w:w="533" w:type="dxa"/>
            <w:vAlign w:val="center"/>
          </w:tcPr>
          <w:p w14:paraId="3063D66D" w14:textId="77777777" w:rsidR="00A510F2" w:rsidRPr="00A64E73" w:rsidRDefault="00A510F2" w:rsidP="00A5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24" w:type="dxa"/>
            <w:vAlign w:val="center"/>
          </w:tcPr>
          <w:p w14:paraId="0125F083" w14:textId="6CEF67CC" w:rsidR="00A510F2" w:rsidRPr="00A64E73" w:rsidRDefault="007606ED" w:rsidP="00A51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 xml:space="preserve">Побудова регресійної моделі в </w:t>
            </w:r>
            <w:r w:rsidR="00604CE5">
              <w:rPr>
                <w:rFonts w:ascii="Times New Roman" w:hAnsi="Times New Roman" w:cs="Times New Roman"/>
                <w:sz w:val="24"/>
                <w:szCs w:val="24"/>
              </w:rPr>
              <w:t>машинобудівних</w:t>
            </w: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 xml:space="preserve"> задачах</w:t>
            </w:r>
          </w:p>
        </w:tc>
        <w:tc>
          <w:tcPr>
            <w:tcW w:w="913" w:type="dxa"/>
            <w:vAlign w:val="center"/>
          </w:tcPr>
          <w:p w14:paraId="27888E0F" w14:textId="11DDD4EA" w:rsidR="00A510F2" w:rsidRPr="00A64E73" w:rsidRDefault="00604CE5" w:rsidP="00A5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10F2" w:rsidRPr="00BB71C2" w14:paraId="4C3C0125" w14:textId="77777777" w:rsidTr="00A510F2">
        <w:tc>
          <w:tcPr>
            <w:tcW w:w="533" w:type="dxa"/>
            <w:vAlign w:val="center"/>
          </w:tcPr>
          <w:p w14:paraId="34565AFA" w14:textId="39232C9E" w:rsidR="00A510F2" w:rsidRPr="00A64E73" w:rsidRDefault="002A581D" w:rsidP="00A5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24" w:type="dxa"/>
            <w:vAlign w:val="center"/>
          </w:tcPr>
          <w:p w14:paraId="6FECEDC0" w14:textId="1E7301D0" w:rsidR="00A510F2" w:rsidRPr="00A64E73" w:rsidRDefault="00B2284F" w:rsidP="00A51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 xml:space="preserve">Морфологічний синтез </w:t>
            </w:r>
            <w:r w:rsidR="00604CE5">
              <w:rPr>
                <w:rFonts w:ascii="Times New Roman" w:hAnsi="Times New Roman" w:cs="Times New Roman"/>
                <w:sz w:val="24"/>
                <w:szCs w:val="24"/>
              </w:rPr>
              <w:t>машинобудівної</w:t>
            </w: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конструкції</w:t>
            </w:r>
          </w:p>
        </w:tc>
        <w:tc>
          <w:tcPr>
            <w:tcW w:w="913" w:type="dxa"/>
            <w:vAlign w:val="center"/>
          </w:tcPr>
          <w:p w14:paraId="6F69E325" w14:textId="0C439BC2" w:rsidR="00A510F2" w:rsidRPr="00A64E73" w:rsidRDefault="00604CE5" w:rsidP="00A5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10F2" w:rsidRPr="00BB71C2" w14:paraId="203E573B" w14:textId="77777777" w:rsidTr="00A510F2">
        <w:tc>
          <w:tcPr>
            <w:tcW w:w="533" w:type="dxa"/>
            <w:vAlign w:val="center"/>
          </w:tcPr>
          <w:p w14:paraId="3504C847" w14:textId="0939E6F6" w:rsidR="00A510F2" w:rsidRPr="00A64E73" w:rsidRDefault="002A581D" w:rsidP="00A5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24" w:type="dxa"/>
            <w:vAlign w:val="center"/>
          </w:tcPr>
          <w:p w14:paraId="13840B7C" w14:textId="71E36DCD" w:rsidR="00A510F2" w:rsidRPr="00A64E73" w:rsidRDefault="00B2284F" w:rsidP="00A51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 xml:space="preserve">Оптимізація </w:t>
            </w:r>
            <w:r w:rsidR="009445F7">
              <w:rPr>
                <w:rFonts w:ascii="Times New Roman" w:hAnsi="Times New Roman" w:cs="Times New Roman"/>
                <w:sz w:val="24"/>
                <w:szCs w:val="24"/>
              </w:rPr>
              <w:t>режиму руху кранового механізму</w:t>
            </w:r>
          </w:p>
        </w:tc>
        <w:tc>
          <w:tcPr>
            <w:tcW w:w="913" w:type="dxa"/>
            <w:vAlign w:val="center"/>
          </w:tcPr>
          <w:p w14:paraId="4BB956A8" w14:textId="75BF61FA" w:rsidR="00A510F2" w:rsidRPr="00A64E73" w:rsidRDefault="00B2284F" w:rsidP="00A5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10F2" w:rsidRPr="00BB71C2" w14:paraId="4C2E5F29" w14:textId="77777777" w:rsidTr="00A510F2">
        <w:tc>
          <w:tcPr>
            <w:tcW w:w="533" w:type="dxa"/>
            <w:vAlign w:val="center"/>
          </w:tcPr>
          <w:p w14:paraId="12A53100" w14:textId="3660983C" w:rsidR="00A510F2" w:rsidRPr="00A64E73" w:rsidRDefault="00012FB0" w:rsidP="00A5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24" w:type="dxa"/>
            <w:vAlign w:val="center"/>
          </w:tcPr>
          <w:p w14:paraId="66559A2D" w14:textId="3EC7B696" w:rsidR="00A510F2" w:rsidRPr="00A64E73" w:rsidRDefault="00B2284F" w:rsidP="00A51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 xml:space="preserve">Оптимізація параметрів  </w:t>
            </w:r>
            <w:r w:rsidR="00462466" w:rsidRPr="00A64E73">
              <w:rPr>
                <w:rFonts w:ascii="Times New Roman" w:hAnsi="Times New Roman" w:cs="Times New Roman"/>
                <w:sz w:val="24"/>
                <w:szCs w:val="24"/>
              </w:rPr>
              <w:t xml:space="preserve">двотаврової </w:t>
            </w: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стальної балки</w:t>
            </w:r>
          </w:p>
        </w:tc>
        <w:tc>
          <w:tcPr>
            <w:tcW w:w="913" w:type="dxa"/>
            <w:vAlign w:val="center"/>
          </w:tcPr>
          <w:p w14:paraId="7D088DA1" w14:textId="5A64FA3A" w:rsidR="00A510F2" w:rsidRPr="00A64E73" w:rsidRDefault="00604CE5" w:rsidP="00A5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71D9634D" w14:textId="77777777" w:rsidR="00B2284F" w:rsidRDefault="00B2284F" w:rsidP="006C6CD1">
      <w:pPr>
        <w:pStyle w:val="1"/>
        <w:keepLines w:val="0"/>
        <w:spacing w:before="0" w:line="240" w:lineRule="auto"/>
        <w:ind w:left="72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31965D0" w14:textId="3F13B37C" w:rsidR="00CF3378" w:rsidRPr="00FF10D2" w:rsidRDefault="00CF3378" w:rsidP="006C6CD1">
      <w:pPr>
        <w:pStyle w:val="1"/>
        <w:keepLines w:val="0"/>
        <w:spacing w:before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6C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5.Теми самостійної роботи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8031"/>
        <w:gridCol w:w="1177"/>
      </w:tblGrid>
      <w:tr w:rsidR="00CF3378" w:rsidRPr="00FF10D2" w14:paraId="0B1C6B78" w14:textId="77777777" w:rsidTr="00C34318">
        <w:tc>
          <w:tcPr>
            <w:tcW w:w="0" w:type="auto"/>
            <w:shd w:val="clear" w:color="auto" w:fill="auto"/>
          </w:tcPr>
          <w:p w14:paraId="00638E65" w14:textId="77777777" w:rsidR="00CF3378" w:rsidRPr="00A64E73" w:rsidRDefault="00CF3378" w:rsidP="00026FCE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65A6428" w14:textId="77777777" w:rsidR="00CF3378" w:rsidRPr="00A64E73" w:rsidRDefault="00CF3378" w:rsidP="00026FCE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0" w:type="auto"/>
            <w:shd w:val="clear" w:color="auto" w:fill="auto"/>
          </w:tcPr>
          <w:p w14:paraId="54C10421" w14:textId="77777777" w:rsidR="00CF3378" w:rsidRPr="00A64E73" w:rsidRDefault="00CF3378" w:rsidP="0002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Назва теми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C83906" w14:textId="77777777" w:rsidR="00CF3378" w:rsidRPr="00A64E73" w:rsidRDefault="00CF3378" w:rsidP="0002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  <w:p w14:paraId="1B404178" w14:textId="77777777" w:rsidR="00CF3378" w:rsidRPr="00A64E73" w:rsidRDefault="00CF3378" w:rsidP="00026F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</w:p>
        </w:tc>
      </w:tr>
      <w:tr w:rsidR="00CF3378" w:rsidRPr="00FF10D2" w14:paraId="298A2701" w14:textId="77777777" w:rsidTr="00C34318">
        <w:tc>
          <w:tcPr>
            <w:tcW w:w="0" w:type="auto"/>
            <w:shd w:val="clear" w:color="auto" w:fill="auto"/>
          </w:tcPr>
          <w:p w14:paraId="5C538A06" w14:textId="77777777" w:rsidR="00CF3378" w:rsidRPr="00A64E73" w:rsidRDefault="00CF3378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BE2E133" w14:textId="752EE733" w:rsidR="00CF3378" w:rsidRPr="00A64E73" w:rsidRDefault="00CF3378" w:rsidP="00E306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 xml:space="preserve">Класифікація </w:t>
            </w:r>
            <w:r w:rsidR="00AE76BD" w:rsidRPr="00A64E73">
              <w:rPr>
                <w:rFonts w:ascii="Times New Roman" w:hAnsi="Times New Roman" w:cs="Times New Roman"/>
                <w:sz w:val="24"/>
                <w:szCs w:val="24"/>
              </w:rPr>
              <w:t>систем.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E60CEA" w14:textId="1D1A4EE8" w:rsidR="00CF3378" w:rsidRPr="00A64E73" w:rsidRDefault="009445F7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585A" w:rsidRPr="00FF10D2" w14:paraId="0AEDB256" w14:textId="77777777" w:rsidTr="00C34318">
        <w:tc>
          <w:tcPr>
            <w:tcW w:w="0" w:type="auto"/>
            <w:shd w:val="clear" w:color="auto" w:fill="auto"/>
          </w:tcPr>
          <w:p w14:paraId="1576AFA6" w14:textId="7D02D659" w:rsidR="0044585A" w:rsidRPr="00A64E73" w:rsidRDefault="003C44FF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53D3432" w14:textId="3E632803" w:rsidR="0044585A" w:rsidRPr="00A64E73" w:rsidRDefault="0044585A" w:rsidP="00E306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Роль системного аналізу в науці</w:t>
            </w:r>
            <w:r w:rsidR="003C44FF" w:rsidRPr="00A64E73">
              <w:rPr>
                <w:rFonts w:ascii="Times New Roman" w:hAnsi="Times New Roman" w:cs="Times New Roman"/>
                <w:sz w:val="24"/>
                <w:szCs w:val="24"/>
              </w:rPr>
              <w:t xml:space="preserve"> та практиці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08212E" w14:textId="7E85FAB0" w:rsidR="0044585A" w:rsidRPr="00A64E73" w:rsidRDefault="009445F7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F3378" w:rsidRPr="00FF10D2" w14:paraId="4B53E909" w14:textId="77777777" w:rsidTr="00C34318">
        <w:tc>
          <w:tcPr>
            <w:tcW w:w="0" w:type="auto"/>
            <w:shd w:val="clear" w:color="auto" w:fill="auto"/>
          </w:tcPr>
          <w:p w14:paraId="34071B78" w14:textId="3BAD5354" w:rsidR="00CF3378" w:rsidRPr="00A64E73" w:rsidRDefault="00C46503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0FB596B9" w14:textId="20B63E84" w:rsidR="00CF3378" w:rsidRPr="00A64E73" w:rsidRDefault="00AE76BD" w:rsidP="00E306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Будова</w:t>
            </w:r>
            <w:r w:rsidR="0044585A" w:rsidRPr="00A64E73">
              <w:rPr>
                <w:rFonts w:ascii="Times New Roman" w:hAnsi="Times New Roman" w:cs="Times New Roman"/>
                <w:sz w:val="24"/>
                <w:szCs w:val="24"/>
              </w:rPr>
              <w:t>, структура та функція системи</w:t>
            </w:r>
            <w:r w:rsidR="00CF3378" w:rsidRPr="00A64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63FFAA" w14:textId="1715C43F" w:rsidR="00CF3378" w:rsidRPr="00A64E73" w:rsidRDefault="009445F7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F3378" w:rsidRPr="00FF10D2" w14:paraId="2FFFEAE5" w14:textId="77777777" w:rsidTr="00C34318">
        <w:tc>
          <w:tcPr>
            <w:tcW w:w="0" w:type="auto"/>
            <w:shd w:val="clear" w:color="auto" w:fill="auto"/>
          </w:tcPr>
          <w:p w14:paraId="6D1FD4A9" w14:textId="76D700EE" w:rsidR="00CF3378" w:rsidRPr="00A64E73" w:rsidRDefault="00C46503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792E41CA" w14:textId="77777777" w:rsidR="00CF3378" w:rsidRPr="00A64E73" w:rsidRDefault="00AE76BD" w:rsidP="00E306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Основи формалізму теорії систем.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9EDFE2" w14:textId="28A7C0B3" w:rsidR="00CF3378" w:rsidRPr="00A64E73" w:rsidRDefault="009445F7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F3378" w:rsidRPr="00FF10D2" w14:paraId="3859A0D0" w14:textId="77777777" w:rsidTr="00C34318">
        <w:tc>
          <w:tcPr>
            <w:tcW w:w="0" w:type="auto"/>
            <w:shd w:val="clear" w:color="auto" w:fill="auto"/>
          </w:tcPr>
          <w:p w14:paraId="07E32E88" w14:textId="3AB49D69" w:rsidR="00CF3378" w:rsidRPr="00A64E73" w:rsidRDefault="00C46503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317CDAFE" w14:textId="77777777" w:rsidR="00CF3378" w:rsidRPr="00A64E73" w:rsidRDefault="00AE76BD" w:rsidP="00E306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Проблеми теорії систем</w:t>
            </w:r>
            <w:r w:rsidR="00CF3378" w:rsidRPr="00A64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EA15F9" w14:textId="609B120F" w:rsidR="00CF3378" w:rsidRPr="00A64E73" w:rsidRDefault="009445F7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44FF" w:rsidRPr="00FF10D2" w14:paraId="711206BE" w14:textId="77777777" w:rsidTr="00C34318">
        <w:tc>
          <w:tcPr>
            <w:tcW w:w="0" w:type="auto"/>
            <w:shd w:val="clear" w:color="auto" w:fill="auto"/>
          </w:tcPr>
          <w:p w14:paraId="24492CC7" w14:textId="3E0798EA" w:rsidR="003C44FF" w:rsidRPr="00A64E73" w:rsidRDefault="00C46503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shd w:val="clear" w:color="auto" w:fill="auto"/>
          </w:tcPr>
          <w:p w14:paraId="26478EA9" w14:textId="19194DB9" w:rsidR="003C44FF" w:rsidRPr="00A64E73" w:rsidRDefault="003C44FF" w:rsidP="00E306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Моделювання технічних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389DFF" w14:textId="75C76C57" w:rsidR="003C44FF" w:rsidRPr="00A64E73" w:rsidRDefault="009445F7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F3378" w:rsidRPr="00FF10D2" w14:paraId="43B1D986" w14:textId="77777777" w:rsidTr="00C34318">
        <w:tc>
          <w:tcPr>
            <w:tcW w:w="0" w:type="auto"/>
            <w:shd w:val="clear" w:color="auto" w:fill="auto"/>
          </w:tcPr>
          <w:p w14:paraId="617B1D9B" w14:textId="4FECEB97" w:rsidR="00CF3378" w:rsidRPr="00A64E73" w:rsidRDefault="00C46503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4B2BBF8A" w14:textId="30D6E347" w:rsidR="00CF3378" w:rsidRPr="00A64E73" w:rsidRDefault="0044585A" w:rsidP="00E306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Класифікація методів системного аналізу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5FF11D" w14:textId="161C4C6B" w:rsidR="00CF3378" w:rsidRPr="00A64E73" w:rsidRDefault="009445F7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F3378" w:rsidRPr="00FF10D2" w14:paraId="0DB6C7DB" w14:textId="77777777" w:rsidTr="00C34318">
        <w:tc>
          <w:tcPr>
            <w:tcW w:w="0" w:type="auto"/>
            <w:shd w:val="clear" w:color="auto" w:fill="auto"/>
          </w:tcPr>
          <w:p w14:paraId="18F2CA6A" w14:textId="3A20598B" w:rsidR="00CF3378" w:rsidRPr="00A64E73" w:rsidRDefault="00C46503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354C0B17" w14:textId="672F6804" w:rsidR="00CF3378" w:rsidRPr="00A64E73" w:rsidRDefault="0044585A" w:rsidP="00E306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Метод морфологічного аналізу та синтезу технічних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524F3E" w14:textId="2F72413A" w:rsidR="00CF3378" w:rsidRPr="00A64E73" w:rsidRDefault="009445F7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44FF" w:rsidRPr="00FF10D2" w14:paraId="2CA58F6E" w14:textId="77777777" w:rsidTr="00C34318">
        <w:tc>
          <w:tcPr>
            <w:tcW w:w="0" w:type="auto"/>
            <w:shd w:val="clear" w:color="auto" w:fill="auto"/>
          </w:tcPr>
          <w:p w14:paraId="2DA3F949" w14:textId="061808E2" w:rsidR="003C44FF" w:rsidRPr="00A64E73" w:rsidRDefault="00C46503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069F30C0" w14:textId="610623E4" w:rsidR="003C44FF" w:rsidRPr="00A64E73" w:rsidRDefault="003C44FF" w:rsidP="00E306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 xml:space="preserve">Метод аналізу </w:t>
            </w:r>
            <w:proofErr w:type="spellStart"/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розмірностей</w:t>
            </w:r>
            <w:proofErr w:type="spellEnd"/>
            <w:r w:rsidRPr="00A64E73">
              <w:rPr>
                <w:rFonts w:ascii="Times New Roman" w:hAnsi="Times New Roman" w:cs="Times New Roman"/>
                <w:sz w:val="24"/>
                <w:szCs w:val="24"/>
              </w:rPr>
              <w:t xml:space="preserve"> в теорії подібності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1DF750" w14:textId="3ADE0D99" w:rsidR="003C44FF" w:rsidRPr="00A64E73" w:rsidRDefault="009445F7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44FF" w:rsidRPr="00FF10D2" w14:paraId="59526751" w14:textId="77777777" w:rsidTr="00C34318">
        <w:tc>
          <w:tcPr>
            <w:tcW w:w="0" w:type="auto"/>
            <w:shd w:val="clear" w:color="auto" w:fill="auto"/>
          </w:tcPr>
          <w:p w14:paraId="381DD73A" w14:textId="7331AB48" w:rsidR="003C44FF" w:rsidRPr="00A64E73" w:rsidRDefault="00C46503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6BD6AE86" w14:textId="3EDE0202" w:rsidR="003C44FF" w:rsidRPr="00A64E73" w:rsidRDefault="003C44FF" w:rsidP="00E306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Технології системного аналізу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F23E72" w14:textId="45189EF2" w:rsidR="003C44FF" w:rsidRPr="00A64E73" w:rsidRDefault="009445F7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15B48" w:rsidRPr="00FF10D2" w14:paraId="47B6A3E5" w14:textId="77777777" w:rsidTr="00C34318">
        <w:tc>
          <w:tcPr>
            <w:tcW w:w="0" w:type="auto"/>
            <w:shd w:val="clear" w:color="auto" w:fill="auto"/>
          </w:tcPr>
          <w:p w14:paraId="49F33669" w14:textId="2C0D8AC6" w:rsidR="00C15B48" w:rsidRPr="00A64E73" w:rsidRDefault="00C46503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127B3ABB" w14:textId="3C5DFE47" w:rsidR="00C15B48" w:rsidRPr="00A64E73" w:rsidRDefault="003D2D30" w:rsidP="00E306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 xml:space="preserve">Методи пошуку й вибору рішень в умовах </w:t>
            </w:r>
            <w:proofErr w:type="spellStart"/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невизначенності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1C88D095" w14:textId="507E5EBF" w:rsidR="00C15B48" w:rsidRPr="00A64E73" w:rsidRDefault="009445F7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44FF" w:rsidRPr="00FF10D2" w14:paraId="4996B548" w14:textId="77777777" w:rsidTr="00C34318">
        <w:tc>
          <w:tcPr>
            <w:tcW w:w="0" w:type="auto"/>
            <w:shd w:val="clear" w:color="auto" w:fill="auto"/>
          </w:tcPr>
          <w:p w14:paraId="49526857" w14:textId="27022AC1" w:rsidR="003C44FF" w:rsidRPr="00A64E73" w:rsidRDefault="00C46503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7979AA3E" w14:textId="0A93EE62" w:rsidR="003C44FF" w:rsidRPr="00A64E73" w:rsidRDefault="003C44FF" w:rsidP="00E306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Ідентифікація як метод побудови математичних моделей технічних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850828" w14:textId="77777777" w:rsidR="003C44FF" w:rsidRPr="00A64E73" w:rsidRDefault="003C44FF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C44FF" w:rsidRPr="00FF10D2" w14:paraId="2A3112A6" w14:textId="77777777" w:rsidTr="00C34318">
        <w:tc>
          <w:tcPr>
            <w:tcW w:w="0" w:type="auto"/>
            <w:shd w:val="clear" w:color="auto" w:fill="auto"/>
          </w:tcPr>
          <w:p w14:paraId="35B56153" w14:textId="11EA126A" w:rsidR="003C44FF" w:rsidRPr="00FF10D2" w:rsidRDefault="00C46503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0A6382A6" w14:textId="77777777" w:rsidR="003C44FF" w:rsidRPr="00FF10D2" w:rsidRDefault="003C44FF" w:rsidP="00E3065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Рівні моделювання технічних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97D773" w14:textId="0A54338D" w:rsidR="003C44FF" w:rsidRPr="00FF10D2" w:rsidRDefault="009445F7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44FF" w:rsidRPr="00FF10D2" w14:paraId="347C0E18" w14:textId="77777777" w:rsidTr="00C34318">
        <w:tc>
          <w:tcPr>
            <w:tcW w:w="0" w:type="auto"/>
            <w:shd w:val="clear" w:color="auto" w:fill="auto"/>
          </w:tcPr>
          <w:p w14:paraId="37A522CD" w14:textId="047C4D6A" w:rsidR="003C44FF" w:rsidRPr="00A64E73" w:rsidRDefault="003C44FF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6503" w:rsidRPr="00A64E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5534EAAA" w14:textId="77777777" w:rsidR="003C44FF" w:rsidRPr="00A64E73" w:rsidRDefault="003C44FF" w:rsidP="00E306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Методи моделювання технічних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1B4D94" w14:textId="52BA82B4" w:rsidR="003C44FF" w:rsidRPr="00A64E73" w:rsidRDefault="009445F7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44FF" w:rsidRPr="00FF10D2" w14:paraId="6FC698A8" w14:textId="77777777" w:rsidTr="00C34318">
        <w:tc>
          <w:tcPr>
            <w:tcW w:w="0" w:type="auto"/>
            <w:shd w:val="clear" w:color="auto" w:fill="auto"/>
          </w:tcPr>
          <w:p w14:paraId="163574B4" w14:textId="729F6EA3" w:rsidR="003C44FF" w:rsidRPr="00A64E73" w:rsidRDefault="003C44FF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6503" w:rsidRPr="00A64E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1BCAE9E5" w14:textId="368D0BE3" w:rsidR="003C44FF" w:rsidRPr="00A64E73" w:rsidRDefault="003C44FF" w:rsidP="00E306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 xml:space="preserve">Коефіцієнти і критерії подібності </w:t>
            </w:r>
            <w:r w:rsidR="00EE1EB6" w:rsidRPr="00A64E73">
              <w:rPr>
                <w:rFonts w:ascii="Times New Roman" w:hAnsi="Times New Roman" w:cs="Times New Roman"/>
                <w:sz w:val="24"/>
                <w:szCs w:val="24"/>
              </w:rPr>
              <w:t>у фізичному моделюванні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7BBB20" w14:textId="5B1E360F" w:rsidR="003C44FF" w:rsidRPr="00A64E73" w:rsidRDefault="009445F7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44FF" w:rsidRPr="00FF10D2" w14:paraId="094B5573" w14:textId="77777777" w:rsidTr="00C34318">
        <w:tc>
          <w:tcPr>
            <w:tcW w:w="0" w:type="auto"/>
            <w:shd w:val="clear" w:color="auto" w:fill="auto"/>
          </w:tcPr>
          <w:p w14:paraId="30DB63A9" w14:textId="46F4237C" w:rsidR="003C44FF" w:rsidRPr="00A64E73" w:rsidRDefault="003C44FF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6503" w:rsidRPr="00A64E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6B8B2355" w14:textId="12467C55" w:rsidR="003C44FF" w:rsidRPr="00A64E73" w:rsidRDefault="00C15B48" w:rsidP="00E306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Математичні моделі на основі регресійних підходів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D76505" w14:textId="169B4D1E" w:rsidR="003C44FF" w:rsidRPr="00A64E73" w:rsidRDefault="009445F7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44FF" w:rsidRPr="00FF10D2" w14:paraId="254EFEFE" w14:textId="77777777" w:rsidTr="00C34318">
        <w:tc>
          <w:tcPr>
            <w:tcW w:w="0" w:type="auto"/>
            <w:shd w:val="clear" w:color="auto" w:fill="auto"/>
          </w:tcPr>
          <w:p w14:paraId="2A19CE15" w14:textId="2EC7FA68" w:rsidR="003C44FF" w:rsidRPr="00A64E73" w:rsidRDefault="003C44FF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6503" w:rsidRPr="00A64E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3B03C309" w14:textId="1A146D1A" w:rsidR="003C44FF" w:rsidRPr="00A64E73" w:rsidRDefault="00C15B48" w:rsidP="00E306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Постановка задачі оптимізації та приклади таких задач у будівництві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5E0E15" w14:textId="454BBCB9" w:rsidR="003C44FF" w:rsidRPr="00A64E73" w:rsidRDefault="009445F7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44FF" w:rsidRPr="00FF10D2" w14:paraId="4E0BBAF8" w14:textId="77777777" w:rsidTr="00C34318">
        <w:tc>
          <w:tcPr>
            <w:tcW w:w="0" w:type="auto"/>
            <w:shd w:val="clear" w:color="auto" w:fill="auto"/>
          </w:tcPr>
          <w:p w14:paraId="62991510" w14:textId="117FA2D3" w:rsidR="003C44FF" w:rsidRPr="00A64E73" w:rsidRDefault="003C44FF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6503" w:rsidRPr="00A64E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25C9E8E5" w14:textId="0B9E0C9A" w:rsidR="003C44FF" w:rsidRPr="00A64E73" w:rsidRDefault="003D2D30" w:rsidP="00E306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Варіаційні методи оптимізації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F86A1D" w14:textId="0AA56949" w:rsidR="003C44FF" w:rsidRPr="00A64E73" w:rsidRDefault="009445F7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44FF" w:rsidRPr="00FF10D2" w14:paraId="10BF398C" w14:textId="77777777" w:rsidTr="00C34318">
        <w:tc>
          <w:tcPr>
            <w:tcW w:w="0" w:type="auto"/>
            <w:shd w:val="clear" w:color="auto" w:fill="auto"/>
          </w:tcPr>
          <w:p w14:paraId="33108D2B" w14:textId="65F0CB18" w:rsidR="003C44FF" w:rsidRPr="00A64E73" w:rsidRDefault="003C44FF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6503" w:rsidRPr="00A64E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1D0472A1" w14:textId="3380DBF0" w:rsidR="003C44FF" w:rsidRPr="00A64E73" w:rsidRDefault="00C46503" w:rsidP="00E306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Методи математичного програмування у задачах будівельного виробництва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AE5351" w14:textId="5B69A767" w:rsidR="003C44FF" w:rsidRPr="00A64E73" w:rsidRDefault="009445F7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44FF" w:rsidRPr="00FF10D2" w14:paraId="18E73303" w14:textId="77777777" w:rsidTr="00C34318">
        <w:tc>
          <w:tcPr>
            <w:tcW w:w="0" w:type="auto"/>
            <w:shd w:val="clear" w:color="auto" w:fill="auto"/>
          </w:tcPr>
          <w:p w14:paraId="130F71A6" w14:textId="397B076C" w:rsidR="003C44FF" w:rsidRPr="00A64E73" w:rsidRDefault="00E30654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14:paraId="5287B336" w14:textId="45E8C7FB" w:rsidR="003C44FF" w:rsidRPr="00A64E73" w:rsidRDefault="00C46503" w:rsidP="00E306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Метаевристичні</w:t>
            </w:r>
            <w:proofErr w:type="spellEnd"/>
            <w:r w:rsidRPr="00A64E73">
              <w:rPr>
                <w:rFonts w:ascii="Times New Roman" w:hAnsi="Times New Roman" w:cs="Times New Roman"/>
                <w:sz w:val="24"/>
                <w:szCs w:val="24"/>
              </w:rPr>
              <w:t xml:space="preserve"> методи оптимізації. Загальна характеристика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F30A84" w14:textId="205B4F22" w:rsidR="003C44FF" w:rsidRPr="00A64E73" w:rsidRDefault="009445F7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640F371E" w14:textId="77777777" w:rsidR="00CF3378" w:rsidRDefault="00CF3378" w:rsidP="00FB4504">
      <w:pPr>
        <w:rPr>
          <w:rFonts w:ascii="Times New Roman" w:hAnsi="Times New Roman" w:cs="Times New Roman"/>
          <w:sz w:val="28"/>
          <w:szCs w:val="28"/>
        </w:rPr>
      </w:pPr>
    </w:p>
    <w:p w14:paraId="3A32A005" w14:textId="227D6FD4" w:rsidR="00D2236E" w:rsidRPr="001B193C" w:rsidRDefault="00D2236E" w:rsidP="00D2236E">
      <w:pPr>
        <w:pStyle w:val="1"/>
        <w:numPr>
          <w:ilvl w:val="0"/>
          <w:numId w:val="20"/>
        </w:numPr>
        <w:ind w:left="3338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Hlk168588279"/>
      <w:r w:rsidRPr="001B193C">
        <w:rPr>
          <w:rFonts w:ascii="Times New Roman" w:hAnsi="Times New Roman" w:cs="Times New Roman"/>
          <w:b/>
          <w:color w:val="auto"/>
          <w:sz w:val="28"/>
          <w:szCs w:val="28"/>
        </w:rPr>
        <w:t>Методи та засоби діагностики результатів навчання:</w:t>
      </w:r>
    </w:p>
    <w:p w14:paraId="22EBDA3A" w14:textId="52ED275B" w:rsidR="00CA43C3" w:rsidRDefault="00D2236E" w:rsidP="00CA43C3">
      <w:pPr>
        <w:pStyle w:val="1"/>
        <w:ind w:left="28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B193C">
        <w:rPr>
          <w:rFonts w:ascii="Times New Roman" w:hAnsi="Times New Roman" w:cs="Times New Roman"/>
          <w:color w:val="auto"/>
          <w:sz w:val="28"/>
          <w:szCs w:val="28"/>
        </w:rPr>
        <w:t>При викладанні даної дисципліни використовуються засоби діагностики: усне опитування; екзамен; модульні тести; захист лабораторних робіт</w:t>
      </w:r>
      <w:r w:rsidR="00CA43C3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1B19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2539A3E" w14:textId="7D4D8B74" w:rsidR="00D2236E" w:rsidRPr="001B193C" w:rsidRDefault="00D2236E" w:rsidP="00CA43C3">
      <w:pPr>
        <w:pStyle w:val="1"/>
        <w:ind w:left="284"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B193C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Методи навчання</w:t>
      </w:r>
    </w:p>
    <w:p w14:paraId="3C51165D" w14:textId="77777777" w:rsidR="00D2236E" w:rsidRPr="001B193C" w:rsidRDefault="00D2236E" w:rsidP="00D2236E">
      <w:pPr>
        <w:tabs>
          <w:tab w:val="left" w:pos="567"/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 xml:space="preserve">При викладанні даної дисципліни використовуються: метод проблемного навчання; метод практико-орієнтованого навчання; метод навчання через дослідження; метод навчальних дискусій та </w:t>
      </w:r>
      <w:proofErr w:type="spellStart"/>
      <w:r w:rsidRPr="001B193C">
        <w:rPr>
          <w:rFonts w:ascii="Times New Roman" w:hAnsi="Times New Roman" w:cs="Times New Roman"/>
          <w:sz w:val="28"/>
          <w:szCs w:val="28"/>
        </w:rPr>
        <w:t>дебат</w:t>
      </w:r>
      <w:proofErr w:type="spellEnd"/>
      <w:r w:rsidRPr="001B193C">
        <w:rPr>
          <w:rFonts w:ascii="Times New Roman" w:hAnsi="Times New Roman" w:cs="Times New Roman"/>
          <w:sz w:val="28"/>
          <w:szCs w:val="28"/>
        </w:rPr>
        <w:t>; метод командної роботи, мозкового штурму.</w:t>
      </w:r>
    </w:p>
    <w:p w14:paraId="0DD3BF76" w14:textId="77777777" w:rsidR="00D2236E" w:rsidRPr="001B193C" w:rsidRDefault="00D2236E" w:rsidP="00D2236E">
      <w:pPr>
        <w:rPr>
          <w:rFonts w:ascii="Times New Roman" w:hAnsi="Times New Roman" w:cs="Times New Roman"/>
          <w:sz w:val="28"/>
          <w:szCs w:val="28"/>
        </w:rPr>
      </w:pPr>
    </w:p>
    <w:p w14:paraId="0F64C4E6" w14:textId="77777777" w:rsidR="00D2236E" w:rsidRPr="001B193C" w:rsidRDefault="00D2236E" w:rsidP="00D2236E">
      <w:pPr>
        <w:pStyle w:val="1"/>
        <w:numPr>
          <w:ilvl w:val="0"/>
          <w:numId w:val="21"/>
        </w:numPr>
        <w:tabs>
          <w:tab w:val="num" w:pos="360"/>
        </w:tabs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B193C">
        <w:rPr>
          <w:rFonts w:ascii="Times New Roman" w:hAnsi="Times New Roman" w:cs="Times New Roman"/>
          <w:b/>
          <w:bCs/>
          <w:color w:val="auto"/>
          <w:sz w:val="28"/>
          <w:szCs w:val="28"/>
        </w:rPr>
        <w:t>Оцінювання результатів навчання</w:t>
      </w:r>
    </w:p>
    <w:p w14:paraId="27E2536B" w14:textId="77777777" w:rsidR="00D2236E" w:rsidRPr="001B193C" w:rsidRDefault="00D2236E" w:rsidP="00D223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>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</w:t>
      </w:r>
    </w:p>
    <w:p w14:paraId="30A6FBA0" w14:textId="77777777" w:rsidR="00D2236E" w:rsidRPr="00F6737A" w:rsidRDefault="00D2236E" w:rsidP="00D2236E">
      <w:pPr>
        <w:pStyle w:val="a5"/>
        <w:numPr>
          <w:ilvl w:val="1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6737A">
        <w:rPr>
          <w:rFonts w:ascii="Times New Roman" w:hAnsi="Times New Roman" w:cs="Times New Roman"/>
          <w:b/>
          <w:sz w:val="28"/>
          <w:szCs w:val="28"/>
        </w:rPr>
        <w:lastRenderedPageBreak/>
        <w:t>Розподіл</w:t>
      </w:r>
      <w:proofErr w:type="spellEnd"/>
      <w:r w:rsidRPr="00F673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737A">
        <w:rPr>
          <w:rFonts w:ascii="Times New Roman" w:hAnsi="Times New Roman" w:cs="Times New Roman"/>
          <w:b/>
          <w:sz w:val="28"/>
          <w:szCs w:val="28"/>
        </w:rPr>
        <w:t>балів</w:t>
      </w:r>
      <w:proofErr w:type="spellEnd"/>
      <w:r w:rsidRPr="00F6737A">
        <w:rPr>
          <w:rFonts w:ascii="Times New Roman" w:hAnsi="Times New Roman" w:cs="Times New Roman"/>
          <w:b/>
          <w:sz w:val="28"/>
          <w:szCs w:val="28"/>
        </w:rPr>
        <w:t xml:space="preserve"> за видами </w:t>
      </w:r>
      <w:proofErr w:type="spellStart"/>
      <w:r w:rsidRPr="00F6737A">
        <w:rPr>
          <w:rFonts w:ascii="Times New Roman" w:hAnsi="Times New Roman" w:cs="Times New Roman"/>
          <w:b/>
          <w:sz w:val="28"/>
          <w:szCs w:val="28"/>
        </w:rPr>
        <w:t>навчальної</w:t>
      </w:r>
      <w:proofErr w:type="spellEnd"/>
      <w:r w:rsidRPr="00F673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737A">
        <w:rPr>
          <w:rFonts w:ascii="Times New Roman" w:hAnsi="Times New Roman" w:cs="Times New Roman"/>
          <w:b/>
          <w:sz w:val="28"/>
          <w:szCs w:val="28"/>
        </w:rPr>
        <w:t>діяльності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9"/>
        <w:gridCol w:w="3734"/>
        <w:gridCol w:w="2797"/>
      </w:tblGrid>
      <w:tr w:rsidR="00D2236E" w:rsidRPr="001B193C" w14:paraId="513D4CE9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110FF51B" w14:textId="77777777" w:rsidR="00D2236E" w:rsidRPr="00CA43C3" w:rsidRDefault="00D2236E" w:rsidP="000A7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b/>
                <w:sz w:val="24"/>
                <w:szCs w:val="24"/>
              </w:rPr>
              <w:t>Вид навчальної діяльності</w:t>
            </w:r>
          </w:p>
        </w:tc>
        <w:tc>
          <w:tcPr>
            <w:tcW w:w="3734" w:type="dxa"/>
            <w:shd w:val="clear" w:color="auto" w:fill="auto"/>
          </w:tcPr>
          <w:p w14:paraId="2C3AC754" w14:textId="77777777" w:rsidR="00D2236E" w:rsidRPr="00CA43C3" w:rsidRDefault="00D2236E" w:rsidP="000A7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2797" w:type="dxa"/>
            <w:shd w:val="clear" w:color="auto" w:fill="auto"/>
          </w:tcPr>
          <w:p w14:paraId="65FDB608" w14:textId="77777777" w:rsidR="00D2236E" w:rsidRPr="00CA43C3" w:rsidRDefault="00D2236E" w:rsidP="000A7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D2236E" w:rsidRPr="001B193C" w14:paraId="5457BDFB" w14:textId="77777777" w:rsidTr="000A7B2C">
        <w:trPr>
          <w:jc w:val="center"/>
        </w:trPr>
        <w:tc>
          <w:tcPr>
            <w:tcW w:w="9770" w:type="dxa"/>
            <w:gridSpan w:val="3"/>
            <w:shd w:val="clear" w:color="auto" w:fill="auto"/>
          </w:tcPr>
          <w:p w14:paraId="37BC7816" w14:textId="42ECCE28" w:rsidR="00D2236E" w:rsidRPr="00CA43C3" w:rsidRDefault="00CA43C3" w:rsidP="000A7B2C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</w:t>
            </w:r>
            <w:r w:rsidR="00D2236E" w:rsidRPr="00CA43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одуль 1.</w:t>
            </w:r>
            <w:r w:rsidR="00D2236E" w:rsidRPr="00CA43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Основи теорії технічних систем та їх моделювання</w:t>
            </w:r>
          </w:p>
        </w:tc>
      </w:tr>
      <w:tr w:rsidR="00D2236E" w:rsidRPr="001B193C" w14:paraId="73B8AB7A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452025CB" w14:textId="77777777" w:rsidR="00D2236E" w:rsidRPr="00CA43C3" w:rsidRDefault="00D2236E" w:rsidP="000A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Лабораторна робота 1</w:t>
            </w:r>
          </w:p>
        </w:tc>
        <w:tc>
          <w:tcPr>
            <w:tcW w:w="3734" w:type="dxa"/>
            <w:shd w:val="clear" w:color="auto" w:fill="auto"/>
          </w:tcPr>
          <w:p w14:paraId="7D56ADE4" w14:textId="2CC740E8" w:rsidR="00D2236E" w:rsidRPr="00CA43C3" w:rsidRDefault="00D2236E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Знати типи структур та загальну будову технічних систем</w:t>
            </w:r>
            <w:r w:rsidR="00EA0514"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45F7">
              <w:rPr>
                <w:rFonts w:ascii="Times New Roman" w:hAnsi="Times New Roman" w:cs="Times New Roman"/>
                <w:sz w:val="24"/>
                <w:szCs w:val="24"/>
              </w:rPr>
              <w:t>машинобудівної</w:t>
            </w:r>
            <w:r w:rsidR="00EA0514" w:rsidRPr="00CA43C3">
              <w:rPr>
                <w:rFonts w:ascii="Times New Roman" w:hAnsi="Times New Roman" w:cs="Times New Roman"/>
                <w:sz w:val="24"/>
                <w:szCs w:val="24"/>
              </w:rPr>
              <w:t>конструкції</w:t>
            </w:r>
            <w:proofErr w:type="spellEnd"/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. Вміти визначити їхні основні параметри</w:t>
            </w:r>
            <w:r w:rsidR="00EA0514"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 та елементи та встановити зв’язки між ними</w:t>
            </w: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7" w:type="dxa"/>
            <w:shd w:val="clear" w:color="auto" w:fill="auto"/>
          </w:tcPr>
          <w:p w14:paraId="0159F92C" w14:textId="4DF8D2EB" w:rsidR="00D2236E" w:rsidRPr="00CA43C3" w:rsidRDefault="00462813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2236E" w:rsidRPr="001B193C" w14:paraId="0588B208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23F0AD87" w14:textId="607AE418" w:rsidR="00D2236E" w:rsidRPr="00CA43C3" w:rsidRDefault="00D2236E" w:rsidP="000A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 робота </w:t>
            </w:r>
            <w:r w:rsidR="004628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4" w:type="dxa"/>
            <w:shd w:val="clear" w:color="auto" w:fill="auto"/>
          </w:tcPr>
          <w:p w14:paraId="633DDCF2" w14:textId="1787B721" w:rsidR="00D2236E" w:rsidRPr="00CA43C3" w:rsidRDefault="002A581D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Знати методику побудови регресійних моделей. </w:t>
            </w:r>
            <w:r w:rsidR="00D2236E"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Вміти </w:t>
            </w: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побудувати регресійну модель будівельного виробу і визначити її якісні показники</w:t>
            </w:r>
            <w:r w:rsidR="00D2236E"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797" w:type="dxa"/>
            <w:shd w:val="clear" w:color="auto" w:fill="auto"/>
          </w:tcPr>
          <w:p w14:paraId="57522600" w14:textId="59B09632" w:rsidR="00D2236E" w:rsidRPr="00CA43C3" w:rsidRDefault="00462813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2236E" w:rsidRPr="001B193C" w14:paraId="39F854CC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7707FB33" w14:textId="77777777" w:rsidR="00D2236E" w:rsidRPr="00CA43C3" w:rsidRDefault="00D2236E" w:rsidP="000A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Самостійна робота 1</w:t>
            </w:r>
          </w:p>
        </w:tc>
        <w:tc>
          <w:tcPr>
            <w:tcW w:w="3734" w:type="dxa"/>
            <w:shd w:val="clear" w:color="auto" w:fill="auto"/>
          </w:tcPr>
          <w:p w14:paraId="083CD010" w14:textId="77777777" w:rsidR="00D2236E" w:rsidRPr="00CA43C3" w:rsidRDefault="00D2236E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shd w:val="clear" w:color="auto" w:fill="auto"/>
          </w:tcPr>
          <w:p w14:paraId="2006A518" w14:textId="77777777" w:rsidR="00D2236E" w:rsidRPr="00CA43C3" w:rsidRDefault="00D2236E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2236E" w:rsidRPr="001B193C" w14:paraId="6BC663D3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06D9F01A" w14:textId="77777777" w:rsidR="00D2236E" w:rsidRPr="00CA43C3" w:rsidRDefault="00D2236E" w:rsidP="000A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Модульна контрольна робота 1</w:t>
            </w:r>
          </w:p>
        </w:tc>
        <w:tc>
          <w:tcPr>
            <w:tcW w:w="3734" w:type="dxa"/>
            <w:shd w:val="clear" w:color="auto" w:fill="auto"/>
          </w:tcPr>
          <w:p w14:paraId="71DCCEB0" w14:textId="77777777" w:rsidR="00D2236E" w:rsidRPr="00CA43C3" w:rsidRDefault="00D2236E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97" w:type="dxa"/>
            <w:shd w:val="clear" w:color="auto" w:fill="auto"/>
          </w:tcPr>
          <w:p w14:paraId="3EF22D73" w14:textId="77777777" w:rsidR="00D2236E" w:rsidRPr="00CA43C3" w:rsidRDefault="00D2236E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2236E" w:rsidRPr="001B193C" w14:paraId="08A9DE57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34F087B2" w14:textId="77777777" w:rsidR="00D2236E" w:rsidRPr="00CA43C3" w:rsidRDefault="00D2236E" w:rsidP="000A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Разом за модулем 1</w:t>
            </w:r>
          </w:p>
        </w:tc>
        <w:tc>
          <w:tcPr>
            <w:tcW w:w="3734" w:type="dxa"/>
            <w:shd w:val="clear" w:color="auto" w:fill="auto"/>
          </w:tcPr>
          <w:p w14:paraId="0A927CD4" w14:textId="77777777" w:rsidR="00D2236E" w:rsidRPr="00CA43C3" w:rsidRDefault="00D2236E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97" w:type="dxa"/>
            <w:shd w:val="clear" w:color="auto" w:fill="auto"/>
          </w:tcPr>
          <w:p w14:paraId="30CB773B" w14:textId="77777777" w:rsidR="00D2236E" w:rsidRPr="00CA43C3" w:rsidRDefault="00D2236E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2236E" w:rsidRPr="001B193C" w14:paraId="1DBFCE2D" w14:textId="77777777" w:rsidTr="000A7B2C">
        <w:trPr>
          <w:jc w:val="center"/>
        </w:trPr>
        <w:tc>
          <w:tcPr>
            <w:tcW w:w="9770" w:type="dxa"/>
            <w:gridSpan w:val="3"/>
            <w:shd w:val="clear" w:color="auto" w:fill="auto"/>
          </w:tcPr>
          <w:p w14:paraId="77C36327" w14:textId="6D8E0B3C" w:rsidR="00D2236E" w:rsidRPr="00CA43C3" w:rsidRDefault="00CA43C3" w:rsidP="000A7B2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</w:t>
            </w:r>
            <w:r w:rsidR="00D2236E" w:rsidRPr="00CA43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одуль 2.</w:t>
            </w:r>
            <w:r w:rsidR="00D2236E" w:rsidRPr="00CA43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2236E" w:rsidRPr="00CA43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Динамічний аналіз технічних систем</w:t>
            </w:r>
          </w:p>
        </w:tc>
      </w:tr>
      <w:tr w:rsidR="00462813" w:rsidRPr="001B193C" w14:paraId="32FAAEA2" w14:textId="77777777" w:rsidTr="009F69BB">
        <w:trPr>
          <w:jc w:val="center"/>
        </w:trPr>
        <w:tc>
          <w:tcPr>
            <w:tcW w:w="3239" w:type="dxa"/>
            <w:shd w:val="clear" w:color="auto" w:fill="auto"/>
          </w:tcPr>
          <w:p w14:paraId="62554353" w14:textId="27CFABA8" w:rsidR="00462813" w:rsidRPr="00CA43C3" w:rsidRDefault="00462813" w:rsidP="000A7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vMerge w:val="restart"/>
            <w:shd w:val="clear" w:color="auto" w:fill="auto"/>
          </w:tcPr>
          <w:p w14:paraId="7C04C315" w14:textId="1A580617" w:rsidR="00462813" w:rsidRPr="00CA43C3" w:rsidRDefault="00462813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7" w:type="dxa"/>
            <w:shd w:val="clear" w:color="auto" w:fill="auto"/>
          </w:tcPr>
          <w:p w14:paraId="5DBCE71A" w14:textId="298BCF08" w:rsidR="00462813" w:rsidRPr="00CA43C3" w:rsidRDefault="00462813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36E" w:rsidRPr="001B193C" w14:paraId="5F8D7EB2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560A3CB0" w14:textId="77777777" w:rsidR="00D2236E" w:rsidRPr="00CA43C3" w:rsidRDefault="00D2236E" w:rsidP="000A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Самостійна робота 2</w:t>
            </w:r>
          </w:p>
        </w:tc>
        <w:tc>
          <w:tcPr>
            <w:tcW w:w="3734" w:type="dxa"/>
            <w:vMerge/>
            <w:shd w:val="clear" w:color="auto" w:fill="auto"/>
          </w:tcPr>
          <w:p w14:paraId="61C722D9" w14:textId="77777777" w:rsidR="00D2236E" w:rsidRPr="00CA43C3" w:rsidRDefault="00D2236E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shd w:val="clear" w:color="auto" w:fill="auto"/>
          </w:tcPr>
          <w:p w14:paraId="2F90C2CA" w14:textId="77777777" w:rsidR="00D2236E" w:rsidRPr="00CA43C3" w:rsidRDefault="00D2236E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2236E" w:rsidRPr="001B193C" w14:paraId="0CCA849D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52425F29" w14:textId="7C0BBD40" w:rsidR="00D2236E" w:rsidRPr="00CA43C3" w:rsidRDefault="00D2236E" w:rsidP="000A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 робота </w:t>
            </w:r>
            <w:r w:rsidR="004628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4" w:type="dxa"/>
            <w:shd w:val="clear" w:color="auto" w:fill="auto"/>
          </w:tcPr>
          <w:p w14:paraId="57498255" w14:textId="055D89A9" w:rsidR="00D2236E" w:rsidRPr="00CA43C3" w:rsidRDefault="00012FB0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Знати суть морфологічного </w:t>
            </w:r>
            <w:r w:rsidR="009445F7">
              <w:rPr>
                <w:rFonts w:ascii="Times New Roman" w:hAnsi="Times New Roman" w:cs="Times New Roman"/>
                <w:sz w:val="24"/>
                <w:szCs w:val="24"/>
              </w:rPr>
              <w:t xml:space="preserve">аналізу та </w:t>
            </w: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синтезу технічних рішень </w:t>
            </w:r>
            <w:r w:rsidR="009445F7">
              <w:rPr>
                <w:rFonts w:ascii="Times New Roman" w:hAnsi="Times New Roman" w:cs="Times New Roman"/>
                <w:sz w:val="24"/>
                <w:szCs w:val="24"/>
              </w:rPr>
              <w:t>машинобудівної</w:t>
            </w: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конструкції. </w:t>
            </w:r>
            <w:r w:rsidR="00D2236E"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Вміти </w:t>
            </w: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обрати працездатні конструкції </w:t>
            </w:r>
            <w:r w:rsidR="009445F7">
              <w:rPr>
                <w:rFonts w:ascii="Times New Roman" w:hAnsi="Times New Roman" w:cs="Times New Roman"/>
                <w:sz w:val="24"/>
                <w:szCs w:val="24"/>
              </w:rPr>
              <w:t xml:space="preserve">машинобудівного </w:t>
            </w: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виробу на основі побудованої морфологічної таблиці можливих технічних рішень виробу</w:t>
            </w:r>
            <w:r w:rsidR="00D2236E" w:rsidRPr="00CA4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7" w:type="dxa"/>
            <w:shd w:val="clear" w:color="auto" w:fill="auto"/>
          </w:tcPr>
          <w:p w14:paraId="3A19D9EF" w14:textId="2A6E2ACB" w:rsidR="00D2236E" w:rsidRPr="00CA43C3" w:rsidRDefault="00462813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2236E" w:rsidRPr="001B193C" w14:paraId="7ABB74D6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504E25E5" w14:textId="5E69804D" w:rsidR="00D2236E" w:rsidRPr="00CA43C3" w:rsidRDefault="00D2236E" w:rsidP="000A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 робота </w:t>
            </w:r>
            <w:r w:rsidR="004628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4" w:type="dxa"/>
            <w:shd w:val="clear" w:color="auto" w:fill="auto"/>
          </w:tcPr>
          <w:p w14:paraId="61109822" w14:textId="29F3F19C" w:rsidR="00D2236E" w:rsidRPr="00CA43C3" w:rsidRDefault="00462466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Знати математичні методи оптимізації </w:t>
            </w:r>
            <w:r w:rsidR="00462813">
              <w:rPr>
                <w:rFonts w:ascii="Times New Roman" w:hAnsi="Times New Roman" w:cs="Times New Roman"/>
                <w:sz w:val="24"/>
                <w:szCs w:val="24"/>
              </w:rPr>
              <w:t>режимів руху механізмів.</w:t>
            </w: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236E"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Вміти визначити </w:t>
            </w: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оптимальн</w:t>
            </w:r>
            <w:r w:rsidR="00462813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2813">
              <w:rPr>
                <w:rFonts w:ascii="Times New Roman" w:hAnsi="Times New Roman" w:cs="Times New Roman"/>
                <w:sz w:val="24"/>
                <w:szCs w:val="24"/>
              </w:rPr>
              <w:t>режим руху механізму</w:t>
            </w: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7" w:type="dxa"/>
            <w:shd w:val="clear" w:color="auto" w:fill="auto"/>
          </w:tcPr>
          <w:p w14:paraId="54A9374D" w14:textId="506D5C10" w:rsidR="00D2236E" w:rsidRPr="00CA43C3" w:rsidRDefault="00462813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2236E" w:rsidRPr="001B193C" w14:paraId="1529BD26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047E3D37" w14:textId="18D5744B" w:rsidR="00D2236E" w:rsidRPr="00CA43C3" w:rsidRDefault="00D2236E" w:rsidP="000A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 робота </w:t>
            </w:r>
            <w:r w:rsidR="004628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4" w:type="dxa"/>
            <w:shd w:val="clear" w:color="auto" w:fill="auto"/>
          </w:tcPr>
          <w:p w14:paraId="79FF2A0A" w14:textId="4A070288" w:rsidR="00D2236E" w:rsidRPr="00CA43C3" w:rsidRDefault="00462466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Знати математичні методи оптимізації </w:t>
            </w:r>
            <w:r w:rsidR="00462813">
              <w:rPr>
                <w:rFonts w:ascii="Times New Roman" w:hAnsi="Times New Roman" w:cs="Times New Roman"/>
                <w:sz w:val="24"/>
                <w:szCs w:val="24"/>
              </w:rPr>
              <w:t xml:space="preserve">машинобудівних </w:t>
            </w: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конструкцій. Вміти визначити оптимальні конструктивні параметри двотаврової стальної балки.</w:t>
            </w:r>
          </w:p>
        </w:tc>
        <w:tc>
          <w:tcPr>
            <w:tcW w:w="2797" w:type="dxa"/>
            <w:shd w:val="clear" w:color="auto" w:fill="auto"/>
          </w:tcPr>
          <w:p w14:paraId="4CFCB147" w14:textId="0845E67C" w:rsidR="00D2236E" w:rsidRPr="00CA43C3" w:rsidRDefault="00462813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</w:tr>
      <w:tr w:rsidR="00D2236E" w:rsidRPr="001B193C" w14:paraId="64255C68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7D4A11CC" w14:textId="77777777" w:rsidR="00D2236E" w:rsidRPr="00CA43C3" w:rsidRDefault="00D2236E" w:rsidP="000A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Модульна контрольна робота 2</w:t>
            </w:r>
          </w:p>
        </w:tc>
        <w:tc>
          <w:tcPr>
            <w:tcW w:w="3734" w:type="dxa"/>
            <w:shd w:val="clear" w:color="auto" w:fill="auto"/>
          </w:tcPr>
          <w:p w14:paraId="1D99CBC1" w14:textId="77777777" w:rsidR="00D2236E" w:rsidRPr="00CA43C3" w:rsidRDefault="00D2236E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97" w:type="dxa"/>
            <w:shd w:val="clear" w:color="auto" w:fill="auto"/>
          </w:tcPr>
          <w:p w14:paraId="302A5C58" w14:textId="77777777" w:rsidR="00D2236E" w:rsidRPr="00CA43C3" w:rsidRDefault="00D2236E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2236E" w:rsidRPr="001B193C" w14:paraId="37B2939B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0856E3B7" w14:textId="77777777" w:rsidR="00D2236E" w:rsidRPr="00CA43C3" w:rsidRDefault="00D2236E" w:rsidP="000A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Разом за модулем 2</w:t>
            </w:r>
          </w:p>
        </w:tc>
        <w:tc>
          <w:tcPr>
            <w:tcW w:w="3734" w:type="dxa"/>
            <w:shd w:val="clear" w:color="auto" w:fill="auto"/>
          </w:tcPr>
          <w:p w14:paraId="086AA678" w14:textId="77777777" w:rsidR="00D2236E" w:rsidRPr="00CA43C3" w:rsidRDefault="00D2236E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97" w:type="dxa"/>
            <w:shd w:val="clear" w:color="auto" w:fill="auto"/>
          </w:tcPr>
          <w:p w14:paraId="7E810BE7" w14:textId="77777777" w:rsidR="00D2236E" w:rsidRPr="00CA43C3" w:rsidRDefault="00D2236E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2236E" w:rsidRPr="001B193C" w14:paraId="47F33625" w14:textId="77777777" w:rsidTr="000A7B2C">
        <w:trPr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5705B" w14:textId="77777777" w:rsidR="00D2236E" w:rsidRPr="00CA43C3" w:rsidRDefault="00D2236E" w:rsidP="000A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Навчальна робота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4451A" w14:textId="77777777" w:rsidR="00D2236E" w:rsidRPr="00CA43C3" w:rsidRDefault="00D2236E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BBB74" w14:textId="77777777" w:rsidR="00D2236E" w:rsidRPr="00CA43C3" w:rsidRDefault="00D2236E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(М1+М2)/2*0,7 ≤70</w:t>
            </w:r>
          </w:p>
        </w:tc>
      </w:tr>
      <w:tr w:rsidR="00D2236E" w:rsidRPr="001B193C" w14:paraId="74A2BC98" w14:textId="77777777" w:rsidTr="000A7B2C">
        <w:trPr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0FD96" w14:textId="77777777" w:rsidR="00D2236E" w:rsidRPr="00CA43C3" w:rsidRDefault="00D2236E" w:rsidP="000A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D3CA9" w14:textId="77777777" w:rsidR="00D2236E" w:rsidRPr="00CA43C3" w:rsidRDefault="00D2236E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CD8B7" w14:textId="77777777" w:rsidR="00D2236E" w:rsidRPr="00CA43C3" w:rsidRDefault="00D2236E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2236E" w:rsidRPr="001B193C" w14:paraId="2FA25630" w14:textId="77777777" w:rsidTr="000A7B2C">
        <w:trPr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A1B71" w14:textId="77777777" w:rsidR="00D2236E" w:rsidRPr="00CA43C3" w:rsidRDefault="00D2236E" w:rsidP="000A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Разом за 2 семестр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B7A38" w14:textId="77777777" w:rsidR="00D2236E" w:rsidRPr="00CA43C3" w:rsidRDefault="00D2236E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C8AB6" w14:textId="77777777" w:rsidR="00D2236E" w:rsidRPr="00CA43C3" w:rsidRDefault="00D2236E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(Навчальна </w:t>
            </w:r>
            <w:proofErr w:type="spellStart"/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робота+екзамен</w:t>
            </w:r>
            <w:proofErr w:type="spellEnd"/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)≤100</w:t>
            </w:r>
          </w:p>
        </w:tc>
      </w:tr>
    </w:tbl>
    <w:p w14:paraId="01D142C3" w14:textId="77777777" w:rsidR="00D2236E" w:rsidRPr="001B193C" w:rsidRDefault="00D2236E" w:rsidP="00D2236E">
      <w:pPr>
        <w:rPr>
          <w:rFonts w:ascii="Times New Roman" w:hAnsi="Times New Roman" w:cs="Times New Roman"/>
          <w:sz w:val="28"/>
          <w:szCs w:val="28"/>
        </w:rPr>
      </w:pPr>
    </w:p>
    <w:p w14:paraId="53FAE5B7" w14:textId="77777777" w:rsidR="00D2236E" w:rsidRPr="001B193C" w:rsidRDefault="00D2236E" w:rsidP="00D223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93C">
        <w:rPr>
          <w:rFonts w:ascii="Times New Roman" w:hAnsi="Times New Roman" w:cs="Times New Roman"/>
          <w:b/>
          <w:sz w:val="28"/>
          <w:szCs w:val="28"/>
        </w:rPr>
        <w:t>8.2 Шкала оцінювання знань здобувача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546"/>
        <w:gridCol w:w="2976"/>
      </w:tblGrid>
      <w:tr w:rsidR="00D2236E" w:rsidRPr="001B193C" w14:paraId="07D5F9DC" w14:textId="77777777" w:rsidTr="000A7B2C">
        <w:trPr>
          <w:jc w:val="center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5B4B8422" w14:textId="77777777" w:rsidR="00D2236E" w:rsidRPr="000C0A78" w:rsidRDefault="00D2236E" w:rsidP="000A7B2C">
            <w:pPr>
              <w:ind w:left="-108" w:right="-82" w:firstLine="9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Cs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6522" w:type="dxa"/>
            <w:gridSpan w:val="2"/>
            <w:vAlign w:val="center"/>
          </w:tcPr>
          <w:p w14:paraId="7B18F759" w14:textId="77777777" w:rsidR="00D2236E" w:rsidRPr="000C0A78" w:rsidRDefault="00D2236E" w:rsidP="000A7B2C">
            <w:pPr>
              <w:ind w:left="-108" w:right="-104"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Cs/>
                <w:sz w:val="24"/>
                <w:szCs w:val="24"/>
              </w:rPr>
              <w:t>Оцінка національна та результати складання</w:t>
            </w:r>
          </w:p>
        </w:tc>
      </w:tr>
      <w:tr w:rsidR="00D2236E" w:rsidRPr="001B193C" w14:paraId="49893625" w14:textId="77777777" w:rsidTr="000A7B2C">
        <w:trPr>
          <w:jc w:val="center"/>
        </w:trPr>
        <w:tc>
          <w:tcPr>
            <w:tcW w:w="2835" w:type="dxa"/>
            <w:vMerge/>
            <w:shd w:val="clear" w:color="auto" w:fill="auto"/>
            <w:vAlign w:val="center"/>
          </w:tcPr>
          <w:p w14:paraId="36DF2F62" w14:textId="77777777" w:rsidR="00D2236E" w:rsidRPr="000C0A78" w:rsidRDefault="00D2236E" w:rsidP="000A7B2C">
            <w:pPr>
              <w:ind w:left="-108" w:right="-82" w:firstLine="9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6" w:type="dxa"/>
            <w:vAlign w:val="center"/>
          </w:tcPr>
          <w:p w14:paraId="2B29A0DD" w14:textId="77777777" w:rsidR="00D2236E" w:rsidRPr="000C0A78" w:rsidRDefault="00D2236E" w:rsidP="000A7B2C">
            <w:pPr>
              <w:ind w:left="-108" w:right="-104"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Cs/>
                <w:sz w:val="24"/>
                <w:szCs w:val="24"/>
              </w:rPr>
              <w:t>екзаменів</w:t>
            </w:r>
          </w:p>
        </w:tc>
        <w:tc>
          <w:tcPr>
            <w:tcW w:w="2976" w:type="dxa"/>
            <w:vAlign w:val="center"/>
          </w:tcPr>
          <w:p w14:paraId="770D0517" w14:textId="77777777" w:rsidR="00D2236E" w:rsidRPr="000C0A78" w:rsidRDefault="00D2236E" w:rsidP="000A7B2C">
            <w:pPr>
              <w:ind w:left="-108" w:right="-104"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Cs/>
                <w:sz w:val="24"/>
                <w:szCs w:val="24"/>
              </w:rPr>
              <w:t>заліків</w:t>
            </w:r>
          </w:p>
        </w:tc>
      </w:tr>
      <w:tr w:rsidR="00D2236E" w:rsidRPr="001B193C" w14:paraId="627C6865" w14:textId="77777777" w:rsidTr="000A7B2C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FEF0DC6" w14:textId="77777777" w:rsidR="00D2236E" w:rsidRPr="000C0A78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Cs/>
                <w:sz w:val="24"/>
                <w:szCs w:val="24"/>
              </w:rPr>
              <w:t>90-100</w:t>
            </w:r>
          </w:p>
        </w:tc>
        <w:tc>
          <w:tcPr>
            <w:tcW w:w="3546" w:type="dxa"/>
            <w:vAlign w:val="center"/>
          </w:tcPr>
          <w:p w14:paraId="00F020BA" w14:textId="77777777" w:rsidR="00D2236E" w:rsidRPr="000C0A78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Cs/>
                <w:sz w:val="24"/>
                <w:szCs w:val="24"/>
              </w:rPr>
              <w:t>відмінно</w:t>
            </w:r>
          </w:p>
        </w:tc>
        <w:tc>
          <w:tcPr>
            <w:tcW w:w="2976" w:type="dxa"/>
            <w:vMerge w:val="restart"/>
            <w:vAlign w:val="center"/>
          </w:tcPr>
          <w:p w14:paraId="1724311A" w14:textId="77777777" w:rsidR="00D2236E" w:rsidRPr="000C0A78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Cs/>
                <w:sz w:val="24"/>
                <w:szCs w:val="24"/>
              </w:rPr>
              <w:t>зараховано</w:t>
            </w:r>
          </w:p>
        </w:tc>
      </w:tr>
      <w:tr w:rsidR="00D2236E" w:rsidRPr="001B193C" w14:paraId="3486879E" w14:textId="77777777" w:rsidTr="000A7B2C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59BDC7A4" w14:textId="77777777" w:rsidR="00D2236E" w:rsidRPr="000C0A78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Cs/>
                <w:sz w:val="24"/>
                <w:szCs w:val="24"/>
              </w:rPr>
              <w:t>74-89</w:t>
            </w:r>
          </w:p>
        </w:tc>
        <w:tc>
          <w:tcPr>
            <w:tcW w:w="3546" w:type="dxa"/>
            <w:vAlign w:val="center"/>
          </w:tcPr>
          <w:p w14:paraId="60A0B1BF" w14:textId="77777777" w:rsidR="00D2236E" w:rsidRPr="000C0A78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Cs/>
                <w:sz w:val="24"/>
                <w:szCs w:val="24"/>
              </w:rPr>
              <w:t>добре</w:t>
            </w:r>
          </w:p>
        </w:tc>
        <w:tc>
          <w:tcPr>
            <w:tcW w:w="2976" w:type="dxa"/>
            <w:vMerge/>
            <w:vAlign w:val="center"/>
          </w:tcPr>
          <w:p w14:paraId="0FCFDE0E" w14:textId="77777777" w:rsidR="00D2236E" w:rsidRPr="000C0A78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236E" w:rsidRPr="001B193C" w14:paraId="7ABC2CF2" w14:textId="77777777" w:rsidTr="000A7B2C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80D8BA5" w14:textId="77777777" w:rsidR="00D2236E" w:rsidRPr="000C0A78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Cs/>
                <w:sz w:val="24"/>
                <w:szCs w:val="24"/>
              </w:rPr>
              <w:t>60-73</w:t>
            </w:r>
          </w:p>
        </w:tc>
        <w:tc>
          <w:tcPr>
            <w:tcW w:w="3546" w:type="dxa"/>
            <w:vAlign w:val="center"/>
          </w:tcPr>
          <w:p w14:paraId="2AB30B37" w14:textId="77777777" w:rsidR="00D2236E" w:rsidRPr="000C0A78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Cs/>
                <w:sz w:val="24"/>
                <w:szCs w:val="24"/>
              </w:rPr>
              <w:t>задовільно</w:t>
            </w:r>
          </w:p>
        </w:tc>
        <w:tc>
          <w:tcPr>
            <w:tcW w:w="2976" w:type="dxa"/>
            <w:vMerge/>
            <w:vAlign w:val="center"/>
          </w:tcPr>
          <w:p w14:paraId="31C20164" w14:textId="77777777" w:rsidR="00D2236E" w:rsidRPr="000C0A78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236E" w:rsidRPr="001B193C" w14:paraId="5790F811" w14:textId="77777777" w:rsidTr="000A7B2C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0153507" w14:textId="77777777" w:rsidR="00D2236E" w:rsidRPr="000C0A78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Cs/>
                <w:sz w:val="24"/>
                <w:szCs w:val="24"/>
              </w:rPr>
              <w:t>0-59</w:t>
            </w:r>
          </w:p>
        </w:tc>
        <w:tc>
          <w:tcPr>
            <w:tcW w:w="3546" w:type="dxa"/>
            <w:vAlign w:val="center"/>
          </w:tcPr>
          <w:p w14:paraId="68A023C9" w14:textId="77777777" w:rsidR="00D2236E" w:rsidRPr="000C0A78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Cs/>
                <w:sz w:val="24"/>
                <w:szCs w:val="24"/>
              </w:rPr>
              <w:t>незадовільно</w:t>
            </w:r>
          </w:p>
        </w:tc>
        <w:tc>
          <w:tcPr>
            <w:tcW w:w="2976" w:type="dxa"/>
            <w:vAlign w:val="center"/>
          </w:tcPr>
          <w:p w14:paraId="6289B27B" w14:textId="77777777" w:rsidR="00D2236E" w:rsidRPr="000C0A78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Cs/>
                <w:sz w:val="24"/>
                <w:szCs w:val="24"/>
              </w:rPr>
              <w:t>не зараховано</w:t>
            </w:r>
          </w:p>
        </w:tc>
      </w:tr>
    </w:tbl>
    <w:p w14:paraId="6F8986C7" w14:textId="77777777" w:rsidR="00D2236E" w:rsidRPr="001B193C" w:rsidRDefault="00D2236E" w:rsidP="00D223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0481FF" w14:textId="77777777" w:rsidR="00D2236E" w:rsidRPr="001B193C" w:rsidRDefault="00D2236E" w:rsidP="00D223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93C">
        <w:rPr>
          <w:rFonts w:ascii="Times New Roman" w:hAnsi="Times New Roman" w:cs="Times New Roman"/>
          <w:b/>
          <w:sz w:val="28"/>
          <w:szCs w:val="28"/>
        </w:rPr>
        <w:t>8.3 Політика оцінювання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520"/>
      </w:tblGrid>
      <w:tr w:rsidR="00D2236E" w:rsidRPr="001B193C" w14:paraId="1990A407" w14:textId="77777777" w:rsidTr="000A7B2C">
        <w:tc>
          <w:tcPr>
            <w:tcW w:w="2835" w:type="dxa"/>
            <w:shd w:val="clear" w:color="auto" w:fill="auto"/>
          </w:tcPr>
          <w:p w14:paraId="69FBD74B" w14:textId="77777777" w:rsidR="00D2236E" w:rsidRPr="000C0A78" w:rsidRDefault="00D2236E" w:rsidP="000A7B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520" w:type="dxa"/>
            <w:shd w:val="clear" w:color="auto" w:fill="auto"/>
          </w:tcPr>
          <w:p w14:paraId="7D7F5945" w14:textId="77777777" w:rsidR="00D2236E" w:rsidRPr="000C0A78" w:rsidRDefault="00D2236E" w:rsidP="000A7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sz w:val="24"/>
                <w:szCs w:val="24"/>
              </w:rPr>
              <w:t>роботи, які здають із порушенням термінів без поважних причин, оцінюють на нижчу оцінку. Перескладання модулів відбувається із дозволу лектора за наявності поважних причин (наприклад, лікарняний).</w:t>
            </w:r>
          </w:p>
        </w:tc>
      </w:tr>
      <w:tr w:rsidR="00D2236E" w:rsidRPr="001B193C" w14:paraId="18F17489" w14:textId="77777777" w:rsidTr="000A7B2C">
        <w:tc>
          <w:tcPr>
            <w:tcW w:w="2835" w:type="dxa"/>
            <w:shd w:val="clear" w:color="auto" w:fill="auto"/>
          </w:tcPr>
          <w:p w14:paraId="5CF1730A" w14:textId="77777777" w:rsidR="00D2236E" w:rsidRPr="000C0A78" w:rsidRDefault="00D2236E" w:rsidP="000A7B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520" w:type="dxa"/>
            <w:shd w:val="clear" w:color="auto" w:fill="auto"/>
          </w:tcPr>
          <w:p w14:paraId="35D71FF3" w14:textId="77777777" w:rsidR="00D2236E" w:rsidRPr="000C0A78" w:rsidRDefault="00D2236E" w:rsidP="000A7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sz w:val="24"/>
                <w:szCs w:val="24"/>
              </w:rPr>
              <w:t xml:space="preserve">списування під час контрольних робіт та екзаменів заборонено (в </w:t>
            </w:r>
            <w:proofErr w:type="spellStart"/>
            <w:r w:rsidRPr="000C0A7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0C0A78">
              <w:rPr>
                <w:rFonts w:ascii="Times New Roman" w:hAnsi="Times New Roman" w:cs="Times New Roman"/>
                <w:sz w:val="24"/>
                <w:szCs w:val="24"/>
              </w:rPr>
              <w:t>. із використанням мобільних девайсів). Всі роботи, реферати повинні мати коректні текстові покликання на використану літературу.</w:t>
            </w:r>
          </w:p>
        </w:tc>
      </w:tr>
      <w:tr w:rsidR="00D2236E" w:rsidRPr="001B193C" w14:paraId="18409CE8" w14:textId="77777777" w:rsidTr="000A7B2C">
        <w:tc>
          <w:tcPr>
            <w:tcW w:w="2835" w:type="dxa"/>
            <w:shd w:val="clear" w:color="auto" w:fill="auto"/>
          </w:tcPr>
          <w:p w14:paraId="02107BA6" w14:textId="77777777" w:rsidR="00D2236E" w:rsidRPr="000C0A78" w:rsidRDefault="00D2236E" w:rsidP="000A7B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520" w:type="dxa"/>
            <w:shd w:val="clear" w:color="auto" w:fill="auto"/>
          </w:tcPr>
          <w:p w14:paraId="4D64348B" w14:textId="77777777" w:rsidR="00D2236E" w:rsidRPr="000C0A78" w:rsidRDefault="00D2236E" w:rsidP="000A7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</w:t>
            </w:r>
            <w:r w:rsidRPr="000C0A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відбуватись індивідуально (в онлайн формі за погодженням із деканом факультету).</w:t>
            </w:r>
          </w:p>
        </w:tc>
      </w:tr>
    </w:tbl>
    <w:p w14:paraId="01D023B0" w14:textId="77777777" w:rsidR="00D2236E" w:rsidRPr="001B193C" w:rsidRDefault="00D2236E" w:rsidP="00D223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F5BB48" w14:textId="0D98EB8A" w:rsidR="00D2236E" w:rsidRDefault="00D2236E" w:rsidP="00D2236E">
      <w:pPr>
        <w:pStyle w:val="1"/>
        <w:numPr>
          <w:ilvl w:val="0"/>
          <w:numId w:val="21"/>
        </w:numPr>
        <w:tabs>
          <w:tab w:val="num" w:pos="360"/>
        </w:tabs>
        <w:ind w:left="720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30FDE">
        <w:rPr>
          <w:rFonts w:ascii="Times New Roman" w:hAnsi="Times New Roman" w:cs="Times New Roman"/>
          <w:b/>
          <w:color w:val="auto"/>
          <w:sz w:val="28"/>
          <w:szCs w:val="28"/>
        </w:rPr>
        <w:t>Навчально-методичне забезпечення</w:t>
      </w:r>
    </w:p>
    <w:p w14:paraId="51EF35B5" w14:textId="1DAA518F" w:rsidR="004E2968" w:rsidRPr="004E2968" w:rsidRDefault="00B37553" w:rsidP="00B37553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2968" w:rsidRPr="004E2968">
        <w:rPr>
          <w:rFonts w:ascii="Times New Roman" w:hAnsi="Times New Roman" w:cs="Times New Roman"/>
          <w:sz w:val="28"/>
          <w:szCs w:val="28"/>
        </w:rPr>
        <w:t xml:space="preserve">електронний навчальний курс навчальної дисципліни (на навчальному порталі НУБіП України </w:t>
      </w:r>
      <w:proofErr w:type="spellStart"/>
      <w:r w:rsidR="004E2968" w:rsidRPr="004E2968">
        <w:rPr>
          <w:rFonts w:ascii="Times New Roman" w:hAnsi="Times New Roman" w:cs="Times New Roman"/>
          <w:sz w:val="28"/>
          <w:szCs w:val="28"/>
        </w:rPr>
        <w:t>eLearn</w:t>
      </w:r>
      <w:proofErr w:type="spellEnd"/>
      <w:r w:rsidR="004E2968" w:rsidRPr="004E2968">
        <w:rPr>
          <w:rFonts w:ascii="Times New Roman" w:hAnsi="Times New Roman" w:cs="Times New Roman"/>
          <w:sz w:val="28"/>
          <w:szCs w:val="28"/>
        </w:rPr>
        <w:t xml:space="preserve"> - </w:t>
      </w:r>
      <w:hyperlink r:id="rId6" w:history="1">
        <w:r w:rsidRPr="00B37553">
          <w:rPr>
            <w:rStyle w:val="a9"/>
            <w:rFonts w:ascii="Times New Roman" w:hAnsi="Times New Roman" w:cs="Times New Roman"/>
            <w:sz w:val="28"/>
            <w:szCs w:val="28"/>
          </w:rPr>
          <w:t>https://elearn.nubip.edu.ua/enrol/index.php?id=1252</w:t>
        </w:r>
      </w:hyperlink>
      <w:r w:rsidR="004E2968" w:rsidRPr="004E2968">
        <w:rPr>
          <w:rFonts w:ascii="Times New Roman" w:hAnsi="Times New Roman" w:cs="Times New Roman"/>
          <w:sz w:val="28"/>
          <w:szCs w:val="28"/>
        </w:rPr>
        <w:t xml:space="preserve"> );</w:t>
      </w:r>
    </w:p>
    <w:p w14:paraId="761E704E" w14:textId="31D84558" w:rsidR="00D2236E" w:rsidRPr="001B193C" w:rsidRDefault="0065536A" w:rsidP="00B37553">
      <w:pPr>
        <w:spacing w:after="0" w:line="240" w:lineRule="auto"/>
        <w:ind w:left="851" w:hanging="72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2968">
        <w:rPr>
          <w:rFonts w:ascii="Times New Roman" w:hAnsi="Times New Roman" w:cs="Times New Roman"/>
          <w:sz w:val="28"/>
          <w:szCs w:val="28"/>
        </w:rPr>
        <w:t>п</w:t>
      </w:r>
      <w:r w:rsidR="00D2236E" w:rsidRPr="001B193C">
        <w:rPr>
          <w:rFonts w:ascii="Times New Roman" w:hAnsi="Times New Roman" w:cs="Times New Roman"/>
          <w:sz w:val="28"/>
          <w:szCs w:val="28"/>
        </w:rPr>
        <w:t>ідручники та посібники, зазначені у списку літератури;</w:t>
      </w:r>
    </w:p>
    <w:p w14:paraId="08C74531" w14:textId="17F5DD0C" w:rsidR="00D2236E" w:rsidRPr="001B193C" w:rsidRDefault="0065536A" w:rsidP="00B37553">
      <w:pPr>
        <w:spacing w:after="0" w:line="240" w:lineRule="auto"/>
        <w:ind w:left="851" w:hanging="72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2968">
        <w:rPr>
          <w:rFonts w:ascii="Times New Roman" w:hAnsi="Times New Roman" w:cs="Times New Roman"/>
          <w:sz w:val="28"/>
          <w:szCs w:val="28"/>
        </w:rPr>
        <w:t>к</w:t>
      </w:r>
      <w:r w:rsidR="00D2236E" w:rsidRPr="001B193C">
        <w:rPr>
          <w:rFonts w:ascii="Times New Roman" w:hAnsi="Times New Roman" w:cs="Times New Roman"/>
          <w:sz w:val="28"/>
          <w:szCs w:val="28"/>
        </w:rPr>
        <w:t>онспекти лекцій та їх презентації (в електронному вигляді);</w:t>
      </w:r>
    </w:p>
    <w:p w14:paraId="5FB62F28" w14:textId="51C89A03" w:rsidR="00D2236E" w:rsidRPr="001B193C" w:rsidRDefault="0065536A" w:rsidP="00B37553">
      <w:pPr>
        <w:spacing w:after="0" w:line="240" w:lineRule="auto"/>
        <w:ind w:left="851" w:hanging="72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2968">
        <w:rPr>
          <w:rFonts w:ascii="Times New Roman" w:hAnsi="Times New Roman" w:cs="Times New Roman"/>
          <w:sz w:val="28"/>
          <w:szCs w:val="28"/>
        </w:rPr>
        <w:t>м</w:t>
      </w:r>
      <w:r w:rsidR="00D2236E" w:rsidRPr="001B193C">
        <w:rPr>
          <w:rFonts w:ascii="Times New Roman" w:hAnsi="Times New Roman" w:cs="Times New Roman"/>
          <w:sz w:val="28"/>
          <w:szCs w:val="28"/>
        </w:rPr>
        <w:t>етодичні вказівки до виконання лабораторних робіт;</w:t>
      </w:r>
    </w:p>
    <w:p w14:paraId="6B3C00DF" w14:textId="1E3B053D" w:rsidR="00D2236E" w:rsidRPr="001B193C" w:rsidRDefault="0065536A" w:rsidP="00B37553">
      <w:pPr>
        <w:spacing w:after="0" w:line="240" w:lineRule="auto"/>
        <w:ind w:left="851" w:hanging="72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2968">
        <w:rPr>
          <w:rFonts w:ascii="Times New Roman" w:hAnsi="Times New Roman" w:cs="Times New Roman"/>
          <w:sz w:val="28"/>
          <w:szCs w:val="28"/>
        </w:rPr>
        <w:t>т</w:t>
      </w:r>
      <w:r w:rsidR="00D2236E" w:rsidRPr="001B193C">
        <w:rPr>
          <w:rFonts w:ascii="Times New Roman" w:hAnsi="Times New Roman" w:cs="Times New Roman"/>
          <w:sz w:val="28"/>
          <w:szCs w:val="28"/>
        </w:rPr>
        <w:t>аблиці;</w:t>
      </w:r>
    </w:p>
    <w:p w14:paraId="77FA6810" w14:textId="3D47E162" w:rsidR="00D2236E" w:rsidRPr="001B193C" w:rsidRDefault="0065536A" w:rsidP="00B37553">
      <w:pPr>
        <w:spacing w:after="0" w:line="240" w:lineRule="auto"/>
        <w:ind w:left="851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2968">
        <w:rPr>
          <w:rFonts w:ascii="Times New Roman" w:hAnsi="Times New Roman" w:cs="Times New Roman"/>
          <w:sz w:val="28"/>
          <w:szCs w:val="28"/>
        </w:rPr>
        <w:t>і</w:t>
      </w:r>
      <w:r w:rsidR="00D2236E" w:rsidRPr="001B193C">
        <w:rPr>
          <w:rFonts w:ascii="Times New Roman" w:hAnsi="Times New Roman" w:cs="Times New Roman"/>
          <w:sz w:val="28"/>
          <w:szCs w:val="28"/>
        </w:rPr>
        <w:t>нтернет-ресурси, конспекти лекцій та їх презентації (в електронному вигляді).</w:t>
      </w:r>
    </w:p>
    <w:p w14:paraId="0B229F4C" w14:textId="28284E6E" w:rsidR="00CC6640" w:rsidRPr="00447314" w:rsidRDefault="00CC6640" w:rsidP="00447314">
      <w:pPr>
        <w:pStyle w:val="1"/>
        <w:numPr>
          <w:ilvl w:val="0"/>
          <w:numId w:val="21"/>
        </w:num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4230C">
        <w:rPr>
          <w:rFonts w:ascii="Times New Roman" w:hAnsi="Times New Roman" w:cs="Times New Roman"/>
          <w:sz w:val="28"/>
          <w:szCs w:val="28"/>
        </w:rPr>
        <w:t xml:space="preserve"> </w:t>
      </w:r>
      <w:r w:rsidRPr="00447314">
        <w:rPr>
          <w:rFonts w:ascii="Times New Roman" w:hAnsi="Times New Roman" w:cs="Times New Roman"/>
          <w:color w:val="auto"/>
          <w:sz w:val="28"/>
          <w:szCs w:val="28"/>
        </w:rPr>
        <w:t>Рекомендовані джерела інформації</w:t>
      </w:r>
    </w:p>
    <w:bookmarkEnd w:id="0"/>
    <w:p w14:paraId="2537673C" w14:textId="77777777" w:rsidR="00B66581" w:rsidRPr="001674D2" w:rsidRDefault="00B66581" w:rsidP="005B6A02">
      <w:pPr>
        <w:spacing w:line="240" w:lineRule="auto"/>
        <w:ind w:left="744" w:firstLine="67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167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Соколов С.В. Теорія систем і системний аналіз. </w:t>
      </w:r>
      <w:proofErr w:type="spellStart"/>
      <w:r w:rsidRPr="001674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Pr="001674D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Посібник. / Соколов С.В.- Суми: СДУ,  2020.- 171 с.</w:t>
      </w:r>
    </w:p>
    <w:p w14:paraId="598037B2" w14:textId="77777777" w:rsidR="00B66581" w:rsidRPr="003D15B9" w:rsidRDefault="00B66581" w:rsidP="005B6A02">
      <w:pPr>
        <w:spacing w:line="240" w:lineRule="auto"/>
        <w:ind w:left="744" w:firstLine="674"/>
        <w:rPr>
          <w:rFonts w:ascii="Times New Roman" w:hAnsi="Times New Roman" w:cs="Times New Roman"/>
          <w:sz w:val="28"/>
          <w:szCs w:val="28"/>
        </w:rPr>
      </w:pPr>
      <w:r w:rsidRPr="003D15B9">
        <w:rPr>
          <w:rFonts w:ascii="Times New Roman" w:hAnsi="Times New Roman" w:cs="Times New Roman"/>
          <w:sz w:val="28"/>
          <w:szCs w:val="28"/>
        </w:rPr>
        <w:t>2.   Горбань О.М. Основи теорії систем і системного аналізу/О.М. Горбань, В.Є. Бахрушин. Запоріжжя: ГУ « ЗІДМУ». 2021.-204 с.</w:t>
      </w:r>
    </w:p>
    <w:p w14:paraId="26E58BC5" w14:textId="77777777" w:rsidR="00B66581" w:rsidRPr="003D15B9" w:rsidRDefault="00B66581" w:rsidP="005B6A02">
      <w:pPr>
        <w:pStyle w:val="1"/>
        <w:tabs>
          <w:tab w:val="left" w:pos="709"/>
          <w:tab w:val="left" w:pos="993"/>
        </w:tabs>
        <w:spacing w:line="240" w:lineRule="auto"/>
        <w:ind w:left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D15B9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</w:t>
      </w:r>
      <w:r w:rsidRPr="003D15B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3D15B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Ловейкін</w:t>
      </w:r>
      <w:proofErr w:type="spellEnd"/>
      <w:r w:rsidRPr="003D15B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В.С. Теорія технічних систем. </w:t>
      </w:r>
      <w:proofErr w:type="spellStart"/>
      <w:r w:rsidRPr="003D15B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Навч</w:t>
      </w:r>
      <w:proofErr w:type="spellEnd"/>
      <w:r w:rsidRPr="003D15B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  <w:proofErr w:type="spellStart"/>
      <w:r w:rsidRPr="003D15B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посібн</w:t>
      </w:r>
      <w:proofErr w:type="spellEnd"/>
      <w:r w:rsidRPr="003D15B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/ </w:t>
      </w:r>
      <w:proofErr w:type="spellStart"/>
      <w:r w:rsidRPr="003D15B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Ловейкін</w:t>
      </w:r>
      <w:proofErr w:type="spellEnd"/>
      <w:r w:rsidRPr="003D15B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В.С., </w:t>
      </w:r>
      <w:proofErr w:type="spellStart"/>
      <w:r w:rsidRPr="003D15B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Ромасевич</w:t>
      </w:r>
      <w:proofErr w:type="spellEnd"/>
      <w:r w:rsidRPr="003D15B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Ю.О. – К.: ЦП «КОМПРИНТ», 2017. – 292с.</w:t>
      </w:r>
    </w:p>
    <w:p w14:paraId="4F2FD1D1" w14:textId="77777777" w:rsidR="00B66581" w:rsidRPr="003D15B9" w:rsidRDefault="00B66581" w:rsidP="005B6A02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Севастьянов І.В. Теорія технічних систем. Підручник / Севастьянов І.В..- Вінниця: ВНТУ, 2014.- 181 с.</w:t>
      </w:r>
    </w:p>
    <w:p w14:paraId="7891232D" w14:textId="77777777" w:rsidR="00B66581" w:rsidRPr="003D15B9" w:rsidRDefault="00B66581" w:rsidP="005B6A02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Дудник І.М. Вступ до загальної теорії систем. </w:t>
      </w:r>
      <w:proofErr w:type="spellStart"/>
      <w:r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Посібник / Дудник І.М. – К.: ДУІКТ, 2022.- 129 с.</w:t>
      </w:r>
    </w:p>
    <w:p w14:paraId="72FF76E5" w14:textId="77777777" w:rsidR="00B66581" w:rsidRPr="003D15B9" w:rsidRDefault="00B66581" w:rsidP="005B6A02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5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6.</w:t>
      </w:r>
      <w:r w:rsidRPr="003D15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proofErr w:type="spellStart"/>
      <w:r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Грицюк</w:t>
      </w:r>
      <w:proofErr w:type="spellEnd"/>
      <w:r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П.М. Основи теорії систем і управління. </w:t>
      </w:r>
      <w:proofErr w:type="spellStart"/>
      <w:r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Посібник / </w:t>
      </w:r>
      <w:proofErr w:type="spellStart"/>
      <w:r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Грицюк</w:t>
      </w:r>
      <w:proofErr w:type="spellEnd"/>
      <w:r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П.М. , </w:t>
      </w:r>
      <w:proofErr w:type="spellStart"/>
      <w:r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Джонсі</w:t>
      </w:r>
      <w:proofErr w:type="spellEnd"/>
      <w:r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О.І., Гладка О.М.- Рівне: НУВГ, 2021.- 272 с. </w:t>
      </w:r>
    </w:p>
    <w:p w14:paraId="4D8131A4" w14:textId="77777777" w:rsidR="00B66581" w:rsidRPr="00F50ACF" w:rsidRDefault="00B66581" w:rsidP="005B6A02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</w:pPr>
      <w:r w:rsidRPr="00F50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7.</w:t>
      </w:r>
      <w:r w:rsidRPr="00F50A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Pr="00F50ACF">
        <w:rPr>
          <w:rFonts w:ascii="Times New Roman" w:hAnsi="Times New Roman" w:cs="Times New Roman"/>
          <w:sz w:val="28"/>
          <w:szCs w:val="28"/>
          <w:lang w:val="en-US"/>
        </w:rPr>
        <w:t xml:space="preserve">Luis Amador-Jimenez. Civil Engineering Systems Analysis. </w:t>
      </w:r>
      <w:r w:rsidRPr="00F50ACF">
        <w:rPr>
          <w:rFonts w:ascii="Times New Roman" w:hAnsi="Times New Roman" w:cs="Times New Roman"/>
          <w:sz w:val="28"/>
          <w:szCs w:val="28"/>
        </w:rPr>
        <w:t xml:space="preserve">1st </w:t>
      </w:r>
      <w:proofErr w:type="spellStart"/>
      <w:r w:rsidRPr="00F50ACF">
        <w:rPr>
          <w:rFonts w:ascii="Times New Roman" w:hAnsi="Times New Roman" w:cs="Times New Roman"/>
          <w:sz w:val="28"/>
          <w:szCs w:val="28"/>
        </w:rPr>
        <w:t>Edition</w:t>
      </w:r>
      <w:proofErr w:type="spellEnd"/>
      <w:r w:rsidRPr="00F50AC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F50ACF">
        <w:rPr>
          <w:rFonts w:ascii="Times New Roman" w:hAnsi="Times New Roman" w:cs="Times New Roman"/>
          <w:sz w:val="28"/>
          <w:szCs w:val="28"/>
        </w:rPr>
        <w:t>201</w:t>
      </w:r>
      <w:r w:rsidRPr="00F50AC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F50ACF">
        <w:rPr>
          <w:rFonts w:ascii="Times New Roman" w:hAnsi="Times New Roman" w:cs="Times New Roman"/>
          <w:sz w:val="28"/>
          <w:szCs w:val="28"/>
        </w:rPr>
        <w:t xml:space="preserve">. CRC </w:t>
      </w:r>
      <w:proofErr w:type="spellStart"/>
      <w:r w:rsidRPr="00F50ACF">
        <w:rPr>
          <w:rFonts w:ascii="Times New Roman" w:hAnsi="Times New Roman" w:cs="Times New Roman"/>
          <w:sz w:val="28"/>
          <w:szCs w:val="28"/>
        </w:rPr>
        <w:t>Press</w:t>
      </w:r>
      <w:proofErr w:type="spellEnd"/>
      <w:r w:rsidRPr="00F50AC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F50ACF">
        <w:rPr>
          <w:rFonts w:ascii="Times New Roman" w:hAnsi="Times New Roman" w:cs="Times New Roman"/>
          <w:sz w:val="28"/>
          <w:szCs w:val="28"/>
        </w:rPr>
        <w:t>271 p</w:t>
      </w:r>
      <w:r w:rsidRPr="00F50AC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05A438E" w14:textId="77777777" w:rsidR="00B66581" w:rsidRPr="00F50ACF" w:rsidRDefault="00B66581" w:rsidP="00B665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DE9CC4" w14:textId="77777777" w:rsidR="00B66581" w:rsidRPr="003D15B9" w:rsidRDefault="00B66581" w:rsidP="00B6658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 Інформаційні ресурси</w:t>
      </w:r>
    </w:p>
    <w:p w14:paraId="6430E08B" w14:textId="77777777" w:rsidR="00B66581" w:rsidRPr="003344B9" w:rsidRDefault="00000000" w:rsidP="00B66581">
      <w:pPr>
        <w:numPr>
          <w:ilvl w:val="0"/>
          <w:numId w:val="10"/>
        </w:numPr>
        <w:spacing w:after="0" w:line="240" w:lineRule="auto"/>
        <w:jc w:val="both"/>
        <w:rPr>
          <w:iCs/>
        </w:rPr>
      </w:pPr>
      <w:hyperlink r:id="rId7" w:history="1">
        <w:r w:rsidR="00B66581" w:rsidRPr="00B0678E">
          <w:rPr>
            <w:rStyle w:val="a9"/>
            <w:szCs w:val="28"/>
            <w:shd w:val="clear" w:color="auto" w:fill="FFFFFF"/>
          </w:rPr>
          <w:t>https://www.uceb.eu/DATA/Books/THE%20CIVIL%20ENGINEERING%20HANDBOOK.pdf</w:t>
        </w:r>
      </w:hyperlink>
    </w:p>
    <w:p w14:paraId="4223306D" w14:textId="77777777" w:rsidR="00B66581" w:rsidRPr="001674D2" w:rsidRDefault="00000000" w:rsidP="00B6658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B66581" w:rsidRPr="00B0678E">
          <w:rPr>
            <w:rStyle w:val="a9"/>
            <w:iCs/>
          </w:rPr>
          <w:t>https://ep3.nuwm.edu.ua/16560/1/01-02-305%20%281%29.pdf</w:t>
        </w:r>
      </w:hyperlink>
    </w:p>
    <w:p w14:paraId="5B05B012" w14:textId="77777777" w:rsidR="00B66581" w:rsidRPr="001674D2" w:rsidRDefault="00000000" w:rsidP="00B66581">
      <w:pPr>
        <w:pStyle w:val="a5"/>
        <w:numPr>
          <w:ilvl w:val="0"/>
          <w:numId w:val="10"/>
        </w:numPr>
        <w:spacing w:after="0" w:line="240" w:lineRule="auto"/>
        <w:jc w:val="both"/>
        <w:rPr>
          <w:sz w:val="28"/>
          <w:szCs w:val="28"/>
          <w:lang w:val="uk-UA"/>
        </w:rPr>
      </w:pPr>
      <w:hyperlink r:id="rId9" w:history="1">
        <w:r w:rsidR="00B66581" w:rsidRPr="00233815">
          <w:rPr>
            <w:rStyle w:val="a9"/>
            <w:sz w:val="28"/>
            <w:szCs w:val="28"/>
          </w:rPr>
          <w:t>https</w:t>
        </w:r>
        <w:r w:rsidR="00B66581" w:rsidRPr="001674D2">
          <w:rPr>
            <w:rStyle w:val="a9"/>
            <w:sz w:val="28"/>
            <w:szCs w:val="28"/>
            <w:lang w:val="uk-UA"/>
          </w:rPr>
          <w:t>://</w:t>
        </w:r>
        <w:r w:rsidR="00B66581" w:rsidRPr="00233815">
          <w:rPr>
            <w:rStyle w:val="a9"/>
            <w:sz w:val="28"/>
            <w:szCs w:val="28"/>
          </w:rPr>
          <w:t>en</w:t>
        </w:r>
        <w:r w:rsidR="00B66581" w:rsidRPr="001674D2">
          <w:rPr>
            <w:rStyle w:val="a9"/>
            <w:sz w:val="28"/>
            <w:szCs w:val="28"/>
            <w:lang w:val="uk-UA"/>
          </w:rPr>
          <w:t>.</w:t>
        </w:r>
        <w:r w:rsidR="00B66581" w:rsidRPr="00233815">
          <w:rPr>
            <w:rStyle w:val="a9"/>
            <w:sz w:val="28"/>
            <w:szCs w:val="28"/>
          </w:rPr>
          <w:t>wikipedia</w:t>
        </w:r>
        <w:r w:rsidR="00B66581" w:rsidRPr="001674D2">
          <w:rPr>
            <w:rStyle w:val="a9"/>
            <w:sz w:val="28"/>
            <w:szCs w:val="28"/>
            <w:lang w:val="uk-UA"/>
          </w:rPr>
          <w:t>.</w:t>
        </w:r>
        <w:r w:rsidR="00B66581" w:rsidRPr="00233815">
          <w:rPr>
            <w:rStyle w:val="a9"/>
            <w:sz w:val="28"/>
            <w:szCs w:val="28"/>
          </w:rPr>
          <w:t>org</w:t>
        </w:r>
        <w:r w:rsidR="00B66581" w:rsidRPr="001674D2">
          <w:rPr>
            <w:rStyle w:val="a9"/>
            <w:sz w:val="28"/>
            <w:szCs w:val="28"/>
            <w:lang w:val="uk-UA"/>
          </w:rPr>
          <w:t>/</w:t>
        </w:r>
        <w:r w:rsidR="00B66581" w:rsidRPr="00233815">
          <w:rPr>
            <w:rStyle w:val="a9"/>
            <w:sz w:val="28"/>
            <w:szCs w:val="28"/>
          </w:rPr>
          <w:t>wiki</w:t>
        </w:r>
        <w:r w:rsidR="00B66581" w:rsidRPr="001674D2">
          <w:rPr>
            <w:rStyle w:val="a9"/>
            <w:sz w:val="28"/>
            <w:szCs w:val="28"/>
            <w:lang w:val="uk-UA"/>
          </w:rPr>
          <w:t>/</w:t>
        </w:r>
        <w:r w:rsidR="00B66581" w:rsidRPr="00233815">
          <w:rPr>
            <w:rStyle w:val="a9"/>
            <w:sz w:val="28"/>
            <w:szCs w:val="28"/>
          </w:rPr>
          <w:t>Civil</w:t>
        </w:r>
        <w:r w:rsidR="00B66581" w:rsidRPr="001674D2">
          <w:rPr>
            <w:rStyle w:val="a9"/>
            <w:sz w:val="28"/>
            <w:szCs w:val="28"/>
            <w:lang w:val="uk-UA"/>
          </w:rPr>
          <w:t>_</w:t>
        </w:r>
        <w:proofErr w:type="spellStart"/>
        <w:r w:rsidR="00B66581" w:rsidRPr="00233815">
          <w:rPr>
            <w:rStyle w:val="a9"/>
            <w:sz w:val="28"/>
            <w:szCs w:val="28"/>
          </w:rPr>
          <w:t>engineering</w:t>
        </w:r>
        <w:proofErr w:type="spellEnd"/>
      </w:hyperlink>
    </w:p>
    <w:p w14:paraId="044080A7" w14:textId="77777777" w:rsidR="00B66581" w:rsidRPr="00FE69F9" w:rsidRDefault="00B66581" w:rsidP="00B66581">
      <w:pPr>
        <w:ind w:left="720"/>
        <w:jc w:val="both"/>
        <w:rPr>
          <w:iCs/>
        </w:rPr>
      </w:pPr>
    </w:p>
    <w:p w14:paraId="5188A339" w14:textId="667EB01E" w:rsidR="009A0DE6" w:rsidRPr="003D15B9" w:rsidRDefault="00CC6640" w:rsidP="008E2D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sectPr w:rsidR="009A0DE6" w:rsidRPr="003D15B9" w:rsidSect="00A3093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9499F"/>
    <w:multiLevelType w:val="hybridMultilevel"/>
    <w:tmpl w:val="2656F634"/>
    <w:lvl w:ilvl="0" w:tplc="5FACB668">
      <w:start w:val="1"/>
      <w:numFmt w:val="decimal"/>
      <w:lvlText w:val="%1."/>
      <w:lvlJc w:val="left"/>
      <w:pPr>
        <w:tabs>
          <w:tab w:val="num" w:pos="1427"/>
        </w:tabs>
        <w:ind w:left="1427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7"/>
        </w:tabs>
        <w:ind w:left="17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7"/>
        </w:tabs>
        <w:ind w:left="24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7"/>
        </w:tabs>
        <w:ind w:left="31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7"/>
        </w:tabs>
        <w:ind w:left="38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7"/>
        </w:tabs>
        <w:ind w:left="46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7"/>
        </w:tabs>
        <w:ind w:left="53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7"/>
        </w:tabs>
        <w:ind w:left="60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7"/>
        </w:tabs>
        <w:ind w:left="6767" w:hanging="180"/>
      </w:pPr>
    </w:lvl>
  </w:abstractNum>
  <w:abstractNum w:abstractNumId="1" w15:restartNumberingAfterBreak="0">
    <w:nsid w:val="08F24BF3"/>
    <w:multiLevelType w:val="multilevel"/>
    <w:tmpl w:val="753A9E5A"/>
    <w:lvl w:ilvl="0">
      <w:start w:val="8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0CAA033D"/>
    <w:multiLevelType w:val="hybridMultilevel"/>
    <w:tmpl w:val="9E8E519C"/>
    <w:lvl w:ilvl="0" w:tplc="DD6AB15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6DA6B59"/>
    <w:multiLevelType w:val="hybridMultilevel"/>
    <w:tmpl w:val="AC7A2F2E"/>
    <w:lvl w:ilvl="0" w:tplc="200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F87648"/>
    <w:multiLevelType w:val="hybridMultilevel"/>
    <w:tmpl w:val="2EEC7EC8"/>
    <w:lvl w:ilvl="0" w:tplc="8214B6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8633F"/>
    <w:multiLevelType w:val="hybridMultilevel"/>
    <w:tmpl w:val="75A2236E"/>
    <w:lvl w:ilvl="0" w:tplc="48100E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BC44759"/>
    <w:multiLevelType w:val="hybridMultilevel"/>
    <w:tmpl w:val="2FC4D770"/>
    <w:lvl w:ilvl="0" w:tplc="27ECEBF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317122"/>
    <w:multiLevelType w:val="hybridMultilevel"/>
    <w:tmpl w:val="E3F4C884"/>
    <w:lvl w:ilvl="0" w:tplc="91B65AD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72739"/>
    <w:multiLevelType w:val="hybridMultilevel"/>
    <w:tmpl w:val="C66A8706"/>
    <w:lvl w:ilvl="0" w:tplc="882C98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58030B"/>
    <w:multiLevelType w:val="hybridMultilevel"/>
    <w:tmpl w:val="E21CD544"/>
    <w:lvl w:ilvl="0" w:tplc="BEC41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CB322C5"/>
    <w:multiLevelType w:val="hybridMultilevel"/>
    <w:tmpl w:val="4C76C420"/>
    <w:lvl w:ilvl="0" w:tplc="7E4A56DA">
      <w:start w:val="1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9C35D8"/>
    <w:multiLevelType w:val="hybridMultilevel"/>
    <w:tmpl w:val="8BE8B912"/>
    <w:lvl w:ilvl="0" w:tplc="DD488E9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4755E37"/>
    <w:multiLevelType w:val="hybridMultilevel"/>
    <w:tmpl w:val="23F4D276"/>
    <w:lvl w:ilvl="0" w:tplc="A2AAC03A">
      <w:start w:val="1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5A4837C5"/>
    <w:multiLevelType w:val="hybridMultilevel"/>
    <w:tmpl w:val="FE082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F3496"/>
    <w:multiLevelType w:val="hybridMultilevel"/>
    <w:tmpl w:val="75A2236E"/>
    <w:lvl w:ilvl="0" w:tplc="48100E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624A7306"/>
    <w:multiLevelType w:val="hybridMultilevel"/>
    <w:tmpl w:val="05341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EE7780"/>
    <w:multiLevelType w:val="hybridMultilevel"/>
    <w:tmpl w:val="F4E21986"/>
    <w:lvl w:ilvl="0" w:tplc="9EDE2EF0">
      <w:start w:val="1"/>
      <w:numFmt w:val="decimal"/>
      <w:lvlText w:val="%1"/>
      <w:lvlJc w:val="left"/>
      <w:pPr>
        <w:ind w:left="1104" w:hanging="360"/>
      </w:pPr>
      <w:rPr>
        <w:rFonts w:asciiTheme="minorHAnsi" w:eastAsiaTheme="minorEastAsia" w:hAnsiTheme="minorHAnsi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824" w:hanging="360"/>
      </w:pPr>
    </w:lvl>
    <w:lvl w:ilvl="2" w:tplc="0422001B" w:tentative="1">
      <w:start w:val="1"/>
      <w:numFmt w:val="lowerRoman"/>
      <w:lvlText w:val="%3."/>
      <w:lvlJc w:val="right"/>
      <w:pPr>
        <w:ind w:left="2544" w:hanging="180"/>
      </w:pPr>
    </w:lvl>
    <w:lvl w:ilvl="3" w:tplc="0422000F" w:tentative="1">
      <w:start w:val="1"/>
      <w:numFmt w:val="decimal"/>
      <w:lvlText w:val="%4."/>
      <w:lvlJc w:val="left"/>
      <w:pPr>
        <w:ind w:left="3264" w:hanging="360"/>
      </w:pPr>
    </w:lvl>
    <w:lvl w:ilvl="4" w:tplc="04220019" w:tentative="1">
      <w:start w:val="1"/>
      <w:numFmt w:val="lowerLetter"/>
      <w:lvlText w:val="%5."/>
      <w:lvlJc w:val="left"/>
      <w:pPr>
        <w:ind w:left="3984" w:hanging="360"/>
      </w:pPr>
    </w:lvl>
    <w:lvl w:ilvl="5" w:tplc="0422001B" w:tentative="1">
      <w:start w:val="1"/>
      <w:numFmt w:val="lowerRoman"/>
      <w:lvlText w:val="%6."/>
      <w:lvlJc w:val="right"/>
      <w:pPr>
        <w:ind w:left="4704" w:hanging="180"/>
      </w:pPr>
    </w:lvl>
    <w:lvl w:ilvl="6" w:tplc="0422000F" w:tentative="1">
      <w:start w:val="1"/>
      <w:numFmt w:val="decimal"/>
      <w:lvlText w:val="%7."/>
      <w:lvlJc w:val="left"/>
      <w:pPr>
        <w:ind w:left="5424" w:hanging="360"/>
      </w:pPr>
    </w:lvl>
    <w:lvl w:ilvl="7" w:tplc="04220019" w:tentative="1">
      <w:start w:val="1"/>
      <w:numFmt w:val="lowerLetter"/>
      <w:lvlText w:val="%8."/>
      <w:lvlJc w:val="left"/>
      <w:pPr>
        <w:ind w:left="6144" w:hanging="360"/>
      </w:pPr>
    </w:lvl>
    <w:lvl w:ilvl="8" w:tplc="0422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8" w15:restartNumberingAfterBreak="0">
    <w:nsid w:val="6F210F3F"/>
    <w:multiLevelType w:val="hybridMultilevel"/>
    <w:tmpl w:val="747E9BF0"/>
    <w:lvl w:ilvl="0" w:tplc="D9AC3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6E3016"/>
    <w:multiLevelType w:val="hybridMultilevel"/>
    <w:tmpl w:val="058286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11541"/>
    <w:multiLevelType w:val="hybridMultilevel"/>
    <w:tmpl w:val="9F26FB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424748"/>
    <w:multiLevelType w:val="hybridMultilevel"/>
    <w:tmpl w:val="AC2EFC72"/>
    <w:lvl w:ilvl="0" w:tplc="C13A56F6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B5B3703"/>
    <w:multiLevelType w:val="hybridMultilevel"/>
    <w:tmpl w:val="0E88F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1105806">
    <w:abstractNumId w:val="15"/>
  </w:num>
  <w:num w:numId="2" w16cid:durableId="1239632102">
    <w:abstractNumId w:val="13"/>
  </w:num>
  <w:num w:numId="3" w16cid:durableId="1086079122">
    <w:abstractNumId w:val="19"/>
  </w:num>
  <w:num w:numId="4" w16cid:durableId="728505345">
    <w:abstractNumId w:val="12"/>
  </w:num>
  <w:num w:numId="5" w16cid:durableId="459807905">
    <w:abstractNumId w:val="10"/>
  </w:num>
  <w:num w:numId="6" w16cid:durableId="1874344377">
    <w:abstractNumId w:val="2"/>
  </w:num>
  <w:num w:numId="7" w16cid:durableId="2091582453">
    <w:abstractNumId w:val="14"/>
  </w:num>
  <w:num w:numId="8" w16cid:durableId="1866626662">
    <w:abstractNumId w:val="0"/>
  </w:num>
  <w:num w:numId="9" w16cid:durableId="1045300080">
    <w:abstractNumId w:val="11"/>
  </w:num>
  <w:num w:numId="10" w16cid:durableId="2092389459">
    <w:abstractNumId w:val="9"/>
  </w:num>
  <w:num w:numId="11" w16cid:durableId="1544561645">
    <w:abstractNumId w:val="4"/>
  </w:num>
  <w:num w:numId="12" w16cid:durableId="12730091">
    <w:abstractNumId w:val="22"/>
  </w:num>
  <w:num w:numId="13" w16cid:durableId="21129429">
    <w:abstractNumId w:val="5"/>
  </w:num>
  <w:num w:numId="14" w16cid:durableId="1088306760">
    <w:abstractNumId w:val="18"/>
  </w:num>
  <w:num w:numId="15" w16cid:durableId="620303320">
    <w:abstractNumId w:val="3"/>
  </w:num>
  <w:num w:numId="16" w16cid:durableId="1039358495">
    <w:abstractNumId w:val="16"/>
  </w:num>
  <w:num w:numId="17" w16cid:durableId="317391666">
    <w:abstractNumId w:val="20"/>
  </w:num>
  <w:num w:numId="18" w16cid:durableId="1033966612">
    <w:abstractNumId w:val="8"/>
  </w:num>
  <w:num w:numId="19" w16cid:durableId="1672752673">
    <w:abstractNumId w:val="21"/>
  </w:num>
  <w:num w:numId="20" w16cid:durableId="894856022">
    <w:abstractNumId w:val="6"/>
  </w:num>
  <w:num w:numId="21" w16cid:durableId="986515912">
    <w:abstractNumId w:val="1"/>
  </w:num>
  <w:num w:numId="22" w16cid:durableId="598635463">
    <w:abstractNumId w:val="17"/>
  </w:num>
  <w:num w:numId="23" w16cid:durableId="20457119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activeWritingStyle w:appName="MSWord" w:lang="en-US" w:vendorID="64" w:dllVersion="6" w:nlCheck="1" w:checkStyle="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93D"/>
    <w:rsid w:val="00002582"/>
    <w:rsid w:val="00012C3D"/>
    <w:rsid w:val="00012FB0"/>
    <w:rsid w:val="000203F9"/>
    <w:rsid w:val="000204C4"/>
    <w:rsid w:val="00023408"/>
    <w:rsid w:val="00026FCE"/>
    <w:rsid w:val="00045436"/>
    <w:rsid w:val="00046632"/>
    <w:rsid w:val="00053F3E"/>
    <w:rsid w:val="00075214"/>
    <w:rsid w:val="00090B58"/>
    <w:rsid w:val="000A3E43"/>
    <w:rsid w:val="000A4ABF"/>
    <w:rsid w:val="000B090C"/>
    <w:rsid w:val="000B0995"/>
    <w:rsid w:val="000C0A78"/>
    <w:rsid w:val="000D00A9"/>
    <w:rsid w:val="000D41AE"/>
    <w:rsid w:val="000D6827"/>
    <w:rsid w:val="000F196E"/>
    <w:rsid w:val="000F296C"/>
    <w:rsid w:val="000F6D30"/>
    <w:rsid w:val="001015DF"/>
    <w:rsid w:val="00107C17"/>
    <w:rsid w:val="001164D5"/>
    <w:rsid w:val="00122F71"/>
    <w:rsid w:val="00126FF7"/>
    <w:rsid w:val="00142EF3"/>
    <w:rsid w:val="0014696B"/>
    <w:rsid w:val="00150498"/>
    <w:rsid w:val="00175BAC"/>
    <w:rsid w:val="001907BC"/>
    <w:rsid w:val="00194E6A"/>
    <w:rsid w:val="00196C5E"/>
    <w:rsid w:val="001A1094"/>
    <w:rsid w:val="001A187D"/>
    <w:rsid w:val="001A1EE5"/>
    <w:rsid w:val="001B0CEA"/>
    <w:rsid w:val="001B4E0B"/>
    <w:rsid w:val="001B4EC4"/>
    <w:rsid w:val="001C4094"/>
    <w:rsid w:val="001C5F4B"/>
    <w:rsid w:val="001C7574"/>
    <w:rsid w:val="001D1403"/>
    <w:rsid w:val="001D4C49"/>
    <w:rsid w:val="001E0AC2"/>
    <w:rsid w:val="001E0EEB"/>
    <w:rsid w:val="001E30CC"/>
    <w:rsid w:val="001E3EDC"/>
    <w:rsid w:val="001F07D1"/>
    <w:rsid w:val="001F24F3"/>
    <w:rsid w:val="001F454C"/>
    <w:rsid w:val="002020C0"/>
    <w:rsid w:val="00202369"/>
    <w:rsid w:val="002123B4"/>
    <w:rsid w:val="00222CF8"/>
    <w:rsid w:val="00226D32"/>
    <w:rsid w:val="0023281D"/>
    <w:rsid w:val="00241AAE"/>
    <w:rsid w:val="0025109E"/>
    <w:rsid w:val="00255633"/>
    <w:rsid w:val="00256A33"/>
    <w:rsid w:val="00273B1B"/>
    <w:rsid w:val="002834A6"/>
    <w:rsid w:val="00290B38"/>
    <w:rsid w:val="002A581D"/>
    <w:rsid w:val="002B12B9"/>
    <w:rsid w:val="002C5A31"/>
    <w:rsid w:val="002E0242"/>
    <w:rsid w:val="002F2696"/>
    <w:rsid w:val="00321473"/>
    <w:rsid w:val="00326AE4"/>
    <w:rsid w:val="003335F5"/>
    <w:rsid w:val="003337C1"/>
    <w:rsid w:val="00333D5A"/>
    <w:rsid w:val="00336611"/>
    <w:rsid w:val="00340846"/>
    <w:rsid w:val="00342827"/>
    <w:rsid w:val="003454CB"/>
    <w:rsid w:val="00346188"/>
    <w:rsid w:val="00353033"/>
    <w:rsid w:val="00354159"/>
    <w:rsid w:val="0037205E"/>
    <w:rsid w:val="00382018"/>
    <w:rsid w:val="00385D6E"/>
    <w:rsid w:val="003920D4"/>
    <w:rsid w:val="003933C1"/>
    <w:rsid w:val="00397C42"/>
    <w:rsid w:val="003A14DF"/>
    <w:rsid w:val="003A1EAF"/>
    <w:rsid w:val="003C264F"/>
    <w:rsid w:val="003C44FF"/>
    <w:rsid w:val="003D15B9"/>
    <w:rsid w:val="003D2D30"/>
    <w:rsid w:val="003E3E17"/>
    <w:rsid w:val="003F26EC"/>
    <w:rsid w:val="003F34BE"/>
    <w:rsid w:val="0040382E"/>
    <w:rsid w:val="00406E01"/>
    <w:rsid w:val="004100DC"/>
    <w:rsid w:val="00416AF5"/>
    <w:rsid w:val="00421C4B"/>
    <w:rsid w:val="004340FC"/>
    <w:rsid w:val="004365F0"/>
    <w:rsid w:val="0044092F"/>
    <w:rsid w:val="00444162"/>
    <w:rsid w:val="0044585A"/>
    <w:rsid w:val="00447314"/>
    <w:rsid w:val="0045239B"/>
    <w:rsid w:val="00454515"/>
    <w:rsid w:val="00456E8B"/>
    <w:rsid w:val="00457AB4"/>
    <w:rsid w:val="00461181"/>
    <w:rsid w:val="00462466"/>
    <w:rsid w:val="00462813"/>
    <w:rsid w:val="00462D62"/>
    <w:rsid w:val="00476A8C"/>
    <w:rsid w:val="004837BE"/>
    <w:rsid w:val="00486F4A"/>
    <w:rsid w:val="004B4714"/>
    <w:rsid w:val="004B6DE2"/>
    <w:rsid w:val="004C20A8"/>
    <w:rsid w:val="004C67F4"/>
    <w:rsid w:val="004C78B7"/>
    <w:rsid w:val="004D147F"/>
    <w:rsid w:val="004E1F44"/>
    <w:rsid w:val="004E2263"/>
    <w:rsid w:val="004E2968"/>
    <w:rsid w:val="004F07A3"/>
    <w:rsid w:val="004F44A6"/>
    <w:rsid w:val="00510FEB"/>
    <w:rsid w:val="00513A67"/>
    <w:rsid w:val="00515713"/>
    <w:rsid w:val="005163E9"/>
    <w:rsid w:val="0053268F"/>
    <w:rsid w:val="005356E3"/>
    <w:rsid w:val="00541746"/>
    <w:rsid w:val="00553277"/>
    <w:rsid w:val="005556E4"/>
    <w:rsid w:val="00555ECB"/>
    <w:rsid w:val="005568A2"/>
    <w:rsid w:val="00557CE8"/>
    <w:rsid w:val="00565398"/>
    <w:rsid w:val="0056673A"/>
    <w:rsid w:val="0057096F"/>
    <w:rsid w:val="00574526"/>
    <w:rsid w:val="005745E0"/>
    <w:rsid w:val="00575532"/>
    <w:rsid w:val="00577279"/>
    <w:rsid w:val="00581CF9"/>
    <w:rsid w:val="00584F35"/>
    <w:rsid w:val="00585EEF"/>
    <w:rsid w:val="0058607F"/>
    <w:rsid w:val="005900D9"/>
    <w:rsid w:val="00590FCC"/>
    <w:rsid w:val="005918DF"/>
    <w:rsid w:val="00593A49"/>
    <w:rsid w:val="005A10C9"/>
    <w:rsid w:val="005A36A5"/>
    <w:rsid w:val="005A51A9"/>
    <w:rsid w:val="005B07F4"/>
    <w:rsid w:val="005B5D88"/>
    <w:rsid w:val="005B6117"/>
    <w:rsid w:val="005B6A02"/>
    <w:rsid w:val="005D07AB"/>
    <w:rsid w:val="005D1303"/>
    <w:rsid w:val="005E0783"/>
    <w:rsid w:val="005E3421"/>
    <w:rsid w:val="005E521F"/>
    <w:rsid w:val="005E600C"/>
    <w:rsid w:val="005F1A83"/>
    <w:rsid w:val="005F3397"/>
    <w:rsid w:val="005F4BD1"/>
    <w:rsid w:val="005F5BD1"/>
    <w:rsid w:val="00604CE5"/>
    <w:rsid w:val="00606251"/>
    <w:rsid w:val="00612BAA"/>
    <w:rsid w:val="0061588F"/>
    <w:rsid w:val="00622E9D"/>
    <w:rsid w:val="00626A75"/>
    <w:rsid w:val="00651CC1"/>
    <w:rsid w:val="0065536A"/>
    <w:rsid w:val="00664511"/>
    <w:rsid w:val="00664E96"/>
    <w:rsid w:val="0067214F"/>
    <w:rsid w:val="00673E1C"/>
    <w:rsid w:val="006829BF"/>
    <w:rsid w:val="0068346A"/>
    <w:rsid w:val="00684323"/>
    <w:rsid w:val="0068657C"/>
    <w:rsid w:val="00690E48"/>
    <w:rsid w:val="00693AD8"/>
    <w:rsid w:val="006A053C"/>
    <w:rsid w:val="006A2915"/>
    <w:rsid w:val="006B0858"/>
    <w:rsid w:val="006B33DB"/>
    <w:rsid w:val="006C089D"/>
    <w:rsid w:val="006C0C54"/>
    <w:rsid w:val="006C6CD1"/>
    <w:rsid w:val="006E10D4"/>
    <w:rsid w:val="006E3B9E"/>
    <w:rsid w:val="006E4843"/>
    <w:rsid w:val="006F0D2A"/>
    <w:rsid w:val="006F1E37"/>
    <w:rsid w:val="006F287A"/>
    <w:rsid w:val="006F6C0F"/>
    <w:rsid w:val="00702281"/>
    <w:rsid w:val="00706EB3"/>
    <w:rsid w:val="0071450B"/>
    <w:rsid w:val="0071551F"/>
    <w:rsid w:val="0071775F"/>
    <w:rsid w:val="0072038D"/>
    <w:rsid w:val="0072191A"/>
    <w:rsid w:val="00731BE7"/>
    <w:rsid w:val="00732405"/>
    <w:rsid w:val="00743AE3"/>
    <w:rsid w:val="007606ED"/>
    <w:rsid w:val="00764B74"/>
    <w:rsid w:val="0076545C"/>
    <w:rsid w:val="00770D23"/>
    <w:rsid w:val="00770FA9"/>
    <w:rsid w:val="00776097"/>
    <w:rsid w:val="00776EC5"/>
    <w:rsid w:val="00781E38"/>
    <w:rsid w:val="00783BB3"/>
    <w:rsid w:val="00790934"/>
    <w:rsid w:val="007A503C"/>
    <w:rsid w:val="007A5064"/>
    <w:rsid w:val="007A7F86"/>
    <w:rsid w:val="007B6BF1"/>
    <w:rsid w:val="007C50CF"/>
    <w:rsid w:val="007D1A56"/>
    <w:rsid w:val="007D6CC4"/>
    <w:rsid w:val="007F06CE"/>
    <w:rsid w:val="00800D7D"/>
    <w:rsid w:val="00800E3E"/>
    <w:rsid w:val="00802F8D"/>
    <w:rsid w:val="008055F7"/>
    <w:rsid w:val="008141E4"/>
    <w:rsid w:val="00821DF3"/>
    <w:rsid w:val="0082714A"/>
    <w:rsid w:val="00834856"/>
    <w:rsid w:val="008462E4"/>
    <w:rsid w:val="00851748"/>
    <w:rsid w:val="008531EB"/>
    <w:rsid w:val="00854406"/>
    <w:rsid w:val="00862F4F"/>
    <w:rsid w:val="00864B37"/>
    <w:rsid w:val="00864BA9"/>
    <w:rsid w:val="00875BF8"/>
    <w:rsid w:val="0088095E"/>
    <w:rsid w:val="00880DD2"/>
    <w:rsid w:val="008A27C8"/>
    <w:rsid w:val="008A58D8"/>
    <w:rsid w:val="008A590C"/>
    <w:rsid w:val="008A665C"/>
    <w:rsid w:val="008B6597"/>
    <w:rsid w:val="008C0E2B"/>
    <w:rsid w:val="008C7F82"/>
    <w:rsid w:val="008D1234"/>
    <w:rsid w:val="008D2B68"/>
    <w:rsid w:val="008E2719"/>
    <w:rsid w:val="008E2D32"/>
    <w:rsid w:val="008E617A"/>
    <w:rsid w:val="008F075F"/>
    <w:rsid w:val="0090765E"/>
    <w:rsid w:val="00911007"/>
    <w:rsid w:val="00912CBD"/>
    <w:rsid w:val="0091561F"/>
    <w:rsid w:val="00920DF5"/>
    <w:rsid w:val="00921DA5"/>
    <w:rsid w:val="0092255B"/>
    <w:rsid w:val="00931EEA"/>
    <w:rsid w:val="00933B7A"/>
    <w:rsid w:val="009445F7"/>
    <w:rsid w:val="0095018A"/>
    <w:rsid w:val="00952543"/>
    <w:rsid w:val="009528BA"/>
    <w:rsid w:val="00956174"/>
    <w:rsid w:val="00972ED0"/>
    <w:rsid w:val="009775CC"/>
    <w:rsid w:val="0098113E"/>
    <w:rsid w:val="00981E21"/>
    <w:rsid w:val="00985B22"/>
    <w:rsid w:val="00994EA0"/>
    <w:rsid w:val="009A0DE6"/>
    <w:rsid w:val="009B3BB3"/>
    <w:rsid w:val="009E0668"/>
    <w:rsid w:val="009E3585"/>
    <w:rsid w:val="009E3603"/>
    <w:rsid w:val="009E55C0"/>
    <w:rsid w:val="00A04320"/>
    <w:rsid w:val="00A06F5D"/>
    <w:rsid w:val="00A10BBF"/>
    <w:rsid w:val="00A1384E"/>
    <w:rsid w:val="00A21B24"/>
    <w:rsid w:val="00A246B3"/>
    <w:rsid w:val="00A3093D"/>
    <w:rsid w:val="00A33CE5"/>
    <w:rsid w:val="00A34C92"/>
    <w:rsid w:val="00A40573"/>
    <w:rsid w:val="00A40DB5"/>
    <w:rsid w:val="00A412F3"/>
    <w:rsid w:val="00A507EF"/>
    <w:rsid w:val="00A510F2"/>
    <w:rsid w:val="00A53FB5"/>
    <w:rsid w:val="00A64E73"/>
    <w:rsid w:val="00A749D8"/>
    <w:rsid w:val="00A820B1"/>
    <w:rsid w:val="00A833FF"/>
    <w:rsid w:val="00A83B93"/>
    <w:rsid w:val="00A83E84"/>
    <w:rsid w:val="00A85269"/>
    <w:rsid w:val="00AA29E2"/>
    <w:rsid w:val="00AA522B"/>
    <w:rsid w:val="00AB417F"/>
    <w:rsid w:val="00AB5457"/>
    <w:rsid w:val="00AB699A"/>
    <w:rsid w:val="00AC0776"/>
    <w:rsid w:val="00AC093D"/>
    <w:rsid w:val="00AC21FF"/>
    <w:rsid w:val="00AC42F5"/>
    <w:rsid w:val="00AC5DBC"/>
    <w:rsid w:val="00AD15A1"/>
    <w:rsid w:val="00AE76BD"/>
    <w:rsid w:val="00AF066C"/>
    <w:rsid w:val="00AF28F1"/>
    <w:rsid w:val="00AF3333"/>
    <w:rsid w:val="00B10F6F"/>
    <w:rsid w:val="00B11F82"/>
    <w:rsid w:val="00B218FE"/>
    <w:rsid w:val="00B2284F"/>
    <w:rsid w:val="00B314D7"/>
    <w:rsid w:val="00B339ED"/>
    <w:rsid w:val="00B34785"/>
    <w:rsid w:val="00B37553"/>
    <w:rsid w:val="00B642C8"/>
    <w:rsid w:val="00B66581"/>
    <w:rsid w:val="00B805F2"/>
    <w:rsid w:val="00BB4BA7"/>
    <w:rsid w:val="00BC0ECB"/>
    <w:rsid w:val="00BD167B"/>
    <w:rsid w:val="00BD211E"/>
    <w:rsid w:val="00BD2E4F"/>
    <w:rsid w:val="00BD4A82"/>
    <w:rsid w:val="00C02570"/>
    <w:rsid w:val="00C15B48"/>
    <w:rsid w:val="00C26DEA"/>
    <w:rsid w:val="00C31E9F"/>
    <w:rsid w:val="00C34318"/>
    <w:rsid w:val="00C357E2"/>
    <w:rsid w:val="00C3694B"/>
    <w:rsid w:val="00C456AD"/>
    <w:rsid w:val="00C46503"/>
    <w:rsid w:val="00C500DA"/>
    <w:rsid w:val="00C565CE"/>
    <w:rsid w:val="00C73370"/>
    <w:rsid w:val="00C74354"/>
    <w:rsid w:val="00C82259"/>
    <w:rsid w:val="00CA43C3"/>
    <w:rsid w:val="00CA5658"/>
    <w:rsid w:val="00CB3A17"/>
    <w:rsid w:val="00CC309D"/>
    <w:rsid w:val="00CC3EB9"/>
    <w:rsid w:val="00CC6640"/>
    <w:rsid w:val="00CD0263"/>
    <w:rsid w:val="00CD45C1"/>
    <w:rsid w:val="00CD663F"/>
    <w:rsid w:val="00CD7F15"/>
    <w:rsid w:val="00CE0812"/>
    <w:rsid w:val="00CF3378"/>
    <w:rsid w:val="00D0537E"/>
    <w:rsid w:val="00D2236E"/>
    <w:rsid w:val="00D31100"/>
    <w:rsid w:val="00D44C83"/>
    <w:rsid w:val="00D44DB4"/>
    <w:rsid w:val="00D47C3C"/>
    <w:rsid w:val="00D57078"/>
    <w:rsid w:val="00D616AC"/>
    <w:rsid w:val="00D62E1C"/>
    <w:rsid w:val="00D6324E"/>
    <w:rsid w:val="00D66599"/>
    <w:rsid w:val="00D74945"/>
    <w:rsid w:val="00D8271D"/>
    <w:rsid w:val="00D847B6"/>
    <w:rsid w:val="00D84DDA"/>
    <w:rsid w:val="00D923CA"/>
    <w:rsid w:val="00D9532A"/>
    <w:rsid w:val="00DA7D02"/>
    <w:rsid w:val="00DC2494"/>
    <w:rsid w:val="00DD4C4B"/>
    <w:rsid w:val="00DD529E"/>
    <w:rsid w:val="00DE035B"/>
    <w:rsid w:val="00DE4D26"/>
    <w:rsid w:val="00DF17C5"/>
    <w:rsid w:val="00DF56DD"/>
    <w:rsid w:val="00E110A1"/>
    <w:rsid w:val="00E176C5"/>
    <w:rsid w:val="00E26AAF"/>
    <w:rsid w:val="00E30654"/>
    <w:rsid w:val="00E309B0"/>
    <w:rsid w:val="00E473D0"/>
    <w:rsid w:val="00E47C4F"/>
    <w:rsid w:val="00E52EE0"/>
    <w:rsid w:val="00E54CC1"/>
    <w:rsid w:val="00E80A56"/>
    <w:rsid w:val="00E85932"/>
    <w:rsid w:val="00E86C79"/>
    <w:rsid w:val="00EA0514"/>
    <w:rsid w:val="00EA4072"/>
    <w:rsid w:val="00EB5291"/>
    <w:rsid w:val="00EB59BF"/>
    <w:rsid w:val="00EC53F1"/>
    <w:rsid w:val="00EC7624"/>
    <w:rsid w:val="00EC779D"/>
    <w:rsid w:val="00EC785B"/>
    <w:rsid w:val="00ED2A4A"/>
    <w:rsid w:val="00EE1EB6"/>
    <w:rsid w:val="00EE32CD"/>
    <w:rsid w:val="00EE7AE3"/>
    <w:rsid w:val="00EF07CE"/>
    <w:rsid w:val="00F17382"/>
    <w:rsid w:val="00F21660"/>
    <w:rsid w:val="00F32340"/>
    <w:rsid w:val="00F34312"/>
    <w:rsid w:val="00F3466A"/>
    <w:rsid w:val="00F475BB"/>
    <w:rsid w:val="00F568FE"/>
    <w:rsid w:val="00F67A3C"/>
    <w:rsid w:val="00F76EE2"/>
    <w:rsid w:val="00F82289"/>
    <w:rsid w:val="00F923A1"/>
    <w:rsid w:val="00FA7BFF"/>
    <w:rsid w:val="00FB0D9C"/>
    <w:rsid w:val="00FB4504"/>
    <w:rsid w:val="00FC387C"/>
    <w:rsid w:val="00FD0464"/>
    <w:rsid w:val="00FD35E2"/>
    <w:rsid w:val="00FD620E"/>
    <w:rsid w:val="00FD6D0B"/>
    <w:rsid w:val="00FF2FAE"/>
    <w:rsid w:val="00FF7109"/>
    <w:rsid w:val="00FF7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001A6"/>
  <w15:docId w15:val="{2EA1EF34-DBF3-4143-BCCF-5DAB799F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117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090B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D15A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93D"/>
    <w:pPr>
      <w:spacing w:after="0" w:line="240" w:lineRule="auto"/>
    </w:pPr>
  </w:style>
  <w:style w:type="table" w:styleId="a4">
    <w:name w:val="Table Grid"/>
    <w:basedOn w:val="a1"/>
    <w:rsid w:val="005B6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B4504"/>
    <w:pPr>
      <w:ind w:left="720"/>
      <w:contextualSpacing/>
    </w:pPr>
    <w:rPr>
      <w:rFonts w:eastAsiaTheme="minorHAnsi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D84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84DDA"/>
    <w:rPr>
      <w:rFonts w:ascii="Tahoma" w:eastAsiaTheme="minorEastAsia" w:hAnsi="Tahoma" w:cs="Tahoma"/>
      <w:sz w:val="16"/>
      <w:szCs w:val="16"/>
      <w:lang w:val="uk-UA" w:eastAsia="uk-UA"/>
    </w:rPr>
  </w:style>
  <w:style w:type="numbering" w:customStyle="1" w:styleId="11">
    <w:name w:val="Нет списка1"/>
    <w:next w:val="a2"/>
    <w:semiHidden/>
    <w:rsid w:val="00336611"/>
  </w:style>
  <w:style w:type="paragraph" w:customStyle="1" w:styleId="FR2">
    <w:name w:val="FR2"/>
    <w:rsid w:val="00336611"/>
    <w:pPr>
      <w:widowControl w:val="0"/>
      <w:autoSpaceDE w:val="0"/>
      <w:autoSpaceDN w:val="0"/>
      <w:adjustRightInd w:val="0"/>
      <w:spacing w:after="0" w:line="260" w:lineRule="auto"/>
      <w:ind w:right="1600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table" w:customStyle="1" w:styleId="12">
    <w:name w:val="Сетка таблицы1"/>
    <w:basedOn w:val="a1"/>
    <w:next w:val="a4"/>
    <w:rsid w:val="00336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E176C5"/>
  </w:style>
  <w:style w:type="character" w:customStyle="1" w:styleId="20">
    <w:name w:val="Заголовок 2 Знак"/>
    <w:basedOn w:val="a0"/>
    <w:link w:val="2"/>
    <w:rsid w:val="00AD15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0B5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uk-UA"/>
    </w:rPr>
  </w:style>
  <w:style w:type="paragraph" w:customStyle="1" w:styleId="21">
    <w:name w:val="Обычный2"/>
    <w:rsid w:val="00D8271D"/>
    <w:rPr>
      <w:rFonts w:ascii="Calibri" w:eastAsia="Times New Roman" w:hAnsi="Calibri" w:cs="Times New Roman"/>
      <w:color w:val="000000"/>
      <w:lang w:val="uk-UA" w:eastAsia="uk-UA"/>
    </w:rPr>
  </w:style>
  <w:style w:type="paragraph" w:styleId="3">
    <w:name w:val="Body Text Indent 3"/>
    <w:basedOn w:val="a"/>
    <w:link w:val="30"/>
    <w:rsid w:val="00864BA9"/>
    <w:pPr>
      <w:spacing w:after="0" w:line="240" w:lineRule="auto"/>
      <w:ind w:left="55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ий текст з відступом 3 Знак"/>
    <w:basedOn w:val="a0"/>
    <w:link w:val="3"/>
    <w:rsid w:val="00864BA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8">
    <w:name w:val="Emphasis"/>
    <w:qFormat/>
    <w:rsid w:val="00E309B0"/>
    <w:rPr>
      <w:i/>
    </w:rPr>
  </w:style>
  <w:style w:type="paragraph" w:customStyle="1" w:styleId="4">
    <w:name w:val="Знак Знак4"/>
    <w:basedOn w:val="a"/>
    <w:next w:val="2"/>
    <w:rsid w:val="00E309B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GB" w:eastAsia="en-US"/>
    </w:rPr>
  </w:style>
  <w:style w:type="character" w:styleId="a9">
    <w:name w:val="Hyperlink"/>
    <w:rsid w:val="00B66581"/>
    <w:rPr>
      <w:color w:val="0000FF"/>
      <w:u w:val="single"/>
    </w:rPr>
  </w:style>
  <w:style w:type="paragraph" w:customStyle="1" w:styleId="aa">
    <w:name w:val="Знак"/>
    <w:basedOn w:val="a"/>
    <w:next w:val="2"/>
    <w:rsid w:val="00B3755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3.nuwm.edu.ua/16560/1/01-02-305%20%281%29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ceb.eu/DATA/Books/THE%20CIVIL%20ENGINEERING%20HANDBOOK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learn.nubip.edu.ua/enrol/index.php?id=125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Civil_enginee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C222C-A040-4C24-BE7D-2E66EC75F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1950</Words>
  <Characters>11116</Characters>
  <Application>Microsoft Office Word</Application>
  <DocSecurity>0</DocSecurity>
  <Lines>92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MachDepart</Company>
  <LinksUpToDate>false</LinksUpToDate>
  <CharactersWithSpaces>13040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Anastasiia Liashko</cp:lastModifiedBy>
  <cp:revision>3</cp:revision>
  <cp:lastPrinted>2018-06-04T12:53:00Z</cp:lastPrinted>
  <dcterms:created xsi:type="dcterms:W3CDTF">2025-06-18T08:15:00Z</dcterms:created>
  <dcterms:modified xsi:type="dcterms:W3CDTF">2025-06-19T05:32:00Z</dcterms:modified>
</cp:coreProperties>
</file>