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997"/>
        <w:gridCol w:w="6910"/>
      </w:tblGrid>
      <w:tr w:rsidR="00700278" w14:paraId="55EA011A" w14:textId="77777777">
        <w:trPr>
          <w:trHeight w:val="694"/>
        </w:trPr>
        <w:tc>
          <w:tcPr>
            <w:tcW w:w="2997" w:type="dxa"/>
            <w:tcBorders>
              <w:right w:val="single" w:sz="4" w:space="0" w:color="000000"/>
            </w:tcBorders>
          </w:tcPr>
          <w:p w14:paraId="33541F20" w14:textId="77777777" w:rsidR="00700278" w:rsidRDefault="00700278">
            <w:pPr>
              <w:pStyle w:val="TableParagraph"/>
            </w:pPr>
          </w:p>
        </w:tc>
        <w:tc>
          <w:tcPr>
            <w:tcW w:w="6910" w:type="dxa"/>
            <w:tcBorders>
              <w:left w:val="single" w:sz="4" w:space="0" w:color="000000"/>
            </w:tcBorders>
          </w:tcPr>
          <w:p w14:paraId="3D3AE47E" w14:textId="77777777" w:rsidR="00700278" w:rsidRDefault="00B47D49">
            <w:pPr>
              <w:pStyle w:val="TableParagraph"/>
              <w:spacing w:line="273" w:lineRule="exact"/>
              <w:ind w:left="1166" w:right="1168"/>
              <w:jc w:val="center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СИЛАБУС ДИСЦИПЛІНИ</w:t>
            </w:r>
          </w:p>
          <w:p w14:paraId="175C95C2" w14:textId="77777777" w:rsidR="00700278" w:rsidRDefault="00B47D49">
            <w:pPr>
              <w:pStyle w:val="TableParagraph"/>
              <w:spacing w:before="2"/>
              <w:ind w:left="1166" w:right="1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u w:val="thick"/>
              </w:rPr>
              <w:t>Теорія і методика наукових досліджень</w:t>
            </w:r>
            <w:r>
              <w:rPr>
                <w:b/>
                <w:sz w:val="24"/>
              </w:rPr>
              <w:t>»</w:t>
            </w:r>
          </w:p>
        </w:tc>
      </w:tr>
      <w:tr w:rsidR="00700278" w14:paraId="0A52B523" w14:textId="77777777">
        <w:trPr>
          <w:trHeight w:val="412"/>
        </w:trPr>
        <w:tc>
          <w:tcPr>
            <w:tcW w:w="2997" w:type="dxa"/>
            <w:tcBorders>
              <w:right w:val="single" w:sz="4" w:space="0" w:color="000000"/>
            </w:tcBorders>
          </w:tcPr>
          <w:p w14:paraId="0D39232E" w14:textId="77777777" w:rsidR="00700278" w:rsidRDefault="00700278">
            <w:pPr>
              <w:pStyle w:val="TableParagraph"/>
            </w:pPr>
          </w:p>
        </w:tc>
        <w:tc>
          <w:tcPr>
            <w:tcW w:w="6910" w:type="dxa"/>
            <w:tcBorders>
              <w:left w:val="single" w:sz="4" w:space="0" w:color="000000"/>
            </w:tcBorders>
          </w:tcPr>
          <w:p w14:paraId="6407624B" w14:textId="77777777" w:rsidR="00700278" w:rsidRDefault="00B47D49">
            <w:pPr>
              <w:pStyle w:val="TableParagraph"/>
              <w:spacing w:before="133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- Магістр</w:t>
            </w:r>
          </w:p>
        </w:tc>
      </w:tr>
      <w:tr w:rsidR="00700278" w14:paraId="535ECBFA" w14:textId="77777777">
        <w:trPr>
          <w:trHeight w:val="275"/>
        </w:trPr>
        <w:tc>
          <w:tcPr>
            <w:tcW w:w="2997" w:type="dxa"/>
            <w:tcBorders>
              <w:right w:val="single" w:sz="4" w:space="0" w:color="000000"/>
            </w:tcBorders>
          </w:tcPr>
          <w:p w14:paraId="21FBA3A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6910" w:type="dxa"/>
            <w:tcBorders>
              <w:left w:val="single" w:sz="4" w:space="0" w:color="000000"/>
            </w:tcBorders>
          </w:tcPr>
          <w:p w14:paraId="4DC32B3E" w14:textId="77777777" w:rsidR="00700278" w:rsidRDefault="00B47D4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 133 - «Галузеве машинобудування»</w:t>
            </w:r>
          </w:p>
        </w:tc>
      </w:tr>
      <w:tr w:rsidR="00700278" w14:paraId="5C96BBBC" w14:textId="77777777">
        <w:trPr>
          <w:trHeight w:val="276"/>
        </w:trPr>
        <w:tc>
          <w:tcPr>
            <w:tcW w:w="2997" w:type="dxa"/>
            <w:tcBorders>
              <w:right w:val="single" w:sz="4" w:space="0" w:color="000000"/>
            </w:tcBorders>
          </w:tcPr>
          <w:p w14:paraId="76C42995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6910" w:type="dxa"/>
            <w:tcBorders>
              <w:left w:val="single" w:sz="4" w:space="0" w:color="000000"/>
            </w:tcBorders>
          </w:tcPr>
          <w:p w14:paraId="5E7C2B51" w14:textId="77777777" w:rsidR="00700278" w:rsidRDefault="00B47D49" w:rsidP="00BC0A3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</w:t>
            </w:r>
            <w:r w:rsidR="00BC0A30">
              <w:rPr>
                <w:b/>
                <w:sz w:val="24"/>
              </w:rPr>
              <w:t>ьо-наукова</w:t>
            </w:r>
            <w:r>
              <w:rPr>
                <w:b/>
                <w:sz w:val="24"/>
              </w:rPr>
              <w:t xml:space="preserve"> програма</w:t>
            </w:r>
            <w:r w:rsidR="00B4286C">
              <w:rPr>
                <w:b/>
                <w:sz w:val="24"/>
              </w:rPr>
              <w:t xml:space="preserve"> </w:t>
            </w:r>
            <w:r w:rsidR="00B4286C" w:rsidRPr="00B4286C">
              <w:rPr>
                <w:b/>
                <w:sz w:val="24"/>
              </w:rPr>
              <w:t>«</w:t>
            </w:r>
            <w:r w:rsidR="00BC0A30" w:rsidRPr="00BC0A30">
              <w:rPr>
                <w:b/>
                <w:sz w:val="24"/>
              </w:rPr>
              <w:t>Машини та обладнання сільськогосподарського виробництва</w:t>
            </w:r>
            <w:r w:rsidR="00B4286C" w:rsidRPr="00B4286C">
              <w:rPr>
                <w:b/>
                <w:sz w:val="24"/>
              </w:rPr>
              <w:t>»</w:t>
            </w:r>
          </w:p>
        </w:tc>
      </w:tr>
      <w:tr w:rsidR="00700278" w14:paraId="3A8A9531" w14:textId="77777777">
        <w:trPr>
          <w:trHeight w:val="552"/>
        </w:trPr>
        <w:tc>
          <w:tcPr>
            <w:tcW w:w="2997" w:type="dxa"/>
            <w:tcBorders>
              <w:right w:val="single" w:sz="4" w:space="0" w:color="000000"/>
            </w:tcBorders>
          </w:tcPr>
          <w:p w14:paraId="1DACF80F" w14:textId="77777777" w:rsidR="00700278" w:rsidRDefault="00700278">
            <w:pPr>
              <w:pStyle w:val="TableParagraph"/>
            </w:pPr>
          </w:p>
        </w:tc>
        <w:tc>
          <w:tcPr>
            <w:tcW w:w="6910" w:type="dxa"/>
            <w:tcBorders>
              <w:left w:val="single" w:sz="4" w:space="0" w:color="000000"/>
            </w:tcBorders>
          </w:tcPr>
          <w:p w14:paraId="0FB52C59" w14:textId="77777777" w:rsidR="00700278" w:rsidRDefault="00B47D49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Рік навчання </w:t>
            </w:r>
            <w:r>
              <w:rPr>
                <w:b/>
                <w:sz w:val="24"/>
                <w:u w:val="thick"/>
              </w:rPr>
              <w:t>2</w:t>
            </w:r>
            <w:r>
              <w:rPr>
                <w:b/>
                <w:sz w:val="24"/>
              </w:rPr>
              <w:t xml:space="preserve">, семестр </w:t>
            </w:r>
            <w:r>
              <w:rPr>
                <w:b/>
                <w:sz w:val="24"/>
                <w:u w:val="thick"/>
              </w:rPr>
              <w:t>4</w:t>
            </w:r>
          </w:p>
          <w:p w14:paraId="3472FE17" w14:textId="77777777" w:rsidR="00700278" w:rsidRDefault="00B47D49">
            <w:pPr>
              <w:pStyle w:val="TableParagraph"/>
              <w:spacing w:before="2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навчання </w:t>
            </w:r>
            <w:r>
              <w:rPr>
                <w:b/>
                <w:sz w:val="24"/>
                <w:u w:val="thick"/>
              </w:rPr>
              <w:t>денна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0"/>
              </w:rPr>
              <w:t>(денна, заочна</w:t>
            </w:r>
            <w:r>
              <w:rPr>
                <w:b/>
                <w:sz w:val="24"/>
              </w:rPr>
              <w:t>)</w:t>
            </w:r>
          </w:p>
        </w:tc>
      </w:tr>
      <w:tr w:rsidR="00700278" w14:paraId="183BAEC4" w14:textId="77777777">
        <w:trPr>
          <w:trHeight w:val="275"/>
        </w:trPr>
        <w:tc>
          <w:tcPr>
            <w:tcW w:w="2997" w:type="dxa"/>
            <w:tcBorders>
              <w:right w:val="single" w:sz="4" w:space="0" w:color="000000"/>
            </w:tcBorders>
          </w:tcPr>
          <w:p w14:paraId="718A54A9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6910" w:type="dxa"/>
            <w:tcBorders>
              <w:left w:val="single" w:sz="4" w:space="0" w:color="000000"/>
            </w:tcBorders>
          </w:tcPr>
          <w:p w14:paraId="62DECBC2" w14:textId="77777777" w:rsidR="00700278" w:rsidRDefault="00B47D4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Кількість кредитів ЄКТС </w:t>
            </w:r>
            <w:r>
              <w:rPr>
                <w:b/>
                <w:sz w:val="24"/>
                <w:u w:val="thick"/>
              </w:rPr>
              <w:t>4</w:t>
            </w:r>
          </w:p>
        </w:tc>
      </w:tr>
      <w:tr w:rsidR="00700278" w14:paraId="04A84583" w14:textId="77777777">
        <w:trPr>
          <w:trHeight w:val="273"/>
        </w:trPr>
        <w:tc>
          <w:tcPr>
            <w:tcW w:w="2997" w:type="dxa"/>
            <w:tcBorders>
              <w:right w:val="single" w:sz="4" w:space="0" w:color="000000"/>
            </w:tcBorders>
          </w:tcPr>
          <w:p w14:paraId="44AC4E26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6910" w:type="dxa"/>
            <w:tcBorders>
              <w:left w:val="single" w:sz="4" w:space="0" w:color="000000"/>
            </w:tcBorders>
          </w:tcPr>
          <w:p w14:paraId="213EE372" w14:textId="77777777" w:rsidR="00700278" w:rsidRDefault="00B47D49">
            <w:pPr>
              <w:pStyle w:val="TableParagraph"/>
              <w:spacing w:line="254" w:lineRule="exact"/>
              <w:ind w:left="105"/>
              <w:rPr>
                <w:sz w:val="20"/>
              </w:rPr>
            </w:pPr>
            <w:r>
              <w:rPr>
                <w:b/>
                <w:sz w:val="24"/>
              </w:rPr>
              <w:t xml:space="preserve">Мова викладання </w:t>
            </w:r>
            <w:r>
              <w:rPr>
                <w:b/>
                <w:sz w:val="24"/>
                <w:u w:val="thick"/>
              </w:rPr>
              <w:t>українська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0"/>
              </w:rPr>
              <w:t>(українська, англійська, німецька)</w:t>
            </w:r>
          </w:p>
        </w:tc>
      </w:tr>
      <w:tr w:rsidR="00700278" w14:paraId="2FA81A43" w14:textId="77777777">
        <w:trPr>
          <w:trHeight w:val="262"/>
        </w:trPr>
        <w:tc>
          <w:tcPr>
            <w:tcW w:w="2997" w:type="dxa"/>
            <w:tcBorders>
              <w:bottom w:val="single" w:sz="4" w:space="0" w:color="000000"/>
              <w:right w:val="single" w:sz="4" w:space="0" w:color="000000"/>
            </w:tcBorders>
          </w:tcPr>
          <w:p w14:paraId="467F75CD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6910" w:type="dxa"/>
            <w:tcBorders>
              <w:left w:val="single" w:sz="4" w:space="0" w:color="000000"/>
            </w:tcBorders>
          </w:tcPr>
          <w:p w14:paraId="22D710B1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44B2D118" w14:textId="77777777">
        <w:trPr>
          <w:trHeight w:val="282"/>
        </w:trPr>
        <w:tc>
          <w:tcPr>
            <w:tcW w:w="2997" w:type="dxa"/>
            <w:tcBorders>
              <w:top w:val="single" w:sz="4" w:space="0" w:color="000000"/>
              <w:right w:val="single" w:sz="4" w:space="0" w:color="000000"/>
            </w:tcBorders>
          </w:tcPr>
          <w:p w14:paraId="5F044C83" w14:textId="77777777" w:rsidR="00700278" w:rsidRDefault="00B47D49">
            <w:pPr>
              <w:pStyle w:val="TableParagraph"/>
              <w:spacing w:before="7" w:line="26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Лектор курсу</w:t>
            </w:r>
          </w:p>
        </w:tc>
        <w:tc>
          <w:tcPr>
            <w:tcW w:w="6910" w:type="dxa"/>
            <w:tcBorders>
              <w:left w:val="single" w:sz="4" w:space="0" w:color="000000"/>
            </w:tcBorders>
          </w:tcPr>
          <w:p w14:paraId="42F82511" w14:textId="69F6873C" w:rsidR="00700278" w:rsidRPr="00576563" w:rsidRDefault="00576563" w:rsidP="00576563">
            <w:pPr>
              <w:pStyle w:val="TableParagraph"/>
              <w:spacing w:before="2" w:line="260" w:lineRule="exact"/>
              <w:ind w:left="105"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</w:rPr>
              <w:t>Д.т.н., проф.Роговський І.Л., к</w:t>
            </w:r>
            <w:r w:rsidR="007D0F3C">
              <w:rPr>
                <w:b/>
                <w:sz w:val="24"/>
                <w:u w:val="thick"/>
              </w:rPr>
              <w:t>.с.-г</w:t>
            </w:r>
            <w:r w:rsidR="00B47D49">
              <w:rPr>
                <w:b/>
                <w:sz w:val="24"/>
                <w:u w:val="thick"/>
              </w:rPr>
              <w:t xml:space="preserve">.н., доц. </w:t>
            </w:r>
            <w:r w:rsidR="00B4286C">
              <w:rPr>
                <w:b/>
                <w:sz w:val="24"/>
                <w:u w:val="thick"/>
              </w:rPr>
              <w:t>Мельник</w:t>
            </w:r>
            <w:r w:rsidR="00B47D49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В.І.</w:t>
            </w:r>
          </w:p>
        </w:tc>
      </w:tr>
      <w:tr w:rsidR="00700278" w14:paraId="1DFD4E1A" w14:textId="77777777">
        <w:trPr>
          <w:trHeight w:val="549"/>
        </w:trPr>
        <w:tc>
          <w:tcPr>
            <w:tcW w:w="2997" w:type="dxa"/>
            <w:tcBorders>
              <w:right w:val="single" w:sz="4" w:space="0" w:color="000000"/>
            </w:tcBorders>
          </w:tcPr>
          <w:p w14:paraId="1B0C7058" w14:textId="77777777" w:rsidR="00700278" w:rsidRDefault="00B47D49"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 інформація</w:t>
            </w:r>
          </w:p>
          <w:p w14:paraId="473EA5A7" w14:textId="77777777" w:rsidR="00700278" w:rsidRDefault="00B47D49">
            <w:pPr>
              <w:pStyle w:val="TableParagraph"/>
              <w:spacing w:before="2" w:line="257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лектора (e-mail)</w:t>
            </w:r>
          </w:p>
        </w:tc>
        <w:tc>
          <w:tcPr>
            <w:tcW w:w="6910" w:type="dxa"/>
            <w:tcBorders>
              <w:left w:val="single" w:sz="4" w:space="0" w:color="000000"/>
            </w:tcBorders>
          </w:tcPr>
          <w:p w14:paraId="4965CEA9" w14:textId="77777777" w:rsidR="00700278" w:rsidRDefault="00B47D49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03041, м. Київ, вул. Героїв Оборони, 1</w:t>
            </w:r>
            <w:r w:rsidR="00B4286C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, н. к. №</w:t>
            </w:r>
            <w:r w:rsidR="00B4286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, ауд. </w:t>
            </w:r>
            <w:r w:rsidR="00B4286C">
              <w:rPr>
                <w:b/>
                <w:sz w:val="24"/>
              </w:rPr>
              <w:t>221</w:t>
            </w:r>
            <w:r>
              <w:rPr>
                <w:b/>
                <w:sz w:val="24"/>
              </w:rPr>
              <w:t>.</w:t>
            </w:r>
          </w:p>
          <w:p w14:paraId="61B5FED0" w14:textId="77777777" w:rsidR="00700278" w:rsidRDefault="00B47D49" w:rsidP="00B4286C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Е-mаil: </w:t>
            </w:r>
            <w:r w:rsidR="00BC0A30" w:rsidRPr="00BC0A30">
              <w:rPr>
                <w:b/>
              </w:rPr>
              <w:t>vi.melnyk@nubip.edu.ua</w:t>
            </w:r>
          </w:p>
        </w:tc>
      </w:tr>
      <w:tr w:rsidR="00700278" w14:paraId="3FA873E9" w14:textId="77777777">
        <w:trPr>
          <w:trHeight w:val="251"/>
        </w:trPr>
        <w:tc>
          <w:tcPr>
            <w:tcW w:w="2997" w:type="dxa"/>
            <w:tcBorders>
              <w:bottom w:val="single" w:sz="4" w:space="0" w:color="000000"/>
              <w:right w:val="single" w:sz="4" w:space="0" w:color="000000"/>
            </w:tcBorders>
          </w:tcPr>
          <w:p w14:paraId="19A9FB70" w14:textId="77777777" w:rsidR="00700278" w:rsidRDefault="00B47D49">
            <w:pPr>
              <w:pStyle w:val="TableParagraph"/>
              <w:spacing w:line="258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Сторінка курсу в eLearn</w:t>
            </w:r>
          </w:p>
        </w:tc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14:paraId="291FAFCF" w14:textId="77777777" w:rsidR="0096550C" w:rsidRPr="0096550C" w:rsidRDefault="00000000" w:rsidP="0096550C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hyperlink r:id="rId6" w:history="1">
              <w:r w:rsidR="0096550C" w:rsidRPr="0096550C">
                <w:rPr>
                  <w:rStyle w:val="a5"/>
                  <w:b/>
                  <w:u w:val="none"/>
                </w:rPr>
                <w:t>https://elearn.nubip.edu.ua/course/view.php?id=3109&amp;section=4</w:t>
              </w:r>
            </w:hyperlink>
          </w:p>
        </w:tc>
      </w:tr>
    </w:tbl>
    <w:p w14:paraId="3C739812" w14:textId="77777777" w:rsidR="00700278" w:rsidRDefault="00B47D49">
      <w:pPr>
        <w:pStyle w:val="a3"/>
        <w:spacing w:line="240" w:lineRule="auto"/>
        <w:ind w:left="0" w:firstLine="0"/>
        <w:rPr>
          <w:sz w:val="20"/>
        </w:rPr>
      </w:pPr>
      <w:r>
        <w:rPr>
          <w:noProof/>
          <w:lang w:eastAsia="uk-UA"/>
        </w:rPr>
        <w:drawing>
          <wp:anchor distT="0" distB="0" distL="0" distR="0" simplePos="0" relativeHeight="486837248" behindDoc="1" locked="0" layoutInCell="1" allowOverlap="1" wp14:anchorId="6DDC2DF4" wp14:editId="32DBD11E">
            <wp:simplePos x="0" y="0"/>
            <wp:positionH relativeFrom="page">
              <wp:posOffset>1249680</wp:posOffset>
            </wp:positionH>
            <wp:positionV relativeFrom="page">
              <wp:posOffset>465846</wp:posOffset>
            </wp:positionV>
            <wp:extent cx="1014534" cy="1005840"/>
            <wp:effectExtent l="0" t="0" r="0" b="0"/>
            <wp:wrapNone/>
            <wp:docPr id="1" name="image1.png" descr="E:\nubip_logo_new_poisk_1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34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DCFFE" w14:textId="77777777" w:rsidR="00700278" w:rsidRDefault="00700278">
      <w:pPr>
        <w:pStyle w:val="a3"/>
        <w:spacing w:before="4" w:line="240" w:lineRule="auto"/>
        <w:ind w:left="0" w:firstLine="0"/>
        <w:rPr>
          <w:sz w:val="22"/>
        </w:rPr>
      </w:pPr>
    </w:p>
    <w:p w14:paraId="76411ADD" w14:textId="42E567D3" w:rsidR="00700278" w:rsidRDefault="00D87CFD">
      <w:pPr>
        <w:pStyle w:val="1"/>
        <w:spacing w:line="272" w:lineRule="exact"/>
        <w:ind w:left="397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5F23FE5" wp14:editId="4B8831A5">
                <wp:simplePos x="0" y="0"/>
                <wp:positionH relativeFrom="page">
                  <wp:posOffset>2771775</wp:posOffset>
                </wp:positionH>
                <wp:positionV relativeFrom="paragraph">
                  <wp:posOffset>-318770</wp:posOffset>
                </wp:positionV>
                <wp:extent cx="3458210" cy="15240"/>
                <wp:effectExtent l="0" t="0" r="0" b="0"/>
                <wp:wrapNone/>
                <wp:docPr id="18877121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210" cy="152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EE116" id="Rectangle 2" o:spid="_x0000_s1026" style="position:absolute;margin-left:218.25pt;margin-top:-25.1pt;width:272.3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" fillcolor="blue" stroked="f">
                <w10:wrap anchorx="page"/>
              </v:rect>
            </w:pict>
          </mc:Fallback>
        </mc:AlternateContent>
      </w:r>
      <w:r w:rsidR="00B47D49">
        <w:rPr>
          <w:color w:val="17365D"/>
        </w:rPr>
        <w:t>ОПИС ДИСЦИПЛІНИ</w:t>
      </w:r>
    </w:p>
    <w:p w14:paraId="3AB07716" w14:textId="77777777" w:rsidR="00700278" w:rsidRDefault="00B47D49">
      <w:pPr>
        <w:spacing w:line="226" w:lineRule="exact"/>
        <w:ind w:left="4060"/>
        <w:jc w:val="both"/>
        <w:rPr>
          <w:i/>
          <w:sz w:val="20"/>
        </w:rPr>
      </w:pPr>
      <w:r>
        <w:rPr>
          <w:i/>
          <w:sz w:val="20"/>
        </w:rPr>
        <w:t>(до 1000 друкованих знаків)</w:t>
      </w:r>
    </w:p>
    <w:p w14:paraId="1ED568ED" w14:textId="77777777" w:rsidR="00700278" w:rsidRDefault="00B47D49">
      <w:pPr>
        <w:pStyle w:val="a3"/>
        <w:spacing w:before="2" w:line="240" w:lineRule="auto"/>
        <w:ind w:left="560" w:right="220" w:firstLine="710"/>
        <w:jc w:val="both"/>
      </w:pPr>
      <w:r>
        <w:t>Мета - надання студентам необхідного обсягу знань у галузі наукових досліджень, підготовка їх до самостійного виконання наукової роботи, ознайомлення з формами звітів, методикою підготовки повідомлень, доповідей, наукових статей, курсових та дипломних робіт.</w:t>
      </w:r>
    </w:p>
    <w:p w14:paraId="7C270F15" w14:textId="77777777" w:rsidR="00700278" w:rsidRDefault="00B47D49">
      <w:pPr>
        <w:pStyle w:val="a3"/>
        <w:spacing w:line="240" w:lineRule="auto"/>
        <w:ind w:left="560" w:right="220" w:firstLine="710"/>
        <w:jc w:val="both"/>
      </w:pPr>
      <w:r>
        <w:t>Завдання.</w:t>
      </w:r>
      <w:r w:rsidR="0096550C">
        <w:t xml:space="preserve"> </w:t>
      </w:r>
      <w:r>
        <w:t>Одне із завдань дисципліни "</w:t>
      </w:r>
      <w:r w:rsidR="0096550C" w:rsidRPr="00BC0A30">
        <w:t>Теорія і методика наукових досліджень</w:t>
      </w:r>
      <w:r>
        <w:t>" полягає в ознайомленні магістрів з методологією пошуку актуальних задач (проблем), постановкою, проведенням та інтерпретації досліджень в області машинобудування, навчає методу системного аналізу технологічних систем та їх синтезу. А також подати: основну термінологію цього предмету, методику теоретичних та експериментальних досліджень, сутність найбільш поширених методів оптимізації об’єктів дослідження та практику оформлення результатів дослідження.</w:t>
      </w:r>
    </w:p>
    <w:p w14:paraId="017A814F" w14:textId="77777777" w:rsidR="00700278" w:rsidRDefault="00B47D49" w:rsidP="0096550C">
      <w:pPr>
        <w:pStyle w:val="a3"/>
        <w:tabs>
          <w:tab w:val="left" w:pos="7776"/>
        </w:tabs>
        <w:spacing w:before="5" w:line="237" w:lineRule="auto"/>
        <w:ind w:left="567" w:right="2374" w:firstLine="703"/>
        <w:jc w:val="both"/>
      </w:pPr>
      <w:r>
        <w:t>У результаті вивчення навчальної дисц</w:t>
      </w:r>
      <w:r w:rsidR="0096550C">
        <w:t xml:space="preserve">ипліни студент повинен знати: </w:t>
      </w:r>
    </w:p>
    <w:p w14:paraId="53BF5DBC" w14:textId="77777777" w:rsidR="00700278" w:rsidRDefault="00B47D49">
      <w:pPr>
        <w:pStyle w:val="a4"/>
        <w:numPr>
          <w:ilvl w:val="0"/>
          <w:numId w:val="1"/>
        </w:numPr>
        <w:tabs>
          <w:tab w:val="left" w:pos="1415"/>
        </w:tabs>
        <w:spacing w:before="4"/>
        <w:ind w:left="1414" w:hanging="145"/>
        <w:rPr>
          <w:sz w:val="24"/>
        </w:rPr>
      </w:pPr>
      <w:r>
        <w:rPr>
          <w:sz w:val="24"/>
        </w:rPr>
        <w:t xml:space="preserve">поняття </w:t>
      </w:r>
      <w:r>
        <w:rPr>
          <w:spacing w:val="-3"/>
          <w:sz w:val="24"/>
        </w:rPr>
        <w:t xml:space="preserve">науки </w:t>
      </w:r>
      <w:r>
        <w:rPr>
          <w:sz w:val="24"/>
        </w:rPr>
        <w:t>і наукової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діяльності;</w:t>
      </w:r>
    </w:p>
    <w:p w14:paraId="6F7BCB50" w14:textId="77777777" w:rsidR="00700278" w:rsidRDefault="00B47D49">
      <w:pPr>
        <w:pStyle w:val="a4"/>
        <w:numPr>
          <w:ilvl w:val="0"/>
          <w:numId w:val="1"/>
        </w:numPr>
        <w:tabs>
          <w:tab w:val="left" w:pos="1415"/>
        </w:tabs>
        <w:ind w:left="1414" w:hanging="145"/>
        <w:rPr>
          <w:sz w:val="24"/>
        </w:rPr>
      </w:pPr>
      <w:r>
        <w:rPr>
          <w:sz w:val="24"/>
        </w:rPr>
        <w:t>порядок вибору і формулювання проблеми і теми наукового</w:t>
      </w:r>
      <w:r>
        <w:rPr>
          <w:spacing w:val="-17"/>
          <w:sz w:val="24"/>
        </w:rPr>
        <w:t xml:space="preserve"> </w:t>
      </w:r>
      <w:r>
        <w:rPr>
          <w:sz w:val="24"/>
        </w:rPr>
        <w:t>дослідження;</w:t>
      </w:r>
    </w:p>
    <w:p w14:paraId="7B33B571" w14:textId="77777777" w:rsidR="00700278" w:rsidRDefault="00B47D49">
      <w:pPr>
        <w:pStyle w:val="a4"/>
        <w:numPr>
          <w:ilvl w:val="0"/>
          <w:numId w:val="1"/>
        </w:numPr>
        <w:tabs>
          <w:tab w:val="left" w:pos="1415"/>
        </w:tabs>
        <w:spacing w:before="2"/>
        <w:ind w:left="1414" w:hanging="145"/>
        <w:rPr>
          <w:sz w:val="24"/>
        </w:rPr>
      </w:pPr>
      <w:r>
        <w:rPr>
          <w:sz w:val="24"/>
        </w:rPr>
        <w:t>формулювання плану наукового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дослідження;</w:t>
      </w:r>
    </w:p>
    <w:p w14:paraId="09C4BA26" w14:textId="77777777" w:rsidR="00700278" w:rsidRDefault="00B47D49">
      <w:pPr>
        <w:pStyle w:val="a4"/>
        <w:numPr>
          <w:ilvl w:val="0"/>
          <w:numId w:val="1"/>
        </w:numPr>
        <w:tabs>
          <w:tab w:val="left" w:pos="1415"/>
        </w:tabs>
        <w:ind w:left="1414" w:hanging="145"/>
        <w:rPr>
          <w:sz w:val="24"/>
        </w:rPr>
      </w:pPr>
      <w:r>
        <w:rPr>
          <w:sz w:val="24"/>
        </w:rPr>
        <w:t>поняття та порядок здійснення наукового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дослідження;</w:t>
      </w:r>
    </w:p>
    <w:p w14:paraId="5B25EE4A" w14:textId="77777777" w:rsidR="00700278" w:rsidRDefault="00B47D49">
      <w:pPr>
        <w:pStyle w:val="a4"/>
        <w:numPr>
          <w:ilvl w:val="0"/>
          <w:numId w:val="1"/>
        </w:numPr>
        <w:tabs>
          <w:tab w:val="left" w:pos="1473"/>
        </w:tabs>
        <w:spacing w:before="3"/>
        <w:ind w:left="1472" w:hanging="140"/>
        <w:rPr>
          <w:sz w:val="24"/>
        </w:rPr>
      </w:pPr>
      <w:r>
        <w:rPr>
          <w:sz w:val="24"/>
        </w:rPr>
        <w:t>вміння віднайти інформацію та відбір</w:t>
      </w:r>
      <w:r>
        <w:rPr>
          <w:spacing w:val="5"/>
          <w:sz w:val="24"/>
        </w:rPr>
        <w:t xml:space="preserve"> </w:t>
      </w:r>
      <w:r>
        <w:rPr>
          <w:sz w:val="24"/>
        </w:rPr>
        <w:t>матеріалу;</w:t>
      </w:r>
    </w:p>
    <w:p w14:paraId="59336659" w14:textId="77777777" w:rsidR="00700278" w:rsidRDefault="00B47D49">
      <w:pPr>
        <w:pStyle w:val="a4"/>
        <w:numPr>
          <w:ilvl w:val="0"/>
          <w:numId w:val="1"/>
        </w:numPr>
        <w:tabs>
          <w:tab w:val="left" w:pos="1473"/>
        </w:tabs>
        <w:ind w:left="1472" w:hanging="140"/>
        <w:rPr>
          <w:sz w:val="24"/>
        </w:rPr>
      </w:pPr>
      <w:r>
        <w:rPr>
          <w:sz w:val="24"/>
        </w:rPr>
        <w:t>підготовку й оформлення публікації чи магістерських робіт</w:t>
      </w:r>
      <w:r>
        <w:rPr>
          <w:spacing w:val="-12"/>
          <w:sz w:val="24"/>
        </w:rPr>
        <w:t xml:space="preserve"> </w:t>
      </w:r>
      <w:r>
        <w:rPr>
          <w:sz w:val="24"/>
        </w:rPr>
        <w:t>студентів;</w:t>
      </w:r>
    </w:p>
    <w:p w14:paraId="23EA3987" w14:textId="77777777" w:rsidR="00700278" w:rsidRDefault="00B47D49">
      <w:pPr>
        <w:pStyle w:val="a4"/>
        <w:numPr>
          <w:ilvl w:val="0"/>
          <w:numId w:val="1"/>
        </w:numPr>
        <w:tabs>
          <w:tab w:val="left" w:pos="1473"/>
        </w:tabs>
        <w:spacing w:before="4" w:line="237" w:lineRule="auto"/>
        <w:ind w:right="3130" w:firstLine="62"/>
        <w:rPr>
          <w:sz w:val="24"/>
        </w:rPr>
      </w:pPr>
      <w:r>
        <w:rPr>
          <w:sz w:val="24"/>
        </w:rPr>
        <w:t>вимоги й основні правила написання та захисту</w:t>
      </w:r>
      <w:r>
        <w:rPr>
          <w:spacing w:val="-34"/>
          <w:sz w:val="24"/>
        </w:rPr>
        <w:t xml:space="preserve"> </w:t>
      </w:r>
      <w:r>
        <w:rPr>
          <w:sz w:val="24"/>
        </w:rPr>
        <w:t>робіт. вміти:</w:t>
      </w:r>
    </w:p>
    <w:p w14:paraId="6BADB7AC" w14:textId="77777777" w:rsidR="00700278" w:rsidRDefault="00B47D49">
      <w:pPr>
        <w:pStyle w:val="a4"/>
        <w:numPr>
          <w:ilvl w:val="0"/>
          <w:numId w:val="1"/>
        </w:numPr>
        <w:tabs>
          <w:tab w:val="left" w:pos="1415"/>
        </w:tabs>
        <w:spacing w:before="4"/>
        <w:ind w:left="1414" w:hanging="145"/>
        <w:rPr>
          <w:sz w:val="24"/>
        </w:rPr>
      </w:pPr>
      <w:r>
        <w:rPr>
          <w:sz w:val="24"/>
        </w:rPr>
        <w:t>володіти методами та прийомами наукових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досліджень;</w:t>
      </w:r>
    </w:p>
    <w:p w14:paraId="026C3434" w14:textId="77777777" w:rsidR="00700278" w:rsidRDefault="00B47D49">
      <w:pPr>
        <w:pStyle w:val="a4"/>
        <w:numPr>
          <w:ilvl w:val="0"/>
          <w:numId w:val="1"/>
        </w:numPr>
        <w:tabs>
          <w:tab w:val="left" w:pos="1473"/>
        </w:tabs>
        <w:ind w:left="1472" w:hanging="140"/>
        <w:rPr>
          <w:sz w:val="24"/>
        </w:rPr>
      </w:pPr>
      <w:r>
        <w:rPr>
          <w:sz w:val="24"/>
        </w:rPr>
        <w:t>вирізняти специфіку науково-дослідної</w:t>
      </w:r>
      <w:r>
        <w:rPr>
          <w:spacing w:val="-13"/>
          <w:sz w:val="24"/>
        </w:rPr>
        <w:t xml:space="preserve"> </w:t>
      </w:r>
      <w:r>
        <w:rPr>
          <w:sz w:val="24"/>
        </w:rPr>
        <w:t>діяльності;</w:t>
      </w:r>
    </w:p>
    <w:p w14:paraId="0C1B65F7" w14:textId="77777777" w:rsidR="00700278" w:rsidRDefault="00B47D49">
      <w:pPr>
        <w:pStyle w:val="a4"/>
        <w:numPr>
          <w:ilvl w:val="0"/>
          <w:numId w:val="1"/>
        </w:numPr>
        <w:tabs>
          <w:tab w:val="left" w:pos="1444"/>
        </w:tabs>
        <w:spacing w:before="4" w:line="237" w:lineRule="auto"/>
        <w:ind w:left="560" w:right="225" w:firstLine="710"/>
        <w:rPr>
          <w:sz w:val="24"/>
        </w:rPr>
      </w:pPr>
      <w:r>
        <w:rPr>
          <w:sz w:val="24"/>
        </w:rPr>
        <w:t xml:space="preserve">аналізувати актуальні проблеми розвитку науки механізації </w:t>
      </w:r>
      <w:r>
        <w:rPr>
          <w:spacing w:val="2"/>
          <w:sz w:val="24"/>
        </w:rPr>
        <w:t xml:space="preserve">с.-г. </w:t>
      </w:r>
      <w:r>
        <w:rPr>
          <w:sz w:val="24"/>
        </w:rPr>
        <w:t>виробництва та критерії вибору напрямку наукового</w:t>
      </w:r>
      <w:r>
        <w:rPr>
          <w:spacing w:val="-18"/>
          <w:sz w:val="24"/>
        </w:rPr>
        <w:t xml:space="preserve"> </w:t>
      </w:r>
      <w:r>
        <w:rPr>
          <w:sz w:val="24"/>
        </w:rPr>
        <w:t>дослідження;</w:t>
      </w:r>
    </w:p>
    <w:p w14:paraId="12237B9E" w14:textId="77777777" w:rsidR="00700278" w:rsidRDefault="00B47D49">
      <w:pPr>
        <w:pStyle w:val="a4"/>
        <w:numPr>
          <w:ilvl w:val="0"/>
          <w:numId w:val="1"/>
        </w:numPr>
        <w:tabs>
          <w:tab w:val="left" w:pos="1578"/>
        </w:tabs>
        <w:spacing w:before="6" w:line="237" w:lineRule="auto"/>
        <w:ind w:left="560" w:right="223" w:firstLine="772"/>
        <w:rPr>
          <w:sz w:val="24"/>
        </w:rPr>
      </w:pPr>
      <w:r>
        <w:rPr>
          <w:sz w:val="24"/>
        </w:rPr>
        <w:t>здійснювати пошук інформації у процесі навчальної і наукової роботи з використанням сучасних комп’ютерних баз</w:t>
      </w:r>
      <w:r>
        <w:rPr>
          <w:spacing w:val="-5"/>
          <w:sz w:val="24"/>
        </w:rPr>
        <w:t xml:space="preserve"> </w:t>
      </w:r>
      <w:r>
        <w:rPr>
          <w:sz w:val="24"/>
        </w:rPr>
        <w:t>даних;</w:t>
      </w:r>
    </w:p>
    <w:p w14:paraId="764A206C" w14:textId="77777777" w:rsidR="00700278" w:rsidRDefault="00B47D49">
      <w:pPr>
        <w:pStyle w:val="a4"/>
        <w:numPr>
          <w:ilvl w:val="0"/>
          <w:numId w:val="1"/>
        </w:numPr>
        <w:tabs>
          <w:tab w:val="left" w:pos="1415"/>
        </w:tabs>
        <w:spacing w:before="3"/>
        <w:ind w:left="1414" w:hanging="145"/>
        <w:rPr>
          <w:sz w:val="24"/>
        </w:rPr>
      </w:pPr>
      <w:r>
        <w:rPr>
          <w:sz w:val="24"/>
        </w:rPr>
        <w:t>вибирати методи дослідження; - оформляти протоколи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досліджень;</w:t>
      </w:r>
    </w:p>
    <w:p w14:paraId="14CABD7F" w14:textId="77777777" w:rsidR="00700278" w:rsidRDefault="00B47D49">
      <w:pPr>
        <w:pStyle w:val="a4"/>
        <w:numPr>
          <w:ilvl w:val="0"/>
          <w:numId w:val="1"/>
        </w:numPr>
        <w:tabs>
          <w:tab w:val="left" w:pos="1415"/>
        </w:tabs>
        <w:ind w:left="1414" w:hanging="145"/>
        <w:rPr>
          <w:sz w:val="24"/>
        </w:rPr>
      </w:pPr>
      <w:r>
        <w:rPr>
          <w:sz w:val="24"/>
        </w:rPr>
        <w:t>аналізувати результати</w:t>
      </w:r>
      <w:r>
        <w:rPr>
          <w:spacing w:val="5"/>
          <w:sz w:val="24"/>
        </w:rPr>
        <w:t xml:space="preserve"> </w:t>
      </w:r>
      <w:r>
        <w:rPr>
          <w:sz w:val="24"/>
        </w:rPr>
        <w:t>експерименту;</w:t>
      </w:r>
    </w:p>
    <w:p w14:paraId="40D45C5F" w14:textId="77777777" w:rsidR="00700278" w:rsidRDefault="00B47D49">
      <w:pPr>
        <w:pStyle w:val="a4"/>
        <w:numPr>
          <w:ilvl w:val="0"/>
          <w:numId w:val="1"/>
        </w:numPr>
        <w:tabs>
          <w:tab w:val="left" w:pos="1410"/>
        </w:tabs>
        <w:spacing w:before="3"/>
        <w:ind w:left="1409" w:hanging="140"/>
        <w:rPr>
          <w:sz w:val="24"/>
        </w:rPr>
      </w:pPr>
      <w:r>
        <w:rPr>
          <w:sz w:val="24"/>
        </w:rPr>
        <w:t>оформити магістерські дипломні</w:t>
      </w:r>
      <w:r>
        <w:rPr>
          <w:spacing w:val="-12"/>
          <w:sz w:val="24"/>
        </w:rPr>
        <w:t xml:space="preserve"> </w:t>
      </w:r>
      <w:r>
        <w:rPr>
          <w:sz w:val="24"/>
        </w:rPr>
        <w:t>роботи;</w:t>
      </w:r>
    </w:p>
    <w:p w14:paraId="2DE87AEF" w14:textId="2A46DE42" w:rsidR="00700278" w:rsidRDefault="00B47D49">
      <w:pPr>
        <w:pStyle w:val="a4"/>
        <w:numPr>
          <w:ilvl w:val="0"/>
          <w:numId w:val="1"/>
        </w:numPr>
        <w:tabs>
          <w:tab w:val="left" w:pos="1492"/>
        </w:tabs>
        <w:spacing w:line="242" w:lineRule="auto"/>
        <w:ind w:left="560" w:right="231" w:firstLine="772"/>
        <w:rPr>
          <w:sz w:val="24"/>
        </w:rPr>
      </w:pPr>
      <w:r>
        <w:rPr>
          <w:sz w:val="24"/>
        </w:rPr>
        <w:t>застосовувати набуті знання для подальшої наукової діяльності, вивчення інших дисциплін</w:t>
      </w:r>
      <w:r w:rsidR="007E77D6">
        <w:rPr>
          <w:sz w:val="24"/>
        </w:rPr>
        <w:t>.</w:t>
      </w:r>
    </w:p>
    <w:p w14:paraId="53B4B3E5" w14:textId="77777777" w:rsidR="007E77D6" w:rsidRPr="007E77D6" w:rsidRDefault="007E77D6" w:rsidP="007E77D6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contextualSpacing/>
        <w:jc w:val="both"/>
        <w:rPr>
          <w:b/>
          <w:i/>
          <w:sz w:val="24"/>
          <w:szCs w:val="24"/>
        </w:rPr>
      </w:pPr>
      <w:r w:rsidRPr="007E77D6">
        <w:rPr>
          <w:b/>
          <w:i/>
          <w:sz w:val="24"/>
          <w:szCs w:val="24"/>
        </w:rPr>
        <w:t xml:space="preserve">Набуття компетентностей: </w:t>
      </w:r>
    </w:p>
    <w:p w14:paraId="5666461C" w14:textId="77777777" w:rsidR="007E77D6" w:rsidRPr="007E77D6" w:rsidRDefault="007E77D6" w:rsidP="007E77D6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iCs/>
          <w:sz w:val="24"/>
          <w:szCs w:val="24"/>
          <w:lang w:eastAsia="ru-RU"/>
        </w:rPr>
      </w:pPr>
      <w:r w:rsidRPr="007E77D6">
        <w:rPr>
          <w:iCs/>
          <w:sz w:val="24"/>
          <w:szCs w:val="24"/>
          <w:lang w:eastAsia="ru-RU"/>
        </w:rPr>
        <w:t>інтегральна компетентність (ІК):</w:t>
      </w:r>
      <w:r w:rsidRPr="007E77D6">
        <w:rPr>
          <w:sz w:val="24"/>
          <w:szCs w:val="24"/>
        </w:rPr>
        <w:t xml:space="preserve">Здатність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 </w:t>
      </w:r>
    </w:p>
    <w:p w14:paraId="52504A46" w14:textId="65ABE23C" w:rsidR="000F690F" w:rsidRPr="000F690F" w:rsidRDefault="000F690F" w:rsidP="000F690F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iCs/>
          <w:sz w:val="24"/>
          <w:szCs w:val="24"/>
          <w:lang w:eastAsia="ru-RU"/>
        </w:rPr>
        <w:lastRenderedPageBreak/>
        <w:t xml:space="preserve">             </w:t>
      </w:r>
      <w:r w:rsidR="007E77D6" w:rsidRPr="000F690F">
        <w:rPr>
          <w:iCs/>
          <w:sz w:val="24"/>
          <w:szCs w:val="24"/>
          <w:lang w:eastAsia="ru-RU"/>
        </w:rPr>
        <w:t>загальні компетентності (ЗК):</w:t>
      </w:r>
    </w:p>
    <w:p w14:paraId="2C9C8BEC" w14:textId="6A605CCB" w:rsidR="007E77D6" w:rsidRPr="000F690F" w:rsidRDefault="000F690F" w:rsidP="000F690F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E77D6" w:rsidRPr="000F690F">
        <w:rPr>
          <w:sz w:val="24"/>
          <w:szCs w:val="24"/>
        </w:rPr>
        <w:t xml:space="preserve">ЗК1. Здатність застосовувати інформаційні та комунікаційні технології. </w:t>
      </w:r>
    </w:p>
    <w:p w14:paraId="3C3A536E" w14:textId="27721FB8" w:rsidR="007E77D6" w:rsidRPr="000F690F" w:rsidRDefault="000F690F" w:rsidP="000F690F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</w:t>
      </w:r>
      <w:r w:rsidR="007E77D6" w:rsidRPr="000F690F">
        <w:rPr>
          <w:rFonts w:ascii="Arial" w:eastAsia="Calibri" w:hAnsi="Arial" w:cs="Arial"/>
        </w:rPr>
        <w:t>ЗК2. Здатність вчитися та оволодівати сучасними знаннями.</w:t>
      </w:r>
    </w:p>
    <w:p w14:paraId="0CB097DB" w14:textId="64637883" w:rsidR="007E77D6" w:rsidRPr="000F690F" w:rsidRDefault="000F690F" w:rsidP="000F690F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E77D6" w:rsidRPr="000F690F">
        <w:rPr>
          <w:sz w:val="24"/>
          <w:szCs w:val="24"/>
        </w:rPr>
        <w:t>ЗК3. Здатність до пошуку, оброблення та аналізу  інформації з різних джерел.</w:t>
      </w:r>
    </w:p>
    <w:p w14:paraId="6DBE6C18" w14:textId="1858E85D" w:rsidR="007E77D6" w:rsidRPr="000F690F" w:rsidRDefault="000F690F" w:rsidP="000F690F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E77D6" w:rsidRPr="000F690F">
        <w:rPr>
          <w:sz w:val="24"/>
          <w:szCs w:val="24"/>
        </w:rPr>
        <w:t>ЗК4. Здатність бути критичним та самокритичним.</w:t>
      </w:r>
    </w:p>
    <w:p w14:paraId="60610BFD" w14:textId="77777777" w:rsidR="007E77D6" w:rsidRPr="007E77D6" w:rsidRDefault="007E77D6" w:rsidP="007E77D6">
      <w:pPr>
        <w:tabs>
          <w:tab w:val="left" w:pos="284"/>
          <w:tab w:val="left" w:pos="567"/>
        </w:tabs>
        <w:ind w:firstLine="709"/>
        <w:jc w:val="both"/>
        <w:rPr>
          <w:sz w:val="24"/>
          <w:szCs w:val="24"/>
        </w:rPr>
      </w:pPr>
      <w:r w:rsidRPr="007E77D6">
        <w:rPr>
          <w:sz w:val="24"/>
          <w:szCs w:val="24"/>
        </w:rPr>
        <w:t xml:space="preserve">                   </w:t>
      </w:r>
      <w:r w:rsidRPr="007E77D6">
        <w:rPr>
          <w:bCs/>
          <w:sz w:val="24"/>
          <w:szCs w:val="24"/>
        </w:rPr>
        <w:t>Спеціальні (фахові, предметні) компетентності (СК)</w:t>
      </w:r>
      <w:r w:rsidRPr="007E77D6">
        <w:rPr>
          <w:sz w:val="24"/>
          <w:szCs w:val="24"/>
        </w:rPr>
        <w:t xml:space="preserve"> </w:t>
      </w:r>
    </w:p>
    <w:p w14:paraId="0615D76F" w14:textId="32C86B6E" w:rsidR="007E77D6" w:rsidRPr="007E77D6" w:rsidRDefault="007E77D6" w:rsidP="007E77D6">
      <w:pPr>
        <w:tabs>
          <w:tab w:val="left" w:pos="284"/>
          <w:tab w:val="left" w:pos="567"/>
        </w:tabs>
        <w:ind w:firstLine="709"/>
        <w:jc w:val="both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 </w:t>
      </w:r>
      <w:r w:rsidRPr="007E77D6">
        <w:rPr>
          <w:bCs/>
          <w:iCs/>
          <w:sz w:val="24"/>
          <w:szCs w:val="24"/>
          <w:lang w:eastAsia="ru-RU"/>
        </w:rPr>
        <w:t>СК3. Здатність створювати нову техніку і технології в галузі механічної інженерії.</w:t>
      </w:r>
    </w:p>
    <w:p w14:paraId="0EF66DBB" w14:textId="63A1644A" w:rsidR="007E77D6" w:rsidRPr="007E77D6" w:rsidRDefault="007E77D6" w:rsidP="007E77D6">
      <w:pPr>
        <w:tabs>
          <w:tab w:val="left" w:pos="284"/>
          <w:tab w:val="left" w:pos="567"/>
        </w:tabs>
        <w:ind w:firstLine="709"/>
        <w:jc w:val="both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 </w:t>
      </w:r>
      <w:r w:rsidRPr="007E77D6">
        <w:rPr>
          <w:bCs/>
          <w:iCs/>
          <w:sz w:val="24"/>
          <w:szCs w:val="24"/>
          <w:lang w:eastAsia="ru-RU"/>
        </w:rPr>
        <w:t xml:space="preserve">СК4. Усвідомлення перспективних завдань сучасного виробництва, спрямованих на </w:t>
      </w:r>
      <w:r>
        <w:rPr>
          <w:bCs/>
          <w:iCs/>
          <w:sz w:val="24"/>
          <w:szCs w:val="24"/>
          <w:lang w:eastAsia="ru-RU"/>
        </w:rPr>
        <w:t xml:space="preserve">  </w:t>
      </w:r>
      <w:r w:rsidRPr="007E77D6">
        <w:rPr>
          <w:bCs/>
          <w:iCs/>
          <w:sz w:val="24"/>
          <w:szCs w:val="24"/>
          <w:lang w:eastAsia="ru-RU"/>
        </w:rPr>
        <w:t>задоволення  потреб споживачів, володіння тенденціями інноваційного розвитку технологій галузі.</w:t>
      </w:r>
    </w:p>
    <w:p w14:paraId="1EDC5F73" w14:textId="2E2E63CC" w:rsidR="007E77D6" w:rsidRPr="007E77D6" w:rsidRDefault="007E77D6" w:rsidP="007E77D6">
      <w:pPr>
        <w:tabs>
          <w:tab w:val="left" w:pos="284"/>
          <w:tab w:val="left" w:pos="567"/>
        </w:tabs>
        <w:ind w:firstLine="709"/>
        <w:jc w:val="both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 </w:t>
      </w:r>
      <w:r w:rsidRPr="007E77D6">
        <w:rPr>
          <w:bCs/>
          <w:iCs/>
          <w:sz w:val="24"/>
          <w:szCs w:val="24"/>
          <w:lang w:eastAsia="ru-RU"/>
        </w:rPr>
        <w:t>СК6. Здатність до науково-педагогічної діяльності в закладах вищої, передвищої та фахової освіти.</w:t>
      </w:r>
    </w:p>
    <w:p w14:paraId="07468151" w14:textId="281FDACE" w:rsidR="007E77D6" w:rsidRDefault="007E77D6" w:rsidP="007E77D6">
      <w:pPr>
        <w:tabs>
          <w:tab w:val="left" w:pos="284"/>
          <w:tab w:val="left" w:pos="567"/>
        </w:tabs>
        <w:ind w:firstLine="709"/>
        <w:jc w:val="both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 </w:t>
      </w:r>
      <w:r w:rsidRPr="007E77D6">
        <w:rPr>
          <w:bCs/>
          <w:iCs/>
          <w:sz w:val="24"/>
          <w:szCs w:val="24"/>
          <w:lang w:eastAsia="ru-RU"/>
        </w:rPr>
        <w:t>СК7. Здатність виконувати науково-практичні та прикладні дослідження в машинобудівній галузі.</w:t>
      </w:r>
    </w:p>
    <w:p w14:paraId="55D9A07A" w14:textId="77777777" w:rsidR="007E77D6" w:rsidRPr="007E77D6" w:rsidRDefault="007E77D6" w:rsidP="007E77D6">
      <w:pPr>
        <w:tabs>
          <w:tab w:val="left" w:pos="284"/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7E77D6">
        <w:rPr>
          <w:b/>
          <w:bCs/>
          <w:i/>
          <w:iCs/>
          <w:sz w:val="24"/>
          <w:szCs w:val="24"/>
          <w:lang w:eastAsia="ru-RU"/>
        </w:rPr>
        <w:t>Програмні результати навчання (ПРН</w:t>
      </w:r>
      <w:r w:rsidRPr="007E77D6">
        <w:rPr>
          <w:sz w:val="24"/>
          <w:szCs w:val="24"/>
          <w:lang w:eastAsia="ru-RU"/>
        </w:rPr>
        <w:t xml:space="preserve">): </w:t>
      </w:r>
    </w:p>
    <w:p w14:paraId="18EE5891" w14:textId="77777777" w:rsidR="007E77D6" w:rsidRPr="007E77D6" w:rsidRDefault="007E77D6" w:rsidP="007E77D6">
      <w:pPr>
        <w:tabs>
          <w:tab w:val="left" w:pos="284"/>
          <w:tab w:val="left" w:pos="567"/>
        </w:tabs>
        <w:ind w:firstLine="709"/>
        <w:jc w:val="both"/>
        <w:rPr>
          <w:sz w:val="24"/>
          <w:szCs w:val="24"/>
        </w:rPr>
      </w:pPr>
      <w:r w:rsidRPr="007E77D6">
        <w:rPr>
          <w:sz w:val="24"/>
          <w:szCs w:val="24"/>
        </w:rPr>
        <w:t>РН2. Знання та розуміння механіки і машинобудування та перспектив їхнього розвитку.</w:t>
      </w:r>
    </w:p>
    <w:p w14:paraId="0AC869E7" w14:textId="77777777" w:rsidR="007E77D6" w:rsidRPr="007E77D6" w:rsidRDefault="007E77D6" w:rsidP="007E77D6">
      <w:pPr>
        <w:tabs>
          <w:tab w:val="left" w:pos="284"/>
          <w:tab w:val="left" w:pos="567"/>
        </w:tabs>
        <w:ind w:firstLine="709"/>
        <w:jc w:val="both"/>
        <w:rPr>
          <w:sz w:val="24"/>
          <w:szCs w:val="24"/>
        </w:rPr>
      </w:pPr>
      <w:r w:rsidRPr="007E77D6">
        <w:rPr>
          <w:sz w:val="24"/>
          <w:szCs w:val="24"/>
        </w:rPr>
        <w:t>РН6. Відшукувати потрібну наукову і технічну інформацію в доступних джерелах, зокрема, іноземною мовою, аналізувати і оцінювати її.</w:t>
      </w:r>
    </w:p>
    <w:p w14:paraId="068FCDDF" w14:textId="72C6CD5B" w:rsidR="007E77D6" w:rsidRPr="007E77D6" w:rsidRDefault="007E77D6" w:rsidP="007E77D6">
      <w:pPr>
        <w:tabs>
          <w:tab w:val="left" w:pos="284"/>
          <w:tab w:val="left" w:pos="567"/>
        </w:tabs>
        <w:ind w:firstLine="709"/>
        <w:jc w:val="both"/>
        <w:rPr>
          <w:bCs/>
          <w:iCs/>
          <w:sz w:val="24"/>
          <w:szCs w:val="24"/>
          <w:lang w:eastAsia="ru-RU"/>
        </w:rPr>
      </w:pPr>
      <w:r w:rsidRPr="007E77D6">
        <w:rPr>
          <w:sz w:val="24"/>
          <w:szCs w:val="24"/>
        </w:rPr>
        <w:t>РН8. Планувати і виконувати наукові дослідження у сфері машинобудування, аналізувати їх результати,</w:t>
      </w:r>
      <w:r>
        <w:rPr>
          <w:sz w:val="24"/>
          <w:szCs w:val="24"/>
        </w:rPr>
        <w:t xml:space="preserve"> </w:t>
      </w:r>
      <w:r w:rsidRPr="007E77D6">
        <w:rPr>
          <w:sz w:val="24"/>
          <w:szCs w:val="24"/>
        </w:rPr>
        <w:t>обґрунтовувати висновки</w:t>
      </w:r>
    </w:p>
    <w:p w14:paraId="75C9A465" w14:textId="36DBBF4B" w:rsidR="007E77D6" w:rsidRPr="007E77D6" w:rsidRDefault="007E77D6" w:rsidP="007E77D6">
      <w:pPr>
        <w:tabs>
          <w:tab w:val="left" w:pos="1492"/>
        </w:tabs>
        <w:spacing w:line="242" w:lineRule="auto"/>
        <w:ind w:right="231"/>
        <w:rPr>
          <w:sz w:val="24"/>
          <w:szCs w:val="24"/>
        </w:rPr>
      </w:pPr>
    </w:p>
    <w:p w14:paraId="4AC0F52C" w14:textId="6728D610" w:rsidR="00700278" w:rsidRDefault="007E77D6">
      <w:pPr>
        <w:spacing w:line="242" w:lineRule="auto"/>
        <w:rPr>
          <w:sz w:val="24"/>
        </w:rPr>
        <w:sectPr w:rsidR="00700278">
          <w:type w:val="continuous"/>
          <w:pgSz w:w="11910" w:h="16840"/>
          <w:pgMar w:top="680" w:right="620" w:bottom="280" w:left="1140" w:header="720" w:footer="720" w:gutter="0"/>
          <w:cols w:space="720"/>
        </w:sectPr>
      </w:pPr>
      <w:r>
        <w:rPr>
          <w:sz w:val="24"/>
        </w:rPr>
        <w:t xml:space="preserve">      </w:t>
      </w:r>
    </w:p>
    <w:p w14:paraId="678A645C" w14:textId="77777777" w:rsidR="00700278" w:rsidRDefault="00B47D49">
      <w:pPr>
        <w:pStyle w:val="1"/>
        <w:spacing w:before="65"/>
        <w:ind w:right="2729"/>
      </w:pPr>
      <w:r>
        <w:rPr>
          <w:color w:val="17365D"/>
        </w:rPr>
        <w:lastRenderedPageBreak/>
        <w:t>СТРУКТУРА КУРСУ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199"/>
        <w:gridCol w:w="2199"/>
        <w:gridCol w:w="1550"/>
        <w:gridCol w:w="1560"/>
      </w:tblGrid>
      <w:tr w:rsidR="00700278" w14:paraId="4D34BAC7" w14:textId="77777777">
        <w:trPr>
          <w:trHeight w:val="1195"/>
        </w:trPr>
        <w:tc>
          <w:tcPr>
            <w:tcW w:w="2065" w:type="dxa"/>
          </w:tcPr>
          <w:p w14:paraId="43391349" w14:textId="77777777" w:rsidR="00700278" w:rsidRDefault="00700278">
            <w:pPr>
              <w:pStyle w:val="TableParagraph"/>
              <w:rPr>
                <w:b/>
                <w:sz w:val="26"/>
              </w:rPr>
            </w:pPr>
          </w:p>
          <w:p w14:paraId="7FA5A6A4" w14:textId="77777777" w:rsidR="00700278" w:rsidRDefault="00B47D49">
            <w:pPr>
              <w:pStyle w:val="TableParagraph"/>
              <w:spacing w:before="158"/>
              <w:ind w:left="736" w:right="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199" w:type="dxa"/>
          </w:tcPr>
          <w:p w14:paraId="10F6DA97" w14:textId="77777777" w:rsidR="00700278" w:rsidRDefault="00B47D49">
            <w:pPr>
              <w:pStyle w:val="TableParagraph"/>
              <w:ind w:left="124" w:right="115" w:firstLine="5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Години </w:t>
            </w:r>
            <w:r>
              <w:rPr>
                <w:sz w:val="20"/>
              </w:rPr>
              <w:t>(лекції/лабораторні, практичні, семінарські/самостійні</w:t>
            </w:r>
          </w:p>
          <w:p w14:paraId="692C93D1" w14:textId="77777777" w:rsidR="00700278" w:rsidRDefault="00B47D49"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2199" w:type="dxa"/>
          </w:tcPr>
          <w:p w14:paraId="6E2FA545" w14:textId="77777777" w:rsidR="00700278" w:rsidRDefault="00700278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4E43AEF" w14:textId="77777777" w:rsidR="00700278" w:rsidRDefault="00B47D49">
            <w:pPr>
              <w:pStyle w:val="TableParagraph"/>
              <w:spacing w:line="242" w:lineRule="auto"/>
              <w:ind w:left="576" w:right="459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</w:t>
            </w:r>
          </w:p>
        </w:tc>
        <w:tc>
          <w:tcPr>
            <w:tcW w:w="1550" w:type="dxa"/>
          </w:tcPr>
          <w:p w14:paraId="32B5A7D6" w14:textId="77777777" w:rsidR="00700278" w:rsidRDefault="00700278">
            <w:pPr>
              <w:pStyle w:val="TableParagraph"/>
              <w:rPr>
                <w:b/>
                <w:sz w:val="26"/>
              </w:rPr>
            </w:pPr>
          </w:p>
          <w:p w14:paraId="7DF47B61" w14:textId="77777777" w:rsidR="00700278" w:rsidRDefault="00B47D49">
            <w:pPr>
              <w:pStyle w:val="TableParagraph"/>
              <w:spacing w:before="158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</w:t>
            </w:r>
          </w:p>
        </w:tc>
        <w:tc>
          <w:tcPr>
            <w:tcW w:w="1560" w:type="dxa"/>
          </w:tcPr>
          <w:p w14:paraId="272E32BF" w14:textId="77777777" w:rsidR="00700278" w:rsidRDefault="00700278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25DA2A1" w14:textId="77777777" w:rsidR="00700278" w:rsidRDefault="00B47D49">
            <w:pPr>
              <w:pStyle w:val="TableParagraph"/>
              <w:spacing w:line="242" w:lineRule="auto"/>
              <w:ind w:left="721" w:right="127" w:hanging="558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 я</w:t>
            </w:r>
          </w:p>
        </w:tc>
      </w:tr>
      <w:tr w:rsidR="00700278" w14:paraId="1FF23A1D" w14:textId="77777777">
        <w:trPr>
          <w:trHeight w:val="277"/>
        </w:trPr>
        <w:tc>
          <w:tcPr>
            <w:tcW w:w="9573" w:type="dxa"/>
            <w:gridSpan w:val="5"/>
          </w:tcPr>
          <w:p w14:paraId="7AEE3849" w14:textId="77777777" w:rsidR="00700278" w:rsidRDefault="00B47D49">
            <w:pPr>
              <w:pStyle w:val="TableParagraph"/>
              <w:spacing w:before="1" w:line="257" w:lineRule="exact"/>
              <w:ind w:left="4254" w:right="4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семестр</w:t>
            </w:r>
          </w:p>
        </w:tc>
      </w:tr>
      <w:tr w:rsidR="00700278" w14:paraId="2A249273" w14:textId="77777777">
        <w:trPr>
          <w:trHeight w:val="278"/>
        </w:trPr>
        <w:tc>
          <w:tcPr>
            <w:tcW w:w="9573" w:type="dxa"/>
            <w:gridSpan w:val="5"/>
          </w:tcPr>
          <w:p w14:paraId="2AAC2C19" w14:textId="77777777" w:rsidR="00700278" w:rsidRDefault="00B47D49">
            <w:pPr>
              <w:pStyle w:val="TableParagraph"/>
              <w:spacing w:line="259" w:lineRule="exact"/>
              <w:ind w:left="4254" w:right="4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1</w:t>
            </w:r>
          </w:p>
        </w:tc>
      </w:tr>
      <w:tr w:rsidR="00700278" w14:paraId="019AF817" w14:textId="77777777">
        <w:trPr>
          <w:trHeight w:val="269"/>
        </w:trPr>
        <w:tc>
          <w:tcPr>
            <w:tcW w:w="2065" w:type="dxa"/>
            <w:tcBorders>
              <w:bottom w:val="nil"/>
            </w:tcBorders>
          </w:tcPr>
          <w:p w14:paraId="581317AC" w14:textId="77777777" w:rsidR="00700278" w:rsidRDefault="00B47D49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Тема1</w:t>
            </w:r>
          </w:p>
        </w:tc>
        <w:tc>
          <w:tcPr>
            <w:tcW w:w="2199" w:type="dxa"/>
            <w:tcBorders>
              <w:bottom w:val="nil"/>
            </w:tcBorders>
          </w:tcPr>
          <w:p w14:paraId="6F800FC7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bottom w:val="nil"/>
            </w:tcBorders>
          </w:tcPr>
          <w:p w14:paraId="1EEA2D85" w14:textId="77777777" w:rsidR="00700278" w:rsidRDefault="00B47D49">
            <w:pPr>
              <w:pStyle w:val="TableParagraph"/>
              <w:tabs>
                <w:tab w:val="left" w:pos="1363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z w:val="24"/>
              </w:rPr>
              <w:tab/>
              <w:t>методи</w:t>
            </w:r>
          </w:p>
        </w:tc>
        <w:tc>
          <w:tcPr>
            <w:tcW w:w="1550" w:type="dxa"/>
            <w:vMerge w:val="restart"/>
          </w:tcPr>
          <w:p w14:paraId="18E11445" w14:textId="77777777" w:rsidR="00700278" w:rsidRDefault="00B47D49" w:rsidP="0096550C">
            <w:pPr>
              <w:pStyle w:val="TableParagraph"/>
              <w:tabs>
                <w:tab w:val="left" w:pos="1329"/>
              </w:tabs>
              <w:ind w:left="110" w:right="95" w:firstLine="379"/>
              <w:rPr>
                <w:sz w:val="24"/>
              </w:rPr>
            </w:pPr>
            <w:r>
              <w:rPr>
                <w:sz w:val="24"/>
              </w:rPr>
              <w:t xml:space="preserve">Здача лабораторно ї роботи </w:t>
            </w:r>
            <w:r>
              <w:rPr>
                <w:spacing w:val="-5"/>
                <w:sz w:val="24"/>
              </w:rPr>
              <w:t xml:space="preserve">1, </w:t>
            </w:r>
            <w:r>
              <w:rPr>
                <w:sz w:val="24"/>
              </w:rPr>
              <w:t>Виконання самостійних роб</w:t>
            </w:r>
            <w:r w:rsidR="0096550C">
              <w:rPr>
                <w:sz w:val="24"/>
              </w:rPr>
              <w:t>оти</w:t>
            </w:r>
            <w:r>
              <w:rPr>
                <w:sz w:val="24"/>
              </w:rPr>
              <w:t xml:space="preserve"> 1 (в.т.ч.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elearn)</w:t>
            </w:r>
          </w:p>
        </w:tc>
        <w:tc>
          <w:tcPr>
            <w:tcW w:w="1560" w:type="dxa"/>
            <w:tcBorders>
              <w:bottom w:val="nil"/>
            </w:tcBorders>
          </w:tcPr>
          <w:p w14:paraId="0DD36373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425B8090" w14:textId="77777777">
        <w:trPr>
          <w:trHeight w:val="263"/>
        </w:trPr>
        <w:tc>
          <w:tcPr>
            <w:tcW w:w="2065" w:type="dxa"/>
            <w:tcBorders>
              <w:top w:val="nil"/>
              <w:bottom w:val="nil"/>
            </w:tcBorders>
          </w:tcPr>
          <w:p w14:paraId="312C3E82" w14:textId="77777777" w:rsidR="00700278" w:rsidRDefault="00B47D4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Основні поняття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966C4E4" w14:textId="77777777" w:rsidR="00700278" w:rsidRDefault="0096550C">
            <w:pPr>
              <w:pStyle w:val="TableParagraph"/>
              <w:spacing w:line="244" w:lineRule="exact"/>
              <w:ind w:left="772" w:right="762"/>
              <w:jc w:val="center"/>
              <w:rPr>
                <w:sz w:val="24"/>
              </w:rPr>
            </w:pPr>
            <w:r>
              <w:rPr>
                <w:sz w:val="24"/>
              </w:rPr>
              <w:t>4/</w:t>
            </w:r>
            <w:r w:rsidR="00B47D49">
              <w:rPr>
                <w:sz w:val="24"/>
              </w:rPr>
              <w:t>2/10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69C1EA1" w14:textId="77777777" w:rsidR="00700278" w:rsidRDefault="00B47D4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наукових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6E4FE6BB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538D2C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5B79CFBC" w14:textId="77777777">
        <w:trPr>
          <w:trHeight w:val="266"/>
        </w:trPr>
        <w:tc>
          <w:tcPr>
            <w:tcW w:w="2065" w:type="dxa"/>
            <w:tcBorders>
              <w:top w:val="nil"/>
              <w:bottom w:val="nil"/>
            </w:tcBorders>
          </w:tcPr>
          <w:p w14:paraId="4B5FFB43" w14:textId="77777777" w:rsidR="00700278" w:rsidRDefault="00B47D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наукових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C372935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B34B75D" w14:textId="77777777" w:rsidR="00700278" w:rsidRDefault="00B47D49">
            <w:pPr>
              <w:pStyle w:val="TableParagraph"/>
              <w:tabs>
                <w:tab w:val="left" w:pos="188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досліджень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206B2DD9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CAA71D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24091A88" w14:textId="77777777">
        <w:trPr>
          <w:trHeight w:val="265"/>
        </w:trPr>
        <w:tc>
          <w:tcPr>
            <w:tcW w:w="2065" w:type="dxa"/>
            <w:tcBorders>
              <w:top w:val="nil"/>
              <w:bottom w:val="nil"/>
            </w:tcBorders>
          </w:tcPr>
          <w:p w14:paraId="6B235515" w14:textId="77777777" w:rsidR="00700278" w:rsidRDefault="00B47D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досліджень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583F526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26089A5" w14:textId="77777777" w:rsidR="00700278" w:rsidRDefault="00B47D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способи постаноки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7C8D6CC8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933FF2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1578203B" w14:textId="77777777">
        <w:trPr>
          <w:trHeight w:val="266"/>
        </w:trPr>
        <w:tc>
          <w:tcPr>
            <w:tcW w:w="2065" w:type="dxa"/>
            <w:tcBorders>
              <w:top w:val="nil"/>
              <w:bottom w:val="nil"/>
            </w:tcBorders>
          </w:tcPr>
          <w:p w14:paraId="0C4B914D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A11EBCC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C8FCD1F" w14:textId="77777777" w:rsidR="00700278" w:rsidRDefault="00B47D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задачі 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23BCFA33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D74B80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6A6BDF1D" w14:textId="77777777">
        <w:trPr>
          <w:trHeight w:val="266"/>
        </w:trPr>
        <w:tc>
          <w:tcPr>
            <w:tcW w:w="2065" w:type="dxa"/>
            <w:tcBorders>
              <w:top w:val="nil"/>
              <w:bottom w:val="nil"/>
            </w:tcBorders>
          </w:tcPr>
          <w:p w14:paraId="3C7929C9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F44E042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05C0E74" w14:textId="77777777" w:rsidR="00700278" w:rsidRDefault="00B47D49">
            <w:pPr>
              <w:pStyle w:val="TableParagraph"/>
              <w:tabs>
                <w:tab w:val="left" w:pos="198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дослідженнях,</w:t>
            </w:r>
            <w:r>
              <w:rPr>
                <w:sz w:val="24"/>
              </w:rPr>
              <w:tab/>
              <w:t>а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46A3671C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B77764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63853E6A" w14:textId="77777777">
        <w:trPr>
          <w:trHeight w:val="266"/>
        </w:trPr>
        <w:tc>
          <w:tcPr>
            <w:tcW w:w="2065" w:type="dxa"/>
            <w:tcBorders>
              <w:top w:val="nil"/>
              <w:bottom w:val="nil"/>
            </w:tcBorders>
          </w:tcPr>
          <w:p w14:paraId="475B46AF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3B377AD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702E1FD" w14:textId="77777777" w:rsidR="00700278" w:rsidRDefault="00B47D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також особливості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74A4A550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66D84F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4A3F59F1" w14:textId="77777777">
        <w:trPr>
          <w:trHeight w:val="266"/>
        </w:trPr>
        <w:tc>
          <w:tcPr>
            <w:tcW w:w="2065" w:type="dxa"/>
            <w:tcBorders>
              <w:top w:val="nil"/>
              <w:bottom w:val="nil"/>
            </w:tcBorders>
          </w:tcPr>
          <w:p w14:paraId="09B8621F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198EB2D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282BB64" w14:textId="77777777" w:rsidR="00700278" w:rsidRDefault="00B47D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інформаційного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4C5BE550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790846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221B605C" w14:textId="77777777">
        <w:trPr>
          <w:trHeight w:val="268"/>
        </w:trPr>
        <w:tc>
          <w:tcPr>
            <w:tcW w:w="2065" w:type="dxa"/>
            <w:tcBorders>
              <w:top w:val="nil"/>
              <w:bottom w:val="nil"/>
            </w:tcBorders>
          </w:tcPr>
          <w:p w14:paraId="7B6A5DC5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A9C4BFF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91C522D" w14:textId="77777777" w:rsidR="00700278" w:rsidRDefault="00B47D49">
            <w:pPr>
              <w:pStyle w:val="TableParagraph"/>
              <w:tabs>
                <w:tab w:val="left" w:pos="1713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пошуку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6E894855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A8E9BB" w14:textId="77777777" w:rsidR="00700278" w:rsidRDefault="00B47D49">
            <w:pPr>
              <w:pStyle w:val="TableParagraph"/>
              <w:spacing w:line="248" w:lineRule="exact"/>
              <w:ind w:left="581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700278" w14:paraId="794F8CCF" w14:textId="77777777">
        <w:trPr>
          <w:trHeight w:val="263"/>
        </w:trPr>
        <w:tc>
          <w:tcPr>
            <w:tcW w:w="2065" w:type="dxa"/>
            <w:tcBorders>
              <w:top w:val="nil"/>
              <w:bottom w:val="nil"/>
            </w:tcBorders>
          </w:tcPr>
          <w:p w14:paraId="0F4C7075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282F37A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4C340EC" w14:textId="77777777" w:rsidR="00700278" w:rsidRDefault="00B47D4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проведенні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019E8105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C85AC8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4C2ADF4F" w14:textId="77777777">
        <w:trPr>
          <w:trHeight w:val="266"/>
        </w:trPr>
        <w:tc>
          <w:tcPr>
            <w:tcW w:w="2065" w:type="dxa"/>
            <w:tcBorders>
              <w:top w:val="nil"/>
              <w:bottom w:val="nil"/>
            </w:tcBorders>
          </w:tcPr>
          <w:p w14:paraId="7BD9EAEA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2160DD0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31CD9AD" w14:textId="77777777" w:rsidR="00700278" w:rsidRDefault="00B47D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наукового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14D79818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F286D2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3054CB8B" w14:textId="77777777">
        <w:trPr>
          <w:trHeight w:val="266"/>
        </w:trPr>
        <w:tc>
          <w:tcPr>
            <w:tcW w:w="2065" w:type="dxa"/>
            <w:tcBorders>
              <w:top w:val="nil"/>
              <w:bottom w:val="nil"/>
            </w:tcBorders>
          </w:tcPr>
          <w:p w14:paraId="23C5BC4F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3D5D7AC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DBFCB6E" w14:textId="77777777" w:rsidR="00700278" w:rsidRDefault="00B47D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дослідження.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71EC352B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C0965B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363E0717" w14:textId="77777777">
        <w:trPr>
          <w:trHeight w:val="265"/>
        </w:trPr>
        <w:tc>
          <w:tcPr>
            <w:tcW w:w="2065" w:type="dxa"/>
            <w:tcBorders>
              <w:top w:val="nil"/>
              <w:bottom w:val="nil"/>
            </w:tcBorders>
          </w:tcPr>
          <w:p w14:paraId="40116CF6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78DEE8F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B05D1F2" w14:textId="77777777" w:rsidR="00700278" w:rsidRDefault="00B47D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Вивчити методику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4953FD44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27F711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4C4CA020" w14:textId="77777777">
        <w:trPr>
          <w:trHeight w:val="265"/>
        </w:trPr>
        <w:tc>
          <w:tcPr>
            <w:tcW w:w="2065" w:type="dxa"/>
            <w:tcBorders>
              <w:top w:val="nil"/>
              <w:bottom w:val="nil"/>
            </w:tcBorders>
          </w:tcPr>
          <w:p w14:paraId="04A2D4E0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5CD4ED8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0569A85" w14:textId="77777777" w:rsidR="00700278" w:rsidRDefault="00B47D49">
            <w:pPr>
              <w:pStyle w:val="TableParagraph"/>
              <w:tabs>
                <w:tab w:val="left" w:pos="137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виділення</w:t>
            </w:r>
            <w:r>
              <w:rPr>
                <w:sz w:val="24"/>
              </w:rPr>
              <w:tab/>
              <w:t>набору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7572C970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A6C7D2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085C36A6" w14:textId="77777777">
        <w:trPr>
          <w:trHeight w:val="266"/>
        </w:trPr>
        <w:tc>
          <w:tcPr>
            <w:tcW w:w="2065" w:type="dxa"/>
            <w:tcBorders>
              <w:top w:val="nil"/>
              <w:bottom w:val="nil"/>
            </w:tcBorders>
          </w:tcPr>
          <w:p w14:paraId="32A7C77D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99CD469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08D9D5B" w14:textId="77777777" w:rsidR="00700278" w:rsidRDefault="00B47D49">
            <w:pPr>
              <w:pStyle w:val="TableParagraph"/>
              <w:tabs>
                <w:tab w:val="left" w:pos="173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критеріїв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13DA8467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161CD0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27B6C9C5" w14:textId="77777777">
        <w:trPr>
          <w:trHeight w:val="265"/>
        </w:trPr>
        <w:tc>
          <w:tcPr>
            <w:tcW w:w="2065" w:type="dxa"/>
            <w:tcBorders>
              <w:top w:val="nil"/>
              <w:bottom w:val="nil"/>
            </w:tcBorders>
          </w:tcPr>
          <w:p w14:paraId="54A94509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CCA5617" w14:textId="77777777" w:rsidR="00700278" w:rsidRDefault="00700278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95598CD" w14:textId="77777777" w:rsidR="00700278" w:rsidRDefault="00B47D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заданих технічних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63D3F8C4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FB60A0" w14:textId="77777777" w:rsidR="00700278" w:rsidRDefault="00700278">
            <w:pPr>
              <w:pStyle w:val="TableParagraph"/>
              <w:rPr>
                <w:sz w:val="18"/>
              </w:rPr>
            </w:pPr>
          </w:p>
        </w:tc>
      </w:tr>
      <w:tr w:rsidR="00700278" w14:paraId="3ACCCF51" w14:textId="77777777">
        <w:trPr>
          <w:trHeight w:val="272"/>
        </w:trPr>
        <w:tc>
          <w:tcPr>
            <w:tcW w:w="2065" w:type="dxa"/>
            <w:tcBorders>
              <w:top w:val="nil"/>
            </w:tcBorders>
          </w:tcPr>
          <w:p w14:paraId="2A6756C5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597892F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01ABE26F" w14:textId="77777777" w:rsidR="00700278" w:rsidRDefault="00B47D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об'єктів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3A1A6CBB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2CA027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2B498DEE" w14:textId="77777777">
        <w:trPr>
          <w:trHeight w:val="276"/>
        </w:trPr>
        <w:tc>
          <w:tcPr>
            <w:tcW w:w="2065" w:type="dxa"/>
            <w:tcBorders>
              <w:bottom w:val="nil"/>
            </w:tcBorders>
          </w:tcPr>
          <w:p w14:paraId="5E3A3296" w14:textId="77777777" w:rsidR="00700278" w:rsidRDefault="00B47D4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Тема2</w:t>
            </w:r>
          </w:p>
        </w:tc>
        <w:tc>
          <w:tcPr>
            <w:tcW w:w="2199" w:type="dxa"/>
            <w:tcBorders>
              <w:bottom w:val="nil"/>
            </w:tcBorders>
          </w:tcPr>
          <w:p w14:paraId="79B38E5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bottom w:val="nil"/>
            </w:tcBorders>
          </w:tcPr>
          <w:p w14:paraId="786978DF" w14:textId="77777777" w:rsidR="00700278" w:rsidRDefault="00B47D4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Вивчити</w:t>
            </w:r>
          </w:p>
        </w:tc>
        <w:tc>
          <w:tcPr>
            <w:tcW w:w="1550" w:type="dxa"/>
            <w:tcBorders>
              <w:bottom w:val="nil"/>
            </w:tcBorders>
          </w:tcPr>
          <w:p w14:paraId="014F0338" w14:textId="77777777" w:rsidR="00700278" w:rsidRDefault="00B47D49">
            <w:pPr>
              <w:pStyle w:val="TableParagraph"/>
              <w:spacing w:line="257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Здача</w:t>
            </w:r>
          </w:p>
        </w:tc>
        <w:tc>
          <w:tcPr>
            <w:tcW w:w="1560" w:type="dxa"/>
            <w:tcBorders>
              <w:bottom w:val="nil"/>
            </w:tcBorders>
          </w:tcPr>
          <w:p w14:paraId="4F3B26BA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42BEDB9F" w14:textId="77777777">
        <w:trPr>
          <w:trHeight w:val="273"/>
        </w:trPr>
        <w:tc>
          <w:tcPr>
            <w:tcW w:w="2065" w:type="dxa"/>
            <w:tcBorders>
              <w:top w:val="nil"/>
              <w:bottom w:val="nil"/>
            </w:tcBorders>
          </w:tcPr>
          <w:p w14:paraId="3FD6B908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Теоретичні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B852C05" w14:textId="77777777" w:rsidR="00700278" w:rsidRDefault="0096550C" w:rsidP="0096550C">
            <w:pPr>
              <w:pStyle w:val="TableParagraph"/>
              <w:spacing w:line="254" w:lineRule="exact"/>
              <w:ind w:left="772" w:right="76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47D49">
              <w:rPr>
                <w:sz w:val="24"/>
              </w:rPr>
              <w:t>/2/1</w:t>
            </w:r>
            <w:r>
              <w:rPr>
                <w:sz w:val="24"/>
              </w:rPr>
              <w:t>5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EF67390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методологію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FBC3A8C" w14:textId="77777777" w:rsidR="00700278" w:rsidRDefault="00B47D49">
            <w:pPr>
              <w:pStyle w:val="TableParagraph"/>
              <w:spacing w:line="254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1EE18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5DF39B44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2EFC4BF6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FFAF71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9E69F5F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теоретичних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1F7CF42D" w14:textId="77777777" w:rsidR="00700278" w:rsidRDefault="00B47D49">
            <w:pPr>
              <w:pStyle w:val="TableParagraph"/>
              <w:spacing w:line="256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ї роботи 2,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B03525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66366E92" w14:textId="77777777">
        <w:trPr>
          <w:trHeight w:val="275"/>
        </w:trPr>
        <w:tc>
          <w:tcPr>
            <w:tcW w:w="2065" w:type="dxa"/>
            <w:tcBorders>
              <w:top w:val="nil"/>
              <w:bottom w:val="nil"/>
            </w:tcBorders>
          </w:tcPr>
          <w:p w14:paraId="65985CD6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12E757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E5DAD34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досліджень,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ACA5C3D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415A6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0AE8E640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513CBD9E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24331D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6DAC31F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 класичних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117C257A" w14:textId="77777777" w:rsidR="00700278" w:rsidRDefault="00B47D49">
            <w:pPr>
              <w:pStyle w:val="TableParagraph"/>
              <w:spacing w:line="256" w:lineRule="exact"/>
              <w:ind w:left="113" w:right="89"/>
              <w:jc w:val="center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B6690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276A47FD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23D5E68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FF91172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11F24CB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 і теорію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52D36C8B" w14:textId="77777777" w:rsidR="00700278" w:rsidRDefault="00B47D49" w:rsidP="0096550C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роботи </w:t>
            </w:r>
            <w:r w:rsidR="0096550C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F7E073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B81C69D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33586ED5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2A0A483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7D42C34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подібності та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1B08EF9" w14:textId="77777777" w:rsidR="00700278" w:rsidRDefault="00B47D49">
            <w:pPr>
              <w:pStyle w:val="TableParagraph"/>
              <w:spacing w:line="256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(в.т.ч. 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69B641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458845A" w14:textId="77777777">
        <w:trPr>
          <w:trHeight w:val="552"/>
        </w:trPr>
        <w:tc>
          <w:tcPr>
            <w:tcW w:w="2065" w:type="dxa"/>
            <w:tcBorders>
              <w:top w:val="nil"/>
              <w:bottom w:val="nil"/>
            </w:tcBorders>
          </w:tcPr>
          <w:p w14:paraId="7CAD3732" w14:textId="77777777" w:rsidR="00700278" w:rsidRDefault="00700278">
            <w:pPr>
              <w:pStyle w:val="TableParagraph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C2B61EB" w14:textId="77777777" w:rsidR="00700278" w:rsidRDefault="00700278">
            <w:pPr>
              <w:pStyle w:val="TableParagraph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7582573" w14:textId="77777777" w:rsidR="00700278" w:rsidRDefault="00B47D49">
            <w:pPr>
              <w:pStyle w:val="TableParagraph"/>
              <w:spacing w:before="1" w:line="274" w:lineRule="exact"/>
              <w:ind w:left="110" w:right="630"/>
              <w:rPr>
                <w:sz w:val="24"/>
              </w:rPr>
            </w:pPr>
            <w:r>
              <w:rPr>
                <w:sz w:val="24"/>
              </w:rPr>
              <w:t>аналізу розмірностей.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1BA185A5" w14:textId="77777777" w:rsidR="00700278" w:rsidRDefault="00B47D49">
            <w:pPr>
              <w:pStyle w:val="TableParagraph"/>
              <w:spacing w:line="272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elearn)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90CEC1" w14:textId="77777777" w:rsidR="00700278" w:rsidRDefault="00B47D49">
            <w:pPr>
              <w:pStyle w:val="TableParagraph"/>
              <w:spacing w:before="135"/>
              <w:ind w:left="581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700278" w14:paraId="4A6C1DEC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42DA3A0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8F1D7E5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0F43780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Вивчити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401CBA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EF325E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7B7E689B" w14:textId="77777777">
        <w:trPr>
          <w:trHeight w:val="275"/>
        </w:trPr>
        <w:tc>
          <w:tcPr>
            <w:tcW w:w="2065" w:type="dxa"/>
            <w:tcBorders>
              <w:top w:val="nil"/>
              <w:bottom w:val="nil"/>
            </w:tcBorders>
          </w:tcPr>
          <w:p w14:paraId="30C4B9C2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61704D9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C21A33E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статистичну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7180540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241D21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5CE16876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3B7FF88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76EDE9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35EF903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динаміку, теорію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5D83C8F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C1CCFA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1962EC41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4E71684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FBB78A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611D78D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масового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7586E701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5906B3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5EE3E831" w14:textId="77777777">
        <w:trPr>
          <w:trHeight w:val="275"/>
        </w:trPr>
        <w:tc>
          <w:tcPr>
            <w:tcW w:w="2065" w:type="dxa"/>
            <w:tcBorders>
              <w:top w:val="nil"/>
              <w:bottom w:val="nil"/>
            </w:tcBorders>
          </w:tcPr>
          <w:p w14:paraId="030E2A52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17A41D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A3BA0FB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обслуговування та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C9B948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9EB71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6A6E2FDE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684F8806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E22416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3348DA6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622AE2B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49207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139967FA" w14:textId="77777777">
        <w:trPr>
          <w:trHeight w:val="277"/>
        </w:trPr>
        <w:tc>
          <w:tcPr>
            <w:tcW w:w="2065" w:type="dxa"/>
            <w:tcBorders>
              <w:top w:val="nil"/>
            </w:tcBorders>
          </w:tcPr>
          <w:p w14:paraId="202F46E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50C0751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0258FDC1" w14:textId="77777777" w:rsidR="00700278" w:rsidRDefault="00B47D4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моделювання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550" w:type="dxa"/>
            <w:tcBorders>
              <w:top w:val="nil"/>
            </w:tcBorders>
          </w:tcPr>
          <w:p w14:paraId="2B0B7509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1959C4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017E66A7" w14:textId="77777777">
        <w:trPr>
          <w:trHeight w:val="276"/>
        </w:trPr>
        <w:tc>
          <w:tcPr>
            <w:tcW w:w="2065" w:type="dxa"/>
            <w:tcBorders>
              <w:bottom w:val="nil"/>
            </w:tcBorders>
          </w:tcPr>
          <w:p w14:paraId="7F3691FF" w14:textId="77777777" w:rsidR="00700278" w:rsidRDefault="00B47D4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Тема3</w:t>
            </w:r>
          </w:p>
        </w:tc>
        <w:tc>
          <w:tcPr>
            <w:tcW w:w="2199" w:type="dxa"/>
            <w:tcBorders>
              <w:bottom w:val="nil"/>
            </w:tcBorders>
          </w:tcPr>
          <w:p w14:paraId="6B8BDBF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bottom w:val="nil"/>
            </w:tcBorders>
          </w:tcPr>
          <w:p w14:paraId="6F82AE81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Знати</w:t>
            </w:r>
          </w:p>
        </w:tc>
        <w:tc>
          <w:tcPr>
            <w:tcW w:w="1550" w:type="dxa"/>
            <w:tcBorders>
              <w:bottom w:val="nil"/>
            </w:tcBorders>
          </w:tcPr>
          <w:p w14:paraId="036D7CFC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560" w:type="dxa"/>
            <w:tcBorders>
              <w:bottom w:val="nil"/>
            </w:tcBorders>
          </w:tcPr>
          <w:p w14:paraId="1A60753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4AA16C12" w14:textId="77777777">
        <w:trPr>
          <w:trHeight w:val="273"/>
        </w:trPr>
        <w:tc>
          <w:tcPr>
            <w:tcW w:w="2065" w:type="dxa"/>
            <w:tcBorders>
              <w:top w:val="nil"/>
              <w:bottom w:val="nil"/>
            </w:tcBorders>
          </w:tcPr>
          <w:p w14:paraId="6934BEB3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Експериментальн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784D569" w14:textId="77777777" w:rsidR="00700278" w:rsidRDefault="0096550C" w:rsidP="00BC0A30">
            <w:pPr>
              <w:pStyle w:val="TableParagraph"/>
              <w:spacing w:line="254" w:lineRule="exact"/>
              <w:ind w:left="772" w:right="753"/>
              <w:jc w:val="center"/>
              <w:rPr>
                <w:sz w:val="24"/>
              </w:rPr>
            </w:pPr>
            <w:r>
              <w:rPr>
                <w:sz w:val="24"/>
              </w:rPr>
              <w:t>4/</w:t>
            </w:r>
            <w:r w:rsidR="00BC0A30">
              <w:rPr>
                <w:sz w:val="24"/>
              </w:rPr>
              <w:t>2</w:t>
            </w:r>
            <w:r>
              <w:rPr>
                <w:sz w:val="24"/>
              </w:rPr>
              <w:t>/20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DFBF02B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класифікацію,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5395EFD" w14:textId="77777777" w:rsidR="00700278" w:rsidRDefault="00B47D49">
            <w:pPr>
              <w:pStyle w:val="TableParagraph"/>
              <w:spacing w:line="254" w:lineRule="exact"/>
              <w:ind w:left="113" w:right="89"/>
              <w:jc w:val="center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FDE0AE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BE4215E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2DBBC7EE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і дослідження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7F1C3B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0ED02B1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типи і завдання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0F8D0C48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роботи 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1CE0A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1B388478" w14:textId="77777777">
        <w:trPr>
          <w:trHeight w:val="275"/>
        </w:trPr>
        <w:tc>
          <w:tcPr>
            <w:tcW w:w="2065" w:type="dxa"/>
            <w:tcBorders>
              <w:top w:val="nil"/>
              <w:bottom w:val="nil"/>
            </w:tcBorders>
          </w:tcPr>
          <w:p w14:paraId="39E0E8C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44F7ED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8C13EA3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експерименту,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288CF930" w14:textId="77777777" w:rsidR="00700278" w:rsidRDefault="00B47D49">
            <w:pPr>
              <w:pStyle w:val="TableParagraph"/>
              <w:spacing w:line="256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(в.т.ч. 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407796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45364126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623EB44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A97DD7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F1802DC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основні питання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67328996" w14:textId="77777777" w:rsidR="00700278" w:rsidRDefault="00B47D49">
            <w:pPr>
              <w:pStyle w:val="TableParagraph"/>
              <w:spacing w:line="256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elearn)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D52D4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6C0629EC" w14:textId="77777777">
        <w:trPr>
          <w:trHeight w:val="552"/>
        </w:trPr>
        <w:tc>
          <w:tcPr>
            <w:tcW w:w="2065" w:type="dxa"/>
            <w:tcBorders>
              <w:top w:val="nil"/>
              <w:bottom w:val="nil"/>
            </w:tcBorders>
          </w:tcPr>
          <w:p w14:paraId="4D6E3887" w14:textId="77777777" w:rsidR="00700278" w:rsidRDefault="00700278">
            <w:pPr>
              <w:pStyle w:val="TableParagraph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87B7833" w14:textId="77777777" w:rsidR="00700278" w:rsidRDefault="00700278">
            <w:pPr>
              <w:pStyle w:val="TableParagraph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3BEF83F" w14:textId="77777777" w:rsidR="00700278" w:rsidRDefault="00B47D49">
            <w:pPr>
              <w:pStyle w:val="TableParagraph"/>
              <w:spacing w:before="1" w:line="274" w:lineRule="exact"/>
              <w:ind w:left="110" w:right="161"/>
              <w:rPr>
                <w:sz w:val="24"/>
              </w:rPr>
            </w:pPr>
            <w:r>
              <w:rPr>
                <w:sz w:val="24"/>
              </w:rPr>
              <w:t>методології експериментальни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604659CF" w14:textId="77777777" w:rsidR="00700278" w:rsidRDefault="00B47D49">
            <w:pPr>
              <w:pStyle w:val="TableParagraph"/>
              <w:spacing w:before="1" w:line="274" w:lineRule="exact"/>
              <w:ind w:left="509" w:right="186" w:hanging="293"/>
              <w:rPr>
                <w:sz w:val="24"/>
              </w:rPr>
            </w:pPr>
            <w:r>
              <w:rPr>
                <w:sz w:val="24"/>
              </w:rPr>
              <w:t>Написання тесту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F03AA3" w14:textId="77777777" w:rsidR="00700278" w:rsidRDefault="00B47D49">
            <w:pPr>
              <w:pStyle w:val="TableParagraph"/>
              <w:spacing w:before="135"/>
              <w:ind w:left="581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700278" w14:paraId="69B7D0FA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4383311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AFFA1B7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BEBB934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 досліджень.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7D2CE3EB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модуля 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309B0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D7C0FD8" w14:textId="77777777">
        <w:trPr>
          <w:trHeight w:val="275"/>
        </w:trPr>
        <w:tc>
          <w:tcPr>
            <w:tcW w:w="2065" w:type="dxa"/>
            <w:tcBorders>
              <w:top w:val="nil"/>
              <w:bottom w:val="nil"/>
            </w:tcBorders>
          </w:tcPr>
          <w:p w14:paraId="4BD8EF92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C6B8B5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4CD06CF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Вивчити плани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688AFF40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 elearn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6F221A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C333CEA" w14:textId="77777777">
        <w:trPr>
          <w:trHeight w:val="276"/>
        </w:trPr>
        <w:tc>
          <w:tcPr>
            <w:tcW w:w="2065" w:type="dxa"/>
            <w:tcBorders>
              <w:top w:val="nil"/>
              <w:bottom w:val="nil"/>
            </w:tcBorders>
          </w:tcPr>
          <w:p w14:paraId="5B78A77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EBE2DF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0F6487B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експерименту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234751CE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1A0B61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19E03FC3" w14:textId="77777777">
        <w:trPr>
          <w:trHeight w:val="275"/>
        </w:trPr>
        <w:tc>
          <w:tcPr>
            <w:tcW w:w="2065" w:type="dxa"/>
            <w:tcBorders>
              <w:top w:val="nil"/>
              <w:bottom w:val="nil"/>
            </w:tcBorders>
          </w:tcPr>
          <w:p w14:paraId="14B4AB17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2143FC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DE0D9B8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першого і другого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060D228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F1DE0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5BAE4F96" w14:textId="77777777">
        <w:trPr>
          <w:trHeight w:val="277"/>
        </w:trPr>
        <w:tc>
          <w:tcPr>
            <w:tcW w:w="2065" w:type="dxa"/>
            <w:tcBorders>
              <w:top w:val="nil"/>
            </w:tcBorders>
          </w:tcPr>
          <w:p w14:paraId="4AFAE7A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16965E12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21A38EF0" w14:textId="77777777" w:rsidR="00700278" w:rsidRDefault="00B47D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порядку.</w:t>
            </w:r>
          </w:p>
        </w:tc>
        <w:tc>
          <w:tcPr>
            <w:tcW w:w="1550" w:type="dxa"/>
            <w:tcBorders>
              <w:top w:val="nil"/>
            </w:tcBorders>
          </w:tcPr>
          <w:p w14:paraId="1AAF6215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55291C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17C4392C" w14:textId="77777777">
        <w:trPr>
          <w:trHeight w:val="552"/>
        </w:trPr>
        <w:tc>
          <w:tcPr>
            <w:tcW w:w="2065" w:type="dxa"/>
          </w:tcPr>
          <w:p w14:paraId="4930095B" w14:textId="77777777" w:rsidR="00700278" w:rsidRDefault="00B47D4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 за</w:t>
            </w:r>
          </w:p>
          <w:p w14:paraId="52E3B60F" w14:textId="77777777" w:rsidR="00700278" w:rsidRDefault="00B47D49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модулем 1</w:t>
            </w:r>
          </w:p>
        </w:tc>
        <w:tc>
          <w:tcPr>
            <w:tcW w:w="2199" w:type="dxa"/>
          </w:tcPr>
          <w:p w14:paraId="04CC3AAA" w14:textId="77777777" w:rsidR="00700278" w:rsidRDefault="00BC0A30">
            <w:pPr>
              <w:pStyle w:val="TableParagraph"/>
              <w:spacing w:line="273" w:lineRule="exact"/>
              <w:ind w:left="772" w:right="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3749" w:type="dxa"/>
            <w:gridSpan w:val="2"/>
          </w:tcPr>
          <w:p w14:paraId="29F33DBD" w14:textId="77777777" w:rsidR="00700278" w:rsidRDefault="00700278">
            <w:pPr>
              <w:pStyle w:val="TableParagraph"/>
            </w:pPr>
          </w:p>
        </w:tc>
        <w:tc>
          <w:tcPr>
            <w:tcW w:w="1560" w:type="dxa"/>
          </w:tcPr>
          <w:p w14:paraId="7394350D" w14:textId="77777777" w:rsidR="00700278" w:rsidRDefault="00B47D49">
            <w:pPr>
              <w:pStyle w:val="TableParagraph"/>
              <w:spacing w:before="135"/>
              <w:ind w:left="586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5DD213CA" w14:textId="77777777" w:rsidR="00700278" w:rsidRDefault="00700278">
      <w:pPr>
        <w:jc w:val="center"/>
        <w:rPr>
          <w:sz w:val="24"/>
        </w:rPr>
        <w:sectPr w:rsidR="00700278">
          <w:pgSz w:w="11910" w:h="16840"/>
          <w:pgMar w:top="340" w:right="6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584"/>
        <w:gridCol w:w="2199"/>
        <w:gridCol w:w="2199"/>
        <w:gridCol w:w="1550"/>
        <w:gridCol w:w="1560"/>
      </w:tblGrid>
      <w:tr w:rsidR="00700278" w14:paraId="530EBF50" w14:textId="77777777">
        <w:trPr>
          <w:trHeight w:val="273"/>
        </w:trPr>
        <w:tc>
          <w:tcPr>
            <w:tcW w:w="9573" w:type="dxa"/>
            <w:gridSpan w:val="6"/>
          </w:tcPr>
          <w:p w14:paraId="5F4E1F2C" w14:textId="77777777" w:rsidR="00700278" w:rsidRDefault="00B47D49">
            <w:pPr>
              <w:pStyle w:val="TableParagraph"/>
              <w:spacing w:line="253" w:lineRule="exact"/>
              <w:ind w:left="4254" w:right="4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 2</w:t>
            </w:r>
          </w:p>
        </w:tc>
      </w:tr>
      <w:tr w:rsidR="00700278" w14:paraId="237286AE" w14:textId="77777777">
        <w:trPr>
          <w:trHeight w:val="276"/>
        </w:trPr>
        <w:tc>
          <w:tcPr>
            <w:tcW w:w="2065" w:type="dxa"/>
            <w:gridSpan w:val="2"/>
            <w:tcBorders>
              <w:bottom w:val="nil"/>
            </w:tcBorders>
          </w:tcPr>
          <w:p w14:paraId="77CE4237" w14:textId="77777777" w:rsidR="00700278" w:rsidRDefault="00B47D4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Тема4</w:t>
            </w:r>
          </w:p>
        </w:tc>
        <w:tc>
          <w:tcPr>
            <w:tcW w:w="2199" w:type="dxa"/>
            <w:tcBorders>
              <w:bottom w:val="nil"/>
            </w:tcBorders>
          </w:tcPr>
          <w:p w14:paraId="3ECF363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bottom w:val="nil"/>
            </w:tcBorders>
          </w:tcPr>
          <w:p w14:paraId="2E60782F" w14:textId="77777777" w:rsidR="00700278" w:rsidRDefault="00B47D4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Вивчити завдання</w:t>
            </w:r>
          </w:p>
        </w:tc>
        <w:tc>
          <w:tcPr>
            <w:tcW w:w="1550" w:type="dxa"/>
            <w:tcBorders>
              <w:bottom w:val="nil"/>
            </w:tcBorders>
          </w:tcPr>
          <w:p w14:paraId="45EF7B7D" w14:textId="77777777" w:rsidR="00700278" w:rsidRDefault="00B47D49">
            <w:pPr>
              <w:pStyle w:val="TableParagraph"/>
              <w:spacing w:line="257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Здача</w:t>
            </w:r>
          </w:p>
        </w:tc>
        <w:tc>
          <w:tcPr>
            <w:tcW w:w="1560" w:type="dxa"/>
            <w:tcBorders>
              <w:bottom w:val="nil"/>
            </w:tcBorders>
          </w:tcPr>
          <w:p w14:paraId="0F61512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6F88752B" w14:textId="77777777">
        <w:trPr>
          <w:trHeight w:val="273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7BA58851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Оптимізація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86B73BB" w14:textId="77777777" w:rsidR="00700278" w:rsidRDefault="00BC0A30">
            <w:pPr>
              <w:pStyle w:val="TableParagraph"/>
              <w:spacing w:line="254" w:lineRule="exact"/>
              <w:ind w:left="772" w:right="762"/>
              <w:jc w:val="center"/>
              <w:rPr>
                <w:sz w:val="24"/>
              </w:rPr>
            </w:pPr>
            <w:r>
              <w:rPr>
                <w:sz w:val="24"/>
              </w:rPr>
              <w:t>4/2/20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D437A6A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оптимізації та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50BC1829" w14:textId="77777777" w:rsidR="00700278" w:rsidRDefault="00B47D49">
            <w:pPr>
              <w:pStyle w:val="TableParagraph"/>
              <w:spacing w:line="254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F7CD36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8A5AB21" w14:textId="77777777">
        <w:trPr>
          <w:trHeight w:val="275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6103E9AE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об'єктів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E28AA2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91564C1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виробничі функції.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4C702E0" w14:textId="77777777" w:rsidR="00700278" w:rsidRDefault="00B47D49">
            <w:pPr>
              <w:pStyle w:val="TableParagraph"/>
              <w:spacing w:line="256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ї роботи 3,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C61F25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BC730E0" w14:textId="77777777">
        <w:trPr>
          <w:trHeight w:val="275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46A2DEEA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дослід</w:t>
            </w:r>
            <w:r w:rsidR="0096550C">
              <w:rPr>
                <w:sz w:val="24"/>
              </w:rPr>
              <w:t>ж</w:t>
            </w:r>
            <w:r>
              <w:rPr>
                <w:sz w:val="24"/>
              </w:rPr>
              <w:t>ення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14E8D3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D8DACB6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Знати методологію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6F27A1A6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714DE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26703739" w14:textId="77777777">
        <w:trPr>
          <w:trHeight w:val="275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63AAC88E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9DCDED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95E4749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проведення опти-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50E1792F" w14:textId="77777777" w:rsidR="00700278" w:rsidRDefault="00B47D49">
            <w:pPr>
              <w:pStyle w:val="TableParagraph"/>
              <w:spacing w:line="256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самостійних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F2ECB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2E01235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3A033A3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8DDCFF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07EF03E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мізації техноло-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00D3745C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робіт 5 і 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B23AE3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418A7324" w14:textId="77777777">
        <w:trPr>
          <w:trHeight w:val="278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59275B76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5ECA066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1D23D6C" w14:textId="77777777" w:rsidR="00700278" w:rsidRDefault="00B47D4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гічних процесів з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298B464E" w14:textId="77777777" w:rsidR="00700278" w:rsidRDefault="00B47D49">
            <w:pPr>
              <w:pStyle w:val="TableParagraph"/>
              <w:spacing w:line="259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(в.т.ч. 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14F1BB" w14:textId="77777777" w:rsidR="00700278" w:rsidRDefault="00B47D49">
            <w:pPr>
              <w:pStyle w:val="TableParagraph"/>
              <w:spacing w:line="259" w:lineRule="exact"/>
              <w:ind w:left="581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700278" w14:paraId="3A12F51E" w14:textId="77777777">
        <w:trPr>
          <w:trHeight w:val="273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77700E9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0ED4B0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A64ACDA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використанням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13480875" w14:textId="77777777" w:rsidR="00700278" w:rsidRDefault="00B47D49">
            <w:pPr>
              <w:pStyle w:val="TableParagraph"/>
              <w:spacing w:line="254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elearn)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791B23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2E40E112" w14:textId="77777777">
        <w:trPr>
          <w:trHeight w:val="275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04524CD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45B0F93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4716614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планування експе-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5D65C16A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B9E989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64FB6018" w14:textId="77777777">
        <w:trPr>
          <w:trHeight w:val="275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0A07412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35AAE23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8D7470F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рименту. Опанува-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55CDFC3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50B34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4CA22078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1AA271B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4F1D3D2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C5804AB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 геометричне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47B7E4BE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CF37F1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58A0153F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02C4889E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8B9D3E3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C02980A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вирішення задачі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2A8F89AE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A1AE1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2966FE8D" w14:textId="77777777">
        <w:trPr>
          <w:trHeight w:val="280"/>
        </w:trPr>
        <w:tc>
          <w:tcPr>
            <w:tcW w:w="2065" w:type="dxa"/>
            <w:gridSpan w:val="2"/>
            <w:tcBorders>
              <w:top w:val="nil"/>
            </w:tcBorders>
          </w:tcPr>
          <w:p w14:paraId="105C05E1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355A431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62CD4FC1" w14:textId="77777777" w:rsidR="00700278" w:rsidRDefault="00B47D4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оптимізації.</w:t>
            </w:r>
          </w:p>
        </w:tc>
        <w:tc>
          <w:tcPr>
            <w:tcW w:w="1550" w:type="dxa"/>
            <w:tcBorders>
              <w:top w:val="nil"/>
            </w:tcBorders>
          </w:tcPr>
          <w:p w14:paraId="79797CF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4BD3354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11367F3E" w14:textId="77777777">
        <w:trPr>
          <w:trHeight w:val="274"/>
        </w:trPr>
        <w:tc>
          <w:tcPr>
            <w:tcW w:w="2065" w:type="dxa"/>
            <w:gridSpan w:val="2"/>
            <w:tcBorders>
              <w:bottom w:val="nil"/>
            </w:tcBorders>
          </w:tcPr>
          <w:p w14:paraId="6F402350" w14:textId="77777777" w:rsidR="00700278" w:rsidRDefault="00B47D49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Тема5</w:t>
            </w:r>
          </w:p>
        </w:tc>
        <w:tc>
          <w:tcPr>
            <w:tcW w:w="2199" w:type="dxa"/>
            <w:tcBorders>
              <w:bottom w:val="nil"/>
            </w:tcBorders>
          </w:tcPr>
          <w:p w14:paraId="0A97A7D5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bottom w:val="nil"/>
            </w:tcBorders>
          </w:tcPr>
          <w:p w14:paraId="770E3BEA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Знати методику</w:t>
            </w:r>
          </w:p>
        </w:tc>
        <w:tc>
          <w:tcPr>
            <w:tcW w:w="1550" w:type="dxa"/>
            <w:tcBorders>
              <w:bottom w:val="nil"/>
            </w:tcBorders>
          </w:tcPr>
          <w:p w14:paraId="781D8048" w14:textId="77777777" w:rsidR="00700278" w:rsidRDefault="00B47D49">
            <w:pPr>
              <w:pStyle w:val="TableParagraph"/>
              <w:spacing w:line="254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Здача</w:t>
            </w:r>
          </w:p>
        </w:tc>
        <w:tc>
          <w:tcPr>
            <w:tcW w:w="1560" w:type="dxa"/>
            <w:tcBorders>
              <w:bottom w:val="nil"/>
            </w:tcBorders>
          </w:tcPr>
          <w:p w14:paraId="1ECF4929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1049EC8B" w14:textId="77777777">
        <w:trPr>
          <w:trHeight w:val="273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72BC1CBA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Оформлення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5A6F60B" w14:textId="77777777" w:rsidR="00700278" w:rsidRDefault="00BC0A30">
            <w:pPr>
              <w:pStyle w:val="TableParagraph"/>
              <w:spacing w:line="254" w:lineRule="exact"/>
              <w:ind w:left="772" w:right="762"/>
              <w:jc w:val="center"/>
              <w:rPr>
                <w:sz w:val="24"/>
              </w:rPr>
            </w:pPr>
            <w:r>
              <w:rPr>
                <w:sz w:val="24"/>
              </w:rPr>
              <w:t>4/2/25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139E22E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патентування тех-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04A6E4EB" w14:textId="77777777" w:rsidR="00700278" w:rsidRDefault="00B47D49">
            <w:pPr>
              <w:pStyle w:val="TableParagraph"/>
              <w:spacing w:line="254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1A8B58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19509BE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7F044FCF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376A4B2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9991B1A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нологічних ріше-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61B19780" w14:textId="77777777" w:rsidR="00700278" w:rsidRDefault="00B47D49">
            <w:pPr>
              <w:pStyle w:val="TableParagraph"/>
              <w:spacing w:line="256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ї роботи 4,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0DE84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1C64178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3DA393F7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наукового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77051A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AFA7014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нь. Вивчити осно-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4AA9060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7175F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09D642B0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1DCA64CC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889B58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60610ED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 підготування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41C42AF1" w14:textId="77777777" w:rsidR="00700278" w:rsidRDefault="00B47D49">
            <w:pPr>
              <w:pStyle w:val="TableParagraph"/>
              <w:spacing w:line="256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самостійних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B02709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7CACFA8A" w14:textId="77777777">
        <w:trPr>
          <w:trHeight w:val="275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7BC9192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CD7B8E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ADC4803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звіту, статті, вис-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5FC35E73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робіт 7 і 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0B46EE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7E80D2C1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1314776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336244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F1B9569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тупу, проведення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003FA528" w14:textId="77777777" w:rsidR="00700278" w:rsidRDefault="00B47D49">
            <w:pPr>
              <w:pStyle w:val="TableParagraph"/>
              <w:spacing w:line="256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(в.т.ч. 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AF920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2DB3B1CD" w14:textId="77777777">
        <w:trPr>
          <w:trHeight w:val="278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2F222CA7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D17C3EE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3C46352" w14:textId="77777777" w:rsidR="00700278" w:rsidRDefault="00B47D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оцінки ефективно-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4022FCCF" w14:textId="77777777" w:rsidR="00700278" w:rsidRDefault="00B47D49">
            <w:pPr>
              <w:pStyle w:val="TableParagraph"/>
              <w:spacing w:line="258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elearn)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4957A2" w14:textId="77777777" w:rsidR="00700278" w:rsidRDefault="00B47D49">
            <w:pPr>
              <w:pStyle w:val="TableParagraph"/>
              <w:spacing w:line="258" w:lineRule="exact"/>
              <w:ind w:left="581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</w:tr>
      <w:tr w:rsidR="00700278" w14:paraId="4324F803" w14:textId="77777777">
        <w:trPr>
          <w:trHeight w:val="273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61B8D80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B44FE4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0DBD34A" w14:textId="77777777" w:rsidR="00700278" w:rsidRDefault="00B47D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сті результатів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C45B47F" w14:textId="77777777" w:rsidR="00700278" w:rsidRDefault="00B47D49">
            <w:pPr>
              <w:pStyle w:val="TableParagraph"/>
              <w:spacing w:line="254" w:lineRule="exac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Написання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2A344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78D5F0D2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7C4B71F7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55FF9A1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DF87AB7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наукових дослід-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4088A79B" w14:textId="77777777" w:rsidR="00700278" w:rsidRDefault="00B47D49">
            <w:pPr>
              <w:pStyle w:val="TableParagraph"/>
              <w:spacing w:line="256" w:lineRule="exact"/>
              <w:ind w:left="113" w:right="88"/>
              <w:jc w:val="center"/>
              <w:rPr>
                <w:sz w:val="24"/>
              </w:rPr>
            </w:pPr>
            <w:r>
              <w:rPr>
                <w:sz w:val="24"/>
              </w:rPr>
              <w:t>тесту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92B927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62B442EA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42849875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3D99731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D8A3912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жень. Опанувати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ABC548F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модуля 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04D6E0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45917D6F" w14:textId="77777777">
        <w:trPr>
          <w:trHeight w:val="275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3877E84B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B17648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B797738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виконання вироб-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7DDFA53D" w14:textId="77777777" w:rsidR="00700278" w:rsidRDefault="00B47D49">
            <w:pPr>
              <w:pStyle w:val="TableParagraph"/>
              <w:spacing w:line="25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 elearn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D305C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36FD3176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7985D281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DE98E22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3FE7E27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ничої перевірки та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753A62C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ED3AF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0026A50E" w14:textId="77777777">
        <w:trPr>
          <w:trHeight w:val="276"/>
        </w:trPr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2A5F5A21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7116ACC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23AE089" w14:textId="77777777" w:rsidR="00700278" w:rsidRDefault="00B47D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впровадження нау-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07C4CC1A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D6BD3D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5369FA2A" w14:textId="77777777">
        <w:trPr>
          <w:trHeight w:val="277"/>
        </w:trPr>
        <w:tc>
          <w:tcPr>
            <w:tcW w:w="2065" w:type="dxa"/>
            <w:gridSpan w:val="2"/>
            <w:tcBorders>
              <w:top w:val="nil"/>
            </w:tcBorders>
          </w:tcPr>
          <w:p w14:paraId="6596C008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6351EAB7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58A667B7" w14:textId="77777777" w:rsidR="00700278" w:rsidRDefault="00B47D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кових досліджень.</w:t>
            </w:r>
          </w:p>
        </w:tc>
        <w:tc>
          <w:tcPr>
            <w:tcW w:w="1550" w:type="dxa"/>
            <w:tcBorders>
              <w:top w:val="nil"/>
            </w:tcBorders>
          </w:tcPr>
          <w:p w14:paraId="02E5AD47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0352F72" w14:textId="77777777" w:rsidR="00700278" w:rsidRDefault="00700278">
            <w:pPr>
              <w:pStyle w:val="TableParagraph"/>
              <w:rPr>
                <w:sz w:val="20"/>
              </w:rPr>
            </w:pPr>
          </w:p>
        </w:tc>
      </w:tr>
      <w:tr w:rsidR="00700278" w14:paraId="6119E776" w14:textId="77777777">
        <w:trPr>
          <w:trHeight w:val="552"/>
        </w:trPr>
        <w:tc>
          <w:tcPr>
            <w:tcW w:w="1481" w:type="dxa"/>
            <w:tcBorders>
              <w:right w:val="nil"/>
            </w:tcBorders>
          </w:tcPr>
          <w:p w14:paraId="23AEEE42" w14:textId="77777777" w:rsidR="00700278" w:rsidRDefault="00B47D4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</w:p>
          <w:p w14:paraId="08F71B05" w14:textId="77777777" w:rsidR="00700278" w:rsidRDefault="00B47D49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модулем 2</w:t>
            </w:r>
          </w:p>
        </w:tc>
        <w:tc>
          <w:tcPr>
            <w:tcW w:w="584" w:type="dxa"/>
            <w:tcBorders>
              <w:left w:val="nil"/>
            </w:tcBorders>
          </w:tcPr>
          <w:p w14:paraId="0AD43568" w14:textId="77777777" w:rsidR="00700278" w:rsidRDefault="00B47D49">
            <w:pPr>
              <w:pStyle w:val="TableParagraph"/>
              <w:spacing w:line="273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</w:p>
        </w:tc>
        <w:tc>
          <w:tcPr>
            <w:tcW w:w="2199" w:type="dxa"/>
          </w:tcPr>
          <w:p w14:paraId="0A119F2A" w14:textId="77777777" w:rsidR="00700278" w:rsidRDefault="00BC0A30">
            <w:pPr>
              <w:pStyle w:val="TableParagraph"/>
              <w:spacing w:line="273" w:lineRule="exact"/>
              <w:ind w:left="772" w:right="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3749" w:type="dxa"/>
            <w:gridSpan w:val="2"/>
          </w:tcPr>
          <w:p w14:paraId="6113D391" w14:textId="77777777" w:rsidR="00700278" w:rsidRDefault="0070027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0A83C30" w14:textId="77777777" w:rsidR="00700278" w:rsidRDefault="00B47D49">
            <w:pPr>
              <w:pStyle w:val="TableParagraph"/>
              <w:spacing w:before="135"/>
              <w:ind w:left="586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700278" w14:paraId="77C693C8" w14:textId="77777777">
        <w:trPr>
          <w:trHeight w:val="277"/>
        </w:trPr>
        <w:tc>
          <w:tcPr>
            <w:tcW w:w="8013" w:type="dxa"/>
            <w:gridSpan w:val="5"/>
          </w:tcPr>
          <w:p w14:paraId="39D17488" w14:textId="77777777" w:rsidR="00700278" w:rsidRDefault="00B47D49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 за курсовий проект</w:t>
            </w:r>
          </w:p>
        </w:tc>
        <w:tc>
          <w:tcPr>
            <w:tcW w:w="1560" w:type="dxa"/>
          </w:tcPr>
          <w:p w14:paraId="33705701" w14:textId="77777777" w:rsidR="00700278" w:rsidRDefault="00B47D49">
            <w:pPr>
              <w:pStyle w:val="TableParagraph"/>
              <w:spacing w:before="1" w:line="257" w:lineRule="exact"/>
              <w:ind w:left="586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700278" w14:paraId="6BAABF69" w14:textId="77777777">
        <w:trPr>
          <w:trHeight w:val="277"/>
        </w:trPr>
        <w:tc>
          <w:tcPr>
            <w:tcW w:w="8013" w:type="dxa"/>
            <w:gridSpan w:val="5"/>
          </w:tcPr>
          <w:p w14:paraId="1820585E" w14:textId="77777777" w:rsidR="00700278" w:rsidRDefault="00B47D4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 за 2 семестр</w:t>
            </w:r>
          </w:p>
        </w:tc>
        <w:tc>
          <w:tcPr>
            <w:tcW w:w="1560" w:type="dxa"/>
          </w:tcPr>
          <w:p w14:paraId="2BEAD99A" w14:textId="77777777" w:rsidR="00700278" w:rsidRDefault="00B47D49">
            <w:pPr>
              <w:pStyle w:val="TableParagraph"/>
              <w:spacing w:line="258" w:lineRule="exact"/>
              <w:ind w:left="581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700278" w14:paraId="302B6E4B" w14:textId="77777777">
        <w:trPr>
          <w:trHeight w:val="273"/>
        </w:trPr>
        <w:tc>
          <w:tcPr>
            <w:tcW w:w="2065" w:type="dxa"/>
            <w:gridSpan w:val="2"/>
          </w:tcPr>
          <w:p w14:paraId="107E1084" w14:textId="77777777" w:rsidR="00700278" w:rsidRDefault="00B47D49">
            <w:pPr>
              <w:pStyle w:val="TableParagraph"/>
              <w:spacing w:line="253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</w:t>
            </w:r>
          </w:p>
        </w:tc>
        <w:tc>
          <w:tcPr>
            <w:tcW w:w="2199" w:type="dxa"/>
          </w:tcPr>
          <w:p w14:paraId="4F4C44AF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</w:tcPr>
          <w:p w14:paraId="3BF3D846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14:paraId="14BCC216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86E7280" w14:textId="77777777" w:rsidR="00700278" w:rsidRDefault="00B47D49">
            <w:pPr>
              <w:pStyle w:val="TableParagraph"/>
              <w:spacing w:line="253" w:lineRule="exact"/>
              <w:ind w:left="581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700278" w14:paraId="66225657" w14:textId="77777777">
        <w:trPr>
          <w:trHeight w:val="277"/>
        </w:trPr>
        <w:tc>
          <w:tcPr>
            <w:tcW w:w="2065" w:type="dxa"/>
            <w:gridSpan w:val="2"/>
          </w:tcPr>
          <w:p w14:paraId="0D330C44" w14:textId="77777777" w:rsidR="00700278" w:rsidRDefault="00B47D4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 за курс</w:t>
            </w:r>
          </w:p>
        </w:tc>
        <w:tc>
          <w:tcPr>
            <w:tcW w:w="2199" w:type="dxa"/>
          </w:tcPr>
          <w:p w14:paraId="7A6A3815" w14:textId="77777777" w:rsidR="00700278" w:rsidRDefault="00B47D49">
            <w:pPr>
              <w:pStyle w:val="TableParagraph"/>
              <w:spacing w:line="258" w:lineRule="exact"/>
              <w:ind w:left="772" w:right="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3749" w:type="dxa"/>
            <w:gridSpan w:val="2"/>
          </w:tcPr>
          <w:p w14:paraId="57F68459" w14:textId="77777777" w:rsidR="00700278" w:rsidRDefault="0070027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7403AF3" w14:textId="77777777" w:rsidR="00700278" w:rsidRDefault="00B47D49">
            <w:pPr>
              <w:pStyle w:val="TableParagraph"/>
              <w:spacing w:line="258" w:lineRule="exact"/>
              <w:ind w:left="586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4E572E2F" w14:textId="77777777" w:rsidR="00700278" w:rsidRDefault="00700278">
      <w:pPr>
        <w:pStyle w:val="a3"/>
        <w:spacing w:before="5" w:line="240" w:lineRule="auto"/>
        <w:ind w:left="0" w:firstLine="0"/>
        <w:rPr>
          <w:b/>
          <w:sz w:val="16"/>
        </w:rPr>
      </w:pPr>
    </w:p>
    <w:p w14:paraId="01938E1B" w14:textId="77777777" w:rsidR="00700278" w:rsidRDefault="00B47D49">
      <w:pPr>
        <w:spacing w:before="90" w:after="6"/>
        <w:ind w:left="3056" w:right="2724"/>
        <w:jc w:val="center"/>
        <w:rPr>
          <w:b/>
          <w:sz w:val="24"/>
        </w:rPr>
      </w:pPr>
      <w:r>
        <w:rPr>
          <w:b/>
          <w:color w:val="17365D"/>
          <w:sz w:val="24"/>
        </w:rPr>
        <w:t>ПОЛІТИКА ОЦІНЮВАННЯ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6910"/>
      </w:tblGrid>
      <w:tr w:rsidR="00700278" w14:paraId="30BC04DB" w14:textId="77777777">
        <w:trPr>
          <w:trHeight w:val="2760"/>
        </w:trPr>
        <w:tc>
          <w:tcPr>
            <w:tcW w:w="2666" w:type="dxa"/>
          </w:tcPr>
          <w:p w14:paraId="14BF4ACC" w14:textId="77777777" w:rsidR="00700278" w:rsidRDefault="00B47D49">
            <w:pPr>
              <w:pStyle w:val="TableParagraph"/>
              <w:ind w:left="489" w:right="4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 щодо дедлайнів та перескладання:</w:t>
            </w:r>
          </w:p>
        </w:tc>
        <w:tc>
          <w:tcPr>
            <w:tcW w:w="6910" w:type="dxa"/>
          </w:tcPr>
          <w:p w14:paraId="09A5354D" w14:textId="77777777" w:rsidR="00700278" w:rsidRDefault="00B47D49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Роботи, які здаються </w:t>
            </w:r>
            <w:r>
              <w:rPr>
                <w:spacing w:val="-5"/>
                <w:sz w:val="24"/>
              </w:rPr>
              <w:t xml:space="preserve">із </w:t>
            </w:r>
            <w:r>
              <w:rPr>
                <w:sz w:val="24"/>
              </w:rPr>
              <w:t xml:space="preserve">порушенням термінів без поважних причин, оцінюються на нижчу оцінку. Перескладання модульних тестів відбувається </w:t>
            </w:r>
            <w:r>
              <w:rPr>
                <w:spacing w:val="-5"/>
                <w:sz w:val="24"/>
              </w:rPr>
              <w:t xml:space="preserve">із </w:t>
            </w:r>
            <w:r>
              <w:rPr>
                <w:sz w:val="24"/>
              </w:rPr>
              <w:t>дозволу викладача за наявності поважних причин (наприклад,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лікарняний).</w:t>
            </w:r>
          </w:p>
          <w:p w14:paraId="21FA8B00" w14:textId="77777777" w:rsidR="00700278" w:rsidRDefault="00B47D49">
            <w:pPr>
              <w:pStyle w:val="TableParagraph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Якщо після проходження підсумкової атестації (іспиту), студент не задоволений оцінюванням викладачем за письмове питання - студент має право захистити на співбесіді з викладачем та/або обґрунтувати правильність власної відповіді. При позитивній</w:t>
            </w:r>
          </w:p>
          <w:p w14:paraId="23B34DCA" w14:textId="77777777" w:rsidR="00700278" w:rsidRDefault="00B47D49">
            <w:pPr>
              <w:pStyle w:val="TableParagraph"/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або негативній відповіді студента при співбесіді, кінцева оцінка за підсумкову атестацію (іспит) може змінитись.</w:t>
            </w:r>
          </w:p>
        </w:tc>
      </w:tr>
      <w:tr w:rsidR="00700278" w14:paraId="28E6E368" w14:textId="77777777">
        <w:trPr>
          <w:trHeight w:val="825"/>
        </w:trPr>
        <w:tc>
          <w:tcPr>
            <w:tcW w:w="2666" w:type="dxa"/>
          </w:tcPr>
          <w:p w14:paraId="381305CF" w14:textId="77777777" w:rsidR="00700278" w:rsidRDefault="00B47D49">
            <w:pPr>
              <w:pStyle w:val="TableParagraph"/>
              <w:spacing w:line="237" w:lineRule="auto"/>
              <w:ind w:left="701" w:right="469" w:hanging="2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 щодо академічної</w:t>
            </w:r>
          </w:p>
          <w:p w14:paraId="4CD2B9E4" w14:textId="77777777" w:rsidR="00700278" w:rsidRDefault="00B47D49">
            <w:pPr>
              <w:pStyle w:val="TableParagraph"/>
              <w:spacing w:before="2" w:line="257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доброчесності:</w:t>
            </w:r>
          </w:p>
        </w:tc>
        <w:tc>
          <w:tcPr>
            <w:tcW w:w="6910" w:type="dxa"/>
          </w:tcPr>
          <w:p w14:paraId="4B324056" w14:textId="77777777" w:rsidR="00700278" w:rsidRDefault="00B47D49">
            <w:pPr>
              <w:pStyle w:val="TableParagraph"/>
              <w:spacing w:line="237" w:lineRule="auto"/>
              <w:ind w:left="109" w:right="241"/>
              <w:rPr>
                <w:sz w:val="24"/>
              </w:rPr>
            </w:pPr>
            <w:r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Реферати повинні</w:t>
            </w:r>
          </w:p>
          <w:p w14:paraId="61DAFB48" w14:textId="77777777" w:rsidR="00700278" w:rsidRDefault="00B47D4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мати коректні текстові посилання на використану літературу</w:t>
            </w:r>
          </w:p>
        </w:tc>
      </w:tr>
      <w:tr w:rsidR="00700278" w14:paraId="56A367B1" w14:textId="77777777">
        <w:trPr>
          <w:trHeight w:val="1108"/>
        </w:trPr>
        <w:tc>
          <w:tcPr>
            <w:tcW w:w="2666" w:type="dxa"/>
          </w:tcPr>
          <w:p w14:paraId="3CAED5FD" w14:textId="77777777" w:rsidR="00700278" w:rsidRDefault="00B47D49">
            <w:pPr>
              <w:pStyle w:val="TableParagraph"/>
              <w:spacing w:before="3" w:line="237" w:lineRule="auto"/>
              <w:ind w:left="638" w:right="469" w:hanging="1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6910" w:type="dxa"/>
          </w:tcPr>
          <w:p w14:paraId="1A541026" w14:textId="77777777" w:rsidR="00700278" w:rsidRDefault="00B47D49">
            <w:pPr>
              <w:pStyle w:val="TableParagraph"/>
              <w:spacing w:line="237" w:lineRule="auto"/>
              <w:ind w:left="109" w:right="241"/>
              <w:rPr>
                <w:sz w:val="24"/>
              </w:rPr>
            </w:pPr>
            <w:r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</w:t>
            </w:r>
          </w:p>
          <w:p w14:paraId="25FC2EFD" w14:textId="77777777" w:rsidR="00700278" w:rsidRDefault="00B47D49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деканом факультету)</w:t>
            </w:r>
          </w:p>
        </w:tc>
      </w:tr>
    </w:tbl>
    <w:p w14:paraId="55CDCB97" w14:textId="77777777" w:rsidR="00700278" w:rsidRDefault="00700278">
      <w:pPr>
        <w:spacing w:line="266" w:lineRule="exact"/>
        <w:rPr>
          <w:sz w:val="24"/>
        </w:rPr>
        <w:sectPr w:rsidR="00700278">
          <w:pgSz w:w="11910" w:h="16840"/>
          <w:pgMar w:top="400" w:right="620" w:bottom="280" w:left="1140" w:header="720" w:footer="720" w:gutter="0"/>
          <w:cols w:space="720"/>
        </w:sectPr>
      </w:pPr>
    </w:p>
    <w:p w14:paraId="530834F9" w14:textId="77777777" w:rsidR="00700278" w:rsidRDefault="00B47D49">
      <w:pPr>
        <w:spacing w:before="78"/>
        <w:ind w:left="3056" w:right="2732"/>
        <w:jc w:val="center"/>
        <w:rPr>
          <w:b/>
          <w:sz w:val="24"/>
        </w:rPr>
      </w:pPr>
      <w:r>
        <w:rPr>
          <w:b/>
          <w:color w:val="17365D"/>
          <w:sz w:val="24"/>
        </w:rPr>
        <w:lastRenderedPageBreak/>
        <w:t>ШКАЛА ОЦІНЮВАННЯ СТУДЕНТІВ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4005"/>
        <w:gridCol w:w="3188"/>
      </w:tblGrid>
      <w:tr w:rsidR="00700278" w14:paraId="56F2C696" w14:textId="77777777">
        <w:trPr>
          <w:trHeight w:val="277"/>
        </w:trPr>
        <w:tc>
          <w:tcPr>
            <w:tcW w:w="2382" w:type="dxa"/>
            <w:vMerge w:val="restart"/>
          </w:tcPr>
          <w:p w14:paraId="7CE51B7B" w14:textId="77777777" w:rsidR="00700278" w:rsidRDefault="00B47D49">
            <w:pPr>
              <w:pStyle w:val="TableParagraph"/>
              <w:spacing w:line="273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Рейтинг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здобувача</w:t>
            </w:r>
          </w:p>
          <w:p w14:paraId="7C5C3484" w14:textId="77777777" w:rsidR="00700278" w:rsidRDefault="00B47D49">
            <w:pPr>
              <w:pStyle w:val="TableParagraph"/>
              <w:spacing w:before="2" w:line="26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вищої освіти,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бали</w:t>
            </w:r>
          </w:p>
        </w:tc>
        <w:tc>
          <w:tcPr>
            <w:tcW w:w="7193" w:type="dxa"/>
            <w:gridSpan w:val="2"/>
          </w:tcPr>
          <w:p w14:paraId="7857AF73" w14:textId="77777777" w:rsidR="00700278" w:rsidRDefault="00B47D49">
            <w:pPr>
              <w:pStyle w:val="TableParagraph"/>
              <w:spacing w:line="258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700278" w14:paraId="4FA45D91" w14:textId="77777777">
        <w:trPr>
          <w:trHeight w:val="273"/>
        </w:trPr>
        <w:tc>
          <w:tcPr>
            <w:tcW w:w="2382" w:type="dxa"/>
            <w:vMerge/>
            <w:tcBorders>
              <w:top w:val="nil"/>
            </w:tcBorders>
          </w:tcPr>
          <w:p w14:paraId="3AB9536A" w14:textId="77777777" w:rsidR="00700278" w:rsidRDefault="00700278">
            <w:pPr>
              <w:rPr>
                <w:sz w:val="2"/>
                <w:szCs w:val="2"/>
              </w:rPr>
            </w:pPr>
          </w:p>
        </w:tc>
        <w:tc>
          <w:tcPr>
            <w:tcW w:w="4005" w:type="dxa"/>
          </w:tcPr>
          <w:p w14:paraId="72C1EB10" w14:textId="77777777" w:rsidR="00700278" w:rsidRDefault="00B47D49">
            <w:pPr>
              <w:pStyle w:val="TableParagraph"/>
              <w:spacing w:line="253" w:lineRule="exact"/>
              <w:ind w:left="1308" w:right="1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екзаменів</w:t>
            </w:r>
          </w:p>
        </w:tc>
        <w:tc>
          <w:tcPr>
            <w:tcW w:w="3188" w:type="dxa"/>
          </w:tcPr>
          <w:p w14:paraId="1463B1B0" w14:textId="77777777" w:rsidR="00700278" w:rsidRDefault="00B47D49">
            <w:pPr>
              <w:pStyle w:val="TableParagraph"/>
              <w:spacing w:line="253" w:lineRule="exact"/>
              <w:ind w:left="857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заліків</w:t>
            </w:r>
          </w:p>
        </w:tc>
      </w:tr>
      <w:tr w:rsidR="00700278" w14:paraId="7EB49315" w14:textId="77777777">
        <w:trPr>
          <w:trHeight w:val="277"/>
        </w:trPr>
        <w:tc>
          <w:tcPr>
            <w:tcW w:w="2382" w:type="dxa"/>
          </w:tcPr>
          <w:p w14:paraId="6FA65917" w14:textId="77777777" w:rsidR="00700278" w:rsidRDefault="00B47D49">
            <w:pPr>
              <w:pStyle w:val="TableParagraph"/>
              <w:spacing w:line="258" w:lineRule="exact"/>
              <w:ind w:left="830" w:right="821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4005" w:type="dxa"/>
          </w:tcPr>
          <w:p w14:paraId="5BB4CA41" w14:textId="77777777" w:rsidR="00700278" w:rsidRDefault="00B47D49">
            <w:pPr>
              <w:pStyle w:val="TableParagraph"/>
              <w:spacing w:line="258" w:lineRule="exact"/>
              <w:ind w:left="1308" w:right="1309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3188" w:type="dxa"/>
            <w:vMerge w:val="restart"/>
          </w:tcPr>
          <w:p w14:paraId="41C0060A" w14:textId="77777777" w:rsidR="00700278" w:rsidRDefault="00B47D49">
            <w:pPr>
              <w:pStyle w:val="TableParagraph"/>
              <w:spacing w:line="268" w:lineRule="exact"/>
              <w:ind w:left="1027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700278" w14:paraId="29844771" w14:textId="77777777">
        <w:trPr>
          <w:trHeight w:val="278"/>
        </w:trPr>
        <w:tc>
          <w:tcPr>
            <w:tcW w:w="2382" w:type="dxa"/>
          </w:tcPr>
          <w:p w14:paraId="707B8A95" w14:textId="77777777" w:rsidR="00700278" w:rsidRDefault="00B47D49">
            <w:pPr>
              <w:pStyle w:val="TableParagraph"/>
              <w:spacing w:line="259" w:lineRule="exact"/>
              <w:ind w:left="825" w:right="821"/>
              <w:jc w:val="center"/>
              <w:rPr>
                <w:sz w:val="24"/>
              </w:rPr>
            </w:pPr>
            <w:r>
              <w:rPr>
                <w:sz w:val="24"/>
              </w:rPr>
              <w:t>74-89</w:t>
            </w:r>
          </w:p>
        </w:tc>
        <w:tc>
          <w:tcPr>
            <w:tcW w:w="4005" w:type="dxa"/>
          </w:tcPr>
          <w:p w14:paraId="4E805D01" w14:textId="77777777" w:rsidR="00700278" w:rsidRDefault="00B47D49">
            <w:pPr>
              <w:pStyle w:val="TableParagraph"/>
              <w:spacing w:line="259" w:lineRule="exact"/>
              <w:ind w:left="1308" w:right="1303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3188" w:type="dxa"/>
            <w:vMerge/>
            <w:tcBorders>
              <w:top w:val="nil"/>
            </w:tcBorders>
          </w:tcPr>
          <w:p w14:paraId="2D7CD857" w14:textId="77777777" w:rsidR="00700278" w:rsidRDefault="00700278">
            <w:pPr>
              <w:rPr>
                <w:sz w:val="2"/>
                <w:szCs w:val="2"/>
              </w:rPr>
            </w:pPr>
          </w:p>
        </w:tc>
      </w:tr>
      <w:tr w:rsidR="00700278" w14:paraId="33AD353F" w14:textId="77777777">
        <w:trPr>
          <w:trHeight w:val="273"/>
        </w:trPr>
        <w:tc>
          <w:tcPr>
            <w:tcW w:w="2382" w:type="dxa"/>
          </w:tcPr>
          <w:p w14:paraId="52B5789D" w14:textId="77777777" w:rsidR="00700278" w:rsidRDefault="00B47D49">
            <w:pPr>
              <w:pStyle w:val="TableParagraph"/>
              <w:spacing w:line="253" w:lineRule="exact"/>
              <w:ind w:left="825" w:right="821"/>
              <w:jc w:val="center"/>
              <w:rPr>
                <w:sz w:val="24"/>
              </w:rPr>
            </w:pPr>
            <w:r>
              <w:rPr>
                <w:sz w:val="24"/>
              </w:rPr>
              <w:t>60-73</w:t>
            </w:r>
          </w:p>
        </w:tc>
        <w:tc>
          <w:tcPr>
            <w:tcW w:w="4005" w:type="dxa"/>
          </w:tcPr>
          <w:p w14:paraId="16E11294" w14:textId="77777777" w:rsidR="00700278" w:rsidRDefault="00B47D49">
            <w:pPr>
              <w:pStyle w:val="TableParagraph"/>
              <w:spacing w:line="253" w:lineRule="exact"/>
              <w:ind w:left="1308" w:right="1305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3188" w:type="dxa"/>
            <w:vMerge/>
            <w:tcBorders>
              <w:top w:val="nil"/>
            </w:tcBorders>
          </w:tcPr>
          <w:p w14:paraId="53926EB0" w14:textId="77777777" w:rsidR="00700278" w:rsidRDefault="00700278">
            <w:pPr>
              <w:rPr>
                <w:sz w:val="2"/>
                <w:szCs w:val="2"/>
              </w:rPr>
            </w:pPr>
          </w:p>
        </w:tc>
      </w:tr>
      <w:tr w:rsidR="00700278" w14:paraId="672ECB19" w14:textId="77777777">
        <w:trPr>
          <w:trHeight w:val="277"/>
        </w:trPr>
        <w:tc>
          <w:tcPr>
            <w:tcW w:w="2382" w:type="dxa"/>
          </w:tcPr>
          <w:p w14:paraId="16E08D87" w14:textId="77777777" w:rsidR="00700278" w:rsidRDefault="00B47D49">
            <w:pPr>
              <w:pStyle w:val="TableParagraph"/>
              <w:spacing w:line="258" w:lineRule="exact"/>
              <w:ind w:left="830" w:right="821"/>
              <w:jc w:val="center"/>
              <w:rPr>
                <w:sz w:val="24"/>
              </w:rPr>
            </w:pPr>
            <w:r>
              <w:rPr>
                <w:sz w:val="24"/>
              </w:rPr>
              <w:t>0-59</w:t>
            </w:r>
          </w:p>
        </w:tc>
        <w:tc>
          <w:tcPr>
            <w:tcW w:w="4005" w:type="dxa"/>
          </w:tcPr>
          <w:p w14:paraId="3FA22D24" w14:textId="77777777" w:rsidR="00700278" w:rsidRDefault="00B47D49">
            <w:pPr>
              <w:pStyle w:val="TableParagraph"/>
              <w:spacing w:line="258" w:lineRule="exact"/>
              <w:ind w:left="1308" w:right="1309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3188" w:type="dxa"/>
          </w:tcPr>
          <w:p w14:paraId="4BAA814A" w14:textId="77777777" w:rsidR="00700278" w:rsidRDefault="00B47D49">
            <w:pPr>
              <w:pStyle w:val="TableParagraph"/>
              <w:spacing w:line="258" w:lineRule="exact"/>
              <w:ind w:left="862" w:right="844"/>
              <w:jc w:val="center"/>
              <w:rPr>
                <w:sz w:val="24"/>
              </w:rPr>
            </w:pPr>
            <w:r>
              <w:rPr>
                <w:sz w:val="24"/>
              </w:rPr>
              <w:t>не зараховано</w:t>
            </w:r>
          </w:p>
        </w:tc>
      </w:tr>
    </w:tbl>
    <w:p w14:paraId="09326869" w14:textId="77777777" w:rsidR="00B47D49" w:rsidRDefault="00B47D49"/>
    <w:p w14:paraId="664B14AF" w14:textId="5F0A9703" w:rsidR="000F690F" w:rsidRDefault="000F690F">
      <w:r w:rsidRPr="000F690F">
        <w:drawing>
          <wp:inline distT="0" distB="0" distL="0" distR="0" wp14:anchorId="5FD64CA1" wp14:editId="7B8591D2">
            <wp:extent cx="6445250" cy="3552190"/>
            <wp:effectExtent l="0" t="0" r="0" b="0"/>
            <wp:docPr id="7463546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546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690F">
        <w:drawing>
          <wp:inline distT="0" distB="0" distL="0" distR="0" wp14:anchorId="34504946" wp14:editId="146A01B6">
            <wp:extent cx="6445250" cy="2090420"/>
            <wp:effectExtent l="0" t="0" r="0" b="0"/>
            <wp:docPr id="1388846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464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90F">
      <w:pgSz w:w="11910" w:h="16840"/>
      <w:pgMar w:top="880" w:right="6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A456A"/>
    <w:multiLevelType w:val="hybridMultilevel"/>
    <w:tmpl w:val="62C0F8A6"/>
    <w:lvl w:ilvl="0" w:tplc="82569962">
      <w:numFmt w:val="bullet"/>
      <w:lvlText w:val="-"/>
      <w:lvlJc w:val="left"/>
      <w:pPr>
        <w:ind w:left="127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144E1F6">
      <w:numFmt w:val="bullet"/>
      <w:lvlText w:val="•"/>
      <w:lvlJc w:val="left"/>
      <w:pPr>
        <w:ind w:left="2166" w:hanging="144"/>
      </w:pPr>
      <w:rPr>
        <w:rFonts w:hint="default"/>
        <w:lang w:val="uk-UA" w:eastAsia="en-US" w:bidi="ar-SA"/>
      </w:rPr>
    </w:lvl>
    <w:lvl w:ilvl="2" w:tplc="515A4788">
      <w:numFmt w:val="bullet"/>
      <w:lvlText w:val="•"/>
      <w:lvlJc w:val="left"/>
      <w:pPr>
        <w:ind w:left="3052" w:hanging="144"/>
      </w:pPr>
      <w:rPr>
        <w:rFonts w:hint="default"/>
        <w:lang w:val="uk-UA" w:eastAsia="en-US" w:bidi="ar-SA"/>
      </w:rPr>
    </w:lvl>
    <w:lvl w:ilvl="3" w:tplc="B6E0496A">
      <w:numFmt w:val="bullet"/>
      <w:lvlText w:val="•"/>
      <w:lvlJc w:val="left"/>
      <w:pPr>
        <w:ind w:left="3939" w:hanging="144"/>
      </w:pPr>
      <w:rPr>
        <w:rFonts w:hint="default"/>
        <w:lang w:val="uk-UA" w:eastAsia="en-US" w:bidi="ar-SA"/>
      </w:rPr>
    </w:lvl>
    <w:lvl w:ilvl="4" w:tplc="E7BA87F2">
      <w:numFmt w:val="bullet"/>
      <w:lvlText w:val="•"/>
      <w:lvlJc w:val="left"/>
      <w:pPr>
        <w:ind w:left="4825" w:hanging="144"/>
      </w:pPr>
      <w:rPr>
        <w:rFonts w:hint="default"/>
        <w:lang w:val="uk-UA" w:eastAsia="en-US" w:bidi="ar-SA"/>
      </w:rPr>
    </w:lvl>
    <w:lvl w:ilvl="5" w:tplc="F2809E7C">
      <w:numFmt w:val="bullet"/>
      <w:lvlText w:val="•"/>
      <w:lvlJc w:val="left"/>
      <w:pPr>
        <w:ind w:left="5712" w:hanging="144"/>
      </w:pPr>
      <w:rPr>
        <w:rFonts w:hint="default"/>
        <w:lang w:val="uk-UA" w:eastAsia="en-US" w:bidi="ar-SA"/>
      </w:rPr>
    </w:lvl>
    <w:lvl w:ilvl="6" w:tplc="68306518">
      <w:numFmt w:val="bullet"/>
      <w:lvlText w:val="•"/>
      <w:lvlJc w:val="left"/>
      <w:pPr>
        <w:ind w:left="6598" w:hanging="144"/>
      </w:pPr>
      <w:rPr>
        <w:rFonts w:hint="default"/>
        <w:lang w:val="uk-UA" w:eastAsia="en-US" w:bidi="ar-SA"/>
      </w:rPr>
    </w:lvl>
    <w:lvl w:ilvl="7" w:tplc="E152CA8C">
      <w:numFmt w:val="bullet"/>
      <w:lvlText w:val="•"/>
      <w:lvlJc w:val="left"/>
      <w:pPr>
        <w:ind w:left="7484" w:hanging="144"/>
      </w:pPr>
      <w:rPr>
        <w:rFonts w:hint="default"/>
        <w:lang w:val="uk-UA" w:eastAsia="en-US" w:bidi="ar-SA"/>
      </w:rPr>
    </w:lvl>
    <w:lvl w:ilvl="8" w:tplc="F334C0DE">
      <w:numFmt w:val="bullet"/>
      <w:lvlText w:val="•"/>
      <w:lvlJc w:val="left"/>
      <w:pPr>
        <w:ind w:left="8371" w:hanging="144"/>
      </w:pPr>
      <w:rPr>
        <w:rFonts w:hint="default"/>
        <w:lang w:val="uk-UA" w:eastAsia="en-US" w:bidi="ar-SA"/>
      </w:rPr>
    </w:lvl>
  </w:abstractNum>
  <w:num w:numId="1" w16cid:durableId="155569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8"/>
    <w:rsid w:val="000F690F"/>
    <w:rsid w:val="00576563"/>
    <w:rsid w:val="00700278"/>
    <w:rsid w:val="007D0F3C"/>
    <w:rsid w:val="007E77D6"/>
    <w:rsid w:val="0096550C"/>
    <w:rsid w:val="00B4286C"/>
    <w:rsid w:val="00B47D49"/>
    <w:rsid w:val="00BC0A30"/>
    <w:rsid w:val="00D8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D079"/>
  <w15:docId w15:val="{F8976C9C-17BA-4FFD-88B7-D9C4572B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/>
      <w:ind w:left="305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1414" w:hanging="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414" w:hanging="14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42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3109&amp;section=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CE1E-4EFE-465B-8F8A-E3300E76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5034</Words>
  <Characters>2870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Світлана Ловейкіна</cp:lastModifiedBy>
  <cp:revision>2</cp:revision>
  <dcterms:created xsi:type="dcterms:W3CDTF">2024-01-09T13:56:00Z</dcterms:created>
  <dcterms:modified xsi:type="dcterms:W3CDTF">2024-01-09T13:56:00Z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