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C0FC9" w14:textId="410FE61B" w:rsidR="00193DA1" w:rsidRDefault="00343CEC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53D8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55pt;margin-top:-.35pt;width:488.25pt;height:690.75pt;z-index:251659264;mso-position-horizontal-relative:text;mso-position-vertical-relative:text">
            <v:imagedata r:id="rId6" o:title="23"/>
          </v:shape>
        </w:pict>
      </w:r>
      <w:r w:rsidR="00193DA1" w:rsidRPr="009028E5">
        <w:rPr>
          <w:rFonts w:ascii="Times New Roman" w:hAnsi="Times New Roman" w:cs="Times New Roman"/>
          <w:sz w:val="28"/>
          <w:szCs w:val="28"/>
        </w:rPr>
        <w:t>НАЦІОНАЛЬНИЙ УНІВЕРСИТЕТ БІОРЕСУРСІВ І ПРИРОДОКОРИСТУВАННЯ УКРАЇНИ</w:t>
      </w:r>
    </w:p>
    <w:p w14:paraId="37766ABC" w14:textId="77777777" w:rsidR="00193DA1" w:rsidRDefault="00193DA1" w:rsidP="00193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54E98A88" w14:textId="77777777" w:rsidR="00193DA1" w:rsidRDefault="00193DA1" w:rsidP="00193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747440" w14:textId="77777777" w:rsidR="00193DA1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9C83DA" w14:textId="58CCBA32" w:rsidR="00193DA1" w:rsidRDefault="00564B9D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«ЗАТВЕР</w:t>
      </w:r>
      <w:r w:rsidR="00193DA1">
        <w:rPr>
          <w:rFonts w:ascii="Times New Roman" w:hAnsi="Times New Roman" w:cs="Times New Roman"/>
          <w:sz w:val="28"/>
          <w:szCs w:val="28"/>
        </w:rPr>
        <w:t>ДЖУЮ»</w:t>
      </w:r>
    </w:p>
    <w:p w14:paraId="337B42C6" w14:textId="77777777"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факультету конструювання та дизайну</w:t>
      </w:r>
    </w:p>
    <w:p w14:paraId="1ABD7415" w14:textId="77777777"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Зіновій РУЖИЛО</w:t>
      </w:r>
    </w:p>
    <w:p w14:paraId="711B0E69" w14:textId="77777777"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травня 2023 р.</w:t>
      </w:r>
    </w:p>
    <w:p w14:paraId="3604C89B" w14:textId="77777777" w:rsidR="00193DA1" w:rsidRDefault="00193DA1" w:rsidP="00193D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90C2E3" w14:textId="77777777"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«СХВАЛЕНО»</w:t>
      </w:r>
    </w:p>
    <w:p w14:paraId="7C9183D5" w14:textId="77777777"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кафедри</w:t>
      </w:r>
    </w:p>
    <w:p w14:paraId="757B8EDE" w14:textId="77777777"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14:paraId="2024CAAB" w14:textId="77777777"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№9 від 13 травня 2023 р.</w:t>
      </w:r>
    </w:p>
    <w:p w14:paraId="3E7FCAE0" w14:textId="77777777"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</w:t>
      </w:r>
    </w:p>
    <w:p w14:paraId="4796DB86" w14:textId="77777777"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14:paraId="01708FF5" w14:textId="77777777"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ЛОВЕЙКІН</w:t>
      </w:r>
    </w:p>
    <w:p w14:paraId="564F492C" w14:textId="77777777" w:rsidR="00193DA1" w:rsidRDefault="00193DA1" w:rsidP="00193D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B70C68" w14:textId="77777777"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«РОЗГЛЯНУТО»</w:t>
      </w:r>
    </w:p>
    <w:p w14:paraId="1B63B48B" w14:textId="410479F1"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 ОНП «</w:t>
      </w:r>
      <w:proofErr w:type="spellStart"/>
      <w:r w:rsidR="00A038BA">
        <w:rPr>
          <w:rFonts w:ascii="Times New Roman" w:hAnsi="Times New Roman" w:cs="Times New Roman"/>
          <w:sz w:val="28"/>
          <w:szCs w:val="28"/>
        </w:rPr>
        <w:t>Робототехнічні</w:t>
      </w:r>
      <w:proofErr w:type="spellEnd"/>
      <w:r w:rsidR="00A038BA">
        <w:rPr>
          <w:rFonts w:ascii="Times New Roman" w:hAnsi="Times New Roman" w:cs="Times New Roman"/>
          <w:sz w:val="28"/>
          <w:szCs w:val="28"/>
        </w:rPr>
        <w:t xml:space="preserve"> системи і комплекси</w:t>
      </w:r>
    </w:p>
    <w:p w14:paraId="5B120C44" w14:textId="77777777"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сільськогосподарського виробництва»</w:t>
      </w:r>
    </w:p>
    <w:p w14:paraId="5E6D6963" w14:textId="2C13B31D" w:rsidR="00193DA1" w:rsidRDefault="00193DA1" w:rsidP="00193D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Віктор КРУШЕЛЬНИЦЬКИЙ</w:t>
      </w:r>
    </w:p>
    <w:p w14:paraId="2670EF41" w14:textId="77777777" w:rsidR="00193DA1" w:rsidRDefault="00193DA1" w:rsidP="00193D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9766DB" w14:textId="77777777" w:rsidR="00193DA1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1BC06" w14:textId="77777777" w:rsidR="00193DA1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РОБОЧА ПРОГРАМА НАВЧАЛЬНОЇ ДИСЦИПЛІНИ</w:t>
      </w:r>
    </w:p>
    <w:p w14:paraId="56A6EB33" w14:textId="77777777" w:rsidR="00193DA1" w:rsidRDefault="00193DA1" w:rsidP="00193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9E622" w14:textId="0E82119B" w:rsidR="00193DA1" w:rsidRPr="00A2139F" w:rsidRDefault="00193DA1" w:rsidP="00193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ТЕОРІЯ КЕРУВАННЯ РОБОТАМИ</w:t>
      </w:r>
    </w:p>
    <w:p w14:paraId="171E81B1" w14:textId="77777777" w:rsidR="00193DA1" w:rsidRDefault="00193DA1" w:rsidP="0019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Спеціальність: 133 – Галузеве машинобудування</w:t>
      </w:r>
    </w:p>
    <w:p w14:paraId="086226E4" w14:textId="77777777" w:rsidR="00193DA1" w:rsidRDefault="00193DA1" w:rsidP="0019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програма: Машини та обладнання сільськогосподарського виробництва</w:t>
      </w:r>
    </w:p>
    <w:p w14:paraId="387AA629" w14:textId="77777777" w:rsidR="00193DA1" w:rsidRDefault="00193DA1" w:rsidP="0019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5445489D" w14:textId="77777777" w:rsidR="00193DA1" w:rsidRPr="004C4F0B" w:rsidRDefault="00193DA1" w:rsidP="0019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Ю.О.</w:t>
      </w:r>
    </w:p>
    <w:p w14:paraId="00FF8116" w14:textId="77777777" w:rsidR="00193DA1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07D87F" w14:textId="77777777" w:rsidR="00193DA1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9601E" w14:textId="77777777" w:rsidR="00193DA1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B95E59" w14:textId="77777777" w:rsidR="00193DA1" w:rsidRPr="009028E5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 - 2023</w:t>
      </w:r>
    </w:p>
    <w:p w14:paraId="4AE63714" w14:textId="77777777" w:rsidR="00490876" w:rsidRDefault="00490876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12170A" w14:textId="77777777" w:rsidR="00A038BA" w:rsidRDefault="00A038BA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DCF33A" w14:textId="7B502E6D" w:rsidR="005B6117" w:rsidRPr="00D7184F" w:rsidRDefault="005B6117" w:rsidP="0099407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84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Опис навчальної дисципліни</w:t>
      </w:r>
    </w:p>
    <w:p w14:paraId="226BE88A" w14:textId="77777777" w:rsidR="005B6117" w:rsidRPr="00D7184F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C4C243" w14:textId="57B56C3D" w:rsidR="005B6117" w:rsidRPr="00D7184F" w:rsidRDefault="00490876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Теорія керування роботами </w:t>
      </w:r>
    </w:p>
    <w:p w14:paraId="375D4CCC" w14:textId="77777777" w:rsidR="005B6117" w:rsidRPr="00E80EA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59"/>
      </w:tblGrid>
      <w:tr w:rsidR="000067DC" w:rsidRPr="00D7184F" w14:paraId="772D7E5B" w14:textId="77777777" w:rsidTr="000067DC">
        <w:trPr>
          <w:trHeight w:val="545"/>
        </w:trPr>
        <w:tc>
          <w:tcPr>
            <w:tcW w:w="10137" w:type="dxa"/>
            <w:gridSpan w:val="2"/>
            <w:shd w:val="clear" w:color="auto" w:fill="auto"/>
          </w:tcPr>
          <w:p w14:paraId="1157FA64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</w:tc>
      </w:tr>
      <w:tr w:rsidR="000067DC" w:rsidRPr="00D7184F" w14:paraId="7B8E76E7" w14:textId="77777777" w:rsidTr="00175E58">
        <w:tc>
          <w:tcPr>
            <w:tcW w:w="4248" w:type="dxa"/>
            <w:shd w:val="clear" w:color="auto" w:fill="auto"/>
          </w:tcPr>
          <w:p w14:paraId="27555375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</w:tc>
        <w:tc>
          <w:tcPr>
            <w:tcW w:w="5889" w:type="dxa"/>
            <w:shd w:val="clear" w:color="auto" w:fill="auto"/>
          </w:tcPr>
          <w:p w14:paraId="0F6F86A6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Pr="00D718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Механічна інженерія</w:t>
            </w: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8D4B4C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14:paraId="791BEC47" w14:textId="77777777" w:rsidTr="00175E58">
        <w:tc>
          <w:tcPr>
            <w:tcW w:w="4248" w:type="dxa"/>
            <w:shd w:val="clear" w:color="auto" w:fill="auto"/>
          </w:tcPr>
          <w:p w14:paraId="23746305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889" w:type="dxa"/>
            <w:shd w:val="clear" w:color="auto" w:fill="auto"/>
          </w:tcPr>
          <w:p w14:paraId="43078E42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133 – </w:t>
            </w:r>
            <w:r w:rsidRPr="00D7184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Галузеве машинобудування</w:t>
            </w:r>
          </w:p>
          <w:p w14:paraId="13E952D8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14:paraId="093D45A7" w14:textId="77777777" w:rsidTr="00175E58">
        <w:tc>
          <w:tcPr>
            <w:tcW w:w="4248" w:type="dxa"/>
            <w:shd w:val="clear" w:color="auto" w:fill="auto"/>
          </w:tcPr>
          <w:p w14:paraId="3F444865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Освітньо-кваліфікаційний рівень</w:t>
            </w:r>
          </w:p>
          <w:p w14:paraId="399A140C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  <w:shd w:val="clear" w:color="auto" w:fill="auto"/>
          </w:tcPr>
          <w:p w14:paraId="66FFE387" w14:textId="4FAAE707" w:rsidR="000067DC" w:rsidRPr="00D7184F" w:rsidRDefault="00490876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Магістр</w:t>
            </w:r>
          </w:p>
          <w:p w14:paraId="01C8A3B7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(бакалавр, спеціаліст, магістр)</w:t>
            </w:r>
          </w:p>
        </w:tc>
      </w:tr>
    </w:tbl>
    <w:p w14:paraId="0EA5C48E" w14:textId="77777777" w:rsidR="000067DC" w:rsidRPr="00D7184F" w:rsidRDefault="000067DC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74"/>
        <w:gridCol w:w="273"/>
        <w:gridCol w:w="2910"/>
        <w:gridCol w:w="3013"/>
      </w:tblGrid>
      <w:tr w:rsidR="005B6117" w:rsidRPr="00D7184F" w14:paraId="21D413DF" w14:textId="77777777" w:rsidTr="00E85932">
        <w:tc>
          <w:tcPr>
            <w:tcW w:w="9996" w:type="dxa"/>
            <w:gridSpan w:val="4"/>
          </w:tcPr>
          <w:p w14:paraId="08723E7E" w14:textId="77777777"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B6117" w:rsidRPr="00D7184F" w14:paraId="257EE7EB" w14:textId="77777777" w:rsidTr="0025109E">
        <w:tc>
          <w:tcPr>
            <w:tcW w:w="3652" w:type="dxa"/>
          </w:tcPr>
          <w:p w14:paraId="600B14A9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6344" w:type="dxa"/>
            <w:gridSpan w:val="3"/>
          </w:tcPr>
          <w:p w14:paraId="242473E5" w14:textId="77777777" w:rsidR="005B6117" w:rsidRPr="00D7184F" w:rsidRDefault="00B50093" w:rsidP="00284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</w:t>
            </w: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рмативна</w:t>
            </w:r>
          </w:p>
        </w:tc>
      </w:tr>
      <w:tr w:rsidR="005B6117" w:rsidRPr="00D7184F" w14:paraId="5E17EA62" w14:textId="77777777" w:rsidTr="0025109E">
        <w:tc>
          <w:tcPr>
            <w:tcW w:w="3652" w:type="dxa"/>
          </w:tcPr>
          <w:p w14:paraId="1093E00A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6344" w:type="dxa"/>
            <w:gridSpan w:val="3"/>
          </w:tcPr>
          <w:p w14:paraId="1406A5EB" w14:textId="76294FDE" w:rsidR="005B6117" w:rsidRPr="00D7184F" w:rsidRDefault="00490876" w:rsidP="00284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5B6117" w:rsidRPr="00D7184F" w14:paraId="3015D62D" w14:textId="77777777" w:rsidTr="0025109E">
        <w:tc>
          <w:tcPr>
            <w:tcW w:w="3652" w:type="dxa"/>
          </w:tcPr>
          <w:p w14:paraId="56878C6A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ECTS</w:t>
            </w:r>
          </w:p>
        </w:tc>
        <w:tc>
          <w:tcPr>
            <w:tcW w:w="6344" w:type="dxa"/>
            <w:gridSpan w:val="3"/>
          </w:tcPr>
          <w:p w14:paraId="29229E0B" w14:textId="29E9F9F3" w:rsidR="005B6117" w:rsidRPr="00F51DB4" w:rsidRDefault="00490876" w:rsidP="00284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B6117" w:rsidRPr="00D7184F" w14:paraId="283E6E67" w14:textId="77777777" w:rsidTr="0025109E">
        <w:tc>
          <w:tcPr>
            <w:tcW w:w="3652" w:type="dxa"/>
          </w:tcPr>
          <w:p w14:paraId="50C64F71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6344" w:type="dxa"/>
            <w:gridSpan w:val="3"/>
          </w:tcPr>
          <w:p w14:paraId="62E28CBF" w14:textId="1026B453" w:rsidR="005B6117" w:rsidRPr="00D7184F" w:rsidRDefault="00D7184F" w:rsidP="00284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B6117" w:rsidRPr="00D7184F" w14:paraId="1CF179F1" w14:textId="77777777" w:rsidTr="0025109E">
        <w:tc>
          <w:tcPr>
            <w:tcW w:w="3652" w:type="dxa"/>
          </w:tcPr>
          <w:p w14:paraId="7E1E3849" w14:textId="77777777" w:rsidR="005B6117" w:rsidRPr="00D7184F" w:rsidRDefault="00E85932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Курсовий проект (робота)</w:t>
            </w:r>
          </w:p>
        </w:tc>
        <w:tc>
          <w:tcPr>
            <w:tcW w:w="6344" w:type="dxa"/>
            <w:gridSpan w:val="3"/>
          </w:tcPr>
          <w:p w14:paraId="686244AC" w14:textId="5448E0EE" w:rsidR="005B6117" w:rsidRPr="00D110FD" w:rsidRDefault="00284ED1" w:rsidP="00284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</w:t>
            </w:r>
          </w:p>
        </w:tc>
      </w:tr>
      <w:tr w:rsidR="005B6117" w:rsidRPr="00D7184F" w14:paraId="4CD2FF16" w14:textId="77777777" w:rsidTr="0025109E">
        <w:tc>
          <w:tcPr>
            <w:tcW w:w="3652" w:type="dxa"/>
          </w:tcPr>
          <w:p w14:paraId="76DFC4E6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344" w:type="dxa"/>
            <w:gridSpan w:val="3"/>
          </w:tcPr>
          <w:p w14:paraId="0191AE29" w14:textId="3CAE926D" w:rsidR="005B6117" w:rsidRPr="00D7184F" w:rsidRDefault="00F51DB4" w:rsidP="00284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5B6117" w:rsidRPr="00D7184F" w14:paraId="2CEBA23C" w14:textId="77777777" w:rsidTr="00E85932">
        <w:tc>
          <w:tcPr>
            <w:tcW w:w="9996" w:type="dxa"/>
            <w:gridSpan w:val="4"/>
          </w:tcPr>
          <w:p w14:paraId="5590BE91" w14:textId="77777777" w:rsidR="005B6117" w:rsidRPr="00D7184F" w:rsidRDefault="005B6117" w:rsidP="005B61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навчальної дисципліни для денної форми навчання</w:t>
            </w:r>
          </w:p>
        </w:tc>
      </w:tr>
      <w:tr w:rsidR="005B6117" w:rsidRPr="00D7184F" w14:paraId="350F3779" w14:textId="77777777" w:rsidTr="0025109E">
        <w:tc>
          <w:tcPr>
            <w:tcW w:w="3936" w:type="dxa"/>
            <w:gridSpan w:val="2"/>
          </w:tcPr>
          <w:p w14:paraId="66BB9E4D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46B4ED41" w14:textId="77777777"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3084" w:type="dxa"/>
          </w:tcPr>
          <w:p w14:paraId="25FEA511" w14:textId="77777777"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5B6117" w:rsidRPr="00D7184F" w14:paraId="79DAC6B0" w14:textId="77777777" w:rsidTr="0025109E">
        <w:tc>
          <w:tcPr>
            <w:tcW w:w="3936" w:type="dxa"/>
            <w:gridSpan w:val="2"/>
          </w:tcPr>
          <w:p w14:paraId="23CFDC9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підготовки (курс)</w:t>
            </w:r>
          </w:p>
        </w:tc>
        <w:tc>
          <w:tcPr>
            <w:tcW w:w="2976" w:type="dxa"/>
          </w:tcPr>
          <w:p w14:paraId="784DAF0B" w14:textId="17424B4E" w:rsidR="005B6117" w:rsidRPr="00F51DB4" w:rsidRDefault="00490876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84" w:type="dxa"/>
          </w:tcPr>
          <w:p w14:paraId="57412950" w14:textId="6546FC18" w:rsidR="005B6117" w:rsidRPr="00D7184F" w:rsidRDefault="00994078" w:rsidP="009940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B6117" w:rsidRPr="00D7184F" w14:paraId="4CE7A034" w14:textId="77777777" w:rsidTr="0025109E">
        <w:tc>
          <w:tcPr>
            <w:tcW w:w="3936" w:type="dxa"/>
            <w:gridSpan w:val="2"/>
          </w:tcPr>
          <w:p w14:paraId="59054BF7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976" w:type="dxa"/>
          </w:tcPr>
          <w:p w14:paraId="3B4030A7" w14:textId="3D05E1A3" w:rsidR="005B6117" w:rsidRPr="00F51DB4" w:rsidRDefault="00490876" w:rsidP="00C26B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84" w:type="dxa"/>
          </w:tcPr>
          <w:p w14:paraId="28973C0E" w14:textId="6F422405" w:rsidR="005B6117" w:rsidRPr="00D7184F" w:rsidRDefault="00994078" w:rsidP="009940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B6117" w:rsidRPr="00D7184F" w14:paraId="15E27BC5" w14:textId="77777777" w:rsidTr="0025109E">
        <w:tc>
          <w:tcPr>
            <w:tcW w:w="3936" w:type="dxa"/>
            <w:gridSpan w:val="2"/>
          </w:tcPr>
          <w:p w14:paraId="6CF9D0CA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2976" w:type="dxa"/>
          </w:tcPr>
          <w:p w14:paraId="46CBD6C9" w14:textId="75C66921" w:rsidR="005B6117" w:rsidRPr="00D7184F" w:rsidRDefault="00490876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084" w:type="dxa"/>
          </w:tcPr>
          <w:p w14:paraId="14FBAB2C" w14:textId="576CC4F5" w:rsidR="005B6117" w:rsidRPr="00D7184F" w:rsidRDefault="00994078" w:rsidP="009940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B6117" w:rsidRPr="00D7184F" w14:paraId="2BE50959" w14:textId="77777777" w:rsidTr="0025109E">
        <w:tc>
          <w:tcPr>
            <w:tcW w:w="3936" w:type="dxa"/>
            <w:gridSpan w:val="2"/>
          </w:tcPr>
          <w:p w14:paraId="2CB304AB" w14:textId="77777777" w:rsidR="005B6117" w:rsidRPr="00D7184F" w:rsidRDefault="00290B38" w:rsidP="00290B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Практичні, с</w:t>
            </w:r>
            <w:r w:rsidR="005B6117"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емінарські заняття </w:t>
            </w:r>
          </w:p>
        </w:tc>
        <w:tc>
          <w:tcPr>
            <w:tcW w:w="2976" w:type="dxa"/>
          </w:tcPr>
          <w:p w14:paraId="6AC6CE43" w14:textId="77777777" w:rsidR="005B6117" w:rsidRPr="00D7184F" w:rsidRDefault="00290B38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84" w:type="dxa"/>
          </w:tcPr>
          <w:p w14:paraId="67E3DEBE" w14:textId="02CCCFA3" w:rsidR="005B6117" w:rsidRPr="00D7184F" w:rsidRDefault="00994078" w:rsidP="009940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B6117" w:rsidRPr="00D7184F" w14:paraId="0ABD7B4E" w14:textId="77777777" w:rsidTr="0025109E">
        <w:tc>
          <w:tcPr>
            <w:tcW w:w="3936" w:type="dxa"/>
            <w:gridSpan w:val="2"/>
          </w:tcPr>
          <w:p w14:paraId="0CA46B82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2976" w:type="dxa"/>
          </w:tcPr>
          <w:p w14:paraId="1ABD1B58" w14:textId="6BF3667F" w:rsidR="005B6117" w:rsidRPr="00D7184F" w:rsidRDefault="00490876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084" w:type="dxa"/>
          </w:tcPr>
          <w:p w14:paraId="63CEAC86" w14:textId="06465186" w:rsidR="005B6117" w:rsidRPr="00D7184F" w:rsidRDefault="00994078" w:rsidP="009940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B6117" w:rsidRPr="00D7184F" w14:paraId="72B03AEF" w14:textId="77777777" w:rsidTr="0025109E">
        <w:tc>
          <w:tcPr>
            <w:tcW w:w="3936" w:type="dxa"/>
            <w:gridSpan w:val="2"/>
          </w:tcPr>
          <w:p w14:paraId="22302505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976" w:type="dxa"/>
          </w:tcPr>
          <w:p w14:paraId="2C0907CF" w14:textId="767B497C" w:rsidR="005B6117" w:rsidRPr="00D7184F" w:rsidRDefault="00490876" w:rsidP="005053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084" w:type="dxa"/>
          </w:tcPr>
          <w:p w14:paraId="717D659D" w14:textId="52B222B9" w:rsidR="005B6117" w:rsidRPr="00D7184F" w:rsidRDefault="00994078" w:rsidP="009940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B6117" w:rsidRPr="00B50093" w14:paraId="50D7CB92" w14:textId="77777777" w:rsidTr="0025109E">
        <w:tc>
          <w:tcPr>
            <w:tcW w:w="3936" w:type="dxa"/>
            <w:gridSpan w:val="2"/>
          </w:tcPr>
          <w:p w14:paraId="6DD1C940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976" w:type="dxa"/>
          </w:tcPr>
          <w:p w14:paraId="4CC24ECC" w14:textId="77777777" w:rsidR="00284ED1" w:rsidRDefault="00284ED1" w:rsidP="00D718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496C9B" w14:textId="77777777" w:rsidR="00284ED1" w:rsidRDefault="00284ED1" w:rsidP="00D718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D98DED" w14:textId="5555B68F" w:rsidR="00C26BB4" w:rsidRPr="00D7184F" w:rsidRDefault="00490876" w:rsidP="00D718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84" w:type="dxa"/>
          </w:tcPr>
          <w:p w14:paraId="6726A6BF" w14:textId="16EB0804" w:rsidR="005B6117" w:rsidRPr="00B50093" w:rsidRDefault="00994078" w:rsidP="009940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01A9863F" w14:textId="77777777" w:rsidR="0040382E" w:rsidRPr="00B50093" w:rsidRDefault="0040382E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34787B9" w14:textId="2C5785EE" w:rsidR="00E17594" w:rsidRPr="00CF1EF2" w:rsidRDefault="00E17594" w:rsidP="0099407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EF2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14:paraId="1A2EC7A2" w14:textId="34B9CA5D" w:rsidR="00E17594" w:rsidRPr="00BB71C2" w:rsidRDefault="00E17594" w:rsidP="00994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285">
        <w:rPr>
          <w:rFonts w:ascii="Times New Roman" w:hAnsi="Times New Roman" w:cs="Times New Roman"/>
          <w:b/>
          <w:i/>
          <w:sz w:val="28"/>
          <w:szCs w:val="28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>
        <w:rPr>
          <w:rFonts w:ascii="Times New Roman" w:hAnsi="Times New Roman" w:cs="Times New Roman"/>
          <w:sz w:val="28"/>
          <w:szCs w:val="28"/>
        </w:rPr>
        <w:t xml:space="preserve">полягає в тому, щоб виробити у студента здатність системного розгляду задач </w:t>
      </w:r>
      <w:r w:rsidR="00490876">
        <w:rPr>
          <w:rFonts w:ascii="Times New Roman" w:hAnsi="Times New Roman" w:cs="Times New Roman"/>
          <w:sz w:val="28"/>
          <w:szCs w:val="28"/>
        </w:rPr>
        <w:t xml:space="preserve">керування </w:t>
      </w:r>
      <w:r w:rsidR="001638BF">
        <w:rPr>
          <w:rFonts w:ascii="Times New Roman" w:hAnsi="Times New Roman" w:cs="Times New Roman"/>
          <w:sz w:val="28"/>
          <w:szCs w:val="28"/>
        </w:rPr>
        <w:t xml:space="preserve"> рух</w:t>
      </w:r>
      <w:r w:rsidR="00490876">
        <w:rPr>
          <w:rFonts w:ascii="Times New Roman" w:hAnsi="Times New Roman" w:cs="Times New Roman"/>
          <w:sz w:val="28"/>
          <w:szCs w:val="28"/>
        </w:rPr>
        <w:t>ом</w:t>
      </w:r>
      <w:r w:rsidR="001638BF">
        <w:rPr>
          <w:rFonts w:ascii="Times New Roman" w:hAnsi="Times New Roman" w:cs="Times New Roman"/>
          <w:sz w:val="28"/>
          <w:szCs w:val="28"/>
        </w:rPr>
        <w:t xml:space="preserve"> </w:t>
      </w:r>
      <w:r w:rsidR="00454285">
        <w:rPr>
          <w:rFonts w:ascii="Times New Roman" w:hAnsi="Times New Roman" w:cs="Times New Roman"/>
          <w:sz w:val="28"/>
          <w:szCs w:val="28"/>
        </w:rPr>
        <w:t>мобільних платформ та маніпуляторів сільськогосподарських і промислових</w:t>
      </w:r>
      <w:r w:rsidR="00E80EA7">
        <w:rPr>
          <w:rFonts w:ascii="Times New Roman" w:hAnsi="Times New Roman" w:cs="Times New Roman"/>
          <w:sz w:val="28"/>
          <w:szCs w:val="28"/>
        </w:rPr>
        <w:t xml:space="preserve"> роботів</w:t>
      </w:r>
      <w:r>
        <w:rPr>
          <w:rFonts w:ascii="Times New Roman" w:hAnsi="Times New Roman" w:cs="Times New Roman"/>
          <w:sz w:val="28"/>
          <w:szCs w:val="28"/>
        </w:rPr>
        <w:t>, а також подати конструктивні методи їх розв’язання.</w:t>
      </w:r>
    </w:p>
    <w:p w14:paraId="0FAD5C69" w14:textId="27763B70" w:rsidR="00F6767D" w:rsidRDefault="00E17594" w:rsidP="00994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285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>
        <w:rPr>
          <w:rFonts w:ascii="Times New Roman" w:hAnsi="Times New Roman" w:cs="Times New Roman"/>
          <w:sz w:val="28"/>
          <w:szCs w:val="28"/>
        </w:rPr>
        <w:t xml:space="preserve"> освоїти методи моделювання </w:t>
      </w:r>
      <w:r w:rsidR="00490876">
        <w:rPr>
          <w:rFonts w:ascii="Times New Roman" w:hAnsi="Times New Roman" w:cs="Times New Roman"/>
          <w:sz w:val="28"/>
          <w:szCs w:val="28"/>
        </w:rPr>
        <w:t xml:space="preserve">та керування </w:t>
      </w:r>
      <w:r w:rsidR="00163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рух</w:t>
      </w:r>
      <w:r w:rsidR="0049087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285">
        <w:rPr>
          <w:rFonts w:ascii="Times New Roman" w:hAnsi="Times New Roman" w:cs="Times New Roman"/>
          <w:sz w:val="28"/>
          <w:szCs w:val="28"/>
        </w:rPr>
        <w:t>мобільних платформ та маніпуляторів сільськогосподарських і промислових роботів</w:t>
      </w:r>
      <w:r>
        <w:rPr>
          <w:rFonts w:ascii="Times New Roman" w:hAnsi="Times New Roman" w:cs="Times New Roman"/>
          <w:sz w:val="28"/>
          <w:szCs w:val="28"/>
        </w:rPr>
        <w:t xml:space="preserve">; засвоїти студентами основні етапи розрахунків </w:t>
      </w:r>
      <w:r w:rsidR="00490876">
        <w:rPr>
          <w:rFonts w:ascii="Times New Roman" w:hAnsi="Times New Roman" w:cs="Times New Roman"/>
          <w:sz w:val="28"/>
          <w:szCs w:val="28"/>
        </w:rPr>
        <w:t xml:space="preserve">теорії </w:t>
      </w:r>
      <w:r w:rsidR="00490876">
        <w:rPr>
          <w:rFonts w:ascii="Times New Roman" w:hAnsi="Times New Roman" w:cs="Times New Roman"/>
          <w:sz w:val="28"/>
          <w:szCs w:val="28"/>
        </w:rPr>
        <w:lastRenderedPageBreak/>
        <w:t xml:space="preserve">керування рухом </w:t>
      </w:r>
      <w:r w:rsidR="00454285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>
        <w:rPr>
          <w:rFonts w:ascii="Times New Roman" w:hAnsi="Times New Roman" w:cs="Times New Roman"/>
          <w:sz w:val="28"/>
          <w:szCs w:val="28"/>
        </w:rPr>
        <w:t xml:space="preserve">; ознайомитись з методами </w:t>
      </w:r>
      <w:r w:rsidR="00490876">
        <w:rPr>
          <w:rFonts w:ascii="Times New Roman" w:hAnsi="Times New Roman" w:cs="Times New Roman"/>
          <w:sz w:val="28"/>
          <w:szCs w:val="28"/>
        </w:rPr>
        <w:t>оптимального керування</w:t>
      </w:r>
      <w:r w:rsidR="001638BF">
        <w:rPr>
          <w:rFonts w:ascii="Times New Roman" w:hAnsi="Times New Roman" w:cs="Times New Roman"/>
          <w:sz w:val="28"/>
          <w:szCs w:val="28"/>
        </w:rPr>
        <w:t xml:space="preserve"> рух</w:t>
      </w:r>
      <w:r w:rsidR="00490876">
        <w:rPr>
          <w:rFonts w:ascii="Times New Roman" w:hAnsi="Times New Roman" w:cs="Times New Roman"/>
          <w:sz w:val="28"/>
          <w:szCs w:val="28"/>
        </w:rPr>
        <w:t>ом</w:t>
      </w:r>
      <w:r w:rsidR="001638BF">
        <w:rPr>
          <w:rFonts w:ascii="Times New Roman" w:hAnsi="Times New Roman" w:cs="Times New Roman"/>
          <w:sz w:val="28"/>
          <w:szCs w:val="28"/>
        </w:rPr>
        <w:t xml:space="preserve"> </w:t>
      </w:r>
      <w:r w:rsidR="00454285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="00F6767D">
        <w:rPr>
          <w:rFonts w:ascii="Times New Roman" w:hAnsi="Times New Roman" w:cs="Times New Roman"/>
          <w:sz w:val="28"/>
          <w:szCs w:val="28"/>
        </w:rPr>
        <w:t>.</w:t>
      </w:r>
      <w:r w:rsidR="00454285" w:rsidRPr="00BB71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ED15C" w14:textId="32B408A0" w:rsidR="00E17594" w:rsidRPr="00BB71C2" w:rsidRDefault="00E17594" w:rsidP="00994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C2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  <w:r w:rsidR="00F6767D">
        <w:rPr>
          <w:rFonts w:ascii="Times New Roman" w:hAnsi="Times New Roman" w:cs="Times New Roman"/>
          <w:sz w:val="28"/>
          <w:szCs w:val="28"/>
        </w:rPr>
        <w:t>.</w:t>
      </w:r>
    </w:p>
    <w:p w14:paraId="1B726627" w14:textId="13A2D653" w:rsidR="007D508D" w:rsidRDefault="00E17594" w:rsidP="006B46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67D">
        <w:rPr>
          <w:rFonts w:ascii="Times New Roman" w:hAnsi="Times New Roman" w:cs="Times New Roman"/>
          <w:b/>
          <w:i/>
          <w:sz w:val="28"/>
          <w:szCs w:val="28"/>
        </w:rPr>
        <w:t>Знати:</w:t>
      </w:r>
      <w:r w:rsidRPr="00BB7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 моделювання </w:t>
      </w:r>
      <w:r w:rsidR="00A556E3">
        <w:rPr>
          <w:rFonts w:ascii="Times New Roman" w:hAnsi="Times New Roman" w:cs="Times New Roman"/>
          <w:sz w:val="28"/>
          <w:szCs w:val="28"/>
        </w:rPr>
        <w:t xml:space="preserve">теорії керування </w:t>
      </w:r>
      <w:r>
        <w:rPr>
          <w:rFonts w:ascii="Times New Roman" w:hAnsi="Times New Roman" w:cs="Times New Roman"/>
          <w:sz w:val="28"/>
          <w:szCs w:val="28"/>
        </w:rPr>
        <w:t xml:space="preserve"> рух</w:t>
      </w:r>
      <w:r w:rsidR="00A556E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67D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B71C2">
        <w:rPr>
          <w:rFonts w:ascii="Times New Roman" w:hAnsi="Times New Roman" w:cs="Times New Roman"/>
          <w:sz w:val="28"/>
          <w:szCs w:val="28"/>
        </w:rPr>
        <w:t>основні</w:t>
      </w:r>
      <w:r>
        <w:rPr>
          <w:rFonts w:ascii="Times New Roman" w:hAnsi="Times New Roman" w:cs="Times New Roman"/>
          <w:sz w:val="28"/>
          <w:szCs w:val="28"/>
        </w:rPr>
        <w:t xml:space="preserve"> положення</w:t>
      </w:r>
      <w:r w:rsidR="00F676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принципи </w:t>
      </w:r>
      <w:r w:rsidR="00F6767D">
        <w:rPr>
          <w:rFonts w:ascii="Times New Roman" w:hAnsi="Times New Roman" w:cs="Times New Roman"/>
          <w:sz w:val="28"/>
          <w:szCs w:val="28"/>
        </w:rPr>
        <w:t xml:space="preserve">та етапи </w:t>
      </w:r>
      <w:r>
        <w:rPr>
          <w:rFonts w:ascii="Times New Roman" w:hAnsi="Times New Roman" w:cs="Times New Roman"/>
          <w:sz w:val="28"/>
          <w:szCs w:val="28"/>
        </w:rPr>
        <w:t xml:space="preserve">розв’язання задач </w:t>
      </w:r>
      <w:r w:rsidR="00A556E3">
        <w:rPr>
          <w:rFonts w:ascii="Times New Roman" w:hAnsi="Times New Roman" w:cs="Times New Roman"/>
          <w:sz w:val="28"/>
          <w:szCs w:val="28"/>
        </w:rPr>
        <w:t>оптимального керування</w:t>
      </w:r>
      <w:r w:rsidR="007E4FAA">
        <w:rPr>
          <w:rFonts w:ascii="Times New Roman" w:hAnsi="Times New Roman" w:cs="Times New Roman"/>
          <w:sz w:val="28"/>
          <w:szCs w:val="28"/>
        </w:rPr>
        <w:t xml:space="preserve"> рух</w:t>
      </w:r>
      <w:r w:rsidR="00A556E3">
        <w:rPr>
          <w:rFonts w:ascii="Times New Roman" w:hAnsi="Times New Roman" w:cs="Times New Roman"/>
          <w:sz w:val="28"/>
          <w:szCs w:val="28"/>
        </w:rPr>
        <w:t>ом</w:t>
      </w:r>
      <w:r w:rsidR="007E4FAA">
        <w:rPr>
          <w:rFonts w:ascii="Times New Roman" w:hAnsi="Times New Roman" w:cs="Times New Roman"/>
          <w:sz w:val="28"/>
          <w:szCs w:val="28"/>
        </w:rPr>
        <w:t xml:space="preserve"> </w:t>
      </w:r>
      <w:r w:rsidR="00F6767D">
        <w:rPr>
          <w:rFonts w:ascii="Times New Roman" w:hAnsi="Times New Roman" w:cs="Times New Roman"/>
          <w:sz w:val="28"/>
          <w:szCs w:val="28"/>
        </w:rPr>
        <w:t>мобільних платформ та маніпуляторів сільськогосподарських і промислових роботів.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5B4B2" w14:textId="57AF16AA" w:rsidR="00E17594" w:rsidRPr="00202369" w:rsidRDefault="00E17594" w:rsidP="006B46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67D">
        <w:rPr>
          <w:rFonts w:ascii="Times New Roman" w:hAnsi="Times New Roman" w:cs="Times New Roman"/>
          <w:b/>
          <w:i/>
          <w:sz w:val="28"/>
          <w:szCs w:val="28"/>
        </w:rPr>
        <w:t>Уміти:</w:t>
      </w:r>
      <w:r>
        <w:rPr>
          <w:rFonts w:ascii="Times New Roman" w:hAnsi="Times New Roman" w:cs="Times New Roman"/>
          <w:sz w:val="28"/>
          <w:szCs w:val="28"/>
        </w:rPr>
        <w:t xml:space="preserve"> будувати</w:t>
      </w:r>
      <w:r w:rsidR="007E4FAA">
        <w:rPr>
          <w:rFonts w:ascii="Times New Roman" w:hAnsi="Times New Roman" w:cs="Times New Roman"/>
          <w:sz w:val="28"/>
          <w:szCs w:val="28"/>
        </w:rPr>
        <w:t xml:space="preserve"> </w:t>
      </w:r>
      <w:r w:rsidR="00A556E3">
        <w:rPr>
          <w:rFonts w:ascii="Times New Roman" w:hAnsi="Times New Roman" w:cs="Times New Roman"/>
          <w:sz w:val="28"/>
          <w:szCs w:val="28"/>
        </w:rPr>
        <w:t>схеми та</w:t>
      </w:r>
      <w:r>
        <w:rPr>
          <w:rFonts w:ascii="Times New Roman" w:hAnsi="Times New Roman" w:cs="Times New Roman"/>
          <w:sz w:val="28"/>
          <w:szCs w:val="28"/>
        </w:rPr>
        <w:t xml:space="preserve"> моделі </w:t>
      </w:r>
      <w:r w:rsidR="00A556E3">
        <w:rPr>
          <w:rFonts w:ascii="Times New Roman" w:hAnsi="Times New Roman" w:cs="Times New Roman"/>
          <w:sz w:val="28"/>
          <w:szCs w:val="28"/>
        </w:rPr>
        <w:t>керування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65">
        <w:rPr>
          <w:rFonts w:ascii="Times New Roman" w:hAnsi="Times New Roman" w:cs="Times New Roman"/>
          <w:sz w:val="28"/>
          <w:szCs w:val="28"/>
        </w:rPr>
        <w:t xml:space="preserve">механізмів </w:t>
      </w:r>
      <w:r w:rsidR="00F6767D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>
        <w:rPr>
          <w:rFonts w:ascii="Times New Roman" w:hAnsi="Times New Roman" w:cs="Times New Roman"/>
          <w:sz w:val="28"/>
          <w:szCs w:val="28"/>
        </w:rPr>
        <w:t xml:space="preserve">; складати математичні моделі </w:t>
      </w:r>
      <w:r w:rsidR="00A556E3">
        <w:rPr>
          <w:rFonts w:ascii="Times New Roman" w:hAnsi="Times New Roman" w:cs="Times New Roman"/>
          <w:sz w:val="28"/>
          <w:szCs w:val="28"/>
        </w:rPr>
        <w:t>керування</w:t>
      </w:r>
      <w:r>
        <w:rPr>
          <w:rFonts w:ascii="Times New Roman" w:hAnsi="Times New Roman" w:cs="Times New Roman"/>
          <w:sz w:val="28"/>
          <w:szCs w:val="28"/>
        </w:rPr>
        <w:t xml:space="preserve"> рух</w:t>
      </w:r>
      <w:r w:rsidR="00A556E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67D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>
        <w:rPr>
          <w:rFonts w:ascii="Times New Roman" w:hAnsi="Times New Roman" w:cs="Times New Roman"/>
          <w:sz w:val="28"/>
          <w:szCs w:val="28"/>
        </w:rPr>
        <w:t xml:space="preserve">; розв’язати </w:t>
      </w:r>
      <w:r w:rsidR="007D508D">
        <w:rPr>
          <w:rFonts w:ascii="Times New Roman" w:hAnsi="Times New Roman" w:cs="Times New Roman"/>
          <w:sz w:val="28"/>
          <w:szCs w:val="28"/>
        </w:rPr>
        <w:t xml:space="preserve">задачі </w:t>
      </w:r>
      <w:r w:rsidR="00A556E3">
        <w:rPr>
          <w:rFonts w:ascii="Times New Roman" w:hAnsi="Times New Roman" w:cs="Times New Roman"/>
          <w:sz w:val="28"/>
          <w:szCs w:val="28"/>
        </w:rPr>
        <w:t xml:space="preserve">оптимального керування </w:t>
      </w:r>
      <w:r w:rsidR="007D508D">
        <w:rPr>
          <w:rFonts w:ascii="Times New Roman" w:hAnsi="Times New Roman" w:cs="Times New Roman"/>
          <w:sz w:val="28"/>
          <w:szCs w:val="28"/>
        </w:rPr>
        <w:t xml:space="preserve"> рух</w:t>
      </w:r>
      <w:r w:rsidR="00A556E3">
        <w:rPr>
          <w:rFonts w:ascii="Times New Roman" w:hAnsi="Times New Roman" w:cs="Times New Roman"/>
          <w:sz w:val="28"/>
          <w:szCs w:val="28"/>
        </w:rPr>
        <w:t>ом</w:t>
      </w:r>
      <w:r w:rsidR="0005636F">
        <w:rPr>
          <w:rFonts w:ascii="Times New Roman" w:hAnsi="Times New Roman" w:cs="Times New Roman"/>
          <w:sz w:val="28"/>
          <w:szCs w:val="28"/>
        </w:rPr>
        <w:t xml:space="preserve"> </w:t>
      </w:r>
      <w:r w:rsidR="00F6767D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="0005636F">
        <w:rPr>
          <w:rFonts w:ascii="Times New Roman" w:hAnsi="Times New Roman" w:cs="Times New Roman"/>
          <w:sz w:val="28"/>
          <w:szCs w:val="28"/>
        </w:rPr>
        <w:t>.</w:t>
      </w:r>
    </w:p>
    <w:p w14:paraId="51B1D1ED" w14:textId="40390D3E" w:rsidR="00982B6D" w:rsidRPr="00284ED1" w:rsidRDefault="00982B6D" w:rsidP="009940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B6D">
        <w:rPr>
          <w:rFonts w:ascii="Times New Roman" w:hAnsi="Times New Roman" w:cs="Times New Roman"/>
          <w:sz w:val="28"/>
          <w:szCs w:val="28"/>
        </w:rPr>
        <w:t xml:space="preserve">Знати методи побудови </w:t>
      </w:r>
      <w:r w:rsidR="00A556E3">
        <w:rPr>
          <w:rFonts w:ascii="Times New Roman" w:hAnsi="Times New Roman" w:cs="Times New Roman"/>
          <w:sz w:val="28"/>
          <w:szCs w:val="28"/>
        </w:rPr>
        <w:t>схем та</w:t>
      </w:r>
      <w:r w:rsidRPr="00982B6D">
        <w:rPr>
          <w:rFonts w:ascii="Times New Roman" w:hAnsi="Times New Roman" w:cs="Times New Roman"/>
          <w:sz w:val="28"/>
          <w:szCs w:val="28"/>
        </w:rPr>
        <w:t xml:space="preserve"> моделей </w:t>
      </w:r>
      <w:r w:rsidR="00A556E3">
        <w:rPr>
          <w:rFonts w:ascii="Times New Roman" w:hAnsi="Times New Roman" w:cs="Times New Roman"/>
          <w:sz w:val="28"/>
          <w:szCs w:val="28"/>
        </w:rPr>
        <w:t xml:space="preserve">керування </w:t>
      </w:r>
      <w:r w:rsidR="00E6796B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Pr="00982B6D">
        <w:rPr>
          <w:rFonts w:ascii="Times New Roman" w:hAnsi="Times New Roman" w:cs="Times New Roman"/>
          <w:sz w:val="28"/>
          <w:szCs w:val="28"/>
        </w:rPr>
        <w:t xml:space="preserve">. Вміти </w:t>
      </w:r>
      <w:r w:rsidR="004B3252">
        <w:rPr>
          <w:rFonts w:ascii="Times New Roman" w:hAnsi="Times New Roman" w:cs="Times New Roman"/>
          <w:sz w:val="28"/>
          <w:szCs w:val="28"/>
        </w:rPr>
        <w:t xml:space="preserve">розв’язати задачі </w:t>
      </w:r>
      <w:r w:rsidR="00A556E3">
        <w:rPr>
          <w:rFonts w:ascii="Times New Roman" w:hAnsi="Times New Roman" w:cs="Times New Roman"/>
          <w:sz w:val="28"/>
          <w:szCs w:val="28"/>
        </w:rPr>
        <w:t>керування</w:t>
      </w:r>
      <w:r w:rsidR="004B3252">
        <w:rPr>
          <w:rFonts w:ascii="Times New Roman" w:hAnsi="Times New Roman" w:cs="Times New Roman"/>
          <w:sz w:val="28"/>
          <w:szCs w:val="28"/>
        </w:rPr>
        <w:t xml:space="preserve"> </w:t>
      </w:r>
      <w:r w:rsidR="00E6796B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="004B3252">
        <w:rPr>
          <w:rFonts w:ascii="Times New Roman" w:hAnsi="Times New Roman" w:cs="Times New Roman"/>
          <w:sz w:val="28"/>
          <w:szCs w:val="28"/>
        </w:rPr>
        <w:t xml:space="preserve">; </w:t>
      </w:r>
      <w:r w:rsidRPr="00982B6D">
        <w:rPr>
          <w:rFonts w:ascii="Times New Roman" w:hAnsi="Times New Roman" w:cs="Times New Roman"/>
          <w:sz w:val="28"/>
          <w:szCs w:val="28"/>
        </w:rPr>
        <w:t xml:space="preserve">будувати </w:t>
      </w:r>
      <w:r w:rsidR="00A556E3">
        <w:rPr>
          <w:rFonts w:ascii="Times New Roman" w:hAnsi="Times New Roman" w:cs="Times New Roman"/>
          <w:sz w:val="28"/>
          <w:szCs w:val="28"/>
        </w:rPr>
        <w:t>схеми та</w:t>
      </w:r>
      <w:r w:rsidRPr="00982B6D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E6796B">
        <w:rPr>
          <w:rFonts w:ascii="Times New Roman" w:hAnsi="Times New Roman" w:cs="Times New Roman"/>
          <w:sz w:val="28"/>
          <w:szCs w:val="28"/>
        </w:rPr>
        <w:t>і</w:t>
      </w:r>
      <w:r w:rsidRPr="00982B6D">
        <w:rPr>
          <w:rFonts w:ascii="Times New Roman" w:hAnsi="Times New Roman" w:cs="Times New Roman"/>
          <w:sz w:val="28"/>
          <w:szCs w:val="28"/>
        </w:rPr>
        <w:t xml:space="preserve"> </w:t>
      </w:r>
      <w:r w:rsidR="00A556E3">
        <w:rPr>
          <w:rFonts w:ascii="Times New Roman" w:hAnsi="Times New Roman" w:cs="Times New Roman"/>
          <w:sz w:val="28"/>
          <w:szCs w:val="28"/>
        </w:rPr>
        <w:t xml:space="preserve">керування </w:t>
      </w:r>
      <w:r w:rsidR="004B3252">
        <w:rPr>
          <w:rFonts w:ascii="Times New Roman" w:hAnsi="Times New Roman" w:cs="Times New Roman"/>
          <w:sz w:val="28"/>
          <w:szCs w:val="28"/>
        </w:rPr>
        <w:t>приводн</w:t>
      </w:r>
      <w:r w:rsidR="00E6796B">
        <w:rPr>
          <w:rFonts w:ascii="Times New Roman" w:hAnsi="Times New Roman" w:cs="Times New Roman"/>
          <w:sz w:val="28"/>
          <w:szCs w:val="28"/>
        </w:rPr>
        <w:t>и</w:t>
      </w:r>
      <w:r w:rsidR="00A556E3">
        <w:rPr>
          <w:rFonts w:ascii="Times New Roman" w:hAnsi="Times New Roman" w:cs="Times New Roman"/>
          <w:sz w:val="28"/>
          <w:szCs w:val="28"/>
        </w:rPr>
        <w:t>ми</w:t>
      </w:r>
      <w:r w:rsidR="004B3252"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>механізм</w:t>
      </w:r>
      <w:r w:rsidR="00A556E3">
        <w:rPr>
          <w:rFonts w:ascii="Times New Roman" w:hAnsi="Times New Roman" w:cs="Times New Roman"/>
          <w:sz w:val="28"/>
          <w:szCs w:val="28"/>
        </w:rPr>
        <w:t>ами</w:t>
      </w:r>
      <w:r w:rsidRPr="00982B6D">
        <w:rPr>
          <w:rFonts w:ascii="Times New Roman" w:hAnsi="Times New Roman" w:cs="Times New Roman"/>
          <w:sz w:val="28"/>
          <w:szCs w:val="28"/>
        </w:rPr>
        <w:t xml:space="preserve"> </w:t>
      </w:r>
      <w:r w:rsidR="00E6796B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Pr="00982B6D">
        <w:rPr>
          <w:rFonts w:ascii="Times New Roman" w:hAnsi="Times New Roman" w:cs="Times New Roman"/>
          <w:sz w:val="28"/>
          <w:szCs w:val="28"/>
        </w:rPr>
        <w:t>. Вміти визначати і аналізувати параметри</w:t>
      </w:r>
      <w:r w:rsidR="00A556E3">
        <w:rPr>
          <w:rFonts w:ascii="Times New Roman" w:hAnsi="Times New Roman" w:cs="Times New Roman"/>
          <w:sz w:val="28"/>
          <w:szCs w:val="28"/>
        </w:rPr>
        <w:t xml:space="preserve"> і характеристики</w:t>
      </w:r>
      <w:r w:rsidRPr="00982B6D">
        <w:rPr>
          <w:rFonts w:ascii="Times New Roman" w:hAnsi="Times New Roman" w:cs="Times New Roman"/>
          <w:sz w:val="28"/>
          <w:szCs w:val="28"/>
        </w:rPr>
        <w:t xml:space="preserve"> </w:t>
      </w:r>
      <w:r w:rsidR="00A556E3">
        <w:rPr>
          <w:rFonts w:ascii="Times New Roman" w:hAnsi="Times New Roman" w:cs="Times New Roman"/>
          <w:sz w:val="28"/>
          <w:szCs w:val="28"/>
        </w:rPr>
        <w:t>систем керування</w:t>
      </w:r>
      <w:r w:rsidR="004B3252">
        <w:rPr>
          <w:rFonts w:ascii="Times New Roman" w:hAnsi="Times New Roman" w:cs="Times New Roman"/>
          <w:sz w:val="28"/>
          <w:szCs w:val="28"/>
        </w:rPr>
        <w:t xml:space="preserve"> </w:t>
      </w:r>
      <w:r w:rsidR="00E6796B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Pr="0098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 xml:space="preserve">Знати методи </w:t>
      </w:r>
      <w:r w:rsidR="00CA1A2C">
        <w:rPr>
          <w:rFonts w:ascii="Times New Roman" w:hAnsi="Times New Roman" w:cs="Times New Roman"/>
          <w:sz w:val="28"/>
          <w:szCs w:val="28"/>
        </w:rPr>
        <w:t xml:space="preserve">побудови схем та </w:t>
      </w:r>
      <w:r w:rsidRPr="00982B6D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CA1A2C">
        <w:rPr>
          <w:rFonts w:ascii="Times New Roman" w:hAnsi="Times New Roman" w:cs="Times New Roman"/>
          <w:sz w:val="28"/>
          <w:szCs w:val="28"/>
        </w:rPr>
        <w:t>ей</w:t>
      </w:r>
      <w:r w:rsidR="004B3252">
        <w:rPr>
          <w:rFonts w:ascii="Times New Roman" w:hAnsi="Times New Roman" w:cs="Times New Roman"/>
          <w:sz w:val="28"/>
          <w:szCs w:val="28"/>
        </w:rPr>
        <w:t xml:space="preserve"> </w:t>
      </w:r>
      <w:r w:rsidR="00CA1A2C">
        <w:rPr>
          <w:rFonts w:ascii="Times New Roman" w:hAnsi="Times New Roman" w:cs="Times New Roman"/>
          <w:sz w:val="28"/>
          <w:szCs w:val="28"/>
        </w:rPr>
        <w:t xml:space="preserve">керування </w:t>
      </w:r>
      <w:r w:rsidR="00E6796B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Pr="00982B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 xml:space="preserve">Вміти побудувати </w:t>
      </w:r>
      <w:r w:rsidR="00CA1A2C">
        <w:rPr>
          <w:rFonts w:ascii="Times New Roman" w:hAnsi="Times New Roman" w:cs="Times New Roman"/>
          <w:sz w:val="28"/>
          <w:szCs w:val="28"/>
        </w:rPr>
        <w:t>схему та</w:t>
      </w:r>
      <w:r w:rsidRPr="00982B6D">
        <w:rPr>
          <w:rFonts w:ascii="Times New Roman" w:hAnsi="Times New Roman" w:cs="Times New Roman"/>
          <w:sz w:val="28"/>
          <w:szCs w:val="28"/>
        </w:rPr>
        <w:t xml:space="preserve"> модель</w:t>
      </w:r>
      <w:r w:rsidR="00CA1A2C">
        <w:rPr>
          <w:rFonts w:ascii="Times New Roman" w:hAnsi="Times New Roman" w:cs="Times New Roman"/>
          <w:sz w:val="28"/>
          <w:szCs w:val="28"/>
        </w:rPr>
        <w:t xml:space="preserve"> керування</w:t>
      </w:r>
      <w:r w:rsidRPr="00982B6D">
        <w:rPr>
          <w:rFonts w:ascii="Times New Roman" w:hAnsi="Times New Roman" w:cs="Times New Roman"/>
          <w:sz w:val="28"/>
          <w:szCs w:val="28"/>
        </w:rPr>
        <w:t xml:space="preserve"> конкретного механізму </w:t>
      </w:r>
      <w:r w:rsidR="00E6796B">
        <w:rPr>
          <w:rFonts w:ascii="Times New Roman" w:hAnsi="Times New Roman" w:cs="Times New Roman"/>
          <w:sz w:val="28"/>
          <w:szCs w:val="28"/>
        </w:rPr>
        <w:t xml:space="preserve">робота чи </w:t>
      </w:r>
      <w:r w:rsidR="00CA1A2C">
        <w:rPr>
          <w:rFonts w:ascii="Times New Roman" w:hAnsi="Times New Roman" w:cs="Times New Roman"/>
          <w:sz w:val="28"/>
          <w:szCs w:val="28"/>
        </w:rPr>
        <w:t>маніпулятора</w:t>
      </w:r>
      <w:r w:rsidRPr="00982B6D">
        <w:rPr>
          <w:rFonts w:ascii="Times New Roman" w:hAnsi="Times New Roman" w:cs="Times New Roman"/>
          <w:sz w:val="28"/>
          <w:szCs w:val="28"/>
        </w:rPr>
        <w:t>. Знати основні етапи постановки задачі оптим</w:t>
      </w:r>
      <w:r w:rsidR="00CA1A2C">
        <w:rPr>
          <w:rFonts w:ascii="Times New Roman" w:hAnsi="Times New Roman" w:cs="Times New Roman"/>
          <w:sz w:val="28"/>
          <w:szCs w:val="28"/>
        </w:rPr>
        <w:t>ального</w:t>
      </w:r>
      <w:r w:rsidRPr="00982B6D">
        <w:rPr>
          <w:rFonts w:ascii="Times New Roman" w:hAnsi="Times New Roman" w:cs="Times New Roman"/>
          <w:sz w:val="28"/>
          <w:szCs w:val="28"/>
        </w:rPr>
        <w:t xml:space="preserve"> </w:t>
      </w:r>
      <w:r w:rsidR="00CA1A2C">
        <w:rPr>
          <w:rFonts w:ascii="Times New Roman" w:hAnsi="Times New Roman" w:cs="Times New Roman"/>
          <w:sz w:val="28"/>
          <w:szCs w:val="28"/>
        </w:rPr>
        <w:t>керування</w:t>
      </w:r>
      <w:r w:rsidRPr="00982B6D">
        <w:rPr>
          <w:rFonts w:ascii="Times New Roman" w:hAnsi="Times New Roman" w:cs="Times New Roman"/>
          <w:sz w:val="28"/>
          <w:szCs w:val="28"/>
        </w:rPr>
        <w:t xml:space="preserve"> рух</w:t>
      </w:r>
      <w:r w:rsidR="00CA1A2C">
        <w:rPr>
          <w:rFonts w:ascii="Times New Roman" w:hAnsi="Times New Roman" w:cs="Times New Roman"/>
          <w:sz w:val="28"/>
          <w:szCs w:val="28"/>
        </w:rPr>
        <w:t>ом</w:t>
      </w:r>
      <w:r w:rsidRPr="00982B6D">
        <w:rPr>
          <w:rFonts w:ascii="Times New Roman" w:hAnsi="Times New Roman" w:cs="Times New Roman"/>
          <w:sz w:val="28"/>
          <w:szCs w:val="28"/>
        </w:rPr>
        <w:t xml:space="preserve"> </w:t>
      </w:r>
      <w:r w:rsidR="004B3252">
        <w:rPr>
          <w:rFonts w:ascii="Times New Roman" w:hAnsi="Times New Roman" w:cs="Times New Roman"/>
          <w:sz w:val="28"/>
          <w:szCs w:val="28"/>
        </w:rPr>
        <w:t>робот</w:t>
      </w:r>
      <w:r w:rsidR="00CA1A2C">
        <w:rPr>
          <w:rFonts w:ascii="Times New Roman" w:hAnsi="Times New Roman" w:cs="Times New Roman"/>
          <w:sz w:val="28"/>
          <w:szCs w:val="28"/>
        </w:rPr>
        <w:t>а чи маніпулятора</w:t>
      </w:r>
      <w:r w:rsidR="004B3252"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 xml:space="preserve">і послідовність їх виконання. Вміти поставити задачу </w:t>
      </w:r>
      <w:r w:rsidR="00CA1A2C">
        <w:rPr>
          <w:rFonts w:ascii="Times New Roman" w:hAnsi="Times New Roman" w:cs="Times New Roman"/>
          <w:sz w:val="28"/>
          <w:szCs w:val="28"/>
        </w:rPr>
        <w:t xml:space="preserve">оптимального керування </w:t>
      </w:r>
      <w:r w:rsidRPr="00982B6D">
        <w:rPr>
          <w:rFonts w:ascii="Times New Roman" w:hAnsi="Times New Roman" w:cs="Times New Roman"/>
          <w:sz w:val="28"/>
          <w:szCs w:val="28"/>
        </w:rPr>
        <w:t>рух</w:t>
      </w:r>
      <w:r w:rsidR="00CA1A2C">
        <w:rPr>
          <w:rFonts w:ascii="Times New Roman" w:hAnsi="Times New Roman" w:cs="Times New Roman"/>
          <w:sz w:val="28"/>
          <w:szCs w:val="28"/>
        </w:rPr>
        <w:t>ом</w:t>
      </w:r>
      <w:r w:rsidRPr="00982B6D">
        <w:rPr>
          <w:rFonts w:ascii="Times New Roman" w:hAnsi="Times New Roman" w:cs="Times New Roman"/>
          <w:sz w:val="28"/>
          <w:szCs w:val="28"/>
        </w:rPr>
        <w:t xml:space="preserve"> конкретно</w:t>
      </w:r>
      <w:r w:rsidR="00E6796B">
        <w:rPr>
          <w:rFonts w:ascii="Times New Roman" w:hAnsi="Times New Roman" w:cs="Times New Roman"/>
          <w:sz w:val="28"/>
          <w:szCs w:val="28"/>
        </w:rPr>
        <w:t>го</w:t>
      </w:r>
      <w:r w:rsidR="004B3252"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 xml:space="preserve"> </w:t>
      </w:r>
      <w:r w:rsidR="004B3252">
        <w:rPr>
          <w:rFonts w:ascii="Times New Roman" w:hAnsi="Times New Roman" w:cs="Times New Roman"/>
          <w:sz w:val="28"/>
          <w:szCs w:val="28"/>
        </w:rPr>
        <w:t xml:space="preserve">робота або </w:t>
      </w:r>
      <w:r w:rsidR="00CA1A2C">
        <w:rPr>
          <w:rFonts w:ascii="Times New Roman" w:hAnsi="Times New Roman" w:cs="Times New Roman"/>
          <w:sz w:val="28"/>
          <w:szCs w:val="28"/>
        </w:rPr>
        <w:t>маніпулятора</w:t>
      </w:r>
      <w:r w:rsidRPr="00982B6D">
        <w:rPr>
          <w:rFonts w:ascii="Times New Roman" w:hAnsi="Times New Roman" w:cs="Times New Roman"/>
          <w:sz w:val="28"/>
          <w:szCs w:val="28"/>
        </w:rPr>
        <w:t>.</w:t>
      </w:r>
      <w:r w:rsidR="0071730D"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>Знати основні критерії оптим</w:t>
      </w:r>
      <w:r w:rsidR="00CA1A2C">
        <w:rPr>
          <w:rFonts w:ascii="Times New Roman" w:hAnsi="Times New Roman" w:cs="Times New Roman"/>
          <w:sz w:val="28"/>
          <w:szCs w:val="28"/>
        </w:rPr>
        <w:t xml:space="preserve">ального </w:t>
      </w:r>
      <w:r w:rsidRPr="00982B6D">
        <w:rPr>
          <w:rFonts w:ascii="Times New Roman" w:hAnsi="Times New Roman" w:cs="Times New Roman"/>
          <w:sz w:val="28"/>
          <w:szCs w:val="28"/>
        </w:rPr>
        <w:t xml:space="preserve"> </w:t>
      </w:r>
      <w:r w:rsidR="00CA1A2C">
        <w:rPr>
          <w:rFonts w:ascii="Times New Roman" w:hAnsi="Times New Roman" w:cs="Times New Roman"/>
          <w:sz w:val="28"/>
          <w:szCs w:val="28"/>
        </w:rPr>
        <w:t xml:space="preserve">керування </w:t>
      </w:r>
      <w:r w:rsidRPr="00982B6D">
        <w:rPr>
          <w:rFonts w:ascii="Times New Roman" w:hAnsi="Times New Roman" w:cs="Times New Roman"/>
          <w:sz w:val="28"/>
          <w:szCs w:val="28"/>
        </w:rPr>
        <w:t xml:space="preserve"> рух</w:t>
      </w:r>
      <w:r w:rsidR="00CA1A2C">
        <w:rPr>
          <w:rFonts w:ascii="Times New Roman" w:hAnsi="Times New Roman" w:cs="Times New Roman"/>
          <w:sz w:val="28"/>
          <w:szCs w:val="28"/>
        </w:rPr>
        <w:t>ом</w:t>
      </w:r>
      <w:r w:rsidRPr="00982B6D">
        <w:rPr>
          <w:rFonts w:ascii="Times New Roman" w:hAnsi="Times New Roman" w:cs="Times New Roman"/>
          <w:sz w:val="28"/>
          <w:szCs w:val="28"/>
        </w:rPr>
        <w:t xml:space="preserve"> </w:t>
      </w:r>
      <w:r w:rsidR="00E6796B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Pr="00982B6D">
        <w:rPr>
          <w:rFonts w:ascii="Times New Roman" w:hAnsi="Times New Roman" w:cs="Times New Roman"/>
          <w:sz w:val="28"/>
          <w:szCs w:val="28"/>
        </w:rPr>
        <w:t>.</w:t>
      </w:r>
      <w:r w:rsidR="0071730D"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>Вміти підбирати критерії оптим</w:t>
      </w:r>
      <w:r w:rsidR="00CA1A2C">
        <w:rPr>
          <w:rFonts w:ascii="Times New Roman" w:hAnsi="Times New Roman" w:cs="Times New Roman"/>
          <w:sz w:val="28"/>
          <w:szCs w:val="28"/>
        </w:rPr>
        <w:t xml:space="preserve">ального керування </w:t>
      </w:r>
      <w:r w:rsidRPr="00982B6D"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14531D">
        <w:rPr>
          <w:rFonts w:ascii="Times New Roman" w:hAnsi="Times New Roman" w:cs="Times New Roman"/>
          <w:sz w:val="28"/>
          <w:szCs w:val="28"/>
        </w:rPr>
        <w:t>их</w:t>
      </w:r>
      <w:r w:rsidRPr="00982B6D">
        <w:rPr>
          <w:rFonts w:ascii="Times New Roman" w:hAnsi="Times New Roman" w:cs="Times New Roman"/>
          <w:sz w:val="28"/>
          <w:szCs w:val="28"/>
        </w:rPr>
        <w:t xml:space="preserve"> </w:t>
      </w:r>
      <w:r w:rsidR="0014531D">
        <w:rPr>
          <w:rFonts w:ascii="Times New Roman" w:hAnsi="Times New Roman" w:cs="Times New Roman"/>
          <w:sz w:val="28"/>
          <w:szCs w:val="28"/>
        </w:rPr>
        <w:t xml:space="preserve">мобільних платформ, маніпуляторів сільськогосподарських і промислових роботів </w:t>
      </w:r>
      <w:r w:rsidRPr="00982B6D">
        <w:rPr>
          <w:rFonts w:ascii="Times New Roman" w:hAnsi="Times New Roman" w:cs="Times New Roman"/>
          <w:sz w:val="28"/>
          <w:szCs w:val="28"/>
        </w:rPr>
        <w:t xml:space="preserve">в залежності від умов </w:t>
      </w:r>
      <w:r w:rsidR="0014531D">
        <w:rPr>
          <w:rFonts w:ascii="Times New Roman" w:hAnsi="Times New Roman" w:cs="Times New Roman"/>
          <w:sz w:val="28"/>
          <w:szCs w:val="28"/>
        </w:rPr>
        <w:t>їхнього</w:t>
      </w:r>
      <w:r w:rsidRPr="00982B6D">
        <w:rPr>
          <w:rFonts w:ascii="Times New Roman" w:hAnsi="Times New Roman" w:cs="Times New Roman"/>
          <w:sz w:val="28"/>
          <w:szCs w:val="28"/>
        </w:rPr>
        <w:t xml:space="preserve"> використання.</w:t>
      </w:r>
      <w:r w:rsidR="0071730D"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>Знати методи знаходження екстремальних значень інтегральних функціоналів.</w:t>
      </w:r>
      <w:r w:rsidR="00A8746B"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 xml:space="preserve">Вміти розв’язувати звичайні диференціальні </w:t>
      </w:r>
      <w:r w:rsidRPr="00284ED1">
        <w:rPr>
          <w:rFonts w:ascii="Times New Roman" w:hAnsi="Times New Roman" w:cs="Times New Roman"/>
          <w:sz w:val="28"/>
          <w:szCs w:val="28"/>
        </w:rPr>
        <w:t xml:space="preserve">рівняння, які є умовою мінімуму інтегральних функціоналів. Вміти аналізувати отримані оптимальні </w:t>
      </w:r>
      <w:r w:rsidR="00CA1A2C" w:rsidRPr="00284ED1">
        <w:rPr>
          <w:rFonts w:ascii="Times New Roman" w:hAnsi="Times New Roman" w:cs="Times New Roman"/>
          <w:sz w:val="28"/>
          <w:szCs w:val="28"/>
        </w:rPr>
        <w:t xml:space="preserve">системи керування </w:t>
      </w:r>
      <w:r w:rsidRPr="00284ED1">
        <w:rPr>
          <w:rFonts w:ascii="Times New Roman" w:hAnsi="Times New Roman" w:cs="Times New Roman"/>
          <w:sz w:val="28"/>
          <w:szCs w:val="28"/>
        </w:rPr>
        <w:t xml:space="preserve"> рух</w:t>
      </w:r>
      <w:r w:rsidR="00CA1A2C" w:rsidRPr="00284ED1">
        <w:rPr>
          <w:rFonts w:ascii="Times New Roman" w:hAnsi="Times New Roman" w:cs="Times New Roman"/>
          <w:sz w:val="28"/>
          <w:szCs w:val="28"/>
        </w:rPr>
        <w:t>ом</w:t>
      </w:r>
      <w:r w:rsidRPr="00284ED1">
        <w:rPr>
          <w:rFonts w:ascii="Times New Roman" w:hAnsi="Times New Roman" w:cs="Times New Roman"/>
          <w:sz w:val="28"/>
          <w:szCs w:val="28"/>
        </w:rPr>
        <w:t xml:space="preserve"> </w:t>
      </w:r>
      <w:r w:rsidR="0014531D" w:rsidRPr="00284ED1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="00A8746B" w:rsidRPr="00284ED1">
        <w:rPr>
          <w:rFonts w:ascii="Times New Roman" w:hAnsi="Times New Roman" w:cs="Times New Roman"/>
          <w:sz w:val="28"/>
          <w:szCs w:val="28"/>
        </w:rPr>
        <w:t>.</w:t>
      </w:r>
    </w:p>
    <w:p w14:paraId="05AE3D06" w14:textId="4ECD03E6" w:rsidR="00D83810" w:rsidRPr="00284ED1" w:rsidRDefault="00D83810" w:rsidP="00284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ED1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</w:p>
    <w:p w14:paraId="5E271FDE" w14:textId="77777777" w:rsidR="00284ED1" w:rsidRPr="00284ED1" w:rsidRDefault="00284ED1" w:rsidP="00284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ED1">
        <w:rPr>
          <w:rFonts w:ascii="Times New Roman" w:hAnsi="Times New Roman" w:cs="Times New Roman"/>
          <w:sz w:val="28"/>
          <w:szCs w:val="28"/>
        </w:rPr>
        <w:t xml:space="preserve">ЗК1. Здатність застосовувати інформаційні та комунікаційні технології. </w:t>
      </w:r>
    </w:p>
    <w:p w14:paraId="4402BDAB" w14:textId="77777777" w:rsidR="00284ED1" w:rsidRPr="00284ED1" w:rsidRDefault="00284ED1" w:rsidP="00284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ED1">
        <w:rPr>
          <w:rFonts w:ascii="Times New Roman" w:hAnsi="Times New Roman" w:cs="Times New Roman"/>
          <w:sz w:val="28"/>
          <w:szCs w:val="28"/>
        </w:rPr>
        <w:lastRenderedPageBreak/>
        <w:t xml:space="preserve">ЗК2. Здатність вчитися та оволодівати сучасними знаннями. </w:t>
      </w:r>
    </w:p>
    <w:p w14:paraId="1AF3DE82" w14:textId="77777777" w:rsidR="00284ED1" w:rsidRPr="00284ED1" w:rsidRDefault="00284ED1" w:rsidP="00284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ED1">
        <w:rPr>
          <w:rFonts w:ascii="Times New Roman" w:hAnsi="Times New Roman" w:cs="Times New Roman"/>
          <w:sz w:val="28"/>
          <w:szCs w:val="28"/>
        </w:rPr>
        <w:t xml:space="preserve">ЗК3. Здатність до пошуку, оброблення та аналізу інформацію з різних джерел. </w:t>
      </w:r>
    </w:p>
    <w:p w14:paraId="17C318C0" w14:textId="77777777" w:rsidR="00284ED1" w:rsidRPr="00284ED1" w:rsidRDefault="00284ED1" w:rsidP="00284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ED1">
        <w:rPr>
          <w:rFonts w:ascii="Times New Roman" w:hAnsi="Times New Roman" w:cs="Times New Roman"/>
          <w:sz w:val="28"/>
          <w:szCs w:val="28"/>
        </w:rPr>
        <w:t xml:space="preserve">ЗК4. Здатність бути критичним та самокритичним. </w:t>
      </w:r>
    </w:p>
    <w:p w14:paraId="1792B8A2" w14:textId="77777777" w:rsidR="00284ED1" w:rsidRPr="00284ED1" w:rsidRDefault="00284ED1" w:rsidP="00284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ED1">
        <w:rPr>
          <w:rFonts w:ascii="Times New Roman" w:hAnsi="Times New Roman" w:cs="Times New Roman"/>
          <w:sz w:val="28"/>
          <w:szCs w:val="28"/>
        </w:rPr>
        <w:t xml:space="preserve">ЗК6. Здатність генерувати нові ідеї (креативність). </w:t>
      </w:r>
    </w:p>
    <w:p w14:paraId="41EDF221" w14:textId="77777777" w:rsidR="00284ED1" w:rsidRPr="00284ED1" w:rsidRDefault="00284ED1" w:rsidP="00284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ED1">
        <w:rPr>
          <w:rFonts w:ascii="Times New Roman" w:hAnsi="Times New Roman" w:cs="Times New Roman"/>
          <w:sz w:val="28"/>
          <w:szCs w:val="28"/>
        </w:rPr>
        <w:t xml:space="preserve">ЗК7. Здатність виявляти, ставити та вирішувати проблеми. </w:t>
      </w:r>
    </w:p>
    <w:p w14:paraId="3A63DFF3" w14:textId="24934C97" w:rsidR="00284ED1" w:rsidRPr="00284ED1" w:rsidRDefault="00284ED1" w:rsidP="00284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ED1">
        <w:rPr>
          <w:rFonts w:ascii="Times New Roman" w:hAnsi="Times New Roman" w:cs="Times New Roman"/>
          <w:sz w:val="28"/>
          <w:szCs w:val="28"/>
        </w:rPr>
        <w:t xml:space="preserve">ЗК8. Здатність приймати обґрунтовані рішення. </w:t>
      </w:r>
    </w:p>
    <w:p w14:paraId="6B502859" w14:textId="77777777" w:rsidR="00284ED1" w:rsidRPr="00284ED1" w:rsidRDefault="00D83810" w:rsidP="00284ED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4ED1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 w:rsidR="00284ED1" w:rsidRPr="00564B9D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284ED1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Pr="00284ED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10B40D5" w14:textId="77777777" w:rsidR="00284ED1" w:rsidRPr="00284ED1" w:rsidRDefault="00284ED1" w:rsidP="00284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ED1">
        <w:rPr>
          <w:rFonts w:ascii="Times New Roman" w:hAnsi="Times New Roman" w:cs="Times New Roman"/>
          <w:sz w:val="28"/>
          <w:szCs w:val="28"/>
        </w:rPr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розробки роботі, маніпуляторів і забезпечення сталого розвитку. Здатність втілювати передові інженерні розробки для отримування практичних результатів. </w:t>
      </w:r>
    </w:p>
    <w:p w14:paraId="3250AA36" w14:textId="7D28CB46" w:rsidR="00D83810" w:rsidRPr="00284ED1" w:rsidRDefault="00284ED1" w:rsidP="00284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ED1">
        <w:rPr>
          <w:rFonts w:ascii="Times New Roman" w:hAnsi="Times New Roman" w:cs="Times New Roman"/>
          <w:sz w:val="28"/>
          <w:szCs w:val="28"/>
        </w:rPr>
        <w:t>СК3. Здатність створювати нову техніку і технології в галузі механічної інженерії</w:t>
      </w:r>
      <w:r w:rsidR="00D83810" w:rsidRPr="00284E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F33234" w14:textId="77777777" w:rsidR="00284ED1" w:rsidRPr="00284ED1" w:rsidRDefault="00D83810" w:rsidP="00284ED1">
      <w:pPr>
        <w:pStyle w:val="Default"/>
        <w:jc w:val="both"/>
        <w:rPr>
          <w:sz w:val="28"/>
          <w:szCs w:val="28"/>
        </w:rPr>
      </w:pPr>
      <w:r w:rsidRPr="00284ED1">
        <w:rPr>
          <w:b/>
          <w:bCs/>
          <w:i/>
          <w:iCs/>
          <w:sz w:val="28"/>
          <w:szCs w:val="28"/>
        </w:rPr>
        <w:t>Програмні результати навчання (ПРН</w:t>
      </w:r>
      <w:r w:rsidRPr="00284ED1">
        <w:rPr>
          <w:sz w:val="28"/>
          <w:szCs w:val="28"/>
        </w:rPr>
        <w:t xml:space="preserve">): </w:t>
      </w:r>
    </w:p>
    <w:p w14:paraId="141FB68B" w14:textId="4323F823" w:rsidR="00284ED1" w:rsidRPr="00284ED1" w:rsidRDefault="00284ED1" w:rsidP="00284ED1">
      <w:pPr>
        <w:pStyle w:val="Default"/>
        <w:jc w:val="both"/>
        <w:rPr>
          <w:sz w:val="28"/>
          <w:szCs w:val="28"/>
        </w:rPr>
      </w:pPr>
      <w:r w:rsidRPr="00284ED1">
        <w:rPr>
          <w:sz w:val="28"/>
          <w:szCs w:val="28"/>
        </w:rPr>
        <w:t xml:space="preserve">РН1. Знання і розуміння засад технологічних, фундаментальних та інженерних наук, що лежать в основі галузевого машинобудування і, зокрема, розробки роботів для потреб аграрного виробництва. </w:t>
      </w:r>
    </w:p>
    <w:p w14:paraId="735FF416" w14:textId="77777777" w:rsidR="00284ED1" w:rsidRPr="00284ED1" w:rsidRDefault="00284ED1" w:rsidP="00284ED1">
      <w:pPr>
        <w:pStyle w:val="Default"/>
        <w:jc w:val="both"/>
        <w:rPr>
          <w:sz w:val="28"/>
          <w:szCs w:val="28"/>
        </w:rPr>
      </w:pPr>
      <w:r w:rsidRPr="00284ED1">
        <w:rPr>
          <w:sz w:val="28"/>
          <w:szCs w:val="28"/>
        </w:rPr>
        <w:t xml:space="preserve">РН4. Здійснювати інженерні розрахунки для вирішення складних задач і практичних проблем створення роботів у галузевому машинобудуванні. </w:t>
      </w:r>
    </w:p>
    <w:p w14:paraId="70E771BA" w14:textId="1FAAB7F5" w:rsidR="00D83810" w:rsidRPr="00284ED1" w:rsidRDefault="00284ED1" w:rsidP="00284ED1">
      <w:pPr>
        <w:pStyle w:val="Default"/>
        <w:jc w:val="both"/>
        <w:rPr>
          <w:sz w:val="28"/>
          <w:szCs w:val="28"/>
        </w:rPr>
      </w:pPr>
      <w:r w:rsidRPr="00284ED1">
        <w:rPr>
          <w:sz w:val="28"/>
          <w:szCs w:val="28"/>
        </w:rPr>
        <w:t>РН5. Аналізувати інженерні об’єкти, процеси і методи.</w:t>
      </w:r>
    </w:p>
    <w:p w14:paraId="5BC10B01" w14:textId="77777777" w:rsidR="00FA034E" w:rsidRDefault="00FA034E" w:rsidP="00FA03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D014EF" w14:textId="433B54E2" w:rsidR="00821112" w:rsidRDefault="00821112" w:rsidP="00FA03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C08">
        <w:rPr>
          <w:rFonts w:ascii="Times New Roman" w:hAnsi="Times New Roman" w:cs="Times New Roman"/>
          <w:b/>
          <w:sz w:val="28"/>
          <w:szCs w:val="28"/>
          <w:lang w:val="uk-UA"/>
        </w:rPr>
        <w:t>3. Програма та структура навчальної дисципліни: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7"/>
        <w:gridCol w:w="843"/>
        <w:gridCol w:w="928"/>
        <w:gridCol w:w="470"/>
        <w:gridCol w:w="353"/>
        <w:gridCol w:w="536"/>
        <w:gridCol w:w="552"/>
        <w:gridCol w:w="590"/>
        <w:gridCol w:w="929"/>
        <w:gridCol w:w="436"/>
        <w:gridCol w:w="436"/>
        <w:gridCol w:w="585"/>
        <w:gridCol w:w="552"/>
        <w:gridCol w:w="583"/>
      </w:tblGrid>
      <w:tr w:rsidR="00821112" w:rsidRPr="00994078" w14:paraId="50ECB26B" w14:textId="77777777" w:rsidTr="00572040">
        <w:tc>
          <w:tcPr>
            <w:tcW w:w="1977" w:type="dxa"/>
            <w:vMerge w:val="restart"/>
          </w:tcPr>
          <w:p w14:paraId="24BFDA0F" w14:textId="77777777" w:rsidR="00821112" w:rsidRPr="00994078" w:rsidRDefault="00821112" w:rsidP="00175E5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Назви змістових модулів і тем</w:t>
            </w:r>
          </w:p>
        </w:tc>
        <w:tc>
          <w:tcPr>
            <w:tcW w:w="7793" w:type="dxa"/>
            <w:gridSpan w:val="13"/>
          </w:tcPr>
          <w:p w14:paraId="6F1D44FE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Кількість годин</w:t>
            </w:r>
          </w:p>
        </w:tc>
      </w:tr>
      <w:tr w:rsidR="00821112" w:rsidRPr="00994078" w14:paraId="7A1BACC6" w14:textId="77777777" w:rsidTr="00572040">
        <w:tc>
          <w:tcPr>
            <w:tcW w:w="1977" w:type="dxa"/>
            <w:vMerge/>
          </w:tcPr>
          <w:p w14:paraId="23858D50" w14:textId="77777777" w:rsidR="00821112" w:rsidRPr="00994078" w:rsidRDefault="00821112" w:rsidP="00175E5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72" w:type="dxa"/>
            <w:gridSpan w:val="7"/>
          </w:tcPr>
          <w:p w14:paraId="558AF2C1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Денна форма</w:t>
            </w:r>
          </w:p>
        </w:tc>
        <w:tc>
          <w:tcPr>
            <w:tcW w:w="3521" w:type="dxa"/>
            <w:gridSpan w:val="6"/>
          </w:tcPr>
          <w:p w14:paraId="4E8FB4E6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Заочна форма</w:t>
            </w:r>
          </w:p>
        </w:tc>
      </w:tr>
      <w:tr w:rsidR="002467C8" w:rsidRPr="00994078" w14:paraId="61A46ED8" w14:textId="77777777" w:rsidTr="00572040">
        <w:tc>
          <w:tcPr>
            <w:tcW w:w="1977" w:type="dxa"/>
            <w:vMerge/>
          </w:tcPr>
          <w:p w14:paraId="12C0243D" w14:textId="77777777" w:rsidR="00821112" w:rsidRPr="00994078" w:rsidRDefault="00821112" w:rsidP="00175E5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43" w:type="dxa"/>
            <w:vMerge w:val="restart"/>
          </w:tcPr>
          <w:p w14:paraId="703AF8D2" w14:textId="77777777" w:rsidR="00821112" w:rsidRPr="00994078" w:rsidRDefault="00821112" w:rsidP="00175E5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тижні</w:t>
            </w:r>
          </w:p>
        </w:tc>
        <w:tc>
          <w:tcPr>
            <w:tcW w:w="928" w:type="dxa"/>
            <w:vMerge w:val="restart"/>
          </w:tcPr>
          <w:p w14:paraId="21688721" w14:textId="77777777" w:rsidR="00821112" w:rsidRPr="00994078" w:rsidRDefault="00821112" w:rsidP="00175E5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2501" w:type="dxa"/>
            <w:gridSpan w:val="5"/>
          </w:tcPr>
          <w:p w14:paraId="4214B3C3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у тому числі</w:t>
            </w:r>
          </w:p>
        </w:tc>
        <w:tc>
          <w:tcPr>
            <w:tcW w:w="929" w:type="dxa"/>
            <w:vMerge w:val="restart"/>
          </w:tcPr>
          <w:p w14:paraId="2F411137" w14:textId="77777777" w:rsidR="00821112" w:rsidRPr="00994078" w:rsidRDefault="00821112" w:rsidP="00175E5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2592" w:type="dxa"/>
            <w:gridSpan w:val="5"/>
          </w:tcPr>
          <w:p w14:paraId="6E3E287E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у тому числі</w:t>
            </w:r>
          </w:p>
        </w:tc>
      </w:tr>
      <w:tr w:rsidR="00783966" w:rsidRPr="00994078" w14:paraId="5D65F0FA" w14:textId="77777777" w:rsidTr="00572040">
        <w:tc>
          <w:tcPr>
            <w:tcW w:w="1977" w:type="dxa"/>
            <w:vMerge/>
          </w:tcPr>
          <w:p w14:paraId="7C3D4515" w14:textId="77777777" w:rsidR="00821112" w:rsidRPr="00994078" w:rsidRDefault="00821112" w:rsidP="00175E5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43" w:type="dxa"/>
            <w:vMerge/>
          </w:tcPr>
          <w:p w14:paraId="5590370E" w14:textId="77777777" w:rsidR="00821112" w:rsidRPr="00994078" w:rsidRDefault="00821112" w:rsidP="00175E5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8" w:type="dxa"/>
            <w:vMerge/>
          </w:tcPr>
          <w:p w14:paraId="189CFAD1" w14:textId="77777777" w:rsidR="00821112" w:rsidRPr="00994078" w:rsidRDefault="00821112" w:rsidP="00175E5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0" w:type="dxa"/>
          </w:tcPr>
          <w:p w14:paraId="594ED886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л</w:t>
            </w:r>
          </w:p>
        </w:tc>
        <w:tc>
          <w:tcPr>
            <w:tcW w:w="353" w:type="dxa"/>
          </w:tcPr>
          <w:p w14:paraId="40D57A26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536" w:type="dxa"/>
          </w:tcPr>
          <w:p w14:paraId="58BBEC1B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94078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52" w:type="dxa"/>
          </w:tcPr>
          <w:p w14:paraId="3C5D9BA7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94078">
              <w:rPr>
                <w:rFonts w:ascii="Times New Roman" w:hAnsi="Times New Roman" w:cs="Times New Roman"/>
                <w:lang w:val="uk-UA"/>
              </w:rPr>
              <w:t>інд</w:t>
            </w:r>
            <w:proofErr w:type="spellEnd"/>
          </w:p>
        </w:tc>
        <w:tc>
          <w:tcPr>
            <w:tcW w:w="590" w:type="dxa"/>
          </w:tcPr>
          <w:p w14:paraId="6E293952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94078">
              <w:rPr>
                <w:rFonts w:ascii="Times New Roman" w:hAnsi="Times New Roman" w:cs="Times New Roman"/>
                <w:lang w:val="uk-UA"/>
              </w:rPr>
              <w:t>с.р</w:t>
            </w:r>
            <w:proofErr w:type="spellEnd"/>
            <w:r w:rsidRPr="009940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29" w:type="dxa"/>
            <w:vMerge/>
          </w:tcPr>
          <w:p w14:paraId="3E88EEF5" w14:textId="77777777" w:rsidR="00821112" w:rsidRPr="00994078" w:rsidRDefault="00821112" w:rsidP="00175E58">
            <w:pPr>
              <w:pStyle w:val="a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6" w:type="dxa"/>
          </w:tcPr>
          <w:p w14:paraId="264403B3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л</w:t>
            </w:r>
          </w:p>
        </w:tc>
        <w:tc>
          <w:tcPr>
            <w:tcW w:w="436" w:type="dxa"/>
          </w:tcPr>
          <w:p w14:paraId="1A4EA393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585" w:type="dxa"/>
          </w:tcPr>
          <w:p w14:paraId="55E6050F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94078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52" w:type="dxa"/>
          </w:tcPr>
          <w:p w14:paraId="745CF54D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94078">
              <w:rPr>
                <w:rFonts w:ascii="Times New Roman" w:hAnsi="Times New Roman" w:cs="Times New Roman"/>
                <w:lang w:val="uk-UA"/>
              </w:rPr>
              <w:t>інд</w:t>
            </w:r>
            <w:proofErr w:type="spellEnd"/>
          </w:p>
        </w:tc>
        <w:tc>
          <w:tcPr>
            <w:tcW w:w="583" w:type="dxa"/>
          </w:tcPr>
          <w:p w14:paraId="2D3B778C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94078">
              <w:rPr>
                <w:rFonts w:ascii="Times New Roman" w:hAnsi="Times New Roman" w:cs="Times New Roman"/>
                <w:lang w:val="uk-UA"/>
              </w:rPr>
              <w:t>с.р</w:t>
            </w:r>
            <w:proofErr w:type="spellEnd"/>
            <w:r w:rsidRPr="00994078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783966" w:rsidRPr="00994078" w14:paraId="3CDA7314" w14:textId="77777777" w:rsidTr="00572040">
        <w:tc>
          <w:tcPr>
            <w:tcW w:w="1977" w:type="dxa"/>
          </w:tcPr>
          <w:p w14:paraId="2ADA8CB9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43" w:type="dxa"/>
          </w:tcPr>
          <w:p w14:paraId="1D55703F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28" w:type="dxa"/>
          </w:tcPr>
          <w:p w14:paraId="71BFEEF6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0" w:type="dxa"/>
          </w:tcPr>
          <w:p w14:paraId="6B3F378B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3" w:type="dxa"/>
          </w:tcPr>
          <w:p w14:paraId="7342CA27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14:paraId="64522158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52" w:type="dxa"/>
          </w:tcPr>
          <w:p w14:paraId="3DD60B74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90" w:type="dxa"/>
          </w:tcPr>
          <w:p w14:paraId="57823CDA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29" w:type="dxa"/>
          </w:tcPr>
          <w:p w14:paraId="3A655D9F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14:paraId="5DC58237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14:paraId="7D214F91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85" w:type="dxa"/>
          </w:tcPr>
          <w:p w14:paraId="01F67AD8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52" w:type="dxa"/>
          </w:tcPr>
          <w:p w14:paraId="67D36C09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83" w:type="dxa"/>
          </w:tcPr>
          <w:p w14:paraId="34E47E9F" w14:textId="77777777" w:rsidR="00821112" w:rsidRPr="0099407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821112" w:rsidRPr="00994078" w14:paraId="22AB1D8E" w14:textId="77777777" w:rsidTr="00B46D1A">
        <w:tc>
          <w:tcPr>
            <w:tcW w:w="9770" w:type="dxa"/>
            <w:gridSpan w:val="14"/>
          </w:tcPr>
          <w:p w14:paraId="237D8D86" w14:textId="1E6AA86C" w:rsidR="00821112" w:rsidRPr="00994078" w:rsidRDefault="00821112" w:rsidP="00B903AA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b/>
                <w:i/>
                <w:lang w:val="uk-UA"/>
              </w:rPr>
              <w:t>Змістовий модуль 1.</w:t>
            </w:r>
            <w:r w:rsidRPr="0099407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903AA" w:rsidRPr="00994078">
              <w:rPr>
                <w:rFonts w:ascii="Times New Roman" w:hAnsi="Times New Roman" w:cs="Times New Roman"/>
                <w:b/>
                <w:i/>
                <w:lang w:val="uk-UA"/>
              </w:rPr>
              <w:t xml:space="preserve">Основи </w:t>
            </w:r>
            <w:r w:rsidR="00207DFF" w:rsidRPr="00994078">
              <w:rPr>
                <w:rFonts w:ascii="Times New Roman" w:hAnsi="Times New Roman" w:cs="Times New Roman"/>
                <w:b/>
                <w:i/>
                <w:lang w:val="uk-UA"/>
              </w:rPr>
              <w:t>теорії</w:t>
            </w:r>
            <w:r w:rsidR="00B903AA" w:rsidRPr="00994078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="00207DFF" w:rsidRPr="00994078">
              <w:rPr>
                <w:rFonts w:ascii="Times New Roman" w:hAnsi="Times New Roman" w:cs="Times New Roman"/>
                <w:b/>
                <w:i/>
                <w:lang w:val="uk-UA"/>
              </w:rPr>
              <w:t>керування</w:t>
            </w:r>
          </w:p>
        </w:tc>
      </w:tr>
      <w:tr w:rsidR="00341816" w:rsidRPr="00994078" w14:paraId="6A454295" w14:textId="77777777" w:rsidTr="00572040">
        <w:tc>
          <w:tcPr>
            <w:tcW w:w="1977" w:type="dxa"/>
            <w:vAlign w:val="center"/>
          </w:tcPr>
          <w:p w14:paraId="19999C31" w14:textId="77777777" w:rsidR="00341816" w:rsidRPr="00994078" w:rsidRDefault="00341816" w:rsidP="00341816">
            <w:pPr>
              <w:rPr>
                <w:rFonts w:ascii="Times New Roman" w:hAnsi="Times New Roman" w:cs="Times New Roman"/>
                <w:b/>
              </w:rPr>
            </w:pPr>
            <w:r w:rsidRPr="00994078">
              <w:rPr>
                <w:rFonts w:ascii="Times New Roman" w:hAnsi="Times New Roman" w:cs="Times New Roman"/>
                <w:b/>
              </w:rPr>
              <w:t xml:space="preserve">Тема 1. </w:t>
            </w:r>
          </w:p>
          <w:p w14:paraId="3509C1D8" w14:textId="4F66AD78" w:rsidR="00341816" w:rsidRPr="00994078" w:rsidRDefault="00341816" w:rsidP="00341816">
            <w:pPr>
              <w:rPr>
                <w:rFonts w:ascii="Times New Roman" w:hAnsi="Times New Roman" w:cs="Times New Roman"/>
              </w:rPr>
            </w:pPr>
            <w:r w:rsidRPr="00994078">
              <w:rPr>
                <w:rFonts w:ascii="Times New Roman" w:hAnsi="Times New Roman" w:cs="Times New Roman"/>
              </w:rPr>
              <w:t>Основні поняття теорії керування. Загальна схема керування. Класифікація систем керування.</w:t>
            </w:r>
          </w:p>
        </w:tc>
        <w:tc>
          <w:tcPr>
            <w:tcW w:w="843" w:type="dxa"/>
          </w:tcPr>
          <w:p w14:paraId="525E3E3B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14:paraId="04863135" w14:textId="0795AF5C" w:rsidR="00341816" w:rsidRPr="00994078" w:rsidRDefault="00AC6774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70" w:type="dxa"/>
          </w:tcPr>
          <w:p w14:paraId="2B1A7494" w14:textId="3ADD616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3" w:type="dxa"/>
          </w:tcPr>
          <w:p w14:paraId="30F71FB1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13879F8C" w14:textId="0EA242CC" w:rsidR="00341816" w:rsidRPr="00994078" w:rsidRDefault="00372122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550073F5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407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90" w:type="dxa"/>
          </w:tcPr>
          <w:p w14:paraId="0D6D5D64" w14:textId="27FD3DBC" w:rsidR="00341816" w:rsidRPr="00994078" w:rsidRDefault="00372122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37A48192" w14:textId="7E35A190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3D0B9961" w14:textId="6CA623D5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0107E1D4" w14:textId="42EFB32E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266F2F59" w14:textId="2E774D33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12783F0E" w14:textId="776B992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2A17B346" w14:textId="4C351E2F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41816" w:rsidRPr="00994078" w14:paraId="793741D9" w14:textId="77777777" w:rsidTr="00572040">
        <w:tc>
          <w:tcPr>
            <w:tcW w:w="1977" w:type="dxa"/>
          </w:tcPr>
          <w:p w14:paraId="7E182E85" w14:textId="4EF2B06A" w:rsidR="00341816" w:rsidRPr="00994078" w:rsidRDefault="00341816" w:rsidP="00341816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b/>
                <w:lang w:val="uk-UA"/>
              </w:rPr>
              <w:t xml:space="preserve">Тема 2 </w:t>
            </w:r>
            <w:r w:rsidRPr="00994078">
              <w:rPr>
                <w:rFonts w:ascii="Times New Roman" w:hAnsi="Times New Roman" w:cs="Times New Roman"/>
                <w:bCs/>
                <w:lang w:val="uk-UA"/>
              </w:rPr>
              <w:t>Математичні моделі систем керування (СК).</w:t>
            </w:r>
          </w:p>
        </w:tc>
        <w:tc>
          <w:tcPr>
            <w:tcW w:w="843" w:type="dxa"/>
          </w:tcPr>
          <w:p w14:paraId="00BDAB7E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407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8" w:type="dxa"/>
          </w:tcPr>
          <w:p w14:paraId="0768A7F7" w14:textId="6AB6134D" w:rsidR="00341816" w:rsidRPr="00994078" w:rsidRDefault="00AC6774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70" w:type="dxa"/>
          </w:tcPr>
          <w:p w14:paraId="55006222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3" w:type="dxa"/>
          </w:tcPr>
          <w:p w14:paraId="0AC1888F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3DA09BC8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2" w:type="dxa"/>
          </w:tcPr>
          <w:p w14:paraId="55852C95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407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90" w:type="dxa"/>
          </w:tcPr>
          <w:p w14:paraId="710C43AA" w14:textId="7267885C" w:rsidR="00341816" w:rsidRPr="00994078" w:rsidRDefault="00372122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7E8CD467" w14:textId="2859203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7BBD7929" w14:textId="3CB991B9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2EDE22F1" w14:textId="00B9CE19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1AEF3392" w14:textId="31D96D7A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659A2E78" w14:textId="75DF6DF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66F5A7E7" w14:textId="2CD3D34F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41816" w:rsidRPr="00994078" w14:paraId="22DC106C" w14:textId="77777777" w:rsidTr="00572040">
        <w:tc>
          <w:tcPr>
            <w:tcW w:w="1977" w:type="dxa"/>
          </w:tcPr>
          <w:p w14:paraId="701B2E5D" w14:textId="77777777" w:rsidR="00341816" w:rsidRPr="00994078" w:rsidRDefault="00341816" w:rsidP="00341816">
            <w:pPr>
              <w:pStyle w:val="a3"/>
              <w:rPr>
                <w:rFonts w:ascii="Times New Roman" w:hAnsi="Times New Roman" w:cs="Times New Roman"/>
                <w:b/>
                <w:lang w:val="uk-UA"/>
              </w:rPr>
            </w:pPr>
            <w:r w:rsidRPr="00994078">
              <w:rPr>
                <w:rFonts w:ascii="Times New Roman" w:hAnsi="Times New Roman" w:cs="Times New Roman"/>
                <w:b/>
                <w:lang w:val="uk-UA"/>
              </w:rPr>
              <w:t>Тема 3.</w:t>
            </w:r>
          </w:p>
          <w:p w14:paraId="57E6287A" w14:textId="2C8587F3" w:rsidR="00341816" w:rsidRPr="00994078" w:rsidRDefault="00341816" w:rsidP="00341816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Типові ланки СК. Подання СК у вигляді структурних схем.</w:t>
            </w:r>
          </w:p>
        </w:tc>
        <w:tc>
          <w:tcPr>
            <w:tcW w:w="843" w:type="dxa"/>
          </w:tcPr>
          <w:p w14:paraId="33ABB9E5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28" w:type="dxa"/>
          </w:tcPr>
          <w:p w14:paraId="5E075D68" w14:textId="7705D915" w:rsidR="00341816" w:rsidRPr="00994078" w:rsidRDefault="00AC6774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70" w:type="dxa"/>
          </w:tcPr>
          <w:p w14:paraId="5B97491A" w14:textId="4053F2A3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3" w:type="dxa"/>
          </w:tcPr>
          <w:p w14:paraId="55DC60FB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028164AA" w14:textId="3FB0F6D7" w:rsidR="00341816" w:rsidRPr="00994078" w:rsidRDefault="00372122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2" w:type="dxa"/>
          </w:tcPr>
          <w:p w14:paraId="38FF7B51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40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0" w:type="dxa"/>
          </w:tcPr>
          <w:p w14:paraId="3C2A96B0" w14:textId="74E54E94" w:rsidR="00341816" w:rsidRPr="00994078" w:rsidRDefault="00372122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48E3BAA0" w14:textId="3A534A60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637B5A0C" w14:textId="36183D0D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0E3A7AF8" w14:textId="73243526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748C3230" w14:textId="7D49B3E3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416E612F" w14:textId="178AA63A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42932AC1" w14:textId="555E3632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41816" w:rsidRPr="00994078" w14:paraId="0455D5F0" w14:textId="77777777" w:rsidTr="00572040">
        <w:tc>
          <w:tcPr>
            <w:tcW w:w="1977" w:type="dxa"/>
          </w:tcPr>
          <w:p w14:paraId="6F6EBEB2" w14:textId="77777777" w:rsidR="00341816" w:rsidRPr="00994078" w:rsidRDefault="00341816" w:rsidP="00341816">
            <w:pPr>
              <w:pStyle w:val="a3"/>
              <w:rPr>
                <w:rFonts w:ascii="Times New Roman" w:hAnsi="Times New Roman" w:cs="Times New Roman"/>
                <w:b/>
                <w:lang w:val="uk-UA"/>
              </w:rPr>
            </w:pPr>
            <w:r w:rsidRPr="00994078">
              <w:rPr>
                <w:rFonts w:ascii="Times New Roman" w:hAnsi="Times New Roman" w:cs="Times New Roman"/>
                <w:b/>
                <w:lang w:val="uk-UA"/>
              </w:rPr>
              <w:t>Тема 4.</w:t>
            </w:r>
          </w:p>
          <w:p w14:paraId="0696AD1A" w14:textId="78F803CE" w:rsidR="00341816" w:rsidRPr="00994078" w:rsidRDefault="00341816" w:rsidP="00341816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 xml:space="preserve"> Постановка задач керування. </w:t>
            </w:r>
            <w:r w:rsidRPr="00994078">
              <w:rPr>
                <w:rFonts w:ascii="Times New Roman" w:hAnsi="Times New Roman" w:cs="Times New Roman"/>
                <w:lang w:val="uk-UA"/>
              </w:rPr>
              <w:lastRenderedPageBreak/>
              <w:t>Показники якості керування.</w:t>
            </w:r>
          </w:p>
        </w:tc>
        <w:tc>
          <w:tcPr>
            <w:tcW w:w="843" w:type="dxa"/>
          </w:tcPr>
          <w:p w14:paraId="5D7B6A6D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928" w:type="dxa"/>
          </w:tcPr>
          <w:p w14:paraId="62AEC956" w14:textId="3665DFEF" w:rsidR="00341816" w:rsidRPr="00994078" w:rsidRDefault="00AC6774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70" w:type="dxa"/>
          </w:tcPr>
          <w:p w14:paraId="666EDE1A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3" w:type="dxa"/>
          </w:tcPr>
          <w:p w14:paraId="464B80EF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599E2378" w14:textId="03C08301" w:rsidR="00341816" w:rsidRPr="00994078" w:rsidRDefault="00D55AF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22C399D9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90" w:type="dxa"/>
          </w:tcPr>
          <w:p w14:paraId="44F1D8D9" w14:textId="5C35C902" w:rsidR="00341816" w:rsidRPr="00994078" w:rsidRDefault="00372122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0D18CD75" w14:textId="1DCF71F3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0B8EC611" w14:textId="5AEAE334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7F51355E" w14:textId="4F17E91E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69794404" w14:textId="0F87121D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6C334ACE" w14:textId="3D17BE89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06C9BC9F" w14:textId="1A51F45B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41816" w:rsidRPr="00994078" w14:paraId="15E1DF51" w14:textId="77777777" w:rsidTr="00572040">
        <w:tc>
          <w:tcPr>
            <w:tcW w:w="1977" w:type="dxa"/>
          </w:tcPr>
          <w:p w14:paraId="6BFD182D" w14:textId="77777777" w:rsidR="00341816" w:rsidRPr="00994078" w:rsidRDefault="00341816" w:rsidP="00341816">
            <w:pPr>
              <w:pStyle w:val="a3"/>
              <w:rPr>
                <w:rFonts w:ascii="Times New Roman" w:hAnsi="Times New Roman" w:cs="Times New Roman"/>
                <w:b/>
                <w:lang w:val="uk-UA"/>
              </w:rPr>
            </w:pPr>
            <w:r w:rsidRPr="00994078">
              <w:rPr>
                <w:rFonts w:ascii="Times New Roman" w:hAnsi="Times New Roman" w:cs="Times New Roman"/>
                <w:b/>
                <w:lang w:val="uk-UA"/>
              </w:rPr>
              <w:lastRenderedPageBreak/>
              <w:t>Тема 5.</w:t>
            </w:r>
          </w:p>
          <w:p w14:paraId="679554D5" w14:textId="6CA45FB1" w:rsidR="00341816" w:rsidRPr="00994078" w:rsidRDefault="00341816" w:rsidP="00341816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Постановка задачі оптимального керування. Класифікація задач оптимального керування.</w:t>
            </w:r>
          </w:p>
        </w:tc>
        <w:tc>
          <w:tcPr>
            <w:tcW w:w="843" w:type="dxa"/>
          </w:tcPr>
          <w:p w14:paraId="66E44B2A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928" w:type="dxa"/>
          </w:tcPr>
          <w:p w14:paraId="5F2477A7" w14:textId="7D4C9D7A" w:rsidR="00341816" w:rsidRPr="00994078" w:rsidRDefault="00AC6774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70" w:type="dxa"/>
          </w:tcPr>
          <w:p w14:paraId="150F2301" w14:textId="6386534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3" w:type="dxa"/>
          </w:tcPr>
          <w:p w14:paraId="00BE8EF8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297F7D03" w14:textId="24342773" w:rsidR="00341816" w:rsidRPr="00994078" w:rsidRDefault="00D55AF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1AEBA96B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0" w:type="dxa"/>
          </w:tcPr>
          <w:p w14:paraId="5DCF3E3B" w14:textId="703CA92D" w:rsidR="00341816" w:rsidRPr="00994078" w:rsidRDefault="00372122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72934325" w14:textId="0244A08A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1683E592" w14:textId="001B26AC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5D0AC0B8" w14:textId="63570215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009032E8" w14:textId="4BCEA5BF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36FD9C83" w14:textId="52F561D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3A6A2A34" w14:textId="551818E1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41816" w:rsidRPr="00994078" w14:paraId="364ADF9A" w14:textId="77777777" w:rsidTr="00572040">
        <w:tc>
          <w:tcPr>
            <w:tcW w:w="1977" w:type="dxa"/>
          </w:tcPr>
          <w:p w14:paraId="1540D269" w14:textId="77777777" w:rsidR="00341816" w:rsidRPr="00994078" w:rsidRDefault="00341816" w:rsidP="00341816">
            <w:pPr>
              <w:pStyle w:val="a3"/>
              <w:rPr>
                <w:rFonts w:ascii="Times New Roman" w:hAnsi="Times New Roman" w:cs="Times New Roman"/>
                <w:b/>
                <w:lang w:val="uk-UA"/>
              </w:rPr>
            </w:pPr>
            <w:r w:rsidRPr="00994078">
              <w:rPr>
                <w:rFonts w:ascii="Times New Roman" w:hAnsi="Times New Roman" w:cs="Times New Roman"/>
                <w:b/>
                <w:lang w:val="uk-UA"/>
              </w:rPr>
              <w:t xml:space="preserve">Тема 6. </w:t>
            </w:r>
          </w:p>
          <w:p w14:paraId="72D4D185" w14:textId="278B1211" w:rsidR="00341816" w:rsidRPr="00994078" w:rsidRDefault="00341816" w:rsidP="00341816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 xml:space="preserve">Дослідження якісних властивостей СК. Керованість і </w:t>
            </w:r>
            <w:proofErr w:type="spellStart"/>
            <w:r w:rsidRPr="00994078">
              <w:rPr>
                <w:rFonts w:ascii="Times New Roman" w:hAnsi="Times New Roman" w:cs="Times New Roman"/>
                <w:lang w:val="uk-UA"/>
              </w:rPr>
              <w:t>спостережуваність</w:t>
            </w:r>
            <w:proofErr w:type="spellEnd"/>
            <w:r w:rsidRPr="00994078">
              <w:rPr>
                <w:rFonts w:ascii="Times New Roman" w:hAnsi="Times New Roman" w:cs="Times New Roman"/>
                <w:lang w:val="uk-UA"/>
              </w:rPr>
              <w:t xml:space="preserve"> СК</w:t>
            </w:r>
          </w:p>
        </w:tc>
        <w:tc>
          <w:tcPr>
            <w:tcW w:w="843" w:type="dxa"/>
          </w:tcPr>
          <w:p w14:paraId="6976D12D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28" w:type="dxa"/>
          </w:tcPr>
          <w:p w14:paraId="0E43A0EA" w14:textId="2BAC111E" w:rsidR="00341816" w:rsidRPr="00994078" w:rsidRDefault="00AC6774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70" w:type="dxa"/>
          </w:tcPr>
          <w:p w14:paraId="5380E442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3" w:type="dxa"/>
          </w:tcPr>
          <w:p w14:paraId="12C19B1C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6" w:type="dxa"/>
          </w:tcPr>
          <w:p w14:paraId="28684090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2" w:type="dxa"/>
          </w:tcPr>
          <w:p w14:paraId="4281A16A" w14:textId="7777777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0" w:type="dxa"/>
          </w:tcPr>
          <w:p w14:paraId="021A35D4" w14:textId="2D6435B0" w:rsidR="00341816" w:rsidRPr="00994078" w:rsidRDefault="00372122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428FC315" w14:textId="0AF8B501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203BD7E5" w14:textId="2CA753BA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32D63FD0" w14:textId="1BF7C5D5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605ADD4F" w14:textId="51B9679A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18E91C3C" w14:textId="2AB7474E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41ECD8ED" w14:textId="187F5711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41816" w:rsidRPr="00994078" w14:paraId="5E3E057D" w14:textId="77777777" w:rsidTr="00572040">
        <w:tc>
          <w:tcPr>
            <w:tcW w:w="1977" w:type="dxa"/>
          </w:tcPr>
          <w:p w14:paraId="1F1C4BC1" w14:textId="77777777" w:rsidR="00341816" w:rsidRPr="00994078" w:rsidRDefault="00341816" w:rsidP="00341816">
            <w:pPr>
              <w:pStyle w:val="a3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94078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Тема 7. </w:t>
            </w:r>
          </w:p>
          <w:p w14:paraId="7170F92C" w14:textId="7E019E21" w:rsidR="00341816" w:rsidRPr="00994078" w:rsidRDefault="00341816" w:rsidP="00341816">
            <w:pPr>
              <w:pStyle w:val="a3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 xml:space="preserve">Стійкість </w:t>
            </w:r>
            <w:proofErr w:type="spellStart"/>
            <w:r w:rsidRPr="00994078">
              <w:rPr>
                <w:rFonts w:ascii="Times New Roman" w:hAnsi="Times New Roman" w:cs="Times New Roman"/>
                <w:lang w:val="uk-UA"/>
              </w:rPr>
              <w:t>лінеаризованих</w:t>
            </w:r>
            <w:proofErr w:type="spellEnd"/>
            <w:r w:rsidRPr="00994078">
              <w:rPr>
                <w:rFonts w:ascii="Times New Roman" w:hAnsi="Times New Roman" w:cs="Times New Roman"/>
                <w:lang w:val="uk-UA"/>
              </w:rPr>
              <w:t xml:space="preserve"> систем. Критерій стійкості Гурвіца та Михайлова</w:t>
            </w:r>
          </w:p>
        </w:tc>
        <w:tc>
          <w:tcPr>
            <w:tcW w:w="843" w:type="dxa"/>
          </w:tcPr>
          <w:p w14:paraId="16141236" w14:textId="384AEBCC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28" w:type="dxa"/>
          </w:tcPr>
          <w:p w14:paraId="1B0B5399" w14:textId="04E77871" w:rsidR="00341816" w:rsidRPr="00994078" w:rsidRDefault="00AC6774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70" w:type="dxa"/>
          </w:tcPr>
          <w:p w14:paraId="1C92CDFB" w14:textId="60C0FC5E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3" w:type="dxa"/>
          </w:tcPr>
          <w:p w14:paraId="46F4CEE7" w14:textId="59DB1321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6" w:type="dxa"/>
          </w:tcPr>
          <w:p w14:paraId="38B26104" w14:textId="2DB48B03" w:rsidR="00341816" w:rsidRPr="00994078" w:rsidRDefault="00372122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2" w:type="dxa"/>
          </w:tcPr>
          <w:p w14:paraId="2E409BEA" w14:textId="15486638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0" w:type="dxa"/>
          </w:tcPr>
          <w:p w14:paraId="7FAA2217" w14:textId="31EE5E01" w:rsidR="00341816" w:rsidRPr="00994078" w:rsidRDefault="00372122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3CEAD480" w14:textId="0C433FF1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17E70DFD" w14:textId="2A43C5BD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1610746F" w14:textId="0B6D4CEE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104F91C8" w14:textId="50C86945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579855C2" w14:textId="543738C7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0A1EE4D9" w14:textId="683BED28" w:rsidR="00341816" w:rsidRPr="00994078" w:rsidRDefault="00341816" w:rsidP="00341816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72122" w:rsidRPr="00994078" w14:paraId="1D8CC3C9" w14:textId="77777777" w:rsidTr="00572040">
        <w:tc>
          <w:tcPr>
            <w:tcW w:w="1977" w:type="dxa"/>
          </w:tcPr>
          <w:p w14:paraId="404868FF" w14:textId="77777777" w:rsidR="00372122" w:rsidRPr="00994078" w:rsidRDefault="00372122" w:rsidP="00372122">
            <w:pPr>
              <w:rPr>
                <w:rFonts w:ascii="Times New Roman" w:hAnsi="Times New Roman" w:cs="Times New Roman"/>
                <w:b/>
              </w:rPr>
            </w:pPr>
            <w:r w:rsidRPr="00994078">
              <w:rPr>
                <w:rFonts w:ascii="Times New Roman" w:hAnsi="Times New Roman" w:cs="Times New Roman"/>
                <w:b/>
              </w:rPr>
              <w:t xml:space="preserve">Тема 8. </w:t>
            </w:r>
          </w:p>
          <w:p w14:paraId="7F9D375D" w14:textId="34F0CA3E" w:rsidR="00372122" w:rsidRPr="00994078" w:rsidRDefault="00372122" w:rsidP="00372122">
            <w:pPr>
              <w:pStyle w:val="a3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94078">
              <w:rPr>
                <w:rFonts w:ascii="Times New Roman" w:hAnsi="Times New Roman" w:cs="Times New Roman"/>
              </w:rPr>
              <w:t xml:space="preserve">Синтез СК. </w:t>
            </w:r>
            <w:proofErr w:type="spellStart"/>
            <w:r w:rsidRPr="00994078">
              <w:rPr>
                <w:rFonts w:ascii="Times New Roman" w:hAnsi="Times New Roman" w:cs="Times New Roman"/>
              </w:rPr>
              <w:t>Класичний</w:t>
            </w:r>
            <w:proofErr w:type="spellEnd"/>
            <w:r w:rsidRPr="00994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078">
              <w:rPr>
                <w:rFonts w:ascii="Times New Roman" w:hAnsi="Times New Roman" w:cs="Times New Roman"/>
              </w:rPr>
              <w:t>підхід</w:t>
            </w:r>
            <w:proofErr w:type="spellEnd"/>
            <w:r w:rsidRPr="00994078">
              <w:rPr>
                <w:rFonts w:ascii="Times New Roman" w:hAnsi="Times New Roman" w:cs="Times New Roman"/>
              </w:rPr>
              <w:t xml:space="preserve">. Метод </w:t>
            </w:r>
            <w:proofErr w:type="spellStart"/>
            <w:r w:rsidRPr="00994078">
              <w:rPr>
                <w:rFonts w:ascii="Times New Roman" w:hAnsi="Times New Roman" w:cs="Times New Roman"/>
              </w:rPr>
              <w:t>кореневого</w:t>
            </w:r>
            <w:proofErr w:type="spellEnd"/>
            <w:r w:rsidRPr="00994078">
              <w:rPr>
                <w:rFonts w:ascii="Times New Roman" w:hAnsi="Times New Roman" w:cs="Times New Roman"/>
              </w:rPr>
              <w:t xml:space="preserve"> годографа.</w:t>
            </w:r>
          </w:p>
        </w:tc>
        <w:tc>
          <w:tcPr>
            <w:tcW w:w="843" w:type="dxa"/>
          </w:tcPr>
          <w:p w14:paraId="4D61DD0D" w14:textId="148B6A91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28" w:type="dxa"/>
          </w:tcPr>
          <w:p w14:paraId="3E6A15B6" w14:textId="1DC8126C" w:rsidR="00372122" w:rsidRPr="00994078" w:rsidRDefault="00AC6774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70" w:type="dxa"/>
          </w:tcPr>
          <w:p w14:paraId="06CFC6BB" w14:textId="39EB3F75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3" w:type="dxa"/>
          </w:tcPr>
          <w:p w14:paraId="6C079EB7" w14:textId="10EE4832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7B60C7D1" w14:textId="20544DBA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2" w:type="dxa"/>
          </w:tcPr>
          <w:p w14:paraId="4ADE8826" w14:textId="5D36AED0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90" w:type="dxa"/>
          </w:tcPr>
          <w:p w14:paraId="5619F0F2" w14:textId="15DD3E0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3C3D5745" w14:textId="63A14B90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1849C65D" w14:textId="3DDCB5EB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614B9E86" w14:textId="573BD3B5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2D0D521F" w14:textId="2D35B0B4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73144820" w14:textId="7FC8BD15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6C1FDDCC" w14:textId="530ACAB6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72122" w:rsidRPr="00994078" w14:paraId="18FABADE" w14:textId="77777777" w:rsidTr="00572040">
        <w:tc>
          <w:tcPr>
            <w:tcW w:w="1977" w:type="dxa"/>
          </w:tcPr>
          <w:p w14:paraId="6F51DFB8" w14:textId="248909D5" w:rsidR="00372122" w:rsidRPr="00994078" w:rsidRDefault="00372122" w:rsidP="00372122">
            <w:pPr>
              <w:pStyle w:val="a3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94078">
              <w:rPr>
                <w:rFonts w:ascii="Times New Roman" w:hAnsi="Times New Roman" w:cs="Times New Roman"/>
                <w:b/>
                <w:bCs/>
                <w:lang w:val="uk-UA"/>
              </w:rPr>
              <w:t>Разом за змістовним модулем 1</w:t>
            </w:r>
          </w:p>
        </w:tc>
        <w:tc>
          <w:tcPr>
            <w:tcW w:w="843" w:type="dxa"/>
          </w:tcPr>
          <w:p w14:paraId="330082CA" w14:textId="3DF9E083" w:rsidR="00372122" w:rsidRPr="00994078" w:rsidRDefault="00AC6774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28" w:type="dxa"/>
          </w:tcPr>
          <w:p w14:paraId="35A65D6B" w14:textId="44BA6678" w:rsidR="00372122" w:rsidRPr="00994078" w:rsidRDefault="00AC6774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470" w:type="dxa"/>
          </w:tcPr>
          <w:p w14:paraId="4A5AAA23" w14:textId="123A3B87" w:rsidR="00372122" w:rsidRPr="00994078" w:rsidRDefault="00372122" w:rsidP="00F2652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2</w:t>
            </w:r>
            <w:r w:rsidR="00F26521"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3" w:type="dxa"/>
          </w:tcPr>
          <w:p w14:paraId="133DD982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6" w:type="dxa"/>
          </w:tcPr>
          <w:p w14:paraId="46CE0D11" w14:textId="7BAF084A" w:rsidR="00372122" w:rsidRPr="00994078" w:rsidRDefault="00372122" w:rsidP="00F26521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2</w:t>
            </w:r>
            <w:r w:rsidR="00F26521" w:rsidRPr="00994078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52" w:type="dxa"/>
          </w:tcPr>
          <w:p w14:paraId="69D831E5" w14:textId="509571C4" w:rsidR="00372122" w:rsidRPr="00994078" w:rsidRDefault="00D55AF6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90" w:type="dxa"/>
          </w:tcPr>
          <w:p w14:paraId="25FF0D89" w14:textId="2723729C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929" w:type="dxa"/>
          </w:tcPr>
          <w:p w14:paraId="44B71776" w14:textId="68291CD0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3F0BE9C7" w14:textId="0505AA3F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47143DF3" w14:textId="7B2D040C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6E997821" w14:textId="337B4C3E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10A27690" w14:textId="658A0208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43AB2D6E" w14:textId="5E060A65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72122" w:rsidRPr="00994078" w14:paraId="32F87A72" w14:textId="77777777" w:rsidTr="00611054">
        <w:tc>
          <w:tcPr>
            <w:tcW w:w="9770" w:type="dxa"/>
            <w:gridSpan w:val="14"/>
          </w:tcPr>
          <w:p w14:paraId="5A5CBE2C" w14:textId="4B4214C8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Змістовний модуль 2. Керування</w:t>
            </w:r>
            <w:r w:rsidR="0099407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 рухом</w:t>
            </w:r>
            <w:r w:rsidRPr="0099407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99407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робототехнічних</w:t>
            </w:r>
            <w:proofErr w:type="spellEnd"/>
            <w:r w:rsidRPr="0099407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 систем</w:t>
            </w:r>
          </w:p>
        </w:tc>
      </w:tr>
      <w:tr w:rsidR="00372122" w:rsidRPr="00994078" w14:paraId="2D3B7C9D" w14:textId="77777777" w:rsidTr="00572040">
        <w:tc>
          <w:tcPr>
            <w:tcW w:w="1977" w:type="dxa"/>
          </w:tcPr>
          <w:p w14:paraId="0448F592" w14:textId="77777777" w:rsidR="00372122" w:rsidRPr="00994078" w:rsidRDefault="00372122" w:rsidP="00372122">
            <w:pPr>
              <w:rPr>
                <w:rFonts w:ascii="Times New Roman" w:hAnsi="Times New Roman" w:cs="Times New Roman"/>
                <w:b/>
              </w:rPr>
            </w:pPr>
            <w:r w:rsidRPr="00994078">
              <w:rPr>
                <w:rFonts w:ascii="Times New Roman" w:hAnsi="Times New Roman" w:cs="Times New Roman"/>
                <w:b/>
              </w:rPr>
              <w:t>Тема 9.</w:t>
            </w:r>
          </w:p>
          <w:p w14:paraId="1C8EE42D" w14:textId="0245CA22" w:rsidR="00372122" w:rsidRPr="00994078" w:rsidRDefault="00372122" w:rsidP="00372122">
            <w:pPr>
              <w:rPr>
                <w:rFonts w:ascii="Times New Roman" w:hAnsi="Times New Roman" w:cs="Times New Roman"/>
              </w:rPr>
            </w:pPr>
            <w:r w:rsidRPr="00994078">
              <w:rPr>
                <w:rFonts w:ascii="Times New Roman" w:hAnsi="Times New Roman" w:cs="Times New Roman"/>
              </w:rPr>
              <w:t>Типові закони керування (типові регулятори). Коригувальні пристрої у СК</w:t>
            </w:r>
          </w:p>
        </w:tc>
        <w:tc>
          <w:tcPr>
            <w:tcW w:w="843" w:type="dxa"/>
          </w:tcPr>
          <w:p w14:paraId="30D46213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928" w:type="dxa"/>
          </w:tcPr>
          <w:p w14:paraId="5EC33091" w14:textId="0A07F04B" w:rsidR="00372122" w:rsidRPr="00994078" w:rsidRDefault="00AC6774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70" w:type="dxa"/>
          </w:tcPr>
          <w:p w14:paraId="012B1753" w14:textId="0CD5B745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3" w:type="dxa"/>
          </w:tcPr>
          <w:p w14:paraId="6D2A8D29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14765F13" w14:textId="5164F9C6" w:rsidR="00372122" w:rsidRPr="00994078" w:rsidRDefault="00F26521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2" w:type="dxa"/>
          </w:tcPr>
          <w:p w14:paraId="1C2A209D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90" w:type="dxa"/>
          </w:tcPr>
          <w:p w14:paraId="1731F02B" w14:textId="5E29A534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71D75FE2" w14:textId="0CC122A1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6E865F21" w14:textId="320D8879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33FC62E9" w14:textId="11DCD1A1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746B4A1A" w14:textId="5EB3EC22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5306AFE5" w14:textId="23E950A2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4296C61F" w14:textId="5C715AF2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72122" w:rsidRPr="00994078" w14:paraId="10A6EAFA" w14:textId="77777777" w:rsidTr="00572040">
        <w:trPr>
          <w:trHeight w:val="2055"/>
        </w:trPr>
        <w:tc>
          <w:tcPr>
            <w:tcW w:w="1977" w:type="dxa"/>
          </w:tcPr>
          <w:p w14:paraId="22F94C09" w14:textId="77777777" w:rsidR="00372122" w:rsidRPr="00994078" w:rsidRDefault="00372122" w:rsidP="00372122">
            <w:pPr>
              <w:rPr>
                <w:rFonts w:ascii="Times New Roman" w:hAnsi="Times New Roman" w:cs="Times New Roman"/>
                <w:b/>
              </w:rPr>
            </w:pPr>
            <w:r w:rsidRPr="00994078">
              <w:rPr>
                <w:rFonts w:ascii="Times New Roman" w:hAnsi="Times New Roman" w:cs="Times New Roman"/>
                <w:b/>
              </w:rPr>
              <w:t>Тема 10.</w:t>
            </w:r>
          </w:p>
          <w:p w14:paraId="730BFC4E" w14:textId="2CBAF384" w:rsidR="00372122" w:rsidRPr="00994078" w:rsidRDefault="00372122" w:rsidP="00372122">
            <w:pPr>
              <w:rPr>
                <w:rFonts w:ascii="Times New Roman" w:hAnsi="Times New Roman" w:cs="Times New Roman"/>
                <w:lang w:eastAsia="ru-RU"/>
              </w:rPr>
            </w:pPr>
            <w:r w:rsidRPr="00994078">
              <w:rPr>
                <w:rFonts w:ascii="Times New Roman" w:hAnsi="Times New Roman" w:cs="Times New Roman"/>
                <w:b/>
              </w:rPr>
              <w:t xml:space="preserve"> </w:t>
            </w:r>
            <w:r w:rsidRPr="00994078">
              <w:rPr>
                <w:rFonts w:ascii="Times New Roman" w:hAnsi="Times New Roman" w:cs="Times New Roman"/>
                <w:bCs/>
              </w:rPr>
              <w:t>Метод варіаційного числення в задачах оптимального керування. Варіація функціонала. Рівняння Ейлера</w:t>
            </w:r>
          </w:p>
        </w:tc>
        <w:tc>
          <w:tcPr>
            <w:tcW w:w="843" w:type="dxa"/>
          </w:tcPr>
          <w:p w14:paraId="49252A00" w14:textId="356436E0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28" w:type="dxa"/>
          </w:tcPr>
          <w:p w14:paraId="38EC501E" w14:textId="4EB7D5ED" w:rsidR="00372122" w:rsidRPr="00994078" w:rsidRDefault="00AC6774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70" w:type="dxa"/>
          </w:tcPr>
          <w:p w14:paraId="4E145DB9" w14:textId="3116378D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3" w:type="dxa"/>
          </w:tcPr>
          <w:p w14:paraId="7E5C6748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251AC0DC" w14:textId="36967664" w:rsidR="00372122" w:rsidRPr="00994078" w:rsidRDefault="00F26521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2" w:type="dxa"/>
          </w:tcPr>
          <w:p w14:paraId="0E656DA6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90" w:type="dxa"/>
          </w:tcPr>
          <w:p w14:paraId="293CBA78" w14:textId="05025EA6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19CA4DA9" w14:textId="78D7E034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01120B7D" w14:textId="4C396AFD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2C4F6BA4" w14:textId="5F62C888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7DE13304" w14:textId="3776BEFA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436F0DE3" w14:textId="48C71AA9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16748F37" w14:textId="03BACE2F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72122" w:rsidRPr="00994078" w14:paraId="776B9681" w14:textId="77777777" w:rsidTr="00572040">
        <w:trPr>
          <w:trHeight w:val="1845"/>
        </w:trPr>
        <w:tc>
          <w:tcPr>
            <w:tcW w:w="1977" w:type="dxa"/>
          </w:tcPr>
          <w:p w14:paraId="35CACA4B" w14:textId="77777777" w:rsidR="00372122" w:rsidRPr="00994078" w:rsidRDefault="00372122" w:rsidP="00372122">
            <w:pPr>
              <w:pStyle w:val="a3"/>
              <w:rPr>
                <w:rFonts w:ascii="Times New Roman" w:hAnsi="Times New Roman" w:cs="Times New Roman"/>
                <w:b/>
                <w:lang w:val="uk-UA"/>
              </w:rPr>
            </w:pPr>
            <w:r w:rsidRPr="00994078">
              <w:rPr>
                <w:rFonts w:ascii="Times New Roman" w:hAnsi="Times New Roman" w:cs="Times New Roman"/>
                <w:b/>
                <w:lang w:val="uk-UA"/>
              </w:rPr>
              <w:t>Тема 11.</w:t>
            </w:r>
          </w:p>
          <w:p w14:paraId="7F8B0F4C" w14:textId="3FBF660E" w:rsidR="00372122" w:rsidRPr="00994078" w:rsidRDefault="00372122" w:rsidP="00372122">
            <w:pPr>
              <w:rPr>
                <w:rFonts w:ascii="Times New Roman" w:hAnsi="Times New Roman" w:cs="Times New Roman"/>
                <w:b/>
              </w:rPr>
            </w:pPr>
            <w:r w:rsidRPr="00994078">
              <w:rPr>
                <w:rFonts w:ascii="Times New Roman" w:hAnsi="Times New Roman" w:cs="Times New Roman"/>
                <w:lang w:eastAsia="ru-RU"/>
              </w:rPr>
              <w:t>Рівняння Ейлера-Лагранжа. Рівняння Ейлера-Пуассона. Синтез оптимальних СК варіаційними методами</w:t>
            </w:r>
          </w:p>
        </w:tc>
        <w:tc>
          <w:tcPr>
            <w:tcW w:w="843" w:type="dxa"/>
          </w:tcPr>
          <w:p w14:paraId="14D6CAFA" w14:textId="49BF1429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928" w:type="dxa"/>
          </w:tcPr>
          <w:p w14:paraId="0F358FBF" w14:textId="1E862810" w:rsidR="00372122" w:rsidRPr="00994078" w:rsidRDefault="00AC6774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70" w:type="dxa"/>
          </w:tcPr>
          <w:p w14:paraId="14D84B56" w14:textId="178F07DB" w:rsidR="00372122" w:rsidRPr="00994078" w:rsidRDefault="00372122" w:rsidP="00372122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3" w:type="dxa"/>
          </w:tcPr>
          <w:p w14:paraId="48CED784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6" w:type="dxa"/>
          </w:tcPr>
          <w:p w14:paraId="422EC269" w14:textId="5552822A" w:rsidR="00372122" w:rsidRPr="00994078" w:rsidRDefault="00F26521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2" w:type="dxa"/>
          </w:tcPr>
          <w:p w14:paraId="16E51FB9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0" w:type="dxa"/>
          </w:tcPr>
          <w:p w14:paraId="6EFEAD0F" w14:textId="657C7A88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3B4202C6" w14:textId="0DC27A3B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6E71362D" w14:textId="51CA4E5D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08384ACC" w14:textId="6BB3E85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729A1DB1" w14:textId="61894280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1D72083D" w14:textId="1956ADFF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3AB2C63B" w14:textId="30849381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72122" w:rsidRPr="00994078" w14:paraId="0D919B81" w14:textId="77777777" w:rsidTr="00572040">
        <w:tc>
          <w:tcPr>
            <w:tcW w:w="1977" w:type="dxa"/>
          </w:tcPr>
          <w:p w14:paraId="6E9142EC" w14:textId="77777777" w:rsidR="00372122" w:rsidRPr="00994078" w:rsidRDefault="00372122" w:rsidP="00372122">
            <w:pPr>
              <w:rPr>
                <w:rFonts w:ascii="Times New Roman" w:hAnsi="Times New Roman" w:cs="Times New Roman"/>
                <w:b/>
              </w:rPr>
            </w:pPr>
            <w:r w:rsidRPr="00994078">
              <w:rPr>
                <w:rFonts w:ascii="Times New Roman" w:hAnsi="Times New Roman" w:cs="Times New Roman"/>
                <w:b/>
              </w:rPr>
              <w:t>Тема 12.</w:t>
            </w:r>
          </w:p>
          <w:p w14:paraId="55C14A39" w14:textId="3902174D" w:rsidR="00372122" w:rsidRPr="00994078" w:rsidRDefault="00372122" w:rsidP="00372122">
            <w:pPr>
              <w:rPr>
                <w:rFonts w:ascii="Times New Roman" w:hAnsi="Times New Roman" w:cs="Times New Roman"/>
                <w:lang w:eastAsia="ru-RU"/>
              </w:rPr>
            </w:pPr>
            <w:r w:rsidRPr="00994078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994078">
              <w:rPr>
                <w:rFonts w:ascii="Times New Roman" w:hAnsi="Times New Roman" w:cs="Times New Roman"/>
                <w:lang w:eastAsia="ru-RU"/>
              </w:rPr>
              <w:t>Синтез оптимальних СК за принципом максимуму. Принцип максимуму.</w:t>
            </w:r>
          </w:p>
        </w:tc>
        <w:tc>
          <w:tcPr>
            <w:tcW w:w="843" w:type="dxa"/>
          </w:tcPr>
          <w:p w14:paraId="73495B86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lastRenderedPageBreak/>
              <w:t>12</w:t>
            </w:r>
          </w:p>
        </w:tc>
        <w:tc>
          <w:tcPr>
            <w:tcW w:w="928" w:type="dxa"/>
          </w:tcPr>
          <w:p w14:paraId="60491651" w14:textId="1BBBBEAA" w:rsidR="00372122" w:rsidRPr="00994078" w:rsidRDefault="00AC6774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70" w:type="dxa"/>
          </w:tcPr>
          <w:p w14:paraId="6EEA1E54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3" w:type="dxa"/>
          </w:tcPr>
          <w:p w14:paraId="269A74DA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0E819E3F" w14:textId="029C5A38" w:rsidR="00372122" w:rsidRPr="00994078" w:rsidRDefault="00F26521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1DA0A291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90" w:type="dxa"/>
          </w:tcPr>
          <w:p w14:paraId="368959B0" w14:textId="13F61F89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4E427394" w14:textId="275BF493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6658C8E8" w14:textId="592D398C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77206BCE" w14:textId="6FE530C3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31D4C3E2" w14:textId="69C925DA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4A6B8D4B" w14:textId="2D5DD8FE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1B184812" w14:textId="691B78B4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72122" w:rsidRPr="00994078" w14:paraId="3CC4296D" w14:textId="77777777" w:rsidTr="00572040">
        <w:tc>
          <w:tcPr>
            <w:tcW w:w="1977" w:type="dxa"/>
          </w:tcPr>
          <w:p w14:paraId="260769D9" w14:textId="16FC797B" w:rsidR="00372122" w:rsidRPr="00994078" w:rsidRDefault="00372122" w:rsidP="00372122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b/>
                <w:lang w:val="uk-UA"/>
              </w:rPr>
              <w:lastRenderedPageBreak/>
              <w:t>Тема 13.</w:t>
            </w:r>
            <w:r w:rsidRPr="00994078">
              <w:rPr>
                <w:rFonts w:ascii="Times New Roman" w:hAnsi="Times New Roman" w:cs="Times New Roman"/>
                <w:lang w:val="uk-UA"/>
              </w:rPr>
              <w:t xml:space="preserve"> Застосування принципу максимуму для оптимальних СК. Визначення моментів перемикання </w:t>
            </w:r>
            <w:proofErr w:type="spellStart"/>
            <w:r w:rsidRPr="00994078">
              <w:rPr>
                <w:rFonts w:ascii="Times New Roman" w:hAnsi="Times New Roman" w:cs="Times New Roman"/>
                <w:lang w:val="uk-UA"/>
              </w:rPr>
              <w:t>керувальної</w:t>
            </w:r>
            <w:proofErr w:type="spellEnd"/>
            <w:r w:rsidRPr="00994078">
              <w:rPr>
                <w:rFonts w:ascii="Times New Roman" w:hAnsi="Times New Roman" w:cs="Times New Roman"/>
                <w:lang w:val="uk-UA"/>
              </w:rPr>
              <w:t xml:space="preserve"> функції.</w:t>
            </w:r>
          </w:p>
        </w:tc>
        <w:tc>
          <w:tcPr>
            <w:tcW w:w="843" w:type="dxa"/>
          </w:tcPr>
          <w:p w14:paraId="05747656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928" w:type="dxa"/>
          </w:tcPr>
          <w:p w14:paraId="5FEC862D" w14:textId="4641F71E" w:rsidR="00372122" w:rsidRPr="00994078" w:rsidRDefault="00AC6774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70" w:type="dxa"/>
          </w:tcPr>
          <w:p w14:paraId="0FE44A63" w14:textId="1544E60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3" w:type="dxa"/>
          </w:tcPr>
          <w:p w14:paraId="440669DE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45184270" w14:textId="35BBE677" w:rsidR="00372122" w:rsidRPr="00994078" w:rsidRDefault="00F26521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2" w:type="dxa"/>
          </w:tcPr>
          <w:p w14:paraId="4EB9A5E4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90" w:type="dxa"/>
          </w:tcPr>
          <w:p w14:paraId="431E088D" w14:textId="545A08CB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723AD233" w14:textId="4CCB1E73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559EEB95" w14:textId="3705A20D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4CC0931D" w14:textId="468C9D0E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12D88D2A" w14:textId="64BE17FA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18AC3EA1" w14:textId="045A5B73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22EB6D13" w14:textId="5DF27E1C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72122" w:rsidRPr="00994078" w14:paraId="60C5BF4B" w14:textId="77777777" w:rsidTr="00572040">
        <w:tc>
          <w:tcPr>
            <w:tcW w:w="1977" w:type="dxa"/>
          </w:tcPr>
          <w:p w14:paraId="37C406EA" w14:textId="7371C5A2" w:rsidR="00372122" w:rsidRPr="00994078" w:rsidRDefault="00372122" w:rsidP="00372122">
            <w:pPr>
              <w:pStyle w:val="a3"/>
              <w:rPr>
                <w:rFonts w:ascii="Times New Roman" w:hAnsi="Times New Roman" w:cs="Times New Roman"/>
                <w:b/>
                <w:lang w:val="uk-UA"/>
              </w:rPr>
            </w:pPr>
            <w:r w:rsidRPr="00994078">
              <w:rPr>
                <w:rFonts w:ascii="Times New Roman" w:hAnsi="Times New Roman" w:cs="Times New Roman"/>
                <w:b/>
                <w:lang w:val="uk-UA"/>
              </w:rPr>
              <w:t xml:space="preserve">Тема 14. </w:t>
            </w:r>
            <w:r w:rsidRPr="00994078">
              <w:rPr>
                <w:rFonts w:ascii="Times New Roman" w:hAnsi="Times New Roman" w:cs="Times New Roman"/>
                <w:bCs/>
                <w:lang w:val="uk-UA"/>
              </w:rPr>
              <w:t xml:space="preserve">Розв’язування задач ОК методом динамічного програмування. Дискретна форма варіаційної задачі. Принцип оптимальності  </w:t>
            </w:r>
            <w:proofErr w:type="spellStart"/>
            <w:r w:rsidRPr="00994078">
              <w:rPr>
                <w:rFonts w:ascii="Times New Roman" w:hAnsi="Times New Roman" w:cs="Times New Roman"/>
                <w:bCs/>
                <w:lang w:val="uk-UA"/>
              </w:rPr>
              <w:t>Белмана</w:t>
            </w:r>
            <w:proofErr w:type="spellEnd"/>
            <w:r w:rsidRPr="00994078">
              <w:rPr>
                <w:rFonts w:ascii="Times New Roman" w:hAnsi="Times New Roman" w:cs="Times New Roman"/>
                <w:bCs/>
                <w:lang w:val="uk-UA"/>
              </w:rPr>
              <w:t>. Неперервна задача динамічного програмування.</w:t>
            </w:r>
          </w:p>
        </w:tc>
        <w:tc>
          <w:tcPr>
            <w:tcW w:w="843" w:type="dxa"/>
          </w:tcPr>
          <w:p w14:paraId="764A1A0B" w14:textId="498B1681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928" w:type="dxa"/>
          </w:tcPr>
          <w:p w14:paraId="13D60C70" w14:textId="26F18AC3" w:rsidR="00372122" w:rsidRPr="00994078" w:rsidRDefault="00AC6774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70" w:type="dxa"/>
          </w:tcPr>
          <w:p w14:paraId="15A7E2A8" w14:textId="6DDBBC4B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3" w:type="dxa"/>
          </w:tcPr>
          <w:p w14:paraId="64AF02D2" w14:textId="21D379CA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290C308C" w14:textId="48F40DA1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2" w:type="dxa"/>
          </w:tcPr>
          <w:p w14:paraId="53AF20CF" w14:textId="55BBABC2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90" w:type="dxa"/>
          </w:tcPr>
          <w:p w14:paraId="008A76A7" w14:textId="7878B920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5AF682CA" w14:textId="4CE3734D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3E0459F9" w14:textId="6E269FAA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47FC7B8D" w14:textId="1B71F170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3C1C9EC0" w14:textId="6BAAAE5B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3102ED04" w14:textId="1972EFB8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584B6DF2" w14:textId="3ADCE784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72122" w:rsidRPr="00994078" w14:paraId="6A3050E4" w14:textId="77777777" w:rsidTr="00572040">
        <w:tc>
          <w:tcPr>
            <w:tcW w:w="1977" w:type="dxa"/>
          </w:tcPr>
          <w:p w14:paraId="1555370E" w14:textId="52592F13" w:rsidR="00372122" w:rsidRPr="00994078" w:rsidRDefault="00372122" w:rsidP="00372122">
            <w:pPr>
              <w:pStyle w:val="a3"/>
              <w:rPr>
                <w:rFonts w:ascii="Times New Roman" w:hAnsi="Times New Roman" w:cs="Times New Roman"/>
                <w:b/>
                <w:lang w:val="uk-UA"/>
              </w:rPr>
            </w:pPr>
            <w:r w:rsidRPr="00994078">
              <w:rPr>
                <w:rFonts w:ascii="Times New Roman" w:hAnsi="Times New Roman" w:cs="Times New Roman"/>
                <w:b/>
                <w:lang w:val="uk-UA"/>
              </w:rPr>
              <w:t xml:space="preserve">Тема 15. </w:t>
            </w:r>
            <w:r w:rsidRPr="00994078">
              <w:rPr>
                <w:rFonts w:ascii="Times New Roman" w:hAnsi="Times New Roman" w:cs="Times New Roman"/>
                <w:bCs/>
                <w:lang w:val="uk-UA"/>
              </w:rPr>
              <w:t>Адаптивні СК, їх загальна характеристика та класифікація</w:t>
            </w:r>
            <w:r w:rsidRPr="00994078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843" w:type="dxa"/>
          </w:tcPr>
          <w:p w14:paraId="012DC205" w14:textId="570D0428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928" w:type="dxa"/>
          </w:tcPr>
          <w:p w14:paraId="5378FA8E" w14:textId="183915A0" w:rsidR="00372122" w:rsidRPr="00994078" w:rsidRDefault="00AC6774" w:rsidP="00E5193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</w:t>
            </w:r>
            <w:r w:rsidR="00E51932" w:rsidRPr="009940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70" w:type="dxa"/>
          </w:tcPr>
          <w:p w14:paraId="6330F107" w14:textId="733D4DF8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53" w:type="dxa"/>
          </w:tcPr>
          <w:p w14:paraId="679B7DDF" w14:textId="11E51EE1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5338B62B" w14:textId="32006187" w:rsidR="00372122" w:rsidRPr="00994078" w:rsidRDefault="00AC6774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52" w:type="dxa"/>
          </w:tcPr>
          <w:p w14:paraId="41B16783" w14:textId="7545F7FE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90" w:type="dxa"/>
          </w:tcPr>
          <w:p w14:paraId="4DDCE8E7" w14:textId="6D8DBBDC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29" w:type="dxa"/>
          </w:tcPr>
          <w:p w14:paraId="2EDFB75E" w14:textId="666507A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578A55A2" w14:textId="5AC83FE2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71040270" w14:textId="7D4816DF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41DE73AE" w14:textId="0DEFBF6A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0E08B0C2" w14:textId="69632E5F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7E71AE15" w14:textId="47AA89A5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72122" w:rsidRPr="00994078" w14:paraId="71772B65" w14:textId="77777777" w:rsidTr="00572040">
        <w:tc>
          <w:tcPr>
            <w:tcW w:w="1977" w:type="dxa"/>
          </w:tcPr>
          <w:p w14:paraId="4C7604ED" w14:textId="77777777" w:rsidR="00372122" w:rsidRPr="00994078" w:rsidRDefault="00372122" w:rsidP="00372122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Разом за змістовим модулем 2</w:t>
            </w:r>
          </w:p>
        </w:tc>
        <w:tc>
          <w:tcPr>
            <w:tcW w:w="843" w:type="dxa"/>
          </w:tcPr>
          <w:p w14:paraId="66A7D921" w14:textId="41242BED" w:rsidR="00372122" w:rsidRPr="00994078" w:rsidRDefault="00994078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28" w:type="dxa"/>
          </w:tcPr>
          <w:p w14:paraId="5041A972" w14:textId="3F574605" w:rsidR="00372122" w:rsidRPr="00994078" w:rsidRDefault="00AC6774" w:rsidP="00E5193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7</w:t>
            </w:r>
            <w:r w:rsidR="00E51932" w:rsidRPr="009940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70" w:type="dxa"/>
          </w:tcPr>
          <w:p w14:paraId="020E47D2" w14:textId="48078BF7" w:rsidR="00372122" w:rsidRPr="00994078" w:rsidRDefault="0038028E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353" w:type="dxa"/>
          </w:tcPr>
          <w:p w14:paraId="78E5E8C0" w14:textId="60228351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271F0710" w14:textId="044C45B9" w:rsidR="00372122" w:rsidRPr="00994078" w:rsidRDefault="00AC6774" w:rsidP="0037212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552" w:type="dxa"/>
          </w:tcPr>
          <w:p w14:paraId="6C5EBE36" w14:textId="26107342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90" w:type="dxa"/>
          </w:tcPr>
          <w:p w14:paraId="09B40FD0" w14:textId="4F22028D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929" w:type="dxa"/>
          </w:tcPr>
          <w:p w14:paraId="5BCF4B25" w14:textId="30A5DEE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3A82A734" w14:textId="4F479625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41554AC9" w14:textId="51A26A43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0022D325" w14:textId="418EFDC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530AE8EA" w14:textId="1CF6EC1F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649634DF" w14:textId="746F5ED9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72122" w:rsidRPr="00994078" w14:paraId="5A085C83" w14:textId="77777777" w:rsidTr="00572040">
        <w:tc>
          <w:tcPr>
            <w:tcW w:w="1977" w:type="dxa"/>
          </w:tcPr>
          <w:p w14:paraId="65F39696" w14:textId="50B00A91" w:rsidR="00372122" w:rsidRPr="00994078" w:rsidRDefault="00372122" w:rsidP="00372122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Курсова робота</w:t>
            </w:r>
          </w:p>
        </w:tc>
        <w:tc>
          <w:tcPr>
            <w:tcW w:w="843" w:type="dxa"/>
          </w:tcPr>
          <w:p w14:paraId="4CE4E5BD" w14:textId="23B5F2D3" w:rsidR="00372122" w:rsidRPr="00994078" w:rsidRDefault="00994078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28" w:type="dxa"/>
          </w:tcPr>
          <w:p w14:paraId="044E570F" w14:textId="1393C82A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470" w:type="dxa"/>
          </w:tcPr>
          <w:p w14:paraId="4C6E944B" w14:textId="2772A3E3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53" w:type="dxa"/>
          </w:tcPr>
          <w:p w14:paraId="493BE3C7" w14:textId="740610E1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199E1DAA" w14:textId="27C28AA4" w:rsidR="00372122" w:rsidRPr="00994078" w:rsidRDefault="00372122" w:rsidP="00372122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61E4CA76" w14:textId="6D4D75A4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90" w:type="dxa"/>
          </w:tcPr>
          <w:p w14:paraId="21380A8E" w14:textId="4FA6FA08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29" w:type="dxa"/>
          </w:tcPr>
          <w:p w14:paraId="7DF99C75" w14:textId="5B679AAE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6BF44184" w14:textId="0857E981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14825F77" w14:textId="5ED372EA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68950B1B" w14:textId="25AAA4F2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38D7F176" w14:textId="47CD3388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4F570FDC" w14:textId="6F9697DA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72122" w:rsidRPr="00994078" w14:paraId="7288D94D" w14:textId="77777777" w:rsidTr="00572040">
        <w:tc>
          <w:tcPr>
            <w:tcW w:w="1977" w:type="dxa"/>
          </w:tcPr>
          <w:p w14:paraId="03C8C079" w14:textId="77777777" w:rsidR="00372122" w:rsidRPr="00994078" w:rsidRDefault="00372122" w:rsidP="00372122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Усього годин</w:t>
            </w:r>
          </w:p>
        </w:tc>
        <w:tc>
          <w:tcPr>
            <w:tcW w:w="843" w:type="dxa"/>
          </w:tcPr>
          <w:p w14:paraId="478CA252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28" w:type="dxa"/>
          </w:tcPr>
          <w:p w14:paraId="793BFEC0" w14:textId="65EB2C5D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470" w:type="dxa"/>
          </w:tcPr>
          <w:p w14:paraId="0DA8F939" w14:textId="4F0DCC35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353" w:type="dxa"/>
          </w:tcPr>
          <w:p w14:paraId="266DC1B9" w14:textId="27149A30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36" w:type="dxa"/>
          </w:tcPr>
          <w:p w14:paraId="5BAD8AA8" w14:textId="6782F57C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552" w:type="dxa"/>
          </w:tcPr>
          <w:p w14:paraId="2BAD2E91" w14:textId="77777777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407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90" w:type="dxa"/>
          </w:tcPr>
          <w:p w14:paraId="2DE03ADB" w14:textId="7557ADF4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29" w:type="dxa"/>
          </w:tcPr>
          <w:p w14:paraId="0E3EB6A8" w14:textId="53D2DCA5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16F20F5E" w14:textId="2FA5A818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36" w:type="dxa"/>
          </w:tcPr>
          <w:p w14:paraId="5F4455CC" w14:textId="70EC6E65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5" w:type="dxa"/>
          </w:tcPr>
          <w:p w14:paraId="5B9C6C58" w14:textId="1E868FBD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52" w:type="dxa"/>
          </w:tcPr>
          <w:p w14:paraId="1AF541C4" w14:textId="263ED32E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83" w:type="dxa"/>
          </w:tcPr>
          <w:p w14:paraId="4DE8AEDB" w14:textId="7F4C6B1F" w:rsidR="00372122" w:rsidRPr="00994078" w:rsidRDefault="00372122" w:rsidP="00372122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4078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14:paraId="6882F9F0" w14:textId="77777777" w:rsidR="000A5253" w:rsidRDefault="000A5253" w:rsidP="008211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DD73C70" w14:textId="5770FDD4" w:rsidR="00821112" w:rsidRPr="00BB71C2" w:rsidRDefault="00821112" w:rsidP="00994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71730D">
        <w:rPr>
          <w:rFonts w:ascii="Times New Roman" w:hAnsi="Times New Roman" w:cs="Times New Roman"/>
          <w:b/>
          <w:sz w:val="28"/>
          <w:szCs w:val="28"/>
        </w:rPr>
        <w:t>и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 робіт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821112" w:rsidRPr="00BB71C2" w14:paraId="7281574C" w14:textId="77777777" w:rsidTr="005B6920">
        <w:tc>
          <w:tcPr>
            <w:tcW w:w="533" w:type="dxa"/>
            <w:vAlign w:val="center"/>
          </w:tcPr>
          <w:p w14:paraId="3536550D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0069AEB1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15F5D0B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821112" w:rsidRPr="00BB71C2" w14:paraId="1CB3CE73" w14:textId="77777777" w:rsidTr="005B6920">
        <w:tc>
          <w:tcPr>
            <w:tcW w:w="533" w:type="dxa"/>
            <w:vAlign w:val="center"/>
          </w:tcPr>
          <w:p w14:paraId="66FEE0D7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5B04770A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555799CA" w14:textId="62510C7F" w:rsidR="00821112" w:rsidRPr="00054314" w:rsidRDefault="00E5193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1112" w:rsidRPr="00BB71C2" w14:paraId="6813D361" w14:textId="77777777" w:rsidTr="005B6920">
        <w:tc>
          <w:tcPr>
            <w:tcW w:w="533" w:type="dxa"/>
            <w:vAlign w:val="center"/>
          </w:tcPr>
          <w:p w14:paraId="3903D31E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62C6E85C" w14:textId="34266380" w:rsidR="00821112" w:rsidRPr="00E51932" w:rsidRDefault="00E51932" w:rsidP="00E51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932">
              <w:rPr>
                <w:rFonts w:ascii="Times New Roman" w:hAnsi="Times New Roman" w:cs="Times New Roman"/>
                <w:sz w:val="28"/>
                <w:szCs w:val="28"/>
              </w:rPr>
              <w:t>Дослідження форм математичних моделей СК</w:t>
            </w:r>
          </w:p>
        </w:tc>
        <w:tc>
          <w:tcPr>
            <w:tcW w:w="913" w:type="dxa"/>
            <w:vAlign w:val="center"/>
          </w:tcPr>
          <w:p w14:paraId="03CCEFB0" w14:textId="5A59580D" w:rsidR="00821112" w:rsidRPr="00054314" w:rsidRDefault="00E5193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21112" w:rsidRPr="00BB71C2" w14:paraId="78F26182" w14:textId="77777777" w:rsidTr="005B6920">
        <w:tc>
          <w:tcPr>
            <w:tcW w:w="533" w:type="dxa"/>
            <w:vAlign w:val="center"/>
          </w:tcPr>
          <w:p w14:paraId="5BA12307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4FC9A7DF" w14:textId="655CC10A" w:rsidR="00821112" w:rsidRPr="00E51932" w:rsidRDefault="00E51932" w:rsidP="00E51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932">
              <w:rPr>
                <w:rFonts w:ascii="Times New Roman" w:hAnsi="Times New Roman" w:cs="Times New Roman"/>
                <w:sz w:val="28"/>
                <w:szCs w:val="28"/>
              </w:rPr>
              <w:t>Перетворення структурних схем СК</w:t>
            </w:r>
          </w:p>
        </w:tc>
        <w:tc>
          <w:tcPr>
            <w:tcW w:w="913" w:type="dxa"/>
            <w:vAlign w:val="center"/>
          </w:tcPr>
          <w:p w14:paraId="0639F82C" w14:textId="3093C47D" w:rsidR="00821112" w:rsidRPr="00054314" w:rsidRDefault="00E5193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1932" w:rsidRPr="00BB71C2" w14:paraId="71A61C70" w14:textId="77777777" w:rsidTr="00151277">
        <w:tc>
          <w:tcPr>
            <w:tcW w:w="533" w:type="dxa"/>
            <w:vAlign w:val="center"/>
          </w:tcPr>
          <w:p w14:paraId="0593BAE8" w14:textId="77777777" w:rsidR="00E51932" w:rsidRPr="00054314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</w:tcPr>
          <w:p w14:paraId="0F76015E" w14:textId="152943B0" w:rsidR="00E51932" w:rsidRPr="00E51932" w:rsidRDefault="00E51932" w:rsidP="00E51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932">
              <w:rPr>
                <w:rFonts w:ascii="Times New Roman" w:hAnsi="Times New Roman" w:cs="Times New Roman"/>
                <w:sz w:val="28"/>
                <w:szCs w:val="28"/>
              </w:rPr>
              <w:t xml:space="preserve">Дослідження якісних властивостей керованості і </w:t>
            </w:r>
            <w:proofErr w:type="spellStart"/>
            <w:r w:rsidRPr="00E51932">
              <w:rPr>
                <w:rFonts w:ascii="Times New Roman" w:hAnsi="Times New Roman" w:cs="Times New Roman"/>
                <w:sz w:val="28"/>
                <w:szCs w:val="28"/>
              </w:rPr>
              <w:t>спостережуваності</w:t>
            </w:r>
            <w:proofErr w:type="spellEnd"/>
            <w:r w:rsidRPr="00E51932"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  <w:tc>
          <w:tcPr>
            <w:tcW w:w="913" w:type="dxa"/>
            <w:vAlign w:val="center"/>
          </w:tcPr>
          <w:p w14:paraId="3D1F37A2" w14:textId="2FE5BA1D" w:rsidR="00E51932" w:rsidRPr="00054314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1932" w:rsidRPr="00BB71C2" w14:paraId="27C630EF" w14:textId="77777777" w:rsidTr="00151277">
        <w:tc>
          <w:tcPr>
            <w:tcW w:w="533" w:type="dxa"/>
            <w:vAlign w:val="center"/>
          </w:tcPr>
          <w:p w14:paraId="0C9DE5AF" w14:textId="77777777" w:rsidR="00E51932" w:rsidRPr="00054314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</w:tcPr>
          <w:p w14:paraId="13EC3016" w14:textId="1F52723F" w:rsidR="00E51932" w:rsidRPr="00E51932" w:rsidRDefault="00E51932" w:rsidP="00E51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932">
              <w:rPr>
                <w:rFonts w:ascii="Times New Roman" w:hAnsi="Times New Roman" w:cs="Times New Roman"/>
                <w:sz w:val="28"/>
                <w:szCs w:val="28"/>
              </w:rPr>
              <w:t xml:space="preserve">Дослідження стійкості </w:t>
            </w:r>
            <w:proofErr w:type="spellStart"/>
            <w:r w:rsidRPr="00E51932">
              <w:rPr>
                <w:rFonts w:ascii="Times New Roman" w:hAnsi="Times New Roman" w:cs="Times New Roman"/>
                <w:sz w:val="28"/>
                <w:szCs w:val="28"/>
              </w:rPr>
              <w:t>лінеаризованих</w:t>
            </w:r>
            <w:proofErr w:type="spellEnd"/>
            <w:r w:rsidRPr="00E51932">
              <w:rPr>
                <w:rFonts w:ascii="Times New Roman" w:hAnsi="Times New Roman" w:cs="Times New Roman"/>
                <w:sz w:val="28"/>
                <w:szCs w:val="28"/>
              </w:rPr>
              <w:t xml:space="preserve"> систем за критеріями стійкості Гурвіца та Михайлова</w:t>
            </w:r>
          </w:p>
        </w:tc>
        <w:tc>
          <w:tcPr>
            <w:tcW w:w="913" w:type="dxa"/>
            <w:vAlign w:val="center"/>
          </w:tcPr>
          <w:p w14:paraId="66FD8AE4" w14:textId="1B21C80C" w:rsidR="00E51932" w:rsidRPr="00054314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1932" w:rsidRPr="00BB71C2" w14:paraId="11A1AE9A" w14:textId="77777777" w:rsidTr="00151277">
        <w:tc>
          <w:tcPr>
            <w:tcW w:w="533" w:type="dxa"/>
            <w:vAlign w:val="center"/>
          </w:tcPr>
          <w:p w14:paraId="79500E12" w14:textId="77777777" w:rsidR="00E51932" w:rsidRPr="00054314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324" w:type="dxa"/>
          </w:tcPr>
          <w:p w14:paraId="0F38D329" w14:textId="39C6AD00" w:rsidR="00E51932" w:rsidRPr="00E51932" w:rsidRDefault="00E51932" w:rsidP="00E5193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932">
              <w:rPr>
                <w:rFonts w:ascii="Times New Roman" w:hAnsi="Times New Roman" w:cs="Times New Roman"/>
                <w:sz w:val="28"/>
                <w:szCs w:val="28"/>
              </w:rPr>
              <w:t>Дослідження динаміки руху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ланки</w:t>
            </w:r>
            <w:r w:rsidRPr="00E51932">
              <w:rPr>
                <w:rFonts w:ascii="Times New Roman" w:hAnsi="Times New Roman" w:cs="Times New Roman"/>
                <w:sz w:val="28"/>
                <w:szCs w:val="28"/>
              </w:rPr>
              <w:t xml:space="preserve"> робота методом кореневого годографа</w:t>
            </w:r>
          </w:p>
        </w:tc>
        <w:tc>
          <w:tcPr>
            <w:tcW w:w="913" w:type="dxa"/>
            <w:vAlign w:val="center"/>
          </w:tcPr>
          <w:p w14:paraId="120980DF" w14:textId="7A044235" w:rsidR="00E51932" w:rsidRPr="00E51932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1932" w:rsidRPr="00BB71C2" w14:paraId="633FF515" w14:textId="77777777" w:rsidTr="0078516E">
        <w:tc>
          <w:tcPr>
            <w:tcW w:w="533" w:type="dxa"/>
            <w:vAlign w:val="center"/>
          </w:tcPr>
          <w:p w14:paraId="02B3F748" w14:textId="77777777" w:rsidR="00E51932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4" w:type="dxa"/>
          </w:tcPr>
          <w:p w14:paraId="4D223483" w14:textId="0B14B70D" w:rsidR="00E51932" w:rsidRPr="00E51932" w:rsidRDefault="00E51932" w:rsidP="00E51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932">
              <w:rPr>
                <w:rFonts w:ascii="Times New Roman" w:hAnsi="Times New Roman" w:cs="Times New Roman"/>
                <w:sz w:val="28"/>
                <w:szCs w:val="28"/>
              </w:rPr>
              <w:t>Дослідження типових регуляторів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руху ланок роботів</w:t>
            </w:r>
          </w:p>
        </w:tc>
        <w:tc>
          <w:tcPr>
            <w:tcW w:w="913" w:type="dxa"/>
            <w:vAlign w:val="center"/>
          </w:tcPr>
          <w:p w14:paraId="344557A4" w14:textId="106CE0E5" w:rsidR="00E51932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1932" w:rsidRPr="00BB71C2" w14:paraId="07C52DDB" w14:textId="77777777" w:rsidTr="0078516E">
        <w:tc>
          <w:tcPr>
            <w:tcW w:w="533" w:type="dxa"/>
            <w:vAlign w:val="center"/>
          </w:tcPr>
          <w:p w14:paraId="27AA23E9" w14:textId="77777777" w:rsidR="00E51932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4" w:type="dxa"/>
          </w:tcPr>
          <w:p w14:paraId="45307018" w14:textId="2421F7AD" w:rsidR="00E51932" w:rsidRPr="00E51932" w:rsidRDefault="00E51932" w:rsidP="00E5193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9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Дослідження необхідної умови мінімуму в задачах синтезу оптимального керування рухом ланки маніпулятора</w:t>
            </w:r>
          </w:p>
        </w:tc>
        <w:tc>
          <w:tcPr>
            <w:tcW w:w="913" w:type="dxa"/>
            <w:vAlign w:val="center"/>
          </w:tcPr>
          <w:p w14:paraId="6E492960" w14:textId="3BFC6B90" w:rsidR="00E51932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1932" w:rsidRPr="00BB71C2" w14:paraId="384A1028" w14:textId="77777777" w:rsidTr="0078516E">
        <w:tc>
          <w:tcPr>
            <w:tcW w:w="533" w:type="dxa"/>
            <w:vAlign w:val="center"/>
          </w:tcPr>
          <w:p w14:paraId="327CE647" w14:textId="77777777" w:rsidR="00E51932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4" w:type="dxa"/>
          </w:tcPr>
          <w:p w14:paraId="7C9B02B6" w14:textId="5494835C" w:rsidR="00E51932" w:rsidRPr="00E51932" w:rsidRDefault="00E51932" w:rsidP="00E519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19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Синтез оптимальних СК варіаційними методами</w:t>
            </w:r>
          </w:p>
        </w:tc>
        <w:tc>
          <w:tcPr>
            <w:tcW w:w="913" w:type="dxa"/>
            <w:vAlign w:val="center"/>
          </w:tcPr>
          <w:p w14:paraId="61C406E9" w14:textId="5DB739E5" w:rsidR="00E51932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1932" w:rsidRPr="00BB71C2" w14:paraId="4390500E" w14:textId="77777777" w:rsidTr="00CB6A8A">
        <w:tc>
          <w:tcPr>
            <w:tcW w:w="533" w:type="dxa"/>
            <w:vAlign w:val="center"/>
          </w:tcPr>
          <w:p w14:paraId="0C5A9D82" w14:textId="77777777" w:rsidR="00E51932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4" w:type="dxa"/>
          </w:tcPr>
          <w:p w14:paraId="0B5948F0" w14:textId="00AE3798" w:rsidR="00E51932" w:rsidRPr="00E51932" w:rsidRDefault="00E51932" w:rsidP="00E51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Дослідження </w:t>
            </w:r>
            <w:r w:rsidRPr="00E519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задач оптимального керування рухом ланки маніпулятора за допомогою </w:t>
            </w:r>
            <w:r w:rsidRPr="00E51932">
              <w:rPr>
                <w:rFonts w:ascii="Times New Roman" w:hAnsi="Times New Roman" w:cs="Times New Roman"/>
                <w:sz w:val="28"/>
                <w:szCs w:val="28"/>
              </w:rPr>
              <w:t>принципу максимуму</w:t>
            </w:r>
          </w:p>
        </w:tc>
        <w:tc>
          <w:tcPr>
            <w:tcW w:w="913" w:type="dxa"/>
            <w:vAlign w:val="center"/>
          </w:tcPr>
          <w:p w14:paraId="7B4FE850" w14:textId="7A90B13F" w:rsidR="00E51932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1932" w:rsidRPr="00BB71C2" w14:paraId="752B5ECC" w14:textId="77777777" w:rsidTr="00CB6A8A">
        <w:tc>
          <w:tcPr>
            <w:tcW w:w="533" w:type="dxa"/>
            <w:vAlign w:val="center"/>
          </w:tcPr>
          <w:p w14:paraId="125C00D5" w14:textId="77777777" w:rsidR="00E51932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24" w:type="dxa"/>
          </w:tcPr>
          <w:p w14:paraId="6E5B3D04" w14:textId="1F531DBF" w:rsidR="00E51932" w:rsidRPr="00E51932" w:rsidRDefault="00E51932" w:rsidP="00E51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Дослідження </w:t>
            </w:r>
            <w:r w:rsidRPr="00E519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задач оптимального керування рухом ланки маніпулятора за допомогою </w:t>
            </w:r>
            <w:r w:rsidRPr="00E51932">
              <w:rPr>
                <w:rFonts w:ascii="Times New Roman" w:hAnsi="Times New Roman" w:cs="Times New Roman"/>
                <w:sz w:val="28"/>
                <w:szCs w:val="28"/>
              </w:rPr>
              <w:t>динамічного програмування</w:t>
            </w:r>
          </w:p>
        </w:tc>
        <w:tc>
          <w:tcPr>
            <w:tcW w:w="913" w:type="dxa"/>
            <w:vAlign w:val="center"/>
          </w:tcPr>
          <w:p w14:paraId="3D40ACA1" w14:textId="5ADD1919" w:rsidR="00E51932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1932" w:rsidRPr="00BB71C2" w14:paraId="35282026" w14:textId="77777777" w:rsidTr="00CB6A8A">
        <w:tc>
          <w:tcPr>
            <w:tcW w:w="533" w:type="dxa"/>
            <w:vAlign w:val="center"/>
          </w:tcPr>
          <w:p w14:paraId="1BE0AECC" w14:textId="77777777" w:rsidR="00E51932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24" w:type="dxa"/>
          </w:tcPr>
          <w:p w14:paraId="0019CB94" w14:textId="6ABE8188" w:rsidR="00E51932" w:rsidRPr="00E51932" w:rsidRDefault="00E51932" w:rsidP="00E51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932">
              <w:rPr>
                <w:rFonts w:ascii="Times New Roman" w:hAnsi="Times New Roman" w:cs="Times New Roman"/>
                <w:sz w:val="28"/>
                <w:szCs w:val="28"/>
              </w:rPr>
              <w:t>Синтез адаптивних СК ланки робота</w:t>
            </w:r>
          </w:p>
        </w:tc>
        <w:tc>
          <w:tcPr>
            <w:tcW w:w="913" w:type="dxa"/>
            <w:vAlign w:val="center"/>
          </w:tcPr>
          <w:p w14:paraId="78A38B68" w14:textId="30F49147" w:rsidR="00E51932" w:rsidRDefault="00E51932" w:rsidP="00E51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2DC58834" w14:textId="77777777" w:rsidR="00305EBE" w:rsidRPr="00305EBE" w:rsidRDefault="00305EBE" w:rsidP="00305E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0E06FDD3" w14:textId="2A1B5EA8" w:rsidR="00FF10D2" w:rsidRDefault="0071730D" w:rsidP="005720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30D">
        <w:rPr>
          <w:rFonts w:ascii="Times New Roman" w:hAnsi="Times New Roman" w:cs="Times New Roman"/>
          <w:sz w:val="28"/>
          <w:szCs w:val="28"/>
        </w:rPr>
        <w:t>Задача лаборатор</w:t>
      </w:r>
      <w:r w:rsidR="001709B6">
        <w:rPr>
          <w:rFonts w:ascii="Times New Roman" w:hAnsi="Times New Roman" w:cs="Times New Roman"/>
          <w:sz w:val="28"/>
          <w:szCs w:val="28"/>
        </w:rPr>
        <w:t xml:space="preserve">них </w:t>
      </w:r>
      <w:r w:rsidRPr="0071730D">
        <w:rPr>
          <w:rFonts w:ascii="Times New Roman" w:hAnsi="Times New Roman" w:cs="Times New Roman"/>
          <w:sz w:val="28"/>
          <w:szCs w:val="28"/>
        </w:rPr>
        <w:t>роб</w:t>
      </w:r>
      <w:r w:rsidR="003D109D">
        <w:rPr>
          <w:rFonts w:ascii="Times New Roman" w:hAnsi="Times New Roman" w:cs="Times New Roman"/>
          <w:sz w:val="28"/>
          <w:szCs w:val="28"/>
        </w:rPr>
        <w:t>іт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30D">
        <w:rPr>
          <w:rFonts w:ascii="Times New Roman" w:hAnsi="Times New Roman" w:cs="Times New Roman"/>
          <w:sz w:val="28"/>
          <w:szCs w:val="28"/>
        </w:rPr>
        <w:t xml:space="preserve"> полягає в набутті практичних навиків </w:t>
      </w:r>
      <w:r w:rsidR="002635C7">
        <w:rPr>
          <w:rFonts w:ascii="Times New Roman" w:hAnsi="Times New Roman" w:cs="Times New Roman"/>
          <w:sz w:val="28"/>
          <w:szCs w:val="28"/>
        </w:rPr>
        <w:t xml:space="preserve">побудови </w:t>
      </w:r>
      <w:r w:rsidR="00994078">
        <w:rPr>
          <w:rFonts w:ascii="Times New Roman" w:hAnsi="Times New Roman" w:cs="Times New Roman"/>
          <w:sz w:val="28"/>
          <w:szCs w:val="28"/>
        </w:rPr>
        <w:t>структурних схем СК</w:t>
      </w:r>
      <w:r w:rsidR="002635C7">
        <w:rPr>
          <w:rFonts w:ascii="Times New Roman" w:hAnsi="Times New Roman" w:cs="Times New Roman"/>
          <w:sz w:val="28"/>
          <w:szCs w:val="28"/>
        </w:rPr>
        <w:t xml:space="preserve"> та їхніх математичних моделей </w:t>
      </w:r>
      <w:r w:rsidR="001709B6">
        <w:rPr>
          <w:rFonts w:ascii="Times New Roman" w:hAnsi="Times New Roman" w:cs="Times New Roman"/>
          <w:sz w:val="28"/>
          <w:szCs w:val="28"/>
        </w:rPr>
        <w:t xml:space="preserve">для </w:t>
      </w:r>
      <w:r w:rsidR="002635C7">
        <w:rPr>
          <w:rFonts w:ascii="Times New Roman" w:hAnsi="Times New Roman" w:cs="Times New Roman"/>
          <w:sz w:val="28"/>
          <w:szCs w:val="28"/>
        </w:rPr>
        <w:t xml:space="preserve">роботів та </w:t>
      </w:r>
      <w:r w:rsidR="001709B6">
        <w:rPr>
          <w:rFonts w:ascii="Times New Roman" w:hAnsi="Times New Roman" w:cs="Times New Roman"/>
          <w:sz w:val="28"/>
          <w:szCs w:val="28"/>
        </w:rPr>
        <w:t>маніпуляторів</w:t>
      </w:r>
      <w:r w:rsidR="002635C7">
        <w:rPr>
          <w:rFonts w:ascii="Times New Roman" w:hAnsi="Times New Roman" w:cs="Times New Roman"/>
          <w:sz w:val="28"/>
          <w:szCs w:val="28"/>
        </w:rPr>
        <w:t xml:space="preserve">; </w:t>
      </w:r>
      <w:r w:rsidR="001709B6">
        <w:rPr>
          <w:rFonts w:ascii="Times New Roman" w:hAnsi="Times New Roman" w:cs="Times New Roman"/>
          <w:sz w:val="28"/>
          <w:szCs w:val="28"/>
        </w:rPr>
        <w:t>дослідження параметрів та характеристик СК</w:t>
      </w:r>
      <w:r w:rsidR="002635C7">
        <w:rPr>
          <w:rFonts w:ascii="Times New Roman" w:hAnsi="Times New Roman" w:cs="Times New Roman"/>
          <w:sz w:val="28"/>
          <w:szCs w:val="28"/>
        </w:rPr>
        <w:t xml:space="preserve"> ланок</w:t>
      </w:r>
      <w:r w:rsidR="001709B6">
        <w:rPr>
          <w:rFonts w:ascii="Times New Roman" w:hAnsi="Times New Roman" w:cs="Times New Roman"/>
          <w:sz w:val="28"/>
          <w:szCs w:val="28"/>
        </w:rPr>
        <w:t xml:space="preserve"> робота та </w:t>
      </w:r>
      <w:r w:rsidR="002635C7">
        <w:rPr>
          <w:rFonts w:ascii="Times New Roman" w:hAnsi="Times New Roman" w:cs="Times New Roman"/>
          <w:sz w:val="28"/>
          <w:szCs w:val="28"/>
        </w:rPr>
        <w:t xml:space="preserve"> маніпулятора</w:t>
      </w:r>
      <w:r w:rsidR="003D109D">
        <w:rPr>
          <w:rFonts w:ascii="Times New Roman" w:hAnsi="Times New Roman" w:cs="Times New Roman"/>
          <w:sz w:val="28"/>
          <w:szCs w:val="28"/>
        </w:rPr>
        <w:t xml:space="preserve">; </w:t>
      </w:r>
      <w:r w:rsidR="001709B6">
        <w:rPr>
          <w:rFonts w:ascii="Times New Roman" w:hAnsi="Times New Roman" w:cs="Times New Roman"/>
          <w:sz w:val="28"/>
          <w:szCs w:val="28"/>
        </w:rPr>
        <w:t>розв’язування задач оптимального керування р</w:t>
      </w:r>
      <w:r w:rsidR="001C07C6">
        <w:rPr>
          <w:rFonts w:ascii="Times New Roman" w:hAnsi="Times New Roman" w:cs="Times New Roman"/>
          <w:sz w:val="28"/>
          <w:szCs w:val="28"/>
        </w:rPr>
        <w:t>уху</w:t>
      </w:r>
      <w:r w:rsidR="00B64529">
        <w:rPr>
          <w:rFonts w:ascii="Times New Roman" w:hAnsi="Times New Roman" w:cs="Times New Roman"/>
          <w:sz w:val="28"/>
          <w:szCs w:val="28"/>
        </w:rPr>
        <w:t xml:space="preserve"> </w:t>
      </w:r>
      <w:r w:rsidR="002635C7">
        <w:rPr>
          <w:rFonts w:ascii="Times New Roman" w:hAnsi="Times New Roman" w:cs="Times New Roman"/>
          <w:sz w:val="28"/>
          <w:szCs w:val="28"/>
        </w:rPr>
        <w:t xml:space="preserve">робочого органу </w:t>
      </w:r>
      <w:r w:rsidR="00FF10D2">
        <w:rPr>
          <w:rFonts w:ascii="Times New Roman" w:hAnsi="Times New Roman" w:cs="Times New Roman"/>
          <w:sz w:val="28"/>
          <w:szCs w:val="28"/>
        </w:rPr>
        <w:t xml:space="preserve">робота </w:t>
      </w:r>
      <w:r w:rsidR="001C07C6">
        <w:rPr>
          <w:rFonts w:ascii="Times New Roman" w:hAnsi="Times New Roman" w:cs="Times New Roman"/>
          <w:sz w:val="28"/>
          <w:szCs w:val="28"/>
        </w:rPr>
        <w:t>чи маніпулятора.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442D57" w14:textId="6C13CBB4" w:rsidR="00FF10D2" w:rsidRPr="00FA034E" w:rsidRDefault="00720629" w:rsidP="00FA034E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0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="009940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F10D2" w:rsidRPr="00FA0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FF10D2" w:rsidRPr="00FF10D2" w14:paraId="280ED241" w14:textId="77777777" w:rsidTr="00483870">
        <w:tc>
          <w:tcPr>
            <w:tcW w:w="0" w:type="auto"/>
            <w:shd w:val="clear" w:color="auto" w:fill="auto"/>
          </w:tcPr>
          <w:p w14:paraId="7B8C4A74" w14:textId="77777777" w:rsidR="00FF10D2" w:rsidRPr="00FF10D2" w:rsidRDefault="00FF10D2" w:rsidP="00B46D1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0113AE7" w14:textId="77777777" w:rsidR="00FF10D2" w:rsidRPr="00FF10D2" w:rsidRDefault="00FF10D2" w:rsidP="00B46D1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400D8603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AEF9D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272741AA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FF10D2" w:rsidRPr="00FF10D2" w14:paraId="127F922B" w14:textId="77777777" w:rsidTr="00483870">
        <w:tc>
          <w:tcPr>
            <w:tcW w:w="0" w:type="auto"/>
            <w:shd w:val="clear" w:color="auto" w:fill="auto"/>
          </w:tcPr>
          <w:p w14:paraId="5BA4C3A1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F1E448" w14:textId="58A6CF97" w:rsidR="00FF10D2" w:rsidRPr="00FF10D2" w:rsidRDefault="00FF10D2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 xml:space="preserve">Вступ. Класифікація </w:t>
            </w:r>
            <w:r w:rsidR="005005C0">
              <w:rPr>
                <w:rFonts w:ascii="Times New Roman" w:hAnsi="Times New Roman" w:cs="Times New Roman"/>
                <w:sz w:val="28"/>
                <w:szCs w:val="28"/>
              </w:rPr>
              <w:t xml:space="preserve">систем керування </w:t>
            </w: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роботів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5C0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маніпуляторів.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F9479" w14:textId="7BB1BB0E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D2" w:rsidRPr="00FF10D2" w14:paraId="5BAAA09A" w14:textId="77777777" w:rsidTr="00483870">
        <w:tc>
          <w:tcPr>
            <w:tcW w:w="0" w:type="auto"/>
            <w:shd w:val="clear" w:color="auto" w:fill="auto"/>
          </w:tcPr>
          <w:p w14:paraId="4317358A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C6DD8A1" w14:textId="4B537ADA" w:rsidR="00FF10D2" w:rsidRPr="00FF10D2" w:rsidRDefault="005005C0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структурних схем систем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C8F19" w14:textId="07609695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D2" w:rsidRPr="00FF10D2" w14:paraId="4DC4B036" w14:textId="77777777" w:rsidTr="00483870">
        <w:tc>
          <w:tcPr>
            <w:tcW w:w="0" w:type="auto"/>
            <w:shd w:val="clear" w:color="auto" w:fill="auto"/>
          </w:tcPr>
          <w:p w14:paraId="3BE00AB6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D07CEFF" w14:textId="71A16FDA" w:rsidR="00FF10D2" w:rsidRPr="00FF10D2" w:rsidRDefault="005005C0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Подання системи керування у вигляді диференціальних рівнянь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9CCF2C" w14:textId="2E22157B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D2" w:rsidRPr="00FF10D2" w14:paraId="778FA40B" w14:textId="77777777" w:rsidTr="00483870">
        <w:tc>
          <w:tcPr>
            <w:tcW w:w="0" w:type="auto"/>
            <w:shd w:val="clear" w:color="auto" w:fill="auto"/>
          </w:tcPr>
          <w:p w14:paraId="0DA8F0AC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5259CED" w14:textId="36C4475B" w:rsidR="00FF10D2" w:rsidRPr="00FF10D2" w:rsidRDefault="00231E11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Динамічні характеристики ланок систем керування</w:t>
            </w:r>
            <w:r w:rsidR="00FF10D2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1EA8B" w14:textId="260D1B64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D2" w:rsidRPr="00FF10D2" w14:paraId="6FD8BA2C" w14:textId="77777777" w:rsidTr="00483870">
        <w:tc>
          <w:tcPr>
            <w:tcW w:w="0" w:type="auto"/>
            <w:shd w:val="clear" w:color="auto" w:fill="auto"/>
          </w:tcPr>
          <w:p w14:paraId="5C953A1F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3E3A87A" w14:textId="28A668E9" w:rsidR="00FF10D2" w:rsidRPr="00FF10D2" w:rsidRDefault="00231E11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еквівалентного перетворення структурних схем лінійних систем керування</w:t>
            </w:r>
            <w:r w:rsidR="005D1F19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33BC5" w14:textId="443961D1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D2" w:rsidRPr="00FF10D2" w14:paraId="6EBD841F" w14:textId="77777777" w:rsidTr="00483870">
        <w:tc>
          <w:tcPr>
            <w:tcW w:w="0" w:type="auto"/>
            <w:shd w:val="clear" w:color="auto" w:fill="auto"/>
          </w:tcPr>
          <w:p w14:paraId="686B205E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0C5B60C" w14:textId="71C33949" w:rsidR="00FF10D2" w:rsidRPr="00FF10D2" w:rsidRDefault="00887CDD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Показники якості процесів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5ECE2" w14:textId="541CC611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D2" w:rsidRPr="00FF10D2" w14:paraId="5A913F1E" w14:textId="77777777" w:rsidTr="00483870">
        <w:tc>
          <w:tcPr>
            <w:tcW w:w="0" w:type="auto"/>
            <w:shd w:val="clear" w:color="auto" w:fill="auto"/>
          </w:tcPr>
          <w:p w14:paraId="77829A5C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868BA6C" w14:textId="280D9902" w:rsidR="00FF10D2" w:rsidRPr="00FF10D2" w:rsidRDefault="00887CDD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Класифікація задач оптимального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4BCF2" w14:textId="3B3E72BF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D2" w:rsidRPr="00FF10D2" w14:paraId="07B99B4F" w14:textId="77777777" w:rsidTr="00483870">
        <w:tc>
          <w:tcPr>
            <w:tcW w:w="0" w:type="auto"/>
            <w:shd w:val="clear" w:color="auto" w:fill="auto"/>
          </w:tcPr>
          <w:p w14:paraId="112F4C60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5E91B69F" w14:textId="2C68BD8D" w:rsidR="00FF10D2" w:rsidRPr="00FF10D2" w:rsidRDefault="00395280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Критерії керованості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спостережуваності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717D100" w14:textId="4D4DF9BE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D2" w:rsidRPr="00FF10D2" w14:paraId="11575BD8" w14:textId="77777777" w:rsidTr="00483870">
        <w:tc>
          <w:tcPr>
            <w:tcW w:w="0" w:type="auto"/>
            <w:shd w:val="clear" w:color="auto" w:fill="auto"/>
          </w:tcPr>
          <w:p w14:paraId="7687E2EA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6191435" w14:textId="6BE04BD8" w:rsidR="00FF10D2" w:rsidRPr="00FF10D2" w:rsidRDefault="00395280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Використання коригувальних пристроїв в системах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90FFF" w14:textId="2558FBBC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D2" w:rsidRPr="00FF10D2" w14:paraId="688FB119" w14:textId="77777777" w:rsidTr="00483870">
        <w:tc>
          <w:tcPr>
            <w:tcW w:w="0" w:type="auto"/>
            <w:shd w:val="clear" w:color="auto" w:fill="auto"/>
          </w:tcPr>
          <w:p w14:paraId="5F6B1567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A210981" w14:textId="39D58AFA" w:rsidR="00FF10D2" w:rsidRPr="00FF10D2" w:rsidRDefault="00114BE0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Розв’язок задач оптимального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661B8" w14:textId="56ECE9B3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D2" w:rsidRPr="00FF10D2" w14:paraId="50768919" w14:textId="77777777" w:rsidTr="00483870">
        <w:tc>
          <w:tcPr>
            <w:tcW w:w="0" w:type="auto"/>
            <w:shd w:val="clear" w:color="auto" w:fill="auto"/>
          </w:tcPr>
          <w:p w14:paraId="6B8A0371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8B2ED74" w14:textId="24D05C4B" w:rsidR="00FF10D2" w:rsidRPr="00FF10D2" w:rsidRDefault="00114BE0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задач синтезу оптимальних систем керування варіаційними методами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C4817" w14:textId="5C35B72A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D2" w:rsidRPr="00FF10D2" w14:paraId="08F2619E" w14:textId="77777777" w:rsidTr="00483870">
        <w:tc>
          <w:tcPr>
            <w:tcW w:w="0" w:type="auto"/>
            <w:shd w:val="clear" w:color="auto" w:fill="auto"/>
          </w:tcPr>
          <w:p w14:paraId="6E766FE7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50AFD95E" w14:textId="5DAF46A4" w:rsidR="00FF10D2" w:rsidRPr="00FF10D2" w:rsidRDefault="00A91677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Розв’язування задач </w:t>
            </w:r>
            <w:r w:rsidR="0073599D">
              <w:rPr>
                <w:rFonts w:ascii="Times New Roman" w:hAnsi="Times New Roman" w:cs="Times New Roman"/>
                <w:sz w:val="28"/>
                <w:szCs w:val="28"/>
              </w:rPr>
              <w:t>оптимального керування з використанням принципу максимуму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2CD15" w14:textId="5F29B7FF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5A05" w:rsidRPr="00FF10D2" w14:paraId="22205920" w14:textId="77777777" w:rsidTr="00483870">
        <w:tc>
          <w:tcPr>
            <w:tcW w:w="0" w:type="auto"/>
            <w:shd w:val="clear" w:color="auto" w:fill="auto"/>
          </w:tcPr>
          <w:p w14:paraId="5597ACB6" w14:textId="77777777" w:rsidR="00765A05" w:rsidRPr="00FF10D2" w:rsidRDefault="00765A05" w:rsidP="007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36C99271" w14:textId="39BF9333" w:rsidR="00765A05" w:rsidRPr="00FF10D2" w:rsidRDefault="00765A05" w:rsidP="00765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задачі швидкодії консервативного об’єкту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3C819" w14:textId="1DED58BC" w:rsidR="00765A05" w:rsidRPr="00FF10D2" w:rsidRDefault="00372122" w:rsidP="007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D2" w:rsidRPr="00FF10D2" w14:paraId="0DD09FF7" w14:textId="77777777" w:rsidTr="00483870">
        <w:tc>
          <w:tcPr>
            <w:tcW w:w="0" w:type="auto"/>
            <w:shd w:val="clear" w:color="auto" w:fill="auto"/>
          </w:tcPr>
          <w:p w14:paraId="4E07E5C9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20071C99" w14:textId="43F2B0A8" w:rsidR="00FF10D2" w:rsidRPr="00FF10D2" w:rsidRDefault="0073599D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задач оптимального керування з використанням методу динамічного програмування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0E57C" w14:textId="6FE1E563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10D2" w:rsidRPr="00FF10D2" w14:paraId="147C0365" w14:textId="77777777" w:rsidTr="00483870">
        <w:tc>
          <w:tcPr>
            <w:tcW w:w="0" w:type="auto"/>
            <w:shd w:val="clear" w:color="auto" w:fill="auto"/>
          </w:tcPr>
          <w:p w14:paraId="17957903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5C5016FE" w14:textId="56EA4C92" w:rsidR="00FF10D2" w:rsidRPr="00FF10D2" w:rsidRDefault="0024520D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Класифікація </w:t>
            </w:r>
            <w:r w:rsidR="00D42F2C">
              <w:rPr>
                <w:rFonts w:ascii="Times New Roman" w:hAnsi="Times New Roman" w:cs="Times New Roman"/>
                <w:sz w:val="28"/>
                <w:szCs w:val="28"/>
              </w:rPr>
              <w:t>адаптивних систем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F033E" w14:textId="0C3732D7" w:rsidR="00FF10D2" w:rsidRPr="00FF10D2" w:rsidRDefault="0037212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4D400826" w14:textId="77777777" w:rsidR="00372122" w:rsidRDefault="00372122" w:rsidP="00B46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B12E7" w14:textId="3CA62757" w:rsidR="00720629" w:rsidRPr="006B462B" w:rsidRDefault="00720629" w:rsidP="00B46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62B">
        <w:rPr>
          <w:rFonts w:ascii="Times New Roman" w:hAnsi="Times New Roman" w:cs="Times New Roman"/>
          <w:b/>
          <w:sz w:val="28"/>
          <w:szCs w:val="28"/>
        </w:rPr>
        <w:t>6. Контрольні питання</w:t>
      </w:r>
    </w:p>
    <w:p w14:paraId="3F91001C" w14:textId="770522D7" w:rsidR="00720629" w:rsidRPr="00994078" w:rsidRDefault="00720629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1. Будова і </w:t>
      </w:r>
      <w:r w:rsidR="00CB3603" w:rsidRPr="00994078">
        <w:rPr>
          <w:rFonts w:ascii="Times New Roman" w:hAnsi="Times New Roman" w:cs="Times New Roman"/>
          <w:sz w:val="28"/>
          <w:szCs w:val="28"/>
        </w:rPr>
        <w:t>основні елементи узагальненої структурної схеми СК</w:t>
      </w:r>
      <w:r w:rsidRPr="00994078">
        <w:rPr>
          <w:rFonts w:ascii="Times New Roman" w:hAnsi="Times New Roman" w:cs="Times New Roman"/>
          <w:sz w:val="28"/>
          <w:szCs w:val="28"/>
        </w:rPr>
        <w:t>.</w:t>
      </w:r>
    </w:p>
    <w:p w14:paraId="38BE03FF" w14:textId="6A306E24" w:rsidR="00720629" w:rsidRPr="00994078" w:rsidRDefault="00720629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2. </w:t>
      </w:r>
      <w:r w:rsidR="00CB3603" w:rsidRPr="00994078">
        <w:rPr>
          <w:rFonts w:ascii="Times New Roman" w:hAnsi="Times New Roman" w:cs="Times New Roman"/>
          <w:sz w:val="28"/>
          <w:szCs w:val="28"/>
        </w:rPr>
        <w:t>В чому відмінність систем керування та регулювання?</w:t>
      </w:r>
    </w:p>
    <w:p w14:paraId="6CAC0E99" w14:textId="28E3EAAE" w:rsidR="00720629" w:rsidRPr="00994078" w:rsidRDefault="00720629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B3603" w:rsidRPr="00994078">
        <w:rPr>
          <w:rFonts w:ascii="Times New Roman" w:hAnsi="Times New Roman" w:cs="Times New Roman"/>
          <w:sz w:val="28"/>
          <w:szCs w:val="28"/>
        </w:rPr>
        <w:t>За якими ознаками класифікують СК?</w:t>
      </w:r>
    </w:p>
    <w:p w14:paraId="1FB8EFEE" w14:textId="228E72DD" w:rsidR="00BE58A8" w:rsidRPr="00994078" w:rsidRDefault="00BE58A8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4. </w:t>
      </w:r>
      <w:r w:rsidR="00CB3603" w:rsidRPr="00994078">
        <w:rPr>
          <w:rFonts w:ascii="Times New Roman" w:hAnsi="Times New Roman" w:cs="Times New Roman"/>
          <w:sz w:val="28"/>
          <w:szCs w:val="28"/>
        </w:rPr>
        <w:t>Які основні етапи синтезу СК?</w:t>
      </w:r>
    </w:p>
    <w:p w14:paraId="14D94A1E" w14:textId="0DFE0683" w:rsidR="00BE58A8" w:rsidRPr="00994078" w:rsidRDefault="00BE58A8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>5</w:t>
      </w:r>
      <w:r w:rsidR="00F756DE" w:rsidRPr="00994078">
        <w:rPr>
          <w:rFonts w:ascii="Times New Roman" w:hAnsi="Times New Roman" w:cs="Times New Roman"/>
          <w:sz w:val="28"/>
          <w:szCs w:val="28"/>
        </w:rPr>
        <w:t xml:space="preserve">. </w:t>
      </w:r>
      <w:r w:rsidR="00CB3603" w:rsidRPr="00994078">
        <w:rPr>
          <w:rFonts w:ascii="Times New Roman" w:hAnsi="Times New Roman" w:cs="Times New Roman"/>
          <w:sz w:val="28"/>
          <w:szCs w:val="28"/>
        </w:rPr>
        <w:t>Які умови задов</w:t>
      </w:r>
      <w:r w:rsidR="00F756DE" w:rsidRPr="00994078">
        <w:rPr>
          <w:rFonts w:ascii="Times New Roman" w:hAnsi="Times New Roman" w:cs="Times New Roman"/>
          <w:sz w:val="28"/>
          <w:szCs w:val="28"/>
        </w:rPr>
        <w:t>о</w:t>
      </w:r>
      <w:r w:rsidR="00CB3603" w:rsidRPr="00994078">
        <w:rPr>
          <w:rFonts w:ascii="Times New Roman" w:hAnsi="Times New Roman" w:cs="Times New Roman"/>
          <w:sz w:val="28"/>
          <w:szCs w:val="28"/>
        </w:rPr>
        <w:t>льняє модель СК у змінних стану?</w:t>
      </w:r>
    </w:p>
    <w:p w14:paraId="6EFD0D67" w14:textId="5E2BD092" w:rsidR="00BE58A8" w:rsidRPr="00994078" w:rsidRDefault="00BE58A8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6. </w:t>
      </w:r>
      <w:r w:rsidR="00F756DE" w:rsidRPr="00994078">
        <w:rPr>
          <w:rFonts w:ascii="Times New Roman" w:hAnsi="Times New Roman" w:cs="Times New Roman"/>
          <w:sz w:val="28"/>
          <w:szCs w:val="28"/>
        </w:rPr>
        <w:t>Яка розмірність сталих часу ланок СК?</w:t>
      </w:r>
    </w:p>
    <w:p w14:paraId="7CF82492" w14:textId="41050343" w:rsidR="00BE58A8" w:rsidRPr="00994078" w:rsidRDefault="00BE58A8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7. </w:t>
      </w:r>
      <w:r w:rsidR="00F756DE" w:rsidRPr="00994078">
        <w:rPr>
          <w:rFonts w:ascii="Times New Roman" w:hAnsi="Times New Roman" w:cs="Times New Roman"/>
          <w:sz w:val="28"/>
          <w:szCs w:val="28"/>
        </w:rPr>
        <w:t>Що називається статичною характеристикою ланки СК?</w:t>
      </w:r>
    </w:p>
    <w:p w14:paraId="569FF47E" w14:textId="00BE9699" w:rsidR="00BE58A8" w:rsidRPr="00994078" w:rsidRDefault="00BE58A8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8. </w:t>
      </w:r>
      <w:r w:rsidR="00F756DE" w:rsidRPr="00994078">
        <w:rPr>
          <w:rFonts w:ascii="Times New Roman" w:hAnsi="Times New Roman" w:cs="Times New Roman"/>
          <w:sz w:val="28"/>
          <w:szCs w:val="28"/>
        </w:rPr>
        <w:t>Що являє собою передавальна функція динамічної ланки СК?</w:t>
      </w:r>
    </w:p>
    <w:p w14:paraId="51735E90" w14:textId="4DC103E0" w:rsidR="00BE58A8" w:rsidRPr="00994078" w:rsidRDefault="00BE58A8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9.  </w:t>
      </w:r>
      <w:r w:rsidR="00F756DE" w:rsidRPr="00994078">
        <w:rPr>
          <w:rFonts w:ascii="Times New Roman" w:hAnsi="Times New Roman" w:cs="Times New Roman"/>
          <w:sz w:val="28"/>
          <w:szCs w:val="28"/>
        </w:rPr>
        <w:t>Дайте визначення перехідної та імпульсної перехідної функцій</w:t>
      </w:r>
      <w:r w:rsidRPr="00994078">
        <w:rPr>
          <w:rFonts w:ascii="Times New Roman" w:hAnsi="Times New Roman" w:cs="Times New Roman"/>
          <w:sz w:val="28"/>
          <w:szCs w:val="28"/>
        </w:rPr>
        <w:t>.</w:t>
      </w:r>
    </w:p>
    <w:p w14:paraId="51FF9D84" w14:textId="3857DCC0" w:rsidR="00BE58A8" w:rsidRPr="00994078" w:rsidRDefault="00BE58A8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10. </w:t>
      </w:r>
      <w:r w:rsidR="00F756DE" w:rsidRPr="00994078">
        <w:rPr>
          <w:rFonts w:ascii="Times New Roman" w:hAnsi="Times New Roman" w:cs="Times New Roman"/>
          <w:sz w:val="28"/>
          <w:szCs w:val="28"/>
        </w:rPr>
        <w:t xml:space="preserve">Дайте визначення амплітудної та фазової </w:t>
      </w:r>
      <w:r w:rsidR="00232588" w:rsidRPr="00994078">
        <w:rPr>
          <w:rFonts w:ascii="Times New Roman" w:hAnsi="Times New Roman" w:cs="Times New Roman"/>
          <w:sz w:val="28"/>
          <w:szCs w:val="28"/>
        </w:rPr>
        <w:t>частотних характеристик СК.</w:t>
      </w:r>
    </w:p>
    <w:p w14:paraId="564ABDAC" w14:textId="2DAE3AF7" w:rsidR="004100C2" w:rsidRPr="00994078" w:rsidRDefault="004100C2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11. </w:t>
      </w:r>
      <w:r w:rsidR="00232588" w:rsidRPr="00994078">
        <w:rPr>
          <w:rFonts w:ascii="Times New Roman" w:hAnsi="Times New Roman" w:cs="Times New Roman"/>
          <w:sz w:val="28"/>
          <w:szCs w:val="28"/>
        </w:rPr>
        <w:t>Назвіть основні типи ланок СК та за якими характеристиками їх класифікують?</w:t>
      </w:r>
    </w:p>
    <w:p w14:paraId="0C5B5ED5" w14:textId="4E321265" w:rsidR="004100C2" w:rsidRPr="00994078" w:rsidRDefault="004100C2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12. </w:t>
      </w:r>
      <w:r w:rsidR="00232588" w:rsidRPr="00994078">
        <w:rPr>
          <w:rFonts w:ascii="Times New Roman" w:hAnsi="Times New Roman" w:cs="Times New Roman"/>
          <w:sz w:val="28"/>
          <w:szCs w:val="28"/>
        </w:rPr>
        <w:t>Який вигляд має передавальна функція позиційних ланок?</w:t>
      </w:r>
    </w:p>
    <w:p w14:paraId="2851C1B6" w14:textId="564CC6D7" w:rsidR="004100C2" w:rsidRPr="00994078" w:rsidRDefault="004100C2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13. </w:t>
      </w:r>
      <w:r w:rsidR="00232588" w:rsidRPr="00994078">
        <w:rPr>
          <w:rFonts w:ascii="Times New Roman" w:hAnsi="Times New Roman" w:cs="Times New Roman"/>
          <w:sz w:val="28"/>
          <w:szCs w:val="28"/>
        </w:rPr>
        <w:t>Що називають структурною схемою СК?</w:t>
      </w:r>
    </w:p>
    <w:p w14:paraId="63811CA9" w14:textId="0037A68D" w:rsidR="004100C2" w:rsidRPr="00994078" w:rsidRDefault="004100C2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>14.</w:t>
      </w:r>
      <w:r w:rsidR="005156C2" w:rsidRPr="00994078">
        <w:rPr>
          <w:rFonts w:ascii="Times New Roman" w:hAnsi="Times New Roman" w:cs="Times New Roman"/>
          <w:sz w:val="28"/>
          <w:szCs w:val="28"/>
        </w:rPr>
        <w:t xml:space="preserve"> </w:t>
      </w:r>
      <w:r w:rsidR="00232588" w:rsidRPr="00994078">
        <w:rPr>
          <w:rFonts w:ascii="Times New Roman" w:hAnsi="Times New Roman" w:cs="Times New Roman"/>
          <w:sz w:val="28"/>
          <w:szCs w:val="28"/>
        </w:rPr>
        <w:t>Які основні правила перетворення структурних схем лінійних СК?</w:t>
      </w:r>
    </w:p>
    <w:p w14:paraId="6B356C6A" w14:textId="72330EB8" w:rsidR="005156C2" w:rsidRPr="00994078" w:rsidRDefault="005156C2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15. </w:t>
      </w:r>
      <w:r w:rsidR="00232588" w:rsidRPr="00994078">
        <w:rPr>
          <w:rFonts w:ascii="Times New Roman" w:hAnsi="Times New Roman" w:cs="Times New Roman"/>
          <w:sz w:val="28"/>
          <w:szCs w:val="28"/>
        </w:rPr>
        <w:t>Що таке зворотній зв’язок у СК?</w:t>
      </w:r>
    </w:p>
    <w:p w14:paraId="7B8D035C" w14:textId="232E7E23" w:rsidR="005156C2" w:rsidRPr="00994078" w:rsidRDefault="005156C2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16. </w:t>
      </w:r>
      <w:r w:rsidR="00232588" w:rsidRPr="00994078">
        <w:rPr>
          <w:rFonts w:ascii="Times New Roman" w:hAnsi="Times New Roman" w:cs="Times New Roman"/>
          <w:sz w:val="28"/>
          <w:szCs w:val="28"/>
        </w:rPr>
        <w:t>Дайте визначення імпульсної перехідної функції СК.</w:t>
      </w:r>
    </w:p>
    <w:p w14:paraId="6BC6CD24" w14:textId="45011DA6" w:rsidR="005156C2" w:rsidRPr="00994078" w:rsidRDefault="005156C2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17. </w:t>
      </w:r>
      <w:r w:rsidR="00336A91" w:rsidRPr="00994078">
        <w:rPr>
          <w:rFonts w:ascii="Times New Roman" w:hAnsi="Times New Roman" w:cs="Times New Roman"/>
          <w:sz w:val="28"/>
          <w:szCs w:val="28"/>
        </w:rPr>
        <w:t>Який вигляд має канонічна форма рівнянь СК у змінних стану?</w:t>
      </w:r>
    </w:p>
    <w:p w14:paraId="44B8CD7F" w14:textId="547FA106" w:rsidR="005156C2" w:rsidRPr="00994078" w:rsidRDefault="005156C2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18. </w:t>
      </w:r>
      <w:r w:rsidR="00336A91" w:rsidRPr="00994078">
        <w:rPr>
          <w:rFonts w:ascii="Times New Roman" w:hAnsi="Times New Roman" w:cs="Times New Roman"/>
          <w:sz w:val="28"/>
          <w:szCs w:val="28"/>
        </w:rPr>
        <w:t>Сформулюйте мету і задачі СК?</w:t>
      </w:r>
    </w:p>
    <w:p w14:paraId="00B05EE0" w14:textId="07D148C2" w:rsidR="00276C04" w:rsidRPr="00994078" w:rsidRDefault="00276C04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19. </w:t>
      </w:r>
      <w:r w:rsidR="00336A91" w:rsidRPr="00994078">
        <w:rPr>
          <w:rFonts w:ascii="Times New Roman" w:hAnsi="Times New Roman" w:cs="Times New Roman"/>
          <w:sz w:val="28"/>
          <w:szCs w:val="28"/>
        </w:rPr>
        <w:t>Які є умови для визначення допустимих станів та області допустимих керувань?</w:t>
      </w:r>
    </w:p>
    <w:p w14:paraId="093473C5" w14:textId="67639181" w:rsidR="00276C04" w:rsidRPr="00994078" w:rsidRDefault="00276C04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20. </w:t>
      </w:r>
      <w:r w:rsidR="00336A91" w:rsidRPr="00994078">
        <w:rPr>
          <w:rFonts w:ascii="Times New Roman" w:hAnsi="Times New Roman" w:cs="Times New Roman"/>
          <w:sz w:val="28"/>
          <w:szCs w:val="28"/>
        </w:rPr>
        <w:t>Що розуміють під ефективністю керувань?</w:t>
      </w:r>
      <w:r w:rsidRPr="00994078">
        <w:rPr>
          <w:rFonts w:ascii="Times New Roman" w:hAnsi="Times New Roman" w:cs="Times New Roman"/>
          <w:sz w:val="28"/>
          <w:szCs w:val="28"/>
        </w:rPr>
        <w:t>.</w:t>
      </w:r>
    </w:p>
    <w:p w14:paraId="3C4A0F7B" w14:textId="0CA09107" w:rsidR="00276C04" w:rsidRPr="00994078" w:rsidRDefault="00276C04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21. </w:t>
      </w:r>
      <w:r w:rsidR="00167A7C" w:rsidRPr="00994078">
        <w:rPr>
          <w:rFonts w:ascii="Times New Roman" w:hAnsi="Times New Roman" w:cs="Times New Roman"/>
          <w:sz w:val="28"/>
          <w:szCs w:val="28"/>
        </w:rPr>
        <w:t>Які основні показники якості керування?</w:t>
      </w:r>
    </w:p>
    <w:p w14:paraId="0040A888" w14:textId="32E39DF1" w:rsidR="00276C04" w:rsidRPr="00994078" w:rsidRDefault="00276C04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22. </w:t>
      </w:r>
      <w:r w:rsidR="00167A7C" w:rsidRPr="00994078">
        <w:rPr>
          <w:rFonts w:ascii="Times New Roman" w:hAnsi="Times New Roman" w:cs="Times New Roman"/>
          <w:sz w:val="28"/>
          <w:szCs w:val="28"/>
        </w:rPr>
        <w:t>Сформулюйте задачу оптимального керування.</w:t>
      </w:r>
    </w:p>
    <w:p w14:paraId="4B8E2619" w14:textId="4EE0A999" w:rsidR="00276C04" w:rsidRPr="00994078" w:rsidRDefault="00276C04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23. </w:t>
      </w:r>
      <w:r w:rsidR="00167A7C" w:rsidRPr="00994078">
        <w:rPr>
          <w:rFonts w:ascii="Times New Roman" w:hAnsi="Times New Roman" w:cs="Times New Roman"/>
          <w:sz w:val="28"/>
          <w:szCs w:val="28"/>
        </w:rPr>
        <w:t>Які складові частини включає формалізован</w:t>
      </w:r>
      <w:r w:rsidR="00994078">
        <w:rPr>
          <w:rFonts w:ascii="Times New Roman" w:hAnsi="Times New Roman" w:cs="Times New Roman"/>
          <w:sz w:val="28"/>
          <w:szCs w:val="28"/>
        </w:rPr>
        <w:t>а задача оптимального керування</w:t>
      </w:r>
      <w:r w:rsidR="00167A7C" w:rsidRPr="00994078">
        <w:rPr>
          <w:rFonts w:ascii="Times New Roman" w:hAnsi="Times New Roman" w:cs="Times New Roman"/>
          <w:sz w:val="28"/>
          <w:szCs w:val="28"/>
        </w:rPr>
        <w:t>?</w:t>
      </w:r>
    </w:p>
    <w:p w14:paraId="27586BDF" w14:textId="193DCB7B" w:rsidR="00276C04" w:rsidRPr="00994078" w:rsidRDefault="00276C04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24. </w:t>
      </w:r>
      <w:r w:rsidR="00167A7C" w:rsidRPr="00994078">
        <w:rPr>
          <w:rFonts w:ascii="Times New Roman" w:hAnsi="Times New Roman" w:cs="Times New Roman"/>
          <w:sz w:val="28"/>
          <w:szCs w:val="28"/>
        </w:rPr>
        <w:t>Назвіть основні типові інтегральні  критерії оптимального керування.</w:t>
      </w:r>
    </w:p>
    <w:p w14:paraId="062F0343" w14:textId="6E9C7283" w:rsidR="00E95391" w:rsidRPr="00994078" w:rsidRDefault="00276C04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25. </w:t>
      </w:r>
      <w:r w:rsidR="00167A7C" w:rsidRPr="00994078">
        <w:rPr>
          <w:rFonts w:ascii="Times New Roman" w:hAnsi="Times New Roman" w:cs="Times New Roman"/>
          <w:sz w:val="28"/>
          <w:szCs w:val="28"/>
        </w:rPr>
        <w:t xml:space="preserve">Які системи називають оптимальним </w:t>
      </w:r>
      <w:proofErr w:type="spellStart"/>
      <w:r w:rsidR="00167A7C" w:rsidRPr="00994078">
        <w:rPr>
          <w:rFonts w:ascii="Times New Roman" w:hAnsi="Times New Roman" w:cs="Times New Roman"/>
          <w:sz w:val="28"/>
          <w:szCs w:val="28"/>
        </w:rPr>
        <w:t>програматором</w:t>
      </w:r>
      <w:proofErr w:type="spellEnd"/>
      <w:r w:rsidR="00167A7C" w:rsidRPr="00994078">
        <w:rPr>
          <w:rFonts w:ascii="Times New Roman" w:hAnsi="Times New Roman" w:cs="Times New Roman"/>
          <w:sz w:val="28"/>
          <w:szCs w:val="28"/>
        </w:rPr>
        <w:t>, а які регулятором?</w:t>
      </w:r>
      <w:r w:rsidR="00E95391" w:rsidRPr="00994078">
        <w:rPr>
          <w:rFonts w:ascii="Times New Roman" w:hAnsi="Times New Roman" w:cs="Times New Roman"/>
          <w:sz w:val="28"/>
          <w:szCs w:val="28"/>
        </w:rPr>
        <w:t>.</w:t>
      </w:r>
    </w:p>
    <w:p w14:paraId="549CCC1F" w14:textId="7AB2A7AA" w:rsidR="00195586" w:rsidRPr="00994078" w:rsidRDefault="00195586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26. </w:t>
      </w:r>
      <w:r w:rsidR="00556848" w:rsidRPr="00994078">
        <w:rPr>
          <w:rFonts w:ascii="Times New Roman" w:hAnsi="Times New Roman" w:cs="Times New Roman"/>
          <w:sz w:val="28"/>
          <w:szCs w:val="28"/>
        </w:rPr>
        <w:t>В яких системах доцільно застосовувати адаптивні СК?</w:t>
      </w:r>
    </w:p>
    <w:p w14:paraId="1E4FB69A" w14:textId="6B55450A" w:rsidR="00195586" w:rsidRPr="00994078" w:rsidRDefault="00195586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78">
        <w:rPr>
          <w:rFonts w:ascii="Times New Roman" w:hAnsi="Times New Roman" w:cs="Times New Roman"/>
          <w:sz w:val="28"/>
          <w:szCs w:val="28"/>
        </w:rPr>
        <w:t xml:space="preserve">27. </w:t>
      </w:r>
      <w:r w:rsidR="00556848" w:rsidRPr="00994078">
        <w:rPr>
          <w:rFonts w:ascii="Times New Roman" w:hAnsi="Times New Roman" w:cs="Times New Roman"/>
          <w:sz w:val="28"/>
          <w:szCs w:val="28"/>
        </w:rPr>
        <w:t>За якими ознаками класифікують адаптивні СК?</w:t>
      </w:r>
    </w:p>
    <w:p w14:paraId="731CF6A7" w14:textId="74B551B8" w:rsidR="00195586" w:rsidRPr="00994078" w:rsidRDefault="00195586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</w:rPr>
        <w:t>28</w:t>
      </w:r>
      <w:r w:rsidR="00556848" w:rsidRPr="00994078">
        <w:rPr>
          <w:rFonts w:ascii="Times New Roman" w:hAnsi="Times New Roman" w:cs="Times New Roman"/>
          <w:sz w:val="28"/>
          <w:szCs w:val="28"/>
        </w:rPr>
        <w:t>. Сформулюйте гіпотезу квазістаціонарності.</w:t>
      </w:r>
      <w:r w:rsidRPr="009940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2F5429" w14:textId="285B3980" w:rsidR="00195586" w:rsidRPr="00994078" w:rsidRDefault="00195586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="00556848" w:rsidRPr="00994078">
        <w:rPr>
          <w:rFonts w:ascii="Times New Roman" w:hAnsi="Times New Roman" w:cs="Times New Roman"/>
          <w:sz w:val="28"/>
          <w:szCs w:val="28"/>
          <w:lang w:eastAsia="ru-RU"/>
        </w:rPr>
        <w:t>Який вигляд має узагальнена структурна схема адаптивної СК?</w:t>
      </w:r>
    </w:p>
    <w:p w14:paraId="67BC8D85" w14:textId="6892F8BD" w:rsidR="00195586" w:rsidRPr="00994078" w:rsidRDefault="00195586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30. </w:t>
      </w:r>
      <w:r w:rsidR="00556848"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Дайте визначення керованості та </w:t>
      </w:r>
      <w:proofErr w:type="spellStart"/>
      <w:r w:rsidR="00556848" w:rsidRPr="00994078">
        <w:rPr>
          <w:rFonts w:ascii="Times New Roman" w:hAnsi="Times New Roman" w:cs="Times New Roman"/>
          <w:sz w:val="28"/>
          <w:szCs w:val="28"/>
          <w:lang w:eastAsia="ru-RU"/>
        </w:rPr>
        <w:t>спостережувальності</w:t>
      </w:r>
      <w:proofErr w:type="spellEnd"/>
      <w:r w:rsidR="00556848"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 СК</w:t>
      </w:r>
      <w:r w:rsidR="006B462B" w:rsidRPr="009940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FE7C417" w14:textId="584A8409" w:rsidR="00B121AD" w:rsidRPr="00994078" w:rsidRDefault="00B121AD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31. Сформулюйте критерії керованості та </w:t>
      </w:r>
      <w:proofErr w:type="spellStart"/>
      <w:r w:rsidRPr="00994078">
        <w:rPr>
          <w:rFonts w:ascii="Times New Roman" w:hAnsi="Times New Roman" w:cs="Times New Roman"/>
          <w:sz w:val="28"/>
          <w:szCs w:val="28"/>
          <w:lang w:eastAsia="ru-RU"/>
        </w:rPr>
        <w:t>спостежежувальності</w:t>
      </w:r>
      <w:proofErr w:type="spellEnd"/>
      <w:r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 для лінійних СК.</w:t>
      </w:r>
    </w:p>
    <w:p w14:paraId="5F92AE62" w14:textId="734065CB" w:rsidR="00B121AD" w:rsidRPr="00994078" w:rsidRDefault="00B121AD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32 </w:t>
      </w:r>
      <w:r w:rsidR="009B2C0B" w:rsidRPr="00994078">
        <w:rPr>
          <w:rFonts w:ascii="Times New Roman" w:hAnsi="Times New Roman" w:cs="Times New Roman"/>
          <w:sz w:val="28"/>
          <w:szCs w:val="28"/>
          <w:lang w:eastAsia="ru-RU"/>
        </w:rPr>
        <w:t>Дайте визначення стійкості лінійної системи.</w:t>
      </w:r>
    </w:p>
    <w:p w14:paraId="4D66FA21" w14:textId="3333A43C" w:rsidR="009B2C0B" w:rsidRPr="00994078" w:rsidRDefault="009B2C0B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33.Якими методами можна виконати аналіз стійкості лінійної системи?</w:t>
      </w:r>
    </w:p>
    <w:p w14:paraId="3CD60293" w14:textId="5F30669E" w:rsidR="009B2C0B" w:rsidRPr="00994078" w:rsidRDefault="009B2C0B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34. Сформулюйте критерій Гурвіца стійкості лінійної системи.</w:t>
      </w:r>
    </w:p>
    <w:p w14:paraId="7538EC5D" w14:textId="3D4C368C" w:rsidR="009B2C0B" w:rsidRPr="00994078" w:rsidRDefault="009B2C0B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35. Що називається годографом Михайлова і який вигляд він має до стійкості лінійних систем?</w:t>
      </w:r>
    </w:p>
    <w:p w14:paraId="29BAF8EB" w14:textId="1774DEC3" w:rsidR="009B2C0B" w:rsidRPr="00994078" w:rsidRDefault="00201771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36. Дайте визначення поняття чутливості СК.</w:t>
      </w:r>
    </w:p>
    <w:p w14:paraId="081DB26D" w14:textId="5713D52B" w:rsidR="00201771" w:rsidRPr="00994078" w:rsidRDefault="00201771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37. Які методи синтезу застосовують в класичній теорії керування?</w:t>
      </w:r>
    </w:p>
    <w:p w14:paraId="3F51D74B" w14:textId="034A082E" w:rsidR="00201771" w:rsidRPr="00994078" w:rsidRDefault="00201771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38. Що являє собою кореневий годограф?</w:t>
      </w:r>
    </w:p>
    <w:p w14:paraId="0F3D7DF1" w14:textId="4A45F4F9" w:rsidR="00201771" w:rsidRPr="00994078" w:rsidRDefault="00201771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39. Які існують типові закони керування?</w:t>
      </w:r>
    </w:p>
    <w:p w14:paraId="732A8DEC" w14:textId="7164AA8E" w:rsidR="00201771" w:rsidRPr="00994078" w:rsidRDefault="00201771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40. Які існують способи вмикання коригувальних пристроїв?</w:t>
      </w:r>
    </w:p>
    <w:p w14:paraId="394D633E" w14:textId="08E03425" w:rsidR="00201771" w:rsidRPr="00994078" w:rsidRDefault="00201771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41. Який вигляд має нормальна передавальна функція системи?</w:t>
      </w:r>
    </w:p>
    <w:p w14:paraId="722EEEFF" w14:textId="15553E87" w:rsidR="00201771" w:rsidRPr="00994078" w:rsidRDefault="00201771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42. Яка структура ПІД закону керування</w:t>
      </w:r>
      <w:r w:rsidR="00657D1D" w:rsidRPr="0099407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4D15C1D9" w14:textId="42CFB647" w:rsidR="00657D1D" w:rsidRPr="00994078" w:rsidRDefault="00657D1D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43. Який існує зв’язок між показниками якості СК і розташуванням коренів характеристичного рівняння в комплексній площині?</w:t>
      </w:r>
    </w:p>
    <w:p w14:paraId="068A34B8" w14:textId="7FA80428" w:rsidR="00657D1D" w:rsidRPr="00994078" w:rsidRDefault="00657D1D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44. Які необхідні умови екстремуму функціоналу?</w:t>
      </w:r>
    </w:p>
    <w:p w14:paraId="059F5CAB" w14:textId="128F522E" w:rsidR="00657D1D" w:rsidRPr="00994078" w:rsidRDefault="00657D1D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45. Який порядок має рівняння Ейлера?</w:t>
      </w:r>
    </w:p>
    <w:p w14:paraId="6BD905D4" w14:textId="0F46DE16" w:rsidR="00657D1D" w:rsidRPr="00994078" w:rsidRDefault="00657D1D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46. Дайте визначення екстремалі.</w:t>
      </w:r>
    </w:p>
    <w:p w14:paraId="41A36628" w14:textId="1271012E" w:rsidR="00657D1D" w:rsidRPr="00994078" w:rsidRDefault="00657D1D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47. Сформулюйте задачу умовної оптимізації Лагранжа.</w:t>
      </w:r>
    </w:p>
    <w:p w14:paraId="7FEB931C" w14:textId="2C421524" w:rsidR="00657D1D" w:rsidRPr="00994078" w:rsidRDefault="00657D1D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48. Яким чином будують функцію </w:t>
      </w:r>
      <w:proofErr w:type="spellStart"/>
      <w:r w:rsidRPr="00994078">
        <w:rPr>
          <w:rFonts w:ascii="Times New Roman" w:hAnsi="Times New Roman" w:cs="Times New Roman"/>
          <w:sz w:val="28"/>
          <w:szCs w:val="28"/>
          <w:lang w:eastAsia="ru-RU"/>
        </w:rPr>
        <w:t>Лагранд</w:t>
      </w:r>
      <w:r w:rsidR="00AA01DA" w:rsidRPr="00994078">
        <w:rPr>
          <w:rFonts w:ascii="Times New Roman" w:hAnsi="Times New Roman" w:cs="Times New Roman"/>
          <w:sz w:val="28"/>
          <w:szCs w:val="28"/>
          <w:lang w:eastAsia="ru-RU"/>
        </w:rPr>
        <w:t>жа</w:t>
      </w:r>
      <w:proofErr w:type="spellEnd"/>
      <w:r w:rsidR="00AA01DA" w:rsidRPr="0099407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8F25CDB" w14:textId="51437D00" w:rsidR="00AA01DA" w:rsidRPr="00994078" w:rsidRDefault="00AA01DA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49. Які існують узагальнення найпростішої варіаційної задачі?</w:t>
      </w:r>
    </w:p>
    <w:p w14:paraId="3D6D8B98" w14:textId="49DD2376" w:rsidR="00AA01DA" w:rsidRPr="00994078" w:rsidRDefault="00AA01DA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50. Скільки невідомих сталих може включати загальний розв’язок рівнянь Ейлера-Лагранжа і як їх можна визначити?</w:t>
      </w:r>
    </w:p>
    <w:p w14:paraId="5DD53E2E" w14:textId="65D179AE" w:rsidR="00AA01DA" w:rsidRPr="00994078" w:rsidRDefault="00AA01DA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51. Для розв’язування яких задач застосовують </w:t>
      </w:r>
      <w:proofErr w:type="spellStart"/>
      <w:r w:rsidRPr="00994078">
        <w:rPr>
          <w:rFonts w:ascii="Times New Roman" w:hAnsi="Times New Roman" w:cs="Times New Roman"/>
          <w:sz w:val="28"/>
          <w:szCs w:val="28"/>
          <w:lang w:eastAsia="ru-RU"/>
        </w:rPr>
        <w:t>принцим</w:t>
      </w:r>
      <w:proofErr w:type="spellEnd"/>
      <w:r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 максимуму?</w:t>
      </w:r>
    </w:p>
    <w:p w14:paraId="238340F7" w14:textId="4FF1EB5B" w:rsidR="00AA01DA" w:rsidRPr="00994078" w:rsidRDefault="00AA01DA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52. Яким чином </w:t>
      </w:r>
      <w:proofErr w:type="spellStart"/>
      <w:r w:rsidRPr="00994078">
        <w:rPr>
          <w:rFonts w:ascii="Times New Roman" w:hAnsi="Times New Roman" w:cs="Times New Roman"/>
          <w:sz w:val="28"/>
          <w:szCs w:val="28"/>
          <w:lang w:eastAsia="ru-RU"/>
        </w:rPr>
        <w:t>формулюється</w:t>
      </w:r>
      <w:proofErr w:type="spellEnd"/>
      <w:r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 розширений вектор змінних стану на </w:t>
      </w:r>
      <w:r w:rsidR="00075467" w:rsidRPr="00994078">
        <w:rPr>
          <w:rFonts w:ascii="Times New Roman" w:hAnsi="Times New Roman" w:cs="Times New Roman"/>
          <w:sz w:val="28"/>
          <w:szCs w:val="28"/>
          <w:lang w:eastAsia="ru-RU"/>
        </w:rPr>
        <w:t>уявній площині?</w:t>
      </w:r>
    </w:p>
    <w:p w14:paraId="190B1CAF" w14:textId="7E8F91C3" w:rsidR="00075467" w:rsidRPr="00994078" w:rsidRDefault="00075467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53. Що являє собою лінія перемикання на фазовій площині?</w:t>
      </w:r>
    </w:p>
    <w:p w14:paraId="47A15CC3" w14:textId="28CF2AC4" w:rsidR="00075467" w:rsidRPr="00994078" w:rsidRDefault="00075467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54. За яких умов динамічний об’єкт буде перебувати в стані рівноваги?</w:t>
      </w:r>
    </w:p>
    <w:p w14:paraId="0C635643" w14:textId="07AC9F0C" w:rsidR="00075467" w:rsidRPr="00994078" w:rsidRDefault="00075467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55. Сформулюйте основну теорему принципу максимуму.</w:t>
      </w:r>
    </w:p>
    <w:p w14:paraId="30DA8A89" w14:textId="043E8EBF" w:rsidR="00075467" w:rsidRPr="00994078" w:rsidRDefault="00075467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56. Які припущення необхідно зробити для застосування методу динамічного програмування?</w:t>
      </w:r>
    </w:p>
    <w:p w14:paraId="117B6D04" w14:textId="502900F5" w:rsidR="00075467" w:rsidRPr="00994078" w:rsidRDefault="00075467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57. В чому полягає принцип оптимальності </w:t>
      </w:r>
      <w:proofErr w:type="spellStart"/>
      <w:r w:rsidRPr="00994078">
        <w:rPr>
          <w:rFonts w:ascii="Times New Roman" w:hAnsi="Times New Roman" w:cs="Times New Roman"/>
          <w:sz w:val="28"/>
          <w:szCs w:val="28"/>
          <w:lang w:eastAsia="ru-RU"/>
        </w:rPr>
        <w:t>Белмана</w:t>
      </w:r>
      <w:proofErr w:type="spellEnd"/>
      <w:r w:rsidRPr="0099407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0B976D77" w14:textId="14FBABC5" w:rsidR="00075467" w:rsidRPr="00994078" w:rsidRDefault="00075467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58. Яка послідовність розв’язування дискретних оптимізаційних задач методом динамічного програмування?</w:t>
      </w:r>
    </w:p>
    <w:p w14:paraId="1BFDD54A" w14:textId="02A73975" w:rsidR="00075467" w:rsidRPr="00994078" w:rsidRDefault="00075467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59. </w:t>
      </w:r>
      <w:r w:rsidR="0098671A" w:rsidRPr="00994078">
        <w:rPr>
          <w:rFonts w:ascii="Times New Roman" w:hAnsi="Times New Roman" w:cs="Times New Roman"/>
          <w:sz w:val="28"/>
          <w:szCs w:val="28"/>
          <w:lang w:eastAsia="ru-RU"/>
        </w:rPr>
        <w:t>В чому суть функції мінімальних втрат?</w:t>
      </w:r>
    </w:p>
    <w:p w14:paraId="03C9596E" w14:textId="5B6D8693" w:rsidR="0098671A" w:rsidRPr="00994078" w:rsidRDefault="0098671A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60.</w:t>
      </w:r>
      <w:r w:rsidR="001A6C13" w:rsidRPr="00994078">
        <w:rPr>
          <w:rFonts w:ascii="Times New Roman" w:hAnsi="Times New Roman" w:cs="Times New Roman"/>
          <w:sz w:val="28"/>
          <w:szCs w:val="28"/>
          <w:lang w:eastAsia="ru-RU"/>
        </w:rPr>
        <w:t xml:space="preserve"> Чому метод динамічного програмування забезпечує стійкість оптимізаційної системи?</w:t>
      </w:r>
    </w:p>
    <w:p w14:paraId="45B790CE" w14:textId="154C2CDA" w:rsidR="001A6C13" w:rsidRPr="00994078" w:rsidRDefault="001A6C13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61. Які основні функції виконують адаптивні системи керування?</w:t>
      </w:r>
    </w:p>
    <w:p w14:paraId="041ED946" w14:textId="071D7175" w:rsidR="001A6C13" w:rsidRPr="00994078" w:rsidRDefault="001A6C13" w:rsidP="00994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hAnsi="Times New Roman" w:cs="Times New Roman"/>
          <w:sz w:val="28"/>
          <w:szCs w:val="28"/>
          <w:lang w:eastAsia="ru-RU"/>
        </w:rPr>
        <w:t>62. За якими ознаками класифікують адаптивні системи?</w:t>
      </w:r>
    </w:p>
    <w:p w14:paraId="15DBFB71" w14:textId="61DA84D3" w:rsidR="001A6C13" w:rsidRDefault="001A6C13" w:rsidP="00B46D1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14:paraId="478E2558" w14:textId="77777777" w:rsidR="0071730D" w:rsidRPr="006B462B" w:rsidRDefault="006B462B" w:rsidP="006B46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48387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Методи навчання</w:t>
      </w:r>
    </w:p>
    <w:p w14:paraId="0EDFC679" w14:textId="4E7A9CCB" w:rsidR="00305EBE" w:rsidRPr="00305EBE" w:rsidRDefault="00305EBE" w:rsidP="009940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sz w:val="28"/>
          <w:szCs w:val="28"/>
        </w:rPr>
        <w:t>Методи навчання: 1. пасивні (лекції, проведення лабораторних робіт); 2. активні (захист лаборатор</w:t>
      </w:r>
      <w:r>
        <w:rPr>
          <w:rFonts w:ascii="Times New Roman" w:hAnsi="Times New Roman" w:cs="Times New Roman"/>
          <w:sz w:val="28"/>
          <w:szCs w:val="28"/>
        </w:rPr>
        <w:t xml:space="preserve">них робіт, захист рефератів та 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>наукових робіт).</w:t>
      </w:r>
    </w:p>
    <w:p w14:paraId="39CDD351" w14:textId="77777777" w:rsidR="00982B6D" w:rsidRDefault="00982B6D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830AF95" w14:textId="77777777" w:rsidR="00305EBE" w:rsidRPr="00305EBE" w:rsidRDefault="006B462B" w:rsidP="00FA0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Форми контролю</w:t>
      </w:r>
    </w:p>
    <w:p w14:paraId="6ECCA2D8" w14:textId="77777777" w:rsidR="00305EBE" w:rsidRPr="00305EBE" w:rsidRDefault="00305EBE" w:rsidP="00305EBE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Проміжний контроль знань студентів здійснюється регулярно на лек</w:t>
      </w:r>
      <w:r w:rsidRPr="00305E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ційних і практичних заняттях шляхом їх опитування з пройденого </w:t>
      </w:r>
      <w:r w:rsidRPr="00305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матеріалу. Форма контролю знань із змістового модуля оцінюється за результатами захисту звітів з </w:t>
      </w:r>
      <w:r w:rsidRPr="00305E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лабораторних робіт.</w:t>
      </w:r>
    </w:p>
    <w:p w14:paraId="3B902FC1" w14:textId="77777777" w:rsidR="00305EBE" w:rsidRPr="00305EBE" w:rsidRDefault="00305EBE" w:rsidP="0030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Підсумковий контроль знань здійснюється на </w:t>
      </w:r>
      <w:r w:rsidR="00720629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екзамені</w:t>
      </w:r>
      <w:r w:rsidRPr="00305E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.</w:t>
      </w:r>
    </w:p>
    <w:p w14:paraId="2584DF8C" w14:textId="77777777" w:rsidR="00305EBE" w:rsidRPr="00305EBE" w:rsidRDefault="00305EBE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80CEEE" w14:textId="77777777" w:rsidR="00B46D1A" w:rsidRDefault="00B46D1A" w:rsidP="00B46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D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9. </w:t>
      </w:r>
      <w:r w:rsidRPr="00B4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Розподіл балів, які отримують студенти.</w:t>
      </w:r>
    </w:p>
    <w:p w14:paraId="698F6ED4" w14:textId="77777777" w:rsidR="00B46D1A" w:rsidRPr="00B46D1A" w:rsidRDefault="00B46D1A" w:rsidP="00B46D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Оцінювання знань студента відбувається </w:t>
      </w:r>
      <w:r w:rsidRPr="00B4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100-бальною шкалою і переводиться в національні оцінки згідно з чинної редакції </w:t>
      </w:r>
      <w:r w:rsidRPr="00B46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«Положення про екзамени та заліки у НУБіП України»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B46D1A" w:rsidRPr="00B46D1A" w14:paraId="4ED06DE5" w14:textId="77777777" w:rsidTr="00611054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4E0823E" w14:textId="77777777" w:rsidR="00B46D1A" w:rsidRPr="00B46D1A" w:rsidRDefault="00B46D1A" w:rsidP="00B46D1A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Рейтинг </w:t>
            </w:r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студента</w:t>
            </w:r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</w:t>
            </w:r>
          </w:p>
          <w:p w14:paraId="63F1688D" w14:textId="77777777" w:rsidR="00B46D1A" w:rsidRPr="00B46D1A" w:rsidRDefault="00B46D1A" w:rsidP="00B46D1A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бали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3F44D5F2" w14:textId="77777777" w:rsidR="00B46D1A" w:rsidRPr="00B46D1A" w:rsidRDefault="00B46D1A" w:rsidP="00B46D1A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Оцінка</w:t>
            </w:r>
            <w:proofErr w:type="spellEnd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національна</w:t>
            </w:r>
            <w:proofErr w:type="spellEnd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                                      за </w:t>
            </w:r>
            <w:proofErr w:type="spellStart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результати</w:t>
            </w:r>
            <w:proofErr w:type="spellEnd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складання</w:t>
            </w:r>
            <w:proofErr w:type="spellEnd"/>
          </w:p>
        </w:tc>
      </w:tr>
      <w:tr w:rsidR="00B46D1A" w:rsidRPr="00B46D1A" w14:paraId="58CE273D" w14:textId="77777777" w:rsidTr="00611054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2D14C0E3" w14:textId="77777777" w:rsidR="00B46D1A" w:rsidRPr="00B46D1A" w:rsidRDefault="00B46D1A" w:rsidP="00B46D1A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Align w:val="center"/>
          </w:tcPr>
          <w:p w14:paraId="10387E03" w14:textId="77777777" w:rsidR="00B46D1A" w:rsidRPr="00B46D1A" w:rsidRDefault="00B46D1A" w:rsidP="00B46D1A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екзаменів</w:t>
            </w:r>
            <w:proofErr w:type="spellEnd"/>
          </w:p>
        </w:tc>
        <w:tc>
          <w:tcPr>
            <w:tcW w:w="2835" w:type="dxa"/>
            <w:vAlign w:val="center"/>
          </w:tcPr>
          <w:p w14:paraId="6246FFBF" w14:textId="77777777" w:rsidR="00B46D1A" w:rsidRPr="00B46D1A" w:rsidRDefault="00B46D1A" w:rsidP="00B46D1A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заліків</w:t>
            </w:r>
            <w:proofErr w:type="spellEnd"/>
          </w:p>
        </w:tc>
      </w:tr>
      <w:tr w:rsidR="00B46D1A" w:rsidRPr="00B46D1A" w14:paraId="70905B4A" w14:textId="77777777" w:rsidTr="0061105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7C43BBA" w14:textId="77777777" w:rsidR="00B46D1A" w:rsidRPr="00B46D1A" w:rsidRDefault="00B46D1A" w:rsidP="00B46D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90-100</w:t>
            </w:r>
          </w:p>
        </w:tc>
        <w:tc>
          <w:tcPr>
            <w:tcW w:w="2835" w:type="dxa"/>
            <w:vAlign w:val="center"/>
          </w:tcPr>
          <w:p w14:paraId="3E345657" w14:textId="77777777" w:rsidR="00B46D1A" w:rsidRPr="00B46D1A" w:rsidRDefault="00B46D1A" w:rsidP="00B46D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Відмінно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78E12689" w14:textId="77777777" w:rsidR="00B46D1A" w:rsidRPr="00B46D1A" w:rsidRDefault="00B46D1A" w:rsidP="00B46D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Зараховано</w:t>
            </w:r>
            <w:proofErr w:type="spellEnd"/>
          </w:p>
        </w:tc>
      </w:tr>
      <w:tr w:rsidR="00B46D1A" w:rsidRPr="00B46D1A" w14:paraId="77DF5358" w14:textId="77777777" w:rsidTr="0061105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D0B1A18" w14:textId="77777777" w:rsidR="00B46D1A" w:rsidRPr="00B46D1A" w:rsidRDefault="00B46D1A" w:rsidP="00B46D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74-89</w:t>
            </w:r>
          </w:p>
        </w:tc>
        <w:tc>
          <w:tcPr>
            <w:tcW w:w="2835" w:type="dxa"/>
            <w:vAlign w:val="center"/>
          </w:tcPr>
          <w:p w14:paraId="5DF5006E" w14:textId="77777777" w:rsidR="00B46D1A" w:rsidRPr="00B46D1A" w:rsidRDefault="00B46D1A" w:rsidP="00B46D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14:paraId="1B1E6397" w14:textId="77777777" w:rsidR="00B46D1A" w:rsidRPr="00B46D1A" w:rsidRDefault="00B46D1A" w:rsidP="00B46D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46D1A" w:rsidRPr="00B46D1A" w14:paraId="15907078" w14:textId="77777777" w:rsidTr="0061105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D8D5FB6" w14:textId="77777777" w:rsidR="00B46D1A" w:rsidRPr="00B46D1A" w:rsidRDefault="00B46D1A" w:rsidP="00B46D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60-73</w:t>
            </w:r>
          </w:p>
        </w:tc>
        <w:tc>
          <w:tcPr>
            <w:tcW w:w="2835" w:type="dxa"/>
            <w:vAlign w:val="center"/>
          </w:tcPr>
          <w:p w14:paraId="439DB5FD" w14:textId="77777777" w:rsidR="00B46D1A" w:rsidRPr="00B46D1A" w:rsidRDefault="00B46D1A" w:rsidP="00B46D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Задовільно</w:t>
            </w:r>
            <w:proofErr w:type="spellEnd"/>
          </w:p>
        </w:tc>
        <w:tc>
          <w:tcPr>
            <w:tcW w:w="2835" w:type="dxa"/>
            <w:vMerge/>
            <w:vAlign w:val="center"/>
          </w:tcPr>
          <w:p w14:paraId="145B81D4" w14:textId="77777777" w:rsidR="00B46D1A" w:rsidRPr="00B46D1A" w:rsidRDefault="00B46D1A" w:rsidP="00B46D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46D1A" w:rsidRPr="00B46D1A" w14:paraId="5E7EA967" w14:textId="77777777" w:rsidTr="0061105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13765E3" w14:textId="77777777" w:rsidR="00B46D1A" w:rsidRPr="00B46D1A" w:rsidRDefault="00B46D1A" w:rsidP="00B46D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0-59</w:t>
            </w:r>
          </w:p>
        </w:tc>
        <w:tc>
          <w:tcPr>
            <w:tcW w:w="2835" w:type="dxa"/>
            <w:vAlign w:val="center"/>
          </w:tcPr>
          <w:p w14:paraId="254C9B72" w14:textId="77777777" w:rsidR="00B46D1A" w:rsidRPr="00B46D1A" w:rsidRDefault="00B46D1A" w:rsidP="00B46D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Незадовільно</w:t>
            </w:r>
            <w:proofErr w:type="spellEnd"/>
          </w:p>
        </w:tc>
        <w:tc>
          <w:tcPr>
            <w:tcW w:w="2835" w:type="dxa"/>
            <w:vAlign w:val="center"/>
          </w:tcPr>
          <w:p w14:paraId="06F42010" w14:textId="77777777" w:rsidR="00B46D1A" w:rsidRPr="00B46D1A" w:rsidRDefault="00B46D1A" w:rsidP="00B46D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Не </w:t>
            </w:r>
            <w:proofErr w:type="spellStart"/>
            <w:r w:rsidRPr="00B46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зараховано</w:t>
            </w:r>
            <w:proofErr w:type="spellEnd"/>
          </w:p>
        </w:tc>
      </w:tr>
    </w:tbl>
    <w:p w14:paraId="3C35B8F9" w14:textId="77777777" w:rsidR="00B46D1A" w:rsidRPr="00B46D1A" w:rsidRDefault="00B46D1A" w:rsidP="00B46D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405F927" w14:textId="50DE00DF" w:rsidR="006B462B" w:rsidRDefault="00B46D1A" w:rsidP="00B4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</w:pPr>
      <w:r w:rsidRPr="00B4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визначення рейтингу студента (слухача) із засвоєння дисципліни 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B46D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(до 100 балів)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B4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B4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70 балів): 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6D1A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АТ</w:t>
      </w:r>
    </w:p>
    <w:p w14:paraId="6FD43EC7" w14:textId="77777777" w:rsidR="00994078" w:rsidRDefault="00994078" w:rsidP="00B46D1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343F10" w14:textId="77777777" w:rsidR="00290D6B" w:rsidRPr="00C77DF7" w:rsidRDefault="00290D6B" w:rsidP="00290D6B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10</w:t>
      </w:r>
      <w:r w:rsidRPr="00C77DF7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Pr="00565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Навчально-методичне забезпечення</w:t>
      </w:r>
    </w:p>
    <w:p w14:paraId="0363FFE4" w14:textId="77777777" w:rsidR="00290D6B" w:rsidRPr="0011718D" w:rsidRDefault="00290D6B" w:rsidP="00994078">
      <w:pPr>
        <w:numPr>
          <w:ilvl w:val="0"/>
          <w:numId w:val="1"/>
        </w:numPr>
        <w:spacing w:after="0" w:line="240" w:lineRule="auto"/>
        <w:ind w:left="709" w:hanging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Підручники та посібники, зазначені у списку літератури.</w:t>
      </w:r>
    </w:p>
    <w:p w14:paraId="2E5C6E59" w14:textId="5A663152" w:rsidR="00290D6B" w:rsidRPr="0011718D" w:rsidRDefault="00290D6B" w:rsidP="00994078">
      <w:pPr>
        <w:numPr>
          <w:ilvl w:val="0"/>
          <w:numId w:val="1"/>
        </w:numPr>
        <w:spacing w:after="0" w:line="240" w:lineRule="auto"/>
        <w:ind w:left="709" w:hanging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Методичні вказівки до виконання лабораторних та </w:t>
      </w:r>
      <w:r w:rsidR="00994078">
        <w:rPr>
          <w:rFonts w:ascii="Times New Roman" w:hAnsi="Times New Roman" w:cs="Times New Roman"/>
          <w:sz w:val="27"/>
          <w:szCs w:val="27"/>
        </w:rPr>
        <w:t>курсової роботи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2B021FBB" w14:textId="77777777" w:rsidR="00290D6B" w:rsidRPr="0011718D" w:rsidRDefault="00290D6B" w:rsidP="00994078">
      <w:pPr>
        <w:numPr>
          <w:ilvl w:val="0"/>
          <w:numId w:val="1"/>
        </w:numPr>
        <w:spacing w:after="0" w:line="240" w:lineRule="auto"/>
        <w:ind w:left="709" w:hanging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Таблиці.</w:t>
      </w:r>
    </w:p>
    <w:p w14:paraId="0B8802C8" w14:textId="77777777" w:rsidR="00290D6B" w:rsidRPr="0011718D" w:rsidRDefault="00290D6B" w:rsidP="00994078">
      <w:pPr>
        <w:numPr>
          <w:ilvl w:val="0"/>
          <w:numId w:val="1"/>
        </w:numPr>
        <w:spacing w:after="0" w:line="240" w:lineRule="auto"/>
        <w:ind w:left="709" w:hanging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Інтернет-ресурси.</w:t>
      </w:r>
    </w:p>
    <w:p w14:paraId="7BDF6ED2" w14:textId="77777777" w:rsidR="00D7184F" w:rsidRPr="00AD247E" w:rsidRDefault="00D7184F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B6906" w14:textId="77777777" w:rsidR="00821112" w:rsidRPr="00305EBE" w:rsidRDefault="006B462B" w:rsidP="00596FE5">
      <w:pPr>
        <w:pStyle w:val="a5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821112" w:rsidRPr="00305EBE">
        <w:rPr>
          <w:rFonts w:ascii="Times New Roman" w:hAnsi="Times New Roman" w:cs="Times New Roman"/>
          <w:b/>
          <w:sz w:val="28"/>
          <w:szCs w:val="28"/>
          <w:lang w:val="uk-UA"/>
        </w:rPr>
        <w:t>. Рекомендована література</w:t>
      </w:r>
    </w:p>
    <w:p w14:paraId="5BE8D309" w14:textId="1FAD5D50" w:rsidR="00821112" w:rsidRDefault="00821112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3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Базов</w:t>
      </w:r>
      <w:r w:rsidR="007349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</w:p>
    <w:p w14:paraId="14D7CC15" w14:textId="3C32CA85" w:rsidR="00105BC9" w:rsidRPr="00994078" w:rsidRDefault="00994078" w:rsidP="00994078">
      <w:pPr>
        <w:pStyle w:val="a5"/>
        <w:numPr>
          <w:ilvl w:val="0"/>
          <w:numId w:val="16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Теорія автоматичного керування:</w:t>
      </w:r>
      <w:r w:rsidR="00105BC9" w:rsidRPr="00994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05BC9" w:rsidRPr="00994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="00105BC9" w:rsidRPr="00994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 / О.Й. </w:t>
      </w:r>
      <w:proofErr w:type="spellStart"/>
      <w:r w:rsidR="00105BC9" w:rsidRPr="00994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Штіфзен</w:t>
      </w:r>
      <w:proofErr w:type="spellEnd"/>
      <w:r w:rsidR="00105BC9" w:rsidRPr="00994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П.В. Новіков, В.П. </w:t>
      </w:r>
      <w:proofErr w:type="spellStart"/>
      <w:r w:rsidR="00105BC9" w:rsidRPr="00994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Бунь</w:t>
      </w:r>
      <w:proofErr w:type="spellEnd"/>
      <w:r w:rsidR="00105BC9" w:rsidRPr="00994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.- К.: КПІ, 2020.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5BC9" w:rsidRPr="00994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- 144 с.</w:t>
      </w:r>
    </w:p>
    <w:p w14:paraId="32F94D2A" w14:textId="7227A403" w:rsidR="00105BC9" w:rsidRPr="00994078" w:rsidRDefault="00105BC9" w:rsidP="00994078">
      <w:pPr>
        <w:pStyle w:val="a5"/>
        <w:numPr>
          <w:ilvl w:val="0"/>
          <w:numId w:val="16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Кондратенко Ю.П. Теорія керування: методичні вказівки до лабораторних робіт / Ю.П.. Кондратенко, </w:t>
      </w:r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Г.П. Кондратенко.- Миколаїв: ЧНУ, 2021.- 96 с.</w:t>
      </w:r>
    </w:p>
    <w:p w14:paraId="0DF4E188" w14:textId="2E015F1D" w:rsidR="00970C40" w:rsidRPr="00994078" w:rsidRDefault="00970C40" w:rsidP="00994078">
      <w:pPr>
        <w:pStyle w:val="a5"/>
        <w:numPr>
          <w:ilvl w:val="0"/>
          <w:numId w:val="16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маніпулятори</w:t>
      </w:r>
      <w:proofErr w:type="spellEnd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Підручник/ Д.О. Міщук. - К.: </w:t>
      </w:r>
      <w:proofErr w:type="spellStart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Компринт</w:t>
      </w:r>
      <w:proofErr w:type="spellEnd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2020.-</w:t>
      </w:r>
      <w:proofErr w:type="gramEnd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268</w:t>
      </w:r>
      <w:r w:rsidR="00994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41F26239" w14:textId="03901913" w:rsidR="00821112" w:rsidRDefault="00EF21BD" w:rsidP="00994078">
      <w:pPr>
        <w:pStyle w:val="a5"/>
        <w:numPr>
          <w:ilvl w:val="0"/>
          <w:numId w:val="16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Проектування</w:t>
      </w:r>
      <w:proofErr w:type="spellEnd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конструювання</w:t>
      </w:r>
      <w:proofErr w:type="spellEnd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робототехнічних</w:t>
      </w:r>
      <w:proofErr w:type="spellEnd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систем.</w:t>
      </w:r>
      <w:r w:rsidR="00105BC9"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Навчальний посібник / Д.О. Міщук. - К.: </w:t>
      </w:r>
      <w:proofErr w:type="spellStart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Компринт</w:t>
      </w:r>
      <w:proofErr w:type="spellEnd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2020.-</w:t>
      </w:r>
      <w:proofErr w:type="gramEnd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185 с</w:t>
      </w:r>
      <w:r w:rsidR="00994078"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1EAFB0" w14:textId="77777777" w:rsidR="00994078" w:rsidRPr="00994078" w:rsidRDefault="00994078" w:rsidP="00994078">
      <w:pPr>
        <w:pStyle w:val="a5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EED2B" w14:textId="77777777" w:rsidR="00821112" w:rsidRDefault="00821112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38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Допоміжна</w:t>
      </w:r>
    </w:p>
    <w:p w14:paraId="22B0E55F" w14:textId="536C657C" w:rsidR="00DB7288" w:rsidRPr="00564B9D" w:rsidRDefault="00105BC9" w:rsidP="00994078">
      <w:pPr>
        <w:pStyle w:val="a5"/>
        <w:numPr>
          <w:ilvl w:val="0"/>
          <w:numId w:val="17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4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B7288" w:rsidRPr="00564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Ловейкін В.С. Динаміка й оптимізація машин / В.С. </w:t>
      </w:r>
      <w:proofErr w:type="spellStart"/>
      <w:r w:rsidR="00DB7288" w:rsidRPr="00564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Ловейкін</w:t>
      </w:r>
      <w:proofErr w:type="spellEnd"/>
      <w:r w:rsidR="00DB7288" w:rsidRPr="00564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Ю.О. </w:t>
      </w:r>
      <w:proofErr w:type="spellStart"/>
      <w:r w:rsidR="00DB7288" w:rsidRPr="00564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Ромасевич</w:t>
      </w:r>
      <w:proofErr w:type="spellEnd"/>
      <w:r w:rsidR="00DB7288" w:rsidRPr="00564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Р.В. </w:t>
      </w:r>
      <w:proofErr w:type="spellStart"/>
      <w:r w:rsidR="00DB7288" w:rsidRPr="00564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Кульпін</w:t>
      </w:r>
      <w:proofErr w:type="spellEnd"/>
      <w:r w:rsidR="00DB7288" w:rsidRPr="00564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К.: ЦП «КОМПРИНТ», 20</w:t>
      </w:r>
      <w:r w:rsidR="00A038BA" w:rsidRPr="00564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DB7288" w:rsidRPr="00564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267с.</w:t>
      </w:r>
    </w:p>
    <w:p w14:paraId="2CF5D05D" w14:textId="3A9580F2" w:rsidR="00596FE5" w:rsidRPr="00994078" w:rsidRDefault="00193DA1" w:rsidP="00994078">
      <w:pPr>
        <w:pStyle w:val="a5"/>
        <w:numPr>
          <w:ilvl w:val="0"/>
          <w:numId w:val="17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2.Новицький І.В. </w:t>
      </w:r>
      <w:proofErr w:type="spellStart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рування</w:t>
      </w:r>
      <w:proofErr w:type="spellEnd"/>
      <w:r w:rsid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</w:t>
      </w:r>
      <w:proofErr w:type="spellEnd"/>
      <w:r w:rsid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І.В. </w:t>
      </w:r>
      <w:proofErr w:type="spellStart"/>
      <w:proofErr w:type="gramStart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Новицький</w:t>
      </w:r>
      <w:proofErr w:type="spellEnd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С.А.</w:t>
      </w:r>
      <w:proofErr w:type="gramEnd"/>
      <w:r w:rsidRPr="0099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Ус.- Дніпро: ДГУ, 2017.—263 с.</w:t>
      </w:r>
    </w:p>
    <w:p w14:paraId="6D4743F8" w14:textId="77777777" w:rsidR="00596FE5" w:rsidRPr="00105BC9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E7812C" w14:textId="77777777" w:rsidR="00821112" w:rsidRPr="00305EBE" w:rsidRDefault="00596FE5" w:rsidP="00305E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6B462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821112"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bookmarkStart w:id="0" w:name="_GoBack"/>
    <w:bookmarkEnd w:id="0"/>
    <w:p w14:paraId="03572294" w14:textId="77777777" w:rsidR="00821112" w:rsidRPr="00305EBE" w:rsidRDefault="00343CEC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"http://vseslova.com.ua/word/Динаміка_машин_і_механізмів-32089u" </w:instrText>
      </w:r>
      <w:r>
        <w:fldChar w:fldCharType="separate"/>
      </w:r>
      <w:r w:rsidR="00821112" w:rsidRPr="00305EB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http</w:t>
      </w:r>
      <w:r w:rsidR="00821112" w:rsidRPr="00305EB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://</w:t>
      </w:r>
      <w:r w:rsidR="00821112" w:rsidRPr="00305EB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vseslova</w:t>
      </w:r>
      <w:r w:rsidR="00821112" w:rsidRPr="00305EB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="00821112" w:rsidRPr="00305EB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com</w:t>
      </w:r>
      <w:r w:rsidR="00821112" w:rsidRPr="00305EB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="00821112" w:rsidRPr="00305EB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ua</w:t>
      </w:r>
      <w:r w:rsidR="00821112" w:rsidRPr="00305EB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/</w:t>
      </w:r>
      <w:r w:rsidR="00821112" w:rsidRPr="00305EB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word</w:t>
      </w:r>
      <w:r w:rsidR="00821112" w:rsidRPr="00305EB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/Динаміка_машин_і_механізмів-32089</w:t>
      </w:r>
      <w:r w:rsidR="00821112" w:rsidRPr="00305EB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u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fldChar w:fldCharType="end"/>
      </w:r>
    </w:p>
    <w:p w14:paraId="40D6365F" w14:textId="77777777" w:rsidR="00821112" w:rsidRPr="00305EBE" w:rsidRDefault="00343CEC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7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http://www.dynamicmachinecorp.com/</w:t>
        </w:r>
      </w:hyperlink>
    </w:p>
    <w:p w14:paraId="74F0B399" w14:textId="77777777" w:rsidR="00E23496" w:rsidRPr="00B46D1A" w:rsidRDefault="00343CEC" w:rsidP="00E23496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8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http://www.dynamiccnc.com/</w:t>
        </w:r>
      </w:hyperlink>
    </w:p>
    <w:sectPr w:rsidR="00E23496" w:rsidRPr="00B46D1A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99F"/>
    <w:multiLevelType w:val="hybridMultilevel"/>
    <w:tmpl w:val="0D76B8BA"/>
    <w:lvl w:ilvl="0" w:tplc="68CE37C2">
      <w:start w:val="1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B3C2FCB"/>
    <w:multiLevelType w:val="hybridMultilevel"/>
    <w:tmpl w:val="0D76B8BA"/>
    <w:lvl w:ilvl="0" w:tplc="68CE37C2">
      <w:start w:val="1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5B50517"/>
    <w:multiLevelType w:val="hybridMultilevel"/>
    <w:tmpl w:val="D7CC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637ED"/>
    <w:multiLevelType w:val="hybridMultilevel"/>
    <w:tmpl w:val="67B03AA6"/>
    <w:lvl w:ilvl="0" w:tplc="633A41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A3CB7"/>
    <w:multiLevelType w:val="hybridMultilevel"/>
    <w:tmpl w:val="BE00BDB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E9F7339"/>
    <w:multiLevelType w:val="hybridMultilevel"/>
    <w:tmpl w:val="12B2A564"/>
    <w:lvl w:ilvl="0" w:tplc="83281E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9C35D8"/>
    <w:multiLevelType w:val="hybridMultilevel"/>
    <w:tmpl w:val="328A56FA"/>
    <w:lvl w:ilvl="0" w:tplc="363043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25C7E"/>
    <w:multiLevelType w:val="hybridMultilevel"/>
    <w:tmpl w:val="36F4B5AC"/>
    <w:lvl w:ilvl="0" w:tplc="C52CC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4A7306"/>
    <w:multiLevelType w:val="hybridMultilevel"/>
    <w:tmpl w:val="29004DE0"/>
    <w:lvl w:ilvl="0" w:tplc="1C5E9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5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13"/>
  </w:num>
  <w:num w:numId="14">
    <w:abstractNumId w:val="1"/>
  </w:num>
  <w:num w:numId="15">
    <w:abstractNumId w:val="5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3D"/>
    <w:rsid w:val="000067DC"/>
    <w:rsid w:val="00014B49"/>
    <w:rsid w:val="00023408"/>
    <w:rsid w:val="000349E6"/>
    <w:rsid w:val="00042E33"/>
    <w:rsid w:val="00046632"/>
    <w:rsid w:val="0005042D"/>
    <w:rsid w:val="00053F3E"/>
    <w:rsid w:val="00054314"/>
    <w:rsid w:val="0005636F"/>
    <w:rsid w:val="00075467"/>
    <w:rsid w:val="00083AD8"/>
    <w:rsid w:val="000A4ABF"/>
    <w:rsid w:val="000A5253"/>
    <w:rsid w:val="000B0995"/>
    <w:rsid w:val="000B2501"/>
    <w:rsid w:val="000C6165"/>
    <w:rsid w:val="000D00A9"/>
    <w:rsid w:val="000D6827"/>
    <w:rsid w:val="000F0C53"/>
    <w:rsid w:val="000F196E"/>
    <w:rsid w:val="001015DF"/>
    <w:rsid w:val="00101E90"/>
    <w:rsid w:val="00105BC9"/>
    <w:rsid w:val="00110FC5"/>
    <w:rsid w:val="00114BE0"/>
    <w:rsid w:val="00122BEA"/>
    <w:rsid w:val="00122F71"/>
    <w:rsid w:val="00142EF3"/>
    <w:rsid w:val="0014531D"/>
    <w:rsid w:val="0014696B"/>
    <w:rsid w:val="00150498"/>
    <w:rsid w:val="001627E2"/>
    <w:rsid w:val="001638BF"/>
    <w:rsid w:val="00167A7C"/>
    <w:rsid w:val="001709B6"/>
    <w:rsid w:val="00175BAC"/>
    <w:rsid w:val="00175E58"/>
    <w:rsid w:val="001907BC"/>
    <w:rsid w:val="001926E9"/>
    <w:rsid w:val="00193DA1"/>
    <w:rsid w:val="00195586"/>
    <w:rsid w:val="00196C5E"/>
    <w:rsid w:val="001A19C1"/>
    <w:rsid w:val="001A1EE5"/>
    <w:rsid w:val="001A28AC"/>
    <w:rsid w:val="001A3C0D"/>
    <w:rsid w:val="001A6C13"/>
    <w:rsid w:val="001B0DF1"/>
    <w:rsid w:val="001B3CD9"/>
    <w:rsid w:val="001B4E0B"/>
    <w:rsid w:val="001B4EC4"/>
    <w:rsid w:val="001C07C6"/>
    <w:rsid w:val="001C5F4B"/>
    <w:rsid w:val="001C7574"/>
    <w:rsid w:val="001D4C49"/>
    <w:rsid w:val="001E0EEB"/>
    <w:rsid w:val="001E30CC"/>
    <w:rsid w:val="001F07D1"/>
    <w:rsid w:val="001F454C"/>
    <w:rsid w:val="00201771"/>
    <w:rsid w:val="00201B7D"/>
    <w:rsid w:val="00207DFF"/>
    <w:rsid w:val="0021438C"/>
    <w:rsid w:val="00231E11"/>
    <w:rsid w:val="00232588"/>
    <w:rsid w:val="0023281D"/>
    <w:rsid w:val="00233D1D"/>
    <w:rsid w:val="00241AAE"/>
    <w:rsid w:val="0024520D"/>
    <w:rsid w:val="002467C8"/>
    <w:rsid w:val="0025109E"/>
    <w:rsid w:val="002544D7"/>
    <w:rsid w:val="002635C7"/>
    <w:rsid w:val="00276C04"/>
    <w:rsid w:val="00284ED1"/>
    <w:rsid w:val="00290B38"/>
    <w:rsid w:val="00290D6B"/>
    <w:rsid w:val="002B12B9"/>
    <w:rsid w:val="002C2698"/>
    <w:rsid w:val="002D5667"/>
    <w:rsid w:val="002F0747"/>
    <w:rsid w:val="002F5B05"/>
    <w:rsid w:val="00300434"/>
    <w:rsid w:val="00302611"/>
    <w:rsid w:val="00305EBE"/>
    <w:rsid w:val="003151A5"/>
    <w:rsid w:val="00321473"/>
    <w:rsid w:val="00326AE4"/>
    <w:rsid w:val="003337C1"/>
    <w:rsid w:val="00333D5A"/>
    <w:rsid w:val="00336A91"/>
    <w:rsid w:val="00340846"/>
    <w:rsid w:val="00341816"/>
    <w:rsid w:val="0034324D"/>
    <w:rsid w:val="00343CEC"/>
    <w:rsid w:val="00345BCB"/>
    <w:rsid w:val="00352CCC"/>
    <w:rsid w:val="00370F19"/>
    <w:rsid w:val="0037205E"/>
    <w:rsid w:val="00372122"/>
    <w:rsid w:val="00372A43"/>
    <w:rsid w:val="0038028E"/>
    <w:rsid w:val="00382018"/>
    <w:rsid w:val="00382CAD"/>
    <w:rsid w:val="00382CE0"/>
    <w:rsid w:val="00385D6E"/>
    <w:rsid w:val="00395280"/>
    <w:rsid w:val="00395E9A"/>
    <w:rsid w:val="00397C42"/>
    <w:rsid w:val="003A14DF"/>
    <w:rsid w:val="003A1B30"/>
    <w:rsid w:val="003B34FF"/>
    <w:rsid w:val="003B54A3"/>
    <w:rsid w:val="003C264F"/>
    <w:rsid w:val="003D109D"/>
    <w:rsid w:val="003E3E17"/>
    <w:rsid w:val="003F34BE"/>
    <w:rsid w:val="0040382E"/>
    <w:rsid w:val="00406E01"/>
    <w:rsid w:val="004100C2"/>
    <w:rsid w:val="004100DC"/>
    <w:rsid w:val="00421C4B"/>
    <w:rsid w:val="004271D4"/>
    <w:rsid w:val="00427734"/>
    <w:rsid w:val="004340FC"/>
    <w:rsid w:val="004365F0"/>
    <w:rsid w:val="0043759F"/>
    <w:rsid w:val="0044149C"/>
    <w:rsid w:val="00444162"/>
    <w:rsid w:val="0045239B"/>
    <w:rsid w:val="00454285"/>
    <w:rsid w:val="00454515"/>
    <w:rsid w:val="00456E8B"/>
    <w:rsid w:val="00457AB4"/>
    <w:rsid w:val="00461181"/>
    <w:rsid w:val="00462D62"/>
    <w:rsid w:val="00465E24"/>
    <w:rsid w:val="004837BE"/>
    <w:rsid w:val="00483870"/>
    <w:rsid w:val="0048504B"/>
    <w:rsid w:val="00486157"/>
    <w:rsid w:val="00490876"/>
    <w:rsid w:val="00496CD8"/>
    <w:rsid w:val="004B3252"/>
    <w:rsid w:val="004B3401"/>
    <w:rsid w:val="004B4714"/>
    <w:rsid w:val="004B6DE2"/>
    <w:rsid w:val="004C67F4"/>
    <w:rsid w:val="004C78B7"/>
    <w:rsid w:val="004E5F7B"/>
    <w:rsid w:val="004F44A6"/>
    <w:rsid w:val="005005C0"/>
    <w:rsid w:val="00501E2E"/>
    <w:rsid w:val="005053D7"/>
    <w:rsid w:val="005069A8"/>
    <w:rsid w:val="00513A67"/>
    <w:rsid w:val="005156C2"/>
    <w:rsid w:val="00515713"/>
    <w:rsid w:val="0052471D"/>
    <w:rsid w:val="005371F8"/>
    <w:rsid w:val="00553277"/>
    <w:rsid w:val="00554344"/>
    <w:rsid w:val="00556848"/>
    <w:rsid w:val="005568A2"/>
    <w:rsid w:val="00564B9D"/>
    <w:rsid w:val="00565398"/>
    <w:rsid w:val="00565FF6"/>
    <w:rsid w:val="0057096F"/>
    <w:rsid w:val="00572040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3A49"/>
    <w:rsid w:val="00596FE5"/>
    <w:rsid w:val="005A10C9"/>
    <w:rsid w:val="005A36A5"/>
    <w:rsid w:val="005A51A9"/>
    <w:rsid w:val="005B4112"/>
    <w:rsid w:val="005B6117"/>
    <w:rsid w:val="005B6920"/>
    <w:rsid w:val="005C7E0E"/>
    <w:rsid w:val="005D07AB"/>
    <w:rsid w:val="005D1303"/>
    <w:rsid w:val="005D1F19"/>
    <w:rsid w:val="005E0783"/>
    <w:rsid w:val="005F5BD1"/>
    <w:rsid w:val="005F619E"/>
    <w:rsid w:val="00606251"/>
    <w:rsid w:val="00606F06"/>
    <w:rsid w:val="00611054"/>
    <w:rsid w:val="0061588F"/>
    <w:rsid w:val="00622E9D"/>
    <w:rsid w:val="00626A75"/>
    <w:rsid w:val="00634D9D"/>
    <w:rsid w:val="00656405"/>
    <w:rsid w:val="00657D1D"/>
    <w:rsid w:val="00664511"/>
    <w:rsid w:val="00673E1C"/>
    <w:rsid w:val="006829BF"/>
    <w:rsid w:val="0068346A"/>
    <w:rsid w:val="00684323"/>
    <w:rsid w:val="006857C4"/>
    <w:rsid w:val="006875CC"/>
    <w:rsid w:val="0069136A"/>
    <w:rsid w:val="006970AB"/>
    <w:rsid w:val="006A053C"/>
    <w:rsid w:val="006B33DB"/>
    <w:rsid w:val="006B462B"/>
    <w:rsid w:val="006C089D"/>
    <w:rsid w:val="006C0C54"/>
    <w:rsid w:val="006C60D2"/>
    <w:rsid w:val="006E0915"/>
    <w:rsid w:val="006E10D4"/>
    <w:rsid w:val="006E4843"/>
    <w:rsid w:val="006E5863"/>
    <w:rsid w:val="006F25F6"/>
    <w:rsid w:val="00701786"/>
    <w:rsid w:val="00702281"/>
    <w:rsid w:val="0071551F"/>
    <w:rsid w:val="0071730D"/>
    <w:rsid w:val="00720629"/>
    <w:rsid w:val="0072191A"/>
    <w:rsid w:val="007269FF"/>
    <w:rsid w:val="00732762"/>
    <w:rsid w:val="007349DB"/>
    <w:rsid w:val="0073599D"/>
    <w:rsid w:val="007518CD"/>
    <w:rsid w:val="007605AE"/>
    <w:rsid w:val="00764B74"/>
    <w:rsid w:val="0076545C"/>
    <w:rsid w:val="007659A6"/>
    <w:rsid w:val="00765A05"/>
    <w:rsid w:val="007673F1"/>
    <w:rsid w:val="00771192"/>
    <w:rsid w:val="00776097"/>
    <w:rsid w:val="00776EC5"/>
    <w:rsid w:val="00783966"/>
    <w:rsid w:val="00783BB3"/>
    <w:rsid w:val="00790934"/>
    <w:rsid w:val="00797AC5"/>
    <w:rsid w:val="007A1FA7"/>
    <w:rsid w:val="007A5064"/>
    <w:rsid w:val="007A7F86"/>
    <w:rsid w:val="007B6BF1"/>
    <w:rsid w:val="007D508D"/>
    <w:rsid w:val="007D6CC4"/>
    <w:rsid w:val="007E407C"/>
    <w:rsid w:val="007E4FAA"/>
    <w:rsid w:val="007E7BD9"/>
    <w:rsid w:val="007F06CE"/>
    <w:rsid w:val="007F0E39"/>
    <w:rsid w:val="00800D7D"/>
    <w:rsid w:val="00800E3E"/>
    <w:rsid w:val="00803300"/>
    <w:rsid w:val="00803AD1"/>
    <w:rsid w:val="008141E4"/>
    <w:rsid w:val="00821112"/>
    <w:rsid w:val="0082714A"/>
    <w:rsid w:val="00834856"/>
    <w:rsid w:val="00840D51"/>
    <w:rsid w:val="008453F1"/>
    <w:rsid w:val="00852AE6"/>
    <w:rsid w:val="00862F4F"/>
    <w:rsid w:val="00874ECC"/>
    <w:rsid w:val="00875BF8"/>
    <w:rsid w:val="0088095E"/>
    <w:rsid w:val="00887CDD"/>
    <w:rsid w:val="008A27C8"/>
    <w:rsid w:val="008A58D8"/>
    <w:rsid w:val="008A590C"/>
    <w:rsid w:val="008C0E2B"/>
    <w:rsid w:val="008C7F82"/>
    <w:rsid w:val="008D2B68"/>
    <w:rsid w:val="008F075F"/>
    <w:rsid w:val="00911007"/>
    <w:rsid w:val="0091561F"/>
    <w:rsid w:val="00920DF5"/>
    <w:rsid w:val="00921DA5"/>
    <w:rsid w:val="00933170"/>
    <w:rsid w:val="00933B7A"/>
    <w:rsid w:val="00936933"/>
    <w:rsid w:val="0095018A"/>
    <w:rsid w:val="00952543"/>
    <w:rsid w:val="00954B39"/>
    <w:rsid w:val="00970C40"/>
    <w:rsid w:val="009774FD"/>
    <w:rsid w:val="009775CC"/>
    <w:rsid w:val="00981E21"/>
    <w:rsid w:val="00982B6D"/>
    <w:rsid w:val="00985625"/>
    <w:rsid w:val="00985B22"/>
    <w:rsid w:val="0098671A"/>
    <w:rsid w:val="00994078"/>
    <w:rsid w:val="009B2C0B"/>
    <w:rsid w:val="009B3BB3"/>
    <w:rsid w:val="009B7C6F"/>
    <w:rsid w:val="009E3603"/>
    <w:rsid w:val="009E3BBC"/>
    <w:rsid w:val="009E49D4"/>
    <w:rsid w:val="009E55C0"/>
    <w:rsid w:val="009F19F3"/>
    <w:rsid w:val="009F2AD9"/>
    <w:rsid w:val="00A038BA"/>
    <w:rsid w:val="00A04320"/>
    <w:rsid w:val="00A06F5D"/>
    <w:rsid w:val="00A1384E"/>
    <w:rsid w:val="00A1645E"/>
    <w:rsid w:val="00A20AA0"/>
    <w:rsid w:val="00A2139F"/>
    <w:rsid w:val="00A246B3"/>
    <w:rsid w:val="00A3093D"/>
    <w:rsid w:val="00A32375"/>
    <w:rsid w:val="00A40573"/>
    <w:rsid w:val="00A40DB5"/>
    <w:rsid w:val="00A412F3"/>
    <w:rsid w:val="00A53AE9"/>
    <w:rsid w:val="00A53FB5"/>
    <w:rsid w:val="00A556E3"/>
    <w:rsid w:val="00A621F3"/>
    <w:rsid w:val="00A63754"/>
    <w:rsid w:val="00A820B1"/>
    <w:rsid w:val="00A833FF"/>
    <w:rsid w:val="00A83B93"/>
    <w:rsid w:val="00A83E84"/>
    <w:rsid w:val="00A85236"/>
    <w:rsid w:val="00A86879"/>
    <w:rsid w:val="00A8746B"/>
    <w:rsid w:val="00A91677"/>
    <w:rsid w:val="00A96497"/>
    <w:rsid w:val="00AA01DA"/>
    <w:rsid w:val="00AA29E2"/>
    <w:rsid w:val="00AA522B"/>
    <w:rsid w:val="00AB417F"/>
    <w:rsid w:val="00AB5457"/>
    <w:rsid w:val="00AB699A"/>
    <w:rsid w:val="00AC0776"/>
    <w:rsid w:val="00AC093D"/>
    <w:rsid w:val="00AC3A35"/>
    <w:rsid w:val="00AC42F5"/>
    <w:rsid w:val="00AC6774"/>
    <w:rsid w:val="00AD247E"/>
    <w:rsid w:val="00AE0522"/>
    <w:rsid w:val="00AE17C9"/>
    <w:rsid w:val="00AE74E1"/>
    <w:rsid w:val="00AF066C"/>
    <w:rsid w:val="00B0756E"/>
    <w:rsid w:val="00B10F6F"/>
    <w:rsid w:val="00B121AD"/>
    <w:rsid w:val="00B15FD8"/>
    <w:rsid w:val="00B218FE"/>
    <w:rsid w:val="00B339ED"/>
    <w:rsid w:val="00B46D1A"/>
    <w:rsid w:val="00B50093"/>
    <w:rsid w:val="00B642C8"/>
    <w:rsid w:val="00B64529"/>
    <w:rsid w:val="00B742B0"/>
    <w:rsid w:val="00B903AA"/>
    <w:rsid w:val="00B93539"/>
    <w:rsid w:val="00BB4BA7"/>
    <w:rsid w:val="00BC0ECB"/>
    <w:rsid w:val="00BC6141"/>
    <w:rsid w:val="00BD1529"/>
    <w:rsid w:val="00BD167B"/>
    <w:rsid w:val="00BD211E"/>
    <w:rsid w:val="00BD2E4F"/>
    <w:rsid w:val="00BD4A82"/>
    <w:rsid w:val="00BE58A8"/>
    <w:rsid w:val="00BF05D3"/>
    <w:rsid w:val="00BF46B0"/>
    <w:rsid w:val="00C02564"/>
    <w:rsid w:val="00C26BB4"/>
    <w:rsid w:val="00C309E3"/>
    <w:rsid w:val="00C357E2"/>
    <w:rsid w:val="00C3694B"/>
    <w:rsid w:val="00C456AD"/>
    <w:rsid w:val="00C500DA"/>
    <w:rsid w:val="00C82259"/>
    <w:rsid w:val="00CA1A2C"/>
    <w:rsid w:val="00CA2121"/>
    <w:rsid w:val="00CA4815"/>
    <w:rsid w:val="00CA6F42"/>
    <w:rsid w:val="00CB3603"/>
    <w:rsid w:val="00CB3A17"/>
    <w:rsid w:val="00CB68E3"/>
    <w:rsid w:val="00CC309D"/>
    <w:rsid w:val="00CC3EB9"/>
    <w:rsid w:val="00CD1A2C"/>
    <w:rsid w:val="00CD2E6B"/>
    <w:rsid w:val="00CD45C1"/>
    <w:rsid w:val="00CD4E2D"/>
    <w:rsid w:val="00CD663F"/>
    <w:rsid w:val="00CE37A8"/>
    <w:rsid w:val="00CF0A5E"/>
    <w:rsid w:val="00D0537E"/>
    <w:rsid w:val="00D110FD"/>
    <w:rsid w:val="00D31100"/>
    <w:rsid w:val="00D42F2C"/>
    <w:rsid w:val="00D44C83"/>
    <w:rsid w:val="00D47C3C"/>
    <w:rsid w:val="00D55AF6"/>
    <w:rsid w:val="00D57078"/>
    <w:rsid w:val="00D62E1C"/>
    <w:rsid w:val="00D6324E"/>
    <w:rsid w:val="00D66599"/>
    <w:rsid w:val="00D7184F"/>
    <w:rsid w:val="00D83810"/>
    <w:rsid w:val="00D847B6"/>
    <w:rsid w:val="00D87E68"/>
    <w:rsid w:val="00DA00B6"/>
    <w:rsid w:val="00DA7D02"/>
    <w:rsid w:val="00DB7288"/>
    <w:rsid w:val="00DD4C4B"/>
    <w:rsid w:val="00DD529E"/>
    <w:rsid w:val="00DE0117"/>
    <w:rsid w:val="00DE4D26"/>
    <w:rsid w:val="00DF17C5"/>
    <w:rsid w:val="00E033BE"/>
    <w:rsid w:val="00E06E33"/>
    <w:rsid w:val="00E110A1"/>
    <w:rsid w:val="00E17594"/>
    <w:rsid w:val="00E23496"/>
    <w:rsid w:val="00E473D0"/>
    <w:rsid w:val="00E47C4F"/>
    <w:rsid w:val="00E51932"/>
    <w:rsid w:val="00E52EE0"/>
    <w:rsid w:val="00E54CC1"/>
    <w:rsid w:val="00E577BD"/>
    <w:rsid w:val="00E60900"/>
    <w:rsid w:val="00E6796B"/>
    <w:rsid w:val="00E80EA7"/>
    <w:rsid w:val="00E85932"/>
    <w:rsid w:val="00E943A7"/>
    <w:rsid w:val="00E94C31"/>
    <w:rsid w:val="00E95391"/>
    <w:rsid w:val="00EA5AED"/>
    <w:rsid w:val="00EB2450"/>
    <w:rsid w:val="00EB59BF"/>
    <w:rsid w:val="00EC779D"/>
    <w:rsid w:val="00EC785B"/>
    <w:rsid w:val="00ED2A4A"/>
    <w:rsid w:val="00ED4541"/>
    <w:rsid w:val="00EE48A7"/>
    <w:rsid w:val="00EF07CE"/>
    <w:rsid w:val="00EF21BD"/>
    <w:rsid w:val="00F148F6"/>
    <w:rsid w:val="00F17382"/>
    <w:rsid w:val="00F258CB"/>
    <w:rsid w:val="00F26521"/>
    <w:rsid w:val="00F34312"/>
    <w:rsid w:val="00F3717E"/>
    <w:rsid w:val="00F4055C"/>
    <w:rsid w:val="00F51DB4"/>
    <w:rsid w:val="00F568FE"/>
    <w:rsid w:val="00F6767D"/>
    <w:rsid w:val="00F67A3C"/>
    <w:rsid w:val="00F756DE"/>
    <w:rsid w:val="00F76EE2"/>
    <w:rsid w:val="00F86722"/>
    <w:rsid w:val="00F923A1"/>
    <w:rsid w:val="00F93DBE"/>
    <w:rsid w:val="00FA034E"/>
    <w:rsid w:val="00FA7BFF"/>
    <w:rsid w:val="00FB0D9C"/>
    <w:rsid w:val="00FB4504"/>
    <w:rsid w:val="00FD620E"/>
    <w:rsid w:val="00FD6D0B"/>
    <w:rsid w:val="00FF10D2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B9FDA1"/>
  <w15:docId w15:val="{EDD00426-D588-4280-96CD-C770951E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FF10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8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FF10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character" w:styleId="ac">
    <w:name w:val="Placeholder Text"/>
    <w:basedOn w:val="a0"/>
    <w:uiPriority w:val="99"/>
    <w:semiHidden/>
    <w:rsid w:val="00A53A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iccnc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ynamicmachinecorp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3C37D-C2BA-4496-AFF2-FA19FC64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2480</Words>
  <Characters>14142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Юрій</cp:lastModifiedBy>
  <cp:revision>20</cp:revision>
  <cp:lastPrinted>2019-06-07T11:38:00Z</cp:lastPrinted>
  <dcterms:created xsi:type="dcterms:W3CDTF">2024-06-07T06:35:00Z</dcterms:created>
  <dcterms:modified xsi:type="dcterms:W3CDTF">2024-06-14T18:12:00Z</dcterms:modified>
</cp:coreProperties>
</file>