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33E" w:rsidRPr="001F533E" w:rsidRDefault="001F533E" w:rsidP="001F533E">
      <w:pPr>
        <w:jc w:val="center"/>
        <w:rPr>
          <w:b/>
          <w:sz w:val="32"/>
          <w:szCs w:val="32"/>
          <w:lang w:val="uk-UA"/>
        </w:rPr>
      </w:pPr>
      <w:r w:rsidRPr="001F533E">
        <w:rPr>
          <w:b/>
          <w:sz w:val="32"/>
          <w:szCs w:val="32"/>
          <w:lang w:val="uk-UA"/>
        </w:rPr>
        <w:t xml:space="preserve">Короткий опис професійного досвіду </w:t>
      </w:r>
    </w:p>
    <w:p w:rsidR="005A1D0D" w:rsidRPr="00360E23" w:rsidRDefault="005A1D0D">
      <w:pPr>
        <w:pStyle w:val="a3"/>
        <w:ind w:firstLine="720"/>
        <w:rPr>
          <w:lang w:val="uk-UA"/>
        </w:rPr>
      </w:pPr>
    </w:p>
    <w:p w:rsidR="005A1D0D" w:rsidRPr="00360E23" w:rsidRDefault="00EF421B" w:rsidP="001F533E">
      <w:pPr>
        <w:pStyle w:val="a3"/>
        <w:jc w:val="left"/>
        <w:rPr>
          <w:lang w:val="uk-UA"/>
        </w:rPr>
      </w:pPr>
      <w:r>
        <w:rPr>
          <w:noProof/>
          <w:lang w:val="ru-RU"/>
        </w:rPr>
        <w:drawing>
          <wp:inline distT="0" distB="0" distL="0" distR="0" wp14:anchorId="54457265">
            <wp:extent cx="1122045" cy="12007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33E" w:rsidRPr="00FE6357">
        <w:rPr>
          <w:lang w:val="ru-RU"/>
        </w:rPr>
        <w:t xml:space="preserve">      </w:t>
      </w:r>
      <w:r w:rsidR="005A1D0D" w:rsidRPr="00360E23">
        <w:rPr>
          <w:lang w:val="uk-UA"/>
        </w:rPr>
        <w:t>ВАЛЕР</w:t>
      </w:r>
      <w:r w:rsidR="00232D94" w:rsidRPr="00360E23">
        <w:rPr>
          <w:lang w:val="uk-UA"/>
        </w:rPr>
        <w:t>І</w:t>
      </w:r>
      <w:r w:rsidR="005A1D0D" w:rsidRPr="00360E23">
        <w:rPr>
          <w:lang w:val="uk-UA"/>
        </w:rPr>
        <w:t xml:space="preserve">Й </w:t>
      </w:r>
      <w:r w:rsidR="00232D94" w:rsidRPr="00360E23">
        <w:rPr>
          <w:lang w:val="uk-UA"/>
        </w:rPr>
        <w:t>О</w:t>
      </w:r>
      <w:r w:rsidR="005A1D0D" w:rsidRPr="00360E23">
        <w:rPr>
          <w:lang w:val="uk-UA"/>
        </w:rPr>
        <w:t xml:space="preserve">ЛЕКСАНДРОВИЧ КАШПАРОВ </w:t>
      </w:r>
    </w:p>
    <w:p w:rsidR="005A1D0D" w:rsidRPr="00360E23" w:rsidRDefault="005A1D0D">
      <w:pPr>
        <w:jc w:val="both"/>
        <w:rPr>
          <w:lang w:val="uk-UA"/>
        </w:rPr>
      </w:pPr>
    </w:p>
    <w:p w:rsidR="005A1D0D" w:rsidRPr="00360E23" w:rsidRDefault="005A1D0D">
      <w:pPr>
        <w:jc w:val="both"/>
        <w:rPr>
          <w:b/>
          <w:sz w:val="24"/>
          <w:lang w:val="uk-UA"/>
        </w:rPr>
      </w:pPr>
      <w:r w:rsidRPr="00360E23">
        <w:rPr>
          <w:b/>
          <w:sz w:val="24"/>
          <w:lang w:val="uk-UA"/>
        </w:rPr>
        <w:t xml:space="preserve">Дата </w:t>
      </w:r>
      <w:r w:rsidR="00360E23" w:rsidRPr="00360E23">
        <w:rPr>
          <w:b/>
          <w:sz w:val="24"/>
          <w:lang w:val="uk-UA"/>
        </w:rPr>
        <w:t>народження</w:t>
      </w:r>
      <w:r w:rsidRPr="00360E23">
        <w:rPr>
          <w:b/>
          <w:sz w:val="24"/>
          <w:lang w:val="uk-UA"/>
        </w:rPr>
        <w:t xml:space="preserve">: 23 </w:t>
      </w:r>
      <w:r w:rsidR="00360E23" w:rsidRPr="00360E23">
        <w:rPr>
          <w:b/>
          <w:sz w:val="24"/>
          <w:lang w:val="uk-UA"/>
        </w:rPr>
        <w:t>травня</w:t>
      </w:r>
      <w:r w:rsidRPr="00360E23">
        <w:rPr>
          <w:b/>
          <w:sz w:val="24"/>
          <w:lang w:val="uk-UA"/>
        </w:rPr>
        <w:t xml:space="preserve"> 1958 </w:t>
      </w:r>
      <w:r w:rsidR="00360E23" w:rsidRPr="00360E23">
        <w:rPr>
          <w:b/>
          <w:sz w:val="24"/>
          <w:lang w:val="uk-UA"/>
        </w:rPr>
        <w:t>р</w:t>
      </w:r>
      <w:r w:rsidRPr="00360E23">
        <w:rPr>
          <w:b/>
          <w:sz w:val="24"/>
          <w:lang w:val="uk-UA"/>
        </w:rPr>
        <w:t>.</w:t>
      </w:r>
    </w:p>
    <w:p w:rsidR="00360E23" w:rsidRPr="00360E23" w:rsidRDefault="00D45CC2" w:rsidP="00360E23">
      <w:pPr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40</w:t>
      </w:r>
      <w:r w:rsidR="00360E23" w:rsidRPr="00360E23">
        <w:rPr>
          <w:sz w:val="24"/>
          <w:szCs w:val="24"/>
          <w:lang w:val="uk-UA"/>
        </w:rPr>
        <w:t xml:space="preserve"> річний стаж дослідницького досвіду в галузі експериментальної ядерної фізики та поведінки радіонуклідів у навколишньому середовищі. Основні інтереси: експериментальні методи ядерної фізики; дифузія продуктів поділу в ядерному паливі; фізико-хімічні та ядерно-фізичні властивості радіоактивних випадінь, включаючи паливні частинки; реконструкція умов протікання аварії на ЧАЕС; процеси розчинення паливних частинок і вилуговування з них радіонуклідів; перенесення радіонуклідів в атмосфері, </w:t>
      </w:r>
      <w:proofErr w:type="spellStart"/>
      <w:r w:rsidR="00360E23" w:rsidRPr="00360E23">
        <w:rPr>
          <w:sz w:val="24"/>
          <w:szCs w:val="24"/>
          <w:lang w:val="uk-UA"/>
        </w:rPr>
        <w:t>ресуспензія</w:t>
      </w:r>
      <w:proofErr w:type="spellEnd"/>
      <w:r w:rsidR="00360E23" w:rsidRPr="00360E23">
        <w:rPr>
          <w:sz w:val="24"/>
          <w:szCs w:val="24"/>
          <w:lang w:val="uk-UA"/>
        </w:rPr>
        <w:t>, експериментальних та математичне моделювання поведінки радіонуклідів у компонентах наземних екосистем; дозиметрія; радіоекологічний моніторинг та ОВОС АЕС.</w:t>
      </w:r>
    </w:p>
    <w:p w:rsidR="00360E23" w:rsidRPr="00360E23" w:rsidRDefault="00360E23" w:rsidP="00360E23">
      <w:pPr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br/>
        <w:t>З 1981 - досвід вивчення поведінки продуктів поділу в ядерному паливі при високих температурах у високотемпературних газо-охолоджуваних реакторах (ВТГР).</w:t>
      </w:r>
      <w:r w:rsidRPr="00360E23">
        <w:rPr>
          <w:sz w:val="24"/>
          <w:szCs w:val="24"/>
          <w:lang w:val="uk-UA"/>
        </w:rPr>
        <w:br/>
        <w:t>З 1987 - досвід дослідження практичних і теоретичних проблем ліквідації наслідків аварійного викиду ЧАЕС.</w:t>
      </w:r>
    </w:p>
    <w:p w:rsidR="00360E23" w:rsidRPr="00360E23" w:rsidRDefault="00360E23" w:rsidP="00360E23">
      <w:pPr>
        <w:jc w:val="both"/>
        <w:rPr>
          <w:b/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br/>
      </w:r>
      <w:r w:rsidRPr="00360E23">
        <w:rPr>
          <w:sz w:val="24"/>
          <w:szCs w:val="24"/>
          <w:lang w:val="uk-UA"/>
        </w:rPr>
        <w:br/>
      </w:r>
      <w:r w:rsidRPr="00360E23">
        <w:rPr>
          <w:b/>
          <w:i/>
          <w:sz w:val="24"/>
          <w:szCs w:val="24"/>
          <w:lang w:val="uk-UA"/>
        </w:rPr>
        <w:t>Професійна діяльність:</w:t>
      </w:r>
    </w:p>
    <w:p w:rsidR="00360E23" w:rsidRPr="009A6FDE" w:rsidRDefault="00360E23" w:rsidP="00995A2E">
      <w:pPr>
        <w:numPr>
          <w:ilvl w:val="0"/>
          <w:numId w:val="23"/>
        </w:numPr>
        <w:ind w:left="709" w:firstLine="142"/>
        <w:jc w:val="both"/>
        <w:rPr>
          <w:sz w:val="24"/>
          <w:szCs w:val="24"/>
          <w:lang w:val="uk-UA"/>
        </w:rPr>
      </w:pPr>
      <w:r w:rsidRPr="009A6FDE">
        <w:rPr>
          <w:sz w:val="24"/>
          <w:szCs w:val="24"/>
          <w:lang w:val="uk-UA"/>
        </w:rPr>
        <w:t xml:space="preserve">2004 - директор УкрНДІСГР </w:t>
      </w:r>
      <w:r w:rsidR="009A6FDE" w:rsidRPr="009A6FDE">
        <w:rPr>
          <w:sz w:val="24"/>
          <w:szCs w:val="24"/>
          <w:lang w:val="uk-UA"/>
        </w:rPr>
        <w:t>Національн</w:t>
      </w:r>
      <w:r w:rsidR="009A6FDE">
        <w:rPr>
          <w:sz w:val="24"/>
          <w:szCs w:val="24"/>
          <w:lang w:val="uk-UA"/>
        </w:rPr>
        <w:t>ого</w:t>
      </w:r>
      <w:r w:rsidR="009A6FDE" w:rsidRPr="009A6FDE">
        <w:rPr>
          <w:sz w:val="24"/>
          <w:szCs w:val="24"/>
          <w:lang w:val="uk-UA"/>
        </w:rPr>
        <w:t xml:space="preserve"> університет</w:t>
      </w:r>
      <w:r w:rsidR="009A6FDE">
        <w:rPr>
          <w:sz w:val="24"/>
          <w:szCs w:val="24"/>
          <w:lang w:val="uk-UA"/>
        </w:rPr>
        <w:t>у</w:t>
      </w:r>
      <w:r w:rsidR="009A6FDE" w:rsidRPr="009A6FDE">
        <w:rPr>
          <w:sz w:val="24"/>
          <w:szCs w:val="24"/>
          <w:lang w:val="uk-UA"/>
        </w:rPr>
        <w:t xml:space="preserve"> біоресурсів і природокористування України (НУБіП України)</w:t>
      </w:r>
      <w:r w:rsidRPr="009A6FDE">
        <w:rPr>
          <w:sz w:val="24"/>
          <w:szCs w:val="24"/>
          <w:lang w:val="uk-UA"/>
        </w:rPr>
        <w:t>;</w:t>
      </w:r>
    </w:p>
    <w:p w:rsidR="00360E23" w:rsidRPr="00360E23" w:rsidRDefault="00360E23" w:rsidP="009A6FDE">
      <w:pPr>
        <w:numPr>
          <w:ilvl w:val="0"/>
          <w:numId w:val="23"/>
        </w:numPr>
        <w:ind w:left="709" w:firstLine="142"/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 xml:space="preserve">1998-2004 - директор Українського НДІ сільськогосподарської радіології </w:t>
      </w:r>
      <w:r w:rsidR="009A6FDE">
        <w:rPr>
          <w:sz w:val="24"/>
          <w:szCs w:val="24"/>
          <w:lang w:val="uk-UA"/>
        </w:rPr>
        <w:t>(</w:t>
      </w:r>
      <w:r w:rsidR="009A6FDE" w:rsidRPr="009A6FDE">
        <w:rPr>
          <w:sz w:val="24"/>
          <w:szCs w:val="24"/>
          <w:lang w:val="uk-UA"/>
        </w:rPr>
        <w:t>УкрНДІСГР</w:t>
      </w:r>
      <w:r w:rsidR="009A6FDE">
        <w:rPr>
          <w:sz w:val="24"/>
          <w:szCs w:val="24"/>
          <w:lang w:val="uk-UA"/>
        </w:rPr>
        <w:t xml:space="preserve">) </w:t>
      </w:r>
      <w:r w:rsidRPr="00360E23">
        <w:rPr>
          <w:sz w:val="24"/>
          <w:szCs w:val="24"/>
          <w:lang w:val="uk-UA"/>
        </w:rPr>
        <w:t xml:space="preserve">та завідуючий фізико-хімічними відділом; </w:t>
      </w:r>
    </w:p>
    <w:p w:rsidR="00360E23" w:rsidRPr="00360E23" w:rsidRDefault="00360E23" w:rsidP="009A6FDE">
      <w:pPr>
        <w:numPr>
          <w:ilvl w:val="0"/>
          <w:numId w:val="23"/>
        </w:numPr>
        <w:tabs>
          <w:tab w:val="num" w:pos="426"/>
        </w:tabs>
        <w:ind w:left="709" w:firstLine="142"/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>1987-1998 - старший науковий співробітник, провідний науковий співробітник, завідувач лабораторії та завідувач фізико-хімічними відділом УкрНДІСГР;</w:t>
      </w:r>
    </w:p>
    <w:p w:rsidR="00360E23" w:rsidRPr="00360E23" w:rsidRDefault="00360E23" w:rsidP="009A6FDE">
      <w:pPr>
        <w:numPr>
          <w:ilvl w:val="0"/>
          <w:numId w:val="23"/>
        </w:numPr>
        <w:tabs>
          <w:tab w:val="num" w:pos="426"/>
        </w:tabs>
        <w:ind w:left="709" w:firstLine="142"/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 xml:space="preserve">1995 - завідувач спільної лабораторією УкрНДІСГР і МНТЦ «Укриття»; </w:t>
      </w:r>
    </w:p>
    <w:p w:rsidR="00360E23" w:rsidRPr="00360E23" w:rsidRDefault="00360E23" w:rsidP="009A6FDE">
      <w:pPr>
        <w:numPr>
          <w:ilvl w:val="0"/>
          <w:numId w:val="23"/>
        </w:numPr>
        <w:tabs>
          <w:tab w:val="num" w:pos="426"/>
        </w:tabs>
        <w:ind w:left="709" w:firstLine="142"/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>1981-1987 - стажер-дослідник, аспірант Московського інженерно-фізичного інституту.</w:t>
      </w:r>
    </w:p>
    <w:p w:rsidR="00360E23" w:rsidRPr="00360E23" w:rsidRDefault="00360E23" w:rsidP="009A6FDE">
      <w:pPr>
        <w:ind w:left="709" w:firstLine="142"/>
        <w:rPr>
          <w:sz w:val="24"/>
          <w:szCs w:val="24"/>
          <w:lang w:val="uk-UA"/>
        </w:rPr>
      </w:pPr>
    </w:p>
    <w:p w:rsidR="00360E23" w:rsidRDefault="00360E23" w:rsidP="00360E23">
      <w:pPr>
        <w:rPr>
          <w:b/>
          <w:i/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 xml:space="preserve"> У 1981-2013 рр. . В.О. Кашпаровим опубліковано більше </w:t>
      </w:r>
      <w:r w:rsidR="00C33CF9">
        <w:rPr>
          <w:sz w:val="24"/>
          <w:szCs w:val="24"/>
          <w:lang w:val="uk-UA"/>
        </w:rPr>
        <w:t>40</w:t>
      </w:r>
      <w:r w:rsidRPr="00360E23">
        <w:rPr>
          <w:sz w:val="24"/>
          <w:szCs w:val="24"/>
          <w:lang w:val="uk-UA"/>
        </w:rPr>
        <w:t xml:space="preserve">0 наукових робіт. </w:t>
      </w:r>
      <w:r w:rsidRPr="00360E23">
        <w:rPr>
          <w:sz w:val="24"/>
          <w:szCs w:val="24"/>
          <w:lang w:val="uk-UA"/>
        </w:rPr>
        <w:br/>
      </w:r>
      <w:r w:rsidRPr="00360E23">
        <w:rPr>
          <w:b/>
          <w:i/>
          <w:sz w:val="24"/>
          <w:szCs w:val="24"/>
          <w:lang w:val="uk-UA"/>
        </w:rPr>
        <w:t>Освіта:</w:t>
      </w:r>
    </w:p>
    <w:p w:rsidR="009D556F" w:rsidRPr="009D556F" w:rsidRDefault="009D556F" w:rsidP="009D556F">
      <w:pPr>
        <w:numPr>
          <w:ilvl w:val="0"/>
          <w:numId w:val="21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Професор –</w:t>
      </w:r>
      <w:r w:rsidRPr="009D556F">
        <w:rPr>
          <w:sz w:val="24"/>
          <w:szCs w:val="24"/>
          <w:lang w:val="uk-UA"/>
        </w:rPr>
        <w:t xml:space="preserve"> радіобіологія</w:t>
      </w:r>
      <w:r>
        <w:rPr>
          <w:sz w:val="24"/>
          <w:szCs w:val="24"/>
          <w:lang w:val="uk-UA"/>
        </w:rPr>
        <w:t xml:space="preserve"> </w:t>
      </w:r>
      <w:r w:rsidR="006075A7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6075A7" w:rsidRPr="00C33CF9">
        <w:rPr>
          <w:sz w:val="24"/>
          <w:szCs w:val="24"/>
          <w:lang w:val="uk-UA"/>
        </w:rPr>
        <w:t>2014р.</w:t>
      </w:r>
    </w:p>
    <w:p w:rsidR="00360E23" w:rsidRDefault="00360E23" w:rsidP="006075A7">
      <w:pPr>
        <w:numPr>
          <w:ilvl w:val="0"/>
          <w:numId w:val="21"/>
        </w:numPr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>Доктор біологічних наук (</w:t>
      </w:r>
      <w:proofErr w:type="spellStart"/>
      <w:r w:rsidRPr="00360E23">
        <w:rPr>
          <w:sz w:val="24"/>
          <w:szCs w:val="24"/>
          <w:lang w:val="uk-UA"/>
        </w:rPr>
        <w:t>D.Sc</w:t>
      </w:r>
      <w:proofErr w:type="spellEnd"/>
      <w:r w:rsidRPr="00360E23">
        <w:rPr>
          <w:sz w:val="24"/>
          <w:szCs w:val="24"/>
          <w:lang w:val="uk-UA"/>
        </w:rPr>
        <w:t>.) - радіобіологія - Російський НДІ</w:t>
      </w:r>
      <w:r>
        <w:rPr>
          <w:sz w:val="24"/>
          <w:szCs w:val="24"/>
          <w:lang w:val="uk-UA"/>
        </w:rPr>
        <w:t xml:space="preserve"> </w:t>
      </w:r>
      <w:r w:rsidRPr="00360E23">
        <w:rPr>
          <w:sz w:val="24"/>
          <w:szCs w:val="24"/>
          <w:lang w:val="uk-UA"/>
        </w:rPr>
        <w:t>сільськогосподарської ра</w:t>
      </w:r>
      <w:r w:rsidR="006075A7">
        <w:rPr>
          <w:sz w:val="24"/>
          <w:szCs w:val="24"/>
          <w:lang w:val="uk-UA"/>
        </w:rPr>
        <w:t xml:space="preserve">діології та агроекології, 2000 та </w:t>
      </w:r>
      <w:r w:rsidR="006075A7" w:rsidRPr="006075A7">
        <w:rPr>
          <w:sz w:val="24"/>
          <w:szCs w:val="24"/>
          <w:lang w:val="uk-UA"/>
        </w:rPr>
        <w:t>Київський національний університет імені Тараса Шевченка</w:t>
      </w:r>
      <w:r w:rsidR="006075A7">
        <w:rPr>
          <w:sz w:val="24"/>
          <w:szCs w:val="24"/>
          <w:lang w:val="uk-UA"/>
        </w:rPr>
        <w:t xml:space="preserve"> 2006 р. «</w:t>
      </w:r>
      <w:r w:rsidR="006075A7" w:rsidRPr="006075A7">
        <w:rPr>
          <w:sz w:val="24"/>
          <w:szCs w:val="24"/>
          <w:lang w:val="uk-UA"/>
        </w:rPr>
        <w:t>Оцінка і прогнозування радіоекологічної обстановки при радіаційних аваріях з викидом частинок опроміненого ядерного палива (на прикладі аварії на Чорнобильській АЕС)</w:t>
      </w:r>
      <w:r w:rsidR="006075A7">
        <w:rPr>
          <w:sz w:val="24"/>
          <w:szCs w:val="24"/>
          <w:lang w:val="uk-UA"/>
        </w:rPr>
        <w:t>»</w:t>
      </w:r>
    </w:p>
    <w:p w:rsidR="0019454B" w:rsidRDefault="00360E23" w:rsidP="00E63BB2">
      <w:pPr>
        <w:numPr>
          <w:ilvl w:val="0"/>
          <w:numId w:val="21"/>
        </w:numPr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>Кандидат фізико - математичні науки наук (</w:t>
      </w:r>
      <w:proofErr w:type="spellStart"/>
      <w:r w:rsidRPr="00360E23">
        <w:rPr>
          <w:sz w:val="24"/>
          <w:szCs w:val="24"/>
          <w:lang w:val="uk-UA"/>
        </w:rPr>
        <w:t>Ph.D</w:t>
      </w:r>
      <w:proofErr w:type="spellEnd"/>
      <w:r w:rsidRPr="00360E23">
        <w:rPr>
          <w:sz w:val="24"/>
          <w:szCs w:val="24"/>
          <w:lang w:val="uk-UA"/>
        </w:rPr>
        <w:t>.) - експериментальна ядерна фізика - Московський інженерно-фізичний інститут, 1987.</w:t>
      </w:r>
    </w:p>
    <w:p w:rsidR="00360E23" w:rsidRDefault="00360E23" w:rsidP="00E63BB2">
      <w:pPr>
        <w:numPr>
          <w:ilvl w:val="0"/>
          <w:numId w:val="21"/>
        </w:numPr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lastRenderedPageBreak/>
        <w:t>Диплом про вищу освіту (експериментальна ядерна фізика) - Московський інженерно-фізичний інститут, Москва , 1981.</w:t>
      </w:r>
    </w:p>
    <w:p w:rsidR="00360E23" w:rsidRPr="00360E23" w:rsidRDefault="00360E23" w:rsidP="00E63BB2">
      <w:pPr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br/>
        <w:t xml:space="preserve">Заслужений діяч науки і техніки України (2004 ), Лауреат Державної премії України в галузі науки і техніки ( 2004) за цикл робіт з Чорнобильської тематики, лауреат премії Ленінського комсомолу в галузі науки і техніки ( 1987) за створення </w:t>
      </w:r>
      <w:proofErr w:type="spellStart"/>
      <w:r w:rsidRPr="00360E23">
        <w:rPr>
          <w:sz w:val="24"/>
          <w:szCs w:val="24"/>
          <w:lang w:val="uk-UA"/>
        </w:rPr>
        <w:t>мікросферичного</w:t>
      </w:r>
      <w:proofErr w:type="spellEnd"/>
      <w:r w:rsidRPr="00360E23">
        <w:rPr>
          <w:sz w:val="24"/>
          <w:szCs w:val="24"/>
          <w:lang w:val="uk-UA"/>
        </w:rPr>
        <w:t xml:space="preserve"> палива ВТГР . Член Міжнародного союзу Радіоекологів ( 1995), Українського ядерного товариства (1993), НТС департаменту МНС Зони відчуження, </w:t>
      </w:r>
      <w:r w:rsidR="009D556F">
        <w:rPr>
          <w:sz w:val="24"/>
          <w:szCs w:val="24"/>
          <w:lang w:val="uk-UA"/>
        </w:rPr>
        <w:t>член</w:t>
      </w:r>
      <w:r w:rsidRPr="00360E23">
        <w:rPr>
          <w:sz w:val="24"/>
          <w:szCs w:val="24"/>
          <w:lang w:val="uk-UA"/>
        </w:rPr>
        <w:t xml:space="preserve"> НКРЗУ при Верховній Раді України і національний експерт МАГАТЕ.</w:t>
      </w:r>
    </w:p>
    <w:p w:rsidR="00360E23" w:rsidRPr="00360E23" w:rsidRDefault="00360E23" w:rsidP="00360E23">
      <w:pPr>
        <w:jc w:val="both"/>
        <w:rPr>
          <w:b/>
          <w:sz w:val="24"/>
          <w:lang w:val="uk-UA"/>
        </w:rPr>
      </w:pPr>
    </w:p>
    <w:p w:rsidR="00E2592A" w:rsidRPr="009D556F" w:rsidRDefault="00E2592A" w:rsidP="0019454B">
      <w:pPr>
        <w:jc w:val="both"/>
        <w:rPr>
          <w:b/>
          <w:i/>
          <w:sz w:val="24"/>
          <w:szCs w:val="24"/>
        </w:rPr>
      </w:pPr>
    </w:p>
    <w:p w:rsidR="00E2592A" w:rsidRPr="009D556F" w:rsidRDefault="00E2592A" w:rsidP="0019454B">
      <w:pPr>
        <w:jc w:val="both"/>
        <w:rPr>
          <w:b/>
          <w:i/>
          <w:sz w:val="24"/>
          <w:szCs w:val="24"/>
        </w:rPr>
      </w:pPr>
    </w:p>
    <w:p w:rsidR="00E2592A" w:rsidRPr="009D556F" w:rsidRDefault="00E2592A" w:rsidP="0019454B">
      <w:pPr>
        <w:jc w:val="both"/>
        <w:rPr>
          <w:b/>
          <w:i/>
          <w:sz w:val="24"/>
          <w:szCs w:val="24"/>
        </w:rPr>
      </w:pPr>
    </w:p>
    <w:p w:rsidR="0019454B" w:rsidRDefault="00360E23" w:rsidP="0019454B">
      <w:pPr>
        <w:jc w:val="both"/>
        <w:rPr>
          <w:b/>
          <w:i/>
          <w:sz w:val="24"/>
          <w:szCs w:val="24"/>
          <w:lang w:val="uk-UA"/>
        </w:rPr>
      </w:pPr>
      <w:r w:rsidRPr="0019454B">
        <w:rPr>
          <w:b/>
          <w:i/>
          <w:sz w:val="24"/>
          <w:szCs w:val="24"/>
          <w:lang w:val="uk-UA"/>
        </w:rPr>
        <w:t>Наукова діяльність:</w:t>
      </w:r>
    </w:p>
    <w:p w:rsidR="0019454B" w:rsidRDefault="00360E23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>1981-1987 - відповідальний виконавець НДР з експериментального вивчення , розробки методів і математичн</w:t>
      </w:r>
      <w:r w:rsidR="0019454B">
        <w:rPr>
          <w:sz w:val="24"/>
          <w:szCs w:val="24"/>
          <w:lang w:val="uk-UA"/>
        </w:rPr>
        <w:t>е</w:t>
      </w:r>
      <w:r w:rsidRPr="00360E23">
        <w:rPr>
          <w:sz w:val="24"/>
          <w:szCs w:val="24"/>
          <w:lang w:val="uk-UA"/>
        </w:rPr>
        <w:t xml:space="preserve"> моделювання поведінки продуктів </w:t>
      </w:r>
      <w:r w:rsidR="0019454B">
        <w:rPr>
          <w:sz w:val="24"/>
          <w:szCs w:val="24"/>
          <w:lang w:val="uk-UA"/>
        </w:rPr>
        <w:t>поділу</w:t>
      </w:r>
      <w:r w:rsidRPr="00360E23">
        <w:rPr>
          <w:sz w:val="24"/>
          <w:szCs w:val="24"/>
          <w:lang w:val="uk-UA"/>
        </w:rPr>
        <w:t xml:space="preserve"> в ядерному паливі </w:t>
      </w:r>
      <w:r w:rsidR="0019454B">
        <w:rPr>
          <w:sz w:val="24"/>
          <w:szCs w:val="24"/>
          <w:lang w:val="uk-UA"/>
        </w:rPr>
        <w:t>В</w:t>
      </w:r>
      <w:r w:rsidRPr="00360E23">
        <w:rPr>
          <w:sz w:val="24"/>
          <w:szCs w:val="24"/>
          <w:lang w:val="uk-UA"/>
        </w:rPr>
        <w:t>ТГР</w:t>
      </w:r>
      <w:r w:rsidR="0019454B">
        <w:rPr>
          <w:sz w:val="24"/>
          <w:szCs w:val="24"/>
          <w:lang w:val="uk-UA"/>
        </w:rPr>
        <w:t>;</w:t>
      </w:r>
    </w:p>
    <w:p w:rsidR="0019454B" w:rsidRDefault="00360E23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 xml:space="preserve">1987-1997 - відповідальний виконавець НДР пов'язаних з вивченням фізико-хімічних і дозиметричних характеристик чорнобильських радіоактивних випадінь, визначенню </w:t>
      </w:r>
      <w:proofErr w:type="spellStart"/>
      <w:r w:rsidRPr="00360E23">
        <w:rPr>
          <w:sz w:val="24"/>
          <w:szCs w:val="24"/>
          <w:lang w:val="uk-UA"/>
        </w:rPr>
        <w:t>дозових</w:t>
      </w:r>
      <w:proofErr w:type="spellEnd"/>
      <w:r w:rsidRPr="00360E23">
        <w:rPr>
          <w:sz w:val="24"/>
          <w:szCs w:val="24"/>
          <w:lang w:val="uk-UA"/>
        </w:rPr>
        <w:t xml:space="preserve"> навантажень на сільське населення, сільськогосподарських тварин і рослин в умовах радіоактивного забруднення території, радіологічному моніторингу в рамках розділу « </w:t>
      </w:r>
      <w:proofErr w:type="spellStart"/>
      <w:r w:rsidRPr="00360E23">
        <w:rPr>
          <w:sz w:val="24"/>
          <w:szCs w:val="24"/>
          <w:lang w:val="uk-UA"/>
        </w:rPr>
        <w:t>Сільгоспрадіологія</w:t>
      </w:r>
      <w:proofErr w:type="spellEnd"/>
      <w:r w:rsidRPr="00360E23">
        <w:rPr>
          <w:sz w:val="24"/>
          <w:szCs w:val="24"/>
          <w:lang w:val="uk-UA"/>
        </w:rPr>
        <w:t xml:space="preserve"> » комплексної програми ЛНА на </w:t>
      </w:r>
      <w:r w:rsidR="0019454B">
        <w:rPr>
          <w:sz w:val="24"/>
          <w:szCs w:val="24"/>
          <w:lang w:val="uk-UA"/>
        </w:rPr>
        <w:t>ЧАЕС;</w:t>
      </w:r>
    </w:p>
    <w:p w:rsidR="0019454B" w:rsidRDefault="00360E23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360E23">
        <w:rPr>
          <w:sz w:val="24"/>
          <w:szCs w:val="24"/>
          <w:lang w:val="uk-UA"/>
        </w:rPr>
        <w:t xml:space="preserve">1989-1993 - відповідальний виконавець проведення робіт в екологічній частині ОВНС </w:t>
      </w:r>
      <w:proofErr w:type="spellStart"/>
      <w:r w:rsidRPr="00360E23">
        <w:rPr>
          <w:sz w:val="24"/>
          <w:szCs w:val="24"/>
          <w:lang w:val="uk-UA"/>
        </w:rPr>
        <w:t>Южно</w:t>
      </w:r>
      <w:proofErr w:type="spellEnd"/>
      <w:r w:rsidRPr="00360E23">
        <w:rPr>
          <w:sz w:val="24"/>
          <w:szCs w:val="24"/>
          <w:lang w:val="uk-UA"/>
        </w:rPr>
        <w:t>-Української, Башкирської, Кур</w:t>
      </w:r>
      <w:r w:rsidR="0019454B" w:rsidRPr="0019454B">
        <w:rPr>
          <w:sz w:val="24"/>
          <w:szCs w:val="24"/>
          <w:lang w:val="uk-UA"/>
        </w:rPr>
        <w:t xml:space="preserve">ської, </w:t>
      </w:r>
      <w:proofErr w:type="spellStart"/>
      <w:r w:rsidR="0019454B" w:rsidRPr="0019454B">
        <w:rPr>
          <w:sz w:val="24"/>
          <w:szCs w:val="24"/>
          <w:lang w:val="uk-UA"/>
        </w:rPr>
        <w:t>Балаковської</w:t>
      </w:r>
      <w:proofErr w:type="spellEnd"/>
      <w:r w:rsidR="0019454B" w:rsidRPr="0019454B">
        <w:rPr>
          <w:sz w:val="24"/>
          <w:szCs w:val="24"/>
          <w:lang w:val="uk-UA"/>
        </w:rPr>
        <w:t xml:space="preserve">, Кримської, </w:t>
      </w:r>
      <w:proofErr w:type="spellStart"/>
      <w:r w:rsidR="0019454B" w:rsidRPr="0019454B">
        <w:rPr>
          <w:sz w:val="24"/>
          <w:szCs w:val="24"/>
          <w:lang w:val="uk-UA"/>
        </w:rPr>
        <w:t>Запар</w:t>
      </w:r>
      <w:r w:rsidR="0019454B">
        <w:rPr>
          <w:sz w:val="24"/>
          <w:szCs w:val="24"/>
          <w:lang w:val="uk-UA"/>
        </w:rPr>
        <w:t>і</w:t>
      </w:r>
      <w:r w:rsidR="0019454B" w:rsidRPr="0019454B">
        <w:rPr>
          <w:sz w:val="24"/>
          <w:szCs w:val="24"/>
          <w:lang w:val="uk-UA"/>
        </w:rPr>
        <w:t>жс</w:t>
      </w:r>
      <w:r w:rsidR="0019454B">
        <w:rPr>
          <w:sz w:val="24"/>
          <w:szCs w:val="24"/>
          <w:lang w:val="uk-UA"/>
        </w:rPr>
        <w:t>ь</w:t>
      </w:r>
      <w:r w:rsidR="0019454B" w:rsidRPr="0019454B">
        <w:rPr>
          <w:sz w:val="24"/>
          <w:szCs w:val="24"/>
          <w:lang w:val="uk-UA"/>
        </w:rPr>
        <w:t>кой</w:t>
      </w:r>
      <w:proofErr w:type="spellEnd"/>
      <w:r w:rsidR="0019454B" w:rsidRPr="0019454B">
        <w:rPr>
          <w:sz w:val="24"/>
          <w:szCs w:val="24"/>
          <w:lang w:val="uk-UA"/>
        </w:rPr>
        <w:t>, Ново-</w:t>
      </w:r>
      <w:r w:rsidR="0019454B">
        <w:rPr>
          <w:sz w:val="24"/>
          <w:szCs w:val="24"/>
          <w:lang w:val="uk-UA"/>
        </w:rPr>
        <w:t>Воронезької АЕС;</w:t>
      </w:r>
    </w:p>
    <w:p w:rsidR="0019454B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19454B">
        <w:rPr>
          <w:sz w:val="24"/>
          <w:szCs w:val="24"/>
          <w:lang w:val="uk-UA"/>
        </w:rPr>
        <w:t xml:space="preserve">997-2000 - науковий керівник робіт з уточнення і картування забруднення 30- км зони ЧАЕС радіонуклідами паливної компоненти радіоактивних випадінь ( </w:t>
      </w:r>
      <w:r w:rsidRPr="00E63BB2">
        <w:rPr>
          <w:sz w:val="24"/>
          <w:szCs w:val="24"/>
          <w:vertAlign w:val="superscript"/>
          <w:lang w:val="uk-UA"/>
        </w:rPr>
        <w:t>90</w:t>
      </w:r>
      <w:r w:rsidRPr="0019454B">
        <w:rPr>
          <w:sz w:val="24"/>
          <w:szCs w:val="24"/>
          <w:lang w:val="uk-UA"/>
        </w:rPr>
        <w:t>Sr і ТУЕ )</w:t>
      </w:r>
      <w:r>
        <w:rPr>
          <w:sz w:val="24"/>
          <w:szCs w:val="24"/>
          <w:lang w:val="uk-UA"/>
        </w:rPr>
        <w:t>;</w:t>
      </w:r>
    </w:p>
    <w:p w:rsidR="0042583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19454B">
        <w:rPr>
          <w:sz w:val="24"/>
          <w:szCs w:val="24"/>
          <w:lang w:val="uk-UA"/>
        </w:rPr>
        <w:t>997-2000 - науковий керівник робіт з вивчення вторинного переносу радіоактивних речовин при лісових пожежах</w:t>
      </w:r>
      <w:r>
        <w:rPr>
          <w:sz w:val="24"/>
          <w:szCs w:val="24"/>
          <w:lang w:val="uk-UA"/>
        </w:rPr>
        <w:t>;</w:t>
      </w:r>
    </w:p>
    <w:p w:rsidR="0019454B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bookmarkStart w:id="0" w:name="_GoBack"/>
      <w:bookmarkEnd w:id="0"/>
      <w:r w:rsidRPr="0019454B">
        <w:rPr>
          <w:sz w:val="24"/>
          <w:szCs w:val="24"/>
          <w:lang w:val="uk-UA"/>
        </w:rPr>
        <w:t xml:space="preserve"> 1999-2000 - науковий керівник проведення робіт в екологічній частині ОВНС </w:t>
      </w:r>
      <w:r>
        <w:rPr>
          <w:sz w:val="24"/>
          <w:szCs w:val="24"/>
          <w:lang w:val="uk-UA"/>
        </w:rPr>
        <w:t>Х</w:t>
      </w:r>
      <w:r w:rsidRPr="0019454B">
        <w:rPr>
          <w:sz w:val="24"/>
          <w:szCs w:val="24"/>
          <w:lang w:val="uk-UA"/>
        </w:rPr>
        <w:t>мельницької та Рівненської АЕС</w:t>
      </w:r>
      <w:r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1998-</w:t>
      </w:r>
      <w:r w:rsidR="00C33CF9">
        <w:rPr>
          <w:sz w:val="24"/>
          <w:szCs w:val="24"/>
          <w:lang w:val="uk-UA"/>
        </w:rPr>
        <w:t xml:space="preserve"> </w:t>
      </w:r>
      <w:r w:rsidRPr="0019454B">
        <w:rPr>
          <w:sz w:val="24"/>
          <w:szCs w:val="24"/>
          <w:lang w:val="uk-UA"/>
        </w:rPr>
        <w:t xml:space="preserve"> </w:t>
      </w:r>
      <w:r w:rsidR="00C33CF9">
        <w:rPr>
          <w:sz w:val="24"/>
          <w:szCs w:val="24"/>
          <w:lang w:val="uk-UA"/>
        </w:rPr>
        <w:t xml:space="preserve"> </w:t>
      </w:r>
      <w:r w:rsidRPr="0019454B">
        <w:rPr>
          <w:sz w:val="24"/>
          <w:szCs w:val="24"/>
          <w:lang w:val="uk-UA"/>
        </w:rPr>
        <w:t>науковий керівник робіт з :</w:t>
      </w:r>
    </w:p>
    <w:p w:rsidR="00E63BB2" w:rsidRDefault="0019454B" w:rsidP="00E63BB2">
      <w:pPr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моніторингу забруднення сільськогосподарських угідь та продукції радіонуклідами та важкими металами ;</w:t>
      </w:r>
    </w:p>
    <w:p w:rsidR="0019454B" w:rsidRPr="0019454B" w:rsidRDefault="0019454B" w:rsidP="00E63BB2">
      <w:pPr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оптимізаці</w:t>
      </w:r>
      <w:r w:rsidR="00E2592A">
        <w:rPr>
          <w:sz w:val="24"/>
          <w:szCs w:val="24"/>
          <w:lang w:val="uk-UA"/>
        </w:rPr>
        <w:t>ї</w:t>
      </w:r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пробовідбору</w:t>
      </w:r>
      <w:proofErr w:type="spellEnd"/>
      <w:r w:rsidRPr="0019454B">
        <w:rPr>
          <w:sz w:val="24"/>
          <w:szCs w:val="24"/>
          <w:lang w:val="uk-UA"/>
        </w:rPr>
        <w:t xml:space="preserve"> і вимірювань зразків при радіоекологічного моніторингу;</w:t>
      </w:r>
      <w:r w:rsidR="00E63BB2" w:rsidRPr="0019454B">
        <w:rPr>
          <w:sz w:val="24"/>
          <w:szCs w:val="24"/>
          <w:lang w:val="uk-UA"/>
        </w:rPr>
        <w:t xml:space="preserve"> </w:t>
      </w:r>
      <w:r w:rsidRPr="0019454B">
        <w:rPr>
          <w:sz w:val="24"/>
          <w:szCs w:val="24"/>
          <w:lang w:val="uk-UA"/>
        </w:rPr>
        <w:br/>
        <w:t>розвитку методології реабілітації територій, забруднених внаслідок Чорнобильської катастрофи.</w:t>
      </w:r>
    </w:p>
    <w:p w:rsidR="0019454B" w:rsidRDefault="0019454B" w:rsidP="0019454B">
      <w:pPr>
        <w:ind w:left="360"/>
        <w:rPr>
          <w:sz w:val="24"/>
          <w:szCs w:val="24"/>
          <w:lang w:val="uk-UA"/>
        </w:rPr>
      </w:pPr>
    </w:p>
    <w:p w:rsidR="0019454B" w:rsidRDefault="0019454B" w:rsidP="0019454B">
      <w:pPr>
        <w:ind w:left="360"/>
        <w:rPr>
          <w:b/>
          <w:i/>
          <w:sz w:val="24"/>
          <w:szCs w:val="24"/>
          <w:lang w:val="uk-UA"/>
        </w:rPr>
      </w:pPr>
      <w:r w:rsidRPr="0019454B">
        <w:rPr>
          <w:b/>
          <w:i/>
          <w:sz w:val="24"/>
          <w:szCs w:val="24"/>
          <w:lang w:val="uk-UA"/>
        </w:rPr>
        <w:t>Міжнародні проекти :</w:t>
      </w:r>
    </w:p>
    <w:p w:rsidR="0019454B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 xml:space="preserve">1991-1995 - координатор від УкрНДІСГР проекту ЕСР1 «Забруднення поверхонь за рахунок вітрового підйому радіоактивних аерозолів » в рамках угоди КЕС </w:t>
      </w:r>
      <w:r>
        <w:rPr>
          <w:sz w:val="24"/>
          <w:szCs w:val="24"/>
          <w:lang w:val="uk-UA"/>
        </w:rPr>
        <w:t>–</w:t>
      </w:r>
      <w:r w:rsidRPr="0019454B">
        <w:rPr>
          <w:sz w:val="24"/>
          <w:szCs w:val="24"/>
          <w:lang w:val="uk-UA"/>
        </w:rPr>
        <w:t xml:space="preserve"> СНД</w:t>
      </w:r>
      <w:r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 xml:space="preserve">1994-1996 - науковий керівник від України проекту INTAS -94- 2156 « Витік радіонуклідів з опромінених паливних частинок оксидів урану в системі </w:t>
      </w:r>
      <w:proofErr w:type="spellStart"/>
      <w:r w:rsidRPr="0019454B">
        <w:rPr>
          <w:sz w:val="24"/>
          <w:szCs w:val="24"/>
          <w:lang w:val="uk-UA"/>
        </w:rPr>
        <w:t>грунт</w:t>
      </w:r>
      <w:proofErr w:type="spellEnd"/>
      <w:r w:rsidRPr="0019454B">
        <w:rPr>
          <w:sz w:val="24"/>
          <w:szCs w:val="24"/>
          <w:lang w:val="uk-UA"/>
        </w:rPr>
        <w:t xml:space="preserve"> - вода і кінетика процесу трансформації »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 xml:space="preserve">1999-2003 - науковий керівник контракту між УкрНДІСГР і IPSN ( Франція ) </w:t>
      </w:r>
      <w:proofErr w:type="spellStart"/>
      <w:r w:rsidRPr="0019454B">
        <w:rPr>
          <w:sz w:val="24"/>
          <w:szCs w:val="24"/>
          <w:lang w:val="uk-UA"/>
        </w:rPr>
        <w:t>No</w:t>
      </w:r>
      <w:proofErr w:type="spellEnd"/>
      <w:r w:rsidRPr="0019454B">
        <w:rPr>
          <w:sz w:val="24"/>
          <w:szCs w:val="24"/>
          <w:lang w:val="uk-UA"/>
        </w:rPr>
        <w:t xml:space="preserve"> . 990115/SH з експериментального вивчення та моделювання міграції радіонуклідів з ПТЛРВ в 30- км зоні ЧАЕС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lastRenderedPageBreak/>
        <w:t xml:space="preserve">2000-2003 - науковий керівник контракту між УНІІСХР і IPSN ( Франція ) </w:t>
      </w:r>
      <w:proofErr w:type="spellStart"/>
      <w:r w:rsidRPr="0019454B">
        <w:rPr>
          <w:sz w:val="24"/>
          <w:szCs w:val="24"/>
          <w:lang w:val="uk-UA"/>
        </w:rPr>
        <w:t>No</w:t>
      </w:r>
      <w:proofErr w:type="spellEnd"/>
      <w:r w:rsidRPr="0019454B">
        <w:rPr>
          <w:sz w:val="24"/>
          <w:szCs w:val="24"/>
          <w:lang w:val="uk-UA"/>
        </w:rPr>
        <w:t xml:space="preserve"> . V.3199.001/B5016 "Вивчення переходу галогенів в рослини »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 xml:space="preserve">1999-2002 - експерт Франко- Німецької ініціативи для </w:t>
      </w:r>
      <w:proofErr w:type="spellStart"/>
      <w:r w:rsidRPr="0019454B">
        <w:rPr>
          <w:sz w:val="24"/>
          <w:szCs w:val="24"/>
          <w:lang w:val="uk-UA"/>
        </w:rPr>
        <w:t>Чернобиля</w:t>
      </w:r>
      <w:proofErr w:type="spellEnd"/>
      <w:r w:rsidRPr="0019454B">
        <w:rPr>
          <w:sz w:val="24"/>
          <w:szCs w:val="24"/>
          <w:lang w:val="uk-UA"/>
        </w:rPr>
        <w:t>: проект № 2 " Радіоекологія " під</w:t>
      </w:r>
      <w:r w:rsidR="00E63BB2">
        <w:rPr>
          <w:sz w:val="24"/>
          <w:szCs w:val="24"/>
          <w:lang w:val="uk-UA"/>
        </w:rPr>
        <w:t>-</w:t>
      </w:r>
      <w:r w:rsidRPr="0019454B">
        <w:rPr>
          <w:sz w:val="24"/>
          <w:szCs w:val="24"/>
          <w:lang w:val="uk-UA"/>
        </w:rPr>
        <w:t xml:space="preserve">проект: 3a " перехід </w:t>
      </w:r>
      <w:proofErr w:type="spellStart"/>
      <w:r w:rsidRPr="0019454B">
        <w:rPr>
          <w:sz w:val="24"/>
          <w:szCs w:val="24"/>
          <w:lang w:val="uk-UA"/>
        </w:rPr>
        <w:t>грунт</w:t>
      </w:r>
      <w:proofErr w:type="spellEnd"/>
      <w:r w:rsidRPr="0019454B">
        <w:rPr>
          <w:sz w:val="24"/>
          <w:szCs w:val="24"/>
          <w:lang w:val="uk-UA"/>
        </w:rPr>
        <w:t>-рослини " , 3b " перехід рослини- тварини" і 5 " Контрзаходи "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 xml:space="preserve">2001-2002 - експерт проекту КЄС ( </w:t>
      </w:r>
      <w:proofErr w:type="spellStart"/>
      <w:r w:rsidRPr="0019454B">
        <w:rPr>
          <w:sz w:val="24"/>
          <w:szCs w:val="24"/>
          <w:lang w:val="uk-UA"/>
        </w:rPr>
        <w:t>Contractor</w:t>
      </w:r>
      <w:proofErr w:type="spellEnd"/>
      <w:r w:rsidRPr="0019454B">
        <w:rPr>
          <w:sz w:val="24"/>
          <w:szCs w:val="24"/>
          <w:lang w:val="uk-UA"/>
        </w:rPr>
        <w:t xml:space="preserve"> : NNC </w:t>
      </w:r>
      <w:proofErr w:type="spellStart"/>
      <w:r w:rsidRPr="0019454B">
        <w:rPr>
          <w:sz w:val="24"/>
          <w:szCs w:val="24"/>
          <w:lang w:val="uk-UA"/>
        </w:rPr>
        <w:t>Ltd</w:t>
      </w:r>
      <w:proofErr w:type="spellEnd"/>
      <w:r w:rsidRPr="0019454B">
        <w:rPr>
          <w:sz w:val="24"/>
          <w:szCs w:val="24"/>
          <w:lang w:val="uk-UA"/>
        </w:rPr>
        <w:t xml:space="preserve"> ) </w:t>
      </w:r>
      <w:proofErr w:type="spellStart"/>
      <w:r w:rsidRPr="0019454B">
        <w:rPr>
          <w:sz w:val="24"/>
          <w:szCs w:val="24"/>
          <w:lang w:val="uk-UA"/>
        </w:rPr>
        <w:t>No</w:t>
      </w:r>
      <w:proofErr w:type="spellEnd"/>
      <w:r w:rsidRPr="0019454B">
        <w:rPr>
          <w:sz w:val="24"/>
          <w:szCs w:val="24"/>
          <w:lang w:val="uk-UA"/>
        </w:rPr>
        <w:t xml:space="preserve"> B7-5230/2000/306958/MAR/C2 «Розробка страт</w:t>
      </w:r>
      <w:r w:rsidR="00E63BB2">
        <w:rPr>
          <w:sz w:val="24"/>
          <w:szCs w:val="24"/>
          <w:lang w:val="uk-UA"/>
        </w:rPr>
        <w:t>егії реабілітації ставка-</w:t>
      </w:r>
      <w:r w:rsidRPr="0019454B">
        <w:rPr>
          <w:sz w:val="24"/>
          <w:szCs w:val="24"/>
          <w:lang w:val="uk-UA"/>
        </w:rPr>
        <w:t>охолоджувача ЧАЕС "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1999-2002 - експерт завдання Українсько-Японського екологічного проекту МНС і NSRA "Поведінка радіонуклідів у навколишньому середовищі».</w:t>
      </w:r>
      <w:r w:rsidRPr="0019454B">
        <w:rPr>
          <w:sz w:val="24"/>
          <w:szCs w:val="24"/>
          <w:lang w:val="uk-UA"/>
        </w:rPr>
        <w:br/>
        <w:t xml:space="preserve">2000-2006 - науковий керівник контракту CRP з МАГАТЕ </w:t>
      </w:r>
      <w:proofErr w:type="spellStart"/>
      <w:r w:rsidRPr="0019454B">
        <w:rPr>
          <w:sz w:val="24"/>
          <w:szCs w:val="24"/>
          <w:lang w:val="uk-UA"/>
        </w:rPr>
        <w:t>No</w:t>
      </w:r>
      <w:proofErr w:type="spellEnd"/>
      <w:r w:rsidRPr="0019454B">
        <w:rPr>
          <w:sz w:val="24"/>
          <w:szCs w:val="24"/>
          <w:lang w:val="uk-UA"/>
        </w:rPr>
        <w:t xml:space="preserve"> 11469/R0 UKR - 29677 " Радіохімічні , хімічні і фізичні характеристики чорнобильських радіоактивних частинок в Навколишнього середовищі"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2003-2006 - національний експерт від України в рамках Чорнобильського форуму і Регіонального проекту МАГАТЕ RER/9/074 « Довгострокова стратегія контрзаходів і моніторинг опромінення людини в сільських регіонах , постраждалих внаслідок Чорнобильської аварі</w:t>
      </w:r>
      <w:r w:rsidR="00E63BB2">
        <w:rPr>
          <w:sz w:val="24"/>
          <w:szCs w:val="24"/>
          <w:lang w:val="uk-UA"/>
        </w:rPr>
        <w:t>ї</w:t>
      </w:r>
      <w:r w:rsidRPr="0019454B">
        <w:rPr>
          <w:sz w:val="24"/>
          <w:szCs w:val="24"/>
          <w:lang w:val="uk-UA"/>
        </w:rPr>
        <w:t xml:space="preserve"> »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 xml:space="preserve">2004-2008 - науковий керівник контракту між УкрНДІСГР , ІГН , УНТЦ і IPSN ( Франція ) </w:t>
      </w:r>
      <w:proofErr w:type="spellStart"/>
      <w:r w:rsidRPr="0019454B">
        <w:rPr>
          <w:sz w:val="24"/>
          <w:szCs w:val="24"/>
          <w:lang w:val="uk-UA"/>
        </w:rPr>
        <w:t>No</w:t>
      </w:r>
      <w:proofErr w:type="spellEnd"/>
      <w:r w:rsidRPr="0019454B">
        <w:rPr>
          <w:sz w:val="24"/>
          <w:szCs w:val="24"/>
          <w:lang w:val="uk-UA"/>
        </w:rPr>
        <w:t xml:space="preserve"> .</w:t>
      </w:r>
      <w:r w:rsidRPr="0019454B">
        <w:rPr>
          <w:sz w:val="24"/>
          <w:szCs w:val="24"/>
          <w:lang w:val="uk-UA"/>
        </w:rPr>
        <w:sym w:font="Symbol" w:char="F0D8"/>
      </w:r>
      <w:r w:rsidRPr="0019454B">
        <w:rPr>
          <w:sz w:val="24"/>
          <w:szCs w:val="24"/>
          <w:lang w:val="uk-UA"/>
        </w:rPr>
        <w:t xml:space="preserve"> P170 " Експериментальна платформа в Чорнобилі "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2004-2007 - науковий керівник контракту між УкрНДІСГР і IPSN ( Франція ) , MITRA -UA " Вивчення переходу радіонуклідів у сільськогосподарських екосистемах "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2005-2007 - науковий керівник контракту між УкрНДІСГР і IPSN ( Франція ) , "Вивчення потоків радіонуклідів в лісових екосистемах "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2007-2010 - національний експерт від України Регіонального проекту МАГАТЕ «</w:t>
      </w:r>
      <w:proofErr w:type="spellStart"/>
      <w:r w:rsidRPr="0019454B">
        <w:rPr>
          <w:sz w:val="24"/>
          <w:szCs w:val="24"/>
          <w:lang w:val="uk-UA"/>
        </w:rPr>
        <w:t>Radiological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support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for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the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rehabilitation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of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the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areas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affected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by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the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Chernobyl</w:t>
      </w:r>
      <w:proofErr w:type="spellEnd"/>
      <w:r w:rsidRPr="0019454B">
        <w:rPr>
          <w:sz w:val="24"/>
          <w:szCs w:val="24"/>
          <w:lang w:val="uk-UA"/>
        </w:rPr>
        <w:t xml:space="preserve"> NPP </w:t>
      </w:r>
      <w:proofErr w:type="spellStart"/>
      <w:r w:rsidRPr="0019454B">
        <w:rPr>
          <w:sz w:val="24"/>
          <w:szCs w:val="24"/>
          <w:lang w:val="uk-UA"/>
        </w:rPr>
        <w:t>accident</w:t>
      </w:r>
      <w:proofErr w:type="spellEnd"/>
      <w:r w:rsidRPr="0019454B">
        <w:rPr>
          <w:sz w:val="24"/>
          <w:szCs w:val="24"/>
          <w:lang w:val="uk-UA"/>
        </w:rPr>
        <w:t xml:space="preserve"> »</w:t>
      </w:r>
      <w:r w:rsidR="00E63BB2">
        <w:rPr>
          <w:sz w:val="24"/>
          <w:szCs w:val="24"/>
          <w:lang w:val="uk-UA"/>
        </w:rPr>
        <w:t>;</w:t>
      </w:r>
    </w:p>
    <w:p w:rsidR="00E63BB2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 xml:space="preserve">2008-2011 - </w:t>
      </w:r>
      <w:proofErr w:type="spellStart"/>
      <w:r w:rsidRPr="0019454B">
        <w:rPr>
          <w:sz w:val="24"/>
          <w:szCs w:val="24"/>
          <w:lang w:val="uk-UA"/>
        </w:rPr>
        <w:t>technical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supervisor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and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contractor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of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Joint</w:t>
      </w:r>
      <w:proofErr w:type="spellEnd"/>
      <w:r w:rsidRPr="0019454B">
        <w:rPr>
          <w:sz w:val="24"/>
          <w:szCs w:val="24"/>
          <w:lang w:val="uk-UA"/>
        </w:rPr>
        <w:t xml:space="preserve"> Project </w:t>
      </w:r>
      <w:proofErr w:type="spellStart"/>
      <w:r w:rsidRPr="0019454B">
        <w:rPr>
          <w:sz w:val="24"/>
          <w:szCs w:val="24"/>
          <w:lang w:val="uk-UA"/>
        </w:rPr>
        <w:t>between</w:t>
      </w:r>
      <w:proofErr w:type="spellEnd"/>
      <w:r w:rsidRPr="0019454B">
        <w:rPr>
          <w:sz w:val="24"/>
          <w:szCs w:val="24"/>
          <w:lang w:val="uk-UA"/>
        </w:rPr>
        <w:t xml:space="preserve"> UIAR </w:t>
      </w:r>
      <w:proofErr w:type="spellStart"/>
      <w:r w:rsidRPr="0019454B">
        <w:rPr>
          <w:sz w:val="24"/>
          <w:szCs w:val="24"/>
          <w:lang w:val="uk-UA"/>
        </w:rPr>
        <w:t>and</w:t>
      </w:r>
      <w:proofErr w:type="spellEnd"/>
      <w:r w:rsidRPr="0019454B">
        <w:rPr>
          <w:sz w:val="24"/>
          <w:szCs w:val="24"/>
          <w:lang w:val="uk-UA"/>
        </w:rPr>
        <w:t xml:space="preserve"> IRSN (</w:t>
      </w:r>
      <w:proofErr w:type="spellStart"/>
      <w:r w:rsidRPr="0019454B">
        <w:rPr>
          <w:sz w:val="24"/>
          <w:szCs w:val="24"/>
          <w:lang w:val="uk-UA"/>
        </w:rPr>
        <w:t>France</w:t>
      </w:r>
      <w:proofErr w:type="spellEnd"/>
      <w:r w:rsidRPr="0019454B">
        <w:rPr>
          <w:sz w:val="24"/>
          <w:szCs w:val="24"/>
          <w:lang w:val="uk-UA"/>
        </w:rPr>
        <w:t xml:space="preserve"> ) , "A </w:t>
      </w:r>
      <w:proofErr w:type="spellStart"/>
      <w:r w:rsidRPr="0019454B">
        <w:rPr>
          <w:sz w:val="24"/>
          <w:szCs w:val="24"/>
          <w:lang w:val="uk-UA"/>
        </w:rPr>
        <w:t>joint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research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study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on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foliar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transfers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of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radionuclide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in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agricultural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ecosystems</w:t>
      </w:r>
      <w:proofErr w:type="spellEnd"/>
      <w:r w:rsidRPr="0019454B">
        <w:rPr>
          <w:sz w:val="24"/>
          <w:szCs w:val="24"/>
          <w:lang w:val="uk-UA"/>
        </w:rPr>
        <w:t xml:space="preserve"> "</w:t>
      </w:r>
      <w:r w:rsidR="00E63BB2">
        <w:rPr>
          <w:sz w:val="24"/>
          <w:szCs w:val="24"/>
          <w:lang w:val="uk-UA"/>
        </w:rPr>
        <w:t>;</w:t>
      </w:r>
    </w:p>
    <w:p w:rsidR="0019454B" w:rsidRPr="00B44283" w:rsidRDefault="0019454B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2008-2010 - с</w:t>
      </w:r>
      <w:r w:rsidR="00E63BB2">
        <w:rPr>
          <w:sz w:val="24"/>
          <w:szCs w:val="24"/>
          <w:lang w:val="uk-UA"/>
        </w:rPr>
        <w:t>пів</w:t>
      </w:r>
      <w:r w:rsidRPr="0019454B">
        <w:rPr>
          <w:sz w:val="24"/>
          <w:szCs w:val="24"/>
          <w:lang w:val="uk-UA"/>
        </w:rPr>
        <w:t xml:space="preserve">-директор проекту НАТО 983057 " </w:t>
      </w:r>
      <w:proofErr w:type="spellStart"/>
      <w:r w:rsidRPr="0019454B">
        <w:rPr>
          <w:sz w:val="24"/>
          <w:szCs w:val="24"/>
          <w:lang w:val="uk-UA"/>
        </w:rPr>
        <w:t>The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contamination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by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plutonium</w:t>
      </w:r>
      <w:proofErr w:type="spellEnd"/>
      <w:r w:rsidRPr="0019454B">
        <w:rPr>
          <w:sz w:val="24"/>
          <w:szCs w:val="24"/>
          <w:lang w:val="uk-UA"/>
        </w:rPr>
        <w:t xml:space="preserve"> , </w:t>
      </w:r>
      <w:proofErr w:type="spellStart"/>
      <w:r w:rsidRPr="0019454B">
        <w:rPr>
          <w:sz w:val="24"/>
          <w:szCs w:val="24"/>
          <w:lang w:val="uk-UA"/>
        </w:rPr>
        <w:t>americium</w:t>
      </w:r>
      <w:proofErr w:type="spellEnd"/>
      <w:r w:rsidRPr="0019454B">
        <w:rPr>
          <w:sz w:val="24"/>
          <w:szCs w:val="24"/>
          <w:lang w:val="uk-UA"/>
        </w:rPr>
        <w:t xml:space="preserve"> -241 </w:t>
      </w:r>
      <w:proofErr w:type="spellStart"/>
      <w:r w:rsidRPr="0019454B">
        <w:rPr>
          <w:sz w:val="24"/>
          <w:szCs w:val="24"/>
          <w:lang w:val="uk-UA"/>
        </w:rPr>
        <w:t>and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other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radionuclides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in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the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Belarusian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sector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of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the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Chernobyl</w:t>
      </w:r>
      <w:proofErr w:type="spellEnd"/>
      <w:r w:rsidRPr="0019454B">
        <w:rPr>
          <w:sz w:val="24"/>
          <w:szCs w:val="24"/>
          <w:lang w:val="uk-UA"/>
        </w:rPr>
        <w:t xml:space="preserve"> NPP </w:t>
      </w:r>
      <w:proofErr w:type="spellStart"/>
      <w:r w:rsidRPr="0019454B">
        <w:rPr>
          <w:sz w:val="24"/>
          <w:szCs w:val="24"/>
          <w:lang w:val="uk-UA"/>
        </w:rPr>
        <w:t>exclusion</w:t>
      </w:r>
      <w:proofErr w:type="spellEnd"/>
      <w:r w:rsidRPr="0019454B">
        <w:rPr>
          <w:sz w:val="24"/>
          <w:szCs w:val="24"/>
          <w:lang w:val="uk-UA"/>
        </w:rPr>
        <w:t xml:space="preserve"> </w:t>
      </w:r>
      <w:proofErr w:type="spellStart"/>
      <w:r w:rsidRPr="0019454B">
        <w:rPr>
          <w:sz w:val="24"/>
          <w:szCs w:val="24"/>
          <w:lang w:val="uk-UA"/>
        </w:rPr>
        <w:t>zone</w:t>
      </w:r>
      <w:proofErr w:type="spellEnd"/>
      <w:r w:rsidRPr="0019454B">
        <w:rPr>
          <w:sz w:val="24"/>
          <w:szCs w:val="24"/>
          <w:lang w:val="uk-UA"/>
        </w:rPr>
        <w:t xml:space="preserve"> "</w:t>
      </w:r>
      <w:r w:rsidRPr="00B44283">
        <w:rPr>
          <w:sz w:val="24"/>
          <w:szCs w:val="24"/>
          <w:lang w:val="uk-UA"/>
        </w:rPr>
        <w:t>.</w:t>
      </w:r>
    </w:p>
    <w:p w:rsidR="00B44283" w:rsidRPr="00B44283" w:rsidRDefault="00B44283" w:rsidP="00B44283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B44283">
        <w:rPr>
          <w:sz w:val="24"/>
          <w:szCs w:val="24"/>
          <w:lang w:val="uk-UA"/>
        </w:rPr>
        <w:t xml:space="preserve">2009-2011 – </w:t>
      </w:r>
      <w:proofErr w:type="spellStart"/>
      <w:r w:rsidRPr="00B44283">
        <w:rPr>
          <w:sz w:val="24"/>
          <w:szCs w:val="24"/>
          <w:lang w:val="uk-UA"/>
        </w:rPr>
        <w:t>technical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supervisor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and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contractor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of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Joint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Contract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between</w:t>
      </w:r>
      <w:proofErr w:type="spellEnd"/>
      <w:r w:rsidRPr="00B44283">
        <w:rPr>
          <w:sz w:val="24"/>
          <w:szCs w:val="24"/>
          <w:lang w:val="uk-UA"/>
        </w:rPr>
        <w:t xml:space="preserve"> UIAR, IGS, STCU </w:t>
      </w:r>
      <w:proofErr w:type="spellStart"/>
      <w:r w:rsidRPr="00B44283">
        <w:rPr>
          <w:sz w:val="24"/>
          <w:szCs w:val="24"/>
          <w:lang w:val="uk-UA"/>
        </w:rPr>
        <w:t>and</w:t>
      </w:r>
      <w:proofErr w:type="spellEnd"/>
      <w:r w:rsidRPr="00B44283">
        <w:rPr>
          <w:sz w:val="24"/>
          <w:szCs w:val="24"/>
          <w:lang w:val="uk-UA"/>
        </w:rPr>
        <w:t xml:space="preserve"> IRSN (</w:t>
      </w:r>
      <w:proofErr w:type="spellStart"/>
      <w:r w:rsidRPr="00B44283">
        <w:rPr>
          <w:sz w:val="24"/>
          <w:szCs w:val="24"/>
          <w:lang w:val="uk-UA"/>
        </w:rPr>
        <w:t>France</w:t>
      </w:r>
      <w:proofErr w:type="spellEnd"/>
      <w:r w:rsidRPr="00B44283">
        <w:rPr>
          <w:sz w:val="24"/>
          <w:szCs w:val="24"/>
          <w:lang w:val="uk-UA"/>
        </w:rPr>
        <w:t xml:space="preserve">) </w:t>
      </w:r>
      <w:proofErr w:type="spellStart"/>
      <w:r w:rsidRPr="00B44283">
        <w:rPr>
          <w:sz w:val="24"/>
          <w:szCs w:val="24"/>
          <w:lang w:val="uk-UA"/>
        </w:rPr>
        <w:t>No</w:t>
      </w:r>
      <w:proofErr w:type="spellEnd"/>
      <w:r w:rsidRPr="00B44283">
        <w:rPr>
          <w:sz w:val="24"/>
          <w:szCs w:val="24"/>
          <w:lang w:val="uk-UA"/>
        </w:rPr>
        <w:t>. P170a “</w:t>
      </w:r>
      <w:proofErr w:type="spellStart"/>
      <w:r w:rsidRPr="00B44283">
        <w:rPr>
          <w:sz w:val="24"/>
          <w:szCs w:val="24"/>
          <w:lang w:val="uk-UA"/>
        </w:rPr>
        <w:t>Experimental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Platform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in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 w:rsidRPr="00B44283">
            <w:rPr>
              <w:sz w:val="24"/>
              <w:szCs w:val="24"/>
              <w:lang w:val="uk-UA"/>
            </w:rPr>
            <w:t>Chernobyl</w:t>
          </w:r>
        </w:smartTag>
      </w:smartTag>
      <w:proofErr w:type="spellEnd"/>
      <w:r w:rsidRPr="00B44283">
        <w:rPr>
          <w:sz w:val="24"/>
          <w:szCs w:val="24"/>
          <w:lang w:val="uk-UA"/>
        </w:rPr>
        <w:t>”.</w:t>
      </w:r>
    </w:p>
    <w:p w:rsidR="00B44283" w:rsidRPr="00B44283" w:rsidRDefault="00B44283" w:rsidP="00B44283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B44283">
        <w:rPr>
          <w:sz w:val="24"/>
          <w:szCs w:val="24"/>
          <w:lang w:val="uk-UA"/>
        </w:rPr>
        <w:t xml:space="preserve">2009-2013 – </w:t>
      </w:r>
      <w:proofErr w:type="spellStart"/>
      <w:r w:rsidRPr="00B44283">
        <w:rPr>
          <w:sz w:val="24"/>
          <w:szCs w:val="24"/>
          <w:lang w:val="uk-UA"/>
        </w:rPr>
        <w:t>expert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of</w:t>
      </w:r>
      <w:proofErr w:type="spellEnd"/>
      <w:r w:rsidRPr="00B44283">
        <w:rPr>
          <w:sz w:val="24"/>
          <w:szCs w:val="24"/>
          <w:lang w:val="uk-UA"/>
        </w:rPr>
        <w:t xml:space="preserve"> IAEA </w:t>
      </w:r>
      <w:proofErr w:type="spellStart"/>
      <w:r w:rsidRPr="00B44283">
        <w:rPr>
          <w:sz w:val="24"/>
          <w:szCs w:val="24"/>
          <w:lang w:val="uk-UA"/>
        </w:rPr>
        <w:t>and</w:t>
      </w:r>
      <w:proofErr w:type="spellEnd"/>
      <w:r w:rsidRPr="00B44283">
        <w:rPr>
          <w:sz w:val="24"/>
          <w:szCs w:val="24"/>
          <w:lang w:val="uk-UA"/>
        </w:rPr>
        <w:t xml:space="preserve"> WHO </w:t>
      </w:r>
      <w:proofErr w:type="spellStart"/>
      <w:r w:rsidRPr="00B44283">
        <w:rPr>
          <w:sz w:val="24"/>
          <w:szCs w:val="24"/>
          <w:lang w:val="uk-UA"/>
        </w:rPr>
        <w:t>in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Chernobyl</w:t>
      </w:r>
      <w:proofErr w:type="spellEnd"/>
      <w:r w:rsidRPr="00B44283">
        <w:rPr>
          <w:sz w:val="24"/>
          <w:szCs w:val="24"/>
          <w:lang w:val="uk-UA"/>
        </w:rPr>
        <w:t>/ICRIN (</w:t>
      </w:r>
      <w:proofErr w:type="spellStart"/>
      <w:r w:rsidRPr="00B44283">
        <w:rPr>
          <w:sz w:val="24"/>
          <w:szCs w:val="24"/>
          <w:lang w:val="uk-UA"/>
        </w:rPr>
        <w:t>International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Chornobyl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Research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and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Information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Network</w:t>
      </w:r>
      <w:proofErr w:type="spellEnd"/>
      <w:r w:rsidRPr="00B44283">
        <w:rPr>
          <w:sz w:val="24"/>
          <w:szCs w:val="24"/>
          <w:lang w:val="uk-UA"/>
        </w:rPr>
        <w:t>).</w:t>
      </w:r>
    </w:p>
    <w:p w:rsidR="00B44283" w:rsidRPr="00B44283" w:rsidRDefault="00B44283" w:rsidP="00B44283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B44283">
        <w:rPr>
          <w:sz w:val="24"/>
          <w:szCs w:val="24"/>
          <w:lang w:val="uk-UA"/>
        </w:rPr>
        <w:t xml:space="preserve">2011-2015 – </w:t>
      </w:r>
      <w:proofErr w:type="spellStart"/>
      <w:r w:rsidRPr="00B44283">
        <w:rPr>
          <w:sz w:val="24"/>
          <w:szCs w:val="24"/>
          <w:lang w:val="uk-UA"/>
        </w:rPr>
        <w:t>expert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from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Ukraine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of</w:t>
      </w:r>
      <w:proofErr w:type="spellEnd"/>
      <w:r w:rsidRPr="00B44283">
        <w:rPr>
          <w:sz w:val="24"/>
          <w:szCs w:val="24"/>
          <w:lang w:val="uk-UA"/>
        </w:rPr>
        <w:t xml:space="preserve"> IAEA Project RER/9/123 « </w:t>
      </w:r>
      <w:proofErr w:type="spellStart"/>
      <w:r w:rsidRPr="00B44283">
        <w:rPr>
          <w:sz w:val="24"/>
          <w:szCs w:val="24"/>
          <w:lang w:val="uk-UA"/>
        </w:rPr>
        <w:t>Supporting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the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return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to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normal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radiological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environmental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conditions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for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the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territories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affected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by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the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Chernobyl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accident</w:t>
      </w:r>
      <w:proofErr w:type="spellEnd"/>
      <w:r w:rsidRPr="00B44283">
        <w:rPr>
          <w:sz w:val="24"/>
          <w:szCs w:val="24"/>
          <w:lang w:val="uk-UA"/>
        </w:rPr>
        <w:t xml:space="preserve"> ».</w:t>
      </w:r>
    </w:p>
    <w:p w:rsidR="00B44283" w:rsidRDefault="00B44283" w:rsidP="00E63BB2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B44283">
        <w:rPr>
          <w:sz w:val="24"/>
          <w:szCs w:val="24"/>
          <w:lang w:val="uk-UA"/>
        </w:rPr>
        <w:t xml:space="preserve">2013-2014 - </w:t>
      </w:r>
      <w:r w:rsidRPr="0019454B">
        <w:rPr>
          <w:sz w:val="24"/>
          <w:szCs w:val="24"/>
          <w:lang w:val="uk-UA"/>
        </w:rPr>
        <w:t xml:space="preserve">науковий керівник контракту </w:t>
      </w:r>
      <w:proofErr w:type="spellStart"/>
      <w:r w:rsidRPr="00B44283">
        <w:rPr>
          <w:sz w:val="24"/>
          <w:szCs w:val="24"/>
          <w:lang w:val="uk-UA"/>
        </w:rPr>
        <w:t>of</w:t>
      </w:r>
      <w:proofErr w:type="spellEnd"/>
      <w:r w:rsidRPr="00B44283">
        <w:rPr>
          <w:sz w:val="24"/>
          <w:szCs w:val="24"/>
          <w:lang w:val="uk-UA"/>
        </w:rPr>
        <w:t xml:space="preserve"> IAEA </w:t>
      </w:r>
      <w:proofErr w:type="spellStart"/>
      <w:r w:rsidRPr="00B44283">
        <w:rPr>
          <w:sz w:val="24"/>
          <w:szCs w:val="24"/>
          <w:lang w:val="uk-UA"/>
        </w:rPr>
        <w:t>Research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Contract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No</w:t>
      </w:r>
      <w:proofErr w:type="spellEnd"/>
      <w:r w:rsidRPr="00B44283">
        <w:rPr>
          <w:sz w:val="24"/>
          <w:szCs w:val="24"/>
          <w:lang w:val="uk-UA"/>
        </w:rPr>
        <w:t>: 17928 “</w:t>
      </w:r>
      <w:proofErr w:type="spellStart"/>
      <w:r w:rsidRPr="00B44283">
        <w:rPr>
          <w:sz w:val="24"/>
          <w:szCs w:val="24"/>
          <w:lang w:val="uk-UA"/>
        </w:rPr>
        <w:t>Environmental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Behaviour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and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Biological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Impact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of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Chernobyl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Radioactive</w:t>
      </w:r>
      <w:proofErr w:type="spellEnd"/>
      <w:r w:rsidRPr="00B44283">
        <w:rPr>
          <w:sz w:val="24"/>
          <w:szCs w:val="24"/>
          <w:lang w:val="uk-UA"/>
        </w:rPr>
        <w:t xml:space="preserve"> </w:t>
      </w:r>
      <w:proofErr w:type="spellStart"/>
      <w:r w:rsidRPr="00B44283">
        <w:rPr>
          <w:sz w:val="24"/>
          <w:szCs w:val="24"/>
          <w:lang w:val="uk-UA"/>
        </w:rPr>
        <w:t>Particles</w:t>
      </w:r>
      <w:proofErr w:type="spellEnd"/>
      <w:r w:rsidRPr="00B44283">
        <w:rPr>
          <w:sz w:val="24"/>
          <w:szCs w:val="24"/>
          <w:lang w:val="uk-UA"/>
        </w:rPr>
        <w:t>”.</w:t>
      </w:r>
    </w:p>
    <w:p w:rsidR="00A62890" w:rsidRPr="00A62890" w:rsidRDefault="00A62890" w:rsidP="00A62890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A62890">
        <w:rPr>
          <w:sz w:val="24"/>
          <w:szCs w:val="24"/>
          <w:lang w:val="uk-UA"/>
        </w:rPr>
        <w:t xml:space="preserve">2013-2017 - </w:t>
      </w:r>
      <w:r w:rsidRPr="0019454B">
        <w:rPr>
          <w:sz w:val="24"/>
          <w:szCs w:val="24"/>
          <w:lang w:val="uk-UA"/>
        </w:rPr>
        <w:t xml:space="preserve">науковий керівник </w:t>
      </w:r>
      <w:proofErr w:type="spellStart"/>
      <w:r w:rsidRPr="00A62890">
        <w:rPr>
          <w:sz w:val="24"/>
          <w:szCs w:val="24"/>
          <w:lang w:val="uk-UA"/>
        </w:rPr>
        <w:t>Grant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Agreement</w:t>
      </w:r>
      <w:proofErr w:type="spellEnd"/>
      <w:r w:rsidRPr="00A62890">
        <w:rPr>
          <w:sz w:val="24"/>
          <w:szCs w:val="24"/>
          <w:lang w:val="uk-UA"/>
        </w:rPr>
        <w:t xml:space="preserve"> 604974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seventh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framework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program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European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Commission</w:t>
      </w:r>
      <w:proofErr w:type="spellEnd"/>
      <w:r w:rsidRPr="00A62890">
        <w:rPr>
          <w:sz w:val="24"/>
          <w:szCs w:val="24"/>
          <w:lang w:val="uk-UA"/>
        </w:rPr>
        <w:t xml:space="preserve"> FP-7 “</w:t>
      </w:r>
      <w:proofErr w:type="spellStart"/>
      <w:r w:rsidRPr="00A62890">
        <w:rPr>
          <w:sz w:val="24"/>
          <w:szCs w:val="24"/>
          <w:lang w:val="uk-UA"/>
        </w:rPr>
        <w:t>Coordination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implementation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pan-European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instrument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for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radioecology</w:t>
      </w:r>
      <w:proofErr w:type="spellEnd"/>
      <w:r w:rsidRPr="00A62890">
        <w:rPr>
          <w:sz w:val="24"/>
          <w:szCs w:val="24"/>
          <w:lang w:val="uk-UA"/>
        </w:rPr>
        <w:t xml:space="preserve">” (COMET), </w:t>
      </w:r>
      <w:hyperlink r:id="rId8" w:history="1">
        <w:r w:rsidRPr="00A62890">
          <w:rPr>
            <w:sz w:val="24"/>
            <w:szCs w:val="24"/>
            <w:lang w:val="en-US"/>
          </w:rPr>
          <w:t>https://wiki.ceh.ac.uk/display/COM/comet+Home</w:t>
        </w:r>
      </w:hyperlink>
      <w:r>
        <w:rPr>
          <w:sz w:val="24"/>
          <w:szCs w:val="24"/>
          <w:lang w:val="uk-UA"/>
        </w:rPr>
        <w:t xml:space="preserve"> </w:t>
      </w:r>
    </w:p>
    <w:p w:rsidR="00A62890" w:rsidRPr="00A62890" w:rsidRDefault="00A62890" w:rsidP="00A62890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A62890">
        <w:rPr>
          <w:sz w:val="24"/>
          <w:szCs w:val="24"/>
          <w:lang w:val="uk-UA"/>
        </w:rPr>
        <w:t xml:space="preserve">2015-2017 - </w:t>
      </w:r>
      <w:proofErr w:type="spellStart"/>
      <w:r w:rsidRPr="00A62890">
        <w:rPr>
          <w:sz w:val="24"/>
          <w:szCs w:val="24"/>
          <w:lang w:val="uk-UA"/>
        </w:rPr>
        <w:t>technical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supervisor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contractor</w:t>
      </w:r>
      <w:proofErr w:type="spellEnd"/>
      <w:r w:rsidRPr="00A62890">
        <w:rPr>
          <w:sz w:val="24"/>
          <w:szCs w:val="24"/>
          <w:lang w:val="uk-UA"/>
        </w:rPr>
        <w:t xml:space="preserve"> Project “</w:t>
      </w:r>
      <w:proofErr w:type="spellStart"/>
      <w:r w:rsidRPr="00A62890">
        <w:rPr>
          <w:sz w:val="24"/>
          <w:szCs w:val="24"/>
          <w:lang w:val="uk-UA"/>
        </w:rPr>
        <w:t>Experiments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study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137Cs </w:t>
      </w:r>
      <w:proofErr w:type="spellStart"/>
      <w:r w:rsidRPr="00A62890">
        <w:rPr>
          <w:sz w:val="24"/>
          <w:szCs w:val="24"/>
          <w:lang w:val="uk-UA"/>
        </w:rPr>
        <w:t>biogeochemical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recycling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in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contaminated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forest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stands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quote</w:t>
      </w:r>
      <w:proofErr w:type="spellEnd"/>
      <w:r w:rsidRPr="00A62890">
        <w:rPr>
          <w:sz w:val="24"/>
          <w:szCs w:val="24"/>
          <w:lang w:val="uk-UA"/>
        </w:rPr>
        <w:t>” IRSN (</w:t>
      </w:r>
      <w:proofErr w:type="spellStart"/>
      <w:r w:rsidRPr="00A62890">
        <w:rPr>
          <w:sz w:val="24"/>
          <w:szCs w:val="24"/>
          <w:lang w:val="uk-UA"/>
        </w:rPr>
        <w:t>France</w:t>
      </w:r>
      <w:proofErr w:type="spellEnd"/>
      <w:r w:rsidRPr="00A62890">
        <w:rPr>
          <w:sz w:val="24"/>
          <w:szCs w:val="24"/>
          <w:lang w:val="uk-UA"/>
        </w:rPr>
        <w:t>).</w:t>
      </w:r>
    </w:p>
    <w:p w:rsidR="00A62890" w:rsidRPr="00A62890" w:rsidRDefault="00A62890" w:rsidP="00A62890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A62890">
        <w:rPr>
          <w:sz w:val="24"/>
          <w:szCs w:val="24"/>
          <w:lang w:val="uk-UA"/>
        </w:rPr>
        <w:lastRenderedPageBreak/>
        <w:t xml:space="preserve">2016-2017 – </w:t>
      </w:r>
      <w:proofErr w:type="spellStart"/>
      <w:r w:rsidRPr="00A62890">
        <w:rPr>
          <w:sz w:val="24"/>
          <w:szCs w:val="24"/>
          <w:lang w:val="uk-UA"/>
        </w:rPr>
        <w:t>expert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from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Ukraine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IAEA Project RER7007 «</w:t>
      </w:r>
      <w:proofErr w:type="spellStart"/>
      <w:r w:rsidRPr="00A62890">
        <w:rPr>
          <w:sz w:val="24"/>
          <w:szCs w:val="24"/>
          <w:lang w:val="uk-UA"/>
        </w:rPr>
        <w:t>Supporting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Radiological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Management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Abandoned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Areas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Following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Chernobyl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Accident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Dissemination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Chernobyl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Related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Information</w:t>
      </w:r>
      <w:proofErr w:type="spellEnd"/>
      <w:r w:rsidRPr="00A62890">
        <w:rPr>
          <w:sz w:val="24"/>
          <w:szCs w:val="24"/>
          <w:lang w:val="uk-UA"/>
        </w:rPr>
        <w:t>»”.</w:t>
      </w:r>
    </w:p>
    <w:p w:rsidR="00A62890" w:rsidRPr="00A62890" w:rsidRDefault="00A62890" w:rsidP="00A62890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A62890">
        <w:rPr>
          <w:sz w:val="24"/>
          <w:szCs w:val="24"/>
          <w:lang w:val="uk-UA"/>
        </w:rPr>
        <w:t xml:space="preserve">2013-2018 -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executor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IAEA </w:t>
      </w:r>
      <w:proofErr w:type="spellStart"/>
      <w:r w:rsidRPr="00A62890">
        <w:rPr>
          <w:sz w:val="24"/>
          <w:szCs w:val="24"/>
          <w:lang w:val="uk-UA"/>
        </w:rPr>
        <w:t>cooperation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research</w:t>
      </w:r>
      <w:proofErr w:type="spellEnd"/>
      <w:r w:rsidRPr="00A62890">
        <w:rPr>
          <w:sz w:val="24"/>
          <w:szCs w:val="24"/>
          <w:lang w:val="uk-UA"/>
        </w:rPr>
        <w:t xml:space="preserve"> Project №18173 «</w:t>
      </w:r>
      <w:proofErr w:type="spellStart"/>
      <w:r w:rsidRPr="00A62890">
        <w:rPr>
          <w:sz w:val="24"/>
          <w:szCs w:val="24"/>
          <w:lang w:val="uk-UA"/>
        </w:rPr>
        <w:t>Using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experience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Chernobyl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accident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to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create</w:t>
      </w:r>
      <w:proofErr w:type="spellEnd"/>
      <w:r w:rsidRPr="00A62890">
        <w:rPr>
          <w:sz w:val="24"/>
          <w:szCs w:val="24"/>
          <w:lang w:val="uk-UA"/>
        </w:rPr>
        <w:t xml:space="preserve"> a </w:t>
      </w:r>
      <w:proofErr w:type="spellStart"/>
      <w:r w:rsidRPr="00A62890">
        <w:rPr>
          <w:sz w:val="24"/>
          <w:szCs w:val="24"/>
          <w:lang w:val="uk-UA"/>
        </w:rPr>
        <w:t>system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response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to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nuclear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emergencies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affecting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food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agriculture</w:t>
      </w:r>
      <w:proofErr w:type="spellEnd"/>
      <w:r w:rsidRPr="00A62890">
        <w:rPr>
          <w:sz w:val="24"/>
          <w:szCs w:val="24"/>
          <w:lang w:val="uk-UA"/>
        </w:rPr>
        <w:t>»</w:t>
      </w:r>
    </w:p>
    <w:p w:rsidR="00A62890" w:rsidRPr="00A62890" w:rsidRDefault="00A62890" w:rsidP="00A62890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A62890">
        <w:rPr>
          <w:sz w:val="24"/>
          <w:szCs w:val="24"/>
          <w:lang w:val="uk-UA"/>
        </w:rPr>
        <w:t xml:space="preserve">2017-2019 - </w:t>
      </w:r>
      <w:r w:rsidRPr="0019454B">
        <w:rPr>
          <w:sz w:val="24"/>
          <w:szCs w:val="24"/>
          <w:lang w:val="uk-UA"/>
        </w:rPr>
        <w:t xml:space="preserve">науковий керівник контракту </w:t>
      </w:r>
      <w:proofErr w:type="spellStart"/>
      <w:r w:rsidRPr="00A62890">
        <w:rPr>
          <w:sz w:val="24"/>
          <w:szCs w:val="24"/>
          <w:lang w:val="uk-UA"/>
        </w:rPr>
        <w:t>iCLEAR</w:t>
      </w:r>
      <w:proofErr w:type="spellEnd"/>
      <w:r w:rsidRPr="00A62890">
        <w:rPr>
          <w:sz w:val="24"/>
          <w:szCs w:val="24"/>
          <w:lang w:val="uk-UA"/>
        </w:rPr>
        <w:t xml:space="preserve"> Project – </w:t>
      </w:r>
      <w:proofErr w:type="spellStart"/>
      <w:r w:rsidRPr="00A62890">
        <w:rPr>
          <w:sz w:val="24"/>
          <w:szCs w:val="24"/>
          <w:lang w:val="uk-UA"/>
        </w:rPr>
        <w:t>Innovating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Chernobyl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Landscape</w:t>
      </w:r>
      <w:proofErr w:type="spellEnd"/>
      <w:r w:rsidRPr="00A62890">
        <w:rPr>
          <w:sz w:val="24"/>
          <w:szCs w:val="24"/>
          <w:lang w:val="uk-UA"/>
        </w:rPr>
        <w:t xml:space="preserve">: </w:t>
      </w:r>
      <w:proofErr w:type="spellStart"/>
      <w:r w:rsidRPr="00A62890">
        <w:rPr>
          <w:sz w:val="24"/>
          <w:szCs w:val="24"/>
          <w:lang w:val="uk-UA"/>
        </w:rPr>
        <w:t>Environmental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Assessment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for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Rehabilitation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Management</w:t>
      </w:r>
      <w:proofErr w:type="spellEnd"/>
    </w:p>
    <w:p w:rsidR="00A62890" w:rsidRPr="00A62890" w:rsidRDefault="00A62890" w:rsidP="00A62890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A62890">
        <w:rPr>
          <w:sz w:val="24"/>
          <w:szCs w:val="24"/>
          <w:lang w:val="uk-UA"/>
        </w:rPr>
        <w:t xml:space="preserve">2017-2022 – </w:t>
      </w:r>
      <w:r w:rsidRPr="0019454B">
        <w:rPr>
          <w:sz w:val="24"/>
          <w:szCs w:val="24"/>
          <w:lang w:val="uk-UA"/>
        </w:rPr>
        <w:t>науковий керівник контракту</w:t>
      </w:r>
      <w:r>
        <w:rPr>
          <w:sz w:val="24"/>
          <w:szCs w:val="24"/>
          <w:lang w:val="uk-UA"/>
        </w:rPr>
        <w:t xml:space="preserve"> від У</w:t>
      </w:r>
      <w:r w:rsidR="00C33CF9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рНДІСГР</w:t>
      </w:r>
      <w:r w:rsidRPr="0019454B">
        <w:rPr>
          <w:sz w:val="24"/>
          <w:szCs w:val="24"/>
          <w:lang w:val="uk-UA"/>
        </w:rPr>
        <w:t xml:space="preserve"> </w:t>
      </w:r>
      <w:r w:rsidRPr="00A62890">
        <w:rPr>
          <w:sz w:val="24"/>
          <w:szCs w:val="24"/>
          <w:lang w:val="uk-UA"/>
        </w:rPr>
        <w:t>“</w:t>
      </w:r>
      <w:proofErr w:type="spellStart"/>
      <w:r w:rsidRPr="00A62890">
        <w:rPr>
          <w:sz w:val="24"/>
          <w:szCs w:val="24"/>
          <w:lang w:val="uk-UA"/>
        </w:rPr>
        <w:t>Strengthening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Environmental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Radiation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Control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Legislative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Basis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for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Environmental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Remediation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Radioactively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Contaminated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Sites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in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Ukraine</w:t>
      </w:r>
      <w:proofErr w:type="spellEnd"/>
      <w:r w:rsidRPr="00A62890">
        <w:rPr>
          <w:sz w:val="24"/>
          <w:szCs w:val="24"/>
          <w:lang w:val="uk-UA"/>
        </w:rPr>
        <w:t xml:space="preserve">” (SATREPS ) </w:t>
      </w:r>
      <w:proofErr w:type="spellStart"/>
      <w:r w:rsidRPr="00A62890">
        <w:rPr>
          <w:sz w:val="24"/>
          <w:szCs w:val="24"/>
          <w:lang w:val="uk-UA"/>
        </w:rPr>
        <w:t>by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Japan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International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Cooperation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Agency</w:t>
      </w:r>
      <w:proofErr w:type="spellEnd"/>
      <w:r w:rsidRPr="00A62890">
        <w:rPr>
          <w:sz w:val="24"/>
          <w:szCs w:val="24"/>
          <w:lang w:val="uk-UA"/>
        </w:rPr>
        <w:t xml:space="preserve"> (JICA)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Japan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Science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Technology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Agency</w:t>
      </w:r>
      <w:proofErr w:type="spellEnd"/>
      <w:r w:rsidRPr="00A62890">
        <w:rPr>
          <w:sz w:val="24"/>
          <w:szCs w:val="24"/>
          <w:lang w:val="uk-UA"/>
        </w:rPr>
        <w:t xml:space="preserve"> (JST)</w:t>
      </w:r>
    </w:p>
    <w:p w:rsidR="00A62890" w:rsidRPr="00A62890" w:rsidRDefault="00A62890" w:rsidP="00A62890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A62890">
        <w:rPr>
          <w:sz w:val="24"/>
          <w:szCs w:val="24"/>
          <w:lang w:val="uk-UA"/>
        </w:rPr>
        <w:t xml:space="preserve">2018-2022 – </w:t>
      </w:r>
      <w:proofErr w:type="spellStart"/>
      <w:r w:rsidRPr="00A62890">
        <w:rPr>
          <w:sz w:val="24"/>
          <w:szCs w:val="24"/>
          <w:lang w:val="uk-UA"/>
        </w:rPr>
        <w:t>expert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from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Ukraine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IAEA Project IAEA Project RER7010 «</w:t>
      </w:r>
      <w:proofErr w:type="spellStart"/>
      <w:r w:rsidRPr="00A62890">
        <w:rPr>
          <w:sz w:val="24"/>
          <w:szCs w:val="24"/>
          <w:lang w:val="uk-UA"/>
        </w:rPr>
        <w:t>Improving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the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Remediation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Management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Terrestrial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and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Freshwater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Environments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Affected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by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Radioactive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Material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of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Chernobyl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Origin</w:t>
      </w:r>
      <w:proofErr w:type="spellEnd"/>
      <w:r w:rsidRPr="00A62890">
        <w:rPr>
          <w:sz w:val="24"/>
          <w:szCs w:val="24"/>
          <w:lang w:val="uk-UA"/>
        </w:rPr>
        <w:t>».</w:t>
      </w:r>
    </w:p>
    <w:p w:rsidR="00A62890" w:rsidRPr="00A62890" w:rsidRDefault="00A62890" w:rsidP="00A62890">
      <w:pPr>
        <w:numPr>
          <w:ilvl w:val="0"/>
          <w:numId w:val="23"/>
        </w:numPr>
        <w:tabs>
          <w:tab w:val="clear" w:pos="1080"/>
          <w:tab w:val="num" w:pos="426"/>
        </w:tabs>
        <w:ind w:left="567" w:hanging="425"/>
        <w:jc w:val="both"/>
        <w:rPr>
          <w:sz w:val="24"/>
          <w:szCs w:val="24"/>
          <w:lang w:val="uk-UA"/>
        </w:rPr>
      </w:pPr>
      <w:r w:rsidRPr="00A62890">
        <w:rPr>
          <w:sz w:val="24"/>
          <w:szCs w:val="24"/>
          <w:lang w:val="uk-UA"/>
        </w:rPr>
        <w:t xml:space="preserve">2016-2022 - </w:t>
      </w:r>
      <w:r w:rsidRPr="0019454B">
        <w:rPr>
          <w:sz w:val="24"/>
          <w:szCs w:val="24"/>
          <w:lang w:val="uk-UA"/>
        </w:rPr>
        <w:t xml:space="preserve">науковий керівник контракту </w:t>
      </w:r>
      <w:r>
        <w:rPr>
          <w:sz w:val="24"/>
          <w:szCs w:val="24"/>
          <w:lang w:val="uk-UA"/>
        </w:rPr>
        <w:t xml:space="preserve">від України </w:t>
      </w:r>
      <w:r w:rsidRPr="00A62890">
        <w:rPr>
          <w:sz w:val="24"/>
          <w:szCs w:val="24"/>
          <w:lang w:val="uk-UA"/>
        </w:rPr>
        <w:t xml:space="preserve">CPEA-2015/10108 </w:t>
      </w:r>
      <w:proofErr w:type="spellStart"/>
      <w:r w:rsidRPr="00A62890">
        <w:rPr>
          <w:sz w:val="24"/>
          <w:szCs w:val="24"/>
          <w:lang w:val="uk-UA"/>
        </w:rPr>
        <w:t>grant</w:t>
      </w:r>
      <w:proofErr w:type="spellEnd"/>
      <w:r w:rsidRPr="00A62890">
        <w:rPr>
          <w:sz w:val="24"/>
          <w:szCs w:val="24"/>
          <w:lang w:val="uk-UA"/>
        </w:rPr>
        <w:t xml:space="preserve"> «</w:t>
      </w:r>
      <w:proofErr w:type="spellStart"/>
      <w:r w:rsidRPr="00A62890">
        <w:rPr>
          <w:sz w:val="24"/>
          <w:szCs w:val="24"/>
          <w:lang w:val="uk-UA"/>
        </w:rPr>
        <w:t>Joint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Ukrainian-Norwegian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education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programme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in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Environmental</w:t>
      </w:r>
      <w:proofErr w:type="spellEnd"/>
      <w:r w:rsidRPr="00A62890">
        <w:rPr>
          <w:sz w:val="24"/>
          <w:szCs w:val="24"/>
          <w:lang w:val="uk-UA"/>
        </w:rPr>
        <w:t xml:space="preserve"> </w:t>
      </w:r>
      <w:proofErr w:type="spellStart"/>
      <w:r w:rsidRPr="00A62890">
        <w:rPr>
          <w:sz w:val="24"/>
          <w:szCs w:val="24"/>
          <w:lang w:val="uk-UA"/>
        </w:rPr>
        <w:t>Radioactivity</w:t>
      </w:r>
      <w:proofErr w:type="spellEnd"/>
      <w:r w:rsidRPr="00A62890">
        <w:rPr>
          <w:sz w:val="24"/>
          <w:szCs w:val="24"/>
          <w:lang w:val="uk-UA"/>
        </w:rPr>
        <w:t xml:space="preserve">» </w:t>
      </w:r>
      <w:hyperlink r:id="rId9" w:history="1">
        <w:r w:rsidRPr="00A62890">
          <w:rPr>
            <w:color w:val="0070C0"/>
            <w:sz w:val="24"/>
            <w:szCs w:val="24"/>
            <w:lang w:val="en-US"/>
          </w:rPr>
          <w:t>http://espresso.siu.no/espresso/support</w:t>
        </w:r>
      </w:hyperlink>
      <w:r>
        <w:rPr>
          <w:color w:val="0070C0"/>
          <w:sz w:val="24"/>
          <w:szCs w:val="24"/>
          <w:lang w:val="uk-UA"/>
        </w:rPr>
        <w:t xml:space="preserve"> </w:t>
      </w:r>
    </w:p>
    <w:p w:rsidR="00A62890" w:rsidRPr="00A62890" w:rsidRDefault="00A62890" w:rsidP="00A62890">
      <w:pPr>
        <w:jc w:val="both"/>
        <w:rPr>
          <w:sz w:val="24"/>
          <w:szCs w:val="24"/>
          <w:lang w:val="en-US"/>
        </w:rPr>
      </w:pPr>
    </w:p>
    <w:p w:rsidR="005A1D0D" w:rsidRPr="00360E23" w:rsidRDefault="005A1D0D">
      <w:pPr>
        <w:jc w:val="both"/>
        <w:rPr>
          <w:b/>
          <w:sz w:val="24"/>
          <w:lang w:val="uk-UA"/>
        </w:rPr>
      </w:pPr>
    </w:p>
    <w:p w:rsidR="005A1D0D" w:rsidRPr="0019454B" w:rsidRDefault="005A1D0D">
      <w:pPr>
        <w:jc w:val="both"/>
        <w:rPr>
          <w:sz w:val="24"/>
          <w:szCs w:val="24"/>
          <w:lang w:val="uk-UA"/>
        </w:rPr>
      </w:pPr>
      <w:r w:rsidRPr="0019454B">
        <w:rPr>
          <w:b/>
          <w:sz w:val="24"/>
          <w:szCs w:val="24"/>
          <w:lang w:val="uk-UA"/>
        </w:rPr>
        <w:t>Адрес</w:t>
      </w:r>
      <w:r w:rsidR="0019454B" w:rsidRPr="0019454B">
        <w:rPr>
          <w:b/>
          <w:sz w:val="24"/>
          <w:szCs w:val="24"/>
          <w:lang w:val="uk-UA"/>
        </w:rPr>
        <w:t>а</w:t>
      </w:r>
      <w:r w:rsidRPr="0019454B">
        <w:rPr>
          <w:b/>
          <w:sz w:val="24"/>
          <w:szCs w:val="24"/>
          <w:lang w:val="uk-UA"/>
        </w:rPr>
        <w:t xml:space="preserve">: </w:t>
      </w:r>
      <w:r w:rsidRPr="0019454B">
        <w:rPr>
          <w:sz w:val="24"/>
          <w:szCs w:val="24"/>
          <w:lang w:val="uk-UA"/>
        </w:rPr>
        <w:t>Укра</w:t>
      </w:r>
      <w:r w:rsidR="0019454B" w:rsidRPr="0019454B">
        <w:rPr>
          <w:sz w:val="24"/>
          <w:szCs w:val="24"/>
          <w:lang w:val="uk-UA"/>
        </w:rPr>
        <w:t>ї</w:t>
      </w:r>
      <w:r w:rsidRPr="0019454B">
        <w:rPr>
          <w:sz w:val="24"/>
          <w:szCs w:val="24"/>
          <w:lang w:val="uk-UA"/>
        </w:rPr>
        <w:t>нс</w:t>
      </w:r>
      <w:r w:rsidR="0019454B" w:rsidRPr="0019454B">
        <w:rPr>
          <w:sz w:val="24"/>
          <w:szCs w:val="24"/>
          <w:lang w:val="uk-UA"/>
        </w:rPr>
        <w:t>ь</w:t>
      </w:r>
      <w:r w:rsidRPr="0019454B">
        <w:rPr>
          <w:sz w:val="24"/>
          <w:szCs w:val="24"/>
          <w:lang w:val="uk-UA"/>
        </w:rPr>
        <w:t>кий</w:t>
      </w:r>
      <w:r w:rsidRPr="0019454B">
        <w:rPr>
          <w:b/>
          <w:sz w:val="24"/>
          <w:szCs w:val="24"/>
          <w:lang w:val="uk-UA"/>
        </w:rPr>
        <w:t xml:space="preserve"> </w:t>
      </w:r>
      <w:r w:rsidRPr="0019454B">
        <w:rPr>
          <w:sz w:val="24"/>
          <w:szCs w:val="24"/>
          <w:lang w:val="uk-UA"/>
        </w:rPr>
        <w:t>Н</w:t>
      </w:r>
      <w:r w:rsidR="0019454B" w:rsidRPr="0019454B">
        <w:rPr>
          <w:sz w:val="24"/>
          <w:szCs w:val="24"/>
          <w:lang w:val="uk-UA"/>
        </w:rPr>
        <w:t xml:space="preserve">ДІ </w:t>
      </w:r>
      <w:r w:rsidRPr="0019454B">
        <w:rPr>
          <w:sz w:val="24"/>
          <w:szCs w:val="24"/>
          <w:lang w:val="uk-UA"/>
        </w:rPr>
        <w:t>с</w:t>
      </w:r>
      <w:r w:rsidR="0019454B" w:rsidRPr="0019454B">
        <w:rPr>
          <w:sz w:val="24"/>
          <w:szCs w:val="24"/>
          <w:lang w:val="uk-UA"/>
        </w:rPr>
        <w:t>і</w:t>
      </w:r>
      <w:r w:rsidRPr="0019454B">
        <w:rPr>
          <w:sz w:val="24"/>
          <w:szCs w:val="24"/>
          <w:lang w:val="uk-UA"/>
        </w:rPr>
        <w:t>льс</w:t>
      </w:r>
      <w:r w:rsidR="0019454B" w:rsidRPr="0019454B">
        <w:rPr>
          <w:sz w:val="24"/>
          <w:szCs w:val="24"/>
          <w:lang w:val="uk-UA"/>
        </w:rPr>
        <w:t>ь</w:t>
      </w:r>
      <w:r w:rsidRPr="0019454B">
        <w:rPr>
          <w:sz w:val="24"/>
          <w:szCs w:val="24"/>
          <w:lang w:val="uk-UA"/>
        </w:rPr>
        <w:t>ко</w:t>
      </w:r>
      <w:r w:rsidR="0019454B" w:rsidRPr="0019454B">
        <w:rPr>
          <w:sz w:val="24"/>
          <w:szCs w:val="24"/>
          <w:lang w:val="uk-UA"/>
        </w:rPr>
        <w:t>господарської</w:t>
      </w:r>
      <w:r w:rsidRPr="0019454B">
        <w:rPr>
          <w:sz w:val="24"/>
          <w:szCs w:val="24"/>
          <w:lang w:val="uk-UA"/>
        </w:rPr>
        <w:t xml:space="preserve"> рад</w:t>
      </w:r>
      <w:r w:rsidR="0019454B" w:rsidRPr="0019454B">
        <w:rPr>
          <w:sz w:val="24"/>
          <w:szCs w:val="24"/>
          <w:lang w:val="uk-UA"/>
        </w:rPr>
        <w:t>і</w:t>
      </w:r>
      <w:r w:rsidRPr="0019454B">
        <w:rPr>
          <w:sz w:val="24"/>
          <w:szCs w:val="24"/>
          <w:lang w:val="uk-UA"/>
        </w:rPr>
        <w:t>олог</w:t>
      </w:r>
      <w:r w:rsidR="0019454B" w:rsidRPr="0019454B">
        <w:rPr>
          <w:sz w:val="24"/>
          <w:szCs w:val="24"/>
          <w:lang w:val="uk-UA"/>
        </w:rPr>
        <w:t>ії</w:t>
      </w:r>
      <w:r w:rsidR="00B775B5" w:rsidRPr="0019454B">
        <w:rPr>
          <w:sz w:val="24"/>
          <w:szCs w:val="24"/>
          <w:lang w:val="uk-UA"/>
        </w:rPr>
        <w:t xml:space="preserve"> </w:t>
      </w:r>
      <w:r w:rsidR="0019454B" w:rsidRPr="0019454B">
        <w:rPr>
          <w:sz w:val="24"/>
          <w:szCs w:val="24"/>
          <w:lang w:val="uk-UA"/>
        </w:rPr>
        <w:t>Н</w:t>
      </w:r>
      <w:r w:rsidR="009A6FDE">
        <w:rPr>
          <w:sz w:val="24"/>
          <w:szCs w:val="24"/>
          <w:lang w:val="uk-UA"/>
        </w:rPr>
        <w:t>У</w:t>
      </w:r>
      <w:r w:rsidR="0019454B" w:rsidRPr="0019454B">
        <w:rPr>
          <w:sz w:val="24"/>
          <w:szCs w:val="24"/>
          <w:lang w:val="uk-UA"/>
        </w:rPr>
        <w:t>БіП України</w:t>
      </w:r>
      <w:r w:rsidRPr="0019454B">
        <w:rPr>
          <w:sz w:val="24"/>
          <w:szCs w:val="24"/>
          <w:lang w:val="uk-UA"/>
        </w:rPr>
        <w:t>,</w:t>
      </w:r>
      <w:r w:rsidRPr="0019454B">
        <w:rPr>
          <w:rFonts w:ascii="UkrainianJournalSans" w:hAnsi="UkrainianJournalSans"/>
          <w:sz w:val="24"/>
          <w:szCs w:val="24"/>
          <w:lang w:val="uk-UA"/>
        </w:rPr>
        <w:t xml:space="preserve"> </w:t>
      </w:r>
      <w:r w:rsidRPr="0019454B">
        <w:rPr>
          <w:sz w:val="24"/>
          <w:szCs w:val="24"/>
          <w:lang w:val="uk-UA"/>
        </w:rPr>
        <w:t xml:space="preserve">08162, </w:t>
      </w:r>
      <w:proofErr w:type="spellStart"/>
      <w:r w:rsidRPr="0019454B">
        <w:rPr>
          <w:sz w:val="24"/>
          <w:szCs w:val="24"/>
          <w:lang w:val="uk-UA"/>
        </w:rPr>
        <w:t>ул</w:t>
      </w:r>
      <w:proofErr w:type="spellEnd"/>
      <w:r w:rsidRPr="0019454B">
        <w:rPr>
          <w:sz w:val="24"/>
          <w:szCs w:val="24"/>
          <w:lang w:val="uk-UA"/>
        </w:rPr>
        <w:t>. Машино</w:t>
      </w:r>
      <w:r w:rsidR="0019454B" w:rsidRPr="0019454B">
        <w:rPr>
          <w:sz w:val="24"/>
          <w:szCs w:val="24"/>
          <w:lang w:val="uk-UA"/>
        </w:rPr>
        <w:t>будівників</w:t>
      </w:r>
      <w:r w:rsidRPr="0019454B">
        <w:rPr>
          <w:sz w:val="24"/>
          <w:szCs w:val="24"/>
          <w:lang w:val="uk-UA"/>
        </w:rPr>
        <w:t>, 7, Чабан</w:t>
      </w:r>
      <w:r w:rsidR="0019454B" w:rsidRPr="0019454B">
        <w:rPr>
          <w:sz w:val="24"/>
          <w:szCs w:val="24"/>
          <w:lang w:val="uk-UA"/>
        </w:rPr>
        <w:t>и</w:t>
      </w:r>
      <w:r w:rsidRPr="0019454B">
        <w:rPr>
          <w:sz w:val="24"/>
          <w:szCs w:val="24"/>
          <w:lang w:val="uk-UA"/>
        </w:rPr>
        <w:t>, Ки</w:t>
      </w:r>
      <w:r w:rsidR="0019454B" w:rsidRPr="0019454B">
        <w:rPr>
          <w:sz w:val="24"/>
          <w:szCs w:val="24"/>
          <w:lang w:val="uk-UA"/>
        </w:rPr>
        <w:t>ївська</w:t>
      </w:r>
      <w:r w:rsidRPr="0019454B">
        <w:rPr>
          <w:sz w:val="24"/>
          <w:szCs w:val="24"/>
          <w:lang w:val="uk-UA"/>
        </w:rPr>
        <w:t xml:space="preserve"> область, Ки</w:t>
      </w:r>
      <w:r w:rsidR="0019454B" w:rsidRPr="0019454B">
        <w:rPr>
          <w:sz w:val="24"/>
          <w:szCs w:val="24"/>
          <w:lang w:val="uk-UA"/>
        </w:rPr>
        <w:t>є</w:t>
      </w:r>
      <w:r w:rsidRPr="0019454B">
        <w:rPr>
          <w:sz w:val="24"/>
          <w:szCs w:val="24"/>
          <w:lang w:val="uk-UA"/>
        </w:rPr>
        <w:t>во-Святошинс</w:t>
      </w:r>
      <w:r w:rsidR="0019454B" w:rsidRPr="0019454B">
        <w:rPr>
          <w:sz w:val="24"/>
          <w:szCs w:val="24"/>
          <w:lang w:val="uk-UA"/>
        </w:rPr>
        <w:t>ь</w:t>
      </w:r>
      <w:r w:rsidRPr="0019454B">
        <w:rPr>
          <w:sz w:val="24"/>
          <w:szCs w:val="24"/>
          <w:lang w:val="uk-UA"/>
        </w:rPr>
        <w:t>кий район, Укра</w:t>
      </w:r>
      <w:r w:rsidR="0019454B" w:rsidRPr="0019454B">
        <w:rPr>
          <w:sz w:val="24"/>
          <w:szCs w:val="24"/>
          <w:lang w:val="uk-UA"/>
        </w:rPr>
        <w:t>ї</w:t>
      </w:r>
      <w:r w:rsidRPr="0019454B">
        <w:rPr>
          <w:sz w:val="24"/>
          <w:szCs w:val="24"/>
          <w:lang w:val="uk-UA"/>
        </w:rPr>
        <w:t xml:space="preserve">на. </w:t>
      </w:r>
    </w:p>
    <w:p w:rsidR="005A1D0D" w:rsidRPr="0019454B" w:rsidRDefault="005A1D0D">
      <w:pPr>
        <w:jc w:val="both"/>
        <w:rPr>
          <w:sz w:val="24"/>
          <w:szCs w:val="24"/>
          <w:lang w:val="uk-UA"/>
        </w:rPr>
      </w:pPr>
      <w:proofErr w:type="spellStart"/>
      <w:r w:rsidRPr="0019454B">
        <w:rPr>
          <w:sz w:val="24"/>
          <w:szCs w:val="24"/>
          <w:lang w:val="uk-UA"/>
        </w:rPr>
        <w:t>Тел</w:t>
      </w:r>
      <w:proofErr w:type="spellEnd"/>
      <w:r w:rsidRPr="0019454B">
        <w:rPr>
          <w:sz w:val="24"/>
          <w:szCs w:val="24"/>
          <w:lang w:val="uk-UA"/>
        </w:rPr>
        <w:t xml:space="preserve">.(38044) </w:t>
      </w:r>
      <w:r w:rsidR="00B775B5" w:rsidRPr="0019454B">
        <w:rPr>
          <w:sz w:val="24"/>
          <w:szCs w:val="24"/>
          <w:lang w:val="uk-UA"/>
        </w:rPr>
        <w:t>52</w:t>
      </w:r>
      <w:r w:rsidRPr="0019454B">
        <w:rPr>
          <w:sz w:val="24"/>
          <w:szCs w:val="24"/>
          <w:lang w:val="uk-UA"/>
        </w:rPr>
        <w:t>6-</w:t>
      </w:r>
      <w:r w:rsidR="00B775B5" w:rsidRPr="0019454B">
        <w:rPr>
          <w:sz w:val="24"/>
          <w:szCs w:val="24"/>
          <w:lang w:val="uk-UA"/>
        </w:rPr>
        <w:t>12</w:t>
      </w:r>
      <w:r w:rsidRPr="0019454B">
        <w:rPr>
          <w:sz w:val="24"/>
          <w:szCs w:val="24"/>
          <w:lang w:val="uk-UA"/>
        </w:rPr>
        <w:t>-</w:t>
      </w:r>
      <w:r w:rsidR="00B775B5" w:rsidRPr="0019454B">
        <w:rPr>
          <w:sz w:val="24"/>
          <w:szCs w:val="24"/>
          <w:lang w:val="uk-UA"/>
        </w:rPr>
        <w:t>46</w:t>
      </w:r>
      <w:r w:rsidRPr="0019454B">
        <w:rPr>
          <w:sz w:val="24"/>
          <w:szCs w:val="24"/>
          <w:lang w:val="uk-UA"/>
        </w:rPr>
        <w:t xml:space="preserve"> Факс: (38044) </w:t>
      </w:r>
      <w:r w:rsidR="00B775B5" w:rsidRPr="0019454B">
        <w:rPr>
          <w:sz w:val="24"/>
          <w:szCs w:val="24"/>
          <w:lang w:val="uk-UA"/>
        </w:rPr>
        <w:t>52</w:t>
      </w:r>
      <w:r w:rsidRPr="0019454B">
        <w:rPr>
          <w:sz w:val="24"/>
          <w:szCs w:val="24"/>
          <w:lang w:val="uk-UA"/>
        </w:rPr>
        <w:t>6-</w:t>
      </w:r>
      <w:r w:rsidR="00D5495F" w:rsidRPr="0019454B">
        <w:rPr>
          <w:sz w:val="24"/>
          <w:szCs w:val="24"/>
          <w:lang w:val="uk-UA"/>
        </w:rPr>
        <w:t>07</w:t>
      </w:r>
      <w:r w:rsidRPr="0019454B">
        <w:rPr>
          <w:sz w:val="24"/>
          <w:szCs w:val="24"/>
          <w:lang w:val="uk-UA"/>
        </w:rPr>
        <w:t>-</w:t>
      </w:r>
      <w:r w:rsidR="00D5495F" w:rsidRPr="0019454B">
        <w:rPr>
          <w:sz w:val="24"/>
          <w:szCs w:val="24"/>
          <w:lang w:val="uk-UA"/>
        </w:rPr>
        <w:t>90</w:t>
      </w:r>
      <w:r w:rsidRPr="0019454B">
        <w:rPr>
          <w:sz w:val="24"/>
          <w:szCs w:val="24"/>
          <w:lang w:val="uk-UA"/>
        </w:rPr>
        <w:t xml:space="preserve"> </w:t>
      </w:r>
    </w:p>
    <w:p w:rsidR="00B775B5" w:rsidRPr="0019454B" w:rsidRDefault="00B775B5" w:rsidP="00B775B5">
      <w:pPr>
        <w:jc w:val="both"/>
        <w:rPr>
          <w:b/>
          <w:sz w:val="24"/>
          <w:szCs w:val="24"/>
          <w:lang w:val="uk-UA"/>
        </w:rPr>
      </w:pPr>
      <w:r w:rsidRPr="0019454B">
        <w:rPr>
          <w:sz w:val="24"/>
          <w:szCs w:val="24"/>
          <w:lang w:val="uk-UA"/>
        </w:rPr>
        <w:t>E-</w:t>
      </w:r>
      <w:proofErr w:type="spellStart"/>
      <w:r w:rsidRPr="0019454B">
        <w:rPr>
          <w:sz w:val="24"/>
          <w:szCs w:val="24"/>
          <w:lang w:val="uk-UA"/>
        </w:rPr>
        <w:t>mail</w:t>
      </w:r>
      <w:proofErr w:type="spellEnd"/>
      <w:r w:rsidRPr="0019454B">
        <w:rPr>
          <w:sz w:val="24"/>
          <w:szCs w:val="24"/>
          <w:lang w:val="uk-UA"/>
        </w:rPr>
        <w:t xml:space="preserve">: </w:t>
      </w:r>
      <w:hyperlink r:id="rId10" w:history="1">
        <w:r w:rsidR="00F62095" w:rsidRPr="009D3DF3">
          <w:rPr>
            <w:rStyle w:val="a9"/>
            <w:b/>
            <w:sz w:val="24"/>
            <w:szCs w:val="24"/>
            <w:lang w:val="en-US"/>
          </w:rPr>
          <w:t>uiar.v</w:t>
        </w:r>
        <w:r w:rsidR="00F62095" w:rsidRPr="009D3DF3">
          <w:rPr>
            <w:rStyle w:val="a9"/>
            <w:b/>
            <w:sz w:val="24"/>
            <w:szCs w:val="24"/>
            <w:lang w:val="uk-UA"/>
          </w:rPr>
          <w:t>ak@</w:t>
        </w:r>
        <w:r w:rsidR="00F62095" w:rsidRPr="009D3DF3">
          <w:rPr>
            <w:rStyle w:val="a9"/>
            <w:b/>
            <w:sz w:val="24"/>
            <w:szCs w:val="24"/>
            <w:lang w:val="en-US"/>
          </w:rPr>
          <w:t>gmail.com</w:t>
        </w:r>
      </w:hyperlink>
    </w:p>
    <w:p w:rsidR="00B775B5" w:rsidRPr="0019454B" w:rsidRDefault="00B775B5" w:rsidP="00B775B5">
      <w:pPr>
        <w:jc w:val="both"/>
        <w:rPr>
          <w:b/>
          <w:sz w:val="24"/>
          <w:szCs w:val="24"/>
          <w:lang w:val="uk-UA"/>
        </w:rPr>
      </w:pPr>
      <w:proofErr w:type="spellStart"/>
      <w:r w:rsidRPr="0019454B">
        <w:rPr>
          <w:sz w:val="24"/>
          <w:szCs w:val="24"/>
          <w:lang w:val="uk-UA"/>
        </w:rPr>
        <w:t>Website</w:t>
      </w:r>
      <w:proofErr w:type="spellEnd"/>
      <w:r w:rsidRPr="0019454B">
        <w:rPr>
          <w:sz w:val="24"/>
          <w:szCs w:val="24"/>
          <w:lang w:val="uk-UA"/>
        </w:rPr>
        <w:t>:</w:t>
      </w:r>
      <w:r w:rsidRPr="0019454B">
        <w:rPr>
          <w:b/>
          <w:sz w:val="24"/>
          <w:szCs w:val="24"/>
          <w:lang w:val="uk-UA"/>
        </w:rPr>
        <w:t xml:space="preserve"> </w:t>
      </w:r>
      <w:hyperlink r:id="rId11" w:history="1">
        <w:r w:rsidRPr="0019454B">
          <w:rPr>
            <w:rStyle w:val="a9"/>
            <w:b/>
            <w:sz w:val="24"/>
            <w:szCs w:val="24"/>
            <w:lang w:val="uk-UA"/>
          </w:rPr>
          <w:t>www.uiar.org.ua</w:t>
        </w:r>
      </w:hyperlink>
      <w:r w:rsidRPr="0019454B">
        <w:rPr>
          <w:b/>
          <w:sz w:val="24"/>
          <w:szCs w:val="24"/>
          <w:lang w:val="uk-UA"/>
        </w:rPr>
        <w:t xml:space="preserve"> </w:t>
      </w:r>
    </w:p>
    <w:p w:rsidR="005A1D0D" w:rsidRDefault="005A1D0D">
      <w:pPr>
        <w:rPr>
          <w:sz w:val="24"/>
          <w:lang w:val="uk-UA"/>
        </w:rPr>
      </w:pPr>
    </w:p>
    <w:p w:rsidR="00A62890" w:rsidRDefault="00A62890" w:rsidP="00A62890">
      <w:pPr>
        <w:rPr>
          <w:b/>
          <w:sz w:val="24"/>
          <w:lang w:val="en-US"/>
        </w:rPr>
      </w:pPr>
    </w:p>
    <w:p w:rsidR="001F533E" w:rsidRDefault="001F533E" w:rsidP="001F533E">
      <w:pPr>
        <w:rPr>
          <w:b/>
          <w:bCs/>
          <w:sz w:val="22"/>
          <w:szCs w:val="18"/>
          <w:lang w:val="en-US"/>
        </w:rPr>
      </w:pPr>
      <w:r w:rsidRPr="001F533E">
        <w:rPr>
          <w:b/>
          <w:sz w:val="22"/>
          <w:szCs w:val="18"/>
          <w:lang w:val="en-US"/>
        </w:rPr>
        <w:t>Author ID Scopus</w:t>
      </w:r>
      <w:r w:rsidRPr="001F533E">
        <w:rPr>
          <w:bCs/>
          <w:sz w:val="22"/>
          <w:szCs w:val="18"/>
          <w:lang w:val="en-US"/>
        </w:rPr>
        <w:t xml:space="preserve">: </w:t>
      </w:r>
      <w:r w:rsidRPr="001F533E">
        <w:rPr>
          <w:b/>
          <w:bCs/>
          <w:sz w:val="22"/>
          <w:szCs w:val="18"/>
          <w:lang w:val="en-US"/>
        </w:rPr>
        <w:t xml:space="preserve"> 6701708576, </w:t>
      </w:r>
      <w:hyperlink r:id="rId12" w:history="1">
        <w:r w:rsidRPr="001F533E">
          <w:rPr>
            <w:b/>
            <w:bCs/>
            <w:color w:val="0000FF"/>
            <w:sz w:val="22"/>
            <w:szCs w:val="18"/>
            <w:u w:val="single"/>
            <w:lang w:val="en-US"/>
          </w:rPr>
          <w:t>http://www.scopus.com/authid/detail.uri?authorId=6701708576</w:t>
        </w:r>
      </w:hyperlink>
      <w:r w:rsidRPr="001F533E">
        <w:rPr>
          <w:b/>
          <w:bCs/>
          <w:sz w:val="22"/>
          <w:szCs w:val="18"/>
          <w:lang w:val="en-US"/>
        </w:rPr>
        <w:t xml:space="preserve"> </w:t>
      </w:r>
    </w:p>
    <w:p w:rsidR="00FE6357" w:rsidRPr="00FE6357" w:rsidRDefault="00FE6357" w:rsidP="00FE6357">
      <w:pPr>
        <w:rPr>
          <w:b/>
          <w:bCs/>
          <w:sz w:val="28"/>
          <w:szCs w:val="28"/>
          <w:lang w:val="en-US"/>
        </w:rPr>
      </w:pPr>
      <w:r w:rsidRPr="00FE6357">
        <w:rPr>
          <w:rStyle w:val="ac"/>
          <w:b/>
          <w:sz w:val="28"/>
          <w:szCs w:val="28"/>
          <w:lang w:val="en-US"/>
        </w:rPr>
        <w:t>h</w:t>
      </w:r>
      <w:r w:rsidRPr="00FE6357">
        <w:rPr>
          <w:b/>
          <w:sz w:val="28"/>
          <w:szCs w:val="28"/>
          <w:lang w:val="en-US"/>
        </w:rPr>
        <w:t>-</w:t>
      </w:r>
      <w:r w:rsidRPr="00FE6357">
        <w:rPr>
          <w:b/>
          <w:sz w:val="28"/>
          <w:szCs w:val="28"/>
        </w:rPr>
        <w:t>индекс</w:t>
      </w:r>
      <w:r w:rsidRPr="00FE6357">
        <w:rPr>
          <w:b/>
          <w:sz w:val="28"/>
          <w:szCs w:val="28"/>
          <w:lang w:val="en-US"/>
        </w:rPr>
        <w:t>: 24</w:t>
      </w:r>
    </w:p>
    <w:p w:rsidR="001F533E" w:rsidRDefault="001F533E" w:rsidP="001F533E">
      <w:pPr>
        <w:keepNext/>
        <w:spacing w:line="334" w:lineRule="auto"/>
        <w:outlineLvl w:val="0"/>
        <w:rPr>
          <w:b/>
          <w:bCs/>
          <w:sz w:val="22"/>
          <w:szCs w:val="18"/>
          <w:lang w:val="en-US"/>
        </w:rPr>
      </w:pPr>
      <w:proofErr w:type="spellStart"/>
      <w:r w:rsidRPr="001F533E">
        <w:rPr>
          <w:b/>
          <w:sz w:val="22"/>
          <w:szCs w:val="18"/>
          <w:lang w:val="en-US"/>
        </w:rPr>
        <w:t>WoS</w:t>
      </w:r>
      <w:proofErr w:type="spellEnd"/>
      <w:r w:rsidRPr="001F533E">
        <w:rPr>
          <w:b/>
          <w:sz w:val="22"/>
          <w:szCs w:val="18"/>
          <w:lang w:val="en-US"/>
        </w:rPr>
        <w:t xml:space="preserve"> </w:t>
      </w:r>
      <w:proofErr w:type="spellStart"/>
      <w:r w:rsidRPr="001F533E">
        <w:rPr>
          <w:b/>
          <w:sz w:val="22"/>
          <w:szCs w:val="18"/>
          <w:lang w:val="en-US"/>
        </w:rPr>
        <w:t>ResearcherID</w:t>
      </w:r>
      <w:proofErr w:type="spellEnd"/>
      <w:r w:rsidRPr="001F533E">
        <w:rPr>
          <w:bCs/>
          <w:sz w:val="22"/>
          <w:szCs w:val="18"/>
          <w:lang w:val="en-US"/>
        </w:rPr>
        <w:t>:</w:t>
      </w:r>
      <w:r w:rsidRPr="001F533E">
        <w:rPr>
          <w:b/>
          <w:bCs/>
          <w:sz w:val="22"/>
          <w:szCs w:val="18"/>
          <w:lang w:val="en-US"/>
        </w:rPr>
        <w:t xml:space="preserve"> A-9578-2016 </w:t>
      </w:r>
      <w:hyperlink r:id="rId13" w:history="1">
        <w:r w:rsidRPr="001F533E">
          <w:rPr>
            <w:b/>
            <w:bCs/>
            <w:color w:val="0000FF"/>
            <w:sz w:val="22"/>
            <w:szCs w:val="18"/>
            <w:u w:val="single"/>
            <w:lang w:val="en-US"/>
          </w:rPr>
          <w:t>https://publons.com/researcher/2316241/valery-a-kashparov/</w:t>
        </w:r>
      </w:hyperlink>
      <w:r w:rsidRPr="001F533E">
        <w:rPr>
          <w:b/>
          <w:bCs/>
          <w:sz w:val="22"/>
          <w:szCs w:val="18"/>
          <w:lang w:val="en-US"/>
        </w:rPr>
        <w:t xml:space="preserve"> </w:t>
      </w:r>
    </w:p>
    <w:p w:rsidR="00FE6357" w:rsidRPr="00C33CF9" w:rsidRDefault="00FE6357" w:rsidP="00FE6357">
      <w:pPr>
        <w:rPr>
          <w:b/>
          <w:bCs/>
          <w:sz w:val="28"/>
          <w:szCs w:val="28"/>
        </w:rPr>
      </w:pPr>
      <w:r w:rsidRPr="00FE6357">
        <w:rPr>
          <w:rStyle w:val="ac"/>
          <w:b/>
          <w:sz w:val="28"/>
          <w:szCs w:val="28"/>
        </w:rPr>
        <w:t>h</w:t>
      </w:r>
      <w:r w:rsidRPr="00FE6357">
        <w:rPr>
          <w:b/>
          <w:sz w:val="28"/>
          <w:szCs w:val="28"/>
        </w:rPr>
        <w:t>-индекс:</w:t>
      </w:r>
      <w:r w:rsidRPr="00C33CF9">
        <w:rPr>
          <w:b/>
          <w:sz w:val="28"/>
          <w:szCs w:val="28"/>
        </w:rPr>
        <w:t xml:space="preserve"> 24</w:t>
      </w:r>
    </w:p>
    <w:p w:rsidR="001F533E" w:rsidRPr="001F533E" w:rsidRDefault="001F533E" w:rsidP="001F533E">
      <w:pPr>
        <w:keepNext/>
        <w:spacing w:line="334" w:lineRule="auto"/>
        <w:outlineLvl w:val="0"/>
        <w:rPr>
          <w:b/>
          <w:bCs/>
          <w:sz w:val="22"/>
          <w:szCs w:val="18"/>
          <w:lang w:val="uk-UA"/>
        </w:rPr>
      </w:pPr>
      <w:r w:rsidRPr="001F533E">
        <w:rPr>
          <w:b/>
          <w:bCs/>
          <w:sz w:val="22"/>
          <w:szCs w:val="18"/>
          <w:lang w:val="en-US"/>
        </w:rPr>
        <w:t>ORCID</w:t>
      </w:r>
      <w:r w:rsidRPr="00C33CF9">
        <w:rPr>
          <w:b/>
          <w:bCs/>
          <w:sz w:val="22"/>
          <w:szCs w:val="18"/>
        </w:rPr>
        <w:t xml:space="preserve">: </w:t>
      </w:r>
      <w:hyperlink r:id="rId14" w:history="1">
        <w:r w:rsidRPr="001F533E">
          <w:rPr>
            <w:b/>
            <w:bCs/>
            <w:color w:val="0000FF"/>
            <w:sz w:val="22"/>
            <w:szCs w:val="18"/>
            <w:u w:val="single"/>
            <w:lang w:val="en-US"/>
          </w:rPr>
          <w:t>http</w:t>
        </w:r>
        <w:r w:rsidRPr="00C33CF9">
          <w:rPr>
            <w:b/>
            <w:bCs/>
            <w:color w:val="0000FF"/>
            <w:sz w:val="22"/>
            <w:szCs w:val="18"/>
            <w:u w:val="single"/>
          </w:rPr>
          <w:t>://</w:t>
        </w:r>
        <w:r w:rsidRPr="001F533E">
          <w:rPr>
            <w:b/>
            <w:bCs/>
            <w:color w:val="0000FF"/>
            <w:sz w:val="22"/>
            <w:szCs w:val="18"/>
            <w:u w:val="single"/>
            <w:lang w:val="en-US"/>
          </w:rPr>
          <w:t>orcid</w:t>
        </w:r>
        <w:r w:rsidRPr="00C33CF9">
          <w:rPr>
            <w:b/>
            <w:bCs/>
            <w:color w:val="0000FF"/>
            <w:sz w:val="22"/>
            <w:szCs w:val="18"/>
            <w:u w:val="single"/>
          </w:rPr>
          <w:t>.</w:t>
        </w:r>
        <w:r w:rsidRPr="001F533E">
          <w:rPr>
            <w:b/>
            <w:bCs/>
            <w:color w:val="0000FF"/>
            <w:sz w:val="22"/>
            <w:szCs w:val="18"/>
            <w:u w:val="single"/>
            <w:lang w:val="en-US"/>
          </w:rPr>
          <w:t>org</w:t>
        </w:r>
        <w:r w:rsidRPr="00C33CF9">
          <w:rPr>
            <w:b/>
            <w:bCs/>
            <w:color w:val="0000FF"/>
            <w:sz w:val="22"/>
            <w:szCs w:val="18"/>
            <w:u w:val="single"/>
          </w:rPr>
          <w:t>/0000-0001-6460-1049</w:t>
        </w:r>
      </w:hyperlink>
      <w:r w:rsidRPr="001F533E">
        <w:rPr>
          <w:b/>
          <w:bCs/>
          <w:sz w:val="22"/>
          <w:szCs w:val="18"/>
          <w:lang w:val="uk-UA"/>
        </w:rPr>
        <w:t xml:space="preserve"> </w:t>
      </w:r>
    </w:p>
    <w:p w:rsidR="001F533E" w:rsidRPr="001F533E" w:rsidRDefault="003B5A05" w:rsidP="001F533E">
      <w:pPr>
        <w:rPr>
          <w:sz w:val="24"/>
          <w:szCs w:val="24"/>
          <w:lang w:val="uk-UA"/>
        </w:rPr>
      </w:pPr>
      <w:hyperlink r:id="rId15" w:history="1">
        <w:r w:rsidR="001F533E" w:rsidRPr="001F533E">
          <w:rPr>
            <w:color w:val="0000FF"/>
            <w:sz w:val="24"/>
            <w:szCs w:val="24"/>
            <w:u w:val="single"/>
            <w:lang w:val="uk-UA"/>
          </w:rPr>
          <w:t>https://scholar.google.ru/citations?user=07A1J9IAAAAJ&amp;hl=ru</w:t>
        </w:r>
      </w:hyperlink>
      <w:r w:rsidR="001F533E" w:rsidRPr="001F533E">
        <w:rPr>
          <w:sz w:val="24"/>
          <w:szCs w:val="24"/>
          <w:lang w:val="uk-UA"/>
        </w:rPr>
        <w:t xml:space="preserve"> </w:t>
      </w:r>
    </w:p>
    <w:p w:rsidR="00A62890" w:rsidRPr="00360E23" w:rsidRDefault="00A62890">
      <w:pPr>
        <w:rPr>
          <w:sz w:val="24"/>
          <w:lang w:val="uk-UA"/>
        </w:rPr>
      </w:pPr>
    </w:p>
    <w:p w:rsidR="005A1D0D" w:rsidRPr="00360E23" w:rsidRDefault="00B810B1">
      <w:pPr>
        <w:rPr>
          <w:b/>
          <w:sz w:val="28"/>
          <w:lang w:val="uk-UA"/>
        </w:rPr>
      </w:pPr>
      <w:r w:rsidRPr="00360E23">
        <w:rPr>
          <w:b/>
          <w:sz w:val="28"/>
          <w:lang w:val="uk-UA"/>
        </w:rPr>
        <w:t xml:space="preserve">Список </w:t>
      </w:r>
      <w:r w:rsidR="0019454B">
        <w:rPr>
          <w:b/>
          <w:sz w:val="28"/>
          <w:lang w:val="uk-UA"/>
        </w:rPr>
        <w:t>деяких</w:t>
      </w:r>
      <w:r w:rsidRPr="00360E23">
        <w:rPr>
          <w:b/>
          <w:sz w:val="28"/>
          <w:lang w:val="uk-UA"/>
        </w:rPr>
        <w:t xml:space="preserve"> основн</w:t>
      </w:r>
      <w:r w:rsidR="0019454B">
        <w:rPr>
          <w:b/>
          <w:sz w:val="28"/>
          <w:lang w:val="uk-UA"/>
        </w:rPr>
        <w:t>и</w:t>
      </w:r>
      <w:r w:rsidRPr="00360E23">
        <w:rPr>
          <w:b/>
          <w:sz w:val="28"/>
          <w:lang w:val="uk-UA"/>
        </w:rPr>
        <w:t>х</w:t>
      </w:r>
      <w:r w:rsidR="005A1D0D" w:rsidRPr="00360E23">
        <w:rPr>
          <w:b/>
          <w:sz w:val="28"/>
          <w:lang w:val="uk-UA"/>
        </w:rPr>
        <w:t xml:space="preserve"> </w:t>
      </w:r>
      <w:proofErr w:type="spellStart"/>
      <w:r w:rsidR="005A1D0D" w:rsidRPr="00360E23">
        <w:rPr>
          <w:b/>
          <w:sz w:val="28"/>
          <w:lang w:val="uk-UA"/>
        </w:rPr>
        <w:t>публикац</w:t>
      </w:r>
      <w:r w:rsidR="0019454B">
        <w:rPr>
          <w:b/>
          <w:sz w:val="28"/>
          <w:lang w:val="uk-UA"/>
        </w:rPr>
        <w:t>ій</w:t>
      </w:r>
      <w:proofErr w:type="spellEnd"/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t>Holiak</w:t>
      </w:r>
      <w:proofErr w:type="spellEnd"/>
      <w:r w:rsidRPr="00A96258">
        <w:rPr>
          <w:lang w:val="uk-UA"/>
        </w:rPr>
        <w:t xml:space="preserve">, </w:t>
      </w:r>
      <w:r w:rsidRPr="00935736">
        <w:rPr>
          <w:lang w:val="en-US"/>
        </w:rPr>
        <w:t>D</w:t>
      </w:r>
      <w:r w:rsidRPr="00A96258">
        <w:rPr>
          <w:lang w:val="uk-UA"/>
        </w:rPr>
        <w:t xml:space="preserve">., </w:t>
      </w:r>
      <w:r w:rsidRPr="00935736">
        <w:rPr>
          <w:lang w:val="en-US"/>
        </w:rPr>
        <w:t>Kato</w:t>
      </w:r>
      <w:r w:rsidRPr="00A96258">
        <w:rPr>
          <w:lang w:val="uk-UA"/>
        </w:rPr>
        <w:t xml:space="preserve">, </w:t>
      </w:r>
      <w:r w:rsidRPr="00935736">
        <w:rPr>
          <w:lang w:val="en-US"/>
        </w:rPr>
        <w:t>H</w:t>
      </w:r>
      <w:r w:rsidRPr="00A96258">
        <w:rPr>
          <w:lang w:val="uk-UA"/>
        </w:rPr>
        <w:t xml:space="preserve">., </w:t>
      </w:r>
      <w:r w:rsidRPr="00935736">
        <w:rPr>
          <w:lang w:val="en-US"/>
        </w:rPr>
        <w:t>Yoschenko</w:t>
      </w:r>
      <w:r w:rsidRPr="00A96258">
        <w:rPr>
          <w:lang w:val="uk-UA"/>
        </w:rPr>
        <w:t xml:space="preserve">, </w:t>
      </w:r>
      <w:r w:rsidRPr="00935736">
        <w:rPr>
          <w:lang w:val="en-US"/>
        </w:rPr>
        <w:t>V</w:t>
      </w:r>
      <w:r w:rsidRPr="00A96258">
        <w:rPr>
          <w:lang w:val="uk-UA"/>
        </w:rPr>
        <w:t xml:space="preserve">., </w:t>
      </w:r>
      <w:proofErr w:type="spellStart"/>
      <w:r w:rsidRPr="00935736">
        <w:rPr>
          <w:lang w:val="en-US"/>
        </w:rPr>
        <w:t>Onda</w:t>
      </w:r>
      <w:proofErr w:type="spellEnd"/>
      <w:r w:rsidRPr="00A96258">
        <w:rPr>
          <w:lang w:val="uk-UA"/>
        </w:rPr>
        <w:t xml:space="preserve">, </w:t>
      </w:r>
      <w:r w:rsidRPr="00935736">
        <w:rPr>
          <w:lang w:val="en-US"/>
        </w:rPr>
        <w:t>Y</w:t>
      </w:r>
      <w:r w:rsidRPr="00A96258">
        <w:rPr>
          <w:lang w:val="uk-UA"/>
        </w:rPr>
        <w:t xml:space="preserve">., </w:t>
      </w:r>
      <w:r w:rsidRPr="00935736">
        <w:rPr>
          <w:lang w:val="en-US"/>
        </w:rPr>
        <w:t>Igarashi</w:t>
      </w:r>
      <w:r w:rsidRPr="00A96258">
        <w:rPr>
          <w:lang w:val="uk-UA"/>
        </w:rPr>
        <w:t xml:space="preserve">, </w:t>
      </w:r>
      <w:r w:rsidRPr="00935736">
        <w:rPr>
          <w:lang w:val="en-US"/>
        </w:rPr>
        <w:t>Y</w:t>
      </w:r>
      <w:r w:rsidRPr="00A96258">
        <w:rPr>
          <w:lang w:val="uk-UA"/>
        </w:rPr>
        <w:t xml:space="preserve">., </w:t>
      </w:r>
      <w:r w:rsidRPr="00935736">
        <w:rPr>
          <w:lang w:val="en-US"/>
        </w:rPr>
        <w:t>Nanba</w:t>
      </w:r>
      <w:r w:rsidRPr="00A96258">
        <w:rPr>
          <w:lang w:val="uk-UA"/>
        </w:rPr>
        <w:t xml:space="preserve">, </w:t>
      </w:r>
      <w:r w:rsidRPr="00935736">
        <w:rPr>
          <w:lang w:val="en-US"/>
        </w:rPr>
        <w:t>K</w:t>
      </w:r>
      <w:r w:rsidRPr="00A96258">
        <w:rPr>
          <w:lang w:val="uk-UA"/>
        </w:rPr>
        <w:t xml:space="preserve">., </w:t>
      </w:r>
      <w:proofErr w:type="spellStart"/>
      <w:r w:rsidRPr="00935736">
        <w:rPr>
          <w:lang w:val="en-US"/>
        </w:rPr>
        <w:t>Diachuk</w:t>
      </w:r>
      <w:proofErr w:type="spellEnd"/>
      <w:r w:rsidRPr="00A96258">
        <w:rPr>
          <w:lang w:val="uk-UA"/>
        </w:rPr>
        <w:t xml:space="preserve">, </w:t>
      </w:r>
      <w:r w:rsidRPr="00935736">
        <w:rPr>
          <w:lang w:val="en-US"/>
        </w:rPr>
        <w:t>P</w:t>
      </w:r>
      <w:r w:rsidRPr="00A96258">
        <w:rPr>
          <w:lang w:val="uk-UA"/>
        </w:rPr>
        <w:t xml:space="preserve">., </w:t>
      </w:r>
      <w:proofErr w:type="spellStart"/>
      <w:r w:rsidRPr="00935736">
        <w:rPr>
          <w:lang w:val="en-US"/>
        </w:rPr>
        <w:t>Holiaka</w:t>
      </w:r>
      <w:proofErr w:type="spellEnd"/>
      <w:r w:rsidRPr="00A96258">
        <w:rPr>
          <w:lang w:val="uk-UA"/>
        </w:rPr>
        <w:t xml:space="preserve">, </w:t>
      </w:r>
      <w:r w:rsidRPr="00935736">
        <w:rPr>
          <w:lang w:val="en-US"/>
        </w:rPr>
        <w:t>M</w:t>
      </w:r>
      <w:r w:rsidRPr="00A96258">
        <w:rPr>
          <w:lang w:val="uk-UA"/>
        </w:rPr>
        <w:t xml:space="preserve">., </w:t>
      </w:r>
      <w:proofErr w:type="spellStart"/>
      <w:r w:rsidRPr="00935736">
        <w:rPr>
          <w:lang w:val="en-US"/>
        </w:rPr>
        <w:t>Zadorozhniuk</w:t>
      </w:r>
      <w:proofErr w:type="spellEnd"/>
      <w:r w:rsidRPr="00A96258">
        <w:rPr>
          <w:lang w:val="uk-UA"/>
        </w:rPr>
        <w:t xml:space="preserve">, </w:t>
      </w:r>
      <w:r w:rsidRPr="00935736">
        <w:rPr>
          <w:lang w:val="en-US"/>
        </w:rPr>
        <w:t>R</w:t>
      </w:r>
      <w:r w:rsidRPr="00A96258">
        <w:rPr>
          <w:lang w:val="uk-UA"/>
        </w:rPr>
        <w:t xml:space="preserve">., </w:t>
      </w:r>
      <w:r w:rsidRPr="00935736">
        <w:rPr>
          <w:lang w:val="en-US"/>
        </w:rPr>
        <w:t>Kashparov</w:t>
      </w:r>
      <w:r w:rsidRPr="00A96258">
        <w:rPr>
          <w:lang w:val="uk-UA"/>
        </w:rPr>
        <w:t xml:space="preserve"> </w:t>
      </w:r>
      <w:r w:rsidRPr="00935736">
        <w:rPr>
          <w:lang w:val="en-US"/>
        </w:rPr>
        <w:t>V</w:t>
      </w:r>
      <w:r w:rsidRPr="00A96258">
        <w:rPr>
          <w:lang w:val="uk-UA"/>
        </w:rPr>
        <w:t xml:space="preserve">., </w:t>
      </w:r>
      <w:proofErr w:type="spellStart"/>
      <w:r w:rsidRPr="00935736">
        <w:rPr>
          <w:lang w:val="en-US"/>
        </w:rPr>
        <w:t>Chyzhevskyi</w:t>
      </w:r>
      <w:proofErr w:type="spellEnd"/>
      <w:r w:rsidRPr="00A96258">
        <w:rPr>
          <w:lang w:val="uk-UA"/>
        </w:rPr>
        <w:t xml:space="preserve">, </w:t>
      </w:r>
      <w:r w:rsidRPr="00935736">
        <w:rPr>
          <w:lang w:val="en-US"/>
        </w:rPr>
        <w:t>I</w:t>
      </w:r>
      <w:r w:rsidRPr="00A96258">
        <w:rPr>
          <w:lang w:val="uk-UA"/>
        </w:rPr>
        <w:t xml:space="preserve">., 2021. </w:t>
      </w:r>
      <w:r w:rsidRPr="00935736">
        <w:rPr>
          <w:lang w:val="en-US"/>
        </w:rPr>
        <w:t>Scots pine stands biomass assessment using 3D data from unmanned aerial vehicle imagery in the Chernobyl Exclusion Zone. Journal of Environmental Management. 295, 113319</w:t>
      </w:r>
      <w:r>
        <w:rPr>
          <w:lang w:val="en-US"/>
        </w:rPr>
        <w:t xml:space="preserve"> (</w:t>
      </w:r>
      <w:hyperlink r:id="rId16" w:history="1">
        <w:r w:rsidRPr="008227B9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hyperlink r:id="rId17" w:history="1">
        <w:r w:rsidRPr="00935736">
          <w:rPr>
            <w:rStyle w:val="a9"/>
            <w:lang w:val="en-US"/>
          </w:rPr>
          <w:t>https://doi.org/10.1016/j.jenvman.2021.113319</w:t>
        </w:r>
      </w:hyperlink>
      <w:r w:rsidRPr="00935736">
        <w:rPr>
          <w:lang w:val="en-US"/>
        </w:rPr>
        <w:t xml:space="preserve"> </w:t>
      </w:r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t>Teien</w:t>
      </w:r>
      <w:proofErr w:type="spellEnd"/>
      <w:r w:rsidRPr="00935736">
        <w:rPr>
          <w:lang w:val="en-US"/>
        </w:rPr>
        <w:t xml:space="preserve">, H.-C., Kashparova, O., Salbu, B., Levchuk, S., </w:t>
      </w:r>
      <w:proofErr w:type="spellStart"/>
      <w:r w:rsidRPr="00935736">
        <w:rPr>
          <w:lang w:val="en-US"/>
        </w:rPr>
        <w:t>Protsak</w:t>
      </w:r>
      <w:proofErr w:type="spellEnd"/>
      <w:r w:rsidRPr="00935736">
        <w:rPr>
          <w:lang w:val="en-US"/>
        </w:rPr>
        <w:t xml:space="preserve">, V., </w:t>
      </w:r>
      <w:proofErr w:type="spellStart"/>
      <w:r w:rsidRPr="00935736">
        <w:rPr>
          <w:lang w:val="en-US"/>
        </w:rPr>
        <w:t>Eide</w:t>
      </w:r>
      <w:proofErr w:type="spellEnd"/>
      <w:r w:rsidRPr="00935736">
        <w:rPr>
          <w:lang w:val="en-US"/>
        </w:rPr>
        <w:t xml:space="preserve">, D. M., Jensen, K. A., Kashparov, V., 2021. Seasonal changes in uptake and depuration of </w:t>
      </w:r>
      <w:r w:rsidRPr="00935736">
        <w:rPr>
          <w:vertAlign w:val="superscript"/>
          <w:lang w:val="en-US"/>
        </w:rPr>
        <w:t>137</w:t>
      </w:r>
      <w:r w:rsidRPr="00935736">
        <w:rPr>
          <w:lang w:val="en-US"/>
        </w:rPr>
        <w:t xml:space="preserve">Cs and </w:t>
      </w:r>
      <w:r w:rsidRPr="00935736">
        <w:rPr>
          <w:vertAlign w:val="superscript"/>
          <w:lang w:val="en-US"/>
        </w:rPr>
        <w:t>90</w:t>
      </w:r>
      <w:r w:rsidRPr="00935736">
        <w:rPr>
          <w:lang w:val="en-US"/>
        </w:rPr>
        <w:t>Sr in silver Prussian carp (</w:t>
      </w:r>
      <w:proofErr w:type="spellStart"/>
      <w:r w:rsidRPr="00935736">
        <w:rPr>
          <w:lang w:val="en-US"/>
        </w:rPr>
        <w:t>Carassius</w:t>
      </w:r>
      <w:proofErr w:type="spellEnd"/>
      <w:r w:rsidRPr="00935736">
        <w:rPr>
          <w:lang w:val="en-US"/>
        </w:rPr>
        <w:t xml:space="preserve"> </w:t>
      </w:r>
      <w:proofErr w:type="spellStart"/>
      <w:r w:rsidRPr="00935736">
        <w:rPr>
          <w:lang w:val="en-US"/>
        </w:rPr>
        <w:t>gibelio</w:t>
      </w:r>
      <w:proofErr w:type="spellEnd"/>
      <w:r w:rsidRPr="00935736">
        <w:rPr>
          <w:lang w:val="en-US"/>
        </w:rPr>
        <w:t>) and common Rudd (</w:t>
      </w:r>
      <w:proofErr w:type="spellStart"/>
      <w:r w:rsidRPr="00935736">
        <w:rPr>
          <w:lang w:val="en-US"/>
        </w:rPr>
        <w:t>Scardinius</w:t>
      </w:r>
      <w:proofErr w:type="spellEnd"/>
      <w:r w:rsidRPr="00935736">
        <w:rPr>
          <w:lang w:val="en-US"/>
        </w:rPr>
        <w:t xml:space="preserve"> </w:t>
      </w:r>
      <w:proofErr w:type="spellStart"/>
      <w:r w:rsidRPr="00935736">
        <w:rPr>
          <w:lang w:val="en-US"/>
        </w:rPr>
        <w:t>erythrophthalmus</w:t>
      </w:r>
      <w:proofErr w:type="spellEnd"/>
      <w:r w:rsidRPr="00935736">
        <w:rPr>
          <w:lang w:val="en-US"/>
        </w:rPr>
        <w:t xml:space="preserve">). Science of the Total Environment. 786, 147280, </w:t>
      </w:r>
      <w:r>
        <w:rPr>
          <w:lang w:val="en-US"/>
        </w:rPr>
        <w:t>(</w:t>
      </w:r>
      <w:hyperlink r:id="rId18" w:history="1">
        <w:r w:rsidRPr="008227B9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hyperlink r:id="rId19" w:history="1">
        <w:r w:rsidRPr="00935736">
          <w:rPr>
            <w:rStyle w:val="a9"/>
            <w:lang w:val="en-US"/>
          </w:rPr>
          <w:t>https://doi.org/10.1016/j.scitotenv.2021.147280</w:t>
        </w:r>
      </w:hyperlink>
      <w:r w:rsidRPr="00935736">
        <w:rPr>
          <w:lang w:val="en-US"/>
        </w:rPr>
        <w:t xml:space="preserve">  (</w:t>
      </w:r>
      <w:hyperlink r:id="rId20" w:history="1">
        <w:r w:rsidRPr="00935736">
          <w:rPr>
            <w:lang w:val="en-US"/>
          </w:rPr>
          <w:t>Web</w:t>
        </w:r>
      </w:hyperlink>
      <w:r w:rsidRPr="00935736">
        <w:rPr>
          <w:lang w:val="en-US"/>
        </w:rPr>
        <w:t>)</w:t>
      </w:r>
    </w:p>
    <w:p w:rsidR="00A96258" w:rsidRPr="00935736" w:rsidRDefault="00A96258" w:rsidP="00B7563E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935736">
        <w:rPr>
          <w:lang w:val="en-US"/>
        </w:rPr>
        <w:t xml:space="preserve">Beresford, N. A., Barnett, C. L., </w:t>
      </w:r>
      <w:proofErr w:type="spellStart"/>
      <w:r w:rsidRPr="00935736">
        <w:rPr>
          <w:lang w:val="en-US"/>
        </w:rPr>
        <w:t>Gashchak</w:t>
      </w:r>
      <w:proofErr w:type="spellEnd"/>
      <w:r w:rsidRPr="00935736">
        <w:rPr>
          <w:lang w:val="en-US"/>
        </w:rPr>
        <w:t xml:space="preserve">, S., Kashparov, V., </w:t>
      </w:r>
      <w:proofErr w:type="spellStart"/>
      <w:r w:rsidRPr="00935736">
        <w:rPr>
          <w:lang w:val="en-US"/>
        </w:rPr>
        <w:t>Kirieiev</w:t>
      </w:r>
      <w:proofErr w:type="spellEnd"/>
      <w:r w:rsidRPr="00935736">
        <w:rPr>
          <w:lang w:val="en-US"/>
        </w:rPr>
        <w:t xml:space="preserve">, S. I., Levchuk, S., </w:t>
      </w:r>
      <w:proofErr w:type="spellStart"/>
      <w:r w:rsidRPr="00935736">
        <w:rPr>
          <w:lang w:val="en-US"/>
        </w:rPr>
        <w:t>Morozova</w:t>
      </w:r>
      <w:proofErr w:type="spellEnd"/>
      <w:r w:rsidRPr="00935736">
        <w:rPr>
          <w:lang w:val="en-US"/>
        </w:rPr>
        <w:t>, V., Smith, J. T., Wood, M. D., 2021. Wildfires in the Chornobyl Exclusion Zone – risks and consequences. Integrated Environmental Assessment and Management</w:t>
      </w:r>
      <w:r w:rsidR="00B7563E">
        <w:rPr>
          <w:lang w:val="en-US"/>
        </w:rPr>
        <w:t>.</w:t>
      </w:r>
      <w:r w:rsidRPr="00935736">
        <w:rPr>
          <w:lang w:val="en-US"/>
        </w:rPr>
        <w:t xml:space="preserve"> </w:t>
      </w:r>
      <w:r w:rsidR="00B7563E" w:rsidRPr="00B7563E">
        <w:rPr>
          <w:lang w:val="en-US"/>
        </w:rPr>
        <w:t xml:space="preserve">17(6), 1141–1150 </w:t>
      </w:r>
      <w:r>
        <w:rPr>
          <w:lang w:val="en-US"/>
        </w:rPr>
        <w:t>(</w:t>
      </w:r>
      <w:hyperlink r:id="rId21" w:history="1">
        <w:r w:rsidRPr="008227B9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hyperlink r:id="rId22" w:history="1">
        <w:r w:rsidRPr="00935736">
          <w:rPr>
            <w:rStyle w:val="a9"/>
            <w:lang w:val="en-US"/>
          </w:rPr>
          <w:t>https://doi.org/10.1002/ieam.4424</w:t>
        </w:r>
      </w:hyperlink>
      <w:r w:rsidRPr="00935736">
        <w:rPr>
          <w:lang w:val="en-US"/>
        </w:rPr>
        <w:t xml:space="preserve"> (</w:t>
      </w:r>
      <w:hyperlink r:id="rId23" w:history="1">
        <w:r w:rsidRPr="00935736">
          <w:rPr>
            <w:rStyle w:val="a9"/>
            <w:lang w:val="en-US"/>
          </w:rPr>
          <w:t>Web-site</w:t>
        </w:r>
      </w:hyperlink>
      <w:r w:rsidRPr="00935736">
        <w:rPr>
          <w:lang w:val="en-US"/>
        </w:rPr>
        <w:t>)</w:t>
      </w:r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t>Fesenko</w:t>
      </w:r>
      <w:proofErr w:type="spellEnd"/>
      <w:r w:rsidRPr="00935736">
        <w:rPr>
          <w:lang w:val="en-US"/>
        </w:rPr>
        <w:t xml:space="preserve">, S., Kashparov, V., Levchuk, S., </w:t>
      </w:r>
      <w:proofErr w:type="spellStart"/>
      <w:r w:rsidRPr="00935736">
        <w:rPr>
          <w:lang w:val="en-US"/>
        </w:rPr>
        <w:t>Khomutinin</w:t>
      </w:r>
      <w:proofErr w:type="spellEnd"/>
      <w:r w:rsidRPr="00935736">
        <w:rPr>
          <w:lang w:val="en-US"/>
        </w:rPr>
        <w:t xml:space="preserve">, Yu., </w:t>
      </w:r>
      <w:proofErr w:type="spellStart"/>
      <w:r w:rsidRPr="00935736">
        <w:rPr>
          <w:lang w:val="en-US"/>
        </w:rPr>
        <w:t>Lazarev</w:t>
      </w:r>
      <w:proofErr w:type="spellEnd"/>
      <w:r w:rsidRPr="00935736">
        <w:rPr>
          <w:lang w:val="en-US"/>
        </w:rPr>
        <w:t xml:space="preserve">, N., </w:t>
      </w:r>
      <w:proofErr w:type="spellStart"/>
      <w:r w:rsidRPr="00935736">
        <w:rPr>
          <w:lang w:val="en-US"/>
        </w:rPr>
        <w:t>Shubina</w:t>
      </w:r>
      <w:proofErr w:type="spellEnd"/>
      <w:r w:rsidRPr="00935736">
        <w:rPr>
          <w:lang w:val="en-US"/>
        </w:rPr>
        <w:t xml:space="preserve">, O., </w:t>
      </w:r>
      <w:proofErr w:type="spellStart"/>
      <w:r w:rsidRPr="00935736">
        <w:rPr>
          <w:lang w:val="en-US"/>
        </w:rPr>
        <w:t>Ibatullin</w:t>
      </w:r>
      <w:proofErr w:type="spellEnd"/>
      <w:r w:rsidRPr="00935736">
        <w:rPr>
          <w:lang w:val="en-US"/>
        </w:rPr>
        <w:t>, I., 2021. Monitoring in animal breeding in response to nuclear or radiological emergencies: Chernobyl experience. Journal of Environmental Radioactivity. 233, 106603.</w:t>
      </w:r>
      <w:r>
        <w:rPr>
          <w:lang w:val="en-US"/>
        </w:rPr>
        <w:t xml:space="preserve"> (</w:t>
      </w:r>
      <w:hyperlink r:id="rId24" w:history="1">
        <w:r w:rsidRPr="008227B9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 </w:t>
      </w:r>
      <w:hyperlink r:id="rId25" w:history="1">
        <w:r w:rsidRPr="00935736">
          <w:rPr>
            <w:rStyle w:val="a9"/>
            <w:lang w:val="en-US"/>
          </w:rPr>
          <w:t>https://doi.org/10.1016/j.jenvrad.2021.106603</w:t>
        </w:r>
      </w:hyperlink>
      <w:r w:rsidRPr="00935736">
        <w:rPr>
          <w:lang w:val="en-US"/>
        </w:rPr>
        <w:t xml:space="preserve"> (</w:t>
      </w:r>
      <w:hyperlink r:id="rId26" w:history="1">
        <w:r w:rsidRPr="00935736">
          <w:rPr>
            <w:rStyle w:val="a9"/>
            <w:lang w:val="en-US"/>
          </w:rPr>
          <w:t>Web-site</w:t>
        </w:r>
      </w:hyperlink>
      <w:r w:rsidRPr="00935736">
        <w:rPr>
          <w:lang w:val="en-US"/>
        </w:rPr>
        <w:t>)</w:t>
      </w:r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lastRenderedPageBreak/>
        <w:t>Khomutinin</w:t>
      </w:r>
      <w:proofErr w:type="spellEnd"/>
      <w:r w:rsidRPr="00935736">
        <w:rPr>
          <w:lang w:val="en-US"/>
        </w:rPr>
        <w:t xml:space="preserve">, Yu., </w:t>
      </w:r>
      <w:proofErr w:type="spellStart"/>
      <w:r w:rsidRPr="00935736">
        <w:rPr>
          <w:lang w:val="en-US"/>
        </w:rPr>
        <w:t>Fesenko</w:t>
      </w:r>
      <w:proofErr w:type="spellEnd"/>
      <w:r w:rsidRPr="00935736">
        <w:rPr>
          <w:lang w:val="en-US"/>
        </w:rPr>
        <w:t xml:space="preserve">, S., Levchuk, S., </w:t>
      </w:r>
      <w:proofErr w:type="spellStart"/>
      <w:r w:rsidRPr="00935736">
        <w:rPr>
          <w:lang w:val="en-US"/>
        </w:rPr>
        <w:t>Holiaka</w:t>
      </w:r>
      <w:proofErr w:type="spellEnd"/>
      <w:r w:rsidRPr="00935736">
        <w:rPr>
          <w:lang w:val="en-US"/>
        </w:rPr>
        <w:t xml:space="preserve">, D., Kashparov, V., 2021. </w:t>
      </w:r>
      <w:proofErr w:type="spellStart"/>
      <w:r w:rsidRPr="00935736">
        <w:rPr>
          <w:lang w:val="en-US"/>
        </w:rPr>
        <w:t>Optimising</w:t>
      </w:r>
      <w:proofErr w:type="spellEnd"/>
      <w:r w:rsidRPr="00935736">
        <w:rPr>
          <w:lang w:val="en-US"/>
        </w:rPr>
        <w:t xml:space="preserve"> sampling strategies for emergency response: Vegetation sampling. Journal of Environmental Radioactivity. 233, 106605.</w:t>
      </w:r>
      <w:r>
        <w:rPr>
          <w:lang w:val="en-US"/>
        </w:rPr>
        <w:t xml:space="preserve"> (</w:t>
      </w:r>
      <w:hyperlink r:id="rId27" w:history="1">
        <w:r w:rsidRPr="008227B9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 </w:t>
      </w:r>
      <w:hyperlink r:id="rId28" w:history="1">
        <w:r w:rsidRPr="00935736">
          <w:rPr>
            <w:rStyle w:val="a9"/>
            <w:lang w:val="en-US"/>
          </w:rPr>
          <w:t>https://doi.org/10.1016/j.jenvrad.2021.106605</w:t>
        </w:r>
      </w:hyperlink>
      <w:r w:rsidRPr="00935736">
        <w:rPr>
          <w:lang w:val="en-US"/>
        </w:rPr>
        <w:t xml:space="preserve"> (</w:t>
      </w:r>
      <w:hyperlink r:id="rId29" w:history="1">
        <w:r w:rsidRPr="00935736">
          <w:rPr>
            <w:rStyle w:val="a9"/>
            <w:lang w:val="en-US"/>
          </w:rPr>
          <w:t>Web-site</w:t>
        </w:r>
      </w:hyperlink>
      <w:r w:rsidRPr="00935736">
        <w:rPr>
          <w:lang w:val="en-US"/>
        </w:rPr>
        <w:t>)</w:t>
      </w:r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t>Labunska</w:t>
      </w:r>
      <w:proofErr w:type="spellEnd"/>
      <w:r w:rsidRPr="00935736">
        <w:rPr>
          <w:lang w:val="en-US"/>
        </w:rPr>
        <w:t xml:space="preserve">, I., Levchuk, S., Kashparov, V., </w:t>
      </w:r>
      <w:proofErr w:type="spellStart"/>
      <w:r w:rsidRPr="00935736">
        <w:rPr>
          <w:lang w:val="en-US"/>
        </w:rPr>
        <w:t>Holiaka</w:t>
      </w:r>
      <w:proofErr w:type="spellEnd"/>
      <w:r w:rsidRPr="00935736">
        <w:rPr>
          <w:lang w:val="en-US"/>
        </w:rPr>
        <w:t xml:space="preserve"> D., Yoschenko, L., </w:t>
      </w:r>
      <w:proofErr w:type="spellStart"/>
      <w:r w:rsidRPr="00935736">
        <w:rPr>
          <w:lang w:val="en-US"/>
        </w:rPr>
        <w:t>Santillo</w:t>
      </w:r>
      <w:proofErr w:type="spellEnd"/>
      <w:r w:rsidRPr="00935736">
        <w:rPr>
          <w:lang w:val="en-US"/>
        </w:rPr>
        <w:t xml:space="preserve">, D., Johnston, P. 2021. Current radiological situation in areas of Ukraine contaminated by the Chornobyl accident: Part 2. Strontium-90 transfer to culinary grains and forest woods from soils of </w:t>
      </w:r>
      <w:proofErr w:type="spellStart"/>
      <w:r w:rsidRPr="00935736">
        <w:rPr>
          <w:lang w:val="en-US"/>
        </w:rPr>
        <w:t>Ivankiv</w:t>
      </w:r>
      <w:proofErr w:type="spellEnd"/>
      <w:r w:rsidRPr="00935736">
        <w:rPr>
          <w:lang w:val="en-US"/>
        </w:rPr>
        <w:t xml:space="preserve"> district. Environment International. 146, 106282</w:t>
      </w:r>
      <w:r>
        <w:rPr>
          <w:lang w:val="en-US"/>
        </w:rPr>
        <w:t xml:space="preserve"> (</w:t>
      </w:r>
      <w:hyperlink r:id="rId30" w:history="1">
        <w:r w:rsidRPr="00E55824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 </w:t>
      </w:r>
      <w:r w:rsidRPr="00073EAB">
        <w:rPr>
          <w:lang w:val="en-US"/>
        </w:rPr>
        <w:t xml:space="preserve">https://doi.org/10.1016/j.envint.2020.106282 </w:t>
      </w:r>
      <w:r w:rsidRPr="00935736">
        <w:rPr>
          <w:lang w:val="en-US"/>
        </w:rPr>
        <w:t xml:space="preserve">  (</w:t>
      </w:r>
      <w:hyperlink r:id="rId31" w:history="1">
        <w:r w:rsidRPr="00935736">
          <w:rPr>
            <w:rStyle w:val="a9"/>
            <w:lang w:val="en-US"/>
          </w:rPr>
          <w:t>Web-site</w:t>
        </w:r>
      </w:hyperlink>
      <w:r w:rsidRPr="00935736">
        <w:rPr>
          <w:lang w:val="en-US"/>
        </w:rPr>
        <w:t>)</w:t>
      </w:r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935736">
        <w:rPr>
          <w:lang w:val="en-US"/>
        </w:rPr>
        <w:t>Kashparov</w:t>
      </w:r>
      <w:r>
        <w:rPr>
          <w:lang w:val="en-US"/>
        </w:rPr>
        <w:t>,</w:t>
      </w:r>
      <w:r w:rsidRPr="00935736">
        <w:rPr>
          <w:lang w:val="en-US"/>
        </w:rPr>
        <w:t xml:space="preserve"> V., Salbu</w:t>
      </w:r>
      <w:r>
        <w:rPr>
          <w:lang w:val="en-US"/>
        </w:rPr>
        <w:t>,</w:t>
      </w:r>
      <w:r w:rsidRPr="00935736">
        <w:rPr>
          <w:lang w:val="en-US"/>
        </w:rPr>
        <w:t xml:space="preserve"> B., </w:t>
      </w:r>
      <w:proofErr w:type="spellStart"/>
      <w:r w:rsidRPr="00935736">
        <w:rPr>
          <w:lang w:val="en-US"/>
        </w:rPr>
        <w:t>Simonucci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C., Levchuk</w:t>
      </w:r>
      <w:r>
        <w:rPr>
          <w:lang w:val="en-US"/>
        </w:rPr>
        <w:t>,</w:t>
      </w:r>
      <w:r w:rsidRPr="00935736">
        <w:rPr>
          <w:lang w:val="en-US"/>
        </w:rPr>
        <w:t xml:space="preserve"> S., </w:t>
      </w:r>
      <w:proofErr w:type="spellStart"/>
      <w:r w:rsidRPr="00935736">
        <w:rPr>
          <w:lang w:val="en-US"/>
        </w:rPr>
        <w:t>Reinoso-Maset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E., Lind</w:t>
      </w:r>
      <w:r>
        <w:rPr>
          <w:lang w:val="en-US"/>
        </w:rPr>
        <w:t>,</w:t>
      </w:r>
      <w:r w:rsidRPr="00935736">
        <w:rPr>
          <w:lang w:val="en-US"/>
        </w:rPr>
        <w:t xml:space="preserve"> O.C., </w:t>
      </w:r>
      <w:proofErr w:type="spellStart"/>
      <w:r w:rsidRPr="00935736">
        <w:rPr>
          <w:lang w:val="en-US"/>
        </w:rPr>
        <w:t>Maloshtan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I., </w:t>
      </w:r>
      <w:proofErr w:type="spellStart"/>
      <w:r w:rsidRPr="00935736">
        <w:rPr>
          <w:lang w:val="en-US"/>
        </w:rPr>
        <w:t>Protsak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V., Courbet</w:t>
      </w:r>
      <w:r>
        <w:rPr>
          <w:lang w:val="en-US"/>
        </w:rPr>
        <w:t>,</w:t>
      </w:r>
      <w:r w:rsidRPr="00935736">
        <w:rPr>
          <w:lang w:val="en-US"/>
        </w:rPr>
        <w:t xml:space="preserve"> C., Nguyen</w:t>
      </w:r>
      <w:r>
        <w:rPr>
          <w:lang w:val="en-US"/>
        </w:rPr>
        <w:t>,</w:t>
      </w:r>
      <w:r w:rsidRPr="00935736">
        <w:rPr>
          <w:lang w:val="en-US"/>
        </w:rPr>
        <w:t xml:space="preserve"> H.</w:t>
      </w:r>
      <w:r>
        <w:rPr>
          <w:lang w:val="en-US"/>
        </w:rPr>
        <w:t xml:space="preserve">, </w:t>
      </w:r>
      <w:r w:rsidRPr="00935736">
        <w:rPr>
          <w:lang w:val="en-US"/>
        </w:rPr>
        <w:t xml:space="preserve">2020.  Validation of a fuel particle dissolution model with samples from the Red Forest within the Chernobyl exclusion zone. Journal of Environmental Radioactivity. 223-224. 106387, </w:t>
      </w:r>
      <w:r>
        <w:rPr>
          <w:lang w:val="en-US"/>
        </w:rPr>
        <w:t>(</w:t>
      </w:r>
      <w:hyperlink r:id="rId32" w:history="1">
        <w:r w:rsidRPr="008227B9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hyperlink r:id="rId33" w:tgtFrame="_blank" w:tooltip="Persistent link using digital object identifier" w:history="1">
        <w:r w:rsidRPr="00935736">
          <w:rPr>
            <w:rStyle w:val="a9"/>
            <w:lang w:val="en-US"/>
          </w:rPr>
          <w:t>https://doi.org/10.1016/j.jenvrad.2020.106387</w:t>
        </w:r>
      </w:hyperlink>
      <w:r w:rsidRPr="00935736">
        <w:rPr>
          <w:lang w:val="en-US"/>
        </w:rPr>
        <w:t xml:space="preserve"> (</w:t>
      </w:r>
      <w:hyperlink r:id="rId34" w:history="1">
        <w:r w:rsidRPr="00935736">
          <w:rPr>
            <w:rStyle w:val="a9"/>
            <w:lang w:val="en-US"/>
          </w:rPr>
          <w:t>Web-site</w:t>
        </w:r>
      </w:hyperlink>
      <w:r w:rsidRPr="00935736">
        <w:rPr>
          <w:lang w:val="en-US"/>
        </w:rPr>
        <w:t>).</w:t>
      </w:r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t>Khomutinin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Yu., </w:t>
      </w:r>
      <w:proofErr w:type="spellStart"/>
      <w:r w:rsidRPr="00935736">
        <w:rPr>
          <w:lang w:val="en-US"/>
        </w:rPr>
        <w:t>Fesenko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S., Levchuk</w:t>
      </w:r>
      <w:r>
        <w:rPr>
          <w:lang w:val="en-US"/>
        </w:rPr>
        <w:t>,</w:t>
      </w:r>
      <w:r w:rsidRPr="00935736">
        <w:rPr>
          <w:lang w:val="en-US"/>
        </w:rPr>
        <w:t xml:space="preserve"> S., </w:t>
      </w:r>
      <w:proofErr w:type="spellStart"/>
      <w:r w:rsidRPr="00935736">
        <w:rPr>
          <w:lang w:val="en-US"/>
        </w:rPr>
        <w:t>Zhebrovska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K., Kashparov</w:t>
      </w:r>
      <w:r>
        <w:rPr>
          <w:lang w:val="en-US"/>
        </w:rPr>
        <w:t>,</w:t>
      </w:r>
      <w:r w:rsidRPr="00935736">
        <w:rPr>
          <w:lang w:val="en-US"/>
        </w:rPr>
        <w:t xml:space="preserve"> V.</w:t>
      </w:r>
      <w:r>
        <w:rPr>
          <w:lang w:val="en-US"/>
        </w:rPr>
        <w:t>,</w:t>
      </w:r>
      <w:r w:rsidRPr="00935736">
        <w:rPr>
          <w:lang w:val="en-US"/>
        </w:rPr>
        <w:t xml:space="preserve"> 2020. </w:t>
      </w:r>
      <w:proofErr w:type="spellStart"/>
      <w:r w:rsidRPr="00935736">
        <w:rPr>
          <w:lang w:val="en-US"/>
        </w:rPr>
        <w:t>Optimising</w:t>
      </w:r>
      <w:proofErr w:type="spellEnd"/>
      <w:r w:rsidRPr="00935736">
        <w:rPr>
          <w:lang w:val="en-US"/>
        </w:rPr>
        <w:t xml:space="preserve"> sampling strategies for emergency response: Soil sampling. </w:t>
      </w:r>
      <w:r w:rsidRPr="00935736">
        <w:rPr>
          <w:iCs/>
          <w:lang w:val="en-US"/>
        </w:rPr>
        <w:t xml:space="preserve">Journal of Environmental Radioactivity. 222, 106344 </w:t>
      </w:r>
      <w:r>
        <w:rPr>
          <w:lang w:val="en-US"/>
        </w:rPr>
        <w:t>(</w:t>
      </w:r>
      <w:hyperlink r:id="rId35" w:history="1">
        <w:r w:rsidRPr="006D2B66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hyperlink r:id="rId36" w:history="1">
        <w:r w:rsidRPr="00935736">
          <w:rPr>
            <w:rStyle w:val="a9"/>
            <w:iCs/>
            <w:lang w:val="en-US"/>
          </w:rPr>
          <w:t>https://doi.org/10.1016/j.jenvrad.2020.106344</w:t>
        </w:r>
      </w:hyperlink>
      <w:r w:rsidRPr="00935736">
        <w:rPr>
          <w:iCs/>
          <w:lang w:val="en-US"/>
        </w:rPr>
        <w:t xml:space="preserve"> (</w:t>
      </w:r>
      <w:hyperlink r:id="rId37" w:history="1">
        <w:r w:rsidRPr="00935736">
          <w:rPr>
            <w:rStyle w:val="a9"/>
            <w:iCs/>
            <w:lang w:val="en-US"/>
          </w:rPr>
          <w:t>Web-site</w:t>
        </w:r>
      </w:hyperlink>
      <w:r w:rsidRPr="00935736">
        <w:rPr>
          <w:iCs/>
          <w:lang w:val="en-US"/>
        </w:rPr>
        <w:t>).</w:t>
      </w:r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t>Holiaka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D., </w:t>
      </w:r>
      <w:proofErr w:type="spellStart"/>
      <w:r w:rsidRPr="00935736">
        <w:rPr>
          <w:lang w:val="en-US"/>
        </w:rPr>
        <w:t>Fesenko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S., Kashparov</w:t>
      </w:r>
      <w:r>
        <w:rPr>
          <w:lang w:val="en-US"/>
        </w:rPr>
        <w:t>,</w:t>
      </w:r>
      <w:r w:rsidRPr="00935736">
        <w:rPr>
          <w:lang w:val="en-US"/>
        </w:rPr>
        <w:t xml:space="preserve"> V., </w:t>
      </w:r>
      <w:proofErr w:type="spellStart"/>
      <w:r w:rsidRPr="00935736">
        <w:rPr>
          <w:lang w:val="en-US"/>
        </w:rPr>
        <w:t>Protsak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V., Levchuk</w:t>
      </w:r>
      <w:r>
        <w:rPr>
          <w:lang w:val="en-US"/>
        </w:rPr>
        <w:t>,</w:t>
      </w:r>
      <w:r w:rsidRPr="00935736">
        <w:rPr>
          <w:lang w:val="en-US"/>
        </w:rPr>
        <w:t xml:space="preserve"> S., </w:t>
      </w:r>
      <w:proofErr w:type="spellStart"/>
      <w:r w:rsidRPr="00935736">
        <w:rPr>
          <w:lang w:val="en-US"/>
        </w:rPr>
        <w:t>Holiaka</w:t>
      </w:r>
      <w:proofErr w:type="spellEnd"/>
      <w:r w:rsidRPr="00935736">
        <w:rPr>
          <w:lang w:val="en-US"/>
        </w:rPr>
        <w:t xml:space="preserve"> M.</w:t>
      </w:r>
      <w:r>
        <w:rPr>
          <w:lang w:val="en-US"/>
        </w:rPr>
        <w:t>,</w:t>
      </w:r>
      <w:r w:rsidRPr="00935736">
        <w:rPr>
          <w:lang w:val="en-US"/>
        </w:rPr>
        <w:t xml:space="preserve"> 2020.  Effects of radiation on radial growth of Scots pine in areas highly affected by the Chernobyl accident. Journal of Environmental Radioactivity 222, 106320</w:t>
      </w:r>
      <w:r>
        <w:rPr>
          <w:lang w:val="en-US"/>
        </w:rPr>
        <w:t>, (</w:t>
      </w:r>
      <w:hyperlink r:id="rId38" w:history="1">
        <w:r w:rsidRPr="00E55824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 </w:t>
      </w:r>
      <w:hyperlink r:id="rId39" w:history="1">
        <w:r w:rsidRPr="00935736">
          <w:rPr>
            <w:rStyle w:val="a9"/>
            <w:lang w:val="en-US"/>
          </w:rPr>
          <w:t>https://doi.org/10.1016/j.jenvrad.2020.106320</w:t>
        </w:r>
      </w:hyperlink>
      <w:r w:rsidRPr="00935736">
        <w:rPr>
          <w:lang w:val="en-US"/>
        </w:rPr>
        <w:t xml:space="preserve"> (</w:t>
      </w:r>
      <w:hyperlink r:id="rId40" w:history="1">
        <w:r w:rsidRPr="00935736">
          <w:rPr>
            <w:rStyle w:val="a9"/>
            <w:lang w:val="en-US"/>
          </w:rPr>
          <w:t>Web-site</w:t>
        </w:r>
      </w:hyperlink>
      <w:r w:rsidRPr="00935736">
        <w:rPr>
          <w:lang w:val="en-US"/>
        </w:rPr>
        <w:t>).</w:t>
      </w:r>
    </w:p>
    <w:p w:rsidR="00A96258" w:rsidRPr="00935736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t>Holiaka</w:t>
      </w:r>
      <w:proofErr w:type="spellEnd"/>
      <w:r>
        <w:rPr>
          <w:lang w:val="en-US"/>
        </w:rPr>
        <w:t>,</w:t>
      </w:r>
      <w:r w:rsidRPr="00935736">
        <w:rPr>
          <w:lang w:val="en-US"/>
        </w:rPr>
        <w:t xml:space="preserve"> D., Yoschenko</w:t>
      </w:r>
      <w:r>
        <w:rPr>
          <w:lang w:val="en-US"/>
        </w:rPr>
        <w:t>,</w:t>
      </w:r>
      <w:r w:rsidRPr="00935736">
        <w:rPr>
          <w:lang w:val="en-US"/>
        </w:rPr>
        <w:t xml:space="preserve"> V., Levchuk</w:t>
      </w:r>
      <w:r>
        <w:rPr>
          <w:lang w:val="en-US"/>
        </w:rPr>
        <w:t>,</w:t>
      </w:r>
      <w:r w:rsidRPr="00935736">
        <w:rPr>
          <w:lang w:val="en-US"/>
        </w:rPr>
        <w:t xml:space="preserve"> S., Kashparova</w:t>
      </w:r>
      <w:r>
        <w:rPr>
          <w:lang w:val="en-US"/>
        </w:rPr>
        <w:t>,</w:t>
      </w:r>
      <w:r w:rsidRPr="00935736">
        <w:rPr>
          <w:lang w:val="en-US"/>
        </w:rPr>
        <w:t xml:space="preserve"> V.</w:t>
      </w:r>
      <w:r>
        <w:rPr>
          <w:lang w:val="en-US"/>
        </w:rPr>
        <w:t>,</w:t>
      </w:r>
      <w:r w:rsidRPr="00935736">
        <w:rPr>
          <w:lang w:val="en-US"/>
        </w:rPr>
        <w:t xml:space="preserve"> 2020. Distributions of </w:t>
      </w:r>
      <w:r w:rsidRPr="00935736">
        <w:rPr>
          <w:vertAlign w:val="superscript"/>
          <w:lang w:val="en-US"/>
        </w:rPr>
        <w:t>137</w:t>
      </w:r>
      <w:r w:rsidRPr="00935736">
        <w:rPr>
          <w:lang w:val="en-US"/>
        </w:rPr>
        <w:t xml:space="preserve">Cs and </w:t>
      </w:r>
      <w:r w:rsidRPr="00935736">
        <w:rPr>
          <w:vertAlign w:val="superscript"/>
          <w:lang w:val="en-US"/>
        </w:rPr>
        <w:t>90</w:t>
      </w:r>
      <w:r w:rsidRPr="00935736">
        <w:rPr>
          <w:lang w:val="en-US"/>
        </w:rPr>
        <w:t>Sr activity concentrations in trunk of Scots pine (</w:t>
      </w:r>
      <w:proofErr w:type="spellStart"/>
      <w:r w:rsidRPr="00935736">
        <w:rPr>
          <w:i/>
          <w:lang w:val="en-US"/>
        </w:rPr>
        <w:t>Pinus</w:t>
      </w:r>
      <w:proofErr w:type="spellEnd"/>
      <w:r w:rsidRPr="00935736">
        <w:rPr>
          <w:i/>
          <w:lang w:val="en-US"/>
        </w:rPr>
        <w:t xml:space="preserve"> </w:t>
      </w:r>
      <w:proofErr w:type="spellStart"/>
      <w:r w:rsidRPr="00935736">
        <w:rPr>
          <w:i/>
          <w:lang w:val="en-US"/>
        </w:rPr>
        <w:t>sylvestris</w:t>
      </w:r>
      <w:proofErr w:type="spellEnd"/>
      <w:r w:rsidRPr="00935736">
        <w:rPr>
          <w:i/>
          <w:lang w:val="en-US"/>
        </w:rPr>
        <w:t xml:space="preserve"> L.</w:t>
      </w:r>
      <w:r w:rsidRPr="00935736">
        <w:rPr>
          <w:lang w:val="en-US"/>
        </w:rPr>
        <w:t>) in the Chernobyl zone. Journal of Environmental Radioactivity. 222, 106319</w:t>
      </w:r>
      <w:r>
        <w:rPr>
          <w:lang w:val="en-US"/>
        </w:rPr>
        <w:t>, (</w:t>
      </w:r>
      <w:hyperlink r:id="rId41" w:history="1">
        <w:r w:rsidRPr="00E55824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 </w:t>
      </w:r>
      <w:hyperlink r:id="rId42" w:history="1">
        <w:r w:rsidRPr="00935736">
          <w:rPr>
            <w:rStyle w:val="a9"/>
            <w:lang w:val="en-US"/>
          </w:rPr>
          <w:t>https://doi.org/ 10.1016/ j.jenvrad.2020.106319</w:t>
        </w:r>
      </w:hyperlink>
      <w:r w:rsidRPr="00935736">
        <w:rPr>
          <w:lang w:val="en-US"/>
        </w:rPr>
        <w:t xml:space="preserve"> (</w:t>
      </w:r>
      <w:hyperlink r:id="rId43" w:history="1">
        <w:r w:rsidRPr="00935736">
          <w:rPr>
            <w:rStyle w:val="a9"/>
            <w:lang w:val="en-US"/>
          </w:rPr>
          <w:t>Web-site</w:t>
        </w:r>
      </w:hyperlink>
      <w:r w:rsidRPr="00935736">
        <w:rPr>
          <w:lang w:val="en-US"/>
        </w:rPr>
        <w:t>).</w:t>
      </w:r>
    </w:p>
    <w:p w:rsidR="00A96258" w:rsidRPr="008E5A01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8E5A01">
        <w:rPr>
          <w:lang w:val="en-US"/>
        </w:rPr>
        <w:t xml:space="preserve">Kashparov, V. 2020. National experience in remediation of contaminated farmlands after the Chernobyl accident. Strategies and Practices in the Remediation of Radioactive Contamination in Agriculture. International Atomic Energy Agency, Vienna, IAEA, STI/PUB/1904, 47-52 </w:t>
      </w:r>
      <w:hyperlink r:id="rId44" w:history="1">
        <w:r w:rsidRPr="00905E39">
          <w:rPr>
            <w:rStyle w:val="a9"/>
            <w:lang w:val="en-US"/>
          </w:rPr>
          <w:t>https://www-pub.iaea.org/MTCD/Publications/PDF/PUB1904web.pdf</w:t>
        </w:r>
      </w:hyperlink>
      <w:r>
        <w:rPr>
          <w:lang w:val="en-US"/>
        </w:rPr>
        <w:t xml:space="preserve"> </w:t>
      </w:r>
      <w:r w:rsidRPr="008E5A01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8E5A01">
        <w:rPr>
          <w:lang w:val="en-US"/>
        </w:rPr>
        <w:t>(</w:t>
      </w:r>
      <w:hyperlink r:id="rId45" w:history="1">
        <w:r w:rsidRPr="008E5A01">
          <w:rPr>
            <w:lang w:val="en-US"/>
          </w:rPr>
          <w:t>Web-site</w:t>
        </w:r>
      </w:hyperlink>
      <w:r w:rsidRPr="008E5A01">
        <w:rPr>
          <w:lang w:val="en-US"/>
        </w:rPr>
        <w:t>).</w:t>
      </w:r>
    </w:p>
    <w:p w:rsidR="00A96258" w:rsidRPr="008E5A01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8E5A01">
        <w:rPr>
          <w:lang w:val="en-US"/>
        </w:rPr>
        <w:t>Bilous</w:t>
      </w:r>
      <w:proofErr w:type="spellEnd"/>
      <w:r w:rsidRPr="008E5A01">
        <w:rPr>
          <w:lang w:val="en-US"/>
        </w:rPr>
        <w:t xml:space="preserve">, A., </w:t>
      </w:r>
      <w:proofErr w:type="spellStart"/>
      <w:r w:rsidRPr="008E5A01">
        <w:rPr>
          <w:lang w:val="en-US"/>
        </w:rPr>
        <w:t>Holiaka</w:t>
      </w:r>
      <w:proofErr w:type="spellEnd"/>
      <w:r w:rsidRPr="008E5A01">
        <w:rPr>
          <w:lang w:val="en-US"/>
        </w:rPr>
        <w:t xml:space="preserve">, D., </w:t>
      </w:r>
      <w:proofErr w:type="spellStart"/>
      <w:r w:rsidRPr="008E5A01">
        <w:rPr>
          <w:lang w:val="en-US"/>
        </w:rPr>
        <w:t>Matsala</w:t>
      </w:r>
      <w:proofErr w:type="spellEnd"/>
      <w:r w:rsidRPr="008E5A01">
        <w:rPr>
          <w:lang w:val="en-US"/>
        </w:rPr>
        <w:t xml:space="preserve">, M., Kashparov, V., </w:t>
      </w:r>
      <w:proofErr w:type="spellStart"/>
      <w:r w:rsidRPr="008E5A01">
        <w:rPr>
          <w:lang w:val="en-US"/>
        </w:rPr>
        <w:t>Schepaschenko</w:t>
      </w:r>
      <w:proofErr w:type="spellEnd"/>
      <w:r w:rsidRPr="008E5A01">
        <w:rPr>
          <w:lang w:val="en-US"/>
        </w:rPr>
        <w:t xml:space="preserve">, D., </w:t>
      </w:r>
      <w:proofErr w:type="spellStart"/>
      <w:r w:rsidRPr="008E5A01">
        <w:rPr>
          <w:lang w:val="en-US"/>
        </w:rPr>
        <w:t>Lakyda</w:t>
      </w:r>
      <w:proofErr w:type="spellEnd"/>
      <w:r w:rsidRPr="008E5A01">
        <w:rPr>
          <w:lang w:val="en-US"/>
        </w:rPr>
        <w:t xml:space="preserve">, P., </w:t>
      </w:r>
      <w:proofErr w:type="spellStart"/>
      <w:r w:rsidRPr="008E5A01">
        <w:rPr>
          <w:lang w:val="en-US"/>
        </w:rPr>
        <w:t>Shvidenko</w:t>
      </w:r>
      <w:proofErr w:type="spellEnd"/>
      <w:r w:rsidRPr="008E5A01">
        <w:rPr>
          <w:lang w:val="en-US"/>
        </w:rPr>
        <w:t xml:space="preserve">, A., </w:t>
      </w:r>
      <w:proofErr w:type="spellStart"/>
      <w:r w:rsidRPr="008E5A01">
        <w:rPr>
          <w:lang w:val="en-US"/>
        </w:rPr>
        <w:t>Myroniuk</w:t>
      </w:r>
      <w:proofErr w:type="spellEnd"/>
      <w:r w:rsidRPr="008E5A01">
        <w:rPr>
          <w:lang w:val="en-US"/>
        </w:rPr>
        <w:t xml:space="preserve">, V., </w:t>
      </w:r>
      <w:proofErr w:type="spellStart"/>
      <w:r w:rsidRPr="008E5A01">
        <w:rPr>
          <w:lang w:val="en-US"/>
        </w:rPr>
        <w:t>Otreshko</w:t>
      </w:r>
      <w:proofErr w:type="spellEnd"/>
      <w:r w:rsidRPr="008E5A01">
        <w:rPr>
          <w:lang w:val="en-US"/>
        </w:rPr>
        <w:t xml:space="preserve">, L., 2020. </w:t>
      </w:r>
      <w:r w:rsidRPr="008E5A01">
        <w:rPr>
          <w:vertAlign w:val="superscript"/>
          <w:lang w:val="en-US"/>
        </w:rPr>
        <w:t>90</w:t>
      </w:r>
      <w:r w:rsidRPr="008E5A01">
        <w:rPr>
          <w:lang w:val="en-US"/>
        </w:rPr>
        <w:t xml:space="preserve">Sr Content in the </w:t>
      </w:r>
      <w:proofErr w:type="spellStart"/>
      <w:r w:rsidRPr="008E5A01">
        <w:rPr>
          <w:lang w:val="en-US"/>
        </w:rPr>
        <w:t>Stemwood</w:t>
      </w:r>
      <w:proofErr w:type="spellEnd"/>
      <w:r w:rsidRPr="008E5A01">
        <w:rPr>
          <w:lang w:val="en-US"/>
        </w:rPr>
        <w:t xml:space="preserve"> of Forests Within Ukrainian </w:t>
      </w:r>
      <w:proofErr w:type="spellStart"/>
      <w:r w:rsidRPr="008E5A01">
        <w:rPr>
          <w:lang w:val="en-US"/>
        </w:rPr>
        <w:t>Polissya</w:t>
      </w:r>
      <w:proofErr w:type="spellEnd"/>
      <w:r w:rsidRPr="008E5A01">
        <w:rPr>
          <w:lang w:val="en-US"/>
        </w:rPr>
        <w:t xml:space="preserve">. </w:t>
      </w:r>
      <w:r w:rsidRPr="008E5A01">
        <w:rPr>
          <w:iCs/>
          <w:lang w:val="en-US"/>
        </w:rPr>
        <w:t>Forests.</w:t>
      </w:r>
      <w:r w:rsidRPr="008E5A01">
        <w:rPr>
          <w:lang w:val="en-US"/>
        </w:rPr>
        <w:t xml:space="preserve"> </w:t>
      </w:r>
      <w:r w:rsidRPr="008E5A01">
        <w:rPr>
          <w:iCs/>
          <w:lang w:val="en-US"/>
        </w:rPr>
        <w:t>11</w:t>
      </w:r>
      <w:r w:rsidRPr="008E5A01">
        <w:rPr>
          <w:lang w:val="en-US"/>
        </w:rPr>
        <w:t xml:space="preserve">, 270 </w:t>
      </w:r>
      <w:hyperlink r:id="rId46" w:history="1">
        <w:r w:rsidRPr="008E5A01">
          <w:rPr>
            <w:color w:val="316C9D"/>
            <w:bdr w:val="none" w:sz="0" w:space="0" w:color="auto" w:frame="1"/>
            <w:lang w:val="en-US"/>
          </w:rPr>
          <w:t>https://doi:10.3390/f11030270</w:t>
        </w:r>
      </w:hyperlink>
      <w:r w:rsidRPr="008E5A01">
        <w:rPr>
          <w:color w:val="316C9D"/>
          <w:bdr w:val="none" w:sz="0" w:space="0" w:color="auto" w:frame="1"/>
          <w:lang w:val="en-US"/>
        </w:rPr>
        <w:t xml:space="preserve">, </w:t>
      </w:r>
      <w:r w:rsidRPr="008E5A01">
        <w:rPr>
          <w:lang w:val="en-US"/>
        </w:rPr>
        <w:t>(</w:t>
      </w:r>
      <w:hyperlink r:id="rId47" w:history="1">
        <w:r w:rsidRPr="008E5A01">
          <w:rPr>
            <w:rStyle w:val="a9"/>
            <w:lang w:val="en-US"/>
          </w:rPr>
          <w:t>Q1</w:t>
        </w:r>
      </w:hyperlink>
      <w:r w:rsidRPr="008E5A01">
        <w:rPr>
          <w:lang w:val="en-US"/>
        </w:rPr>
        <w:t>)   (</w:t>
      </w:r>
      <w:hyperlink r:id="rId48" w:history="1">
        <w:r w:rsidRPr="008E5A01">
          <w:rPr>
            <w:rStyle w:val="a9"/>
            <w:lang w:val="en-US"/>
          </w:rPr>
          <w:t>Web-site</w:t>
        </w:r>
      </w:hyperlink>
      <w:r w:rsidRPr="008E5A01">
        <w:rPr>
          <w:lang w:val="en-US"/>
        </w:rPr>
        <w:t>).</w:t>
      </w:r>
    </w:p>
    <w:p w:rsidR="00A96258" w:rsidRPr="008E5A01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8E5A01">
        <w:rPr>
          <w:lang w:val="en-US"/>
        </w:rPr>
        <w:t xml:space="preserve">Kashparov, V., Levchuk, S., </w:t>
      </w:r>
      <w:proofErr w:type="spellStart"/>
      <w:r w:rsidRPr="008E5A01">
        <w:rPr>
          <w:lang w:val="en-US"/>
        </w:rPr>
        <w:t>Zhurba</w:t>
      </w:r>
      <w:proofErr w:type="spellEnd"/>
      <w:r w:rsidRPr="008E5A01">
        <w:rPr>
          <w:lang w:val="en-US"/>
        </w:rPr>
        <w:t xml:space="preserve">, M., </w:t>
      </w:r>
      <w:proofErr w:type="spellStart"/>
      <w:r w:rsidRPr="008E5A01">
        <w:rPr>
          <w:lang w:val="en-US"/>
        </w:rPr>
        <w:t>Protsak</w:t>
      </w:r>
      <w:proofErr w:type="spellEnd"/>
      <w:r w:rsidRPr="008E5A01">
        <w:rPr>
          <w:lang w:val="en-US"/>
        </w:rPr>
        <w:t xml:space="preserve">, V., Beresford, N.A., </w:t>
      </w:r>
      <w:proofErr w:type="spellStart"/>
      <w:r w:rsidRPr="008E5A01">
        <w:rPr>
          <w:lang w:val="en-US"/>
        </w:rPr>
        <w:t>Chaplow</w:t>
      </w:r>
      <w:proofErr w:type="spellEnd"/>
      <w:r w:rsidRPr="008E5A01">
        <w:rPr>
          <w:lang w:val="en-US"/>
        </w:rPr>
        <w:t>, J.S., 2020. Spatial radionuclide deposition data from the 60 km radial area around the Chernobyl Nuclear Power Plant: results from a sampling survey in 1987. Earth System Science Data (ESSD), 12, 1861–1875, (</w:t>
      </w:r>
      <w:hyperlink r:id="rId49" w:history="1">
        <w:r w:rsidRPr="008E5A01">
          <w:rPr>
            <w:rStyle w:val="a9"/>
            <w:lang w:val="en-US"/>
          </w:rPr>
          <w:t>Q1</w:t>
        </w:r>
      </w:hyperlink>
      <w:r w:rsidRPr="008E5A01">
        <w:rPr>
          <w:lang w:val="en-US"/>
        </w:rPr>
        <w:t xml:space="preserve">) </w:t>
      </w:r>
      <w:r w:rsidRPr="008E5A01">
        <w:rPr>
          <w:color w:val="316C9D"/>
          <w:bdr w:val="none" w:sz="0" w:space="0" w:color="auto" w:frame="1"/>
          <w:lang w:val="en-US"/>
        </w:rPr>
        <w:t xml:space="preserve">https://doi.org/10.5194/essd-12-1861-2020 </w:t>
      </w:r>
      <w:r w:rsidRPr="008E5A01">
        <w:rPr>
          <w:lang w:val="en-US"/>
        </w:rPr>
        <w:t>(</w:t>
      </w:r>
      <w:hyperlink r:id="rId50" w:history="1">
        <w:r w:rsidRPr="008E5A01">
          <w:rPr>
            <w:rStyle w:val="a9"/>
            <w:lang w:val="en-US"/>
          </w:rPr>
          <w:t>Web-site</w:t>
        </w:r>
      </w:hyperlink>
      <w:r w:rsidRPr="008E5A01">
        <w:rPr>
          <w:lang w:val="en-US"/>
        </w:rPr>
        <w:t>).</w:t>
      </w:r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935736">
        <w:rPr>
          <w:lang w:val="en-US"/>
        </w:rPr>
        <w:t>Morozova</w:t>
      </w:r>
      <w:proofErr w:type="spellEnd"/>
      <w:r w:rsidRPr="00935736">
        <w:rPr>
          <w:lang w:val="en-US"/>
        </w:rPr>
        <w:t xml:space="preserve">, V., Kashparova, E., Levchuk, S., </w:t>
      </w:r>
      <w:proofErr w:type="spellStart"/>
      <w:r w:rsidRPr="00935736">
        <w:rPr>
          <w:lang w:val="en-US"/>
        </w:rPr>
        <w:t>Bishchuk</w:t>
      </w:r>
      <w:proofErr w:type="spellEnd"/>
      <w:r w:rsidRPr="00935736">
        <w:rPr>
          <w:lang w:val="en-US"/>
        </w:rPr>
        <w:t>, Y., Kashparov V.</w:t>
      </w:r>
      <w:r>
        <w:rPr>
          <w:lang w:val="en-US"/>
        </w:rPr>
        <w:t>,</w:t>
      </w:r>
      <w:r w:rsidRPr="00935736">
        <w:rPr>
          <w:lang w:val="en-US"/>
        </w:rPr>
        <w:t xml:space="preserve"> 2020. The progeny of Chernobyl Arabidopsis thaliana plants does not exhibit changes in morphometric parameters and cellular antioxidant </w:t>
      </w:r>
      <w:proofErr w:type="spellStart"/>
      <w:r w:rsidRPr="00935736">
        <w:rPr>
          <w:lang w:val="en-US"/>
        </w:rPr>
        <w:t>defence</w:t>
      </w:r>
      <w:proofErr w:type="spellEnd"/>
      <w:r w:rsidRPr="00935736">
        <w:rPr>
          <w:lang w:val="en-US"/>
        </w:rPr>
        <w:t xml:space="preserve"> system of shoots. </w:t>
      </w:r>
      <w:r w:rsidRPr="00C26103">
        <w:rPr>
          <w:lang w:val="en-US"/>
        </w:rPr>
        <w:t xml:space="preserve">Journal of Environmental Radioactivity. 211, 106076. </w:t>
      </w:r>
      <w:r w:rsidRPr="00073EAB">
        <w:rPr>
          <w:lang w:val="en-US"/>
        </w:rPr>
        <w:t>(</w:t>
      </w:r>
      <w:hyperlink r:id="rId51" w:history="1">
        <w:r w:rsidRPr="00E55824">
          <w:rPr>
            <w:rStyle w:val="a9"/>
            <w:lang w:val="en-US"/>
          </w:rPr>
          <w:t>Q2</w:t>
        </w:r>
      </w:hyperlink>
      <w:r w:rsidRPr="00073EAB">
        <w:rPr>
          <w:lang w:val="en-US"/>
        </w:rPr>
        <w:t xml:space="preserve">) </w:t>
      </w:r>
      <w:hyperlink r:id="rId52" w:tgtFrame="_blank" w:tooltip="Persistent link using digital object identifier" w:history="1">
        <w:r w:rsidRPr="00C26103">
          <w:rPr>
            <w:color w:val="316C9D"/>
            <w:bdr w:val="none" w:sz="0" w:space="0" w:color="auto" w:frame="1"/>
            <w:lang w:val="en-US"/>
          </w:rPr>
          <w:t>https://doi.org/10.1016/j.jenvrad.2019.106076</w:t>
        </w:r>
      </w:hyperlink>
      <w:r w:rsidRPr="00C26103">
        <w:rPr>
          <w:lang w:val="en-US"/>
        </w:rPr>
        <w:t>.</w:t>
      </w:r>
    </w:p>
    <w:p w:rsidR="00A96258" w:rsidRPr="00A74027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>Kashparova</w:t>
      </w:r>
      <w:r>
        <w:rPr>
          <w:lang w:val="en-US"/>
        </w:rPr>
        <w:t>,</w:t>
      </w:r>
      <w:r w:rsidRPr="00C26103">
        <w:rPr>
          <w:lang w:val="en-US"/>
        </w:rPr>
        <w:t xml:space="preserve"> E., Levchuk</w:t>
      </w:r>
      <w:r>
        <w:rPr>
          <w:lang w:val="en-US"/>
        </w:rPr>
        <w:t>,</w:t>
      </w:r>
      <w:r w:rsidRPr="00C26103">
        <w:rPr>
          <w:lang w:val="en-US"/>
        </w:rPr>
        <w:t xml:space="preserve"> S., </w:t>
      </w:r>
      <w:proofErr w:type="spellStart"/>
      <w:r w:rsidRPr="00C26103">
        <w:rPr>
          <w:lang w:val="en-US"/>
        </w:rPr>
        <w:t>Morozova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V., Kashparov</w:t>
      </w:r>
      <w:r>
        <w:rPr>
          <w:lang w:val="en-US"/>
        </w:rPr>
        <w:t>,</w:t>
      </w:r>
      <w:r w:rsidRPr="00C26103">
        <w:rPr>
          <w:lang w:val="en-US"/>
        </w:rPr>
        <w:t xml:space="preserve"> V.</w:t>
      </w:r>
      <w:r>
        <w:rPr>
          <w:lang w:val="en-US"/>
        </w:rPr>
        <w:t>,</w:t>
      </w:r>
      <w:r w:rsidRPr="00C26103">
        <w:rPr>
          <w:lang w:val="en-US"/>
        </w:rPr>
        <w:t xml:space="preserve"> 2020. A dose rate causes no fluctuating asymmetry indexes changes in silver birch (</w:t>
      </w:r>
      <w:proofErr w:type="spellStart"/>
      <w:r w:rsidRPr="00C26103">
        <w:rPr>
          <w:i/>
          <w:iCs/>
          <w:lang w:val="en-US"/>
        </w:rPr>
        <w:t>Betula</w:t>
      </w:r>
      <w:proofErr w:type="spellEnd"/>
      <w:r w:rsidRPr="00C26103">
        <w:rPr>
          <w:i/>
          <w:iCs/>
          <w:lang w:val="en-US"/>
        </w:rPr>
        <w:t xml:space="preserve"> pendula</w:t>
      </w:r>
      <w:r w:rsidRPr="00C26103">
        <w:rPr>
          <w:lang w:val="en-US"/>
        </w:rPr>
        <w:t xml:space="preserve"> (L.) Roth.) leaves and Scots pine (</w:t>
      </w:r>
      <w:proofErr w:type="spellStart"/>
      <w:r w:rsidRPr="00C26103">
        <w:rPr>
          <w:i/>
          <w:iCs/>
          <w:lang w:val="en-US"/>
        </w:rPr>
        <w:t>Pinus</w:t>
      </w:r>
      <w:proofErr w:type="spellEnd"/>
      <w:r w:rsidRPr="00C26103">
        <w:rPr>
          <w:i/>
          <w:iCs/>
          <w:lang w:val="en-US"/>
        </w:rPr>
        <w:t xml:space="preserve"> </w:t>
      </w:r>
      <w:proofErr w:type="spellStart"/>
      <w:r w:rsidRPr="00C26103">
        <w:rPr>
          <w:i/>
          <w:iCs/>
          <w:lang w:val="en-US"/>
        </w:rPr>
        <w:t>sylvestris</w:t>
      </w:r>
      <w:proofErr w:type="spellEnd"/>
      <w:r w:rsidRPr="00C26103">
        <w:rPr>
          <w:lang w:val="en-US"/>
        </w:rPr>
        <w:t xml:space="preserve"> L.) needles in the Chernobyl Exclusion Zone. Journal of Environmental Radioactivity. 211, 105731.</w:t>
      </w:r>
      <w:r w:rsidRPr="00073EAB">
        <w:rPr>
          <w:lang w:val="en-US"/>
        </w:rPr>
        <w:t xml:space="preserve"> </w:t>
      </w:r>
      <w:r>
        <w:rPr>
          <w:lang w:val="en-US"/>
        </w:rPr>
        <w:t>(</w:t>
      </w:r>
      <w:hyperlink r:id="rId53" w:history="1">
        <w:r w:rsidRPr="00E55824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lang w:val="en-US"/>
        </w:rPr>
        <w:t xml:space="preserve"> </w:t>
      </w:r>
      <w:hyperlink r:id="rId54" w:history="1">
        <w:r w:rsidRPr="00AC164C">
          <w:rPr>
            <w:rStyle w:val="a9"/>
            <w:bdr w:val="none" w:sz="0" w:space="0" w:color="auto" w:frame="1"/>
            <w:lang w:val="en-US"/>
          </w:rPr>
          <w:t>https://doi.org/10.1016/j.jenvrad.2018.05.015</w:t>
        </w:r>
      </w:hyperlink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>Kashparov</w:t>
      </w:r>
      <w:r>
        <w:rPr>
          <w:lang w:val="en-US"/>
        </w:rPr>
        <w:t>,</w:t>
      </w:r>
      <w:r w:rsidRPr="00C26103">
        <w:rPr>
          <w:lang w:val="en-US"/>
        </w:rPr>
        <w:t xml:space="preserve"> V., Salbu</w:t>
      </w:r>
      <w:r>
        <w:rPr>
          <w:lang w:val="en-US"/>
        </w:rPr>
        <w:t>,</w:t>
      </w:r>
      <w:r w:rsidRPr="00C26103">
        <w:rPr>
          <w:lang w:val="en-US"/>
        </w:rPr>
        <w:t xml:space="preserve"> B., Levchuk</w:t>
      </w:r>
      <w:r>
        <w:rPr>
          <w:lang w:val="en-US"/>
        </w:rPr>
        <w:t>,</w:t>
      </w:r>
      <w:r w:rsidRPr="00C26103">
        <w:rPr>
          <w:lang w:val="en-US"/>
        </w:rPr>
        <w:t xml:space="preserve"> S., </w:t>
      </w:r>
      <w:proofErr w:type="spellStart"/>
      <w:r w:rsidRPr="00C26103">
        <w:rPr>
          <w:lang w:val="en-US"/>
        </w:rPr>
        <w:t>Protsak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V., </w:t>
      </w:r>
      <w:proofErr w:type="spellStart"/>
      <w:r w:rsidRPr="00C26103">
        <w:rPr>
          <w:lang w:val="en-US"/>
        </w:rPr>
        <w:t>Maloshtan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I., </w:t>
      </w:r>
      <w:proofErr w:type="spellStart"/>
      <w:r w:rsidRPr="00C26103">
        <w:rPr>
          <w:lang w:val="en-US"/>
        </w:rPr>
        <w:t>Simonucci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C., Courbet</w:t>
      </w:r>
      <w:r>
        <w:rPr>
          <w:lang w:val="en-US"/>
        </w:rPr>
        <w:t>,</w:t>
      </w:r>
      <w:r w:rsidRPr="00C26103">
        <w:rPr>
          <w:lang w:val="en-US"/>
        </w:rPr>
        <w:t xml:space="preserve"> C., Nguyen</w:t>
      </w:r>
      <w:r>
        <w:rPr>
          <w:lang w:val="en-US"/>
        </w:rPr>
        <w:t>,</w:t>
      </w:r>
      <w:r w:rsidRPr="00C26103">
        <w:rPr>
          <w:lang w:val="en-US"/>
        </w:rPr>
        <w:t xml:space="preserve"> H., </w:t>
      </w:r>
      <w:proofErr w:type="spellStart"/>
      <w:r w:rsidRPr="00C26103">
        <w:rPr>
          <w:lang w:val="en-US"/>
        </w:rPr>
        <w:t>Sanzharova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N., </w:t>
      </w:r>
      <w:proofErr w:type="spellStart"/>
      <w:r w:rsidRPr="00C26103">
        <w:rPr>
          <w:lang w:val="en-US"/>
        </w:rPr>
        <w:t>Zabrotsky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V.</w:t>
      </w:r>
      <w:r>
        <w:rPr>
          <w:lang w:val="en-US"/>
        </w:rPr>
        <w:t>,</w:t>
      </w:r>
      <w:r w:rsidRPr="00C26103">
        <w:rPr>
          <w:lang w:val="en-US"/>
        </w:rPr>
        <w:t xml:space="preserve"> 2019. Environmental </w:t>
      </w:r>
      <w:proofErr w:type="spellStart"/>
      <w:r w:rsidRPr="00C26103">
        <w:rPr>
          <w:lang w:val="en-US"/>
        </w:rPr>
        <w:t>behaviour</w:t>
      </w:r>
      <w:proofErr w:type="spellEnd"/>
      <w:r w:rsidRPr="00C26103">
        <w:rPr>
          <w:lang w:val="en-US"/>
        </w:rPr>
        <w:t xml:space="preserve"> of radioactive particles from Chernobyl. Journal of Environmental Radioactivity. 208-209, 106025</w:t>
      </w:r>
      <w:r>
        <w:rPr>
          <w:lang w:val="en-US"/>
        </w:rPr>
        <w:t>, (</w:t>
      </w:r>
      <w:hyperlink r:id="rId55" w:history="1">
        <w:r w:rsidRPr="00A96341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lang w:val="en-US"/>
        </w:rPr>
        <w:t xml:space="preserve"> </w:t>
      </w:r>
      <w:hyperlink r:id="rId56" w:history="1">
        <w:r w:rsidRPr="00C26103">
          <w:rPr>
            <w:rStyle w:val="a9"/>
          </w:rPr>
          <w:t>https://doi.org/10.1016/j.jenvrad.2019.106025</w:t>
        </w:r>
      </w:hyperlink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IAEA-TECDOC-1886. Environmental Impact Assessment of the Drawdown of the Chernobyl NPP Cooling Pond as a Basis for Its Decommissioning and Remediation. International Atomic Energy Agency, Vienna, TECDOC-1886. 2019, </w:t>
      </w:r>
      <w:hyperlink r:id="rId57" w:history="1">
        <w:r w:rsidRPr="00905E39">
          <w:rPr>
            <w:rStyle w:val="a9"/>
            <w:lang w:val="en-US"/>
          </w:rPr>
          <w:t>https://www-pub.iaea.org/MTCD/Publications/PDF/TE-1886web.pdf</w:t>
        </w:r>
      </w:hyperlink>
      <w:r>
        <w:rPr>
          <w:lang w:val="en-US"/>
        </w:rPr>
        <w:t xml:space="preserve"> </w:t>
      </w:r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Barnekow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U., </w:t>
      </w:r>
      <w:proofErr w:type="spellStart"/>
      <w:r w:rsidRPr="00C26103">
        <w:rPr>
          <w:lang w:val="en-US"/>
        </w:rPr>
        <w:t>Fesenko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S., Kashparov</w:t>
      </w:r>
      <w:r>
        <w:rPr>
          <w:lang w:val="en-US"/>
        </w:rPr>
        <w:t>,</w:t>
      </w:r>
      <w:r w:rsidRPr="00C26103">
        <w:rPr>
          <w:lang w:val="en-US"/>
        </w:rPr>
        <w:t xml:space="preserve"> V., </w:t>
      </w:r>
      <w:proofErr w:type="spellStart"/>
      <w:r w:rsidRPr="00C26103">
        <w:rPr>
          <w:lang w:val="en-US"/>
        </w:rPr>
        <w:t>Kis-Benedek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G., </w:t>
      </w:r>
      <w:proofErr w:type="spellStart"/>
      <w:r w:rsidRPr="00C26103">
        <w:rPr>
          <w:lang w:val="en-US"/>
        </w:rPr>
        <w:t>Matisoff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G., </w:t>
      </w:r>
      <w:proofErr w:type="spellStart"/>
      <w:r w:rsidRPr="00C26103">
        <w:rPr>
          <w:lang w:val="en-US"/>
        </w:rPr>
        <w:t>Onda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Yu., </w:t>
      </w:r>
      <w:proofErr w:type="spellStart"/>
      <w:r w:rsidRPr="00C26103">
        <w:rPr>
          <w:lang w:val="en-US"/>
        </w:rPr>
        <w:t>Sanzharova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N., </w:t>
      </w:r>
      <w:proofErr w:type="spellStart"/>
      <w:r w:rsidRPr="00C26103">
        <w:rPr>
          <w:lang w:val="en-US"/>
        </w:rPr>
        <w:t>Tarjan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S., Tyler</w:t>
      </w:r>
      <w:r>
        <w:rPr>
          <w:lang w:val="en-US"/>
        </w:rPr>
        <w:t>,</w:t>
      </w:r>
      <w:r w:rsidRPr="00C26103">
        <w:rPr>
          <w:lang w:val="en-US"/>
        </w:rPr>
        <w:t xml:space="preserve"> A., </w:t>
      </w:r>
      <w:proofErr w:type="spellStart"/>
      <w:r w:rsidRPr="00C26103">
        <w:rPr>
          <w:lang w:val="en-US"/>
        </w:rPr>
        <w:t>Varga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B.</w:t>
      </w:r>
      <w:r>
        <w:rPr>
          <w:lang w:val="en-US"/>
        </w:rPr>
        <w:t>,</w:t>
      </w:r>
      <w:r w:rsidRPr="00C26103">
        <w:rPr>
          <w:lang w:val="en-US"/>
        </w:rPr>
        <w:t xml:space="preserve"> 2019. Guidelines on soil and vegetation sampling for radiological monitoring. Technical Reports Series No. 486. International Atomic Energy Agency. Vienna, </w:t>
      </w:r>
      <w:hyperlink r:id="rId58" w:history="1">
        <w:r w:rsidRPr="00905E39">
          <w:rPr>
            <w:rStyle w:val="a9"/>
            <w:lang w:val="en-US"/>
          </w:rPr>
          <w:t>https://www-pub.iaea.org/MTCD/Publications/PDF/DOC_010_486_web.pdf</w:t>
        </w:r>
      </w:hyperlink>
      <w:r>
        <w:rPr>
          <w:lang w:val="en-US"/>
        </w:rPr>
        <w:t xml:space="preserve"> </w:t>
      </w:r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>Kashparov V.</w:t>
      </w:r>
      <w:r>
        <w:rPr>
          <w:lang w:val="en-US"/>
        </w:rPr>
        <w:t>,</w:t>
      </w:r>
      <w:r w:rsidRPr="00C26103">
        <w:rPr>
          <w:lang w:val="en-US"/>
        </w:rPr>
        <w:t xml:space="preserve"> 2019. Chapter 3. Lessons Learned from the Chernobyl Accident. In book: Nuclear Emergencies. A Holistic Approach to Preparedness and Response. Editors: </w:t>
      </w:r>
      <w:proofErr w:type="spellStart"/>
      <w:r w:rsidRPr="00C26103">
        <w:rPr>
          <w:lang w:val="en-US"/>
        </w:rPr>
        <w:t>Steinhauser</w:t>
      </w:r>
      <w:proofErr w:type="spellEnd"/>
      <w:r w:rsidRPr="00C26103">
        <w:rPr>
          <w:lang w:val="en-US"/>
        </w:rPr>
        <w:t xml:space="preserve"> G., Koizumi A., </w:t>
      </w:r>
      <w:proofErr w:type="spellStart"/>
      <w:r w:rsidRPr="00C26103">
        <w:rPr>
          <w:lang w:val="en-US"/>
        </w:rPr>
        <w:t>Shozugawa</w:t>
      </w:r>
      <w:proofErr w:type="spellEnd"/>
      <w:r w:rsidRPr="00C26103">
        <w:rPr>
          <w:lang w:val="en-US"/>
        </w:rPr>
        <w:t xml:space="preserve"> K. Springer Nature Singapore </w:t>
      </w:r>
      <w:proofErr w:type="spellStart"/>
      <w:r w:rsidRPr="00C26103">
        <w:rPr>
          <w:lang w:val="en-US"/>
        </w:rPr>
        <w:t>Pte</w:t>
      </w:r>
      <w:proofErr w:type="spellEnd"/>
      <w:r w:rsidRPr="00C26103">
        <w:rPr>
          <w:lang w:val="en-US"/>
        </w:rPr>
        <w:t xml:space="preserve"> Ltd., 23-36. </w:t>
      </w:r>
      <w:hyperlink r:id="rId59" w:history="1">
        <w:r w:rsidRPr="00C26103">
          <w:rPr>
            <w:color w:val="316C9D"/>
            <w:bdr w:val="none" w:sz="0" w:space="0" w:color="auto" w:frame="1"/>
          </w:rPr>
          <w:t>https://doi.org/10.1007/978-981-13-8327-4</w:t>
        </w:r>
      </w:hyperlink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C26103">
        <w:rPr>
          <w:color w:val="333333"/>
          <w:lang w:val="en-US"/>
        </w:rPr>
        <w:t>Kashparov</w:t>
      </w:r>
      <w:r>
        <w:rPr>
          <w:color w:val="333333"/>
          <w:lang w:val="en-US"/>
        </w:rPr>
        <w:t>,</w:t>
      </w:r>
      <w:r w:rsidRPr="00C26103">
        <w:rPr>
          <w:color w:val="333333"/>
          <w:lang w:val="en-US"/>
        </w:rPr>
        <w:t xml:space="preserve"> V., Levchuk</w:t>
      </w:r>
      <w:r>
        <w:rPr>
          <w:color w:val="333333"/>
          <w:lang w:val="en-US"/>
        </w:rPr>
        <w:t>,</w:t>
      </w:r>
      <w:r w:rsidRPr="00C26103">
        <w:rPr>
          <w:color w:val="333333"/>
          <w:lang w:val="en-US"/>
        </w:rPr>
        <w:t xml:space="preserve"> S., </w:t>
      </w:r>
      <w:proofErr w:type="spellStart"/>
      <w:r w:rsidRPr="00C26103">
        <w:rPr>
          <w:color w:val="333333"/>
          <w:lang w:val="en-US"/>
        </w:rPr>
        <w:t>Zhurba</w:t>
      </w:r>
      <w:proofErr w:type="spellEnd"/>
      <w:r>
        <w:rPr>
          <w:color w:val="333333"/>
          <w:lang w:val="en-US"/>
        </w:rPr>
        <w:t>,</w:t>
      </w:r>
      <w:r w:rsidRPr="00C26103">
        <w:rPr>
          <w:color w:val="333333"/>
          <w:lang w:val="en-US"/>
        </w:rPr>
        <w:t xml:space="preserve"> M., </w:t>
      </w:r>
      <w:proofErr w:type="spellStart"/>
      <w:r w:rsidRPr="00C26103">
        <w:rPr>
          <w:color w:val="333333"/>
          <w:lang w:val="en-US"/>
        </w:rPr>
        <w:t>Protsak</w:t>
      </w:r>
      <w:proofErr w:type="spellEnd"/>
      <w:r>
        <w:rPr>
          <w:color w:val="333333"/>
          <w:lang w:val="en-US"/>
        </w:rPr>
        <w:t>,</w:t>
      </w:r>
      <w:r w:rsidRPr="00C26103">
        <w:rPr>
          <w:color w:val="333333"/>
          <w:lang w:val="en-US"/>
        </w:rPr>
        <w:t xml:space="preserve"> V., </w:t>
      </w:r>
      <w:proofErr w:type="spellStart"/>
      <w:r w:rsidRPr="00C26103">
        <w:rPr>
          <w:color w:val="333333"/>
          <w:lang w:val="en-US"/>
        </w:rPr>
        <w:t>Khomutinin</w:t>
      </w:r>
      <w:proofErr w:type="spellEnd"/>
      <w:r>
        <w:rPr>
          <w:color w:val="333333"/>
          <w:lang w:val="en-US"/>
        </w:rPr>
        <w:t>,</w:t>
      </w:r>
      <w:r w:rsidRPr="00C26103">
        <w:rPr>
          <w:color w:val="333333"/>
          <w:lang w:val="en-US"/>
        </w:rPr>
        <w:t xml:space="preserve"> Yu., Beresford</w:t>
      </w:r>
      <w:r>
        <w:rPr>
          <w:color w:val="333333"/>
          <w:lang w:val="en-US"/>
        </w:rPr>
        <w:t>,</w:t>
      </w:r>
      <w:r w:rsidRPr="00C26103">
        <w:rPr>
          <w:color w:val="333333"/>
          <w:lang w:val="en-US"/>
        </w:rPr>
        <w:t xml:space="preserve"> N.A., </w:t>
      </w:r>
      <w:proofErr w:type="spellStart"/>
      <w:r w:rsidRPr="00C26103">
        <w:rPr>
          <w:color w:val="333333"/>
          <w:lang w:val="en-US"/>
        </w:rPr>
        <w:t>Chaplow</w:t>
      </w:r>
      <w:proofErr w:type="spellEnd"/>
      <w:r>
        <w:rPr>
          <w:color w:val="333333"/>
          <w:lang w:val="en-US"/>
        </w:rPr>
        <w:t>,</w:t>
      </w:r>
      <w:r w:rsidRPr="00C26103">
        <w:rPr>
          <w:color w:val="333333"/>
          <w:lang w:val="en-US"/>
        </w:rPr>
        <w:t xml:space="preserve"> J.S.</w:t>
      </w:r>
      <w:r>
        <w:rPr>
          <w:color w:val="333333"/>
          <w:lang w:val="en-US"/>
        </w:rPr>
        <w:t>,</w:t>
      </w:r>
      <w:r w:rsidRPr="00C26103">
        <w:rPr>
          <w:color w:val="333333"/>
          <w:lang w:val="en-US"/>
        </w:rPr>
        <w:t xml:space="preserve"> </w:t>
      </w:r>
      <w:r>
        <w:rPr>
          <w:color w:val="333333"/>
          <w:lang w:val="en-US"/>
        </w:rPr>
        <w:t xml:space="preserve">2018. </w:t>
      </w:r>
      <w:r w:rsidRPr="00C26103">
        <w:rPr>
          <w:bCs/>
          <w:lang w:val="en-US"/>
        </w:rPr>
        <w:t xml:space="preserve">Spatial datasets of radionuclide contamination in the Ukrainian Chernobyl Exclusion Zone </w:t>
      </w:r>
      <w:r w:rsidRPr="00C26103">
        <w:rPr>
          <w:lang w:val="en-US"/>
        </w:rPr>
        <w:t>//Earth System Science Data (ESSD)</w:t>
      </w:r>
      <w:r>
        <w:rPr>
          <w:lang w:val="en-US"/>
        </w:rPr>
        <w:t>.</w:t>
      </w:r>
      <w:r w:rsidRPr="00C26103">
        <w:rPr>
          <w:lang w:val="en-US"/>
        </w:rPr>
        <w:t xml:space="preserve"> 10, 339-353.</w:t>
      </w:r>
      <w:r>
        <w:rPr>
          <w:lang w:val="en-US"/>
        </w:rPr>
        <w:t xml:space="preserve"> (</w:t>
      </w:r>
      <w:hyperlink r:id="rId60" w:history="1">
        <w:r w:rsidRPr="006D2B66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lang w:val="en-US"/>
        </w:rPr>
        <w:t xml:space="preserve"> </w:t>
      </w:r>
      <w:hyperlink r:id="rId61" w:history="1">
        <w:r w:rsidRPr="00C26103">
          <w:rPr>
            <w:rStyle w:val="a9"/>
            <w:color w:val="0070C0"/>
            <w:lang w:val="en-US"/>
          </w:rPr>
          <w:t>https://doi.org/10.5194/essd-10-339-2018</w:t>
        </w:r>
      </w:hyperlink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lastRenderedPageBreak/>
        <w:t>Salbu</w:t>
      </w:r>
      <w:r>
        <w:rPr>
          <w:lang w:val="en-US"/>
        </w:rPr>
        <w:t>,</w:t>
      </w:r>
      <w:r w:rsidRPr="00C26103">
        <w:rPr>
          <w:lang w:val="en-US"/>
        </w:rPr>
        <w:t xml:space="preserve"> B., Kashparov</w:t>
      </w:r>
      <w:r>
        <w:rPr>
          <w:lang w:val="en-US"/>
        </w:rPr>
        <w:t>,</w:t>
      </w:r>
      <w:r w:rsidRPr="00C26103">
        <w:rPr>
          <w:lang w:val="en-US"/>
        </w:rPr>
        <w:t xml:space="preserve"> V., Lind</w:t>
      </w:r>
      <w:r>
        <w:rPr>
          <w:lang w:val="en-US"/>
        </w:rPr>
        <w:t>,</w:t>
      </w:r>
      <w:r w:rsidRPr="00C26103">
        <w:rPr>
          <w:lang w:val="en-US"/>
        </w:rPr>
        <w:t xml:space="preserve"> O. C., Garcia-</w:t>
      </w:r>
      <w:proofErr w:type="spellStart"/>
      <w:r w:rsidRPr="00C26103">
        <w:rPr>
          <w:lang w:val="en-US"/>
        </w:rPr>
        <w:t>Tenorio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R., Johansen</w:t>
      </w:r>
      <w:r>
        <w:rPr>
          <w:lang w:val="en-US"/>
        </w:rPr>
        <w:t>,</w:t>
      </w:r>
      <w:r w:rsidRPr="00C26103">
        <w:rPr>
          <w:lang w:val="en-US"/>
        </w:rPr>
        <w:t xml:space="preserve"> M. P., Child</w:t>
      </w:r>
      <w:r>
        <w:rPr>
          <w:lang w:val="en-US"/>
        </w:rPr>
        <w:t>,</w:t>
      </w:r>
      <w:r w:rsidRPr="00C26103">
        <w:rPr>
          <w:lang w:val="en-US"/>
        </w:rPr>
        <w:t xml:space="preserve"> D. P., </w:t>
      </w:r>
      <w:proofErr w:type="spellStart"/>
      <w:r w:rsidRPr="00C26103">
        <w:rPr>
          <w:lang w:val="en-US"/>
        </w:rPr>
        <w:t>Roos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P.</w:t>
      </w:r>
      <w:proofErr w:type="gramStart"/>
      <w:r w:rsidRPr="00C26103">
        <w:rPr>
          <w:lang w:val="en-US"/>
        </w:rPr>
        <w:t>,  Sancho</w:t>
      </w:r>
      <w:proofErr w:type="gramEnd"/>
      <w:r>
        <w:rPr>
          <w:lang w:val="en-US"/>
        </w:rPr>
        <w:t>,</w:t>
      </w:r>
      <w:r w:rsidRPr="00C26103">
        <w:rPr>
          <w:lang w:val="en-US"/>
        </w:rPr>
        <w:t xml:space="preserve"> C. M.</w:t>
      </w:r>
      <w:r>
        <w:rPr>
          <w:lang w:val="en-US"/>
        </w:rPr>
        <w:t>, 2018.</w:t>
      </w:r>
      <w:r w:rsidRPr="00C26103">
        <w:rPr>
          <w:lang w:val="en-US"/>
        </w:rPr>
        <w:t xml:space="preserve"> Challenges associated with the </w:t>
      </w:r>
      <w:proofErr w:type="spellStart"/>
      <w:r w:rsidRPr="00C26103">
        <w:rPr>
          <w:lang w:val="en-US"/>
        </w:rPr>
        <w:t>behaviour</w:t>
      </w:r>
      <w:proofErr w:type="spellEnd"/>
      <w:r w:rsidRPr="00C26103">
        <w:rPr>
          <w:lang w:val="en-US"/>
        </w:rPr>
        <w:t xml:space="preserve"> of radioactive particles in the environment</w:t>
      </w:r>
      <w:r w:rsidR="00A2689B" w:rsidRPr="00A2689B">
        <w:rPr>
          <w:lang w:val="en-US"/>
        </w:rPr>
        <w:t>.</w:t>
      </w:r>
      <w:r w:rsidRPr="00C26103">
        <w:rPr>
          <w:lang w:val="en-US"/>
        </w:rPr>
        <w:t xml:space="preserve"> Journal of Environmental Radioactivity. 186 (1), 101-115.</w:t>
      </w:r>
      <w:r w:rsidRPr="00073EAB">
        <w:rPr>
          <w:lang w:val="en-US"/>
        </w:rPr>
        <w:t xml:space="preserve"> </w:t>
      </w:r>
      <w:r>
        <w:rPr>
          <w:lang w:val="en-US"/>
        </w:rPr>
        <w:t>(</w:t>
      </w:r>
      <w:hyperlink r:id="rId62" w:history="1">
        <w:r w:rsidRPr="00A96341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lang w:val="en-US"/>
        </w:rPr>
        <w:t xml:space="preserve"> </w:t>
      </w:r>
      <w:hyperlink r:id="rId63" w:history="1">
        <w:r w:rsidRPr="00C26103">
          <w:rPr>
            <w:rStyle w:val="a9"/>
            <w:color w:val="0070C0"/>
            <w:lang w:val="en-US"/>
          </w:rPr>
          <w:t>https://doi.org/10.1016/j.jenvrad.2017.09.001</w:t>
        </w:r>
      </w:hyperlink>
      <w:r w:rsidRPr="00C26103">
        <w:rPr>
          <w:lang w:val="en-US"/>
        </w:rPr>
        <w:t>.</w:t>
      </w:r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Labunska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I., Kashparov</w:t>
      </w:r>
      <w:r>
        <w:rPr>
          <w:lang w:val="en-US"/>
        </w:rPr>
        <w:t>,</w:t>
      </w:r>
      <w:r w:rsidRPr="00C26103">
        <w:rPr>
          <w:lang w:val="en-US"/>
        </w:rPr>
        <w:t xml:space="preserve"> V., Levchuk</w:t>
      </w:r>
      <w:r>
        <w:rPr>
          <w:lang w:val="en-US"/>
        </w:rPr>
        <w:t>,</w:t>
      </w:r>
      <w:r w:rsidRPr="00C26103">
        <w:rPr>
          <w:lang w:val="en-US"/>
        </w:rPr>
        <w:t xml:space="preserve"> S., </w:t>
      </w:r>
      <w:proofErr w:type="spellStart"/>
      <w:r w:rsidRPr="00C26103">
        <w:rPr>
          <w:lang w:val="en-US"/>
        </w:rPr>
        <w:t>Santillo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D., Johnston</w:t>
      </w:r>
      <w:r>
        <w:rPr>
          <w:lang w:val="en-US"/>
        </w:rPr>
        <w:t>,</w:t>
      </w:r>
      <w:r w:rsidRPr="00C26103">
        <w:rPr>
          <w:lang w:val="en-US"/>
        </w:rPr>
        <w:t xml:space="preserve"> P., </w:t>
      </w:r>
      <w:proofErr w:type="spellStart"/>
      <w:r w:rsidRPr="00C26103">
        <w:rPr>
          <w:lang w:val="en-US"/>
        </w:rPr>
        <w:t>Polishchuk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S., </w:t>
      </w:r>
      <w:proofErr w:type="spellStart"/>
      <w:r w:rsidRPr="00C26103">
        <w:rPr>
          <w:lang w:val="en-US"/>
        </w:rPr>
        <w:t>Lazarev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N., </w:t>
      </w:r>
      <w:proofErr w:type="spellStart"/>
      <w:r w:rsidRPr="00C26103">
        <w:rPr>
          <w:lang w:val="en-US"/>
        </w:rPr>
        <w:t>Khomutinin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Y.</w:t>
      </w:r>
      <w:r>
        <w:rPr>
          <w:lang w:val="en-US"/>
        </w:rPr>
        <w:t>, 2018.</w:t>
      </w:r>
      <w:r w:rsidRPr="00C26103">
        <w:rPr>
          <w:lang w:val="en-US"/>
        </w:rPr>
        <w:t xml:space="preserve"> Current radiological situation in areas of Ukraine contaminated by the Chernobyl accident: Part 1. Human dietary exposure to Caesium-137 and possible mitigation measures //Environment International. 117, 250–259</w:t>
      </w:r>
      <w:r>
        <w:rPr>
          <w:lang w:val="en-US"/>
        </w:rPr>
        <w:t>, (</w:t>
      </w:r>
      <w:hyperlink r:id="rId64" w:history="1">
        <w:r w:rsidRPr="006D2B66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lang w:val="en-US"/>
        </w:rPr>
        <w:t xml:space="preserve"> </w:t>
      </w:r>
      <w:hyperlink r:id="rId65" w:tgtFrame="doilink" w:history="1">
        <w:r w:rsidRPr="00C26103">
          <w:rPr>
            <w:color w:val="316C9D"/>
            <w:u w:val="single"/>
            <w:bdr w:val="none" w:sz="0" w:space="0" w:color="auto" w:frame="1"/>
            <w:lang w:val="en-US"/>
          </w:rPr>
          <w:t>https://doi.org/10.1016/j.envint.2018.04.053</w:t>
        </w:r>
      </w:hyperlink>
      <w:r w:rsidRPr="00C26103">
        <w:rPr>
          <w:lang w:val="en-US"/>
        </w:rPr>
        <w:t>).</w:t>
      </w:r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Balonov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M., Kashparov</w:t>
      </w:r>
      <w:r>
        <w:rPr>
          <w:lang w:val="en-US"/>
        </w:rPr>
        <w:t>,</w:t>
      </w:r>
      <w:r w:rsidRPr="00C26103">
        <w:rPr>
          <w:lang w:val="en-US"/>
        </w:rPr>
        <w:t xml:space="preserve"> V., </w:t>
      </w:r>
      <w:proofErr w:type="spellStart"/>
      <w:r w:rsidRPr="00C26103">
        <w:rPr>
          <w:lang w:val="en-US"/>
        </w:rPr>
        <w:t>Nikolaenko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E., </w:t>
      </w:r>
      <w:proofErr w:type="spellStart"/>
      <w:r w:rsidRPr="00C26103">
        <w:rPr>
          <w:lang w:val="en-US"/>
        </w:rPr>
        <w:t>Berkovsky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V., </w:t>
      </w:r>
      <w:proofErr w:type="spellStart"/>
      <w:r w:rsidRPr="00C26103">
        <w:rPr>
          <w:lang w:val="en-US"/>
        </w:rPr>
        <w:t>Fesenko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S.</w:t>
      </w:r>
      <w:r>
        <w:rPr>
          <w:lang w:val="en-US"/>
        </w:rPr>
        <w:t xml:space="preserve">, 2018. </w:t>
      </w:r>
      <w:r w:rsidRPr="00C26103">
        <w:rPr>
          <w:lang w:val="en-US"/>
        </w:rPr>
        <w:t>Harmonization of standards for permissible radionuclide activity concentrations in foodstuffs in the long term after the Chernobyl accident</w:t>
      </w:r>
      <w:r>
        <w:rPr>
          <w:lang w:val="en-US"/>
        </w:rPr>
        <w:t xml:space="preserve">. </w:t>
      </w:r>
      <w:r w:rsidRPr="00C26103">
        <w:rPr>
          <w:lang w:val="en-US"/>
        </w:rPr>
        <w:t>Journal of Radiological Protection. 38, 854–867.</w:t>
      </w:r>
      <w:r>
        <w:rPr>
          <w:lang w:val="en-US"/>
        </w:rPr>
        <w:t xml:space="preserve"> (</w:t>
      </w:r>
      <w:hyperlink r:id="rId66" w:history="1">
        <w:r w:rsidRPr="00864EB8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lang w:val="en-US"/>
        </w:rPr>
        <w:t xml:space="preserve"> </w:t>
      </w:r>
      <w:hyperlink r:id="rId67" w:history="1">
        <w:r w:rsidRPr="00C26103">
          <w:rPr>
            <w:color w:val="316C9D"/>
            <w:bdr w:val="none" w:sz="0" w:space="0" w:color="auto" w:frame="1"/>
            <w:lang w:val="en-US"/>
          </w:rPr>
          <w:t>https://doi.org/10.1088/1361-6498/aabe34</w:t>
        </w:r>
      </w:hyperlink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GB"/>
        </w:rPr>
        <w:t>Yoschenko</w:t>
      </w:r>
      <w:r>
        <w:rPr>
          <w:lang w:val="en-GB"/>
        </w:rPr>
        <w:t>,</w:t>
      </w:r>
      <w:r w:rsidRPr="00C26103">
        <w:rPr>
          <w:lang w:val="en-GB"/>
        </w:rPr>
        <w:t xml:space="preserve"> V., Ohkubo</w:t>
      </w:r>
      <w:r>
        <w:rPr>
          <w:lang w:val="en-GB"/>
        </w:rPr>
        <w:t>,</w:t>
      </w:r>
      <w:r w:rsidRPr="00C26103">
        <w:rPr>
          <w:lang w:val="en-GB"/>
        </w:rPr>
        <w:t xml:space="preserve"> T</w:t>
      </w:r>
      <w:r w:rsidRPr="00C26103">
        <w:rPr>
          <w:vertAlign w:val="superscript"/>
          <w:lang w:val="en-GB"/>
        </w:rPr>
        <w:t>.</w:t>
      </w:r>
      <w:r w:rsidRPr="00C26103">
        <w:rPr>
          <w:lang w:val="en-GB"/>
        </w:rPr>
        <w:t>, Kashparov</w:t>
      </w:r>
      <w:r>
        <w:rPr>
          <w:lang w:val="en-GB"/>
        </w:rPr>
        <w:t>,</w:t>
      </w:r>
      <w:r w:rsidRPr="00C26103">
        <w:rPr>
          <w:lang w:val="en-GB"/>
        </w:rPr>
        <w:t xml:space="preserve"> V.</w:t>
      </w:r>
      <w:r>
        <w:rPr>
          <w:lang w:val="en-GB"/>
        </w:rPr>
        <w:t>, 2018.</w:t>
      </w:r>
      <w:r w:rsidRPr="00C26103">
        <w:rPr>
          <w:lang w:val="en-GB"/>
        </w:rPr>
        <w:t xml:space="preserve"> Radioactive contaminated forests in Fukushima and Chernobyl</w:t>
      </w:r>
      <w:r>
        <w:rPr>
          <w:lang w:val="en-GB"/>
        </w:rPr>
        <w:t xml:space="preserve">. </w:t>
      </w:r>
      <w:r w:rsidRPr="00C26103">
        <w:rPr>
          <w:lang w:val="en-GB"/>
        </w:rPr>
        <w:t>Journal of Forest Research</w:t>
      </w:r>
      <w:r>
        <w:rPr>
          <w:lang w:val="en-GB"/>
        </w:rPr>
        <w:t>.</w:t>
      </w:r>
      <w:r w:rsidRPr="00C26103">
        <w:rPr>
          <w:lang w:val="en-GB"/>
        </w:rPr>
        <w:t xml:space="preserve"> 23(1), 3-14</w:t>
      </w:r>
      <w:r w:rsidRPr="00C26103">
        <w:rPr>
          <w:lang w:val="en-US"/>
        </w:rPr>
        <w:t>.</w:t>
      </w:r>
      <w:r>
        <w:rPr>
          <w:lang w:val="en-US"/>
        </w:rPr>
        <w:t xml:space="preserve"> (</w:t>
      </w:r>
      <w:hyperlink r:id="rId68" w:history="1">
        <w:r w:rsidRPr="00864EB8">
          <w:rPr>
            <w:rStyle w:val="a9"/>
            <w:lang w:val="en-US"/>
          </w:rPr>
          <w:t>Q2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lang w:val="en-US"/>
        </w:rPr>
        <w:t xml:space="preserve"> </w:t>
      </w:r>
      <w:r w:rsidRPr="00C26103">
        <w:rPr>
          <w:color w:val="0070C0"/>
          <w:lang w:val="en-US"/>
        </w:rPr>
        <w:t>https://doi.org/10.1080/13416979.2017.1356681</w:t>
      </w:r>
      <w:r w:rsidRPr="00C26103">
        <w:rPr>
          <w:lang w:val="en-GB"/>
        </w:rPr>
        <w:t>.</w:t>
      </w:r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Nguyena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H. L., de Fouquet</w:t>
      </w:r>
      <w:r>
        <w:rPr>
          <w:lang w:val="en-US"/>
        </w:rPr>
        <w:t>,</w:t>
      </w:r>
      <w:r w:rsidRPr="00C26103">
        <w:rPr>
          <w:lang w:val="en-US"/>
        </w:rPr>
        <w:t xml:space="preserve"> C., Courbet</w:t>
      </w:r>
      <w:r>
        <w:rPr>
          <w:lang w:val="en-US"/>
        </w:rPr>
        <w:t>,</w:t>
      </w:r>
      <w:r w:rsidRPr="00C26103">
        <w:rPr>
          <w:lang w:val="en-US"/>
        </w:rPr>
        <w:t xml:space="preserve"> C., </w:t>
      </w:r>
      <w:proofErr w:type="spellStart"/>
      <w:r w:rsidRPr="00C26103">
        <w:rPr>
          <w:lang w:val="en-US"/>
        </w:rPr>
        <w:t>Gurriaran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R., Kashparov</w:t>
      </w:r>
      <w:r>
        <w:rPr>
          <w:lang w:val="en-US"/>
        </w:rPr>
        <w:t>,</w:t>
      </w:r>
      <w:r w:rsidRPr="00C26103">
        <w:rPr>
          <w:lang w:val="en-US"/>
        </w:rPr>
        <w:t xml:space="preserve"> V., Levchuk</w:t>
      </w:r>
      <w:r>
        <w:rPr>
          <w:lang w:val="en-US"/>
        </w:rPr>
        <w:t>,</w:t>
      </w:r>
      <w:r w:rsidRPr="00C26103">
        <w:rPr>
          <w:lang w:val="en-US"/>
        </w:rPr>
        <w:t xml:space="preserve"> S., Barker</w:t>
      </w:r>
      <w:r>
        <w:rPr>
          <w:lang w:val="en-US"/>
        </w:rPr>
        <w:t>,</w:t>
      </w:r>
      <w:r w:rsidRPr="00C26103">
        <w:rPr>
          <w:lang w:val="en-US"/>
        </w:rPr>
        <w:t xml:space="preserve"> E.</w:t>
      </w:r>
      <w:r>
        <w:rPr>
          <w:lang w:val="en-US"/>
        </w:rPr>
        <w:t>, 2018.</w:t>
      </w:r>
      <w:r w:rsidRPr="00C26103">
        <w:rPr>
          <w:lang w:val="en-US"/>
        </w:rPr>
        <w:t xml:space="preserve"> Analysis of the relationship binding in situ gamma count rates and soil sample activities: Implication on radionuclide inventory and uncertainty estimates due to spatial variability</w:t>
      </w:r>
      <w:r>
        <w:rPr>
          <w:lang w:val="en-US"/>
        </w:rPr>
        <w:t xml:space="preserve">. </w:t>
      </w:r>
      <w:r w:rsidRPr="00C26103">
        <w:rPr>
          <w:lang w:val="en-US"/>
        </w:rPr>
        <w:t>Journal of Environmental Radioactivity</w:t>
      </w:r>
      <w:r>
        <w:rPr>
          <w:lang w:val="en-US"/>
        </w:rPr>
        <w:t>.</w:t>
      </w:r>
      <w:r w:rsidRPr="00C26103">
        <w:rPr>
          <w:lang w:val="en-US"/>
        </w:rPr>
        <w:t xml:space="preserve"> 192</w:t>
      </w:r>
      <w:r>
        <w:rPr>
          <w:lang w:val="en-US"/>
        </w:rPr>
        <w:t>,</w:t>
      </w:r>
      <w:r w:rsidRPr="00C26103">
        <w:rPr>
          <w:lang w:val="en-US"/>
        </w:rPr>
        <w:t xml:space="preserve"> 349–361 </w:t>
      </w:r>
      <w:r>
        <w:rPr>
          <w:lang w:val="en-US"/>
        </w:rPr>
        <w:t>, (</w:t>
      </w:r>
      <w:hyperlink r:id="rId69" w:history="1">
        <w:r w:rsidRPr="00A96341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color w:val="316C9D"/>
          <w:u w:val="single"/>
          <w:bdr w:val="none" w:sz="0" w:space="0" w:color="auto" w:frame="1"/>
          <w:lang w:val="en-US"/>
        </w:rPr>
        <w:t>https://doi.org/10.1016/j.jenvrad.2018.06.021</w:t>
      </w:r>
      <w:r w:rsidRPr="00C26103">
        <w:rPr>
          <w:lang w:val="en-US"/>
        </w:rPr>
        <w:t>.</w:t>
      </w:r>
    </w:p>
    <w:p w:rsidR="00A96258" w:rsidRPr="00C26103" w:rsidRDefault="00A96258" w:rsidP="00A96258">
      <w:pPr>
        <w:pStyle w:val="ab"/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Maloshtan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I., </w:t>
      </w:r>
      <w:proofErr w:type="spellStart"/>
      <w:r w:rsidRPr="00C26103">
        <w:rPr>
          <w:lang w:val="en-US"/>
        </w:rPr>
        <w:t>Polishchuk</w:t>
      </w:r>
      <w:proofErr w:type="spellEnd"/>
      <w:r>
        <w:rPr>
          <w:lang w:val="en-US"/>
        </w:rPr>
        <w:t>,</w:t>
      </w:r>
      <w:r w:rsidRPr="00C26103">
        <w:rPr>
          <w:lang w:val="en-US"/>
        </w:rPr>
        <w:t xml:space="preserve"> S., Kashparov</w:t>
      </w:r>
      <w:r>
        <w:rPr>
          <w:lang w:val="en-US"/>
        </w:rPr>
        <w:t>,</w:t>
      </w:r>
      <w:r w:rsidRPr="00C26103">
        <w:rPr>
          <w:lang w:val="en-US"/>
        </w:rPr>
        <w:t xml:space="preserve"> V., Yoschenko</w:t>
      </w:r>
      <w:r>
        <w:rPr>
          <w:lang w:val="en-US"/>
        </w:rPr>
        <w:t>,</w:t>
      </w:r>
      <w:r w:rsidRPr="00C26103">
        <w:rPr>
          <w:lang w:val="en-US"/>
        </w:rPr>
        <w:t xml:space="preserve"> V.</w:t>
      </w:r>
      <w:r>
        <w:rPr>
          <w:lang w:val="en-US"/>
        </w:rPr>
        <w:t>, 2017.</w:t>
      </w:r>
      <w:r w:rsidRPr="00C26103">
        <w:rPr>
          <w:lang w:val="en-US"/>
        </w:rPr>
        <w:t xml:space="preserve"> Assessment of radiological efficiency of countermeasures on peat-bog soils of Ukrainian </w:t>
      </w:r>
      <w:proofErr w:type="spellStart"/>
      <w:r w:rsidRPr="00C26103">
        <w:rPr>
          <w:lang w:val="en-US"/>
        </w:rPr>
        <w:t>Polissya</w:t>
      </w:r>
      <w:proofErr w:type="spellEnd"/>
      <w:r>
        <w:rPr>
          <w:lang w:val="en-US"/>
        </w:rPr>
        <w:t xml:space="preserve">. </w:t>
      </w:r>
      <w:r w:rsidRPr="00C26103">
        <w:rPr>
          <w:lang w:val="en-US"/>
        </w:rPr>
        <w:t>Journal of Environmental Radioactivity. 75–176, 52–59.</w:t>
      </w:r>
      <w:r>
        <w:rPr>
          <w:lang w:val="en-US"/>
        </w:rPr>
        <w:t xml:space="preserve"> (</w:t>
      </w:r>
      <w:hyperlink r:id="rId70" w:history="1">
        <w:r w:rsidRPr="00A96341">
          <w:rPr>
            <w:rStyle w:val="a9"/>
            <w:lang w:val="en-US"/>
          </w:rPr>
          <w:t>Q1</w:t>
        </w:r>
      </w:hyperlink>
      <w:r>
        <w:rPr>
          <w:lang w:val="en-US"/>
        </w:rPr>
        <w:t>)</w:t>
      </w:r>
      <w:r w:rsidRPr="00935736">
        <w:rPr>
          <w:lang w:val="en-US"/>
        </w:rPr>
        <w:t xml:space="preserve"> </w:t>
      </w:r>
      <w:r w:rsidRPr="00C26103">
        <w:rPr>
          <w:lang w:val="en-US"/>
        </w:rPr>
        <w:t xml:space="preserve"> </w:t>
      </w:r>
      <w:hyperlink r:id="rId71" w:tgtFrame="_blank" w:tooltip="Persistent link using digital object identifier" w:history="1">
        <w:r w:rsidRPr="00C26103">
          <w:rPr>
            <w:rStyle w:val="a9"/>
            <w:color w:val="0070C0"/>
            <w:lang w:val="en-US"/>
          </w:rPr>
          <w:t>https://doi.org/10.1016/j.jenvrad.2017.03.026</w:t>
        </w:r>
      </w:hyperlink>
      <w:r w:rsidRPr="00C26103">
        <w:rPr>
          <w:lang w:val="en-US"/>
        </w:rPr>
        <w:t xml:space="preserve">. 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Morozova</w:t>
      </w:r>
      <w:proofErr w:type="spellEnd"/>
      <w:r w:rsidRPr="00C26103">
        <w:rPr>
          <w:lang w:val="en-US"/>
        </w:rPr>
        <w:t xml:space="preserve"> V. S., Kashparov V. A., Levchuk S. Ye., </w:t>
      </w:r>
      <w:proofErr w:type="spellStart"/>
      <w:r w:rsidRPr="00C26103">
        <w:rPr>
          <w:lang w:val="en-US"/>
        </w:rPr>
        <w:t>Umanska</w:t>
      </w:r>
      <w:proofErr w:type="spellEnd"/>
      <w:r w:rsidRPr="00C26103">
        <w:rPr>
          <w:lang w:val="en-US"/>
        </w:rPr>
        <w:t xml:space="preserve"> A. O., </w:t>
      </w:r>
      <w:proofErr w:type="spellStart"/>
      <w:r w:rsidRPr="00C26103">
        <w:rPr>
          <w:lang w:val="en-US"/>
        </w:rPr>
        <w:t>Bishchuk</w:t>
      </w:r>
      <w:proofErr w:type="spellEnd"/>
      <w:r w:rsidRPr="00C26103">
        <w:rPr>
          <w:lang w:val="en-US"/>
        </w:rPr>
        <w:t xml:space="preserve"> Ye. V., </w:t>
      </w:r>
      <w:proofErr w:type="spellStart"/>
      <w:r w:rsidRPr="00C26103">
        <w:rPr>
          <w:lang w:val="en-US"/>
        </w:rPr>
        <w:t>Otreshko</w:t>
      </w:r>
      <w:proofErr w:type="spellEnd"/>
      <w:r w:rsidRPr="00C26103">
        <w:rPr>
          <w:lang w:val="en-US"/>
        </w:rPr>
        <w:t xml:space="preserve"> L. M. The functional state of cellular antioxidant </w:t>
      </w:r>
      <w:proofErr w:type="spellStart"/>
      <w:r w:rsidRPr="00C26103">
        <w:rPr>
          <w:lang w:val="en-US"/>
        </w:rPr>
        <w:t>defence</w:t>
      </w:r>
      <w:proofErr w:type="spellEnd"/>
      <w:r w:rsidRPr="00C26103">
        <w:rPr>
          <w:lang w:val="en-US"/>
        </w:rPr>
        <w:t xml:space="preserve"> system of shoots of </w:t>
      </w:r>
      <w:r w:rsidRPr="00C26103">
        <w:rPr>
          <w:i/>
          <w:lang w:val="en-US"/>
        </w:rPr>
        <w:t>Arabidopsis Thaliana</w:t>
      </w:r>
      <w:r w:rsidRPr="00C26103">
        <w:rPr>
          <w:lang w:val="en-US"/>
        </w:rPr>
        <w:t xml:space="preserve"> exposed to the chronic ionizing radiation in the Chornobyl exclusion zone</w:t>
      </w:r>
      <w:r w:rsidRPr="00C26103">
        <w:rPr>
          <w:lang w:val="uk-UA"/>
        </w:rPr>
        <w:t xml:space="preserve"> //</w:t>
      </w:r>
      <w:proofErr w:type="spellStart"/>
      <w:r w:rsidRPr="00C26103">
        <w:rPr>
          <w:lang w:val="uk-UA"/>
        </w:rPr>
        <w:t>Nuclear</w:t>
      </w:r>
      <w:proofErr w:type="spellEnd"/>
      <w:r w:rsidRPr="00C26103">
        <w:rPr>
          <w:lang w:val="uk-UA"/>
        </w:rPr>
        <w:t xml:space="preserve"> </w:t>
      </w:r>
      <w:proofErr w:type="spellStart"/>
      <w:r w:rsidRPr="00C26103">
        <w:rPr>
          <w:lang w:val="uk-UA"/>
        </w:rPr>
        <w:t>Physics</w:t>
      </w:r>
      <w:proofErr w:type="spellEnd"/>
      <w:r w:rsidRPr="00C26103">
        <w:rPr>
          <w:lang w:val="uk-UA"/>
        </w:rPr>
        <w:t xml:space="preserve"> </w:t>
      </w:r>
      <w:proofErr w:type="spellStart"/>
      <w:r w:rsidRPr="00C26103">
        <w:rPr>
          <w:lang w:val="uk-UA"/>
        </w:rPr>
        <w:t>and</w:t>
      </w:r>
      <w:proofErr w:type="spellEnd"/>
      <w:r w:rsidRPr="00C26103">
        <w:rPr>
          <w:lang w:val="uk-UA"/>
        </w:rPr>
        <w:t xml:space="preserve"> </w:t>
      </w:r>
      <w:proofErr w:type="spellStart"/>
      <w:r w:rsidRPr="00C26103">
        <w:rPr>
          <w:lang w:val="uk-UA"/>
        </w:rPr>
        <w:t>Atomic</w:t>
      </w:r>
      <w:proofErr w:type="spellEnd"/>
      <w:r w:rsidRPr="00C26103">
        <w:rPr>
          <w:lang w:val="uk-UA"/>
        </w:rPr>
        <w:t xml:space="preserve"> </w:t>
      </w:r>
      <w:proofErr w:type="spellStart"/>
      <w:r w:rsidRPr="00C26103">
        <w:rPr>
          <w:lang w:val="uk-UA"/>
        </w:rPr>
        <w:t>Energy</w:t>
      </w:r>
      <w:proofErr w:type="spellEnd"/>
      <w:r w:rsidRPr="00C26103">
        <w:rPr>
          <w:lang w:val="uk-UA"/>
        </w:rPr>
        <w:t xml:space="preserve">. 2016. </w:t>
      </w:r>
      <w:proofErr w:type="spellStart"/>
      <w:r w:rsidRPr="00C26103">
        <w:rPr>
          <w:lang w:val="uk-UA"/>
        </w:rPr>
        <w:t>Vol</w:t>
      </w:r>
      <w:proofErr w:type="spellEnd"/>
      <w:r w:rsidRPr="00C26103">
        <w:rPr>
          <w:lang w:val="uk-UA"/>
        </w:rPr>
        <w:t xml:space="preserve">. 17, </w:t>
      </w:r>
      <w:proofErr w:type="spellStart"/>
      <w:r w:rsidRPr="00C26103">
        <w:rPr>
          <w:lang w:val="uk-UA"/>
        </w:rPr>
        <w:t>issue</w:t>
      </w:r>
      <w:proofErr w:type="spellEnd"/>
      <w:r w:rsidRPr="00C26103">
        <w:rPr>
          <w:lang w:val="uk-UA"/>
        </w:rPr>
        <w:t xml:space="preserve"> # 3, 2016. - </w:t>
      </w:r>
      <w:r w:rsidRPr="00C26103">
        <w:rPr>
          <w:lang w:val="en-US"/>
        </w:rPr>
        <w:t>P</w:t>
      </w:r>
      <w:r w:rsidRPr="00C26103">
        <w:rPr>
          <w:lang w:val="uk-UA"/>
        </w:rPr>
        <w:t>. 302 – 307.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Kashparov V., Levchuk S., </w:t>
      </w:r>
      <w:proofErr w:type="spellStart"/>
      <w:r w:rsidRPr="00C26103">
        <w:rPr>
          <w:lang w:val="en-US"/>
        </w:rPr>
        <w:t>Khomutynyn</w:t>
      </w:r>
      <w:proofErr w:type="spellEnd"/>
      <w:r w:rsidRPr="00C26103">
        <w:rPr>
          <w:lang w:val="en-US"/>
        </w:rPr>
        <w:t xml:space="preserve"> Yu., </w:t>
      </w:r>
      <w:proofErr w:type="spellStart"/>
      <w:r w:rsidRPr="00C26103">
        <w:rPr>
          <w:lang w:val="en-US"/>
        </w:rPr>
        <w:t>Morozova</w:t>
      </w:r>
      <w:proofErr w:type="spellEnd"/>
      <w:r w:rsidRPr="00C26103">
        <w:rPr>
          <w:lang w:val="en-US"/>
        </w:rPr>
        <w:t xml:space="preserve"> V., </w:t>
      </w:r>
      <w:proofErr w:type="spellStart"/>
      <w:r w:rsidRPr="00C26103">
        <w:rPr>
          <w:lang w:val="en-US"/>
        </w:rPr>
        <w:t>Znurba</w:t>
      </w:r>
      <w:proofErr w:type="spellEnd"/>
      <w:r w:rsidRPr="00C26103">
        <w:rPr>
          <w:lang w:val="en-US"/>
        </w:rPr>
        <w:t xml:space="preserve"> M. </w:t>
      </w:r>
      <w:proofErr w:type="spellStart"/>
      <w:r w:rsidRPr="00C26103">
        <w:rPr>
          <w:lang w:val="en-US"/>
        </w:rPr>
        <w:t>Reportof</w:t>
      </w:r>
      <w:proofErr w:type="spellEnd"/>
      <w:r w:rsidRPr="00C26103">
        <w:rPr>
          <w:lang w:val="en-US"/>
        </w:rPr>
        <w:t xml:space="preserve"> UIAR. Chernobyl: 30 Years of Radioactive Contamination Legacy. –UIAR of </w:t>
      </w:r>
      <w:proofErr w:type="spellStart"/>
      <w:r w:rsidRPr="00C26103">
        <w:rPr>
          <w:lang w:val="en-US"/>
        </w:rPr>
        <w:t>NUBiP</w:t>
      </w:r>
      <w:proofErr w:type="spellEnd"/>
      <w:r w:rsidRPr="00C26103">
        <w:rPr>
          <w:lang w:val="en-US"/>
        </w:rPr>
        <w:t xml:space="preserve"> of Ukraine, commissioned by Greenpeace Belgium, Kiev, 2016, 59p.</w:t>
      </w:r>
    </w:p>
    <w:p w:rsidR="00A96258" w:rsidRPr="00C26103" w:rsidRDefault="00A96258" w:rsidP="00A96258">
      <w:pPr>
        <w:pStyle w:val="ab"/>
        <w:numPr>
          <w:ilvl w:val="0"/>
          <w:numId w:val="25"/>
        </w:numPr>
        <w:rPr>
          <w:lang w:val="en-US"/>
        </w:rPr>
      </w:pPr>
      <w:proofErr w:type="spellStart"/>
      <w:r w:rsidRPr="00C26103">
        <w:rPr>
          <w:lang w:val="en-US"/>
        </w:rPr>
        <w:t>Goldammer</w:t>
      </w:r>
      <w:proofErr w:type="spellEnd"/>
      <w:r w:rsidRPr="00C26103">
        <w:rPr>
          <w:lang w:val="en-US"/>
        </w:rPr>
        <w:t xml:space="preserve"> J.G., Kashparov V., Robinson S, </w:t>
      </w:r>
      <w:proofErr w:type="spellStart"/>
      <w:r w:rsidRPr="00C26103">
        <w:rPr>
          <w:lang w:val="en-US"/>
        </w:rPr>
        <w:t>Zibtsev</w:t>
      </w:r>
      <w:proofErr w:type="spellEnd"/>
      <w:r w:rsidRPr="00C26103">
        <w:rPr>
          <w:lang w:val="en-US"/>
        </w:rPr>
        <w:t xml:space="preserve"> S. Best practices and recommendations for wildfire suppression in contaminated areas, with focus on radioactive terrain, 2014,  OSCE, Freiburg–Basel–Kyiv, 53p. </w:t>
      </w:r>
      <w:hyperlink r:id="rId72" w:history="1">
        <w:r w:rsidRPr="00905E39">
          <w:rPr>
            <w:rStyle w:val="a9"/>
            <w:lang w:val="en-US"/>
          </w:rPr>
          <w:t>https://inis.iaea.org/collection/NCLCollectionStore/_Public/52/067/52067157.pdf?r=1</w:t>
        </w:r>
      </w:hyperlink>
      <w:r>
        <w:rPr>
          <w:lang w:val="en-US"/>
        </w:rPr>
        <w:t xml:space="preserve"> </w:t>
      </w:r>
    </w:p>
    <w:p w:rsidR="00A96258" w:rsidRPr="00C26103" w:rsidRDefault="00A96258" w:rsidP="00A96258">
      <w:pPr>
        <w:numPr>
          <w:ilvl w:val="0"/>
          <w:numId w:val="25"/>
        </w:numPr>
        <w:rPr>
          <w:lang w:val="en-US"/>
        </w:rPr>
      </w:pPr>
      <w:r w:rsidRPr="00C26103">
        <w:rPr>
          <w:lang w:val="en-US"/>
        </w:rPr>
        <w:t xml:space="preserve">Roux C., Le Gal La Salle C., </w:t>
      </w:r>
      <w:proofErr w:type="spellStart"/>
      <w:r w:rsidRPr="00C26103">
        <w:rPr>
          <w:lang w:val="en-US"/>
        </w:rPr>
        <w:t>Simonucci</w:t>
      </w:r>
      <w:proofErr w:type="spellEnd"/>
      <w:r w:rsidRPr="00C26103">
        <w:rPr>
          <w:lang w:val="en-US"/>
        </w:rPr>
        <w:t xml:space="preserve"> C., Van Meir </w:t>
      </w:r>
      <w:proofErr w:type="gramStart"/>
      <w:r w:rsidRPr="00C26103">
        <w:rPr>
          <w:lang w:val="en-US"/>
        </w:rPr>
        <w:t>N..</w:t>
      </w:r>
      <w:proofErr w:type="gramEnd"/>
      <w:r w:rsidRPr="00C26103">
        <w:rPr>
          <w:lang w:val="en-US"/>
        </w:rPr>
        <w:t xml:space="preserve"> Keith Fifield, </w:t>
      </w:r>
      <w:proofErr w:type="spellStart"/>
      <w:r w:rsidRPr="00C26103">
        <w:rPr>
          <w:lang w:val="en-US"/>
        </w:rPr>
        <w:t>Diez</w:t>
      </w:r>
      <w:proofErr w:type="spellEnd"/>
      <w:r w:rsidRPr="00C26103">
        <w:rPr>
          <w:lang w:val="en-US"/>
        </w:rPr>
        <w:t xml:space="preserve"> O., </w:t>
      </w:r>
      <w:proofErr w:type="spellStart"/>
      <w:r w:rsidRPr="00C26103">
        <w:rPr>
          <w:lang w:val="en-US"/>
        </w:rPr>
        <w:t>Bassot</w:t>
      </w:r>
      <w:proofErr w:type="spellEnd"/>
      <w:r w:rsidRPr="00C26103">
        <w:rPr>
          <w:lang w:val="en-US"/>
        </w:rPr>
        <w:t xml:space="preserve"> S., </w:t>
      </w:r>
      <w:proofErr w:type="spellStart"/>
      <w:r w:rsidRPr="00C26103">
        <w:rPr>
          <w:lang w:val="en-US"/>
        </w:rPr>
        <w:t>Simler</w:t>
      </w:r>
      <w:proofErr w:type="spellEnd"/>
      <w:r w:rsidRPr="00C26103">
        <w:rPr>
          <w:lang w:val="en-US"/>
        </w:rPr>
        <w:t xml:space="preserve"> R., </w:t>
      </w:r>
      <w:proofErr w:type="spellStart"/>
      <w:r w:rsidRPr="00C26103">
        <w:rPr>
          <w:lang w:val="en-US"/>
        </w:rPr>
        <w:t>Bugai</w:t>
      </w:r>
      <w:proofErr w:type="spellEnd"/>
      <w:r w:rsidRPr="00C26103">
        <w:rPr>
          <w:lang w:val="en-US"/>
        </w:rPr>
        <w:t xml:space="preserve"> D., Kashparov V., Lancelot J. High 36Cl/Cl ratios in Chernobyl groundwater //Journal of Environmental Radioactivity, V. 138, December 2014, p. 19–32.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Henner</w:t>
      </w:r>
      <w:proofErr w:type="spellEnd"/>
      <w:r w:rsidRPr="00C26103">
        <w:rPr>
          <w:lang w:val="en-US"/>
        </w:rPr>
        <w:t xml:space="preserve"> P., </w:t>
      </w:r>
      <w:proofErr w:type="spellStart"/>
      <w:r w:rsidRPr="00C26103">
        <w:rPr>
          <w:lang w:val="en-US"/>
        </w:rPr>
        <w:t>Hurtevent</w:t>
      </w:r>
      <w:proofErr w:type="spellEnd"/>
      <w:r w:rsidRPr="00C26103">
        <w:rPr>
          <w:lang w:val="en-US"/>
        </w:rPr>
        <w:t xml:space="preserve"> P., </w:t>
      </w:r>
      <w:proofErr w:type="spellStart"/>
      <w:r w:rsidRPr="00C26103">
        <w:rPr>
          <w:lang w:val="en-US"/>
        </w:rPr>
        <w:t>Thiry</w:t>
      </w:r>
      <w:proofErr w:type="spellEnd"/>
      <w:r w:rsidRPr="00C26103">
        <w:rPr>
          <w:lang w:val="en-US"/>
        </w:rPr>
        <w:t xml:space="preserve"> Y., Levchuk S., Yoschenko V., Kashparov V. Translocation of </w:t>
      </w:r>
      <w:r w:rsidRPr="00C26103">
        <w:rPr>
          <w:vertAlign w:val="superscript"/>
          <w:lang w:val="en-US"/>
        </w:rPr>
        <w:t>125</w:t>
      </w:r>
      <w:r w:rsidRPr="00C26103">
        <w:rPr>
          <w:lang w:val="en-US"/>
        </w:rPr>
        <w:t xml:space="preserve">I, </w:t>
      </w:r>
      <w:r w:rsidRPr="00C26103">
        <w:rPr>
          <w:vertAlign w:val="superscript"/>
          <w:lang w:val="en-US"/>
        </w:rPr>
        <w:t>75</w:t>
      </w:r>
      <w:r w:rsidRPr="00C26103">
        <w:rPr>
          <w:lang w:val="en-US"/>
        </w:rPr>
        <w:t xml:space="preserve">Se and </w:t>
      </w:r>
      <w:r w:rsidRPr="00C26103">
        <w:rPr>
          <w:vertAlign w:val="superscript"/>
          <w:lang w:val="en-US"/>
        </w:rPr>
        <w:t>36</w:t>
      </w:r>
      <w:r w:rsidRPr="00C26103">
        <w:rPr>
          <w:lang w:val="en-US"/>
        </w:rPr>
        <w:t>Cl to edible parts of radish, potato and green bean following wet foliar contamination under field conditions //</w:t>
      </w:r>
      <w:r w:rsidRPr="00C26103">
        <w:rPr>
          <w:i/>
          <w:lang w:val="en-US"/>
        </w:rPr>
        <w:t>Journal of Environmental Radioactivity</w:t>
      </w:r>
      <w:r w:rsidRPr="00C26103">
        <w:rPr>
          <w:lang w:val="en-US"/>
        </w:rPr>
        <w:t>, V. 124, 2013, p. 171–184.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Fesenko</w:t>
      </w:r>
      <w:proofErr w:type="spellEnd"/>
      <w:r w:rsidRPr="00C26103">
        <w:rPr>
          <w:lang w:val="en-US"/>
        </w:rPr>
        <w:t xml:space="preserve"> S. Jacob P., </w:t>
      </w:r>
      <w:proofErr w:type="spellStart"/>
      <w:r w:rsidRPr="00C26103">
        <w:rPr>
          <w:lang w:val="en-US"/>
        </w:rPr>
        <w:t>Ulanovsky</w:t>
      </w:r>
      <w:proofErr w:type="spellEnd"/>
      <w:r w:rsidRPr="00C26103">
        <w:rPr>
          <w:lang w:val="en-US"/>
        </w:rPr>
        <w:t xml:space="preserve"> A. </w:t>
      </w:r>
      <w:proofErr w:type="spellStart"/>
      <w:r w:rsidRPr="00C26103">
        <w:rPr>
          <w:lang w:val="en-US"/>
        </w:rPr>
        <w:t>Chupov</w:t>
      </w:r>
      <w:proofErr w:type="spellEnd"/>
      <w:r w:rsidRPr="00C26103">
        <w:rPr>
          <w:lang w:val="en-US"/>
        </w:rPr>
        <w:t xml:space="preserve"> A., </w:t>
      </w:r>
      <w:proofErr w:type="spellStart"/>
      <w:r w:rsidRPr="00C26103">
        <w:rPr>
          <w:lang w:val="en-US"/>
        </w:rPr>
        <w:t>Bogdevich</w:t>
      </w:r>
      <w:proofErr w:type="spellEnd"/>
      <w:r w:rsidRPr="00C26103">
        <w:rPr>
          <w:lang w:val="en-US"/>
        </w:rPr>
        <w:t xml:space="preserve"> I., </w:t>
      </w:r>
      <w:proofErr w:type="spellStart"/>
      <w:r w:rsidRPr="00C26103">
        <w:rPr>
          <w:lang w:val="en-US"/>
        </w:rPr>
        <w:t>Sanzharova</w:t>
      </w:r>
      <w:proofErr w:type="spellEnd"/>
      <w:r w:rsidRPr="00C26103">
        <w:rPr>
          <w:lang w:val="en-US"/>
        </w:rPr>
        <w:t xml:space="preserve"> N., Kashparov V., </w:t>
      </w:r>
      <w:proofErr w:type="spellStart"/>
      <w:r w:rsidRPr="00C26103">
        <w:rPr>
          <w:lang w:val="en-US"/>
        </w:rPr>
        <w:t>Panov</w:t>
      </w:r>
      <w:proofErr w:type="spellEnd"/>
      <w:r w:rsidRPr="00C26103">
        <w:rPr>
          <w:lang w:val="en-US"/>
        </w:rPr>
        <w:t xml:space="preserve"> A., </w:t>
      </w:r>
      <w:proofErr w:type="spellStart"/>
      <w:r w:rsidRPr="00C26103">
        <w:rPr>
          <w:lang w:val="en-US"/>
        </w:rPr>
        <w:t>Zhuchenka</w:t>
      </w:r>
      <w:proofErr w:type="spellEnd"/>
      <w:r w:rsidRPr="00C26103">
        <w:rPr>
          <w:lang w:val="en-US"/>
        </w:rPr>
        <w:t xml:space="preserve"> Yu. Justification of remediation strategies in the long term after the Chernobyl accident //Journal of Environmental Radioactivity, V. 119, 2013, p. 39–47. </w:t>
      </w:r>
    </w:p>
    <w:p w:rsidR="00A96258" w:rsidRPr="00C26103" w:rsidRDefault="00A96258" w:rsidP="00A96258">
      <w:pPr>
        <w:numPr>
          <w:ilvl w:val="0"/>
          <w:numId w:val="25"/>
        </w:numPr>
        <w:rPr>
          <w:lang w:val="en-US"/>
        </w:rPr>
      </w:pPr>
      <w:proofErr w:type="spellStart"/>
      <w:r w:rsidRPr="00C26103">
        <w:rPr>
          <w:lang w:val="en-US"/>
        </w:rPr>
        <w:t>Hurtevent</w:t>
      </w:r>
      <w:proofErr w:type="spellEnd"/>
      <w:r w:rsidRPr="00C26103">
        <w:rPr>
          <w:lang w:val="en-US"/>
        </w:rPr>
        <w:t xml:space="preserve"> P., </w:t>
      </w:r>
      <w:proofErr w:type="spellStart"/>
      <w:r w:rsidRPr="00C26103">
        <w:rPr>
          <w:lang w:val="en-US"/>
        </w:rPr>
        <w:t>Thiry</w:t>
      </w:r>
      <w:proofErr w:type="spellEnd"/>
      <w:r w:rsidRPr="00C26103">
        <w:rPr>
          <w:lang w:val="en-US"/>
        </w:rPr>
        <w:t xml:space="preserve"> Y., Levchuk S., Yoschenko V., </w:t>
      </w:r>
      <w:proofErr w:type="spellStart"/>
      <w:r w:rsidRPr="00C26103">
        <w:rPr>
          <w:lang w:val="en-US"/>
        </w:rPr>
        <w:t>Henner</w:t>
      </w:r>
      <w:proofErr w:type="spellEnd"/>
      <w:r w:rsidRPr="00C26103">
        <w:rPr>
          <w:lang w:val="en-US"/>
        </w:rPr>
        <w:t xml:space="preserve"> P., </w:t>
      </w:r>
      <w:proofErr w:type="spellStart"/>
      <w:r w:rsidRPr="00C26103">
        <w:rPr>
          <w:lang w:val="en-US"/>
        </w:rPr>
        <w:t>Madoz-Escande</w:t>
      </w:r>
      <w:proofErr w:type="spellEnd"/>
      <w:r w:rsidRPr="00C26103">
        <w:rPr>
          <w:lang w:val="en-US"/>
        </w:rPr>
        <w:t xml:space="preserve"> C., Leclerc E., Colle C., Kashparov V. Translocation of 125I, 75Se and 36Cl to Wheat edible parts following wet foliar contamination under field conditions //Journal of Environmental Radioactivity, V. 121, 2013, p. 43–54.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Kashparov V., Yoschenko V., Levchuk S., </w:t>
      </w:r>
      <w:proofErr w:type="spellStart"/>
      <w:r w:rsidRPr="00C26103">
        <w:rPr>
          <w:lang w:val="en-US"/>
        </w:rPr>
        <w:t>Bugai</w:t>
      </w:r>
      <w:proofErr w:type="spellEnd"/>
      <w:r w:rsidRPr="00C26103">
        <w:rPr>
          <w:lang w:val="en-US"/>
        </w:rPr>
        <w:t xml:space="preserve"> D., Van Meir N., </w:t>
      </w:r>
      <w:proofErr w:type="spellStart"/>
      <w:r w:rsidRPr="00C26103">
        <w:rPr>
          <w:lang w:val="en-US"/>
        </w:rPr>
        <w:t>Simonucci</w:t>
      </w:r>
      <w:proofErr w:type="spellEnd"/>
      <w:r w:rsidRPr="00C26103">
        <w:rPr>
          <w:lang w:val="en-US"/>
        </w:rPr>
        <w:t xml:space="preserve"> C., Martin-</w:t>
      </w:r>
      <w:proofErr w:type="spellStart"/>
      <w:r w:rsidRPr="00C26103">
        <w:rPr>
          <w:lang w:val="en-US"/>
        </w:rPr>
        <w:t>Garin</w:t>
      </w:r>
      <w:proofErr w:type="spellEnd"/>
      <w:r w:rsidRPr="00C26103">
        <w:rPr>
          <w:lang w:val="en-US"/>
        </w:rPr>
        <w:t xml:space="preserve"> A. Radionuclide migration in the experimental polygon of the Red Forest waste site in the Chernobyl zone – Part 1: Characterization of the waste trench, fuel particle transformation processes in soils, biogenic fluxes and effects on biota /</w:t>
      </w:r>
      <w:proofErr w:type="gramStart"/>
      <w:r w:rsidRPr="00C26103">
        <w:rPr>
          <w:lang w:val="en-US"/>
        </w:rPr>
        <w:t>/  Applied</w:t>
      </w:r>
      <w:proofErr w:type="gramEnd"/>
      <w:r w:rsidRPr="00C26103">
        <w:rPr>
          <w:lang w:val="en-US"/>
        </w:rPr>
        <w:t xml:space="preserve"> Geochemistry, v. 27, Issue 7, 2012, p. 1348–1358.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Levchuk S., Kashparov V., </w:t>
      </w:r>
      <w:proofErr w:type="spellStart"/>
      <w:r w:rsidRPr="00C26103">
        <w:rPr>
          <w:lang w:val="en-US"/>
        </w:rPr>
        <w:t>Maloshtan</w:t>
      </w:r>
      <w:proofErr w:type="spellEnd"/>
      <w:r w:rsidRPr="00C26103">
        <w:rPr>
          <w:lang w:val="en-US"/>
        </w:rPr>
        <w:t xml:space="preserve"> I., Yoschenko V., Van Meir N. Migration of transuranic elements in groundwater from the near-surface radioactive waste site// Applied Geochemistry, v. 27, Issue 7, 2012, p. 1339–1347.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>Martin-</w:t>
      </w:r>
      <w:proofErr w:type="spellStart"/>
      <w:r w:rsidRPr="00C26103">
        <w:rPr>
          <w:lang w:val="en-US"/>
        </w:rPr>
        <w:t>Garin</w:t>
      </w:r>
      <w:proofErr w:type="spellEnd"/>
      <w:r w:rsidRPr="00C26103">
        <w:rPr>
          <w:lang w:val="en-US"/>
        </w:rPr>
        <w:t xml:space="preserve"> A., </w:t>
      </w:r>
      <w:proofErr w:type="spellStart"/>
      <w:r w:rsidRPr="00C26103">
        <w:rPr>
          <w:lang w:val="en-US"/>
        </w:rPr>
        <w:t>Simonucci</w:t>
      </w:r>
      <w:proofErr w:type="spellEnd"/>
      <w:r w:rsidRPr="00C26103">
        <w:rPr>
          <w:lang w:val="en-US"/>
        </w:rPr>
        <w:t xml:space="preserve"> C., Van Meir N., Kashparov V., </w:t>
      </w:r>
      <w:proofErr w:type="spellStart"/>
      <w:r w:rsidRPr="00C26103">
        <w:rPr>
          <w:lang w:val="en-US"/>
        </w:rPr>
        <w:t>Bugai</w:t>
      </w:r>
      <w:proofErr w:type="spellEnd"/>
      <w:r w:rsidRPr="00C26103">
        <w:rPr>
          <w:lang w:val="en-US"/>
        </w:rPr>
        <w:t xml:space="preserve"> D. Quantitative assessment of radionuclide migration from near-surface radioactive waste burial sites: the waste dumps in the Chernobyl exclusion zone as an example/ Book</w:t>
      </w:r>
      <w:r w:rsidRPr="00C26103">
        <w:rPr>
          <w:lang w:val="en-US"/>
        </w:rPr>
        <w:tab/>
        <w:t xml:space="preserve">“Radionuclide </w:t>
      </w:r>
      <w:proofErr w:type="spellStart"/>
      <w:r w:rsidRPr="00C26103">
        <w:rPr>
          <w:lang w:val="en-US"/>
        </w:rPr>
        <w:t>behaviour</w:t>
      </w:r>
      <w:proofErr w:type="spellEnd"/>
      <w:r w:rsidRPr="00C26103">
        <w:rPr>
          <w:lang w:val="en-US"/>
        </w:rPr>
        <w:t xml:space="preserve"> in the natural environment. Science, impacts and lessons for the nuclear industry, Ed. by C </w:t>
      </w:r>
      <w:proofErr w:type="spellStart"/>
      <w:r w:rsidRPr="00C26103">
        <w:rPr>
          <w:lang w:val="en-US"/>
        </w:rPr>
        <w:t>Poinssot</w:t>
      </w:r>
      <w:proofErr w:type="spellEnd"/>
      <w:r w:rsidRPr="00C26103">
        <w:rPr>
          <w:lang w:val="en-US"/>
        </w:rPr>
        <w:t xml:space="preserve"> and H </w:t>
      </w:r>
      <w:proofErr w:type="spellStart"/>
      <w:r w:rsidRPr="00C26103">
        <w:rPr>
          <w:lang w:val="en-US"/>
        </w:rPr>
        <w:t>Geckeis</w:t>
      </w:r>
      <w:proofErr w:type="spellEnd"/>
      <w:r w:rsidRPr="00C26103">
        <w:rPr>
          <w:lang w:val="en-US"/>
        </w:rPr>
        <w:t xml:space="preserve">, </w:t>
      </w:r>
      <w:proofErr w:type="spellStart"/>
      <w:r w:rsidRPr="00C26103">
        <w:rPr>
          <w:lang w:val="en-US"/>
        </w:rPr>
        <w:t>Woodhead</w:t>
      </w:r>
      <w:proofErr w:type="spellEnd"/>
      <w:r w:rsidRPr="00C26103">
        <w:rPr>
          <w:lang w:val="en-US"/>
        </w:rPr>
        <w:t xml:space="preserve"> Publishing Limited, </w:t>
      </w:r>
      <w:proofErr w:type="spellStart"/>
      <w:r w:rsidRPr="00C26103">
        <w:rPr>
          <w:lang w:val="en-US"/>
        </w:rPr>
        <w:t>Woodhead</w:t>
      </w:r>
      <w:proofErr w:type="spellEnd"/>
      <w:r w:rsidRPr="00C26103">
        <w:rPr>
          <w:lang w:val="en-US"/>
        </w:rPr>
        <w:t xml:space="preserve"> Publishing Series in Energy No. </w:t>
      </w:r>
      <w:proofErr w:type="gramStart"/>
      <w:r w:rsidRPr="00C26103">
        <w:rPr>
          <w:lang w:val="en-US"/>
        </w:rPr>
        <w:t>42,  2012</w:t>
      </w:r>
      <w:proofErr w:type="gramEnd"/>
      <w:r w:rsidRPr="00C26103">
        <w:rPr>
          <w:lang w:val="en-US"/>
        </w:rPr>
        <w:t>, p.570-600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Yoschenko </w:t>
      </w:r>
      <w:proofErr w:type="gramStart"/>
      <w:r w:rsidRPr="00C26103">
        <w:rPr>
          <w:lang w:val="en-US"/>
        </w:rPr>
        <w:t>V.,.</w:t>
      </w:r>
      <w:proofErr w:type="gramEnd"/>
      <w:r w:rsidRPr="00C26103">
        <w:rPr>
          <w:lang w:val="en-US"/>
        </w:rPr>
        <w:t xml:space="preserve"> Kashparov V, </w:t>
      </w:r>
      <w:proofErr w:type="spellStart"/>
      <w:r w:rsidRPr="00C26103">
        <w:rPr>
          <w:lang w:val="en-US"/>
        </w:rPr>
        <w:t>Melnychuk</w:t>
      </w:r>
      <w:proofErr w:type="spellEnd"/>
      <w:r w:rsidRPr="00C26103">
        <w:rPr>
          <w:lang w:val="en-US"/>
        </w:rPr>
        <w:t xml:space="preserve"> M., Levchuk S., </w:t>
      </w:r>
      <w:proofErr w:type="spellStart"/>
      <w:r w:rsidRPr="00C26103">
        <w:rPr>
          <w:lang w:val="en-US"/>
        </w:rPr>
        <w:t>Bondar</w:t>
      </w:r>
      <w:proofErr w:type="spellEnd"/>
      <w:r w:rsidRPr="00C26103">
        <w:rPr>
          <w:lang w:val="en-US"/>
        </w:rPr>
        <w:t xml:space="preserve"> Yu., </w:t>
      </w:r>
      <w:proofErr w:type="spellStart"/>
      <w:r w:rsidRPr="00C26103">
        <w:rPr>
          <w:lang w:val="en-US"/>
        </w:rPr>
        <w:t>Lazarev</w:t>
      </w:r>
      <w:proofErr w:type="spellEnd"/>
      <w:r w:rsidRPr="00C26103">
        <w:rPr>
          <w:lang w:val="en-US"/>
        </w:rPr>
        <w:t xml:space="preserve"> M., Yoschenko M., </w:t>
      </w:r>
      <w:proofErr w:type="spellStart"/>
      <w:r w:rsidRPr="00C26103">
        <w:rPr>
          <w:lang w:val="en-US"/>
        </w:rPr>
        <w:t>Farfán</w:t>
      </w:r>
      <w:proofErr w:type="spellEnd"/>
      <w:r w:rsidRPr="00C26103">
        <w:rPr>
          <w:lang w:val="en-US"/>
        </w:rPr>
        <w:t xml:space="preserve"> E., </w:t>
      </w:r>
      <w:proofErr w:type="spellStart"/>
      <w:r w:rsidRPr="00C26103">
        <w:rPr>
          <w:lang w:val="en-US"/>
        </w:rPr>
        <w:t>Jannik</w:t>
      </w:r>
      <w:proofErr w:type="spellEnd"/>
      <w:r w:rsidRPr="00C26103">
        <w:rPr>
          <w:lang w:val="en-US"/>
        </w:rPr>
        <w:t xml:space="preserve"> G. Chronic irradiation of </w:t>
      </w:r>
      <w:proofErr w:type="spellStart"/>
      <w:r w:rsidRPr="00C26103">
        <w:rPr>
          <w:lang w:val="en-US"/>
        </w:rPr>
        <w:t>Pinus</w:t>
      </w:r>
      <w:proofErr w:type="spellEnd"/>
      <w:r w:rsidRPr="00C26103">
        <w:rPr>
          <w:lang w:val="en-US"/>
        </w:rPr>
        <w:t xml:space="preserve"> </w:t>
      </w:r>
      <w:proofErr w:type="spellStart"/>
      <w:r w:rsidRPr="00C26103">
        <w:rPr>
          <w:lang w:val="en-US"/>
        </w:rPr>
        <w:t>sylvestris</w:t>
      </w:r>
      <w:proofErr w:type="spellEnd"/>
      <w:r w:rsidRPr="00C26103">
        <w:rPr>
          <w:lang w:val="en-US"/>
        </w:rPr>
        <w:t xml:space="preserve"> in the Chernobyl exclusion zone: dosimetry and radiobiological effects //Health Physics, v. 101, Issue 4, 2011, p 393-408.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lastRenderedPageBreak/>
        <w:t>Ulanovsky</w:t>
      </w:r>
      <w:proofErr w:type="spellEnd"/>
      <w:r w:rsidRPr="00C26103">
        <w:rPr>
          <w:lang w:val="en-US"/>
        </w:rPr>
        <w:t xml:space="preserve"> A., </w:t>
      </w:r>
      <w:proofErr w:type="gramStart"/>
      <w:r w:rsidRPr="00C26103">
        <w:rPr>
          <w:lang w:val="en-US"/>
        </w:rPr>
        <w:t>Jacob  P.</w:t>
      </w:r>
      <w:proofErr w:type="gramEnd"/>
      <w:r w:rsidRPr="00C26103">
        <w:rPr>
          <w:lang w:val="en-US"/>
        </w:rPr>
        <w:t xml:space="preserve">, </w:t>
      </w:r>
      <w:proofErr w:type="spellStart"/>
      <w:r w:rsidRPr="00C26103">
        <w:rPr>
          <w:lang w:val="en-US"/>
        </w:rPr>
        <w:t>Fesenko</w:t>
      </w:r>
      <w:proofErr w:type="spellEnd"/>
      <w:r w:rsidRPr="00C26103">
        <w:rPr>
          <w:lang w:val="en-US"/>
        </w:rPr>
        <w:t xml:space="preserve"> S., </w:t>
      </w:r>
      <w:proofErr w:type="spellStart"/>
      <w:r w:rsidRPr="00C26103">
        <w:rPr>
          <w:lang w:val="en-US"/>
        </w:rPr>
        <w:t>Bogdevitch</w:t>
      </w:r>
      <w:proofErr w:type="spellEnd"/>
      <w:r w:rsidRPr="00C26103">
        <w:rPr>
          <w:lang w:val="en-US"/>
        </w:rPr>
        <w:t xml:space="preserve"> I., Kashparov V., </w:t>
      </w:r>
      <w:proofErr w:type="spellStart"/>
      <w:r w:rsidRPr="00C26103">
        <w:rPr>
          <w:lang w:val="en-US"/>
        </w:rPr>
        <w:t>Sanzharova</w:t>
      </w:r>
      <w:proofErr w:type="spellEnd"/>
      <w:r w:rsidRPr="00C26103">
        <w:rPr>
          <w:lang w:val="en-US"/>
        </w:rPr>
        <w:t xml:space="preserve"> N. </w:t>
      </w:r>
      <w:proofErr w:type="spellStart"/>
      <w:r w:rsidRPr="00C26103">
        <w:rPr>
          <w:lang w:val="en-US"/>
        </w:rPr>
        <w:t>ReSCA</w:t>
      </w:r>
      <w:proofErr w:type="spellEnd"/>
      <w:r w:rsidRPr="00C26103">
        <w:rPr>
          <w:lang w:val="en-US"/>
        </w:rPr>
        <w:t>: decision support tool for remediation planning after the Chernobyl accident //Radiation and Environmental Biophysics, Springer,  v.50, 2011, p.67–83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Jacob P., </w:t>
      </w:r>
      <w:proofErr w:type="spellStart"/>
      <w:r w:rsidRPr="00C26103">
        <w:rPr>
          <w:lang w:val="en-US"/>
        </w:rPr>
        <w:t>Fesenko</w:t>
      </w:r>
      <w:proofErr w:type="spellEnd"/>
      <w:r w:rsidRPr="00C26103">
        <w:rPr>
          <w:lang w:val="en-US"/>
        </w:rPr>
        <w:t xml:space="preserve"> S., </w:t>
      </w:r>
      <w:proofErr w:type="spellStart"/>
      <w:r w:rsidRPr="00C26103">
        <w:rPr>
          <w:lang w:val="en-US"/>
        </w:rPr>
        <w:t>Bogdevitch</w:t>
      </w:r>
      <w:proofErr w:type="spellEnd"/>
      <w:r w:rsidRPr="00C26103">
        <w:rPr>
          <w:lang w:val="en-US"/>
        </w:rPr>
        <w:t xml:space="preserve"> I., Kashparov V., </w:t>
      </w:r>
      <w:proofErr w:type="spellStart"/>
      <w:r w:rsidRPr="00C26103">
        <w:rPr>
          <w:lang w:val="en-US"/>
        </w:rPr>
        <w:t>Sanzharova</w:t>
      </w:r>
      <w:proofErr w:type="spellEnd"/>
      <w:r w:rsidRPr="00C26103">
        <w:rPr>
          <w:lang w:val="en-US"/>
        </w:rPr>
        <w:t xml:space="preserve"> N., </w:t>
      </w:r>
      <w:proofErr w:type="spellStart"/>
      <w:r w:rsidRPr="00C26103">
        <w:rPr>
          <w:lang w:val="en-US"/>
        </w:rPr>
        <w:t>Grebenshikova</w:t>
      </w:r>
      <w:proofErr w:type="spellEnd"/>
      <w:r w:rsidRPr="00C26103">
        <w:rPr>
          <w:lang w:val="en-US"/>
        </w:rPr>
        <w:t xml:space="preserve"> N., </w:t>
      </w:r>
      <w:proofErr w:type="spellStart"/>
      <w:r w:rsidRPr="00C26103">
        <w:rPr>
          <w:lang w:val="en-US"/>
        </w:rPr>
        <w:t>Isamov</w:t>
      </w:r>
      <w:proofErr w:type="spellEnd"/>
      <w:r w:rsidRPr="00C26103">
        <w:rPr>
          <w:lang w:val="en-US"/>
        </w:rPr>
        <w:t xml:space="preserve"> N., </w:t>
      </w:r>
      <w:proofErr w:type="spellStart"/>
      <w:r w:rsidRPr="00C26103">
        <w:rPr>
          <w:lang w:val="en-US"/>
        </w:rPr>
        <w:t>Lazarev</w:t>
      </w:r>
      <w:proofErr w:type="spellEnd"/>
      <w:r w:rsidRPr="00C26103">
        <w:rPr>
          <w:lang w:val="en-US"/>
        </w:rPr>
        <w:t xml:space="preserve"> N., </w:t>
      </w:r>
      <w:proofErr w:type="spellStart"/>
      <w:r w:rsidRPr="00C26103">
        <w:rPr>
          <w:lang w:val="en-US"/>
        </w:rPr>
        <w:t>Panov</w:t>
      </w:r>
      <w:proofErr w:type="spellEnd"/>
      <w:r w:rsidRPr="00C26103">
        <w:rPr>
          <w:lang w:val="en-US"/>
        </w:rPr>
        <w:t xml:space="preserve"> A., </w:t>
      </w:r>
      <w:proofErr w:type="spellStart"/>
      <w:r w:rsidRPr="00C26103">
        <w:rPr>
          <w:lang w:val="en-US"/>
        </w:rPr>
        <w:t>Ulanovsky</w:t>
      </w:r>
      <w:proofErr w:type="spellEnd"/>
      <w:r w:rsidRPr="00C26103">
        <w:rPr>
          <w:lang w:val="en-US"/>
        </w:rPr>
        <w:t xml:space="preserve"> A., </w:t>
      </w:r>
      <w:proofErr w:type="spellStart"/>
      <w:r w:rsidRPr="00C26103">
        <w:rPr>
          <w:lang w:val="en-US"/>
        </w:rPr>
        <w:t>Zhuchenk</w:t>
      </w:r>
      <w:proofErr w:type="spellEnd"/>
      <w:r w:rsidRPr="00C26103">
        <w:rPr>
          <w:lang w:val="en-US"/>
        </w:rPr>
        <w:t xml:space="preserve"> Y., </w:t>
      </w:r>
      <w:proofErr w:type="spellStart"/>
      <w:r w:rsidRPr="00C26103">
        <w:rPr>
          <w:lang w:val="en-US"/>
        </w:rPr>
        <w:t>Zhurba</w:t>
      </w:r>
      <w:proofErr w:type="spellEnd"/>
      <w:r w:rsidRPr="00C26103">
        <w:rPr>
          <w:lang w:val="en-US"/>
        </w:rPr>
        <w:t xml:space="preserve"> M. Rural areas affected by the Chernobyl accident: Radiation exposure and remediation strategies //Science of The Total Environment, v. 408, Issue 1, 2009, p. 14-25.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Kashparov V., </w:t>
      </w:r>
      <w:proofErr w:type="spellStart"/>
      <w:r w:rsidRPr="00C26103">
        <w:rPr>
          <w:lang w:val="en-US"/>
        </w:rPr>
        <w:t>Ahamdach</w:t>
      </w:r>
      <w:proofErr w:type="spellEnd"/>
      <w:r w:rsidRPr="00C26103">
        <w:rPr>
          <w:lang w:val="en-US"/>
        </w:rPr>
        <w:t xml:space="preserve"> N., Levchuk S., Yoschenko V., </w:t>
      </w:r>
      <w:proofErr w:type="spellStart"/>
      <w:r w:rsidRPr="00C26103">
        <w:rPr>
          <w:lang w:val="en-US"/>
        </w:rPr>
        <w:t>Fesenko</w:t>
      </w:r>
      <w:proofErr w:type="spellEnd"/>
      <w:r w:rsidRPr="00C26103">
        <w:rPr>
          <w:lang w:val="en-US"/>
        </w:rPr>
        <w:t xml:space="preserve"> S.</w:t>
      </w:r>
      <w:proofErr w:type="gramStart"/>
      <w:r w:rsidRPr="00C26103">
        <w:rPr>
          <w:lang w:val="en-US"/>
        </w:rPr>
        <w:t xml:space="preserve">,  </w:t>
      </w:r>
      <w:proofErr w:type="spellStart"/>
      <w:r w:rsidRPr="00C26103">
        <w:rPr>
          <w:lang w:val="en-US"/>
        </w:rPr>
        <w:t>Maloshtan</w:t>
      </w:r>
      <w:proofErr w:type="spellEnd"/>
      <w:proofErr w:type="gramEnd"/>
      <w:r w:rsidRPr="00C26103">
        <w:rPr>
          <w:lang w:val="en-US"/>
        </w:rPr>
        <w:t xml:space="preserve"> I. Dissolution of particles of irradiated nuclear fuel in the temporary storages of radioactive waste in Chernobyl zone: sources for radionuclides migration //Radioactive Particles in the Environment, NATO Science for Peace and Security  Series C: Environmental Security, ed. by </w:t>
      </w:r>
      <w:proofErr w:type="spellStart"/>
      <w:r w:rsidRPr="00C26103">
        <w:rPr>
          <w:lang w:val="en-US"/>
        </w:rPr>
        <w:t>D.Oughton</w:t>
      </w:r>
      <w:proofErr w:type="spellEnd"/>
      <w:r w:rsidRPr="00C26103">
        <w:rPr>
          <w:lang w:val="en-US"/>
        </w:rPr>
        <w:t>, V. Kashparov, Published by Springer, the Netherlands  2009, p. 139-156.</w:t>
      </w:r>
    </w:p>
    <w:p w:rsidR="00A96258" w:rsidRPr="00C26103" w:rsidRDefault="00A96258" w:rsidP="00A9625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kern w:val="28"/>
          <w:lang w:val="en-US"/>
        </w:rPr>
      </w:pPr>
      <w:r w:rsidRPr="00C26103">
        <w:rPr>
          <w:kern w:val="28"/>
          <w:lang w:val="en-US"/>
        </w:rPr>
        <w:t xml:space="preserve">Kashparov V., Colle C., Levchuk S., Yoschenko V., </w:t>
      </w:r>
      <w:proofErr w:type="spellStart"/>
      <w:r w:rsidRPr="00C26103">
        <w:rPr>
          <w:kern w:val="28"/>
          <w:lang w:val="en-US"/>
        </w:rPr>
        <w:t>Zvarich</w:t>
      </w:r>
      <w:proofErr w:type="spellEnd"/>
      <w:r w:rsidRPr="00C26103">
        <w:rPr>
          <w:kern w:val="28"/>
          <w:lang w:val="en-US"/>
        </w:rPr>
        <w:t xml:space="preserve"> S. </w:t>
      </w:r>
      <w:proofErr w:type="spellStart"/>
      <w:r w:rsidRPr="00C26103">
        <w:rPr>
          <w:kern w:val="28"/>
          <w:lang w:val="en-US"/>
        </w:rPr>
        <w:t>Radiochlorine</w:t>
      </w:r>
      <w:proofErr w:type="spellEnd"/>
      <w:r w:rsidRPr="00C26103">
        <w:rPr>
          <w:kern w:val="28"/>
          <w:lang w:val="en-US"/>
        </w:rPr>
        <w:t xml:space="preserve"> concentration ratios for agricultural plants in various soil conditions //Journal of Environmental Radioactivity, v. 95, Issue 1, 2007, p.10-22. </w:t>
      </w:r>
    </w:p>
    <w:p w:rsidR="00A96258" w:rsidRPr="00C26103" w:rsidRDefault="00A96258" w:rsidP="00A9625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kern w:val="28"/>
          <w:lang w:val="en-US"/>
        </w:rPr>
      </w:pPr>
      <w:proofErr w:type="gramStart"/>
      <w:r w:rsidRPr="00C26103">
        <w:rPr>
          <w:kern w:val="28"/>
          <w:lang w:val="en-US"/>
        </w:rPr>
        <w:t>Kashparov  V.</w:t>
      </w:r>
      <w:proofErr w:type="gramEnd"/>
      <w:r w:rsidRPr="00C26103">
        <w:rPr>
          <w:kern w:val="28"/>
          <w:lang w:val="en-US"/>
        </w:rPr>
        <w:t xml:space="preserve">, Colle C., Levchuk S., Yoschenko V., </w:t>
      </w:r>
      <w:proofErr w:type="spellStart"/>
      <w:r w:rsidRPr="00C26103">
        <w:rPr>
          <w:kern w:val="28"/>
          <w:lang w:val="en-US"/>
        </w:rPr>
        <w:t>Svydynuk</w:t>
      </w:r>
      <w:proofErr w:type="spellEnd"/>
      <w:r w:rsidRPr="00C26103">
        <w:rPr>
          <w:kern w:val="28"/>
          <w:lang w:val="en-US"/>
        </w:rPr>
        <w:t xml:space="preserve"> N. Transfer of chlorine from the environment to agricultural foodstuffs //Journal of Environmental Radioactivity, v.94, Issue 1, 2007, p.1-15.</w:t>
      </w:r>
    </w:p>
    <w:p w:rsidR="00A96258" w:rsidRPr="00C26103" w:rsidRDefault="00A96258" w:rsidP="00A96258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kern w:val="28"/>
          <w:lang w:val="en-US"/>
        </w:rPr>
      </w:pPr>
      <w:proofErr w:type="spellStart"/>
      <w:r w:rsidRPr="00C26103">
        <w:rPr>
          <w:kern w:val="28"/>
          <w:lang w:val="en-US"/>
        </w:rPr>
        <w:t>Fesenko</w:t>
      </w:r>
      <w:proofErr w:type="spellEnd"/>
      <w:r w:rsidRPr="00C26103">
        <w:rPr>
          <w:kern w:val="28"/>
          <w:lang w:val="en-US"/>
        </w:rPr>
        <w:t xml:space="preserve"> S.V., </w:t>
      </w:r>
      <w:proofErr w:type="spellStart"/>
      <w:r w:rsidRPr="00C26103">
        <w:rPr>
          <w:kern w:val="28"/>
          <w:lang w:val="en-US"/>
        </w:rPr>
        <w:t>Alexakhin</w:t>
      </w:r>
      <w:proofErr w:type="spellEnd"/>
      <w:r w:rsidRPr="00C26103">
        <w:rPr>
          <w:kern w:val="28"/>
          <w:lang w:val="en-US"/>
        </w:rPr>
        <w:t xml:space="preserve"> R.M., </w:t>
      </w:r>
      <w:proofErr w:type="spellStart"/>
      <w:r w:rsidRPr="00C26103">
        <w:rPr>
          <w:kern w:val="28"/>
          <w:lang w:val="en-US"/>
        </w:rPr>
        <w:t>Balonov</w:t>
      </w:r>
      <w:proofErr w:type="spellEnd"/>
      <w:r w:rsidRPr="00C26103">
        <w:rPr>
          <w:kern w:val="28"/>
          <w:lang w:val="en-US"/>
        </w:rPr>
        <w:t xml:space="preserve"> M.I., </w:t>
      </w:r>
      <w:proofErr w:type="spellStart"/>
      <w:r w:rsidRPr="00C26103">
        <w:rPr>
          <w:kern w:val="28"/>
          <w:lang w:val="en-US"/>
        </w:rPr>
        <w:t>Bogdevitch</w:t>
      </w:r>
      <w:proofErr w:type="spellEnd"/>
      <w:r w:rsidRPr="00C26103">
        <w:rPr>
          <w:kern w:val="28"/>
          <w:lang w:val="en-US"/>
        </w:rPr>
        <w:t xml:space="preserve"> I.M., Howard B.J., Kashparov V.A., </w:t>
      </w:r>
      <w:proofErr w:type="spellStart"/>
      <w:r w:rsidRPr="00C26103">
        <w:rPr>
          <w:kern w:val="28"/>
          <w:lang w:val="en-US"/>
        </w:rPr>
        <w:t>Sanzharova</w:t>
      </w:r>
      <w:proofErr w:type="spellEnd"/>
      <w:r w:rsidRPr="00C26103">
        <w:rPr>
          <w:kern w:val="28"/>
          <w:lang w:val="en-US"/>
        </w:rPr>
        <w:t xml:space="preserve"> N.I., </w:t>
      </w:r>
      <w:proofErr w:type="spellStart"/>
      <w:r w:rsidRPr="00C26103">
        <w:rPr>
          <w:kern w:val="28"/>
          <w:lang w:val="en-US"/>
        </w:rPr>
        <w:t>Panov</w:t>
      </w:r>
      <w:proofErr w:type="spellEnd"/>
      <w:r w:rsidRPr="00C26103">
        <w:rPr>
          <w:kern w:val="28"/>
          <w:lang w:val="en-US"/>
        </w:rPr>
        <w:t xml:space="preserve"> A.V., Voigt G., </w:t>
      </w:r>
      <w:proofErr w:type="spellStart"/>
      <w:r w:rsidRPr="00C26103">
        <w:rPr>
          <w:kern w:val="28"/>
          <w:lang w:val="en-US"/>
        </w:rPr>
        <w:t>Zhuchenka</w:t>
      </w:r>
      <w:proofErr w:type="spellEnd"/>
      <w:r w:rsidRPr="00C26103">
        <w:rPr>
          <w:kern w:val="28"/>
          <w:lang w:val="en-US"/>
        </w:rPr>
        <w:t xml:space="preserve"> Y.M </w:t>
      </w:r>
      <w:r w:rsidRPr="00C26103">
        <w:rPr>
          <w:rStyle w:val="articletitle"/>
          <w:lang w:val="en-US"/>
        </w:rPr>
        <w:t xml:space="preserve">An extended critical review of twenty years of countermeasures used in agriculture after the Chernobyl accident </w:t>
      </w:r>
      <w:r w:rsidRPr="00C26103">
        <w:rPr>
          <w:rStyle w:val="articletitle"/>
          <w:i/>
          <w:lang w:val="en-US"/>
        </w:rPr>
        <w:t>//</w:t>
      </w:r>
      <w:r w:rsidRPr="00C26103">
        <w:rPr>
          <w:i/>
          <w:lang w:val="en-US"/>
        </w:rPr>
        <w:t xml:space="preserve"> Science of The Total Environment, </w:t>
      </w:r>
      <w:proofErr w:type="gramStart"/>
      <w:r w:rsidRPr="00C26103">
        <w:rPr>
          <w:i/>
          <w:lang w:val="en-US"/>
        </w:rPr>
        <w:t xml:space="preserve">2007, </w:t>
      </w:r>
      <w:r w:rsidRPr="00C26103">
        <w:rPr>
          <w:lang w:val="en-US"/>
        </w:rPr>
        <w:t xml:space="preserve"> v.</w:t>
      </w:r>
      <w:proofErr w:type="gramEnd"/>
      <w:r w:rsidRPr="00C26103">
        <w:rPr>
          <w:lang w:val="en-US"/>
        </w:rPr>
        <w:t xml:space="preserve"> 383 (1), pp. 1-24.</w:t>
      </w:r>
      <w:r w:rsidRPr="00C26103">
        <w:rPr>
          <w:kern w:val="28"/>
          <w:lang w:val="en-US"/>
        </w:rPr>
        <w:t xml:space="preserve">  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kern w:val="28"/>
          <w:lang w:val="en-US"/>
        </w:rPr>
      </w:pPr>
      <w:r w:rsidRPr="00C26103">
        <w:rPr>
          <w:kern w:val="28"/>
          <w:lang w:val="en-US"/>
        </w:rPr>
        <w:t>Kashparov V.A.</w:t>
      </w:r>
      <w:r w:rsidRPr="00C26103">
        <w:rPr>
          <w:lang w:val="en-US"/>
        </w:rPr>
        <w:t xml:space="preserve"> </w:t>
      </w:r>
      <w:r w:rsidRPr="00C26103">
        <w:rPr>
          <w:kern w:val="28"/>
          <w:lang w:val="en-US"/>
        </w:rPr>
        <w:t xml:space="preserve">Assessment of ecological risk caused by the long-living </w:t>
      </w:r>
      <w:proofErr w:type="spellStart"/>
      <w:r w:rsidRPr="00C26103">
        <w:rPr>
          <w:kern w:val="28"/>
          <w:lang w:val="en-US"/>
        </w:rPr>
        <w:t>radionu-clides</w:t>
      </w:r>
      <w:proofErr w:type="spellEnd"/>
      <w:r w:rsidRPr="00C26103">
        <w:rPr>
          <w:kern w:val="28"/>
          <w:lang w:val="en-US"/>
        </w:rPr>
        <w:t xml:space="preserve"> in environment //</w:t>
      </w:r>
      <w:r w:rsidRPr="00C26103">
        <w:rPr>
          <w:lang w:val="en-US"/>
        </w:rPr>
        <w:t xml:space="preserve"> </w:t>
      </w:r>
      <w:r w:rsidRPr="00C26103">
        <w:rPr>
          <w:kern w:val="28"/>
          <w:lang w:val="en-US"/>
        </w:rPr>
        <w:t xml:space="preserve">Ecotoxicology, ecological risk assessment and multiple stressors, NATO Security though Science series – C: Environmental Security, ed. by G. </w:t>
      </w:r>
      <w:proofErr w:type="spellStart"/>
      <w:r w:rsidRPr="00C26103">
        <w:rPr>
          <w:kern w:val="28"/>
          <w:lang w:val="en-US"/>
        </w:rPr>
        <w:t>Arapis</w:t>
      </w:r>
      <w:proofErr w:type="spellEnd"/>
      <w:r w:rsidRPr="00C26103">
        <w:rPr>
          <w:kern w:val="28"/>
          <w:lang w:val="en-US"/>
        </w:rPr>
        <w:t xml:space="preserve">, Published by Springer, the Netherlands, vol.6, 2006, p.155-164. 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bCs/>
          <w:lang w:val="en-US"/>
        </w:rPr>
        <w:t xml:space="preserve">Kashparov V., Colle C., </w:t>
      </w:r>
      <w:proofErr w:type="spellStart"/>
      <w:r w:rsidRPr="00C26103">
        <w:rPr>
          <w:bCs/>
          <w:lang w:val="en-US"/>
        </w:rPr>
        <w:t>Zvarich</w:t>
      </w:r>
      <w:proofErr w:type="spellEnd"/>
      <w:r w:rsidRPr="00C26103">
        <w:rPr>
          <w:bCs/>
          <w:lang w:val="en-US"/>
        </w:rPr>
        <w:t xml:space="preserve"> S., Yoschenko V., Levchuk S., Lundin S. Soil-to-plant halogens transfer studies 1. Root uptake of radioiodine by plants //</w:t>
      </w:r>
      <w:r w:rsidRPr="00C26103">
        <w:rPr>
          <w:lang w:val="en-US"/>
        </w:rPr>
        <w:t xml:space="preserve"> </w:t>
      </w:r>
      <w:r w:rsidRPr="00C26103">
        <w:rPr>
          <w:bCs/>
          <w:i/>
          <w:lang w:val="en-US"/>
        </w:rPr>
        <w:t>Journal of Environmental Radioactivity</w:t>
      </w:r>
      <w:r w:rsidRPr="00C26103">
        <w:rPr>
          <w:bCs/>
          <w:lang w:val="en-US"/>
        </w:rPr>
        <w:t xml:space="preserve">, v.79, Issue 2, 2005, p.187-204. 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bCs/>
          <w:lang w:val="en-US"/>
        </w:rPr>
        <w:t xml:space="preserve">Kashparov V., Colle C., </w:t>
      </w:r>
      <w:proofErr w:type="spellStart"/>
      <w:r w:rsidRPr="00C26103">
        <w:rPr>
          <w:bCs/>
          <w:lang w:val="en-US"/>
        </w:rPr>
        <w:t>Zvarich</w:t>
      </w:r>
      <w:proofErr w:type="spellEnd"/>
      <w:r w:rsidRPr="00C26103">
        <w:rPr>
          <w:bCs/>
          <w:lang w:val="en-US"/>
        </w:rPr>
        <w:t xml:space="preserve"> S., Yoschenko V., Levchuk S., Lundin S.</w:t>
      </w:r>
      <w:r w:rsidRPr="00C26103">
        <w:rPr>
          <w:lang w:val="en-US"/>
        </w:rPr>
        <w:t xml:space="preserve"> Soil-to-plant halogens transfer studies 2. Root uptake of </w:t>
      </w:r>
      <w:proofErr w:type="spellStart"/>
      <w:r w:rsidRPr="00C26103">
        <w:rPr>
          <w:lang w:val="en-US"/>
        </w:rPr>
        <w:t>radiochlorine</w:t>
      </w:r>
      <w:proofErr w:type="spellEnd"/>
      <w:r w:rsidRPr="00C26103">
        <w:rPr>
          <w:lang w:val="en-US"/>
        </w:rPr>
        <w:t xml:space="preserve"> by plants // </w:t>
      </w:r>
      <w:r w:rsidRPr="00C26103">
        <w:rPr>
          <w:i/>
          <w:lang w:val="en-US"/>
        </w:rPr>
        <w:t>Journal of Environmental Radioactivity</w:t>
      </w:r>
      <w:r w:rsidRPr="00C26103">
        <w:rPr>
          <w:lang w:val="en-US"/>
        </w:rPr>
        <w:t>, v.79, Issue 3, 2005, p.233-253.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Yoschenko V.I., Kashparov V.A., </w:t>
      </w:r>
      <w:proofErr w:type="spellStart"/>
      <w:r w:rsidRPr="00C26103">
        <w:rPr>
          <w:lang w:val="en-US"/>
        </w:rPr>
        <w:t>Protsak</w:t>
      </w:r>
      <w:proofErr w:type="spellEnd"/>
      <w:r w:rsidRPr="00C26103">
        <w:rPr>
          <w:lang w:val="en-US"/>
        </w:rPr>
        <w:t xml:space="preserve"> V.P., Lundin S.M., Levchuk S.E., </w:t>
      </w:r>
      <w:proofErr w:type="spellStart"/>
      <w:r w:rsidRPr="00C26103">
        <w:rPr>
          <w:lang w:val="en-US"/>
        </w:rPr>
        <w:t>Kadygrib</w:t>
      </w:r>
      <w:proofErr w:type="spellEnd"/>
      <w:r w:rsidRPr="00C26103">
        <w:rPr>
          <w:lang w:val="en-US"/>
        </w:rPr>
        <w:t xml:space="preserve"> A.M., </w:t>
      </w:r>
      <w:proofErr w:type="spellStart"/>
      <w:r w:rsidRPr="00C26103">
        <w:rPr>
          <w:lang w:val="en-US"/>
        </w:rPr>
        <w:t>Zvarich</w:t>
      </w:r>
      <w:proofErr w:type="spellEnd"/>
      <w:r w:rsidRPr="00C26103">
        <w:rPr>
          <w:lang w:val="en-US"/>
        </w:rPr>
        <w:t xml:space="preserve"> S.I., </w:t>
      </w:r>
      <w:proofErr w:type="spellStart"/>
      <w:r w:rsidRPr="00C26103">
        <w:rPr>
          <w:lang w:val="en-US"/>
        </w:rPr>
        <w:t>Khomutinin</w:t>
      </w:r>
      <w:proofErr w:type="spellEnd"/>
      <w:r w:rsidRPr="00C26103">
        <w:rPr>
          <w:lang w:val="en-US"/>
        </w:rPr>
        <w:t xml:space="preserve"> </w:t>
      </w:r>
      <w:proofErr w:type="spellStart"/>
      <w:r w:rsidRPr="00C26103">
        <w:rPr>
          <w:lang w:val="en-US"/>
        </w:rPr>
        <w:t>Yu.V</w:t>
      </w:r>
      <w:proofErr w:type="spellEnd"/>
      <w:r w:rsidRPr="00C26103">
        <w:rPr>
          <w:lang w:val="en-US"/>
        </w:rPr>
        <w:t xml:space="preserve">., </w:t>
      </w:r>
      <w:proofErr w:type="spellStart"/>
      <w:r w:rsidRPr="00C26103">
        <w:rPr>
          <w:lang w:val="en-US"/>
        </w:rPr>
        <w:t>Maloshtan</w:t>
      </w:r>
      <w:proofErr w:type="spellEnd"/>
      <w:r w:rsidRPr="00C26103">
        <w:rPr>
          <w:lang w:val="en-US"/>
        </w:rPr>
        <w:t xml:space="preserve"> I.M., </w:t>
      </w:r>
      <w:proofErr w:type="spellStart"/>
      <w:r w:rsidRPr="00C26103">
        <w:rPr>
          <w:lang w:val="en-US"/>
        </w:rPr>
        <w:t>Lanshin</w:t>
      </w:r>
      <w:proofErr w:type="spellEnd"/>
      <w:r w:rsidRPr="00C26103">
        <w:rPr>
          <w:lang w:val="en-US"/>
        </w:rPr>
        <w:t xml:space="preserve"> V.P., </w:t>
      </w:r>
      <w:proofErr w:type="spellStart"/>
      <w:r w:rsidRPr="00C26103">
        <w:rPr>
          <w:lang w:val="en-US"/>
        </w:rPr>
        <w:t>Kovtun</w:t>
      </w:r>
      <w:proofErr w:type="spellEnd"/>
      <w:r w:rsidRPr="00C26103">
        <w:rPr>
          <w:lang w:val="en-US"/>
        </w:rPr>
        <w:t xml:space="preserve"> M.V., </w:t>
      </w:r>
      <w:proofErr w:type="spellStart"/>
      <w:r w:rsidRPr="00C26103">
        <w:rPr>
          <w:lang w:val="en-US"/>
        </w:rPr>
        <w:t>Tschiersch</w:t>
      </w:r>
      <w:proofErr w:type="spellEnd"/>
      <w:r w:rsidRPr="00C26103">
        <w:rPr>
          <w:lang w:val="en-US"/>
        </w:rPr>
        <w:t xml:space="preserve"> J. Resuspension and redistribution of radionuclides during grassland and forest fires in the Chernobyl exclusion zone: part I. Fire experiments //Journal of Environmental Radioactivity, v.86, Issue 2, 2006, p.143-163.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kern w:val="28"/>
          <w:lang w:val="en-US"/>
        </w:rPr>
        <w:t xml:space="preserve">Yoschenko V.I., Kashparov V.A., Levchuk S.E., </w:t>
      </w:r>
      <w:proofErr w:type="spellStart"/>
      <w:r w:rsidRPr="00C26103">
        <w:rPr>
          <w:kern w:val="28"/>
          <w:lang w:val="en-US"/>
        </w:rPr>
        <w:t>Glukhovskiy</w:t>
      </w:r>
      <w:proofErr w:type="spellEnd"/>
      <w:r w:rsidRPr="00C26103">
        <w:rPr>
          <w:kern w:val="28"/>
          <w:lang w:val="en-US"/>
        </w:rPr>
        <w:t xml:space="preserve"> A.S., </w:t>
      </w:r>
      <w:proofErr w:type="spellStart"/>
      <w:r w:rsidRPr="00C26103">
        <w:rPr>
          <w:kern w:val="28"/>
          <w:lang w:val="en-US"/>
        </w:rPr>
        <w:t>Khomutinin</w:t>
      </w:r>
      <w:proofErr w:type="spellEnd"/>
      <w:r w:rsidRPr="00C26103">
        <w:rPr>
          <w:kern w:val="28"/>
          <w:lang w:val="en-US"/>
        </w:rPr>
        <w:t xml:space="preserve"> </w:t>
      </w:r>
      <w:proofErr w:type="spellStart"/>
      <w:r w:rsidRPr="00C26103">
        <w:rPr>
          <w:kern w:val="28"/>
          <w:lang w:val="en-US"/>
        </w:rPr>
        <w:t>Yu.V</w:t>
      </w:r>
      <w:proofErr w:type="spellEnd"/>
      <w:r w:rsidRPr="00C26103">
        <w:rPr>
          <w:kern w:val="28"/>
          <w:lang w:val="en-US"/>
        </w:rPr>
        <w:t xml:space="preserve">., </w:t>
      </w:r>
      <w:proofErr w:type="spellStart"/>
      <w:r w:rsidRPr="00C26103">
        <w:rPr>
          <w:kern w:val="28"/>
          <w:lang w:val="en-US"/>
        </w:rPr>
        <w:t>Protsak</w:t>
      </w:r>
      <w:proofErr w:type="spellEnd"/>
      <w:r w:rsidRPr="00C26103">
        <w:rPr>
          <w:kern w:val="28"/>
          <w:lang w:val="en-US"/>
        </w:rPr>
        <w:t xml:space="preserve"> V.P., Lundin S.M. and </w:t>
      </w:r>
      <w:proofErr w:type="spellStart"/>
      <w:r w:rsidRPr="00C26103">
        <w:rPr>
          <w:kern w:val="28"/>
          <w:lang w:val="en-US"/>
        </w:rPr>
        <w:t>Tschiersch</w:t>
      </w:r>
      <w:proofErr w:type="spellEnd"/>
      <w:r w:rsidRPr="00C26103">
        <w:rPr>
          <w:kern w:val="28"/>
          <w:lang w:val="en-US"/>
        </w:rPr>
        <w:t xml:space="preserve"> J.</w:t>
      </w:r>
      <w:r w:rsidRPr="00C26103">
        <w:rPr>
          <w:lang w:val="en-US"/>
        </w:rPr>
        <w:t xml:space="preserve"> </w:t>
      </w:r>
      <w:r w:rsidRPr="00C26103">
        <w:rPr>
          <w:kern w:val="28"/>
          <w:lang w:val="en-US"/>
        </w:rPr>
        <w:t xml:space="preserve">Resuspension and redistribution of radionuclides during grassland and forest fires in the Chernobyl exclusion zone: part II. Modeling the transport </w:t>
      </w:r>
      <w:proofErr w:type="gramStart"/>
      <w:r w:rsidRPr="00C26103">
        <w:rPr>
          <w:kern w:val="28"/>
          <w:lang w:val="en-US"/>
        </w:rPr>
        <w:t xml:space="preserve">process  </w:t>
      </w:r>
      <w:r w:rsidRPr="00C26103">
        <w:rPr>
          <w:i/>
          <w:kern w:val="28"/>
          <w:lang w:val="en-US"/>
        </w:rPr>
        <w:t>/</w:t>
      </w:r>
      <w:proofErr w:type="gramEnd"/>
      <w:r w:rsidRPr="00C26103">
        <w:rPr>
          <w:i/>
          <w:kern w:val="28"/>
          <w:lang w:val="en-US"/>
        </w:rPr>
        <w:t>/Journal of Environmental Radioactivity</w:t>
      </w:r>
      <w:r w:rsidRPr="00C26103">
        <w:rPr>
          <w:kern w:val="28"/>
          <w:lang w:val="en-US"/>
        </w:rPr>
        <w:t>, v.87, Issue 3, 2006, p. 260-278.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proofErr w:type="spellStart"/>
      <w:proofErr w:type="gramStart"/>
      <w:r w:rsidRPr="00C26103">
        <w:rPr>
          <w:lang w:val="en-US"/>
        </w:rPr>
        <w:t>Bugai</w:t>
      </w:r>
      <w:proofErr w:type="spellEnd"/>
      <w:r w:rsidRPr="00C26103">
        <w:rPr>
          <w:lang w:val="en-US"/>
        </w:rPr>
        <w:t xml:space="preserve">  D.</w:t>
      </w:r>
      <w:proofErr w:type="gramEnd"/>
      <w:r w:rsidRPr="00C26103">
        <w:rPr>
          <w:lang w:val="en-US"/>
        </w:rPr>
        <w:t xml:space="preserve">, Kashparov V., </w:t>
      </w:r>
      <w:proofErr w:type="spellStart"/>
      <w:r w:rsidRPr="00C26103">
        <w:rPr>
          <w:lang w:val="en-US"/>
        </w:rPr>
        <w:t>Dewiére</w:t>
      </w:r>
      <w:proofErr w:type="spellEnd"/>
      <w:r w:rsidRPr="00C26103">
        <w:rPr>
          <w:lang w:val="en-US"/>
        </w:rPr>
        <w:t xml:space="preserve"> L., </w:t>
      </w:r>
      <w:proofErr w:type="spellStart"/>
      <w:r w:rsidRPr="00C26103">
        <w:rPr>
          <w:lang w:val="en-US"/>
        </w:rPr>
        <w:t>Khomutinin</w:t>
      </w:r>
      <w:proofErr w:type="spellEnd"/>
      <w:r w:rsidRPr="00C26103">
        <w:rPr>
          <w:lang w:val="en-US"/>
        </w:rPr>
        <w:t xml:space="preserve"> Yu., Levchuk S., Yoschenko V. Characterization of subsurface geometry and radioactivity distribution in the trench containing Chernobyl clean-up wastes // Environmental Geology, v.47, 2005, p.869-881.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Dewiere</w:t>
      </w:r>
      <w:proofErr w:type="spellEnd"/>
      <w:r w:rsidRPr="00C26103">
        <w:rPr>
          <w:lang w:val="en-US"/>
        </w:rPr>
        <w:t xml:space="preserve"> L., </w:t>
      </w:r>
      <w:proofErr w:type="spellStart"/>
      <w:r w:rsidRPr="00C26103">
        <w:rPr>
          <w:lang w:val="en-US"/>
        </w:rPr>
        <w:t>Bugai</w:t>
      </w:r>
      <w:proofErr w:type="spellEnd"/>
      <w:r w:rsidRPr="00C26103">
        <w:rPr>
          <w:lang w:val="en-US"/>
        </w:rPr>
        <w:t xml:space="preserve"> D., </w:t>
      </w:r>
      <w:proofErr w:type="spellStart"/>
      <w:r w:rsidRPr="00C26103">
        <w:rPr>
          <w:lang w:val="en-US"/>
        </w:rPr>
        <w:t>Grenier</w:t>
      </w:r>
      <w:proofErr w:type="spellEnd"/>
      <w:r w:rsidRPr="00C26103">
        <w:rPr>
          <w:lang w:val="en-US"/>
        </w:rPr>
        <w:t xml:space="preserve"> C., Kashparov V., </w:t>
      </w:r>
      <w:proofErr w:type="spellStart"/>
      <w:r w:rsidRPr="00C26103">
        <w:rPr>
          <w:lang w:val="en-US"/>
        </w:rPr>
        <w:t>Ahamdach</w:t>
      </w:r>
      <w:proofErr w:type="spellEnd"/>
      <w:r w:rsidRPr="00C26103">
        <w:rPr>
          <w:lang w:val="en-US"/>
        </w:rPr>
        <w:t xml:space="preserve"> N. </w:t>
      </w:r>
      <w:r w:rsidRPr="00C26103">
        <w:rPr>
          <w:vertAlign w:val="superscript"/>
          <w:lang w:val="en-US"/>
        </w:rPr>
        <w:t>90</w:t>
      </w:r>
      <w:r w:rsidRPr="00C26103">
        <w:rPr>
          <w:lang w:val="en-US"/>
        </w:rPr>
        <w:t>Sr migration to the geo-sphere from a waste burial in the Chernobyl exclusion zone //</w:t>
      </w:r>
      <w:r w:rsidRPr="00C26103">
        <w:rPr>
          <w:i/>
          <w:lang w:val="en-US"/>
        </w:rPr>
        <w:t>Journal of Environmental Radioactivity</w:t>
      </w:r>
      <w:r w:rsidRPr="00C26103">
        <w:rPr>
          <w:lang w:val="en-US"/>
        </w:rPr>
        <w:t xml:space="preserve">, v.74, Issue 1-3, 2004, p.139-150. 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Kashparov V.A., </w:t>
      </w:r>
      <w:proofErr w:type="spellStart"/>
      <w:r w:rsidRPr="00C26103">
        <w:rPr>
          <w:lang w:val="en-US"/>
        </w:rPr>
        <w:t>Ahamdach</w:t>
      </w:r>
      <w:proofErr w:type="spellEnd"/>
      <w:r w:rsidRPr="00C26103">
        <w:rPr>
          <w:lang w:val="en-US"/>
        </w:rPr>
        <w:t xml:space="preserve"> N.</w:t>
      </w:r>
      <w:proofErr w:type="gramStart"/>
      <w:r w:rsidRPr="00C26103">
        <w:rPr>
          <w:lang w:val="en-US"/>
        </w:rPr>
        <w:t xml:space="preserve">,  </w:t>
      </w:r>
      <w:proofErr w:type="spellStart"/>
      <w:r w:rsidRPr="00C26103">
        <w:rPr>
          <w:lang w:val="en-US"/>
        </w:rPr>
        <w:t>Zvarich</w:t>
      </w:r>
      <w:proofErr w:type="spellEnd"/>
      <w:proofErr w:type="gramEnd"/>
      <w:r w:rsidRPr="00C26103">
        <w:rPr>
          <w:lang w:val="en-US"/>
        </w:rPr>
        <w:t xml:space="preserve"> S.I., Yoschenko V.I., </w:t>
      </w:r>
      <w:proofErr w:type="spellStart"/>
      <w:r w:rsidRPr="00C26103">
        <w:rPr>
          <w:lang w:val="en-US"/>
        </w:rPr>
        <w:t>Maloshtan</w:t>
      </w:r>
      <w:proofErr w:type="spellEnd"/>
      <w:r w:rsidRPr="00C26103">
        <w:rPr>
          <w:lang w:val="en-US"/>
        </w:rPr>
        <w:t xml:space="preserve"> I.N., </w:t>
      </w:r>
      <w:proofErr w:type="spellStart"/>
      <w:r w:rsidRPr="00C26103">
        <w:rPr>
          <w:lang w:val="en-US"/>
        </w:rPr>
        <w:t>Dewiere</w:t>
      </w:r>
      <w:proofErr w:type="spellEnd"/>
      <w:r w:rsidRPr="00C26103">
        <w:rPr>
          <w:lang w:val="en-US"/>
        </w:rPr>
        <w:t xml:space="preserve"> L. Kinetics of dissolution of Chernobyl fuel particles in soil in natural conditions. //</w:t>
      </w:r>
      <w:r w:rsidRPr="00C26103">
        <w:rPr>
          <w:i/>
          <w:lang w:val="en-US"/>
        </w:rPr>
        <w:t>Journal of Environmental Radioactivity</w:t>
      </w:r>
      <w:r w:rsidRPr="00C26103">
        <w:rPr>
          <w:lang w:val="en-US"/>
        </w:rPr>
        <w:t xml:space="preserve">, v.72, Issue 3, 2004, p.335-353. </w:t>
      </w:r>
    </w:p>
    <w:p w:rsidR="00A96258" w:rsidRPr="00C26103" w:rsidRDefault="00A96258" w:rsidP="00A96258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C26103">
        <w:rPr>
          <w:lang w:val="en-US"/>
        </w:rPr>
        <w:t>Kashparov V.A. Hot Particles at Chernobyl //</w:t>
      </w:r>
      <w:r w:rsidRPr="00C26103">
        <w:rPr>
          <w:i/>
          <w:lang w:val="en-US"/>
        </w:rPr>
        <w:t>Environmental Science and Pollution Research</w:t>
      </w:r>
      <w:r w:rsidRPr="00C26103">
        <w:rPr>
          <w:lang w:val="en-US"/>
        </w:rPr>
        <w:t xml:space="preserve">, v.10 Special (1), 2003, pp.21-30. </w:t>
      </w:r>
    </w:p>
    <w:p w:rsidR="00A96258" w:rsidRPr="00C26103" w:rsidRDefault="00A96258" w:rsidP="00A96258">
      <w:pPr>
        <w:pStyle w:val="a7"/>
        <w:numPr>
          <w:ilvl w:val="0"/>
          <w:numId w:val="25"/>
        </w:numPr>
        <w:spacing w:line="240" w:lineRule="auto"/>
        <w:jc w:val="both"/>
        <w:rPr>
          <w:sz w:val="20"/>
          <w:lang w:val="uk-UA"/>
        </w:rPr>
      </w:pPr>
      <w:r w:rsidRPr="00C26103">
        <w:rPr>
          <w:sz w:val="20"/>
        </w:rPr>
        <w:t>Kashparov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V</w:t>
      </w:r>
      <w:r w:rsidRPr="00C26103">
        <w:rPr>
          <w:sz w:val="20"/>
          <w:lang w:val="uk-UA"/>
        </w:rPr>
        <w:t>.</w:t>
      </w:r>
      <w:r w:rsidRPr="00C26103">
        <w:rPr>
          <w:sz w:val="20"/>
        </w:rPr>
        <w:t>A</w:t>
      </w:r>
      <w:r w:rsidRPr="00C26103">
        <w:rPr>
          <w:sz w:val="20"/>
          <w:lang w:val="uk-UA"/>
        </w:rPr>
        <w:t xml:space="preserve">., </w:t>
      </w:r>
      <w:r w:rsidRPr="00C26103">
        <w:rPr>
          <w:sz w:val="20"/>
        </w:rPr>
        <w:t>Lundin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S</w:t>
      </w:r>
      <w:r w:rsidRPr="00C26103">
        <w:rPr>
          <w:sz w:val="20"/>
          <w:lang w:val="uk-UA"/>
        </w:rPr>
        <w:t>.</w:t>
      </w:r>
      <w:r w:rsidRPr="00C26103">
        <w:rPr>
          <w:sz w:val="20"/>
        </w:rPr>
        <w:t>M</w:t>
      </w:r>
      <w:r w:rsidRPr="00C26103">
        <w:rPr>
          <w:sz w:val="20"/>
          <w:lang w:val="uk-UA"/>
        </w:rPr>
        <w:t xml:space="preserve">., </w:t>
      </w:r>
      <w:proofErr w:type="spellStart"/>
      <w:r w:rsidRPr="00C26103">
        <w:rPr>
          <w:sz w:val="20"/>
        </w:rPr>
        <w:t>Zvarich</w:t>
      </w:r>
      <w:proofErr w:type="spellEnd"/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S</w:t>
      </w:r>
      <w:r w:rsidRPr="00C26103">
        <w:rPr>
          <w:sz w:val="20"/>
          <w:lang w:val="uk-UA"/>
        </w:rPr>
        <w:t>.</w:t>
      </w:r>
      <w:r w:rsidRPr="00C26103">
        <w:rPr>
          <w:sz w:val="20"/>
        </w:rPr>
        <w:t>I</w:t>
      </w:r>
      <w:r w:rsidRPr="00C26103">
        <w:rPr>
          <w:sz w:val="20"/>
          <w:lang w:val="uk-UA"/>
        </w:rPr>
        <w:t xml:space="preserve">., </w:t>
      </w:r>
      <w:r w:rsidRPr="00C26103">
        <w:rPr>
          <w:sz w:val="20"/>
        </w:rPr>
        <w:t>Yoschenko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V</w:t>
      </w:r>
      <w:r w:rsidRPr="00C26103">
        <w:rPr>
          <w:sz w:val="20"/>
          <w:lang w:val="uk-UA"/>
        </w:rPr>
        <w:t>.</w:t>
      </w:r>
      <w:r w:rsidRPr="00C26103">
        <w:rPr>
          <w:sz w:val="20"/>
        </w:rPr>
        <w:t>I</w:t>
      </w:r>
      <w:r w:rsidRPr="00C26103">
        <w:rPr>
          <w:sz w:val="20"/>
          <w:lang w:val="uk-UA"/>
        </w:rPr>
        <w:t xml:space="preserve">., </w:t>
      </w:r>
      <w:proofErr w:type="spellStart"/>
      <w:r w:rsidRPr="00C26103">
        <w:rPr>
          <w:sz w:val="20"/>
        </w:rPr>
        <w:t>Levtchuk</w:t>
      </w:r>
      <w:proofErr w:type="spellEnd"/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S</w:t>
      </w:r>
      <w:r w:rsidRPr="00C26103">
        <w:rPr>
          <w:sz w:val="20"/>
          <w:lang w:val="uk-UA"/>
        </w:rPr>
        <w:t>.</w:t>
      </w:r>
      <w:r w:rsidRPr="00C26103">
        <w:rPr>
          <w:sz w:val="20"/>
        </w:rPr>
        <w:t>E</w:t>
      </w:r>
      <w:r w:rsidRPr="00C26103">
        <w:rPr>
          <w:sz w:val="20"/>
          <w:lang w:val="uk-UA"/>
        </w:rPr>
        <w:t xml:space="preserve">., </w:t>
      </w:r>
      <w:proofErr w:type="spellStart"/>
      <w:r w:rsidRPr="00C26103">
        <w:rPr>
          <w:sz w:val="20"/>
        </w:rPr>
        <w:t>Khomutinin</w:t>
      </w:r>
      <w:proofErr w:type="spellEnd"/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Yu</w:t>
      </w:r>
      <w:r w:rsidRPr="00C26103">
        <w:rPr>
          <w:sz w:val="20"/>
          <w:lang w:val="uk-UA"/>
        </w:rPr>
        <w:t>.</w:t>
      </w:r>
      <w:r w:rsidRPr="00C26103">
        <w:rPr>
          <w:sz w:val="20"/>
        </w:rPr>
        <w:t>V</w:t>
      </w:r>
      <w:r w:rsidRPr="00C26103">
        <w:rPr>
          <w:sz w:val="20"/>
          <w:lang w:val="uk-UA"/>
        </w:rPr>
        <w:t xml:space="preserve">., </w:t>
      </w:r>
      <w:proofErr w:type="spellStart"/>
      <w:r w:rsidRPr="00C26103">
        <w:rPr>
          <w:sz w:val="20"/>
        </w:rPr>
        <w:t>Maloshtan</w:t>
      </w:r>
      <w:proofErr w:type="spellEnd"/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I</w:t>
      </w:r>
      <w:r w:rsidRPr="00C26103">
        <w:rPr>
          <w:sz w:val="20"/>
          <w:lang w:val="uk-UA"/>
        </w:rPr>
        <w:t>.</w:t>
      </w:r>
      <w:r w:rsidRPr="00C26103">
        <w:rPr>
          <w:sz w:val="20"/>
        </w:rPr>
        <w:t>N</w:t>
      </w:r>
      <w:r w:rsidRPr="00C26103">
        <w:rPr>
          <w:sz w:val="20"/>
          <w:lang w:val="uk-UA"/>
        </w:rPr>
        <w:t xml:space="preserve">., </w:t>
      </w:r>
      <w:proofErr w:type="spellStart"/>
      <w:r w:rsidRPr="00C26103">
        <w:rPr>
          <w:sz w:val="20"/>
        </w:rPr>
        <w:t>Protsak</w:t>
      </w:r>
      <w:proofErr w:type="spellEnd"/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V</w:t>
      </w:r>
      <w:r w:rsidRPr="00C26103">
        <w:rPr>
          <w:sz w:val="20"/>
          <w:lang w:val="uk-UA"/>
        </w:rPr>
        <w:t>.</w:t>
      </w:r>
      <w:r w:rsidRPr="00C26103">
        <w:rPr>
          <w:sz w:val="20"/>
        </w:rPr>
        <w:t>P</w:t>
      </w:r>
      <w:r w:rsidRPr="00C26103">
        <w:rPr>
          <w:sz w:val="20"/>
          <w:lang w:val="uk-UA"/>
        </w:rPr>
        <w:t xml:space="preserve">. </w:t>
      </w:r>
      <w:r w:rsidRPr="00C26103">
        <w:rPr>
          <w:sz w:val="20"/>
        </w:rPr>
        <w:t>Territory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contamination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with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the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radionuclides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representing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the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fuel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component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of</w:t>
      </w:r>
      <w:r w:rsidRPr="00C26103">
        <w:rPr>
          <w:sz w:val="20"/>
          <w:lang w:val="uk-UA"/>
        </w:rPr>
        <w:t xml:space="preserve"> </w:t>
      </w:r>
      <w:r w:rsidRPr="00C26103">
        <w:rPr>
          <w:sz w:val="20"/>
        </w:rPr>
        <w:t>Chernobyl</w:t>
      </w:r>
      <w:r w:rsidRPr="00C26103">
        <w:rPr>
          <w:sz w:val="20"/>
          <w:lang w:val="uk-UA"/>
        </w:rPr>
        <w:t xml:space="preserve"> </w:t>
      </w:r>
      <w:proofErr w:type="gramStart"/>
      <w:r w:rsidRPr="00C26103">
        <w:rPr>
          <w:sz w:val="20"/>
        </w:rPr>
        <w:t>fallout</w:t>
      </w:r>
      <w:r w:rsidRPr="00C26103">
        <w:rPr>
          <w:sz w:val="20"/>
          <w:lang w:val="uk-UA"/>
        </w:rPr>
        <w:t xml:space="preserve">  /</w:t>
      </w:r>
      <w:proofErr w:type="gramEnd"/>
      <w:r w:rsidRPr="00C26103">
        <w:rPr>
          <w:sz w:val="20"/>
          <w:lang w:val="uk-UA"/>
        </w:rPr>
        <w:t>/</w:t>
      </w:r>
      <w:r w:rsidRPr="00C26103">
        <w:rPr>
          <w:i/>
          <w:sz w:val="20"/>
        </w:rPr>
        <w:t>The</w:t>
      </w:r>
      <w:r w:rsidRPr="00C26103">
        <w:rPr>
          <w:i/>
          <w:sz w:val="20"/>
          <w:lang w:val="uk-UA"/>
        </w:rPr>
        <w:t xml:space="preserve"> </w:t>
      </w:r>
      <w:r w:rsidRPr="00C26103">
        <w:rPr>
          <w:i/>
          <w:sz w:val="20"/>
        </w:rPr>
        <w:t>Science</w:t>
      </w:r>
      <w:r w:rsidRPr="00C26103">
        <w:rPr>
          <w:i/>
          <w:sz w:val="20"/>
          <w:lang w:val="uk-UA"/>
        </w:rPr>
        <w:t xml:space="preserve"> </w:t>
      </w:r>
      <w:r w:rsidRPr="00C26103">
        <w:rPr>
          <w:i/>
          <w:sz w:val="20"/>
        </w:rPr>
        <w:t>of</w:t>
      </w:r>
      <w:r w:rsidRPr="00C26103">
        <w:rPr>
          <w:i/>
          <w:sz w:val="20"/>
          <w:lang w:val="uk-UA"/>
        </w:rPr>
        <w:t xml:space="preserve"> </w:t>
      </w:r>
      <w:r w:rsidRPr="00C26103">
        <w:rPr>
          <w:i/>
          <w:sz w:val="20"/>
        </w:rPr>
        <w:t>The</w:t>
      </w:r>
      <w:r w:rsidRPr="00C26103">
        <w:rPr>
          <w:i/>
          <w:sz w:val="20"/>
          <w:lang w:val="uk-UA"/>
        </w:rPr>
        <w:t xml:space="preserve"> </w:t>
      </w:r>
      <w:r w:rsidRPr="00C26103">
        <w:rPr>
          <w:i/>
          <w:sz w:val="20"/>
        </w:rPr>
        <w:t>Total</w:t>
      </w:r>
      <w:r w:rsidRPr="00C26103">
        <w:rPr>
          <w:i/>
          <w:sz w:val="20"/>
          <w:lang w:val="uk-UA"/>
        </w:rPr>
        <w:t xml:space="preserve"> </w:t>
      </w:r>
      <w:r w:rsidRPr="00C26103">
        <w:rPr>
          <w:i/>
          <w:sz w:val="20"/>
        </w:rPr>
        <w:t>Environment</w:t>
      </w:r>
      <w:r w:rsidRPr="00C26103">
        <w:rPr>
          <w:sz w:val="20"/>
          <w:lang w:val="uk-UA"/>
        </w:rPr>
        <w:t xml:space="preserve">, </w:t>
      </w:r>
      <w:proofErr w:type="spellStart"/>
      <w:r w:rsidRPr="00C26103">
        <w:rPr>
          <w:sz w:val="20"/>
        </w:rPr>
        <w:t>vol</w:t>
      </w:r>
      <w:proofErr w:type="spellEnd"/>
      <w:r w:rsidRPr="00C26103">
        <w:rPr>
          <w:sz w:val="20"/>
          <w:lang w:val="uk-UA"/>
        </w:rPr>
        <w:t xml:space="preserve">.317, </w:t>
      </w:r>
      <w:r w:rsidRPr="00C26103">
        <w:rPr>
          <w:sz w:val="20"/>
        </w:rPr>
        <w:t>Issues</w:t>
      </w:r>
      <w:r w:rsidRPr="00C26103">
        <w:rPr>
          <w:sz w:val="20"/>
          <w:lang w:val="uk-UA"/>
        </w:rPr>
        <w:t xml:space="preserve"> 1-3, 2003, </w:t>
      </w:r>
      <w:r w:rsidRPr="00C26103">
        <w:rPr>
          <w:sz w:val="20"/>
        </w:rPr>
        <w:t>pp</w:t>
      </w:r>
      <w:r w:rsidRPr="00C26103">
        <w:rPr>
          <w:sz w:val="20"/>
          <w:lang w:val="uk-UA"/>
        </w:rPr>
        <w:t xml:space="preserve">. 105-119. 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uk-UA"/>
        </w:rPr>
      </w:pPr>
      <w:r w:rsidRPr="00C26103">
        <w:rPr>
          <w:lang w:val="en-US"/>
        </w:rPr>
        <w:t>Kashparov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V</w:t>
      </w:r>
      <w:r w:rsidRPr="00C26103">
        <w:rPr>
          <w:lang w:val="uk-UA"/>
        </w:rPr>
        <w:t>.</w:t>
      </w:r>
      <w:r w:rsidRPr="00C26103">
        <w:rPr>
          <w:lang w:val="en-US"/>
        </w:rPr>
        <w:t>A</w:t>
      </w:r>
      <w:r w:rsidRPr="00C26103">
        <w:rPr>
          <w:lang w:val="uk-UA"/>
        </w:rPr>
        <w:t xml:space="preserve">., </w:t>
      </w:r>
      <w:r w:rsidRPr="00C26103">
        <w:rPr>
          <w:lang w:val="en-US"/>
        </w:rPr>
        <w:t>Lundin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S</w:t>
      </w:r>
      <w:r w:rsidRPr="00C26103">
        <w:rPr>
          <w:lang w:val="uk-UA"/>
        </w:rPr>
        <w:t>.</w:t>
      </w:r>
      <w:r w:rsidRPr="00C26103">
        <w:rPr>
          <w:lang w:val="en-US"/>
        </w:rPr>
        <w:t>M</w:t>
      </w:r>
      <w:r w:rsidRPr="00C26103">
        <w:rPr>
          <w:lang w:val="uk-UA"/>
        </w:rPr>
        <w:t xml:space="preserve">., </w:t>
      </w:r>
      <w:proofErr w:type="spellStart"/>
      <w:r w:rsidRPr="00C26103">
        <w:rPr>
          <w:lang w:val="en-US"/>
        </w:rPr>
        <w:t>Khomutinin</w:t>
      </w:r>
      <w:proofErr w:type="spellEnd"/>
      <w:r w:rsidRPr="00C26103">
        <w:rPr>
          <w:lang w:val="uk-UA"/>
        </w:rPr>
        <w:t xml:space="preserve"> </w:t>
      </w:r>
      <w:r w:rsidRPr="00C26103">
        <w:rPr>
          <w:lang w:val="en-US"/>
        </w:rPr>
        <w:t>Yu</w:t>
      </w:r>
      <w:r w:rsidRPr="00C26103">
        <w:rPr>
          <w:lang w:val="uk-UA"/>
        </w:rPr>
        <w:t>.</w:t>
      </w:r>
      <w:r w:rsidRPr="00C26103">
        <w:rPr>
          <w:lang w:val="en-US"/>
        </w:rPr>
        <w:t>V</w:t>
      </w:r>
      <w:r w:rsidRPr="00C26103">
        <w:rPr>
          <w:lang w:val="uk-UA"/>
        </w:rPr>
        <w:t xml:space="preserve">., </w:t>
      </w:r>
      <w:proofErr w:type="spellStart"/>
      <w:r w:rsidRPr="00C26103">
        <w:rPr>
          <w:lang w:val="en-US"/>
        </w:rPr>
        <w:t>Kaminsky</w:t>
      </w:r>
      <w:proofErr w:type="spellEnd"/>
      <w:r w:rsidRPr="00C26103">
        <w:rPr>
          <w:lang w:val="uk-UA"/>
        </w:rPr>
        <w:t xml:space="preserve"> </w:t>
      </w:r>
      <w:r w:rsidRPr="00C26103">
        <w:rPr>
          <w:lang w:val="en-US"/>
        </w:rPr>
        <w:t>S</w:t>
      </w:r>
      <w:r w:rsidRPr="00C26103">
        <w:rPr>
          <w:lang w:val="uk-UA"/>
        </w:rPr>
        <w:t>.</w:t>
      </w:r>
      <w:r w:rsidRPr="00C26103">
        <w:rPr>
          <w:lang w:val="en-US"/>
        </w:rPr>
        <w:t>P</w:t>
      </w:r>
      <w:r w:rsidRPr="00C26103">
        <w:rPr>
          <w:lang w:val="uk-UA"/>
        </w:rPr>
        <w:t xml:space="preserve">., </w:t>
      </w:r>
      <w:proofErr w:type="spellStart"/>
      <w:r w:rsidRPr="00C26103">
        <w:rPr>
          <w:lang w:val="en-US"/>
        </w:rPr>
        <w:t>Levtchuk</w:t>
      </w:r>
      <w:proofErr w:type="spellEnd"/>
      <w:r w:rsidRPr="00C26103">
        <w:rPr>
          <w:lang w:val="uk-UA"/>
        </w:rPr>
        <w:t xml:space="preserve"> </w:t>
      </w:r>
      <w:r w:rsidRPr="00C26103">
        <w:rPr>
          <w:lang w:val="en-US"/>
        </w:rPr>
        <w:t>S</w:t>
      </w:r>
      <w:r w:rsidRPr="00C26103">
        <w:rPr>
          <w:lang w:val="uk-UA"/>
        </w:rPr>
        <w:t>.</w:t>
      </w:r>
      <w:r w:rsidRPr="00C26103">
        <w:rPr>
          <w:lang w:val="en-US"/>
        </w:rPr>
        <w:t>E</w:t>
      </w:r>
      <w:r w:rsidRPr="00C26103">
        <w:rPr>
          <w:lang w:val="uk-UA"/>
        </w:rPr>
        <w:t>.</w:t>
      </w:r>
      <w:proofErr w:type="gramStart"/>
      <w:r w:rsidRPr="00C26103">
        <w:rPr>
          <w:lang w:val="uk-UA"/>
        </w:rPr>
        <w:t>, .</w:t>
      </w:r>
      <w:proofErr w:type="spellStart"/>
      <w:r w:rsidRPr="00C26103">
        <w:rPr>
          <w:lang w:val="en-US"/>
        </w:rPr>
        <w:t>Protsak</w:t>
      </w:r>
      <w:proofErr w:type="spellEnd"/>
      <w:proofErr w:type="gramEnd"/>
      <w:r w:rsidRPr="00C26103">
        <w:rPr>
          <w:lang w:val="uk-UA"/>
        </w:rPr>
        <w:t xml:space="preserve"> </w:t>
      </w:r>
      <w:r w:rsidRPr="00C26103">
        <w:rPr>
          <w:lang w:val="en-US"/>
        </w:rPr>
        <w:t>V</w:t>
      </w:r>
      <w:r w:rsidRPr="00C26103">
        <w:rPr>
          <w:lang w:val="uk-UA"/>
        </w:rPr>
        <w:t>.</w:t>
      </w:r>
      <w:r w:rsidRPr="00C26103">
        <w:rPr>
          <w:lang w:val="en-US"/>
        </w:rPr>
        <w:t>P</w:t>
      </w:r>
      <w:r w:rsidRPr="00C26103">
        <w:rPr>
          <w:lang w:val="uk-UA"/>
        </w:rPr>
        <w:t xml:space="preserve">., </w:t>
      </w:r>
      <w:proofErr w:type="spellStart"/>
      <w:r w:rsidRPr="00C26103">
        <w:rPr>
          <w:lang w:val="en-US"/>
        </w:rPr>
        <w:t>Kadygrib</w:t>
      </w:r>
      <w:proofErr w:type="spellEnd"/>
      <w:r w:rsidRPr="00C26103">
        <w:rPr>
          <w:lang w:val="uk-UA"/>
        </w:rPr>
        <w:t xml:space="preserve"> </w:t>
      </w:r>
      <w:r w:rsidRPr="00C26103">
        <w:rPr>
          <w:lang w:val="en-US"/>
        </w:rPr>
        <w:t>A</w:t>
      </w:r>
      <w:r w:rsidRPr="00C26103">
        <w:rPr>
          <w:lang w:val="uk-UA"/>
        </w:rPr>
        <w:t>.</w:t>
      </w:r>
      <w:r w:rsidRPr="00C26103">
        <w:rPr>
          <w:lang w:val="en-US"/>
        </w:rPr>
        <w:t>M</w:t>
      </w:r>
      <w:r w:rsidRPr="00C26103">
        <w:rPr>
          <w:lang w:val="uk-UA"/>
        </w:rPr>
        <w:t xml:space="preserve">., </w:t>
      </w:r>
      <w:proofErr w:type="spellStart"/>
      <w:r w:rsidRPr="00C26103">
        <w:rPr>
          <w:lang w:val="en-US"/>
        </w:rPr>
        <w:t>Zvarich</w:t>
      </w:r>
      <w:proofErr w:type="spellEnd"/>
      <w:r w:rsidRPr="00C26103">
        <w:rPr>
          <w:lang w:val="uk-UA"/>
        </w:rPr>
        <w:t xml:space="preserve"> </w:t>
      </w:r>
      <w:r w:rsidRPr="00C26103">
        <w:rPr>
          <w:lang w:val="en-US"/>
        </w:rPr>
        <w:t>S</w:t>
      </w:r>
      <w:r w:rsidRPr="00C26103">
        <w:rPr>
          <w:lang w:val="uk-UA"/>
        </w:rPr>
        <w:t>.</w:t>
      </w:r>
      <w:r w:rsidRPr="00C26103">
        <w:rPr>
          <w:lang w:val="en-US"/>
        </w:rPr>
        <w:t>I</w:t>
      </w:r>
      <w:r w:rsidRPr="00C26103">
        <w:rPr>
          <w:lang w:val="uk-UA"/>
        </w:rPr>
        <w:t xml:space="preserve">., </w:t>
      </w:r>
      <w:r w:rsidRPr="00C26103">
        <w:rPr>
          <w:lang w:val="en-US"/>
        </w:rPr>
        <w:t>Yoschenko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V</w:t>
      </w:r>
      <w:r w:rsidRPr="00C26103">
        <w:rPr>
          <w:lang w:val="uk-UA"/>
        </w:rPr>
        <w:t>.</w:t>
      </w:r>
      <w:r w:rsidRPr="00C26103">
        <w:rPr>
          <w:lang w:val="en-US"/>
        </w:rPr>
        <w:t>I</w:t>
      </w:r>
      <w:r w:rsidRPr="00C26103">
        <w:rPr>
          <w:lang w:val="uk-UA"/>
        </w:rPr>
        <w:t xml:space="preserve">., </w:t>
      </w:r>
      <w:proofErr w:type="spellStart"/>
      <w:r w:rsidRPr="00C26103">
        <w:rPr>
          <w:lang w:val="en-US"/>
        </w:rPr>
        <w:t>Tschiersch</w:t>
      </w:r>
      <w:proofErr w:type="spellEnd"/>
      <w:r w:rsidRPr="00C26103">
        <w:rPr>
          <w:lang w:val="uk-UA"/>
        </w:rPr>
        <w:t xml:space="preserve">  </w:t>
      </w:r>
      <w:r w:rsidRPr="00C26103">
        <w:rPr>
          <w:lang w:val="en-US"/>
        </w:rPr>
        <w:t>J</w:t>
      </w:r>
      <w:r w:rsidRPr="00C26103">
        <w:rPr>
          <w:lang w:val="uk-UA"/>
        </w:rPr>
        <w:t xml:space="preserve">. </w:t>
      </w:r>
      <w:r w:rsidRPr="00C26103">
        <w:rPr>
          <w:lang w:val="en-US"/>
        </w:rPr>
        <w:t>Soil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contamination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with</w:t>
      </w:r>
      <w:r w:rsidRPr="00C26103">
        <w:rPr>
          <w:lang w:val="uk-UA"/>
        </w:rPr>
        <w:t xml:space="preserve"> </w:t>
      </w:r>
      <w:r w:rsidRPr="00C26103">
        <w:rPr>
          <w:vertAlign w:val="superscript"/>
          <w:lang w:val="uk-UA"/>
        </w:rPr>
        <w:t>90</w:t>
      </w:r>
      <w:proofErr w:type="spellStart"/>
      <w:r w:rsidRPr="00C26103">
        <w:rPr>
          <w:lang w:val="en-US"/>
        </w:rPr>
        <w:t>Sr</w:t>
      </w:r>
      <w:proofErr w:type="spellEnd"/>
      <w:r w:rsidRPr="00C26103">
        <w:rPr>
          <w:lang w:val="uk-UA"/>
        </w:rPr>
        <w:t xml:space="preserve"> </w:t>
      </w:r>
      <w:r w:rsidRPr="00C26103">
        <w:rPr>
          <w:lang w:val="en-US"/>
        </w:rPr>
        <w:t>in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the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near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zone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of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the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Chernobyl</w:t>
      </w:r>
      <w:r w:rsidRPr="00C26103">
        <w:rPr>
          <w:lang w:val="uk-UA"/>
        </w:rPr>
        <w:t xml:space="preserve"> </w:t>
      </w:r>
      <w:r w:rsidRPr="00C26103">
        <w:rPr>
          <w:lang w:val="en-US"/>
        </w:rPr>
        <w:t>accident</w:t>
      </w:r>
      <w:r w:rsidRPr="00C26103">
        <w:rPr>
          <w:lang w:val="uk-UA"/>
        </w:rPr>
        <w:t xml:space="preserve"> </w:t>
      </w:r>
      <w:r w:rsidRPr="00C26103">
        <w:rPr>
          <w:i/>
          <w:lang w:val="uk-UA"/>
        </w:rPr>
        <w:t xml:space="preserve">// </w:t>
      </w:r>
      <w:r w:rsidRPr="00C26103">
        <w:rPr>
          <w:i/>
          <w:lang w:val="en-US"/>
        </w:rPr>
        <w:t>Journal</w:t>
      </w:r>
      <w:r w:rsidRPr="00C26103">
        <w:rPr>
          <w:i/>
          <w:lang w:val="uk-UA"/>
        </w:rPr>
        <w:t xml:space="preserve"> </w:t>
      </w:r>
      <w:r w:rsidRPr="00C26103">
        <w:rPr>
          <w:i/>
          <w:lang w:val="en-US"/>
        </w:rPr>
        <w:t>of</w:t>
      </w:r>
      <w:r w:rsidRPr="00C26103">
        <w:rPr>
          <w:i/>
          <w:lang w:val="uk-UA"/>
        </w:rPr>
        <w:t xml:space="preserve"> </w:t>
      </w:r>
      <w:r w:rsidRPr="00C26103">
        <w:rPr>
          <w:i/>
          <w:lang w:val="en-US"/>
        </w:rPr>
        <w:t>Environment</w:t>
      </w:r>
      <w:r w:rsidRPr="00C26103">
        <w:rPr>
          <w:i/>
          <w:lang w:val="uk-UA"/>
        </w:rPr>
        <w:t xml:space="preserve"> </w:t>
      </w:r>
      <w:r w:rsidRPr="00C26103">
        <w:rPr>
          <w:i/>
          <w:lang w:val="en-US"/>
        </w:rPr>
        <w:t>Radioactivity</w:t>
      </w:r>
      <w:r w:rsidRPr="00C26103">
        <w:rPr>
          <w:lang w:val="uk-UA"/>
        </w:rPr>
        <w:t xml:space="preserve">, </w:t>
      </w:r>
      <w:r w:rsidRPr="00C26103">
        <w:rPr>
          <w:lang w:val="en-US"/>
        </w:rPr>
        <w:t>v</w:t>
      </w:r>
      <w:r w:rsidRPr="00C26103">
        <w:rPr>
          <w:lang w:val="uk-UA"/>
        </w:rPr>
        <w:t xml:space="preserve">.56, № 3, 2001, </w:t>
      </w:r>
      <w:r w:rsidRPr="00C26103">
        <w:rPr>
          <w:lang w:val="en-US"/>
        </w:rPr>
        <w:t>pp</w:t>
      </w:r>
      <w:r w:rsidRPr="00C26103">
        <w:rPr>
          <w:lang w:val="uk-UA"/>
        </w:rPr>
        <w:t xml:space="preserve">.285-298. 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uk-UA"/>
        </w:rPr>
      </w:pPr>
      <w:r w:rsidRPr="00C26103">
        <w:rPr>
          <w:lang w:val="en-US"/>
        </w:rPr>
        <w:t xml:space="preserve">Kashparov V.A., Lundin S.M, </w:t>
      </w:r>
      <w:proofErr w:type="spellStart"/>
      <w:r w:rsidRPr="00C26103">
        <w:rPr>
          <w:lang w:val="en-US"/>
        </w:rPr>
        <w:t>Kadygrib</w:t>
      </w:r>
      <w:proofErr w:type="spellEnd"/>
      <w:r w:rsidRPr="00C26103">
        <w:rPr>
          <w:lang w:val="en-US"/>
        </w:rPr>
        <w:t xml:space="preserve"> A.M., </w:t>
      </w:r>
      <w:proofErr w:type="spellStart"/>
      <w:r w:rsidRPr="00C26103">
        <w:rPr>
          <w:lang w:val="en-US"/>
        </w:rPr>
        <w:t>Protsak</w:t>
      </w:r>
      <w:proofErr w:type="spellEnd"/>
      <w:r w:rsidRPr="00C26103">
        <w:rPr>
          <w:lang w:val="en-US"/>
        </w:rPr>
        <w:t xml:space="preserve"> V.P., </w:t>
      </w:r>
      <w:proofErr w:type="spellStart"/>
      <w:r w:rsidRPr="00C26103">
        <w:rPr>
          <w:lang w:val="en-US"/>
        </w:rPr>
        <w:t>Levtchuk</w:t>
      </w:r>
      <w:proofErr w:type="spellEnd"/>
      <w:r w:rsidRPr="00C26103">
        <w:rPr>
          <w:lang w:val="en-US"/>
        </w:rPr>
        <w:t xml:space="preserve"> S.E., Yoschenko V.I., </w:t>
      </w:r>
      <w:proofErr w:type="spellStart"/>
      <w:r w:rsidRPr="00C26103">
        <w:rPr>
          <w:lang w:val="en-US"/>
        </w:rPr>
        <w:t>Kashpur</w:t>
      </w:r>
      <w:proofErr w:type="spellEnd"/>
      <w:r w:rsidRPr="00C26103">
        <w:rPr>
          <w:lang w:val="en-US"/>
        </w:rPr>
        <w:t xml:space="preserve"> V.A., </w:t>
      </w:r>
      <w:proofErr w:type="spellStart"/>
      <w:r w:rsidRPr="00C26103">
        <w:rPr>
          <w:lang w:val="en-US"/>
        </w:rPr>
        <w:t>Talerko</w:t>
      </w:r>
      <w:proofErr w:type="spellEnd"/>
      <w:r w:rsidRPr="00C26103">
        <w:rPr>
          <w:lang w:val="en-US"/>
        </w:rPr>
        <w:t xml:space="preserve"> N.M. Forest fires in the territory contaminated as a result of the Chernobyl accident: </w:t>
      </w:r>
      <w:r w:rsidRPr="00C26103">
        <w:rPr>
          <w:lang w:val="en-US"/>
        </w:rPr>
        <w:lastRenderedPageBreak/>
        <w:t>radioactive aerosol resuspension and exposure of fire-fighters //</w:t>
      </w:r>
      <w:proofErr w:type="spellStart"/>
      <w:r w:rsidRPr="00C26103">
        <w:rPr>
          <w:i/>
          <w:lang w:val="uk-UA"/>
        </w:rPr>
        <w:t>Journal</w:t>
      </w:r>
      <w:proofErr w:type="spellEnd"/>
      <w:r w:rsidRPr="00C26103">
        <w:rPr>
          <w:i/>
          <w:lang w:val="uk-UA"/>
        </w:rPr>
        <w:t xml:space="preserve"> </w:t>
      </w:r>
      <w:proofErr w:type="spellStart"/>
      <w:r w:rsidRPr="00C26103">
        <w:rPr>
          <w:i/>
          <w:lang w:val="uk-UA"/>
        </w:rPr>
        <w:t>of</w:t>
      </w:r>
      <w:proofErr w:type="spellEnd"/>
      <w:r w:rsidRPr="00C26103">
        <w:rPr>
          <w:i/>
          <w:lang w:val="uk-UA"/>
        </w:rPr>
        <w:t xml:space="preserve"> </w:t>
      </w:r>
      <w:proofErr w:type="spellStart"/>
      <w:r w:rsidRPr="00C26103">
        <w:rPr>
          <w:i/>
          <w:lang w:val="uk-UA"/>
        </w:rPr>
        <w:t>Environmental</w:t>
      </w:r>
      <w:proofErr w:type="spellEnd"/>
      <w:r w:rsidRPr="00C26103">
        <w:rPr>
          <w:i/>
          <w:lang w:val="uk-UA"/>
        </w:rPr>
        <w:t xml:space="preserve"> </w:t>
      </w:r>
      <w:proofErr w:type="spellStart"/>
      <w:r w:rsidRPr="00C26103">
        <w:rPr>
          <w:i/>
          <w:lang w:val="uk-UA"/>
        </w:rPr>
        <w:t>Radioiactivity</w:t>
      </w:r>
      <w:proofErr w:type="spellEnd"/>
      <w:r w:rsidRPr="00C26103">
        <w:rPr>
          <w:lang w:val="uk-UA"/>
        </w:rPr>
        <w:t>, v.51, 2000, p</w:t>
      </w:r>
      <w:r w:rsidRPr="00C26103">
        <w:rPr>
          <w:lang w:val="en-US"/>
        </w:rPr>
        <w:t>p</w:t>
      </w:r>
      <w:r w:rsidRPr="00C26103">
        <w:rPr>
          <w:lang w:val="uk-UA"/>
        </w:rPr>
        <w:t xml:space="preserve">.281-298. 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Kashparov V.A., </w:t>
      </w:r>
      <w:proofErr w:type="spellStart"/>
      <w:r w:rsidRPr="00C26103">
        <w:rPr>
          <w:lang w:val="en-US"/>
        </w:rPr>
        <w:t>Protsak</w:t>
      </w:r>
      <w:proofErr w:type="spellEnd"/>
      <w:r w:rsidRPr="00C26103">
        <w:rPr>
          <w:lang w:val="en-US"/>
        </w:rPr>
        <w:t xml:space="preserve"> V.P., </w:t>
      </w:r>
      <w:proofErr w:type="spellStart"/>
      <w:r w:rsidRPr="00C26103">
        <w:rPr>
          <w:lang w:val="en-US"/>
        </w:rPr>
        <w:t>Ahamdach</w:t>
      </w:r>
      <w:proofErr w:type="spellEnd"/>
      <w:r w:rsidRPr="00C26103">
        <w:rPr>
          <w:lang w:val="en-US"/>
        </w:rPr>
        <w:t xml:space="preserve"> N., </w:t>
      </w:r>
      <w:proofErr w:type="spellStart"/>
      <w:r w:rsidRPr="00C26103">
        <w:rPr>
          <w:lang w:val="en-US"/>
        </w:rPr>
        <w:t>Stammose</w:t>
      </w:r>
      <w:proofErr w:type="spellEnd"/>
      <w:r w:rsidRPr="00C26103">
        <w:rPr>
          <w:lang w:val="en-US"/>
        </w:rPr>
        <w:t xml:space="preserve"> D., Peres J.M., Yoschenko V.I., </w:t>
      </w:r>
      <w:proofErr w:type="spellStart"/>
      <w:r w:rsidRPr="00C26103">
        <w:rPr>
          <w:lang w:val="en-US"/>
        </w:rPr>
        <w:t>Zvarich</w:t>
      </w:r>
      <w:proofErr w:type="spellEnd"/>
      <w:r w:rsidRPr="00C26103">
        <w:rPr>
          <w:lang w:val="en-US"/>
        </w:rPr>
        <w:t xml:space="preserve"> S.I. Dissolution kinetics of particles of irradiated Chernobyl nuclear </w:t>
      </w:r>
      <w:proofErr w:type="gramStart"/>
      <w:r w:rsidRPr="00C26103">
        <w:rPr>
          <w:lang w:val="en-US"/>
        </w:rPr>
        <w:t>fuel :</w:t>
      </w:r>
      <w:proofErr w:type="gramEnd"/>
      <w:r w:rsidRPr="00C26103">
        <w:rPr>
          <w:lang w:val="en-US"/>
        </w:rPr>
        <w:t xml:space="preserve"> influence of pH and oxidation state on the release of radionuclides in contaminated soil of Chernobyl //</w:t>
      </w:r>
      <w:proofErr w:type="spellStart"/>
      <w:r w:rsidRPr="00C26103">
        <w:rPr>
          <w:i/>
          <w:lang w:val="uk-UA"/>
        </w:rPr>
        <w:t>Journal</w:t>
      </w:r>
      <w:proofErr w:type="spellEnd"/>
      <w:r w:rsidRPr="00C26103">
        <w:rPr>
          <w:i/>
          <w:lang w:val="uk-UA"/>
        </w:rPr>
        <w:t xml:space="preserve"> </w:t>
      </w:r>
      <w:proofErr w:type="spellStart"/>
      <w:r w:rsidRPr="00C26103">
        <w:rPr>
          <w:i/>
          <w:lang w:val="uk-UA"/>
        </w:rPr>
        <w:t>of</w:t>
      </w:r>
      <w:proofErr w:type="spellEnd"/>
      <w:r w:rsidRPr="00C26103">
        <w:rPr>
          <w:i/>
          <w:lang w:val="uk-UA"/>
        </w:rPr>
        <w:t xml:space="preserve"> </w:t>
      </w:r>
      <w:proofErr w:type="spellStart"/>
      <w:r w:rsidRPr="00C26103">
        <w:rPr>
          <w:i/>
          <w:lang w:val="uk-UA"/>
        </w:rPr>
        <w:t>Nuclear</w:t>
      </w:r>
      <w:proofErr w:type="spellEnd"/>
      <w:r w:rsidRPr="00C26103">
        <w:rPr>
          <w:i/>
          <w:lang w:val="uk-UA"/>
        </w:rPr>
        <w:t xml:space="preserve"> </w:t>
      </w:r>
      <w:proofErr w:type="spellStart"/>
      <w:r w:rsidRPr="00C26103">
        <w:rPr>
          <w:i/>
          <w:lang w:val="uk-UA"/>
        </w:rPr>
        <w:t>Materials</w:t>
      </w:r>
      <w:proofErr w:type="spellEnd"/>
      <w:r w:rsidRPr="00C26103">
        <w:rPr>
          <w:lang w:val="uk-UA"/>
        </w:rPr>
        <w:t>, v. 279, 2000, p.225-233.</w:t>
      </w:r>
    </w:p>
    <w:p w:rsidR="00A96258" w:rsidRPr="00C26103" w:rsidRDefault="00A96258" w:rsidP="00A96258">
      <w:pPr>
        <w:numPr>
          <w:ilvl w:val="0"/>
          <w:numId w:val="25"/>
        </w:numPr>
        <w:jc w:val="both"/>
      </w:pPr>
      <w:r w:rsidRPr="00C26103">
        <w:rPr>
          <w:lang w:val="en-US"/>
        </w:rPr>
        <w:t xml:space="preserve">Kashparov V.A., </w:t>
      </w:r>
      <w:proofErr w:type="spellStart"/>
      <w:r w:rsidRPr="00C26103">
        <w:rPr>
          <w:lang w:val="en-US"/>
        </w:rPr>
        <w:t>Oughton</w:t>
      </w:r>
      <w:proofErr w:type="spellEnd"/>
      <w:r w:rsidRPr="00C26103">
        <w:rPr>
          <w:lang w:val="en-US"/>
        </w:rPr>
        <w:t xml:space="preserve"> D.H., </w:t>
      </w:r>
      <w:proofErr w:type="spellStart"/>
      <w:r w:rsidRPr="00C26103">
        <w:rPr>
          <w:lang w:val="en-US"/>
        </w:rPr>
        <w:t>Zvarich</w:t>
      </w:r>
      <w:proofErr w:type="spellEnd"/>
      <w:r w:rsidRPr="00C26103">
        <w:rPr>
          <w:lang w:val="en-US"/>
        </w:rPr>
        <w:t xml:space="preserve"> S.I., </w:t>
      </w:r>
      <w:proofErr w:type="spellStart"/>
      <w:r w:rsidRPr="00C26103">
        <w:rPr>
          <w:lang w:val="en-US"/>
        </w:rPr>
        <w:t>Protsak</w:t>
      </w:r>
      <w:proofErr w:type="spellEnd"/>
      <w:r w:rsidRPr="00C26103">
        <w:rPr>
          <w:lang w:val="en-US"/>
        </w:rPr>
        <w:t xml:space="preserve"> V.P., Levchuk S.E. Kinetics of fuel particle weathering and </w:t>
      </w:r>
      <w:r w:rsidRPr="00C26103">
        <w:rPr>
          <w:vertAlign w:val="superscript"/>
          <w:lang w:val="en-US"/>
        </w:rPr>
        <w:t>90</w:t>
      </w:r>
      <w:r w:rsidRPr="00C26103">
        <w:rPr>
          <w:lang w:val="en-US"/>
        </w:rPr>
        <w:t>Sr mobility in the Chernobyl 30-km exclusion zone //</w:t>
      </w:r>
      <w:r w:rsidRPr="00C26103">
        <w:rPr>
          <w:i/>
          <w:lang w:val="en-US"/>
        </w:rPr>
        <w:t xml:space="preserve">Health </w:t>
      </w:r>
      <w:proofErr w:type="gramStart"/>
      <w:r w:rsidRPr="00C26103">
        <w:rPr>
          <w:i/>
          <w:lang w:val="en-US"/>
        </w:rPr>
        <w:t>Physics</w:t>
      </w:r>
      <w:r w:rsidRPr="00C26103">
        <w:rPr>
          <w:lang w:val="en-US"/>
        </w:rPr>
        <w:t>.-</w:t>
      </w:r>
      <w:proofErr w:type="gramEnd"/>
      <w:r w:rsidRPr="00C26103">
        <w:rPr>
          <w:lang w:val="en-US"/>
        </w:rPr>
        <w:t xml:space="preserve"> </w:t>
      </w:r>
      <w:r w:rsidRPr="00C26103">
        <w:t>1999.- vol.76, N.3.- pp.251-259.</w:t>
      </w:r>
    </w:p>
    <w:p w:rsidR="00A96258" w:rsidRPr="00C26103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r w:rsidRPr="00C26103">
        <w:rPr>
          <w:lang w:val="en-US"/>
        </w:rPr>
        <w:t xml:space="preserve">Kashparov V.A., Ivanov </w:t>
      </w:r>
      <w:proofErr w:type="spellStart"/>
      <w:r w:rsidRPr="00C26103">
        <w:rPr>
          <w:lang w:val="en-US"/>
        </w:rPr>
        <w:t>Yu.A</w:t>
      </w:r>
      <w:proofErr w:type="spellEnd"/>
      <w:r w:rsidRPr="00C26103">
        <w:rPr>
          <w:lang w:val="en-US"/>
        </w:rPr>
        <w:t xml:space="preserve">., </w:t>
      </w:r>
      <w:proofErr w:type="spellStart"/>
      <w:r w:rsidRPr="00C26103">
        <w:rPr>
          <w:lang w:val="en-US"/>
        </w:rPr>
        <w:t>Zvarich</w:t>
      </w:r>
      <w:proofErr w:type="spellEnd"/>
      <w:r w:rsidRPr="00C26103">
        <w:rPr>
          <w:lang w:val="en-US"/>
        </w:rPr>
        <w:t xml:space="preserve"> S.I., </w:t>
      </w:r>
      <w:proofErr w:type="spellStart"/>
      <w:r w:rsidRPr="00C26103">
        <w:rPr>
          <w:lang w:val="en-US"/>
        </w:rPr>
        <w:t>Protsak</w:t>
      </w:r>
      <w:proofErr w:type="spellEnd"/>
      <w:r w:rsidRPr="00C26103">
        <w:rPr>
          <w:lang w:val="en-US"/>
        </w:rPr>
        <w:t xml:space="preserve"> V.P., </w:t>
      </w:r>
      <w:proofErr w:type="spellStart"/>
      <w:r w:rsidRPr="00C26103">
        <w:rPr>
          <w:lang w:val="en-US"/>
        </w:rPr>
        <w:t>Khomutinin</w:t>
      </w:r>
      <w:proofErr w:type="spellEnd"/>
      <w:r w:rsidRPr="00C26103">
        <w:rPr>
          <w:lang w:val="en-US"/>
        </w:rPr>
        <w:t xml:space="preserve"> </w:t>
      </w:r>
      <w:proofErr w:type="spellStart"/>
      <w:r w:rsidRPr="00C26103">
        <w:rPr>
          <w:lang w:val="en-US"/>
        </w:rPr>
        <w:t>Yu.V</w:t>
      </w:r>
      <w:proofErr w:type="spellEnd"/>
      <w:r w:rsidRPr="00C26103">
        <w:rPr>
          <w:lang w:val="en-US"/>
        </w:rPr>
        <w:t xml:space="preserve">., </w:t>
      </w:r>
      <w:proofErr w:type="spellStart"/>
      <w:r w:rsidRPr="00C26103">
        <w:rPr>
          <w:lang w:val="en-US"/>
        </w:rPr>
        <w:t>Kurepin</w:t>
      </w:r>
      <w:proofErr w:type="spellEnd"/>
      <w:r w:rsidRPr="00C26103">
        <w:rPr>
          <w:lang w:val="en-US"/>
        </w:rPr>
        <w:t xml:space="preserve"> A.D., </w:t>
      </w:r>
      <w:proofErr w:type="spellStart"/>
      <w:r w:rsidRPr="00C26103">
        <w:rPr>
          <w:lang w:val="en-US"/>
        </w:rPr>
        <w:t>Pazukhin</w:t>
      </w:r>
      <w:proofErr w:type="spellEnd"/>
      <w:r w:rsidRPr="00C26103">
        <w:rPr>
          <w:lang w:val="en-US"/>
        </w:rPr>
        <w:t xml:space="preserve"> E.M. Formation of Hot Particles During the Chernobyl Nuclear Power Plant Accident. //</w:t>
      </w:r>
      <w:r w:rsidRPr="00C26103">
        <w:rPr>
          <w:i/>
          <w:lang w:val="en-US"/>
        </w:rPr>
        <w:t>Nuclear Technology</w:t>
      </w:r>
      <w:r w:rsidRPr="00C26103">
        <w:rPr>
          <w:lang w:val="en-US"/>
        </w:rPr>
        <w:t>. – 1996.- v.114, N1.- pp.246-253.</w:t>
      </w:r>
    </w:p>
    <w:p w:rsidR="00A96258" w:rsidRDefault="00A96258" w:rsidP="00A96258">
      <w:pPr>
        <w:numPr>
          <w:ilvl w:val="0"/>
          <w:numId w:val="25"/>
        </w:numPr>
        <w:jc w:val="both"/>
        <w:rPr>
          <w:lang w:val="en-US"/>
        </w:rPr>
      </w:pPr>
      <w:proofErr w:type="spellStart"/>
      <w:r w:rsidRPr="00C26103">
        <w:rPr>
          <w:lang w:val="en-US"/>
        </w:rPr>
        <w:t>Kuriny</w:t>
      </w:r>
      <w:proofErr w:type="spellEnd"/>
      <w:r w:rsidRPr="00C26103">
        <w:rPr>
          <w:lang w:val="en-US"/>
        </w:rPr>
        <w:t xml:space="preserve"> V.D., Ivanov </w:t>
      </w:r>
      <w:proofErr w:type="spellStart"/>
      <w:r w:rsidRPr="00C26103">
        <w:rPr>
          <w:lang w:val="en-US"/>
        </w:rPr>
        <w:t>Yu.A</w:t>
      </w:r>
      <w:proofErr w:type="spellEnd"/>
      <w:r w:rsidRPr="00C26103">
        <w:rPr>
          <w:lang w:val="en-US"/>
        </w:rPr>
        <w:t xml:space="preserve">., Kashparov V.A., </w:t>
      </w:r>
      <w:proofErr w:type="spellStart"/>
      <w:r w:rsidRPr="00C26103">
        <w:rPr>
          <w:lang w:val="en-US"/>
        </w:rPr>
        <w:t>Loshchilov</w:t>
      </w:r>
      <w:proofErr w:type="spellEnd"/>
      <w:r w:rsidRPr="00C26103">
        <w:rPr>
          <w:lang w:val="en-US"/>
        </w:rPr>
        <w:t xml:space="preserve"> N.A., </w:t>
      </w:r>
      <w:proofErr w:type="spellStart"/>
      <w:r w:rsidRPr="00C26103">
        <w:rPr>
          <w:lang w:val="en-US"/>
        </w:rPr>
        <w:t>Protsak</w:t>
      </w:r>
      <w:proofErr w:type="spellEnd"/>
      <w:r w:rsidRPr="00C26103">
        <w:rPr>
          <w:lang w:val="en-US"/>
        </w:rPr>
        <w:t xml:space="preserve"> V.P., </w:t>
      </w:r>
      <w:proofErr w:type="spellStart"/>
      <w:r w:rsidRPr="00C26103">
        <w:rPr>
          <w:lang w:val="en-US"/>
        </w:rPr>
        <w:t>Yudin</w:t>
      </w:r>
      <w:proofErr w:type="spellEnd"/>
      <w:r w:rsidRPr="00C26103">
        <w:rPr>
          <w:lang w:val="en-US"/>
        </w:rPr>
        <w:t xml:space="preserve"> E.B., </w:t>
      </w:r>
      <w:proofErr w:type="spellStart"/>
      <w:r w:rsidRPr="00C26103">
        <w:rPr>
          <w:lang w:val="en-US"/>
        </w:rPr>
        <w:t>Zhyrba</w:t>
      </w:r>
      <w:proofErr w:type="spellEnd"/>
      <w:r w:rsidRPr="00C26103">
        <w:rPr>
          <w:lang w:val="en-US"/>
        </w:rPr>
        <w:t xml:space="preserve"> M.A., </w:t>
      </w:r>
      <w:proofErr w:type="spellStart"/>
      <w:r w:rsidRPr="00C26103">
        <w:rPr>
          <w:lang w:val="en-US"/>
        </w:rPr>
        <w:t>Parshakov</w:t>
      </w:r>
      <w:proofErr w:type="spellEnd"/>
      <w:r w:rsidRPr="00C26103">
        <w:rPr>
          <w:lang w:val="en-US"/>
        </w:rPr>
        <w:t xml:space="preserve"> A.E. Particle-associated Chernobyl fall-out in the local and intermediate zones //Annals of Nuclear Energy, vol.20, N.6, p.415-420, 1993.  </w:t>
      </w:r>
    </w:p>
    <w:p w:rsidR="00A96258" w:rsidRDefault="00A96258" w:rsidP="00A96258">
      <w:pPr>
        <w:jc w:val="both"/>
        <w:rPr>
          <w:lang w:val="en-US"/>
        </w:rPr>
      </w:pPr>
    </w:p>
    <w:p w:rsidR="00A96258" w:rsidRDefault="00A96258" w:rsidP="00A96258">
      <w:pPr>
        <w:rPr>
          <w:b/>
          <w:bCs/>
          <w:sz w:val="22"/>
          <w:szCs w:val="18"/>
          <w:lang w:val="en-US"/>
        </w:rPr>
      </w:pPr>
      <w:r w:rsidRPr="00AC25BF">
        <w:rPr>
          <w:b/>
          <w:sz w:val="22"/>
          <w:szCs w:val="18"/>
          <w:lang w:val="en-US"/>
        </w:rPr>
        <w:t>Author ID Scopus</w:t>
      </w:r>
      <w:r>
        <w:rPr>
          <w:bCs/>
          <w:sz w:val="22"/>
          <w:szCs w:val="18"/>
          <w:lang w:val="en-US"/>
        </w:rPr>
        <w:t xml:space="preserve">: </w:t>
      </w:r>
      <w:r w:rsidRPr="001367FE">
        <w:rPr>
          <w:b/>
          <w:bCs/>
          <w:sz w:val="22"/>
          <w:szCs w:val="18"/>
          <w:lang w:val="en-US"/>
        </w:rPr>
        <w:t xml:space="preserve"> 6701708576</w:t>
      </w:r>
      <w:r>
        <w:rPr>
          <w:b/>
          <w:bCs/>
          <w:sz w:val="22"/>
          <w:szCs w:val="18"/>
          <w:lang w:val="en-US"/>
        </w:rPr>
        <w:t xml:space="preserve">, </w:t>
      </w:r>
      <w:hyperlink r:id="rId73" w:history="1">
        <w:r w:rsidRPr="00285B75">
          <w:rPr>
            <w:rStyle w:val="a9"/>
            <w:b/>
            <w:bCs/>
            <w:sz w:val="22"/>
            <w:szCs w:val="18"/>
            <w:lang w:val="en-US"/>
          </w:rPr>
          <w:t>http://www.scopus.com/authid/detail.uri?authorId=6701708576</w:t>
        </w:r>
      </w:hyperlink>
      <w:r>
        <w:rPr>
          <w:b/>
          <w:bCs/>
          <w:sz w:val="22"/>
          <w:szCs w:val="18"/>
          <w:lang w:val="en-US"/>
        </w:rPr>
        <w:t xml:space="preserve"> </w:t>
      </w:r>
    </w:p>
    <w:p w:rsidR="00A96258" w:rsidRPr="00A2689B" w:rsidRDefault="00A96258" w:rsidP="00A96258">
      <w:pPr>
        <w:rPr>
          <w:sz w:val="28"/>
          <w:szCs w:val="28"/>
        </w:rPr>
      </w:pPr>
      <w:r w:rsidRPr="00A2689B">
        <w:rPr>
          <w:sz w:val="28"/>
          <w:szCs w:val="28"/>
        </w:rPr>
        <w:t xml:space="preserve">Індекс Гірша (за </w:t>
      </w:r>
      <w:r w:rsidRPr="00A96258">
        <w:rPr>
          <w:sz w:val="28"/>
          <w:szCs w:val="28"/>
          <w:lang w:val="en-US"/>
        </w:rPr>
        <w:t>Scopus</w:t>
      </w:r>
      <w:r w:rsidRPr="00A2689B">
        <w:rPr>
          <w:sz w:val="28"/>
          <w:szCs w:val="28"/>
        </w:rPr>
        <w:t xml:space="preserve">): </w:t>
      </w:r>
      <w:r w:rsidRPr="00A2689B">
        <w:rPr>
          <w:b/>
          <w:sz w:val="28"/>
          <w:szCs w:val="28"/>
        </w:rPr>
        <w:t>24</w:t>
      </w:r>
    </w:p>
    <w:p w:rsidR="00A96258" w:rsidRPr="00A96258" w:rsidRDefault="00A96258" w:rsidP="00A96258">
      <w:pPr>
        <w:rPr>
          <w:sz w:val="28"/>
          <w:szCs w:val="28"/>
        </w:rPr>
      </w:pPr>
      <w:r w:rsidRPr="00A96258">
        <w:rPr>
          <w:sz w:val="28"/>
          <w:szCs w:val="28"/>
        </w:rPr>
        <w:t>Є автором (</w:t>
      </w:r>
      <w:proofErr w:type="spellStart"/>
      <w:r w:rsidRPr="00A96258">
        <w:rPr>
          <w:sz w:val="28"/>
          <w:szCs w:val="28"/>
        </w:rPr>
        <w:t>чи</w:t>
      </w:r>
      <w:proofErr w:type="spellEnd"/>
      <w:r w:rsidRPr="00A96258">
        <w:rPr>
          <w:sz w:val="28"/>
          <w:szCs w:val="28"/>
        </w:rPr>
        <w:t xml:space="preserve"> </w:t>
      </w:r>
      <w:proofErr w:type="spellStart"/>
      <w:r w:rsidRPr="00A96258">
        <w:rPr>
          <w:sz w:val="28"/>
          <w:szCs w:val="28"/>
        </w:rPr>
        <w:t>співавтором</w:t>
      </w:r>
      <w:proofErr w:type="spellEnd"/>
      <w:r w:rsidRPr="00A96258">
        <w:rPr>
          <w:sz w:val="28"/>
          <w:szCs w:val="28"/>
        </w:rPr>
        <w:t xml:space="preserve">) </w:t>
      </w:r>
      <w:r w:rsidRPr="00A96258">
        <w:rPr>
          <w:b/>
          <w:sz w:val="28"/>
          <w:szCs w:val="28"/>
        </w:rPr>
        <w:t>22</w:t>
      </w:r>
      <w:r w:rsidRPr="00A96258">
        <w:rPr>
          <w:sz w:val="28"/>
          <w:szCs w:val="28"/>
        </w:rPr>
        <w:t xml:space="preserve"> </w:t>
      </w:r>
      <w:proofErr w:type="spellStart"/>
      <w:r w:rsidRPr="00A96258">
        <w:rPr>
          <w:sz w:val="28"/>
          <w:szCs w:val="28"/>
        </w:rPr>
        <w:t>публікацій</w:t>
      </w:r>
      <w:proofErr w:type="spellEnd"/>
      <w:r w:rsidRPr="00A96258">
        <w:rPr>
          <w:sz w:val="28"/>
          <w:szCs w:val="28"/>
        </w:rPr>
        <w:t xml:space="preserve"> за </w:t>
      </w:r>
      <w:proofErr w:type="spellStart"/>
      <w:r w:rsidRPr="00A96258">
        <w:rPr>
          <w:sz w:val="28"/>
          <w:szCs w:val="28"/>
        </w:rPr>
        <w:t>період</w:t>
      </w:r>
      <w:proofErr w:type="spellEnd"/>
      <w:r w:rsidRPr="00A96258">
        <w:rPr>
          <w:sz w:val="28"/>
          <w:szCs w:val="28"/>
        </w:rPr>
        <w:t xml:space="preserve"> 2017-2021 </w:t>
      </w:r>
      <w:proofErr w:type="spellStart"/>
      <w:r w:rsidRPr="00A96258">
        <w:rPr>
          <w:sz w:val="28"/>
          <w:szCs w:val="28"/>
        </w:rPr>
        <w:t>рр</w:t>
      </w:r>
      <w:proofErr w:type="spellEnd"/>
      <w:r w:rsidRPr="00A96258">
        <w:rPr>
          <w:sz w:val="28"/>
          <w:szCs w:val="28"/>
        </w:rPr>
        <w:t xml:space="preserve">. </w:t>
      </w:r>
    </w:p>
    <w:p w:rsidR="00A96258" w:rsidRPr="00A96258" w:rsidRDefault="00A96258" w:rsidP="00A96258">
      <w:pPr>
        <w:rPr>
          <w:sz w:val="28"/>
          <w:szCs w:val="28"/>
          <w:lang w:val="en-US"/>
        </w:rPr>
      </w:pPr>
      <w:r w:rsidRPr="00A96258">
        <w:rPr>
          <w:sz w:val="28"/>
          <w:szCs w:val="28"/>
        </w:rPr>
        <w:t xml:space="preserve">у </w:t>
      </w:r>
      <w:proofErr w:type="spellStart"/>
      <w:r w:rsidRPr="00A96258">
        <w:rPr>
          <w:sz w:val="28"/>
          <w:szCs w:val="28"/>
        </w:rPr>
        <w:t>періодичних</w:t>
      </w:r>
      <w:proofErr w:type="spellEnd"/>
      <w:r w:rsidRPr="00A96258">
        <w:rPr>
          <w:sz w:val="28"/>
          <w:szCs w:val="28"/>
        </w:rPr>
        <w:t xml:space="preserve"> </w:t>
      </w:r>
      <w:proofErr w:type="spellStart"/>
      <w:r w:rsidRPr="00A96258">
        <w:rPr>
          <w:sz w:val="28"/>
          <w:szCs w:val="28"/>
        </w:rPr>
        <w:t>виданнях</w:t>
      </w:r>
      <w:proofErr w:type="spellEnd"/>
      <w:r w:rsidRPr="00A96258">
        <w:rPr>
          <w:sz w:val="28"/>
          <w:szCs w:val="28"/>
        </w:rPr>
        <w:t xml:space="preserve">, </w:t>
      </w:r>
      <w:proofErr w:type="spellStart"/>
      <w:r w:rsidRPr="00A96258">
        <w:rPr>
          <w:sz w:val="28"/>
          <w:szCs w:val="28"/>
        </w:rPr>
        <w:t>віднесених</w:t>
      </w:r>
      <w:proofErr w:type="spellEnd"/>
      <w:r w:rsidRPr="00A96258">
        <w:rPr>
          <w:sz w:val="28"/>
          <w:szCs w:val="28"/>
        </w:rPr>
        <w:t xml:space="preserve"> до </w:t>
      </w:r>
      <w:proofErr w:type="spellStart"/>
      <w:r w:rsidRPr="00A96258">
        <w:rPr>
          <w:sz w:val="28"/>
          <w:szCs w:val="28"/>
        </w:rPr>
        <w:t>першого</w:t>
      </w:r>
      <w:proofErr w:type="spellEnd"/>
      <w:r w:rsidRPr="00A96258">
        <w:rPr>
          <w:sz w:val="28"/>
          <w:szCs w:val="28"/>
        </w:rPr>
        <w:t xml:space="preserve"> (</w:t>
      </w:r>
      <w:r w:rsidRPr="00A96258">
        <w:rPr>
          <w:sz w:val="28"/>
          <w:szCs w:val="28"/>
          <w:lang w:val="en-US"/>
        </w:rPr>
        <w:t>Q</w:t>
      </w:r>
      <w:r w:rsidRPr="00A96258">
        <w:rPr>
          <w:sz w:val="28"/>
          <w:szCs w:val="28"/>
        </w:rPr>
        <w:t>1) та другого (</w:t>
      </w:r>
      <w:r w:rsidRPr="00A96258">
        <w:rPr>
          <w:sz w:val="28"/>
          <w:szCs w:val="28"/>
          <w:lang w:val="en-US"/>
        </w:rPr>
        <w:t>Q</w:t>
      </w:r>
      <w:r w:rsidRPr="00A96258">
        <w:rPr>
          <w:sz w:val="28"/>
          <w:szCs w:val="28"/>
        </w:rPr>
        <w:t xml:space="preserve">2) </w:t>
      </w:r>
      <w:proofErr w:type="spellStart"/>
      <w:r w:rsidRPr="00A96258">
        <w:rPr>
          <w:sz w:val="28"/>
          <w:szCs w:val="28"/>
        </w:rPr>
        <w:t>квартилів</w:t>
      </w:r>
      <w:proofErr w:type="spellEnd"/>
      <w:r w:rsidRPr="00A96258">
        <w:rPr>
          <w:sz w:val="28"/>
          <w:szCs w:val="28"/>
        </w:rPr>
        <w:t xml:space="preserve"> за </w:t>
      </w:r>
      <w:proofErr w:type="spellStart"/>
      <w:r w:rsidRPr="00A96258">
        <w:rPr>
          <w:sz w:val="28"/>
          <w:szCs w:val="28"/>
        </w:rPr>
        <w:t>класифікацією</w:t>
      </w:r>
      <w:proofErr w:type="spellEnd"/>
      <w:r w:rsidRPr="00A96258">
        <w:rPr>
          <w:sz w:val="28"/>
          <w:szCs w:val="28"/>
        </w:rPr>
        <w:t xml:space="preserve"> </w:t>
      </w:r>
      <w:proofErr w:type="spellStart"/>
      <w:r w:rsidRPr="00A96258">
        <w:rPr>
          <w:sz w:val="28"/>
          <w:szCs w:val="28"/>
          <w:lang w:val="en-US"/>
        </w:rPr>
        <w:t>Scimago</w:t>
      </w:r>
      <w:proofErr w:type="spellEnd"/>
      <w:r w:rsidRPr="00A96258">
        <w:rPr>
          <w:sz w:val="28"/>
          <w:szCs w:val="28"/>
          <w:lang w:val="en-US"/>
        </w:rPr>
        <w:t xml:space="preserve">. </w:t>
      </w:r>
    </w:p>
    <w:p w:rsidR="00FE6357" w:rsidRDefault="00FE6357" w:rsidP="00FE6357">
      <w:pPr>
        <w:jc w:val="both"/>
        <w:rPr>
          <w:lang w:val="en-US"/>
        </w:rPr>
      </w:pPr>
    </w:p>
    <w:p w:rsidR="00FE6357" w:rsidRPr="001F533E" w:rsidRDefault="00FE6357" w:rsidP="00FE6357">
      <w:pPr>
        <w:jc w:val="center"/>
        <w:rPr>
          <w:lang w:val="uk-UA"/>
        </w:rPr>
      </w:pPr>
      <w:r w:rsidRPr="00FE6357">
        <w:rPr>
          <w:noProof/>
        </w:rPr>
        <w:drawing>
          <wp:inline distT="0" distB="0" distL="0" distR="0">
            <wp:extent cx="3788410" cy="5207635"/>
            <wp:effectExtent l="0" t="4763" r="0" b="0"/>
            <wp:docPr id="1" name="Рисунок 1" descr="C:\Users\VAK\Pictures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\Pictures\111.jp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88410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357" w:rsidRPr="001F533E">
      <w:headerReference w:type="even" r:id="rId75"/>
      <w:headerReference w:type="default" r:id="rId76"/>
      <w:pgSz w:w="11907" w:h="16840" w:code="9"/>
      <w:pgMar w:top="1418" w:right="1418" w:bottom="1418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05" w:rsidRDefault="003B5A05">
      <w:r>
        <w:separator/>
      </w:r>
    </w:p>
  </w:endnote>
  <w:endnote w:type="continuationSeparator" w:id="0">
    <w:p w:rsidR="003B5A05" w:rsidRDefault="003B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Journal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05" w:rsidRDefault="003B5A05">
      <w:r>
        <w:separator/>
      </w:r>
    </w:p>
  </w:footnote>
  <w:footnote w:type="continuationSeparator" w:id="0">
    <w:p w:rsidR="003B5A05" w:rsidRDefault="003B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23" w:rsidRDefault="00360E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0E23" w:rsidRDefault="00360E2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23" w:rsidRDefault="00360E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5832">
      <w:rPr>
        <w:rStyle w:val="a6"/>
        <w:noProof/>
      </w:rPr>
      <w:t>5</w:t>
    </w:r>
    <w:r>
      <w:rPr>
        <w:rStyle w:val="a6"/>
      </w:rPr>
      <w:fldChar w:fldCharType="end"/>
    </w:r>
  </w:p>
  <w:p w:rsidR="00360E23" w:rsidRDefault="00360E2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60899"/>
    <w:multiLevelType w:val="hybridMultilevel"/>
    <w:tmpl w:val="0ED0C074"/>
    <w:lvl w:ilvl="0" w:tplc="F2BCE100">
      <w:start w:val="3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36C4A"/>
    <w:multiLevelType w:val="hybridMultilevel"/>
    <w:tmpl w:val="2D0EFB94"/>
    <w:lvl w:ilvl="0" w:tplc="86142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E58CE"/>
    <w:multiLevelType w:val="multilevel"/>
    <w:tmpl w:val="C426927C"/>
    <w:lvl w:ilvl="0">
      <w:start w:val="1"/>
      <w:numFmt w:val="bullet"/>
      <w:lvlText w:val=""/>
      <w:lvlJc w:val="left"/>
      <w:pPr>
        <w:tabs>
          <w:tab w:val="num" w:pos="142"/>
        </w:tabs>
        <w:ind w:left="425" w:firstLine="14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5710"/>
    <w:multiLevelType w:val="hybridMultilevel"/>
    <w:tmpl w:val="742048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5950"/>
    <w:multiLevelType w:val="hybridMultilevel"/>
    <w:tmpl w:val="1EA4FCC0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B67E7"/>
    <w:multiLevelType w:val="hybridMultilevel"/>
    <w:tmpl w:val="8E3C249E"/>
    <w:lvl w:ilvl="0" w:tplc="F2BCE100">
      <w:start w:val="3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22B85"/>
    <w:multiLevelType w:val="hybridMultilevel"/>
    <w:tmpl w:val="351A9C1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341ED"/>
    <w:multiLevelType w:val="multilevel"/>
    <w:tmpl w:val="6C0EAE5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CD65391"/>
    <w:multiLevelType w:val="hybridMultilevel"/>
    <w:tmpl w:val="5E925EDA"/>
    <w:lvl w:ilvl="0" w:tplc="4694F6B4">
      <w:start w:val="1"/>
      <w:numFmt w:val="bullet"/>
      <w:lvlText w:val=""/>
      <w:lvlJc w:val="left"/>
      <w:pPr>
        <w:tabs>
          <w:tab w:val="num" w:pos="142"/>
        </w:tabs>
        <w:ind w:left="0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3BF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90E0E09"/>
    <w:multiLevelType w:val="hybridMultilevel"/>
    <w:tmpl w:val="6E9A79A6"/>
    <w:lvl w:ilvl="0" w:tplc="86142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901AE4"/>
    <w:multiLevelType w:val="hybridMultilevel"/>
    <w:tmpl w:val="C426927C"/>
    <w:lvl w:ilvl="0" w:tplc="F8C2E73E">
      <w:start w:val="1"/>
      <w:numFmt w:val="bullet"/>
      <w:lvlText w:val=""/>
      <w:lvlJc w:val="left"/>
      <w:pPr>
        <w:tabs>
          <w:tab w:val="num" w:pos="142"/>
        </w:tabs>
        <w:ind w:left="425" w:firstLine="142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738D8"/>
    <w:multiLevelType w:val="hybridMultilevel"/>
    <w:tmpl w:val="F32C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A67FB"/>
    <w:multiLevelType w:val="singleLevel"/>
    <w:tmpl w:val="8614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44F44D7"/>
    <w:multiLevelType w:val="hybridMultilevel"/>
    <w:tmpl w:val="648819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12D6A"/>
    <w:multiLevelType w:val="hybridMultilevel"/>
    <w:tmpl w:val="E6BA1F9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46775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7C037E9"/>
    <w:multiLevelType w:val="hybridMultilevel"/>
    <w:tmpl w:val="6890D972"/>
    <w:lvl w:ilvl="0" w:tplc="F2BCE100">
      <w:start w:val="3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06F76"/>
    <w:multiLevelType w:val="hybridMultilevel"/>
    <w:tmpl w:val="AF84F9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D3338"/>
    <w:multiLevelType w:val="multilevel"/>
    <w:tmpl w:val="5E925EDA"/>
    <w:lvl w:ilvl="0">
      <w:start w:val="1"/>
      <w:numFmt w:val="bullet"/>
      <w:lvlText w:val=""/>
      <w:lvlJc w:val="left"/>
      <w:pPr>
        <w:tabs>
          <w:tab w:val="num" w:pos="142"/>
        </w:tabs>
        <w:ind w:left="0" w:firstLine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1A33"/>
    <w:multiLevelType w:val="multilevel"/>
    <w:tmpl w:val="6890D972"/>
    <w:lvl w:ilvl="0">
      <w:start w:val="3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D518D"/>
    <w:multiLevelType w:val="hybridMultilevel"/>
    <w:tmpl w:val="C080852A"/>
    <w:lvl w:ilvl="0" w:tplc="F2BCE100">
      <w:start w:val="3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01A8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23"/>
  </w:num>
  <w:num w:numId="6">
    <w:abstractNumId w:val="17"/>
  </w:num>
  <w:num w:numId="7">
    <w:abstractNumId w:val="19"/>
  </w:num>
  <w:num w:numId="8">
    <w:abstractNumId w:val="2"/>
  </w:num>
  <w:num w:numId="9">
    <w:abstractNumId w:val="7"/>
  </w:num>
  <w:num w:numId="10">
    <w:abstractNumId w:val="11"/>
  </w:num>
  <w:num w:numId="11">
    <w:abstractNumId w:val="22"/>
  </w:num>
  <w:num w:numId="12">
    <w:abstractNumId w:val="6"/>
  </w:num>
  <w:num w:numId="13">
    <w:abstractNumId w:val="1"/>
  </w:num>
  <w:num w:numId="14">
    <w:abstractNumId w:val="18"/>
  </w:num>
  <w:num w:numId="15">
    <w:abstractNumId w:val="21"/>
  </w:num>
  <w:num w:numId="16">
    <w:abstractNumId w:val="12"/>
  </w:num>
  <w:num w:numId="17">
    <w:abstractNumId w:val="3"/>
  </w:num>
  <w:num w:numId="18">
    <w:abstractNumId w:val="9"/>
  </w:num>
  <w:num w:numId="19">
    <w:abstractNumId w:val="20"/>
  </w:num>
  <w:num w:numId="20">
    <w:abstractNumId w:val="5"/>
  </w:num>
  <w:num w:numId="21">
    <w:abstractNumId w:val="15"/>
  </w:num>
  <w:num w:numId="22">
    <w:abstractNumId w:val="4"/>
  </w:num>
  <w:num w:numId="23">
    <w:abstractNumId w:val="16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46"/>
    <w:rsid w:val="000965E9"/>
    <w:rsid w:val="000F6CCB"/>
    <w:rsid w:val="00151CB8"/>
    <w:rsid w:val="0019454B"/>
    <w:rsid w:val="001F533E"/>
    <w:rsid w:val="00232D94"/>
    <w:rsid w:val="0025660D"/>
    <w:rsid w:val="00274816"/>
    <w:rsid w:val="00360E23"/>
    <w:rsid w:val="003A418F"/>
    <w:rsid w:val="003B5A05"/>
    <w:rsid w:val="003E1D68"/>
    <w:rsid w:val="00407161"/>
    <w:rsid w:val="00412184"/>
    <w:rsid w:val="00425832"/>
    <w:rsid w:val="004B3690"/>
    <w:rsid w:val="004B6E08"/>
    <w:rsid w:val="004E49F2"/>
    <w:rsid w:val="004F7B4B"/>
    <w:rsid w:val="005A1D0D"/>
    <w:rsid w:val="006075A7"/>
    <w:rsid w:val="006375D2"/>
    <w:rsid w:val="007E43CD"/>
    <w:rsid w:val="008953AB"/>
    <w:rsid w:val="008F24EC"/>
    <w:rsid w:val="00903607"/>
    <w:rsid w:val="00907954"/>
    <w:rsid w:val="009723EC"/>
    <w:rsid w:val="00974D69"/>
    <w:rsid w:val="00983746"/>
    <w:rsid w:val="00995A2E"/>
    <w:rsid w:val="009A6FDE"/>
    <w:rsid w:val="009D556F"/>
    <w:rsid w:val="00A2689B"/>
    <w:rsid w:val="00A62890"/>
    <w:rsid w:val="00A96258"/>
    <w:rsid w:val="00B24B81"/>
    <w:rsid w:val="00B44283"/>
    <w:rsid w:val="00B7563E"/>
    <w:rsid w:val="00B775B5"/>
    <w:rsid w:val="00B810B1"/>
    <w:rsid w:val="00C33CF9"/>
    <w:rsid w:val="00C762DF"/>
    <w:rsid w:val="00CA6033"/>
    <w:rsid w:val="00CB7B2C"/>
    <w:rsid w:val="00CF36C0"/>
    <w:rsid w:val="00D07083"/>
    <w:rsid w:val="00D45CC2"/>
    <w:rsid w:val="00D5495F"/>
    <w:rsid w:val="00D55300"/>
    <w:rsid w:val="00DB24CF"/>
    <w:rsid w:val="00E021F2"/>
    <w:rsid w:val="00E2592A"/>
    <w:rsid w:val="00E63BB2"/>
    <w:rsid w:val="00E87D83"/>
    <w:rsid w:val="00EA1743"/>
    <w:rsid w:val="00EF421B"/>
    <w:rsid w:val="00F62095"/>
    <w:rsid w:val="00FD7165"/>
    <w:rsid w:val="00FE6357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1FDA7809"/>
  <w15:chartTrackingRefBased/>
  <w15:docId w15:val="{924359D6-135F-4509-9A87-9B9C1F1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Title"/>
    <w:basedOn w:val="a"/>
    <w:next w:val="a"/>
    <w:qFormat/>
    <w:pPr>
      <w:keepNext/>
      <w:numPr>
        <w:numId w:val="1"/>
      </w:numPr>
      <w:spacing w:before="360" w:after="240"/>
      <w:outlineLvl w:val="0"/>
    </w:pPr>
    <w:rPr>
      <w:b/>
      <w:caps/>
      <w:sz w:val="24"/>
      <w:lang w:val="en-GB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32"/>
      <w:lang w:val="hr-HR"/>
    </w:rPr>
  </w:style>
  <w:style w:type="paragraph" w:styleId="a4">
    <w:name w:val="Body Text"/>
    <w:basedOn w:val="a"/>
    <w:pPr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60" w:lineRule="auto"/>
      <w:ind w:left="432"/>
      <w:jc w:val="center"/>
    </w:pPr>
    <w:rPr>
      <w:kern w:val="28"/>
      <w:sz w:val="24"/>
      <w:lang w:val="en-US"/>
    </w:rPr>
  </w:style>
  <w:style w:type="paragraph" w:styleId="a8">
    <w:name w:val="endnote text"/>
    <w:basedOn w:val="a"/>
    <w:semiHidden/>
  </w:style>
  <w:style w:type="character" w:styleId="a9">
    <w:name w:val="Hyperlink"/>
    <w:rsid w:val="00B775B5"/>
    <w:rPr>
      <w:color w:val="0000FF"/>
      <w:u w:val="single"/>
    </w:rPr>
  </w:style>
  <w:style w:type="paragraph" w:styleId="20">
    <w:name w:val="Body Text 2"/>
    <w:basedOn w:val="a"/>
    <w:rsid w:val="00151CB8"/>
    <w:pPr>
      <w:spacing w:after="120" w:line="480" w:lineRule="auto"/>
    </w:pPr>
  </w:style>
  <w:style w:type="paragraph" w:styleId="aa">
    <w:name w:val="Plain Text"/>
    <w:basedOn w:val="a"/>
    <w:rsid w:val="00151CB8"/>
    <w:rPr>
      <w:rFonts w:ascii="Courier New" w:hAnsi="Courier New" w:cs="Courier New"/>
    </w:rPr>
  </w:style>
  <w:style w:type="character" w:customStyle="1" w:styleId="articletitle">
    <w:name w:val="articletitle"/>
    <w:basedOn w:val="a0"/>
    <w:rsid w:val="004B3690"/>
  </w:style>
  <w:style w:type="paragraph" w:styleId="ab">
    <w:name w:val="List Paragraph"/>
    <w:basedOn w:val="a"/>
    <w:uiPriority w:val="34"/>
    <w:qFormat/>
    <w:rsid w:val="00A62890"/>
    <w:pPr>
      <w:ind w:left="720"/>
      <w:contextualSpacing/>
    </w:pPr>
  </w:style>
  <w:style w:type="character" w:styleId="ac">
    <w:name w:val="Emphasis"/>
    <w:basedOn w:val="a0"/>
    <w:uiPriority w:val="20"/>
    <w:qFormat/>
    <w:rsid w:val="00FE6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iencedirect.com/science/article/abs/pii/S0265931X21000758" TargetMode="External"/><Relationship Id="rId21" Type="http://schemas.openxmlformats.org/officeDocument/2006/relationships/hyperlink" Target="https://www.scimagojr.com/journalsearch.php?q=4400151417&amp;tip=sid&amp;clean=0" TargetMode="External"/><Relationship Id="rId42" Type="http://schemas.openxmlformats.org/officeDocument/2006/relationships/hyperlink" Target="https://doi.org/%2010.1016/%20j.jenvrad.2020.106319" TargetMode="External"/><Relationship Id="rId47" Type="http://schemas.openxmlformats.org/officeDocument/2006/relationships/hyperlink" Target="https://www.scimagojr.com/journalsearch.php?q=21100219934&amp;tip=sid&amp;clean=0" TargetMode="External"/><Relationship Id="rId63" Type="http://schemas.openxmlformats.org/officeDocument/2006/relationships/hyperlink" Target="https://doi.org/10.1016/j.jenvrad.2017.09.001" TargetMode="External"/><Relationship Id="rId68" Type="http://schemas.openxmlformats.org/officeDocument/2006/relationships/hyperlink" Target="https://www.scimagojr.com/journalsearch.php?q=22872&amp;tip=sid&amp;clean=0" TargetMode="External"/><Relationship Id="rId16" Type="http://schemas.openxmlformats.org/officeDocument/2006/relationships/hyperlink" Target="https://www.scimagojr.com/journalsearch.php?q=23371&amp;tip=sid&amp;clean=0" TargetMode="External"/><Relationship Id="rId11" Type="http://schemas.openxmlformats.org/officeDocument/2006/relationships/hyperlink" Target="www.uiar.org.ua" TargetMode="External"/><Relationship Id="rId24" Type="http://schemas.openxmlformats.org/officeDocument/2006/relationships/hyperlink" Target="https://www.scimagojr.com/journalsearch.php?q=23388&amp;tip=sid&amp;clean=0" TargetMode="External"/><Relationship Id="rId32" Type="http://schemas.openxmlformats.org/officeDocument/2006/relationships/hyperlink" Target="https://www.scimagojr.com/journalsearch.php?q=23388&amp;tip=sid&amp;clean=0" TargetMode="External"/><Relationship Id="rId37" Type="http://schemas.openxmlformats.org/officeDocument/2006/relationships/hyperlink" Target="https://www.sciencedirect.com/science/article/pii/S0265931X19310288?dgcid=coauthor" TargetMode="External"/><Relationship Id="rId40" Type="http://schemas.openxmlformats.org/officeDocument/2006/relationships/hyperlink" Target="https://www.sciencedirect.com/science/article/pii/S0265931X20300321?dgcid=coauthor" TargetMode="External"/><Relationship Id="rId45" Type="http://schemas.openxmlformats.org/officeDocument/2006/relationships/hyperlink" Target="https://www.iaea.org/publications/13444/strategies-and-practices-in-the-remediation-of-radioactive-contamination-in-agriculture" TargetMode="External"/><Relationship Id="rId53" Type="http://schemas.openxmlformats.org/officeDocument/2006/relationships/hyperlink" Target="https://www.scimagojr.com/journalsearch.php?q=23388&amp;tip=sid&amp;clean=0" TargetMode="External"/><Relationship Id="rId58" Type="http://schemas.openxmlformats.org/officeDocument/2006/relationships/hyperlink" Target="https://www-pub.iaea.org/MTCD/Publications/PDF/DOC_010_486_web.pdf" TargetMode="External"/><Relationship Id="rId66" Type="http://schemas.openxmlformats.org/officeDocument/2006/relationships/hyperlink" Target="https://www.scimagojr.com/journalsearch.php?q=12574&amp;tip=sid&amp;clean=0" TargetMode="External"/><Relationship Id="rId74" Type="http://schemas.openxmlformats.org/officeDocument/2006/relationships/image" Target="media/image2.jpeg"/><Relationship Id="rId5" Type="http://schemas.openxmlformats.org/officeDocument/2006/relationships/footnotes" Target="footnotes.xml"/><Relationship Id="rId61" Type="http://schemas.openxmlformats.org/officeDocument/2006/relationships/hyperlink" Target="https://doi.org/10.5194/essd-10-339-2018" TargetMode="External"/><Relationship Id="rId19" Type="http://schemas.openxmlformats.org/officeDocument/2006/relationships/hyperlink" Target="https://doi.org/10.1016/j.scitotenv.2021.147280" TargetMode="External"/><Relationship Id="rId14" Type="http://schemas.openxmlformats.org/officeDocument/2006/relationships/hyperlink" Target="http://orcid.org/0000-0001-6460-1049" TargetMode="External"/><Relationship Id="rId22" Type="http://schemas.openxmlformats.org/officeDocument/2006/relationships/hyperlink" Target="https://doi.org/10.1002/ieam.4424" TargetMode="External"/><Relationship Id="rId27" Type="http://schemas.openxmlformats.org/officeDocument/2006/relationships/hyperlink" Target="https://www.scimagojr.com/journalsearch.php?q=23388&amp;tip=sid&amp;clean=0" TargetMode="External"/><Relationship Id="rId30" Type="http://schemas.openxmlformats.org/officeDocument/2006/relationships/hyperlink" Target="https://www.scimagojr.com/journalsearch.php?q=20912&amp;tip=sid&amp;clean=0" TargetMode="External"/><Relationship Id="rId35" Type="http://schemas.openxmlformats.org/officeDocument/2006/relationships/hyperlink" Target="https://www.scimagojr.com/journalsearch.php?q=23388&amp;tip=sid&amp;clean=0" TargetMode="External"/><Relationship Id="rId43" Type="http://schemas.openxmlformats.org/officeDocument/2006/relationships/hyperlink" Target="https://www.sciencedirect.com/science/article/pii/S0265931X20300163?dgcid=coauthor" TargetMode="External"/><Relationship Id="rId48" Type="http://schemas.openxmlformats.org/officeDocument/2006/relationships/hyperlink" Target="https://www.mdpi.com/1999-4907/11/3/270/pdf" TargetMode="External"/><Relationship Id="rId56" Type="http://schemas.openxmlformats.org/officeDocument/2006/relationships/hyperlink" Target="https://doi.org/10.1016/j.jenvrad.2019.106025" TargetMode="External"/><Relationship Id="rId64" Type="http://schemas.openxmlformats.org/officeDocument/2006/relationships/hyperlink" Target="https://www.scimagojr.com/journalsearch.php?q=20912&amp;tip=sid&amp;clean=0" TargetMode="External"/><Relationship Id="rId69" Type="http://schemas.openxmlformats.org/officeDocument/2006/relationships/hyperlink" Target="Q1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iki.ceh.ac.uk/display/COM/comet+Home" TargetMode="External"/><Relationship Id="rId51" Type="http://schemas.openxmlformats.org/officeDocument/2006/relationships/hyperlink" Target="https://www.scimagojr.com/journalsearch.php?q=23388&amp;tip=sid&amp;clean=0" TargetMode="External"/><Relationship Id="rId72" Type="http://schemas.openxmlformats.org/officeDocument/2006/relationships/hyperlink" Target="https://inis.iaea.org/collection/NCLCollectionStore/_Public/52/067/52067157.pdf?r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opus.com/authid/detail.uri?authorId=6701708576" TargetMode="External"/><Relationship Id="rId17" Type="http://schemas.openxmlformats.org/officeDocument/2006/relationships/hyperlink" Target="https://doi.org/10.1016/j.jenvman.2021.113319" TargetMode="External"/><Relationship Id="rId25" Type="http://schemas.openxmlformats.org/officeDocument/2006/relationships/hyperlink" Target="https://doi.org/10.1016/j.jenvrad.2021.106603" TargetMode="External"/><Relationship Id="rId33" Type="http://schemas.openxmlformats.org/officeDocument/2006/relationships/hyperlink" Target="https://doi.org/10.1016/j.jenvrad.2020.106387" TargetMode="External"/><Relationship Id="rId38" Type="http://schemas.openxmlformats.org/officeDocument/2006/relationships/hyperlink" Target="https://www.scimagojr.com/journalsearch.php?q=23388&amp;tip=sid&amp;clean=0" TargetMode="External"/><Relationship Id="rId46" Type="http://schemas.openxmlformats.org/officeDocument/2006/relationships/hyperlink" Target="https://doi:10.3390/f11030270" TargetMode="External"/><Relationship Id="rId59" Type="http://schemas.openxmlformats.org/officeDocument/2006/relationships/hyperlink" Target="https://doi.org/10.1007/978-981-13-8327-4" TargetMode="External"/><Relationship Id="rId67" Type="http://schemas.openxmlformats.org/officeDocument/2006/relationships/hyperlink" Target="https://doi.org/10.1088/1361-6498/aabe34" TargetMode="External"/><Relationship Id="rId20" Type="http://schemas.openxmlformats.org/officeDocument/2006/relationships/hyperlink" Target="https://www.sciencedirect.com/science/article/pii/S0048969721023512?via%3Dihub" TargetMode="External"/><Relationship Id="rId41" Type="http://schemas.openxmlformats.org/officeDocument/2006/relationships/hyperlink" Target="https://www.scimagojr.com/journalsearch.php?q=23388&amp;tip=sid&amp;clean=0" TargetMode="External"/><Relationship Id="rId54" Type="http://schemas.openxmlformats.org/officeDocument/2006/relationships/hyperlink" Target="https://doi.org/10.1016/j.jenvrad.2018.05.015\" TargetMode="External"/><Relationship Id="rId62" Type="http://schemas.openxmlformats.org/officeDocument/2006/relationships/hyperlink" Target="Q1" TargetMode="External"/><Relationship Id="rId70" Type="http://schemas.openxmlformats.org/officeDocument/2006/relationships/hyperlink" Target="Q1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cholar.google.ru/citations?user=07A1J9IAAAAJ&amp;hl=ru" TargetMode="External"/><Relationship Id="rId23" Type="http://schemas.openxmlformats.org/officeDocument/2006/relationships/hyperlink" Target="https://setac.onlinelibrary.wiley.com/doi/10.1002/ieam.4424" TargetMode="External"/><Relationship Id="rId28" Type="http://schemas.openxmlformats.org/officeDocument/2006/relationships/hyperlink" Target="https://doi.org/10.1016/j.jenvrad.2021.106605" TargetMode="External"/><Relationship Id="rId36" Type="http://schemas.openxmlformats.org/officeDocument/2006/relationships/hyperlink" Target="https://doi.org/10.1016/j.jenvrad.2020.106344" TargetMode="External"/><Relationship Id="rId49" Type="http://schemas.openxmlformats.org/officeDocument/2006/relationships/hyperlink" Target="https://www.scimagojr.com/journalsearch.php?q=21100284918&amp;tip=sid&amp;clean=0" TargetMode="External"/><Relationship Id="rId57" Type="http://schemas.openxmlformats.org/officeDocument/2006/relationships/hyperlink" Target="https://www-pub.iaea.org/MTCD/Publications/PDF/TE-1886web.pdf" TargetMode="External"/><Relationship Id="rId10" Type="http://schemas.openxmlformats.org/officeDocument/2006/relationships/hyperlink" Target="mailto:uiar.vak@gmail.com" TargetMode="External"/><Relationship Id="rId31" Type="http://schemas.openxmlformats.org/officeDocument/2006/relationships/hyperlink" Target="https://www.sciencedirect.com/science/article/pii/S0160412020322376" TargetMode="External"/><Relationship Id="rId44" Type="http://schemas.openxmlformats.org/officeDocument/2006/relationships/hyperlink" Target="https://www-pub.iaea.org/MTCD/Publications/PDF/PUB1904web.pdf" TargetMode="External"/><Relationship Id="rId52" Type="http://schemas.openxmlformats.org/officeDocument/2006/relationships/hyperlink" Target="https://doi.org/10.1016/j.jenvrad.2019.106076" TargetMode="External"/><Relationship Id="rId60" Type="http://schemas.openxmlformats.org/officeDocument/2006/relationships/hyperlink" Target="https://www.scimagojr.com/journalsearch.php?q=21100284918&amp;tip=sid&amp;clean=0" TargetMode="External"/><Relationship Id="rId65" Type="http://schemas.openxmlformats.org/officeDocument/2006/relationships/hyperlink" Target="https://doi.org/10.1016/j.envint.2018.04.053" TargetMode="External"/><Relationship Id="rId73" Type="http://schemas.openxmlformats.org/officeDocument/2006/relationships/hyperlink" Target="http://www.scopus.com/authid/detail.uri?authorId=6701708576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spresso.siu.no/espresso/support" TargetMode="External"/><Relationship Id="rId13" Type="http://schemas.openxmlformats.org/officeDocument/2006/relationships/hyperlink" Target="https://publons.com/researcher/2316241/valery-a-kashparov/" TargetMode="External"/><Relationship Id="rId18" Type="http://schemas.openxmlformats.org/officeDocument/2006/relationships/hyperlink" Target="https://www.scimagojr.com/journalsearch.php?q=25349&amp;tip=sid&amp;clean=0" TargetMode="External"/><Relationship Id="rId39" Type="http://schemas.openxmlformats.org/officeDocument/2006/relationships/hyperlink" Target="https://doi.org/10.1016/j.jenvrad.2020.106320" TargetMode="External"/><Relationship Id="rId34" Type="http://schemas.openxmlformats.org/officeDocument/2006/relationships/hyperlink" Target="https://www.sciencedirect.com/science/article/pii/S0265931X20304586" TargetMode="External"/><Relationship Id="rId50" Type="http://schemas.openxmlformats.org/officeDocument/2006/relationships/hyperlink" Target="https://essd.copernicus.org/articles/12/1861/2020/essd-12-1861-2020.pdf" TargetMode="External"/><Relationship Id="rId55" Type="http://schemas.openxmlformats.org/officeDocument/2006/relationships/hyperlink" Target="Q1" TargetMode="External"/><Relationship Id="rId76" Type="http://schemas.openxmlformats.org/officeDocument/2006/relationships/header" Target="header2.xml"/><Relationship Id="rId7" Type="http://schemas.openxmlformats.org/officeDocument/2006/relationships/image" Target="media/image1.png"/><Relationship Id="rId71" Type="http://schemas.openxmlformats.org/officeDocument/2006/relationships/hyperlink" Target="https://doi.org/10.1016/j.jenvrad.2017.03.026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ciencedirect.com/science/article/abs/pii/S0265931X21000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4898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VALERY  A</vt:lpstr>
    </vt:vector>
  </TitlesOfParts>
  <Company/>
  <LinksUpToDate>false</LinksUpToDate>
  <CharactersWithSpaces>32753</CharactersWithSpaces>
  <SharedDoc>false</SharedDoc>
  <HLinks>
    <vt:vector size="390" baseType="variant">
      <vt:variant>
        <vt:i4>7733267</vt:i4>
      </vt:variant>
      <vt:variant>
        <vt:i4>195</vt:i4>
      </vt:variant>
      <vt:variant>
        <vt:i4>0</vt:i4>
      </vt:variant>
      <vt:variant>
        <vt:i4>5</vt:i4>
      </vt:variant>
      <vt:variant>
        <vt:lpwstr>https://inis.iaea.org/collection/NCLCollectionStore/_Public/52/067/52067157.pdf?r=1</vt:lpwstr>
      </vt:variant>
      <vt:variant>
        <vt:lpwstr/>
      </vt:variant>
      <vt:variant>
        <vt:i4>4915210</vt:i4>
      </vt:variant>
      <vt:variant>
        <vt:i4>192</vt:i4>
      </vt:variant>
      <vt:variant>
        <vt:i4>0</vt:i4>
      </vt:variant>
      <vt:variant>
        <vt:i4>5</vt:i4>
      </vt:variant>
      <vt:variant>
        <vt:lpwstr>https://doi.org/10.1016/j.jenvrad.2017.03.026</vt:lpwstr>
      </vt:variant>
      <vt:variant>
        <vt:lpwstr/>
      </vt:variant>
      <vt:variant>
        <vt:i4>6946937</vt:i4>
      </vt:variant>
      <vt:variant>
        <vt:i4>189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6946937</vt:i4>
      </vt:variant>
      <vt:variant>
        <vt:i4>186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6553720</vt:i4>
      </vt:variant>
      <vt:variant>
        <vt:i4>183</vt:i4>
      </vt:variant>
      <vt:variant>
        <vt:i4>0</vt:i4>
      </vt:variant>
      <vt:variant>
        <vt:i4>5</vt:i4>
      </vt:variant>
      <vt:variant>
        <vt:lpwstr>https://www.scimagojr.com/journalsearch.php?q=22872&amp;tip=sid&amp;clean=0</vt:lpwstr>
      </vt:variant>
      <vt:variant>
        <vt:lpwstr/>
      </vt:variant>
      <vt:variant>
        <vt:i4>589892</vt:i4>
      </vt:variant>
      <vt:variant>
        <vt:i4>180</vt:i4>
      </vt:variant>
      <vt:variant>
        <vt:i4>0</vt:i4>
      </vt:variant>
      <vt:variant>
        <vt:i4>5</vt:i4>
      </vt:variant>
      <vt:variant>
        <vt:lpwstr>https://doi.org/10.1088/1361-6498/aabe34</vt:lpwstr>
      </vt:variant>
      <vt:variant>
        <vt:lpwstr/>
      </vt:variant>
      <vt:variant>
        <vt:i4>6553712</vt:i4>
      </vt:variant>
      <vt:variant>
        <vt:i4>177</vt:i4>
      </vt:variant>
      <vt:variant>
        <vt:i4>0</vt:i4>
      </vt:variant>
      <vt:variant>
        <vt:i4>5</vt:i4>
      </vt:variant>
      <vt:variant>
        <vt:lpwstr>https://www.scimagojr.com/journalsearch.php?q=12574&amp;tip=sid&amp;clean=0</vt:lpwstr>
      </vt:variant>
      <vt:variant>
        <vt:lpwstr/>
      </vt:variant>
      <vt:variant>
        <vt:i4>5570630</vt:i4>
      </vt:variant>
      <vt:variant>
        <vt:i4>174</vt:i4>
      </vt:variant>
      <vt:variant>
        <vt:i4>0</vt:i4>
      </vt:variant>
      <vt:variant>
        <vt:i4>5</vt:i4>
      </vt:variant>
      <vt:variant>
        <vt:lpwstr>https://doi.org/10.1016/j.envint.2018.04.053</vt:lpwstr>
      </vt:variant>
      <vt:variant>
        <vt:lpwstr/>
      </vt:variant>
      <vt:variant>
        <vt:i4>6291577</vt:i4>
      </vt:variant>
      <vt:variant>
        <vt:i4>171</vt:i4>
      </vt:variant>
      <vt:variant>
        <vt:i4>0</vt:i4>
      </vt:variant>
      <vt:variant>
        <vt:i4>5</vt:i4>
      </vt:variant>
      <vt:variant>
        <vt:lpwstr>https://www.scimagojr.com/journalsearch.php?q=20912&amp;tip=sid&amp;clean=0</vt:lpwstr>
      </vt:variant>
      <vt:variant>
        <vt:lpwstr/>
      </vt:variant>
      <vt:variant>
        <vt:i4>4784128</vt:i4>
      </vt:variant>
      <vt:variant>
        <vt:i4>168</vt:i4>
      </vt:variant>
      <vt:variant>
        <vt:i4>0</vt:i4>
      </vt:variant>
      <vt:variant>
        <vt:i4>5</vt:i4>
      </vt:variant>
      <vt:variant>
        <vt:lpwstr>https://doi.org/10.1016/j.jenvrad.2017.09.001</vt:lpwstr>
      </vt:variant>
      <vt:variant>
        <vt:lpwstr/>
      </vt:variant>
      <vt:variant>
        <vt:i4>6946937</vt:i4>
      </vt:variant>
      <vt:variant>
        <vt:i4>165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196701</vt:i4>
      </vt:variant>
      <vt:variant>
        <vt:i4>162</vt:i4>
      </vt:variant>
      <vt:variant>
        <vt:i4>0</vt:i4>
      </vt:variant>
      <vt:variant>
        <vt:i4>5</vt:i4>
      </vt:variant>
      <vt:variant>
        <vt:lpwstr>https://doi.org/10.5194/essd-10-339-2018</vt:lpwstr>
      </vt:variant>
      <vt:variant>
        <vt:lpwstr/>
      </vt:variant>
      <vt:variant>
        <vt:i4>5701706</vt:i4>
      </vt:variant>
      <vt:variant>
        <vt:i4>159</vt:i4>
      </vt:variant>
      <vt:variant>
        <vt:i4>0</vt:i4>
      </vt:variant>
      <vt:variant>
        <vt:i4>5</vt:i4>
      </vt:variant>
      <vt:variant>
        <vt:lpwstr>https://www.scimagojr.com/journalsearch.php?q=21100284918&amp;tip=sid&amp;clean=0</vt:lpwstr>
      </vt:variant>
      <vt:variant>
        <vt:lpwstr/>
      </vt:variant>
      <vt:variant>
        <vt:i4>524364</vt:i4>
      </vt:variant>
      <vt:variant>
        <vt:i4>156</vt:i4>
      </vt:variant>
      <vt:variant>
        <vt:i4>0</vt:i4>
      </vt:variant>
      <vt:variant>
        <vt:i4>5</vt:i4>
      </vt:variant>
      <vt:variant>
        <vt:lpwstr>https://doi.org/10.1007/978-981-13-8327-4</vt:lpwstr>
      </vt:variant>
      <vt:variant>
        <vt:lpwstr/>
      </vt:variant>
      <vt:variant>
        <vt:i4>3866706</vt:i4>
      </vt:variant>
      <vt:variant>
        <vt:i4>153</vt:i4>
      </vt:variant>
      <vt:variant>
        <vt:i4>0</vt:i4>
      </vt:variant>
      <vt:variant>
        <vt:i4>5</vt:i4>
      </vt:variant>
      <vt:variant>
        <vt:lpwstr>https://www-pub.iaea.org/MTCD/Publications/PDF/DOC_010_486_web.pdf</vt:lpwstr>
      </vt:variant>
      <vt:variant>
        <vt:lpwstr/>
      </vt:variant>
      <vt:variant>
        <vt:i4>4522061</vt:i4>
      </vt:variant>
      <vt:variant>
        <vt:i4>150</vt:i4>
      </vt:variant>
      <vt:variant>
        <vt:i4>0</vt:i4>
      </vt:variant>
      <vt:variant>
        <vt:i4>5</vt:i4>
      </vt:variant>
      <vt:variant>
        <vt:lpwstr>https://www-pub.iaea.org/MTCD/Publications/PDF/TE-1886web.pdf</vt:lpwstr>
      </vt:variant>
      <vt:variant>
        <vt:lpwstr/>
      </vt:variant>
      <vt:variant>
        <vt:i4>6029321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https://doi.org/10.1016/j.jenvrad.2019.106025</vt:lpwstr>
      </vt:variant>
      <vt:variant>
        <vt:lpwstr/>
      </vt:variant>
      <vt:variant>
        <vt:i4>6946937</vt:i4>
      </vt:variant>
      <vt:variant>
        <vt:i4>144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6815801</vt:i4>
      </vt:variant>
      <vt:variant>
        <vt:i4>141</vt:i4>
      </vt:variant>
      <vt:variant>
        <vt:i4>0</vt:i4>
      </vt:variant>
      <vt:variant>
        <vt:i4>5</vt:i4>
      </vt:variant>
      <vt:variant>
        <vt:lpwstr>https://doi.org/10.1016/j.jenvrad.2018.05.015/</vt:lpwstr>
      </vt:variant>
      <vt:variant>
        <vt:lpwstr/>
      </vt:variant>
      <vt:variant>
        <vt:i4>6946937</vt:i4>
      </vt:variant>
      <vt:variant>
        <vt:i4>138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5832713</vt:i4>
      </vt:variant>
      <vt:variant>
        <vt:i4>135</vt:i4>
      </vt:variant>
      <vt:variant>
        <vt:i4>0</vt:i4>
      </vt:variant>
      <vt:variant>
        <vt:i4>5</vt:i4>
      </vt:variant>
      <vt:variant>
        <vt:lpwstr>https://doi.org/10.1016/j.jenvrad.2019.106076</vt:lpwstr>
      </vt:variant>
      <vt:variant>
        <vt:lpwstr/>
      </vt:variant>
      <vt:variant>
        <vt:i4>6946937</vt:i4>
      </vt:variant>
      <vt:variant>
        <vt:i4>132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8126577</vt:i4>
      </vt:variant>
      <vt:variant>
        <vt:i4>129</vt:i4>
      </vt:variant>
      <vt:variant>
        <vt:i4>0</vt:i4>
      </vt:variant>
      <vt:variant>
        <vt:i4>5</vt:i4>
      </vt:variant>
      <vt:variant>
        <vt:lpwstr>https://essd.copernicus.org/articles/12/1861/2020/essd-12-1861-2020.pdf</vt:lpwstr>
      </vt:variant>
      <vt:variant>
        <vt:lpwstr/>
      </vt:variant>
      <vt:variant>
        <vt:i4>5701706</vt:i4>
      </vt:variant>
      <vt:variant>
        <vt:i4>126</vt:i4>
      </vt:variant>
      <vt:variant>
        <vt:i4>0</vt:i4>
      </vt:variant>
      <vt:variant>
        <vt:i4>5</vt:i4>
      </vt:variant>
      <vt:variant>
        <vt:lpwstr>https://www.scimagojr.com/journalsearch.php?q=21100284918&amp;tip=sid&amp;clean=0</vt:lpwstr>
      </vt:variant>
      <vt:variant>
        <vt:lpwstr/>
      </vt:variant>
      <vt:variant>
        <vt:i4>2949224</vt:i4>
      </vt:variant>
      <vt:variant>
        <vt:i4>123</vt:i4>
      </vt:variant>
      <vt:variant>
        <vt:i4>0</vt:i4>
      </vt:variant>
      <vt:variant>
        <vt:i4>5</vt:i4>
      </vt:variant>
      <vt:variant>
        <vt:lpwstr>https://www.mdpi.com/1999-4907/11/3/270/pdf</vt:lpwstr>
      </vt:variant>
      <vt:variant>
        <vt:lpwstr/>
      </vt:variant>
      <vt:variant>
        <vt:i4>5767247</vt:i4>
      </vt:variant>
      <vt:variant>
        <vt:i4>120</vt:i4>
      </vt:variant>
      <vt:variant>
        <vt:i4>0</vt:i4>
      </vt:variant>
      <vt:variant>
        <vt:i4>5</vt:i4>
      </vt:variant>
      <vt:variant>
        <vt:lpwstr>https://www.scimagojr.com/journalsearch.php?q=21100219934&amp;tip=sid&amp;clean=0</vt:lpwstr>
      </vt:variant>
      <vt:variant>
        <vt:lpwstr/>
      </vt:variant>
      <vt:variant>
        <vt:i4>5701639</vt:i4>
      </vt:variant>
      <vt:variant>
        <vt:i4>117</vt:i4>
      </vt:variant>
      <vt:variant>
        <vt:i4>0</vt:i4>
      </vt:variant>
      <vt:variant>
        <vt:i4>5</vt:i4>
      </vt:variant>
      <vt:variant>
        <vt:lpwstr>https://doi:10.3390/f11030270</vt:lpwstr>
      </vt:variant>
      <vt:variant>
        <vt:lpwstr/>
      </vt:variant>
      <vt:variant>
        <vt:i4>3407994</vt:i4>
      </vt:variant>
      <vt:variant>
        <vt:i4>114</vt:i4>
      </vt:variant>
      <vt:variant>
        <vt:i4>0</vt:i4>
      </vt:variant>
      <vt:variant>
        <vt:i4>5</vt:i4>
      </vt:variant>
      <vt:variant>
        <vt:lpwstr>https://www.iaea.org/publications/13444/strategies-and-practices-in-the-remediation-of-radioactive-contamination-in-agriculture</vt:lpwstr>
      </vt:variant>
      <vt:variant>
        <vt:lpwstr/>
      </vt:variant>
      <vt:variant>
        <vt:i4>852053</vt:i4>
      </vt:variant>
      <vt:variant>
        <vt:i4>111</vt:i4>
      </vt:variant>
      <vt:variant>
        <vt:i4>0</vt:i4>
      </vt:variant>
      <vt:variant>
        <vt:i4>5</vt:i4>
      </vt:variant>
      <vt:variant>
        <vt:lpwstr>https://www-pub.iaea.org/MTCD/Publications/PDF/PUB1904web.pdf</vt:lpwstr>
      </vt:variant>
      <vt:variant>
        <vt:lpwstr/>
      </vt:variant>
      <vt:variant>
        <vt:i4>6750331</vt:i4>
      </vt:variant>
      <vt:variant>
        <vt:i4>108</vt:i4>
      </vt:variant>
      <vt:variant>
        <vt:i4>0</vt:i4>
      </vt:variant>
      <vt:variant>
        <vt:i4>5</vt:i4>
      </vt:variant>
      <vt:variant>
        <vt:lpwstr>https://www.sciencedirect.com/science/article/pii/S0265931X20300163?dgcid=coauthor</vt:lpwstr>
      </vt:variant>
      <vt:variant>
        <vt:lpwstr/>
      </vt:variant>
      <vt:variant>
        <vt:i4>7340079</vt:i4>
      </vt:variant>
      <vt:variant>
        <vt:i4>105</vt:i4>
      </vt:variant>
      <vt:variant>
        <vt:i4>0</vt:i4>
      </vt:variant>
      <vt:variant>
        <vt:i4>5</vt:i4>
      </vt:variant>
      <vt:variant>
        <vt:lpwstr>https://doi.org/ 10.1016/ j.jenvrad.2020.106319</vt:lpwstr>
      </vt:variant>
      <vt:variant>
        <vt:lpwstr/>
      </vt:variant>
      <vt:variant>
        <vt:i4>6946937</vt:i4>
      </vt:variant>
      <vt:variant>
        <vt:i4>102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6488187</vt:i4>
      </vt:variant>
      <vt:variant>
        <vt:i4>99</vt:i4>
      </vt:variant>
      <vt:variant>
        <vt:i4>0</vt:i4>
      </vt:variant>
      <vt:variant>
        <vt:i4>5</vt:i4>
      </vt:variant>
      <vt:variant>
        <vt:lpwstr>https://www.sciencedirect.com/science/article/pii/S0265931X20300321?dgcid=coauthor</vt:lpwstr>
      </vt:variant>
      <vt:variant>
        <vt:lpwstr/>
      </vt:variant>
      <vt:variant>
        <vt:i4>5570569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https://doi.org/10.1016/j.jenvrad.2020.106320</vt:lpwstr>
      </vt:variant>
      <vt:variant>
        <vt:lpwstr/>
      </vt:variant>
      <vt:variant>
        <vt:i4>6946937</vt:i4>
      </vt:variant>
      <vt:variant>
        <vt:i4>93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6946939</vt:i4>
      </vt:variant>
      <vt:variant>
        <vt:i4>90</vt:i4>
      </vt:variant>
      <vt:variant>
        <vt:i4>0</vt:i4>
      </vt:variant>
      <vt:variant>
        <vt:i4>5</vt:i4>
      </vt:variant>
      <vt:variant>
        <vt:lpwstr>https://www.sciencedirect.com/science/article/pii/S0265931X19310288?dgcid=coauthor</vt:lpwstr>
      </vt:variant>
      <vt:variant>
        <vt:lpwstr/>
      </vt:variant>
      <vt:variant>
        <vt:i4>5439497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https://doi.org/10.1016/j.jenvrad.2020.106344</vt:lpwstr>
      </vt:variant>
      <vt:variant>
        <vt:lpwstr/>
      </vt:variant>
      <vt:variant>
        <vt:i4>6946937</vt:i4>
      </vt:variant>
      <vt:variant>
        <vt:i4>84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6357046</vt:i4>
      </vt:variant>
      <vt:variant>
        <vt:i4>81</vt:i4>
      </vt:variant>
      <vt:variant>
        <vt:i4>0</vt:i4>
      </vt:variant>
      <vt:variant>
        <vt:i4>5</vt:i4>
      </vt:variant>
      <vt:variant>
        <vt:lpwstr>https://www.sciencedirect.com/science/article/pii/S0265931X20304586</vt:lpwstr>
      </vt:variant>
      <vt:variant>
        <vt:lpwstr/>
      </vt:variant>
      <vt:variant>
        <vt:i4>6225929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https://doi.org/10.1016/j.jenvrad.2020.106387</vt:lpwstr>
      </vt:variant>
      <vt:variant>
        <vt:lpwstr/>
      </vt:variant>
      <vt:variant>
        <vt:i4>6946937</vt:i4>
      </vt:variant>
      <vt:variant>
        <vt:i4>75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6684798</vt:i4>
      </vt:variant>
      <vt:variant>
        <vt:i4>72</vt:i4>
      </vt:variant>
      <vt:variant>
        <vt:i4>0</vt:i4>
      </vt:variant>
      <vt:variant>
        <vt:i4>5</vt:i4>
      </vt:variant>
      <vt:variant>
        <vt:lpwstr>https://www.sciencedirect.com/science/article/pii/S0160412020322376</vt:lpwstr>
      </vt:variant>
      <vt:variant>
        <vt:lpwstr/>
      </vt:variant>
      <vt:variant>
        <vt:i4>6291577</vt:i4>
      </vt:variant>
      <vt:variant>
        <vt:i4>69</vt:i4>
      </vt:variant>
      <vt:variant>
        <vt:i4>0</vt:i4>
      </vt:variant>
      <vt:variant>
        <vt:i4>5</vt:i4>
      </vt:variant>
      <vt:variant>
        <vt:lpwstr>https://www.scimagojr.com/journalsearch.php?q=20912&amp;tip=sid&amp;clean=0</vt:lpwstr>
      </vt:variant>
      <vt:variant>
        <vt:lpwstr/>
      </vt:variant>
      <vt:variant>
        <vt:i4>2359335</vt:i4>
      </vt:variant>
      <vt:variant>
        <vt:i4>66</vt:i4>
      </vt:variant>
      <vt:variant>
        <vt:i4>0</vt:i4>
      </vt:variant>
      <vt:variant>
        <vt:i4>5</vt:i4>
      </vt:variant>
      <vt:variant>
        <vt:lpwstr>https://www.sciencedirect.com/science/article/abs/pii/S0265931X21000771</vt:lpwstr>
      </vt:variant>
      <vt:variant>
        <vt:lpwstr/>
      </vt:variant>
      <vt:variant>
        <vt:i4>5636108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https://doi.org/10.1016/j.jenvrad.2021.106605</vt:lpwstr>
      </vt:variant>
      <vt:variant>
        <vt:lpwstr/>
      </vt:variant>
      <vt:variant>
        <vt:i4>6946937</vt:i4>
      </vt:variant>
      <vt:variant>
        <vt:i4>60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2490407</vt:i4>
      </vt:variant>
      <vt:variant>
        <vt:i4>57</vt:i4>
      </vt:variant>
      <vt:variant>
        <vt:i4>0</vt:i4>
      </vt:variant>
      <vt:variant>
        <vt:i4>5</vt:i4>
      </vt:variant>
      <vt:variant>
        <vt:lpwstr>https://www.sciencedirect.com/science/article/abs/pii/S0265931X21000758</vt:lpwstr>
      </vt:variant>
      <vt:variant>
        <vt:lpwstr/>
      </vt:variant>
      <vt:variant>
        <vt:i4>5636108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https://doi.org/10.1016/j.jenvrad.2021.106603</vt:lpwstr>
      </vt:variant>
      <vt:variant>
        <vt:lpwstr/>
      </vt:variant>
      <vt:variant>
        <vt:i4>6946937</vt:i4>
      </vt:variant>
      <vt:variant>
        <vt:i4>51</vt:i4>
      </vt:variant>
      <vt:variant>
        <vt:i4>0</vt:i4>
      </vt:variant>
      <vt:variant>
        <vt:i4>5</vt:i4>
      </vt:variant>
      <vt:variant>
        <vt:lpwstr>https://www.scimagojr.com/journalsearch.php?q=23388&amp;tip=sid&amp;clean=0</vt:lpwstr>
      </vt:variant>
      <vt:variant>
        <vt:lpwstr/>
      </vt:variant>
      <vt:variant>
        <vt:i4>2883633</vt:i4>
      </vt:variant>
      <vt:variant>
        <vt:i4>48</vt:i4>
      </vt:variant>
      <vt:variant>
        <vt:i4>0</vt:i4>
      </vt:variant>
      <vt:variant>
        <vt:i4>5</vt:i4>
      </vt:variant>
      <vt:variant>
        <vt:lpwstr>https://setac.onlinelibrary.wiley.com/doi/10.1002/ieam.4424</vt:lpwstr>
      </vt:variant>
      <vt:variant>
        <vt:lpwstr/>
      </vt:variant>
      <vt:variant>
        <vt:i4>1900618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https://doi.org/10.1002/ieam.4424</vt:lpwstr>
      </vt:variant>
      <vt:variant>
        <vt:lpwstr/>
      </vt:variant>
      <vt:variant>
        <vt:i4>1376259</vt:i4>
      </vt:variant>
      <vt:variant>
        <vt:i4>42</vt:i4>
      </vt:variant>
      <vt:variant>
        <vt:i4>0</vt:i4>
      </vt:variant>
      <vt:variant>
        <vt:i4>5</vt:i4>
      </vt:variant>
      <vt:variant>
        <vt:lpwstr>https://www.scimagojr.com/journalsearch.php?q=4400151417&amp;tip=sid&amp;clean=0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https://www.sciencedirect.com/science/article/pii/S0048969721023512?via%3Dihub</vt:lpwstr>
      </vt:variant>
      <vt:variant>
        <vt:lpwstr/>
      </vt:variant>
      <vt:variant>
        <vt:i4>2097272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https://doi.org/10.1016/j.scitotenv.2021.147280</vt:lpwstr>
      </vt:variant>
      <vt:variant>
        <vt:lpwstr/>
      </vt:variant>
      <vt:variant>
        <vt:i4>6291576</vt:i4>
      </vt:variant>
      <vt:variant>
        <vt:i4>33</vt:i4>
      </vt:variant>
      <vt:variant>
        <vt:i4>0</vt:i4>
      </vt:variant>
      <vt:variant>
        <vt:i4>5</vt:i4>
      </vt:variant>
      <vt:variant>
        <vt:lpwstr>https://www.scimagojr.com/journalsearch.php?q=25349&amp;tip=sid&amp;clean=0</vt:lpwstr>
      </vt:variant>
      <vt:variant>
        <vt:lpwstr/>
      </vt:variant>
      <vt:variant>
        <vt:i4>5373981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https://doi.org/10.1016/j.jenvman.2021.113319</vt:lpwstr>
      </vt:variant>
      <vt:variant>
        <vt:lpwstr/>
      </vt:variant>
      <vt:variant>
        <vt:i4>6619248</vt:i4>
      </vt:variant>
      <vt:variant>
        <vt:i4>27</vt:i4>
      </vt:variant>
      <vt:variant>
        <vt:i4>0</vt:i4>
      </vt:variant>
      <vt:variant>
        <vt:i4>5</vt:i4>
      </vt:variant>
      <vt:variant>
        <vt:lpwstr>https://www.scimagojr.com/journalsearch.php?q=23371&amp;tip=sid&amp;clean=0</vt:lpwstr>
      </vt:variant>
      <vt:variant>
        <vt:lpwstr/>
      </vt:variant>
      <vt:variant>
        <vt:i4>3735592</vt:i4>
      </vt:variant>
      <vt:variant>
        <vt:i4>24</vt:i4>
      </vt:variant>
      <vt:variant>
        <vt:i4>0</vt:i4>
      </vt:variant>
      <vt:variant>
        <vt:i4>5</vt:i4>
      </vt:variant>
      <vt:variant>
        <vt:lpwstr>https://scholar.google.ru/citations?user=07A1J9IAAAAJ&amp;hl=ru</vt:lpwstr>
      </vt:variant>
      <vt:variant>
        <vt:lpwstr/>
      </vt:variant>
      <vt:variant>
        <vt:i4>4390989</vt:i4>
      </vt:variant>
      <vt:variant>
        <vt:i4>21</vt:i4>
      </vt:variant>
      <vt:variant>
        <vt:i4>0</vt:i4>
      </vt:variant>
      <vt:variant>
        <vt:i4>5</vt:i4>
      </vt:variant>
      <vt:variant>
        <vt:lpwstr>http://orcid.org/0000-0001-6460-1049</vt:lpwstr>
      </vt:variant>
      <vt:variant>
        <vt:lpwstr/>
      </vt:variant>
      <vt:variant>
        <vt:i4>2097255</vt:i4>
      </vt:variant>
      <vt:variant>
        <vt:i4>18</vt:i4>
      </vt:variant>
      <vt:variant>
        <vt:i4>0</vt:i4>
      </vt:variant>
      <vt:variant>
        <vt:i4>5</vt:i4>
      </vt:variant>
      <vt:variant>
        <vt:lpwstr>https://publons.com/researcher/2316241/valery-a-kashparov/</vt:lpwstr>
      </vt:variant>
      <vt:variant>
        <vt:lpwstr/>
      </vt:variant>
      <vt:variant>
        <vt:i4>7995444</vt:i4>
      </vt:variant>
      <vt:variant>
        <vt:i4>15</vt:i4>
      </vt:variant>
      <vt:variant>
        <vt:i4>0</vt:i4>
      </vt:variant>
      <vt:variant>
        <vt:i4>5</vt:i4>
      </vt:variant>
      <vt:variant>
        <vt:lpwstr>http://www.scopus.com/authid/detail.uri?authorId=6701708576</vt:lpwstr>
      </vt:variant>
      <vt:variant>
        <vt:lpwstr/>
      </vt:variant>
      <vt:variant>
        <vt:i4>68747291</vt:i4>
      </vt:variant>
      <vt:variant>
        <vt:i4>12</vt:i4>
      </vt:variant>
      <vt:variant>
        <vt:i4>0</vt:i4>
      </vt:variant>
      <vt:variant>
        <vt:i4>5</vt:i4>
      </vt:variant>
      <vt:variant>
        <vt:lpwstr>\\Кашпаров\обмен\www.uiar.org.ua</vt:lpwstr>
      </vt:variant>
      <vt:variant>
        <vt:lpwstr/>
      </vt:variant>
      <vt:variant>
        <vt:i4>3932229</vt:i4>
      </vt:variant>
      <vt:variant>
        <vt:i4>9</vt:i4>
      </vt:variant>
      <vt:variant>
        <vt:i4>0</vt:i4>
      </vt:variant>
      <vt:variant>
        <vt:i4>5</vt:i4>
      </vt:variant>
      <vt:variant>
        <vt:lpwstr>mailto:uiar.vak@gmail.com</vt:lpwstr>
      </vt:variant>
      <vt:variant>
        <vt:lpwstr/>
      </vt:variant>
      <vt:variant>
        <vt:i4>7667746</vt:i4>
      </vt:variant>
      <vt:variant>
        <vt:i4>6</vt:i4>
      </vt:variant>
      <vt:variant>
        <vt:i4>0</vt:i4>
      </vt:variant>
      <vt:variant>
        <vt:i4>5</vt:i4>
      </vt:variant>
      <vt:variant>
        <vt:lpwstr>http://espresso.siu.no/espresso/support</vt:lpwstr>
      </vt:variant>
      <vt:variant>
        <vt:lpwstr/>
      </vt:variant>
      <vt:variant>
        <vt:i4>5046361</vt:i4>
      </vt:variant>
      <vt:variant>
        <vt:i4>3</vt:i4>
      </vt:variant>
      <vt:variant>
        <vt:i4>0</vt:i4>
      </vt:variant>
      <vt:variant>
        <vt:i4>5</vt:i4>
      </vt:variant>
      <vt:variant>
        <vt:lpwstr>https://wiki.ceh.ac.uk/display/COM/comet+Home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VALERY  A</dc:title>
  <dc:subject/>
  <dc:creator>Іванова</dc:creator>
  <cp:keywords/>
  <cp:lastModifiedBy>Пользователь Windows</cp:lastModifiedBy>
  <cp:revision>8</cp:revision>
  <dcterms:created xsi:type="dcterms:W3CDTF">2021-11-11T08:05:00Z</dcterms:created>
  <dcterms:modified xsi:type="dcterms:W3CDTF">2022-01-25T07:40:00Z</dcterms:modified>
</cp:coreProperties>
</file>