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79D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EC3728" w14:paraId="36AA0D00" w14:textId="77777777">
        <w:tc>
          <w:tcPr>
            <w:tcW w:w="2978" w:type="dxa"/>
            <w:vMerge w:val="restart"/>
          </w:tcPr>
          <w:p w14:paraId="64EFE2F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C4E049" wp14:editId="54DCF7EE">
                  <wp:extent cx="1377514" cy="1391154"/>
                  <wp:effectExtent l="0" t="0" r="0" b="0"/>
                  <wp:docPr id="2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6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514" cy="1391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61E381A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6FF21F5C" w14:textId="0DF88ADA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«Екологія»</w:t>
            </w:r>
          </w:p>
        </w:tc>
      </w:tr>
      <w:tr w:rsidR="00EC3728" w14:paraId="3161323E" w14:textId="77777777">
        <w:tc>
          <w:tcPr>
            <w:tcW w:w="2978" w:type="dxa"/>
            <w:vMerge/>
          </w:tcPr>
          <w:p w14:paraId="34C18727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6AA7F3" w14:textId="77777777" w:rsidR="00EC3728" w:rsidRPr="00D54F54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BA0BBD" w14:textId="77777777" w:rsidR="00EC3728" w:rsidRPr="00D54F54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EC3728" w14:paraId="3A63476D" w14:textId="77777777">
        <w:tc>
          <w:tcPr>
            <w:tcW w:w="2978" w:type="dxa"/>
            <w:vMerge/>
          </w:tcPr>
          <w:p w14:paraId="78D1538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17E6E89" w14:textId="4B7D3C37" w:rsidR="00EC3728" w:rsidRPr="00D54F54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5A3FC0"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242</w:t>
            </w:r>
            <w:r w:rsidR="00A73D7D" w:rsidRPr="00D54F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«</w:t>
            </w:r>
            <w:r w:rsidR="005A3FC0" w:rsidRPr="00D54F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Туризм</w:t>
            </w:r>
            <w:r w:rsidR="00A73D7D" w:rsidRPr="00D54F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EC3728" w14:paraId="53C025D9" w14:textId="77777777">
        <w:tc>
          <w:tcPr>
            <w:tcW w:w="2978" w:type="dxa"/>
            <w:vMerge/>
          </w:tcPr>
          <w:p w14:paraId="0DB7E94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637D29F9" w14:textId="1F8BDC56" w:rsidR="00EC3728" w:rsidRPr="00D54F54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="00A73D7D" w:rsidRPr="00D54F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5A3FC0" w:rsidRPr="00D54F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Туризм</w:t>
            </w:r>
            <w:r w:rsidR="00A73D7D" w:rsidRPr="00D54F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EC3728" w14:paraId="40E599E3" w14:textId="77777777">
        <w:tc>
          <w:tcPr>
            <w:tcW w:w="2978" w:type="dxa"/>
            <w:vMerge/>
          </w:tcPr>
          <w:p w14:paraId="0D78E15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16A2CA2" w14:textId="45B41075" w:rsidR="00EC3728" w:rsidRPr="00D54F54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</w:t>
            </w:r>
            <w:r w:rsidR="00416DB7" w:rsidRPr="00D54F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D78A9" w:rsidRPr="00D54F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ED78A9" w:rsidRPr="00D54F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</w:p>
          <w:p w14:paraId="113F351F" w14:textId="77777777" w:rsidR="00EC3728" w:rsidRPr="00D54F54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D54F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денна</w:t>
            </w:r>
          </w:p>
        </w:tc>
      </w:tr>
      <w:tr w:rsidR="00EC3728" w14:paraId="142484B3" w14:textId="77777777">
        <w:tc>
          <w:tcPr>
            <w:tcW w:w="2978" w:type="dxa"/>
            <w:vMerge/>
          </w:tcPr>
          <w:p w14:paraId="434D7913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0E2A9F0E" w14:textId="3E9BFDC9" w:rsidR="00EC3728" w:rsidRPr="00D54F54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416DB7" w:rsidRPr="00D54F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Pr="00D54F5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C3728" w14:paraId="00831C04" w14:textId="77777777">
        <w:tc>
          <w:tcPr>
            <w:tcW w:w="2978" w:type="dxa"/>
            <w:vMerge/>
          </w:tcPr>
          <w:p w14:paraId="58038BB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B149ACB" w14:textId="77777777" w:rsidR="00EC3728" w:rsidRPr="00D54F54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D54F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EC3728" w14:paraId="7719425F" w14:textId="77777777">
        <w:tc>
          <w:tcPr>
            <w:tcW w:w="2978" w:type="dxa"/>
          </w:tcPr>
          <w:p w14:paraId="40D676C2" w14:textId="77777777" w:rsidR="00EC3728" w:rsidRDefault="002F3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7E96B7E2" w14:textId="77777777" w:rsidR="00EC3728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8A9" w14:paraId="37CC55D7" w14:textId="77777777">
        <w:tc>
          <w:tcPr>
            <w:tcW w:w="2978" w:type="dxa"/>
          </w:tcPr>
          <w:p w14:paraId="1F143EA9" w14:textId="2F4EC90A" w:rsidR="00ED78A9" w:rsidRDefault="00ED78A9" w:rsidP="00ED78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911" w:type="dxa"/>
          </w:tcPr>
          <w:p w14:paraId="66B48E84" w14:textId="77777777" w:rsidR="00ED78A9" w:rsidRDefault="00ED78A9" w:rsidP="00ED78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к.с.-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., старший викладач Сальнікова Анна Валеріївна</w:t>
            </w:r>
          </w:p>
        </w:tc>
      </w:tr>
      <w:tr w:rsidR="00ED78A9" w14:paraId="5D8D7D6B" w14:textId="77777777">
        <w:tc>
          <w:tcPr>
            <w:tcW w:w="2978" w:type="dxa"/>
          </w:tcPr>
          <w:p w14:paraId="3505E48F" w14:textId="52626C74" w:rsidR="00ED78A9" w:rsidRDefault="00ED78A9" w:rsidP="00ED78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E1E186B" w14:textId="77777777" w:rsidR="00ED78A9" w:rsidRDefault="00ED78A9" w:rsidP="00ED7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корпус № 4, кімната 67</w:t>
            </w:r>
          </w:p>
          <w:p w14:paraId="239B8BE0" w14:textId="77777777" w:rsidR="00ED78A9" w:rsidRDefault="00ED78A9" w:rsidP="00ED78A9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Salnikova_a@nubip.edu.ua</w:t>
            </w:r>
          </w:p>
          <w:p w14:paraId="2151E366" w14:textId="77777777" w:rsidR="00ED78A9" w:rsidRDefault="00ED78A9" w:rsidP="00ED78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D78A9" w14:paraId="78A41805" w14:textId="77777777">
        <w:tc>
          <w:tcPr>
            <w:tcW w:w="2978" w:type="dxa"/>
          </w:tcPr>
          <w:p w14:paraId="18116903" w14:textId="60235C25" w:rsidR="00ED78A9" w:rsidRDefault="00ED78A9" w:rsidP="00ED78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911" w:type="dxa"/>
          </w:tcPr>
          <w:p w14:paraId="6EF64438" w14:textId="149067DF" w:rsidR="00ED78A9" w:rsidRDefault="00ED78A9" w:rsidP="00ED78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73D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https://elearn.nubip.edu.ua/enrol/index.php?id=1078</w:t>
            </w:r>
          </w:p>
        </w:tc>
      </w:tr>
    </w:tbl>
    <w:p w14:paraId="4A3A6570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249A3" w14:textId="71F282E0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</w:t>
      </w:r>
      <w:r w:rsidR="00ED78A9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 НАВЧАЛЬНОЇ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 ДИСЦИПЛІНИ</w:t>
      </w:r>
    </w:p>
    <w:p w14:paraId="18DFC4CA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14:paraId="3127D3FB" w14:textId="77777777" w:rsidR="005A3FC0" w:rsidRPr="00FF70F3" w:rsidRDefault="005A3FC0" w:rsidP="005A3F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0F3">
        <w:rPr>
          <w:rFonts w:ascii="Times New Roman" w:hAnsi="Times New Roman"/>
          <w:color w:val="000000"/>
          <w:sz w:val="24"/>
          <w:szCs w:val="24"/>
        </w:rPr>
        <w:t>Навчальна дисципліна „Екологія” забезпечує спрямована на формування у студентів загальних та спеціальних компетентностей розуміння процесів навколишнього середовища та вплив людської діяльності на них. Вивчення цієї дисципліни дозволить студентам обирати р</w:t>
      </w:r>
      <w:r w:rsidRPr="00FF70F3">
        <w:rPr>
          <w:rFonts w:ascii="Times New Roman" w:hAnsi="Times New Roman"/>
          <w:sz w:val="24"/>
          <w:szCs w:val="24"/>
        </w:rPr>
        <w:t>аціональні напрямки використання сировинних, матеріальних та енергетичних ресурсів на деревообробних та меблевих виробництвах. Важливим є заохочення студентів застосовувати та удосконалювати технології виробництва меблів з урахуванням потреб охорони навколишнього середовища.</w:t>
      </w:r>
    </w:p>
    <w:p w14:paraId="5FFC231E" w14:textId="77777777" w:rsidR="005A3FC0" w:rsidRPr="00FF70F3" w:rsidRDefault="005A3FC0" w:rsidP="005A3F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70F3">
        <w:rPr>
          <w:rFonts w:ascii="Times New Roman" w:hAnsi="Times New Roman"/>
          <w:color w:val="000000"/>
          <w:sz w:val="24"/>
          <w:szCs w:val="24"/>
        </w:rPr>
        <w:t> </w:t>
      </w:r>
      <w:r w:rsidRPr="00FF70F3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Мета курсу </w:t>
      </w:r>
      <w:r w:rsidRPr="00FF70F3">
        <w:rPr>
          <w:rFonts w:ascii="Times New Roman" w:hAnsi="Times New Roman"/>
          <w:color w:val="000000"/>
          <w:sz w:val="24"/>
          <w:szCs w:val="24"/>
        </w:rPr>
        <w:t xml:space="preserve">полягає в оволодінні студентами теоретичними і  практичними знаннями з екології, яка вивчає взаємозв'язки організмів та  угруповань із середовищем їх існування, з яким вони утворюють єдине ціле і в  межах якого здійснюється процес трансформації речовини та енергії.  Вивчаючи цю дисципліну, студенти мають засвоїти закони формування  структури і функціонування, розвитку (природної та антропогенної динаміки)  живих систем, концентруючи увагу на їхніх </w:t>
      </w:r>
      <w:r w:rsidRPr="00151480">
        <w:rPr>
          <w:rFonts w:ascii="Times New Roman" w:hAnsi="Times New Roman"/>
          <w:sz w:val="24"/>
          <w:szCs w:val="24"/>
        </w:rPr>
        <w:t>цілісних</w:t>
      </w:r>
      <w:r w:rsidRPr="00FF70F3">
        <w:rPr>
          <w:rFonts w:ascii="Times New Roman" w:hAnsi="Times New Roman"/>
          <w:color w:val="000000"/>
          <w:sz w:val="24"/>
          <w:szCs w:val="24"/>
        </w:rPr>
        <w:t xml:space="preserve"> властивостях, таких як  стійкість, продуктивність, надійність, кругообіг речовини і баланс енергії. </w:t>
      </w:r>
    </w:p>
    <w:p w14:paraId="0F1CD50E" w14:textId="77777777" w:rsidR="00ED78A9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70F3">
        <w:rPr>
          <w:rFonts w:ascii="Times New Roman" w:hAnsi="Times New Roman"/>
          <w:color w:val="000000"/>
          <w:sz w:val="24"/>
          <w:szCs w:val="24"/>
        </w:rPr>
        <w:t xml:space="preserve">Набуття </w:t>
      </w:r>
      <w:r w:rsidRPr="005A2F3C">
        <w:rPr>
          <w:rFonts w:ascii="Times New Roman" w:hAnsi="Times New Roman"/>
          <w:color w:val="000000"/>
          <w:sz w:val="24"/>
          <w:szCs w:val="24"/>
        </w:rPr>
        <w:t xml:space="preserve">компетентностей: </w:t>
      </w:r>
    </w:p>
    <w:p w14:paraId="60264131" w14:textId="77777777" w:rsidR="00ED78A9" w:rsidRPr="00FB5257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B5257">
        <w:rPr>
          <w:rFonts w:ascii="Times New Roman" w:hAnsi="Times New Roman"/>
          <w:b/>
          <w:i/>
          <w:color w:val="000000"/>
          <w:sz w:val="24"/>
          <w:szCs w:val="24"/>
        </w:rPr>
        <w:t>Інтегральна компетентність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(ІК)</w:t>
      </w:r>
      <w:r w:rsidRPr="00FB5257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14:paraId="369FDD1A" w14:textId="77777777" w:rsidR="00ED78A9" w:rsidRPr="00151480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480">
        <w:rPr>
          <w:rFonts w:ascii="Times New Roman" w:hAnsi="Times New Roman"/>
          <w:sz w:val="24"/>
          <w:szCs w:val="24"/>
        </w:rPr>
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екологічних та </w:t>
      </w:r>
      <w:proofErr w:type="spellStart"/>
      <w:r w:rsidRPr="00151480">
        <w:rPr>
          <w:rFonts w:ascii="Times New Roman" w:hAnsi="Times New Roman"/>
          <w:sz w:val="24"/>
          <w:szCs w:val="24"/>
        </w:rPr>
        <w:t>туризмознавчих</w:t>
      </w:r>
      <w:proofErr w:type="spellEnd"/>
      <w:r w:rsidRPr="00151480">
        <w:rPr>
          <w:rFonts w:ascii="Times New Roman" w:hAnsi="Times New Roman"/>
          <w:sz w:val="24"/>
          <w:szCs w:val="24"/>
        </w:rPr>
        <w:t xml:space="preserve"> наук, з урахуванням принципів збалансованого природокористування, в тому числі на природоохоронних територіях та у сільській місцевості.</w:t>
      </w:r>
    </w:p>
    <w:p w14:paraId="2DF2024B" w14:textId="77777777" w:rsidR="00ED78A9" w:rsidRPr="005A2F3C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A2F3C">
        <w:rPr>
          <w:rFonts w:ascii="Times New Roman" w:hAnsi="Times New Roman"/>
          <w:b/>
          <w:i/>
          <w:color w:val="000000"/>
          <w:sz w:val="24"/>
          <w:szCs w:val="24"/>
        </w:rPr>
        <w:t xml:space="preserve">Загальні компетентності (ЗК):  </w:t>
      </w:r>
    </w:p>
    <w:p w14:paraId="384EB48A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 xml:space="preserve">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</w:r>
    </w:p>
    <w:p w14:paraId="3E70DBF0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 xml:space="preserve"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</w:t>
      </w:r>
    </w:p>
    <w:p w14:paraId="0AB25CCF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 xml:space="preserve">К03.Здатність діяти соціально </w:t>
      </w:r>
      <w:proofErr w:type="spellStart"/>
      <w:r w:rsidRPr="004065A3">
        <w:rPr>
          <w:rFonts w:ascii="Times New Roman" w:hAnsi="Times New Roman"/>
          <w:sz w:val="24"/>
          <w:szCs w:val="24"/>
        </w:rPr>
        <w:t>відповідально</w:t>
      </w:r>
      <w:proofErr w:type="spellEnd"/>
      <w:r w:rsidRPr="004065A3">
        <w:rPr>
          <w:rFonts w:ascii="Times New Roman" w:hAnsi="Times New Roman"/>
          <w:sz w:val="24"/>
          <w:szCs w:val="24"/>
        </w:rPr>
        <w:t xml:space="preserve"> та свідомо</w:t>
      </w:r>
    </w:p>
    <w:p w14:paraId="779F23C6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lastRenderedPageBreak/>
        <w:t>К05. Прагнення до збереження навколишнього середовища</w:t>
      </w:r>
    </w:p>
    <w:p w14:paraId="2F2C5413" w14:textId="77777777" w:rsidR="00ED78A9" w:rsidRPr="00FF70F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F70F3">
        <w:rPr>
          <w:rFonts w:ascii="Times New Roman" w:hAnsi="Times New Roman"/>
          <w:b/>
          <w:i/>
          <w:color w:val="000000"/>
          <w:sz w:val="24"/>
          <w:szCs w:val="24"/>
        </w:rPr>
        <w:t>Спеціальні (фахові, предметні) компетентності (СК):</w:t>
      </w:r>
    </w:p>
    <w:p w14:paraId="52A21B2B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 xml:space="preserve">К15.Знання та розуміння предметної області та розуміння специфіки професійної діяльності </w:t>
      </w:r>
    </w:p>
    <w:p w14:paraId="2FF9184A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 xml:space="preserve">К16.Здатність застосовувати знання у практичних ситуаціях </w:t>
      </w:r>
    </w:p>
    <w:p w14:paraId="0225964B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 xml:space="preserve">К22. Розуміння принципів, процесів і технологій організації роботи суб’єкта туристичної індустрії та її підсистем </w:t>
      </w:r>
    </w:p>
    <w:p w14:paraId="770372B1" w14:textId="77777777" w:rsidR="00ED78A9" w:rsidRPr="00FF70F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F70F3">
        <w:rPr>
          <w:rFonts w:ascii="Times New Roman" w:hAnsi="Times New Roman"/>
          <w:b/>
          <w:i/>
          <w:color w:val="000000"/>
          <w:sz w:val="24"/>
          <w:szCs w:val="24"/>
        </w:rPr>
        <w:t>Очікувані програмні результати навчання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(ПРН)</w:t>
      </w:r>
      <w:r w:rsidRPr="00FF70F3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14:paraId="5A53DA07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</w:t>
      </w:r>
    </w:p>
    <w:p w14:paraId="5DE01456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 xml:space="preserve">ПР20. Виявляти проблемні ситуації і пропонувати шляхи їх розв’язання. </w:t>
      </w:r>
    </w:p>
    <w:p w14:paraId="78790041" w14:textId="77777777" w:rsidR="00ED78A9" w:rsidRPr="004065A3" w:rsidRDefault="00ED78A9" w:rsidP="00ED78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3">
        <w:rPr>
          <w:rFonts w:ascii="Times New Roman" w:hAnsi="Times New Roman"/>
          <w:sz w:val="24"/>
          <w:szCs w:val="24"/>
        </w:rPr>
        <w:t>ПР22. Професійно виконувати завдання в невизначених та екстремальних ситуаціях.</w:t>
      </w:r>
    </w:p>
    <w:p w14:paraId="74C8FC1F" w14:textId="24AC0D54" w:rsidR="00114939" w:rsidRDefault="0011493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AD513" w14:textId="77777777" w:rsidR="00ED78A9" w:rsidRDefault="002F3F36" w:rsidP="00ED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</w:t>
      </w:r>
      <w:r w:rsidR="00ED78A9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 </w:t>
      </w:r>
      <w:r w:rsidR="00ED78A9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НАВЧАЛЬНОЇ ДИСЦИПЛІНИ</w:t>
      </w:r>
    </w:p>
    <w:p w14:paraId="4FF1ED56" w14:textId="46AD2F3E" w:rsidR="00EC3728" w:rsidRDefault="00E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e"/>
        <w:tblW w:w="98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0"/>
        <w:gridCol w:w="1418"/>
        <w:gridCol w:w="2551"/>
        <w:gridCol w:w="2126"/>
        <w:gridCol w:w="1275"/>
        <w:gridCol w:w="36"/>
      </w:tblGrid>
      <w:tr w:rsidR="00EC3728" w14:paraId="74708BCC" w14:textId="77777777" w:rsidTr="005A3FC0">
        <w:trPr>
          <w:gridAfter w:val="1"/>
          <w:wAfter w:w="36" w:type="dxa"/>
        </w:trPr>
        <w:tc>
          <w:tcPr>
            <w:tcW w:w="2440" w:type="dxa"/>
            <w:vAlign w:val="center"/>
          </w:tcPr>
          <w:p w14:paraId="0F2ACC0B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18" w:type="dxa"/>
            <w:vAlign w:val="center"/>
          </w:tcPr>
          <w:p w14:paraId="77E286A1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  <w:p w14:paraId="4853B703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(лекції/</w:t>
            </w:r>
          </w:p>
          <w:p w14:paraId="4EA0D6EA" w14:textId="14E68421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практичні</w:t>
            </w:r>
            <w:r w:rsidR="00114939" w:rsidRPr="00C16FFD">
              <w:rPr>
                <w:rFonts w:ascii="Times New Roman" w:eastAsia="Times New Roman" w:hAnsi="Times New Roman" w:cs="Times New Roman"/>
              </w:rPr>
              <w:t>/</w:t>
            </w:r>
            <w:r w:rsidRPr="00C16FFD">
              <w:rPr>
                <w:rFonts w:ascii="Times New Roman" w:eastAsia="Times New Roman" w:hAnsi="Times New Roman" w:cs="Times New Roman"/>
              </w:rPr>
              <w:t xml:space="preserve"> с</w:t>
            </w:r>
            <w:r w:rsidR="00114939" w:rsidRPr="00C16FFD">
              <w:rPr>
                <w:rFonts w:ascii="Times New Roman" w:eastAsia="Times New Roman" w:hAnsi="Times New Roman" w:cs="Times New Roman"/>
              </w:rPr>
              <w:t>амостійн</w:t>
            </w:r>
            <w:r w:rsidRPr="00C16FFD">
              <w:rPr>
                <w:rFonts w:ascii="Times New Roman" w:eastAsia="Times New Roman" w:hAnsi="Times New Roman" w:cs="Times New Roman"/>
              </w:rPr>
              <w:t>і)</w:t>
            </w:r>
          </w:p>
        </w:tc>
        <w:tc>
          <w:tcPr>
            <w:tcW w:w="2551" w:type="dxa"/>
            <w:vAlign w:val="center"/>
          </w:tcPr>
          <w:p w14:paraId="0B61AD45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2126" w:type="dxa"/>
            <w:vAlign w:val="center"/>
          </w:tcPr>
          <w:p w14:paraId="3D40F6E0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Завдання</w:t>
            </w:r>
          </w:p>
        </w:tc>
        <w:tc>
          <w:tcPr>
            <w:tcW w:w="1275" w:type="dxa"/>
            <w:vAlign w:val="center"/>
          </w:tcPr>
          <w:p w14:paraId="004BBBCE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Оцінювання</w:t>
            </w:r>
          </w:p>
        </w:tc>
      </w:tr>
      <w:tr w:rsidR="00EC3728" w14:paraId="2AD41BC4" w14:textId="77777777" w:rsidTr="005A3FC0">
        <w:tc>
          <w:tcPr>
            <w:tcW w:w="9846" w:type="dxa"/>
            <w:gridSpan w:val="6"/>
          </w:tcPr>
          <w:p w14:paraId="1CB019A2" w14:textId="77777777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 семестр</w:t>
            </w:r>
          </w:p>
        </w:tc>
      </w:tr>
      <w:tr w:rsidR="00EC3728" w14:paraId="1AFA43AE" w14:textId="77777777" w:rsidTr="005A3FC0">
        <w:tc>
          <w:tcPr>
            <w:tcW w:w="9846" w:type="dxa"/>
            <w:gridSpan w:val="6"/>
          </w:tcPr>
          <w:p w14:paraId="263A05B9" w14:textId="39322D13" w:rsidR="00EC3728" w:rsidRPr="00C16FFD" w:rsidRDefault="002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 xml:space="preserve">Модуль 1 </w:t>
            </w:r>
          </w:p>
        </w:tc>
      </w:tr>
      <w:tr w:rsidR="00ED78A9" w14:paraId="5303D5D6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426858D2" w14:textId="14D68CDA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6A2523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FF70F3">
              <w:rPr>
                <w:rFonts w:ascii="Times New Roman" w:hAnsi="Times New Roman"/>
                <w:sz w:val="24"/>
                <w:szCs w:val="24"/>
              </w:rPr>
              <w:t>Вступ. Екологія як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0F3">
              <w:rPr>
                <w:rFonts w:ascii="Times New Roman" w:hAnsi="Times New Roman"/>
                <w:sz w:val="24"/>
                <w:szCs w:val="24"/>
              </w:rPr>
              <w:t>природнича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0F3">
              <w:rPr>
                <w:rFonts w:ascii="Times New Roman" w:hAnsi="Times New Roman"/>
                <w:sz w:val="24"/>
                <w:szCs w:val="24"/>
              </w:rPr>
              <w:t>наука</w:t>
            </w:r>
          </w:p>
        </w:tc>
        <w:tc>
          <w:tcPr>
            <w:tcW w:w="1418" w:type="dxa"/>
          </w:tcPr>
          <w:p w14:paraId="38244F73" w14:textId="5B764D50" w:rsidR="00ED78A9" w:rsidRPr="00C16FFD" w:rsidRDefault="006A2523" w:rsidP="00ED78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8A9"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="00ED78A9" w:rsidRPr="00C16FFD">
              <w:rPr>
                <w:rFonts w:ascii="Times New Roman" w:eastAsia="Times New Roman" w:hAnsi="Times New Roman" w:cs="Times New Roman"/>
                <w:b/>
              </w:rPr>
              <w:t>/6</w:t>
            </w:r>
          </w:p>
        </w:tc>
        <w:tc>
          <w:tcPr>
            <w:tcW w:w="2551" w:type="dxa"/>
          </w:tcPr>
          <w:p w14:paraId="6408BC7A" w14:textId="76281CC4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Вивчити взаємовідносини окремих видів із довкіллям.</w:t>
            </w:r>
          </w:p>
        </w:tc>
        <w:tc>
          <w:tcPr>
            <w:tcW w:w="2126" w:type="dxa"/>
          </w:tcPr>
          <w:p w14:paraId="3E337C06" w14:textId="44D08045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1. Об’єкт, предмет, структура та функції екології. Історія  розвитку сучасної екології</w:t>
            </w:r>
          </w:p>
        </w:tc>
        <w:tc>
          <w:tcPr>
            <w:tcW w:w="1275" w:type="dxa"/>
          </w:tcPr>
          <w:p w14:paraId="5829B4A4" w14:textId="1252D872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ED78A9" w14:paraId="416D0D88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4E75BF61" w14:textId="6FE3A1EF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6A2523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Живі організми та їх роль для навколишнього природного середовища</w:t>
            </w:r>
          </w:p>
        </w:tc>
        <w:tc>
          <w:tcPr>
            <w:tcW w:w="1418" w:type="dxa"/>
          </w:tcPr>
          <w:p w14:paraId="163BD0F2" w14:textId="50707566" w:rsidR="00ED78A9" w:rsidRPr="00C16FFD" w:rsidRDefault="006A2523" w:rsidP="00ED78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8A9" w:rsidRPr="00C16FFD">
              <w:rPr>
                <w:rFonts w:ascii="Times New Roman" w:eastAsia="Times New Roman" w:hAnsi="Times New Roman" w:cs="Times New Roman"/>
                <w:b/>
              </w:rPr>
              <w:t>/1/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14:paraId="0FCB8C30" w14:textId="6B77F810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Зрозуміти основні екологічні групи живих організмів по відношенню до дії абіотичних факторів;</w:t>
            </w:r>
          </w:p>
        </w:tc>
        <w:tc>
          <w:tcPr>
            <w:tcW w:w="2126" w:type="dxa"/>
          </w:tcPr>
          <w:p w14:paraId="0ECDD0BA" w14:textId="10E2D346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2. Визначення дії екологічних факторів на живі організми </w:t>
            </w:r>
          </w:p>
        </w:tc>
        <w:tc>
          <w:tcPr>
            <w:tcW w:w="1275" w:type="dxa"/>
          </w:tcPr>
          <w:p w14:paraId="08CD2765" w14:textId="795C38B5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ED78A9" w14:paraId="5B9C875F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5BC3AB46" w14:textId="3EFC3005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6A2523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0F3">
              <w:rPr>
                <w:rFonts w:ascii="Times New Roman" w:hAnsi="Times New Roman"/>
                <w:sz w:val="24"/>
                <w:szCs w:val="24"/>
              </w:rPr>
              <w:t>Біо</w:t>
            </w:r>
            <w:r>
              <w:rPr>
                <w:rFonts w:ascii="Times New Roman" w:hAnsi="Times New Roman"/>
                <w:sz w:val="24"/>
                <w:szCs w:val="24"/>
              </w:rPr>
              <w:t>сфера та її складові частини. Сучасний стан Біосфери</w:t>
            </w:r>
          </w:p>
        </w:tc>
        <w:tc>
          <w:tcPr>
            <w:tcW w:w="1418" w:type="dxa"/>
          </w:tcPr>
          <w:p w14:paraId="7C8E78E3" w14:textId="1A5CE2A9" w:rsidR="00ED78A9" w:rsidRPr="00C16FFD" w:rsidRDefault="00ED78A9" w:rsidP="00ED78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</w:t>
            </w:r>
            <w:r w:rsidR="006A252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14:paraId="14F37963" w14:textId="63CC29AC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Розібрати поняття популяції, фактори впливу на популяції;</w:t>
            </w:r>
          </w:p>
          <w:p w14:paraId="00C0A237" w14:textId="77777777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14:paraId="791BD44B" w14:textId="7ED408D2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3. Визначення основних показників популяції </w:t>
            </w:r>
          </w:p>
        </w:tc>
        <w:tc>
          <w:tcPr>
            <w:tcW w:w="1275" w:type="dxa"/>
            <w:vMerge w:val="restart"/>
          </w:tcPr>
          <w:p w14:paraId="3BAC49EB" w14:textId="65246709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ED78A9" w14:paraId="7BADC122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5F0C4D12" w14:textId="67B9DE24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6A2523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sz w:val="24"/>
                <w:szCs w:val="24"/>
              </w:rPr>
              <w:t>Екосистеми їх склад та властивості</w:t>
            </w:r>
          </w:p>
        </w:tc>
        <w:tc>
          <w:tcPr>
            <w:tcW w:w="1418" w:type="dxa"/>
          </w:tcPr>
          <w:p w14:paraId="75F59243" w14:textId="66B7261B" w:rsidR="00ED78A9" w:rsidRPr="00C16FFD" w:rsidRDefault="006A2523" w:rsidP="00ED78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ED78A9" w:rsidRPr="00C16FFD">
              <w:rPr>
                <w:rFonts w:ascii="Times New Roman" w:eastAsia="Times New Roman" w:hAnsi="Times New Roman" w:cs="Times New Roman"/>
                <w:b/>
              </w:rPr>
              <w:t>/1/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551" w:type="dxa"/>
          </w:tcPr>
          <w:p w14:paraId="68F915AA" w14:textId="01148FC4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Вивчити особливості угруповань живих організмів</w:t>
            </w:r>
          </w:p>
        </w:tc>
        <w:tc>
          <w:tcPr>
            <w:tcW w:w="2126" w:type="dxa"/>
            <w:vMerge/>
          </w:tcPr>
          <w:p w14:paraId="36C10861" w14:textId="4093BD5A" w:rsidR="00ED78A9" w:rsidRPr="00C16FFD" w:rsidRDefault="00ED78A9" w:rsidP="00ED78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266B411D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78A9" w14:paraId="5B7B6C18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73FC0478" w14:textId="77777777" w:rsidR="00ED78A9" w:rsidRPr="00FF70F3" w:rsidRDefault="00ED78A9" w:rsidP="00ED78A9">
            <w:pPr>
              <w:rPr>
                <w:rFonts w:ascii="Times New Roman" w:hAnsi="Times New Roman"/>
                <w:sz w:val="24"/>
                <w:szCs w:val="24"/>
              </w:rPr>
            </w:pPr>
            <w:r w:rsidRPr="006A2523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FE526C">
              <w:rPr>
                <w:rFonts w:ascii="Times New Roman" w:hAnsi="Times New Roman"/>
                <w:sz w:val="24"/>
                <w:szCs w:val="24"/>
              </w:rPr>
              <w:t>аслідки</w:t>
            </w:r>
          </w:p>
          <w:p w14:paraId="11C2C7B2" w14:textId="78702C1B" w:rsidR="00ED78A9" w:rsidRPr="006A2523" w:rsidRDefault="00ED78A9" w:rsidP="00ED78A9">
            <w:pPr>
              <w:rPr>
                <w:rFonts w:ascii="Times New Roman" w:hAnsi="Times New Roman"/>
                <w:sz w:val="24"/>
                <w:szCs w:val="24"/>
              </w:rPr>
            </w:pPr>
            <w:r w:rsidRPr="00FE526C">
              <w:rPr>
                <w:rFonts w:ascii="Times New Roman" w:hAnsi="Times New Roman"/>
                <w:sz w:val="24"/>
                <w:szCs w:val="24"/>
              </w:rPr>
              <w:t>негативного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sz w:val="24"/>
                <w:szCs w:val="24"/>
              </w:rPr>
              <w:t>впливу господарської діяльності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sz w:val="24"/>
                <w:szCs w:val="24"/>
              </w:rPr>
              <w:t>довкілля</w:t>
            </w:r>
          </w:p>
        </w:tc>
        <w:tc>
          <w:tcPr>
            <w:tcW w:w="1418" w:type="dxa"/>
          </w:tcPr>
          <w:p w14:paraId="7873C117" w14:textId="75EBA900" w:rsidR="00ED78A9" w:rsidRPr="00C16FFD" w:rsidRDefault="006A2523" w:rsidP="00ED78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0,5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551" w:type="dxa"/>
          </w:tcPr>
          <w:p w14:paraId="0BC38FDC" w14:textId="31B72DC9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Ознайомитись із поняттям екосистеми та його особливостей</w:t>
            </w:r>
          </w:p>
        </w:tc>
        <w:tc>
          <w:tcPr>
            <w:tcW w:w="2126" w:type="dxa"/>
            <w:vMerge w:val="restart"/>
          </w:tcPr>
          <w:p w14:paraId="6872B22D" w14:textId="593EA636" w:rsidR="00ED78A9" w:rsidRPr="00C16FFD" w:rsidRDefault="007C1ABE" w:rsidP="00ED78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Практична робота 4. Екологічний туризм та його переваги відносно інших видів туризму</w:t>
            </w:r>
            <w:r w:rsidRPr="00C16F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39AC7B9E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  <w:p w14:paraId="48DFA57A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36B94D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B12FA18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9386DDF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82FDA69" w14:textId="53D6492E" w:rsidR="00ED78A9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1C25A8F" w14:textId="77777777" w:rsidR="007C1ABE" w:rsidRPr="00C16FFD" w:rsidRDefault="007C1ABE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2A5E96" w14:textId="60099182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78A9" w14:paraId="0B2C4D55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0696B4D4" w14:textId="77777777" w:rsidR="00ED78A9" w:rsidRPr="00FF70F3" w:rsidRDefault="00ED78A9" w:rsidP="00ED78A9">
            <w:pPr>
              <w:rPr>
                <w:rFonts w:ascii="Times New Roman" w:hAnsi="Times New Roman"/>
                <w:sz w:val="24"/>
                <w:szCs w:val="24"/>
              </w:rPr>
            </w:pPr>
            <w:r w:rsidRPr="00653FAD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FE526C">
              <w:rPr>
                <w:rFonts w:ascii="Times New Roman" w:hAnsi="Times New Roman"/>
                <w:sz w:val="24"/>
                <w:szCs w:val="24"/>
              </w:rPr>
              <w:t>аслідки</w:t>
            </w:r>
          </w:p>
          <w:p w14:paraId="2641A858" w14:textId="5EA3EE2C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FE526C">
              <w:rPr>
                <w:rFonts w:ascii="Times New Roman" w:hAnsi="Times New Roman"/>
                <w:sz w:val="24"/>
                <w:szCs w:val="24"/>
              </w:rPr>
              <w:t>негативного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sz w:val="24"/>
                <w:szCs w:val="24"/>
              </w:rPr>
              <w:t>впливу господарської діяльності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sz w:val="24"/>
                <w:szCs w:val="24"/>
              </w:rPr>
              <w:t>довкілля</w:t>
            </w:r>
          </w:p>
        </w:tc>
        <w:tc>
          <w:tcPr>
            <w:tcW w:w="1418" w:type="dxa"/>
          </w:tcPr>
          <w:p w14:paraId="3FE3FD6D" w14:textId="73735029" w:rsidR="00ED78A9" w:rsidRPr="00C16FFD" w:rsidRDefault="00ED78A9" w:rsidP="00ED78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 w:rsidR="006A252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14:paraId="287E270D" w14:textId="236F77D6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Особливості екосистем світу, їх особливості функціонування і розміщення.</w:t>
            </w:r>
          </w:p>
        </w:tc>
        <w:tc>
          <w:tcPr>
            <w:tcW w:w="2126" w:type="dxa"/>
            <w:vMerge/>
          </w:tcPr>
          <w:p w14:paraId="0AACD925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2413157E" w14:textId="77777777" w:rsidR="00ED78A9" w:rsidRPr="00C16FFD" w:rsidRDefault="00ED78A9" w:rsidP="00ED78A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78A9" w14:paraId="24C71C50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1737D4B7" w14:textId="51F500EC" w:rsidR="00ED78A9" w:rsidRPr="00C16FFD" w:rsidRDefault="00ED78A9" w:rsidP="00ED78A9">
            <w:pPr>
              <w:rPr>
                <w:rFonts w:ascii="Times New Roman" w:hAnsi="Times New Roman"/>
                <w:color w:val="000000"/>
              </w:rPr>
            </w:pPr>
            <w:r w:rsidRPr="00653F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Вплив туристичного бізнесу на довкілля</w:t>
            </w:r>
          </w:p>
        </w:tc>
        <w:tc>
          <w:tcPr>
            <w:tcW w:w="1418" w:type="dxa"/>
          </w:tcPr>
          <w:p w14:paraId="53E825E7" w14:textId="31683BBC" w:rsidR="00ED78A9" w:rsidRPr="00C16FFD" w:rsidRDefault="006A2523" w:rsidP="00ED78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D78A9"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 w:rsidR="00ED78A9">
              <w:rPr>
                <w:rFonts w:ascii="Times New Roman" w:eastAsia="Times New Roman" w:hAnsi="Times New Roman" w:cs="Times New Roman"/>
                <w:b/>
              </w:rPr>
              <w:t>1</w:t>
            </w:r>
            <w:r w:rsidR="00ED78A9"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551" w:type="dxa"/>
          </w:tcPr>
          <w:p w14:paraId="31C7497A" w14:textId="77777777" w:rsidR="00ED78A9" w:rsidRDefault="007C1ABE" w:rsidP="00ED78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Визначення впливу туристичного бізнесу на довкілля</w:t>
            </w:r>
          </w:p>
          <w:p w14:paraId="4263FAB6" w14:textId="77777777" w:rsidR="007C1ABE" w:rsidRDefault="007C1ABE" w:rsidP="00ED78A9">
            <w:pPr>
              <w:rPr>
                <w:rFonts w:ascii="Times New Roman" w:eastAsia="Times New Roman" w:hAnsi="Times New Roman" w:cs="Times New Roman"/>
              </w:rPr>
            </w:pPr>
          </w:p>
          <w:p w14:paraId="0C02FC51" w14:textId="3B88B7B0" w:rsidR="007C1ABE" w:rsidRPr="00C16FFD" w:rsidRDefault="007C1ABE" w:rsidP="00ED78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9966A64" w14:textId="537B43CD" w:rsidR="00ED78A9" w:rsidRPr="00C16FFD" w:rsidRDefault="007C1ABE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Модуль</w:t>
            </w:r>
            <w:r>
              <w:rPr>
                <w:rFonts w:ascii="Times New Roman" w:hAnsi="Times New Roman"/>
                <w:color w:val="000000"/>
              </w:rPr>
              <w:t>ний тест</w:t>
            </w:r>
            <w:r w:rsidRPr="00C16FFD">
              <w:rPr>
                <w:rFonts w:ascii="Times New Roman" w:hAnsi="Times New Roman"/>
                <w:color w:val="000000"/>
              </w:rPr>
              <w:t xml:space="preserve"> №1</w:t>
            </w:r>
          </w:p>
        </w:tc>
        <w:tc>
          <w:tcPr>
            <w:tcW w:w="1275" w:type="dxa"/>
          </w:tcPr>
          <w:p w14:paraId="4A7C7CA8" w14:textId="6A200CDA" w:rsidR="00ED78A9" w:rsidRPr="00C16FFD" w:rsidRDefault="007C1ABE" w:rsidP="00ED78A9">
            <w:pPr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DA54C9" w14:paraId="46FCC94D" w14:textId="77777777" w:rsidTr="005A3FC0">
        <w:trPr>
          <w:gridAfter w:val="1"/>
          <w:wAfter w:w="36" w:type="dxa"/>
        </w:trPr>
        <w:tc>
          <w:tcPr>
            <w:tcW w:w="8535" w:type="dxa"/>
            <w:gridSpan w:val="4"/>
          </w:tcPr>
          <w:p w14:paraId="3D9F5F17" w14:textId="3479D157" w:rsidR="00DA54C9" w:rsidRPr="00C16FFD" w:rsidRDefault="00DA54C9" w:rsidP="00DA54C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Всього за 1 модуль</w:t>
            </w:r>
          </w:p>
        </w:tc>
        <w:tc>
          <w:tcPr>
            <w:tcW w:w="1275" w:type="dxa"/>
          </w:tcPr>
          <w:p w14:paraId="260FCB73" w14:textId="7562231A" w:rsidR="00DA54C9" w:rsidRPr="00C16FFD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C16FFD" w14:paraId="7D591EA4" w14:textId="77777777" w:rsidTr="005A3FC0">
        <w:tc>
          <w:tcPr>
            <w:tcW w:w="9846" w:type="dxa"/>
            <w:gridSpan w:val="6"/>
          </w:tcPr>
          <w:p w14:paraId="4C5BEB27" w14:textId="5AA6ED31" w:rsidR="00C16FFD" w:rsidRPr="00C16FFD" w:rsidRDefault="00C16FFD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Модуль 2</w:t>
            </w:r>
          </w:p>
        </w:tc>
      </w:tr>
      <w:tr w:rsidR="00574770" w14:paraId="4AB1F04E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64417FC7" w14:textId="660932CE" w:rsidR="00574770" w:rsidRPr="00C16FFD" w:rsidRDefault="00574770" w:rsidP="00574770">
            <w:pPr>
              <w:rPr>
                <w:rFonts w:ascii="Times New Roman" w:hAnsi="Times New Roman"/>
              </w:rPr>
            </w:pP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F3">
              <w:rPr>
                <w:rFonts w:ascii="Times New Roman" w:hAnsi="Times New Roman"/>
                <w:color w:val="000000"/>
                <w:sz w:val="24"/>
                <w:szCs w:val="24"/>
              </w:rPr>
              <w:t>Природні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70F3">
              <w:rPr>
                <w:rFonts w:ascii="Times New Roman" w:hAnsi="Times New Roman"/>
                <w:color w:val="000000"/>
                <w:sz w:val="24"/>
                <w:szCs w:val="24"/>
              </w:rPr>
              <w:t>ресурси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їх види та значення. Природно-ресурсний потенціал території</w:t>
            </w:r>
            <w:r w:rsidRPr="00FF70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FCFEB88" w14:textId="2B4FED3B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14:paraId="268B8C03" w14:textId="77656046" w:rsidR="00574770" w:rsidRPr="00C16FFD" w:rsidRDefault="00574770" w:rsidP="005747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Визначити </w:t>
            </w:r>
          </w:p>
        </w:tc>
        <w:tc>
          <w:tcPr>
            <w:tcW w:w="2126" w:type="dxa"/>
            <w:vMerge w:val="restart"/>
          </w:tcPr>
          <w:p w14:paraId="52870D21" w14:textId="3A389CAA" w:rsidR="00574770" w:rsidRPr="00C16FFD" w:rsidRDefault="00574770" w:rsidP="005747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5. Оцінка забруднення повітря та його причини</w:t>
            </w:r>
          </w:p>
        </w:tc>
        <w:tc>
          <w:tcPr>
            <w:tcW w:w="1275" w:type="dxa"/>
            <w:vMerge w:val="restart"/>
          </w:tcPr>
          <w:p w14:paraId="220F941D" w14:textId="2D972B9B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574770" w14:paraId="18F95C2D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2765EF49" w14:textId="09EF0645" w:rsidR="00574770" w:rsidRPr="00C16FFD" w:rsidRDefault="00574770" w:rsidP="00574770">
            <w:pPr>
              <w:jc w:val="center"/>
              <w:rPr>
                <w:rFonts w:ascii="Times New Roman" w:hAnsi="Times New Roman"/>
              </w:rPr>
            </w:pP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3BA1">
              <w:rPr>
                <w:rFonts w:ascii="Times New Roman" w:hAnsi="Times New Roman"/>
                <w:color w:val="000000"/>
                <w:sz w:val="24"/>
                <w:szCs w:val="24"/>
              </w:rPr>
              <w:t>Раціональне використання природних ресурсів, природоохоронна діяльність</w:t>
            </w:r>
          </w:p>
        </w:tc>
        <w:tc>
          <w:tcPr>
            <w:tcW w:w="1418" w:type="dxa"/>
          </w:tcPr>
          <w:p w14:paraId="0C99847C" w14:textId="1BB78B61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1/1/10</w:t>
            </w:r>
          </w:p>
        </w:tc>
        <w:tc>
          <w:tcPr>
            <w:tcW w:w="2551" w:type="dxa"/>
          </w:tcPr>
          <w:p w14:paraId="787C4F07" w14:textId="45EE84BF" w:rsidR="00574770" w:rsidRPr="00C16FFD" w:rsidRDefault="00574770" w:rsidP="00574770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Розуміти особливості і наслідки негативного впливу господарської діяльності на довкілля</w:t>
            </w:r>
          </w:p>
        </w:tc>
        <w:tc>
          <w:tcPr>
            <w:tcW w:w="2126" w:type="dxa"/>
            <w:vMerge/>
          </w:tcPr>
          <w:p w14:paraId="53F0B268" w14:textId="77777777" w:rsidR="00574770" w:rsidRPr="00C16FFD" w:rsidRDefault="00574770" w:rsidP="005747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14:paraId="53F92B27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4770" w14:paraId="4D67B727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78133D05" w14:textId="1C77B9C6" w:rsidR="00574770" w:rsidRPr="00C16FFD" w:rsidRDefault="00574770" w:rsidP="00574770">
            <w:pPr>
              <w:rPr>
                <w:rFonts w:ascii="Times New Roman" w:hAnsi="Times New Roman"/>
              </w:rPr>
            </w:pP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color w:val="000000"/>
                <w:sz w:val="24"/>
                <w:szCs w:val="24"/>
              </w:rPr>
              <w:t>Рекреація та екологічний туризм як інструмент підвищення екологічної свідомості громадян</w:t>
            </w:r>
          </w:p>
        </w:tc>
        <w:tc>
          <w:tcPr>
            <w:tcW w:w="1418" w:type="dxa"/>
          </w:tcPr>
          <w:p w14:paraId="1518E9EC" w14:textId="390F3630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1" w:type="dxa"/>
          </w:tcPr>
          <w:p w14:paraId="77D2B502" w14:textId="69ECB285" w:rsidR="00574770" w:rsidRPr="00C16FFD" w:rsidRDefault="00574770" w:rsidP="00574770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Визначити роль деревообробної галузі у виникненні екологічних проблем.</w:t>
            </w:r>
          </w:p>
        </w:tc>
        <w:tc>
          <w:tcPr>
            <w:tcW w:w="2126" w:type="dxa"/>
          </w:tcPr>
          <w:p w14:paraId="6977095B" w14:textId="28DEF4F5" w:rsidR="00574770" w:rsidRPr="00C16FFD" w:rsidRDefault="00574770" w:rsidP="005747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 xml:space="preserve">Практична робота 6. </w:t>
            </w:r>
            <w:r w:rsidRPr="00C16FFD">
              <w:rPr>
                <w:rFonts w:ascii="Times New Roman" w:hAnsi="Times New Roman"/>
              </w:rPr>
              <w:t>Оцінка забруднення водного середовища та фактори, які його спричиняють</w:t>
            </w:r>
          </w:p>
        </w:tc>
        <w:tc>
          <w:tcPr>
            <w:tcW w:w="1275" w:type="dxa"/>
          </w:tcPr>
          <w:p w14:paraId="16AEDD2D" w14:textId="4C9B75BA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574770" w14:paraId="57940D50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2A01A5C2" w14:textId="0A1E9536" w:rsidR="00574770" w:rsidRPr="00C16FFD" w:rsidRDefault="00574770" w:rsidP="00574770">
            <w:pPr>
              <w:rPr>
                <w:rFonts w:ascii="Times New Roman" w:hAnsi="Times New Roman"/>
              </w:rPr>
            </w:pP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Вплив якості </w:t>
            </w:r>
            <w:r w:rsidRPr="00FF70F3">
              <w:rPr>
                <w:rFonts w:ascii="Times New Roman" w:eastAsia="Times-Roman" w:hAnsi="Times New Roman"/>
                <w:sz w:val="24"/>
                <w:szCs w:val="24"/>
              </w:rPr>
              <w:t>довкілля на здоров’я</w:t>
            </w:r>
            <w:r>
              <w:rPr>
                <w:rFonts w:ascii="Times New Roman" w:eastAsia="Times-Roman" w:hAnsi="Times New Roman"/>
                <w:sz w:val="24"/>
                <w:szCs w:val="24"/>
              </w:rPr>
              <w:t xml:space="preserve"> </w:t>
            </w:r>
            <w:r w:rsidRPr="00FF70F3">
              <w:rPr>
                <w:rFonts w:ascii="Times New Roman" w:eastAsia="Times-Roman" w:hAnsi="Times New Roman"/>
                <w:sz w:val="24"/>
                <w:szCs w:val="24"/>
              </w:rPr>
              <w:t>населення</w:t>
            </w:r>
          </w:p>
        </w:tc>
        <w:tc>
          <w:tcPr>
            <w:tcW w:w="1418" w:type="dxa"/>
          </w:tcPr>
          <w:p w14:paraId="1C40C0C5" w14:textId="3C003A19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</w:tcPr>
          <w:p w14:paraId="7B300F5E" w14:textId="6474F331" w:rsidR="00574770" w:rsidRPr="00C16FFD" w:rsidRDefault="00574770" w:rsidP="00574770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Ресурсозберігаючі і природоохоронні технології виробництва деревини</w:t>
            </w:r>
          </w:p>
        </w:tc>
        <w:tc>
          <w:tcPr>
            <w:tcW w:w="2126" w:type="dxa"/>
          </w:tcPr>
          <w:p w14:paraId="7DCA8620" w14:textId="201CCA9D" w:rsidR="00574770" w:rsidRPr="00C16FFD" w:rsidRDefault="00574770" w:rsidP="005747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hAnsi="Times New Roman"/>
                <w:color w:val="000000"/>
              </w:rPr>
              <w:t xml:space="preserve">Практична робота 7. </w:t>
            </w:r>
            <w:proofErr w:type="spellStart"/>
            <w:r w:rsidRPr="00C16FFD">
              <w:rPr>
                <w:rFonts w:ascii="Times New Roman" w:hAnsi="Times New Roman"/>
              </w:rPr>
              <w:t>Грунтові</w:t>
            </w:r>
            <w:proofErr w:type="spellEnd"/>
            <w:r w:rsidRPr="00C16FFD">
              <w:rPr>
                <w:rFonts w:ascii="Times New Roman" w:hAnsi="Times New Roman"/>
              </w:rPr>
              <w:t xml:space="preserve"> ерозійні процеси, які є наслідком вирубування лісів</w:t>
            </w:r>
          </w:p>
        </w:tc>
        <w:tc>
          <w:tcPr>
            <w:tcW w:w="1275" w:type="dxa"/>
          </w:tcPr>
          <w:p w14:paraId="5D8878ED" w14:textId="3CB929B4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574770" w14:paraId="1F84FD1F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4F587F3E" w14:textId="3BB54482" w:rsidR="00574770" w:rsidRPr="00C16FFD" w:rsidRDefault="00574770" w:rsidP="00574770">
            <w:pPr>
              <w:rPr>
                <w:rFonts w:ascii="Times New Roman" w:hAnsi="Times New Roman"/>
              </w:rPr>
            </w:pP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color w:val="000000"/>
                <w:sz w:val="24"/>
                <w:szCs w:val="24"/>
              </w:rPr>
              <w:t>Порівняння міських та сільських територій за впливом на довкілля</w:t>
            </w:r>
          </w:p>
        </w:tc>
        <w:tc>
          <w:tcPr>
            <w:tcW w:w="1418" w:type="dxa"/>
          </w:tcPr>
          <w:p w14:paraId="111650CE" w14:textId="70C1B431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1/1/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551" w:type="dxa"/>
          </w:tcPr>
          <w:p w14:paraId="2026BC2A" w14:textId="2BFFD7E9" w:rsidR="00574770" w:rsidRPr="00C16FFD" w:rsidRDefault="00574770" w:rsidP="00574770">
            <w:pPr>
              <w:rPr>
                <w:rFonts w:ascii="Times New Roman" w:eastAsia="Times New Roman" w:hAnsi="Times New Roman" w:cs="Times New Roman"/>
              </w:rPr>
            </w:pPr>
            <w:r w:rsidRPr="00C16FFD">
              <w:rPr>
                <w:rFonts w:ascii="Times New Roman" w:eastAsia="Times New Roman" w:hAnsi="Times New Roman" w:cs="Times New Roman"/>
              </w:rPr>
              <w:t>Визначити як якість середовища впливає на здоров’я населення</w:t>
            </w:r>
          </w:p>
        </w:tc>
        <w:tc>
          <w:tcPr>
            <w:tcW w:w="2126" w:type="dxa"/>
          </w:tcPr>
          <w:p w14:paraId="6BB2E227" w14:textId="77777777" w:rsidR="00574770" w:rsidRPr="00C16FFD" w:rsidRDefault="00574770" w:rsidP="00574770">
            <w:pPr>
              <w:jc w:val="both"/>
              <w:rPr>
                <w:rFonts w:ascii="Times New Roman" w:hAnsi="Times New Roman"/>
                <w:color w:val="000000"/>
              </w:rPr>
            </w:pPr>
            <w:r w:rsidRPr="00C16FFD">
              <w:rPr>
                <w:rFonts w:ascii="Times New Roman" w:hAnsi="Times New Roman"/>
                <w:color w:val="000000"/>
              </w:rPr>
              <w:t>Практична робота 8. Розрахунок коефіцієнта екологічно-відповідних умов  проживання людини</w:t>
            </w:r>
          </w:p>
          <w:p w14:paraId="090D5C1F" w14:textId="2DAE21CF" w:rsidR="00574770" w:rsidRPr="00C16FFD" w:rsidRDefault="00574770" w:rsidP="0057477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694D1A6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6FFD">
              <w:rPr>
                <w:rFonts w:ascii="Times New Roman" w:eastAsia="Times New Roman" w:hAnsi="Times New Roman" w:cs="Times New Roman"/>
                <w:b/>
              </w:rPr>
              <w:t>15</w:t>
            </w:r>
          </w:p>
          <w:p w14:paraId="46D62727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E036AA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9C24B7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3730E5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DC437B8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FA3640" w14:textId="77777777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93C1F7" w14:textId="59EF28EA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4770" w14:paraId="64093E5E" w14:textId="77777777" w:rsidTr="005A3FC0">
        <w:trPr>
          <w:gridAfter w:val="1"/>
          <w:wAfter w:w="36" w:type="dxa"/>
        </w:trPr>
        <w:tc>
          <w:tcPr>
            <w:tcW w:w="2440" w:type="dxa"/>
          </w:tcPr>
          <w:p w14:paraId="6A3E3F0E" w14:textId="34120313" w:rsidR="00574770" w:rsidRPr="00C16FFD" w:rsidRDefault="00574770" w:rsidP="00574770">
            <w:pPr>
              <w:rPr>
                <w:rFonts w:ascii="Times New Roman" w:hAnsi="Times New Roman"/>
              </w:rPr>
            </w:pP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F70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26C">
              <w:rPr>
                <w:rFonts w:ascii="Times New Roman" w:hAnsi="Times New Roman"/>
                <w:color w:val="000000"/>
                <w:sz w:val="24"/>
                <w:szCs w:val="24"/>
              </w:rPr>
              <w:t>Екологічний стан території та її вплив на рекреаційну привабливість</w:t>
            </w:r>
          </w:p>
        </w:tc>
        <w:tc>
          <w:tcPr>
            <w:tcW w:w="1418" w:type="dxa"/>
          </w:tcPr>
          <w:p w14:paraId="7105FC96" w14:textId="32417AE5" w:rsidR="00574770" w:rsidRPr="00C16FFD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C16FFD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551" w:type="dxa"/>
          </w:tcPr>
          <w:p w14:paraId="0DB7F40A" w14:textId="77777777" w:rsidR="00574770" w:rsidRPr="00C16FFD" w:rsidRDefault="00574770" w:rsidP="005747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519ECB0" w14:textId="03E32EB6" w:rsidR="00574770" w:rsidRPr="00C16FFD" w:rsidRDefault="007C1ABE" w:rsidP="0057477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Самостійна робота 2. Провести оцінку екологічного стану території</w:t>
            </w:r>
            <w:r w:rsidRPr="00C16FFD">
              <w:rPr>
                <w:rFonts w:ascii="Times New Roman" w:hAnsi="Times New Roman"/>
                <w:color w:val="000000"/>
              </w:rPr>
              <w:t xml:space="preserve"> </w:t>
            </w:r>
            <w:r w:rsidRPr="00C16FFD">
              <w:rPr>
                <w:rFonts w:ascii="Times New Roman" w:hAnsi="Times New Roman"/>
                <w:color w:val="000000"/>
              </w:rPr>
              <w:t>Модульний тест №2</w:t>
            </w:r>
          </w:p>
        </w:tc>
        <w:tc>
          <w:tcPr>
            <w:tcW w:w="1275" w:type="dxa"/>
          </w:tcPr>
          <w:p w14:paraId="3E0F79CD" w14:textId="77777777" w:rsidR="00574770" w:rsidRDefault="00574770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C8C613" w14:textId="038E6898" w:rsidR="007C1ABE" w:rsidRDefault="007C1ABE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  <w:p w14:paraId="39EBBEBA" w14:textId="77777777" w:rsidR="007C1ABE" w:rsidRDefault="007C1ABE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A85440" w14:textId="77777777" w:rsidR="007C1ABE" w:rsidRDefault="007C1ABE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99F999" w14:textId="47982918" w:rsidR="007C1ABE" w:rsidRPr="00C16FFD" w:rsidRDefault="007C1ABE" w:rsidP="005747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DA54C9" w14:paraId="0DBB9488" w14:textId="77777777" w:rsidTr="005A3FC0">
        <w:trPr>
          <w:gridAfter w:val="1"/>
          <w:wAfter w:w="36" w:type="dxa"/>
        </w:trPr>
        <w:tc>
          <w:tcPr>
            <w:tcW w:w="8535" w:type="dxa"/>
            <w:gridSpan w:val="4"/>
          </w:tcPr>
          <w:p w14:paraId="36E0EF0B" w14:textId="14B1536D" w:rsidR="00DA54C9" w:rsidRDefault="00DA54C9" w:rsidP="00DA54C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Всього за модуль 2</w:t>
            </w:r>
          </w:p>
        </w:tc>
        <w:tc>
          <w:tcPr>
            <w:tcW w:w="1275" w:type="dxa"/>
          </w:tcPr>
          <w:p w14:paraId="6E3F4EB6" w14:textId="25078358" w:rsidR="00DA54C9" w:rsidRDefault="00DA54C9" w:rsidP="00DA54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7C1ABE" w14:paraId="6CC3AC2A" w14:textId="77777777" w:rsidTr="005A3FC0">
        <w:trPr>
          <w:gridAfter w:val="1"/>
          <w:wAfter w:w="36" w:type="dxa"/>
        </w:trPr>
        <w:tc>
          <w:tcPr>
            <w:tcW w:w="8535" w:type="dxa"/>
            <w:gridSpan w:val="4"/>
          </w:tcPr>
          <w:p w14:paraId="2360B980" w14:textId="2F966CAE" w:rsidR="007C1ABE" w:rsidRPr="007C1ABE" w:rsidRDefault="007C1ABE" w:rsidP="007C1AB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C1ABE">
              <w:rPr>
                <w:rStyle w:val="af1"/>
                <w:rFonts w:ascii="Times New Roman" w:hAnsi="Times New Roman" w:cs="Times New Roman"/>
                <w:color w:val="000000" w:themeColor="text1"/>
              </w:rPr>
              <w:t>Всього за навчальну роботу</w:t>
            </w:r>
          </w:p>
        </w:tc>
        <w:tc>
          <w:tcPr>
            <w:tcW w:w="1275" w:type="dxa"/>
          </w:tcPr>
          <w:p w14:paraId="50B938C5" w14:textId="38D4206F" w:rsidR="007C1ABE" w:rsidRPr="007C1ABE" w:rsidRDefault="007C1ABE" w:rsidP="007C1A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1ABE">
              <w:rPr>
                <w:rStyle w:val="af1"/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7C1ABE" w14:paraId="6E07AC22" w14:textId="77777777" w:rsidTr="005A3FC0">
        <w:trPr>
          <w:gridAfter w:val="1"/>
          <w:wAfter w:w="36" w:type="dxa"/>
        </w:trPr>
        <w:tc>
          <w:tcPr>
            <w:tcW w:w="8535" w:type="dxa"/>
            <w:gridSpan w:val="4"/>
          </w:tcPr>
          <w:p w14:paraId="794A1237" w14:textId="3CED1844" w:rsidR="007C1ABE" w:rsidRPr="007C1ABE" w:rsidRDefault="007C1ABE" w:rsidP="007C1AB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C1ABE">
              <w:rPr>
                <w:rStyle w:val="af1"/>
                <w:rFonts w:ascii="Times New Roman" w:hAnsi="Times New Roman" w:cs="Times New Roman"/>
                <w:color w:val="000000" w:themeColor="text1"/>
              </w:rPr>
              <w:t>Контрольний тест</w:t>
            </w:r>
          </w:p>
        </w:tc>
        <w:tc>
          <w:tcPr>
            <w:tcW w:w="1275" w:type="dxa"/>
          </w:tcPr>
          <w:p w14:paraId="29A9B168" w14:textId="6EC8CFA7" w:rsidR="007C1ABE" w:rsidRPr="007C1ABE" w:rsidRDefault="007C1ABE" w:rsidP="007C1A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1ABE">
              <w:rPr>
                <w:rStyle w:val="af1"/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C1ABE" w14:paraId="26611E93" w14:textId="77777777" w:rsidTr="005A3FC0">
        <w:trPr>
          <w:gridAfter w:val="1"/>
          <w:wAfter w:w="36" w:type="dxa"/>
        </w:trPr>
        <w:tc>
          <w:tcPr>
            <w:tcW w:w="8535" w:type="dxa"/>
            <w:gridSpan w:val="4"/>
          </w:tcPr>
          <w:p w14:paraId="7F62790D" w14:textId="28D3298A" w:rsidR="007C1ABE" w:rsidRPr="007C1ABE" w:rsidRDefault="007C1ABE" w:rsidP="007C1AB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C1ABE">
              <w:rPr>
                <w:rStyle w:val="af1"/>
                <w:rFonts w:ascii="Times New Roman" w:hAnsi="Times New Roman" w:cs="Times New Roman"/>
                <w:color w:val="000000" w:themeColor="text1"/>
              </w:rPr>
              <w:t>Всього за курс</w:t>
            </w:r>
          </w:p>
        </w:tc>
        <w:tc>
          <w:tcPr>
            <w:tcW w:w="1275" w:type="dxa"/>
          </w:tcPr>
          <w:p w14:paraId="7FCAE932" w14:textId="47ED4DF4" w:rsidR="007C1ABE" w:rsidRPr="007C1ABE" w:rsidRDefault="007C1ABE" w:rsidP="007C1A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1ABE">
              <w:rPr>
                <w:rStyle w:val="af1"/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</w:tbl>
    <w:p w14:paraId="1FE75D85" w14:textId="77777777" w:rsidR="00DA54C9" w:rsidRDefault="00DA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1A04D" w14:textId="77777777" w:rsidR="007C1ABE" w:rsidRDefault="007C1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EB148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Style w:val="af"/>
        <w:tblW w:w="96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7546"/>
      </w:tblGrid>
      <w:tr w:rsidR="00EC3728" w14:paraId="0592F909" w14:textId="77777777">
        <w:tc>
          <w:tcPr>
            <w:tcW w:w="2117" w:type="dxa"/>
            <w:vAlign w:val="center"/>
          </w:tcPr>
          <w:p w14:paraId="37D3DBCB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546" w:type="dxa"/>
          </w:tcPr>
          <w:p w14:paraId="55A3BCE8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C3728" w14:paraId="34D35E8F" w14:textId="77777777">
        <w:tc>
          <w:tcPr>
            <w:tcW w:w="2117" w:type="dxa"/>
            <w:vAlign w:val="center"/>
          </w:tcPr>
          <w:p w14:paraId="72687F32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546" w:type="dxa"/>
          </w:tcPr>
          <w:p w14:paraId="2DE49275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EC3728" w14:paraId="18A17403" w14:textId="77777777">
        <w:tc>
          <w:tcPr>
            <w:tcW w:w="2117" w:type="dxa"/>
            <w:vAlign w:val="center"/>
          </w:tcPr>
          <w:p w14:paraId="2BDF5570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546" w:type="dxa"/>
          </w:tcPr>
          <w:p w14:paraId="31DD7A16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4EC5EA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B40A6" w14:textId="77777777" w:rsidR="007C1ABE" w:rsidRDefault="007C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28BE6" w14:textId="77777777" w:rsidR="007C1ABE" w:rsidRDefault="007C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7CBAF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lastRenderedPageBreak/>
        <w:t>ШКАЛА ОЦІНЮВАННЯ СТУДЕНТІВ</w:t>
      </w:r>
    </w:p>
    <w:tbl>
      <w:tblPr>
        <w:tblStyle w:val="af0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901"/>
        <w:gridCol w:w="3409"/>
      </w:tblGrid>
      <w:tr w:rsidR="00EC3728" w14:paraId="5A41DCD6" w14:textId="77777777" w:rsidTr="007C1ABE">
        <w:tc>
          <w:tcPr>
            <w:tcW w:w="2330" w:type="dxa"/>
            <w:vMerge w:val="restart"/>
          </w:tcPr>
          <w:p w14:paraId="0F4E006C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310" w:type="dxa"/>
            <w:gridSpan w:val="2"/>
          </w:tcPr>
          <w:p w14:paraId="3E72EED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EC3728" w14:paraId="2A9FD658" w14:textId="77777777" w:rsidTr="007C1ABE">
        <w:tc>
          <w:tcPr>
            <w:tcW w:w="2330" w:type="dxa"/>
            <w:vMerge/>
          </w:tcPr>
          <w:p w14:paraId="2BC1EE10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49D69A01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409" w:type="dxa"/>
          </w:tcPr>
          <w:p w14:paraId="48DEE91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EC3728" w14:paraId="603C7CA2" w14:textId="77777777" w:rsidTr="007C1ABE">
        <w:tc>
          <w:tcPr>
            <w:tcW w:w="2330" w:type="dxa"/>
          </w:tcPr>
          <w:p w14:paraId="50EEA50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</w:tcPr>
          <w:p w14:paraId="6E3E5DE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409" w:type="dxa"/>
            <w:vMerge w:val="restart"/>
          </w:tcPr>
          <w:p w14:paraId="69A4542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EC3728" w14:paraId="35E6DD70" w14:textId="77777777" w:rsidTr="007C1ABE">
        <w:tc>
          <w:tcPr>
            <w:tcW w:w="2330" w:type="dxa"/>
          </w:tcPr>
          <w:p w14:paraId="0B863C5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</w:tcPr>
          <w:p w14:paraId="37C618F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409" w:type="dxa"/>
            <w:vMerge/>
          </w:tcPr>
          <w:p w14:paraId="45B7C3FF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2D0B83CD" w14:textId="77777777" w:rsidTr="007C1ABE">
        <w:tc>
          <w:tcPr>
            <w:tcW w:w="2330" w:type="dxa"/>
          </w:tcPr>
          <w:p w14:paraId="74C9D65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901" w:type="dxa"/>
          </w:tcPr>
          <w:p w14:paraId="7E2FF05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409" w:type="dxa"/>
            <w:vMerge/>
          </w:tcPr>
          <w:p w14:paraId="102315E4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75621984" w14:textId="77777777" w:rsidTr="007C1ABE">
        <w:tc>
          <w:tcPr>
            <w:tcW w:w="2330" w:type="dxa"/>
          </w:tcPr>
          <w:p w14:paraId="2DCC1D4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</w:tcPr>
          <w:p w14:paraId="0A8AE88F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409" w:type="dxa"/>
          </w:tcPr>
          <w:p w14:paraId="0E08744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412CAB53" w14:textId="77777777" w:rsidR="00C16FFD" w:rsidRDefault="00C16FFD" w:rsidP="00C16FF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14:paraId="11CE55AE" w14:textId="272E9591" w:rsidR="00C16FFD" w:rsidRPr="000F30B9" w:rsidRDefault="00C16FFD" w:rsidP="00C16FFD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F30B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p w14:paraId="7C4E1D86" w14:textId="77777777" w:rsidR="007C1ABE" w:rsidRPr="00A9724D" w:rsidRDefault="00C16FFD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7C1ABE" w:rsidRPr="001A268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7C1ABE" w:rsidRPr="001A268F">
        <w:rPr>
          <w:rFonts w:ascii="Times New Roman" w:hAnsi="Times New Roman"/>
          <w:color w:val="000000"/>
          <w:sz w:val="24"/>
          <w:szCs w:val="24"/>
        </w:rPr>
        <w:t>Соломенко</w:t>
      </w:r>
      <w:proofErr w:type="spellEnd"/>
      <w:r w:rsidR="007C1ABE" w:rsidRPr="001A268F">
        <w:rPr>
          <w:rFonts w:ascii="Times New Roman" w:hAnsi="Times New Roman"/>
          <w:color w:val="000000"/>
          <w:sz w:val="24"/>
          <w:szCs w:val="24"/>
        </w:rPr>
        <w:t xml:space="preserve"> Л.І., Боголюбов М.В. , Волох А.М. Загальна екологія: підручник. Херсон: </w:t>
      </w:r>
      <w:proofErr w:type="spellStart"/>
      <w:r w:rsidR="007C1ABE" w:rsidRPr="001A268F">
        <w:rPr>
          <w:rFonts w:ascii="Times New Roman" w:hAnsi="Times New Roman"/>
          <w:color w:val="000000"/>
          <w:sz w:val="24"/>
          <w:szCs w:val="24"/>
        </w:rPr>
        <w:t>Олді</w:t>
      </w:r>
      <w:proofErr w:type="spellEnd"/>
      <w:r w:rsidR="007C1ABE" w:rsidRPr="001A268F">
        <w:rPr>
          <w:rFonts w:ascii="Times New Roman" w:hAnsi="Times New Roman"/>
          <w:color w:val="000000"/>
          <w:sz w:val="24"/>
          <w:szCs w:val="24"/>
        </w:rPr>
        <w:t>-плюс. 2020. 352 с. </w:t>
      </w:r>
    </w:p>
    <w:p w14:paraId="5BCF8E5F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1A268F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9724D">
        <w:rPr>
          <w:rFonts w:ascii="Times New Roman" w:hAnsi="Times New Roman"/>
          <w:color w:val="000000"/>
          <w:sz w:val="24"/>
          <w:szCs w:val="24"/>
        </w:rPr>
        <w:t xml:space="preserve">Основи екології. Методичні матеріали для проведення семінарських, практичних занять з дисципліни «Основи екології». перероблений та уточнений. –Ужгород: видавництво ФОП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Бреза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А.Е., 2020. – 55 с.</w:t>
      </w:r>
    </w:p>
    <w:p w14:paraId="4495CA9F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Маленко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Я.В., Ворошилова Н.В.,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Кобрюшко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О.О., Перерва В.В. Загальна екологія: навчальний посібник. Кривий Ріг: КДПУ, 2023. 231 с.</w:t>
      </w:r>
    </w:p>
    <w:p w14:paraId="418B161F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Джигирей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В.С. Екологія та охорона навколишнього природного середовища: Навчальний посібник / В.С.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Джигирей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>. – К.: Т-во «Знання», 2020.  203 с.</w:t>
      </w:r>
    </w:p>
    <w:p w14:paraId="0FDC6D5E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Васюкова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Г. Т.,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Ярошева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О. І. Екологія: підручник для студентів вищих навчальних закладів. К.: Кондор, 2020. 523 с.</w:t>
      </w:r>
    </w:p>
    <w:p w14:paraId="165C7B47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6. Клименко М. О., Залеський І. І.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Техноекологія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: підручник. Херсон : ОЛДІ-ПЛЮС, 2020. 347 с.</w:t>
      </w:r>
    </w:p>
    <w:p w14:paraId="74F21B3F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7. Глобальні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енерго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-еколого-кліматичні проблеми та невідкладність їх вирішення: підручник / П.М. Канило, А. М.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Туренко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 А.В. Гриценко, Н.В. Внукова – Харків: ХНАДУ, 2020  388 с.</w:t>
      </w:r>
    </w:p>
    <w:p w14:paraId="070C3288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8. Самойленко Н. М. Системи технологій та промислова екологія :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навч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. посібник. Ч. 1. Металургійний та енергетичний комплекс / Н. М. Самойленко, В. І. Аверченко, В. Б. Байрачний ;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Нац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техн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. ун-т "Харків.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політехн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>. ін-т". – Харків : Лідер, 2020.  212 с.</w:t>
      </w:r>
    </w:p>
    <w:p w14:paraId="79FB3B95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9. Основи наукових досліджень : підручник (для спец. "Екологія") / Ю. В.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Носачова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 xml:space="preserve">, О. І. Іваненко, Я. В.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Радовенчик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>. — К. : Видавничий дім «Кондор», 2020.  132 с.</w:t>
      </w:r>
    </w:p>
    <w:p w14:paraId="3629BB77" w14:textId="77777777" w:rsidR="007C1ABE" w:rsidRPr="00A9724D" w:rsidRDefault="007C1ABE" w:rsidP="007C1ABE">
      <w:pPr>
        <w:spacing w:after="0" w:line="240" w:lineRule="auto"/>
        <w:ind w:firstLine="369"/>
        <w:jc w:val="both"/>
        <w:rPr>
          <w:rFonts w:ascii="Times New Roman" w:hAnsi="Times New Roman"/>
          <w:color w:val="000000"/>
          <w:sz w:val="24"/>
          <w:szCs w:val="24"/>
        </w:rPr>
      </w:pPr>
      <w:r w:rsidRPr="00A9724D">
        <w:rPr>
          <w:rFonts w:ascii="Times New Roman" w:hAnsi="Times New Roman"/>
          <w:color w:val="000000"/>
          <w:sz w:val="24"/>
          <w:szCs w:val="24"/>
        </w:rPr>
        <w:t xml:space="preserve">10 .Гігієна та екологія : підручник / за </w:t>
      </w:r>
      <w:proofErr w:type="spellStart"/>
      <w:r w:rsidRPr="00A9724D">
        <w:rPr>
          <w:rFonts w:ascii="Times New Roman" w:hAnsi="Times New Roman"/>
          <w:color w:val="000000"/>
          <w:sz w:val="24"/>
          <w:szCs w:val="24"/>
        </w:rPr>
        <w:t>заг</w:t>
      </w:r>
      <w:proofErr w:type="spellEnd"/>
      <w:r w:rsidRPr="00A9724D">
        <w:rPr>
          <w:rFonts w:ascii="Times New Roman" w:hAnsi="Times New Roman"/>
          <w:color w:val="000000"/>
          <w:sz w:val="24"/>
          <w:szCs w:val="24"/>
        </w:rPr>
        <w:t>. ред. В. Г. Бардова. – Вінниця : Нова Книга, 2020. 472 с.</w:t>
      </w:r>
    </w:p>
    <w:p w14:paraId="7A099347" w14:textId="77777777" w:rsidR="007C1ABE" w:rsidRPr="00FF70F3" w:rsidRDefault="007C1ABE" w:rsidP="007C1ABE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FF70F3">
        <w:rPr>
          <w:rFonts w:ascii="Times New Roman" w:hAnsi="Times New Roman"/>
          <w:b/>
          <w:color w:val="1D1B11"/>
          <w:sz w:val="24"/>
          <w:szCs w:val="24"/>
        </w:rPr>
        <w:t>Електронні ресурси:</w:t>
      </w:r>
    </w:p>
    <w:p w14:paraId="5C63FCD5" w14:textId="77777777" w:rsidR="007C1ABE" w:rsidRPr="00FF70F3" w:rsidRDefault="007C1ABE" w:rsidP="007C1ABE">
      <w:pPr>
        <w:spacing w:before="7" w:after="0" w:line="240" w:lineRule="auto"/>
        <w:ind w:left="367" w:hanging="361"/>
        <w:jc w:val="both"/>
        <w:rPr>
          <w:rFonts w:ascii="Times New Roman" w:hAnsi="Times New Roman"/>
          <w:color w:val="000000"/>
          <w:sz w:val="24"/>
          <w:szCs w:val="24"/>
        </w:rPr>
      </w:pPr>
      <w:r w:rsidRPr="00FF70F3">
        <w:rPr>
          <w:rFonts w:ascii="Times New Roman" w:hAnsi="Times New Roman"/>
          <w:color w:val="000000"/>
          <w:sz w:val="24"/>
          <w:szCs w:val="24"/>
        </w:rPr>
        <w:t>1. Офіційний сайт Міністерства екології і природних  ресурсів України</w:t>
      </w:r>
      <w:r>
        <w:t xml:space="preserve"> </w:t>
      </w:r>
      <w:r w:rsidRPr="000F30B9">
        <w:rPr>
          <w:rFonts w:ascii="Times New Roman" w:hAnsi="Times New Roman"/>
          <w:sz w:val="24"/>
          <w:szCs w:val="24"/>
        </w:rPr>
        <w:t xml:space="preserve">URL:  </w:t>
      </w:r>
      <w:hyperlink r:id="rId7" w:history="1">
        <w:r w:rsidRPr="00FF70F3">
          <w:rPr>
            <w:rStyle w:val="a7"/>
            <w:rFonts w:ascii="Times New Roman" w:hAnsi="Times New Roman"/>
            <w:sz w:val="24"/>
            <w:szCs w:val="24"/>
          </w:rPr>
          <w:t>https://mepr.gov.ua/</w:t>
        </w:r>
      </w:hyperlink>
      <w:r w:rsidRPr="00FF70F3">
        <w:rPr>
          <w:rFonts w:ascii="Times New Roman" w:hAnsi="Times New Roman"/>
          <w:color w:val="000000"/>
          <w:sz w:val="24"/>
          <w:szCs w:val="24"/>
        </w:rPr>
        <w:t xml:space="preserve"> -; </w:t>
      </w:r>
    </w:p>
    <w:p w14:paraId="02E762E8" w14:textId="77777777" w:rsidR="007C1ABE" w:rsidRPr="00FF70F3" w:rsidRDefault="007C1ABE" w:rsidP="007C1ABE">
      <w:pPr>
        <w:spacing w:before="7" w:after="0" w:line="240" w:lineRule="auto"/>
        <w:ind w:left="367" w:hanging="361"/>
        <w:jc w:val="both"/>
        <w:rPr>
          <w:rFonts w:ascii="Times New Roman" w:hAnsi="Times New Roman"/>
          <w:color w:val="000000"/>
          <w:sz w:val="24"/>
          <w:szCs w:val="24"/>
        </w:rPr>
      </w:pPr>
      <w:r w:rsidRPr="00FF70F3">
        <w:rPr>
          <w:rFonts w:ascii="Times New Roman" w:hAnsi="Times New Roman"/>
          <w:color w:val="000000"/>
          <w:sz w:val="24"/>
          <w:szCs w:val="24"/>
        </w:rPr>
        <w:t>2.</w:t>
      </w:r>
      <w:r w:rsidRPr="00F539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0F3">
        <w:rPr>
          <w:rFonts w:ascii="Times New Roman" w:hAnsi="Times New Roman"/>
          <w:color w:val="000000"/>
          <w:sz w:val="24"/>
          <w:szCs w:val="24"/>
        </w:rPr>
        <w:t>Природні заповідні території</w:t>
      </w:r>
      <w:r>
        <w:t xml:space="preserve"> </w:t>
      </w:r>
      <w:r w:rsidRPr="000F30B9">
        <w:rPr>
          <w:rFonts w:ascii="Times New Roman" w:hAnsi="Times New Roman"/>
          <w:sz w:val="24"/>
          <w:szCs w:val="24"/>
        </w:rPr>
        <w:t xml:space="preserve">URL: </w:t>
      </w:r>
      <w:hyperlink r:id="rId8" w:history="1">
        <w:r w:rsidRPr="009B5076">
          <w:rPr>
            <w:rStyle w:val="a7"/>
            <w:rFonts w:ascii="Times New Roman" w:hAnsi="Times New Roman"/>
            <w:sz w:val="24"/>
            <w:szCs w:val="24"/>
          </w:rPr>
          <w:t>https://wownature.in.ua/?fbclid=IwAR3nIXF8UiWEIs2QeqCyHqGKepLRR7uyAKGpxa2Y-qlTjG7e4iGNRO8_PpU</w:t>
        </w:r>
      </w:hyperlink>
    </w:p>
    <w:p w14:paraId="01CA0480" w14:textId="77777777" w:rsidR="007C1ABE" w:rsidRPr="00FF70F3" w:rsidRDefault="007C1ABE" w:rsidP="007C1ABE">
      <w:pPr>
        <w:spacing w:before="7" w:after="0" w:line="240" w:lineRule="auto"/>
        <w:ind w:left="367" w:hanging="361"/>
        <w:jc w:val="both"/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 w:rsidRPr="00FF70F3">
        <w:rPr>
          <w:rFonts w:ascii="Times New Roman" w:hAnsi="Times New Roman"/>
          <w:color w:val="000000"/>
          <w:sz w:val="24"/>
          <w:szCs w:val="24"/>
        </w:rPr>
        <w:t>3. Онлайн карта екологічного стану</w:t>
      </w:r>
      <w:r>
        <w:t xml:space="preserve"> </w:t>
      </w:r>
      <w:r w:rsidRPr="000F30B9">
        <w:rPr>
          <w:rFonts w:ascii="Times New Roman" w:hAnsi="Times New Roman"/>
          <w:sz w:val="24"/>
          <w:szCs w:val="24"/>
        </w:rPr>
        <w:t xml:space="preserve">URL: </w:t>
      </w:r>
      <w:hyperlink r:id="rId9" w:history="1">
        <w:r w:rsidRPr="009B5076">
          <w:rPr>
            <w:rStyle w:val="a7"/>
            <w:rFonts w:ascii="Times New Roman" w:hAnsi="Times New Roman"/>
            <w:sz w:val="24"/>
            <w:szCs w:val="24"/>
          </w:rPr>
          <w:t>https://ecomapa.gov.ua</w:t>
        </w:r>
      </w:hyperlink>
      <w:r w:rsidRPr="00FF70F3"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– </w:t>
      </w:r>
    </w:p>
    <w:p w14:paraId="3E1B480B" w14:textId="77777777" w:rsidR="007C1ABE" w:rsidRPr="00FF70F3" w:rsidRDefault="007C1ABE" w:rsidP="007C1ABE">
      <w:pPr>
        <w:spacing w:before="7" w:after="0" w:line="240" w:lineRule="auto"/>
        <w:ind w:left="367" w:hanging="361"/>
        <w:jc w:val="both"/>
        <w:rPr>
          <w:rFonts w:ascii="Times New Roman" w:hAnsi="Times New Roman"/>
          <w:color w:val="000000"/>
          <w:sz w:val="24"/>
          <w:szCs w:val="24"/>
        </w:rPr>
      </w:pPr>
      <w:r w:rsidRPr="00FF70F3">
        <w:rPr>
          <w:rFonts w:ascii="Times New Roman" w:hAnsi="Times New Roman"/>
          <w:color w:val="000000"/>
          <w:sz w:val="24"/>
          <w:szCs w:val="24"/>
        </w:rPr>
        <w:t>4. Альтернативна енергетика та природо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F70F3">
        <w:rPr>
          <w:rFonts w:ascii="Times New Roman" w:hAnsi="Times New Roman"/>
          <w:color w:val="000000"/>
          <w:sz w:val="24"/>
          <w:szCs w:val="24"/>
        </w:rPr>
        <w:t>зберігаючі</w:t>
      </w:r>
      <w:proofErr w:type="spellEnd"/>
      <w:r w:rsidRPr="00FF70F3">
        <w:rPr>
          <w:rFonts w:ascii="Times New Roman" w:hAnsi="Times New Roman"/>
          <w:color w:val="000000"/>
          <w:sz w:val="24"/>
          <w:szCs w:val="24"/>
        </w:rPr>
        <w:t xml:space="preserve"> технології в Україні</w:t>
      </w:r>
      <w:r>
        <w:t xml:space="preserve"> </w:t>
      </w:r>
      <w:r w:rsidRPr="000F30B9">
        <w:rPr>
          <w:rFonts w:ascii="Times New Roman" w:hAnsi="Times New Roman"/>
          <w:sz w:val="24"/>
          <w:szCs w:val="24"/>
        </w:rPr>
        <w:t xml:space="preserve">URL:  </w:t>
      </w:r>
      <w:hyperlink r:id="rId10" w:history="1">
        <w:r w:rsidRPr="00FF70F3">
          <w:rPr>
            <w:rStyle w:val="a7"/>
            <w:rFonts w:ascii="Times New Roman" w:hAnsi="Times New Roman"/>
            <w:sz w:val="24"/>
            <w:szCs w:val="24"/>
          </w:rPr>
          <w:t>http://ecosfera.com.ua/</w:t>
        </w:r>
      </w:hyperlink>
      <w:r w:rsidRPr="00FF70F3">
        <w:rPr>
          <w:rFonts w:ascii="Times New Roman" w:hAnsi="Times New Roman"/>
          <w:color w:val="000000"/>
          <w:sz w:val="24"/>
          <w:szCs w:val="24"/>
        </w:rPr>
        <w:t xml:space="preserve">  - </w:t>
      </w:r>
    </w:p>
    <w:p w14:paraId="37A7988C" w14:textId="77777777" w:rsidR="007C1ABE" w:rsidRPr="00FF70F3" w:rsidRDefault="007C1ABE" w:rsidP="007C1ABE">
      <w:pPr>
        <w:spacing w:before="7" w:after="0" w:line="240" w:lineRule="auto"/>
        <w:ind w:left="367" w:hanging="36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7F57C2" w14:textId="3393FACB" w:rsidR="00C16FFD" w:rsidRPr="005A3FC0" w:rsidRDefault="00C16FFD" w:rsidP="007C1ABE">
      <w:pPr>
        <w:spacing w:after="0" w:line="240" w:lineRule="auto"/>
        <w:ind w:left="392" w:hanging="332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C16FFD" w:rsidRPr="005A3FC0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4745C"/>
    <w:multiLevelType w:val="hybridMultilevel"/>
    <w:tmpl w:val="5986C4D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6F3"/>
    <w:multiLevelType w:val="multilevel"/>
    <w:tmpl w:val="DC88F6E6"/>
    <w:lvl w:ilvl="0">
      <w:start w:val="40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19183E"/>
    <w:multiLevelType w:val="hybridMultilevel"/>
    <w:tmpl w:val="3EAA581A"/>
    <w:lvl w:ilvl="0" w:tplc="2444B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894589">
    <w:abstractNumId w:val="1"/>
  </w:num>
  <w:num w:numId="2" w16cid:durableId="1709866655">
    <w:abstractNumId w:val="0"/>
  </w:num>
  <w:num w:numId="3" w16cid:durableId="129120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28"/>
    <w:rsid w:val="000A4474"/>
    <w:rsid w:val="00114939"/>
    <w:rsid w:val="00165A50"/>
    <w:rsid w:val="00217822"/>
    <w:rsid w:val="002F3F36"/>
    <w:rsid w:val="00364EB6"/>
    <w:rsid w:val="003F43C5"/>
    <w:rsid w:val="00416DB7"/>
    <w:rsid w:val="00574770"/>
    <w:rsid w:val="005A3FC0"/>
    <w:rsid w:val="006122BE"/>
    <w:rsid w:val="006A2523"/>
    <w:rsid w:val="006A2CC1"/>
    <w:rsid w:val="007C1ABE"/>
    <w:rsid w:val="007C4C1B"/>
    <w:rsid w:val="009B5D52"/>
    <w:rsid w:val="00A73D7D"/>
    <w:rsid w:val="00AC7AC0"/>
    <w:rsid w:val="00BE47F8"/>
    <w:rsid w:val="00C05368"/>
    <w:rsid w:val="00C16FFD"/>
    <w:rsid w:val="00C25FEB"/>
    <w:rsid w:val="00D54F54"/>
    <w:rsid w:val="00DA54C9"/>
    <w:rsid w:val="00EC3728"/>
    <w:rsid w:val="00ED78A9"/>
    <w:rsid w:val="00F815EC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5AB1"/>
  <w15:docId w15:val="{9D158142-B97F-46BF-A05B-2799C5C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E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E31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9E4E3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3332"/>
    <w:pPr>
      <w:ind w:left="720"/>
      <w:contextualSpacing/>
    </w:pPr>
  </w:style>
  <w:style w:type="paragraph" w:styleId="30">
    <w:name w:val="Body Text Indent 3"/>
    <w:basedOn w:val="a"/>
    <w:link w:val="31"/>
    <w:rsid w:val="00150972"/>
    <w:pPr>
      <w:tabs>
        <w:tab w:val="left" w:pos="5812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50972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310">
    <w:name w:val="Заголовок 31"/>
    <w:basedOn w:val="a"/>
    <w:next w:val="a"/>
    <w:rsid w:val="00262D4A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7A33F0"/>
    <w:rPr>
      <w:color w:val="605E5C"/>
      <w:shd w:val="clear" w:color="auto" w:fill="E1DFDD"/>
    </w:rPr>
  </w:style>
  <w:style w:type="character" w:customStyle="1" w:styleId="gi">
    <w:name w:val="gi"/>
    <w:basedOn w:val="a0"/>
    <w:rsid w:val="007A33F0"/>
  </w:style>
  <w:style w:type="paragraph" w:styleId="aa">
    <w:name w:val="Body Text Indent"/>
    <w:basedOn w:val="a"/>
    <w:link w:val="ab"/>
    <w:uiPriority w:val="99"/>
    <w:semiHidden/>
    <w:unhideWhenUsed/>
    <w:rsid w:val="00A430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4304F"/>
    <w:rPr>
      <w:lang w:val="uk-UA"/>
    </w:rPr>
  </w:style>
  <w:style w:type="paragraph" w:customStyle="1" w:styleId="Style8">
    <w:name w:val="Style8"/>
    <w:basedOn w:val="a"/>
    <w:uiPriority w:val="99"/>
    <w:rsid w:val="00A4304F"/>
    <w:pPr>
      <w:widowControl w:val="0"/>
      <w:autoSpaceDE w:val="0"/>
      <w:autoSpaceDN w:val="0"/>
      <w:adjustRightInd w:val="0"/>
      <w:spacing w:after="0" w:line="211" w:lineRule="exact"/>
      <w:ind w:firstLine="3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A4304F"/>
    <w:rPr>
      <w:rFonts w:ascii="Times New Roman" w:hAnsi="Times New Roman" w:cs="Times New Roman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C1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wnature.in.ua/?fbclid=IwAR3nIXF8UiWEIs2QeqCyHqGKepLRR7uyAKGpxa2Y-qlTjG7e4iGNRO8_Pp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pr.gov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osfera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map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Ewe2FsqPzHdagqE3jukRcrWGA==">AMUW2mWEoDccPUykeUincS2C2lLe1QHehuNBhRCZeLJX4ZiuL4c0OQqdVnK9m8Vh6bCLaIfLGa+hD+Rxmf/4n0yIuwMM4NZCllzPb/qOi/Re9DQab34RdR12iyDZIG6Tramk+96K9SZT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6137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Serhii Salnikov</cp:lastModifiedBy>
  <cp:revision>7</cp:revision>
  <dcterms:created xsi:type="dcterms:W3CDTF">2023-06-21T09:36:00Z</dcterms:created>
  <dcterms:modified xsi:type="dcterms:W3CDTF">2024-06-09T12:23:00Z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06af328502ab6b30b90d2bd4ed4bfea71bd1533a2807ea77a03b6c9bd1202696</vt:lpwstr>
  </property>
</Properties>
</file>