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F1" w:rsidRPr="003C213E" w:rsidRDefault="00DB68F1" w:rsidP="00DB68F1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uk-UA"/>
        </w:rPr>
      </w:pP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10.2. Нау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к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uk-UA"/>
        </w:rPr>
        <w:t>в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а 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д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ія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uk-UA"/>
        </w:rPr>
        <w:t>л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ьніс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uk-UA"/>
        </w:rPr>
        <w:t>т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ь ас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п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і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uk-UA"/>
        </w:rPr>
        <w:t>р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а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uk-UA"/>
        </w:rPr>
        <w:t>н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uk-UA"/>
        </w:rPr>
        <w:t>т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ів від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uk-UA"/>
        </w:rPr>
        <w:t>п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ов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ід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а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uk-UA"/>
        </w:rPr>
        <w:t>є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uk-UA"/>
        </w:rPr>
        <w:t>н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а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uk-UA"/>
        </w:rPr>
        <w:t>п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uk-UA"/>
        </w:rPr>
        <w:t>р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я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uk-UA"/>
        </w:rPr>
        <w:t>м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ові 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д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ос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uk-UA"/>
        </w:rPr>
        <w:t>л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д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ж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е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uk-UA"/>
        </w:rPr>
        <w:t>н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ь 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uk-UA"/>
        </w:rPr>
        <w:t>н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ау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uk-UA"/>
        </w:rPr>
        <w:t>к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в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их 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uk-UA"/>
        </w:rPr>
        <w:t>к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е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uk-UA"/>
        </w:rPr>
        <w:t>р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uk-UA"/>
        </w:rPr>
        <w:t>в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uk-UA"/>
        </w:rPr>
        <w:t>н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uk-UA"/>
        </w:rPr>
        <w:t>и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uk-UA"/>
        </w:rPr>
        <w:t>к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Pr="003C213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uk-UA"/>
        </w:rPr>
        <w:t>в</w:t>
      </w:r>
    </w:p>
    <w:p w:rsidR="00DB68F1" w:rsidRPr="003C213E" w:rsidRDefault="00DB68F1" w:rsidP="00DB68F1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1843"/>
        <w:gridCol w:w="2268"/>
        <w:gridCol w:w="1984"/>
        <w:gridCol w:w="8299"/>
      </w:tblGrid>
      <w:tr w:rsidR="009962CE" w:rsidRPr="003C213E" w:rsidTr="00C944C8">
        <w:tc>
          <w:tcPr>
            <w:tcW w:w="392" w:type="dxa"/>
          </w:tcPr>
          <w:p w:rsidR="00DB68F1" w:rsidRPr="003C213E" w:rsidRDefault="00DB68F1" w:rsidP="003C21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213E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1843" w:type="dxa"/>
          </w:tcPr>
          <w:p w:rsidR="00DB68F1" w:rsidRPr="003C213E" w:rsidRDefault="00DB68F1" w:rsidP="003C21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213E">
              <w:rPr>
                <w:rFonts w:ascii="Times New Roman" w:hAnsi="Times New Roman" w:cs="Times New Roman"/>
                <w:lang w:val="uk-UA"/>
              </w:rPr>
              <w:t>ПІБ аспіранта</w:t>
            </w:r>
          </w:p>
        </w:tc>
        <w:tc>
          <w:tcPr>
            <w:tcW w:w="2268" w:type="dxa"/>
          </w:tcPr>
          <w:p w:rsidR="00DB68F1" w:rsidRPr="003C213E" w:rsidRDefault="00DB68F1" w:rsidP="003C21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213E">
              <w:rPr>
                <w:rFonts w:ascii="Times New Roman" w:hAnsi="Times New Roman" w:cs="Times New Roman"/>
                <w:lang w:val="uk-UA"/>
              </w:rPr>
              <w:t>Тема дисертаційного дослідження</w:t>
            </w:r>
          </w:p>
        </w:tc>
        <w:tc>
          <w:tcPr>
            <w:tcW w:w="1984" w:type="dxa"/>
          </w:tcPr>
          <w:p w:rsidR="00DB68F1" w:rsidRPr="003C213E" w:rsidRDefault="00DB68F1" w:rsidP="003C21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213E">
              <w:rPr>
                <w:rFonts w:ascii="Times New Roman" w:hAnsi="Times New Roman" w:cs="Times New Roman"/>
                <w:lang w:val="uk-UA"/>
              </w:rPr>
              <w:t>ПІБ керівника</w:t>
            </w:r>
          </w:p>
        </w:tc>
        <w:tc>
          <w:tcPr>
            <w:tcW w:w="8299" w:type="dxa"/>
          </w:tcPr>
          <w:p w:rsidR="00DB68F1" w:rsidRPr="003C213E" w:rsidRDefault="00DB68F1" w:rsidP="003C213E">
            <w:pPr>
              <w:widowControl w:val="0"/>
              <w:spacing w:line="240" w:lineRule="auto"/>
              <w:ind w:left="887" w:right="-2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3C213E">
              <w:rPr>
                <w:rFonts w:ascii="Times New Roman" w:eastAsia="Times New Roman" w:hAnsi="Times New Roman" w:cs="Times New Roman"/>
                <w:color w:val="000000"/>
                <w:spacing w:val="-1"/>
                <w:lang w:val="uk-UA"/>
              </w:rPr>
              <w:t>Пу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блікації 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spacing w:val="-1"/>
                <w:lang w:val="uk-UA"/>
              </w:rPr>
              <w:t>к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ерівни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spacing w:val="-2"/>
                <w:lang w:val="uk-UA"/>
              </w:rPr>
              <w:t>к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а, я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spacing w:val="-2"/>
                <w:lang w:val="uk-UA"/>
              </w:rPr>
              <w:t>к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spacing w:val="-1"/>
                <w:lang w:val="uk-UA"/>
              </w:rPr>
              <w:t xml:space="preserve"> 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є дотичними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spacing w:val="-1"/>
                <w:lang w:val="uk-UA"/>
              </w:rPr>
              <w:t xml:space="preserve"> 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spacing w:val="1"/>
                <w:lang w:val="uk-UA"/>
              </w:rPr>
              <w:t xml:space="preserve"> 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темою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spacing w:val="1"/>
                <w:lang w:val="uk-UA"/>
              </w:rPr>
              <w:t xml:space="preserve"> 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spacing w:val="-2"/>
                <w:lang w:val="uk-UA"/>
              </w:rPr>
              <w:t>о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spacing w:val="-1"/>
                <w:lang w:val="uk-UA"/>
              </w:rPr>
              <w:t>с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лі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spacing w:val="-1"/>
                <w:lang w:val="uk-UA"/>
              </w:rPr>
              <w:t>д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ження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spacing w:val="-1"/>
                <w:lang w:val="uk-UA"/>
              </w:rPr>
              <w:t xml:space="preserve"> 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spacing w:val="-2"/>
                <w:lang w:val="uk-UA"/>
              </w:rPr>
              <w:t>а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спіран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spacing w:val="-2"/>
                <w:lang w:val="uk-UA"/>
              </w:rPr>
              <w:t>т</w:t>
            </w:r>
            <w:r w:rsidRPr="003C213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</w:t>
            </w:r>
          </w:p>
          <w:p w:rsidR="00DB68F1" w:rsidRPr="003C213E" w:rsidRDefault="00DB68F1" w:rsidP="003C21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62CE" w:rsidRPr="003C213E" w:rsidTr="00C944C8">
        <w:tc>
          <w:tcPr>
            <w:tcW w:w="392" w:type="dxa"/>
          </w:tcPr>
          <w:p w:rsidR="00DB68F1" w:rsidRPr="003C213E" w:rsidRDefault="003C213E">
            <w:pPr>
              <w:rPr>
                <w:rFonts w:ascii="Times New Roman" w:hAnsi="Times New Roman" w:cs="Times New Roman"/>
                <w:lang w:val="uk-UA"/>
              </w:rPr>
            </w:pPr>
            <w:r w:rsidRPr="003C213E">
              <w:rPr>
                <w:rFonts w:ascii="Times New Roman" w:hAnsi="Times New Roman" w:cs="Times New Roman"/>
                <w:lang w:val="uk-UA"/>
              </w:rPr>
              <w:t>1</w:t>
            </w:r>
            <w:r w:rsidR="007F69B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43" w:type="dxa"/>
          </w:tcPr>
          <w:p w:rsidR="00DB68F1" w:rsidRPr="00BB3006" w:rsidRDefault="003C213E">
            <w:pPr>
              <w:rPr>
                <w:rFonts w:ascii="Times New Roman" w:hAnsi="Times New Roman" w:cs="Times New Roman"/>
                <w:lang w:val="uk-UA"/>
              </w:rPr>
            </w:pPr>
            <w:r w:rsidRPr="00BB3006">
              <w:rPr>
                <w:rFonts w:ascii="Times New Roman" w:hAnsi="Times New Roman" w:cs="Times New Roman"/>
                <w:lang w:val="uk-UA"/>
              </w:rPr>
              <w:t>Павленко Поліна Максимівна</w:t>
            </w:r>
          </w:p>
        </w:tc>
        <w:tc>
          <w:tcPr>
            <w:tcW w:w="2268" w:type="dxa"/>
          </w:tcPr>
          <w:p w:rsidR="00DB68F1" w:rsidRPr="00BB3006" w:rsidRDefault="003C213E">
            <w:pPr>
              <w:rPr>
                <w:rFonts w:ascii="Times New Roman" w:hAnsi="Times New Roman" w:cs="Times New Roman"/>
                <w:lang w:val="uk-UA"/>
              </w:rPr>
            </w:pPr>
            <w:r w:rsidRPr="00BB3006">
              <w:rPr>
                <w:rFonts w:ascii="Times New Roman" w:hAnsi="Times New Roman" w:cs="Times New Roman"/>
                <w:color w:val="000000"/>
                <w:lang w:val="uk-UA"/>
              </w:rPr>
              <w:t xml:space="preserve">Наукове обґрунтування та розробка заходів по зменшенню радіоактивного забруднення риби </w:t>
            </w:r>
            <w:r w:rsidRPr="007F69BF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90</w:t>
            </w:r>
            <w:r w:rsidRPr="00BB3006">
              <w:rPr>
                <w:rFonts w:ascii="Times New Roman" w:hAnsi="Times New Roman" w:cs="Times New Roman"/>
                <w:color w:val="000000"/>
                <w:lang w:val="uk-UA"/>
              </w:rPr>
              <w:t xml:space="preserve">Sr та </w:t>
            </w:r>
            <w:r w:rsidRPr="007F69BF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137</w:t>
            </w:r>
            <w:r w:rsidRPr="00BB3006">
              <w:rPr>
                <w:rFonts w:ascii="Times New Roman" w:hAnsi="Times New Roman" w:cs="Times New Roman"/>
                <w:color w:val="000000"/>
                <w:lang w:val="uk-UA"/>
              </w:rPr>
              <w:t>Cs</w:t>
            </w:r>
          </w:p>
        </w:tc>
        <w:tc>
          <w:tcPr>
            <w:tcW w:w="1984" w:type="dxa"/>
          </w:tcPr>
          <w:p w:rsidR="00DB68F1" w:rsidRPr="00BB3006" w:rsidRDefault="007F69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К.б.н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., доцент </w:t>
            </w:r>
            <w:r w:rsidR="003C213E" w:rsidRPr="00BB3006">
              <w:rPr>
                <w:rFonts w:ascii="Times New Roman" w:hAnsi="Times New Roman" w:cs="Times New Roman"/>
                <w:lang w:val="uk-UA"/>
              </w:rPr>
              <w:t>Лазарєв Микола Михайлович</w:t>
            </w:r>
          </w:p>
        </w:tc>
        <w:tc>
          <w:tcPr>
            <w:tcW w:w="8299" w:type="dxa"/>
          </w:tcPr>
          <w:p w:rsidR="00FB330C" w:rsidRPr="007F69BF" w:rsidRDefault="00FB330C" w:rsidP="00FB330C">
            <w:pPr>
              <w:pStyle w:val="a4"/>
              <w:numPr>
                <w:ilvl w:val="0"/>
                <w:numId w:val="1"/>
              </w:numPr>
              <w:tabs>
                <w:tab w:val="left" w:pos="293"/>
              </w:tabs>
              <w:ind w:left="151" w:hanging="14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69BF">
              <w:rPr>
                <w:rFonts w:ascii="Times New Roman" w:eastAsia="Times New Roman" w:hAnsi="Times New Roman" w:cs="Times New Roman"/>
                <w:lang w:val="en-US"/>
              </w:rPr>
              <w:t>Fesenko</w:t>
            </w:r>
            <w:proofErr w:type="spellEnd"/>
            <w:r w:rsidRPr="007F69B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F69BF">
              <w:rPr>
                <w:rFonts w:ascii="Times New Roman" w:eastAsia="Times New Roman" w:hAnsi="Times New Roman" w:cs="Times New Roman"/>
                <w:lang w:val="uk-UA"/>
              </w:rPr>
              <w:t xml:space="preserve">., </w:t>
            </w:r>
            <w:proofErr w:type="spellStart"/>
            <w:r w:rsidRPr="007F69BF">
              <w:rPr>
                <w:rFonts w:ascii="Times New Roman" w:eastAsia="Times New Roman" w:hAnsi="Times New Roman" w:cs="Times New Roman"/>
                <w:lang w:val="en-US"/>
              </w:rPr>
              <w:t>Kashparov</w:t>
            </w:r>
            <w:proofErr w:type="spellEnd"/>
            <w:r w:rsidRPr="007F69B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F69BF">
              <w:rPr>
                <w:rFonts w:ascii="Times New Roman" w:eastAsia="Times New Roman" w:hAnsi="Times New Roman" w:cs="Times New Roman"/>
                <w:lang w:val="uk-UA"/>
              </w:rPr>
              <w:t xml:space="preserve">., </w:t>
            </w:r>
            <w:proofErr w:type="spellStart"/>
            <w:r w:rsidRPr="007F69BF">
              <w:rPr>
                <w:rFonts w:ascii="Times New Roman" w:eastAsia="Times New Roman" w:hAnsi="Times New Roman" w:cs="Times New Roman"/>
                <w:lang w:val="en-US"/>
              </w:rPr>
              <w:t>Levchuk</w:t>
            </w:r>
            <w:proofErr w:type="spellEnd"/>
            <w:r w:rsidRPr="007F69B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F69BF">
              <w:rPr>
                <w:rFonts w:ascii="Times New Roman" w:eastAsia="Times New Roman" w:hAnsi="Times New Roman" w:cs="Times New Roman"/>
                <w:lang w:val="uk-UA"/>
              </w:rPr>
              <w:t xml:space="preserve">., </w:t>
            </w:r>
            <w:proofErr w:type="spellStart"/>
            <w:r w:rsidRPr="007F69BF">
              <w:rPr>
                <w:rFonts w:ascii="Times New Roman" w:eastAsia="Times New Roman" w:hAnsi="Times New Roman" w:cs="Times New Roman"/>
                <w:lang w:val="en-US"/>
              </w:rPr>
              <w:t>Khomutinin</w:t>
            </w:r>
            <w:proofErr w:type="spellEnd"/>
            <w:r w:rsidRPr="007F69BF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7F69BF">
              <w:rPr>
                <w:rFonts w:ascii="Times New Roman" w:eastAsia="Times New Roman" w:hAnsi="Times New Roman" w:cs="Times New Roman"/>
                <w:lang w:val="en-US"/>
              </w:rPr>
              <w:t>Yu</w:t>
            </w:r>
            <w:r w:rsidRPr="007F69BF">
              <w:rPr>
                <w:rFonts w:ascii="Times New Roman" w:eastAsia="Times New Roman" w:hAnsi="Times New Roman" w:cs="Times New Roman"/>
                <w:lang w:val="uk-UA"/>
              </w:rPr>
              <w:t xml:space="preserve">., </w:t>
            </w:r>
            <w:proofErr w:type="spellStart"/>
            <w:r w:rsidRPr="007F69BF">
              <w:rPr>
                <w:rFonts w:ascii="Times New Roman" w:eastAsia="Times New Roman" w:hAnsi="Times New Roman" w:cs="Times New Roman"/>
                <w:lang w:val="en-US"/>
              </w:rPr>
              <w:t>Lazarev</w:t>
            </w:r>
            <w:proofErr w:type="spellEnd"/>
            <w:r w:rsidRPr="007F69B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7F69BF">
              <w:rPr>
                <w:rFonts w:ascii="Times New Roman" w:eastAsia="Times New Roman" w:hAnsi="Times New Roman" w:cs="Times New Roman"/>
                <w:lang w:val="uk-UA"/>
              </w:rPr>
              <w:t xml:space="preserve">., </w:t>
            </w:r>
            <w:proofErr w:type="spellStart"/>
            <w:r w:rsidRPr="007F69BF">
              <w:rPr>
                <w:rFonts w:ascii="Times New Roman" w:eastAsia="Times New Roman" w:hAnsi="Times New Roman" w:cs="Times New Roman"/>
                <w:lang w:val="en-US"/>
              </w:rPr>
              <w:t>Shubina</w:t>
            </w:r>
            <w:proofErr w:type="spellEnd"/>
            <w:r w:rsidRPr="007F69B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7F69BF">
              <w:rPr>
                <w:rFonts w:ascii="Times New Roman" w:eastAsia="Times New Roman" w:hAnsi="Times New Roman" w:cs="Times New Roman"/>
                <w:lang w:val="uk-UA"/>
              </w:rPr>
              <w:t xml:space="preserve">., </w:t>
            </w:r>
            <w:proofErr w:type="spellStart"/>
            <w:r w:rsidRPr="007F69BF">
              <w:rPr>
                <w:rFonts w:ascii="Times New Roman" w:eastAsia="Times New Roman" w:hAnsi="Times New Roman" w:cs="Times New Roman"/>
                <w:lang w:val="en-US"/>
              </w:rPr>
              <w:t>Ibatullin</w:t>
            </w:r>
            <w:proofErr w:type="spellEnd"/>
            <w:r w:rsidRPr="007F69B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7F69BF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7F69BF">
              <w:rPr>
                <w:rFonts w:ascii="Times New Roman" w:eastAsia="Times New Roman" w:hAnsi="Times New Roman" w:cs="Times New Roman"/>
                <w:bCs/>
                <w:lang w:val="en-US"/>
              </w:rPr>
              <w:t>Monitoring</w:t>
            </w:r>
            <w:r w:rsidRPr="007F69B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bCs/>
                <w:lang w:val="en-US"/>
              </w:rPr>
              <w:t>in</w:t>
            </w:r>
            <w:r w:rsidRPr="007F69B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bCs/>
                <w:lang w:val="en-US"/>
              </w:rPr>
              <w:t>animal</w:t>
            </w:r>
            <w:r w:rsidRPr="007F69B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bCs/>
                <w:lang w:val="en-US"/>
              </w:rPr>
              <w:t>breeding</w:t>
            </w:r>
            <w:r w:rsidRPr="007F69B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bCs/>
                <w:lang w:val="en-US"/>
              </w:rPr>
              <w:t>in</w:t>
            </w:r>
            <w:r w:rsidRPr="007F69B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bCs/>
                <w:lang w:val="en-US"/>
              </w:rPr>
              <w:t>response</w:t>
            </w:r>
            <w:r w:rsidRPr="007F69B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bCs/>
                <w:lang w:val="en-US"/>
              </w:rPr>
              <w:t>to</w:t>
            </w:r>
            <w:r w:rsidRPr="007F69B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bCs/>
                <w:lang w:val="en-US"/>
              </w:rPr>
              <w:t>nuclear</w:t>
            </w:r>
            <w:r w:rsidRPr="007F69B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bCs/>
                <w:lang w:val="en-US"/>
              </w:rPr>
              <w:t>or</w:t>
            </w:r>
            <w:r w:rsidRPr="007F69B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bCs/>
                <w:lang w:val="en-US"/>
              </w:rPr>
              <w:t>radiological</w:t>
            </w:r>
            <w:r w:rsidRPr="007F69B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bCs/>
                <w:lang w:val="en-US"/>
              </w:rPr>
              <w:t>emergencies</w:t>
            </w:r>
            <w:r w:rsidRPr="007F69B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: </w:t>
            </w:r>
            <w:r w:rsidRPr="007F69BF">
              <w:rPr>
                <w:rFonts w:ascii="Times New Roman" w:eastAsia="Times New Roman" w:hAnsi="Times New Roman" w:cs="Times New Roman"/>
                <w:bCs/>
                <w:lang w:val="en-US"/>
              </w:rPr>
              <w:t>Chernobyl</w:t>
            </w:r>
            <w:r w:rsidRPr="007F69B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bCs/>
                <w:lang w:val="en-US"/>
              </w:rPr>
              <w:t>experience</w:t>
            </w:r>
            <w:r w:rsidRPr="007F69B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//</w:t>
            </w:r>
            <w:r w:rsidRPr="007F69BF">
              <w:rPr>
                <w:lang w:val="uk-UA"/>
              </w:rPr>
              <w:t xml:space="preserve"> </w:t>
            </w:r>
            <w:hyperlink r:id="rId5" w:history="1">
              <w:r w:rsidRPr="007F69BF">
                <w:rPr>
                  <w:rStyle w:val="a5"/>
                  <w:rFonts w:ascii="Times New Roman" w:hAnsi="Times New Roman" w:cs="Times New Roman"/>
                  <w:bCs/>
                  <w:i w:val="0"/>
                  <w:bdr w:val="none" w:sz="0" w:space="0" w:color="auto" w:frame="1"/>
                  <w:shd w:val="clear" w:color="auto" w:fill="FFFFFF"/>
                  <w:lang w:val="en-US"/>
                </w:rPr>
                <w:t>Journal</w:t>
              </w:r>
              <w:r w:rsidRPr="007F69BF">
                <w:rPr>
                  <w:rStyle w:val="a5"/>
                  <w:rFonts w:ascii="Times New Roman" w:hAnsi="Times New Roman" w:cs="Times New Roman"/>
                  <w:bCs/>
                  <w:i w:val="0"/>
                  <w:bdr w:val="none" w:sz="0" w:space="0" w:color="auto" w:frame="1"/>
                  <w:shd w:val="clear" w:color="auto" w:fill="FFFFFF"/>
                  <w:lang w:val="uk-UA"/>
                </w:rPr>
                <w:t xml:space="preserve"> </w:t>
              </w:r>
              <w:r w:rsidRPr="007F69BF">
                <w:rPr>
                  <w:rStyle w:val="a5"/>
                  <w:rFonts w:ascii="Times New Roman" w:hAnsi="Times New Roman" w:cs="Times New Roman"/>
                  <w:bCs/>
                  <w:i w:val="0"/>
                  <w:bdr w:val="none" w:sz="0" w:space="0" w:color="auto" w:frame="1"/>
                  <w:shd w:val="clear" w:color="auto" w:fill="FFFFFF"/>
                  <w:lang w:val="en-US"/>
                </w:rPr>
                <w:t>of</w:t>
              </w:r>
              <w:r w:rsidRPr="007F69BF">
                <w:rPr>
                  <w:rStyle w:val="a5"/>
                  <w:rFonts w:ascii="Times New Roman" w:hAnsi="Times New Roman" w:cs="Times New Roman"/>
                  <w:bCs/>
                  <w:i w:val="0"/>
                  <w:bdr w:val="none" w:sz="0" w:space="0" w:color="auto" w:frame="1"/>
                  <w:shd w:val="clear" w:color="auto" w:fill="FFFFFF"/>
                  <w:lang w:val="uk-UA"/>
                </w:rPr>
                <w:t xml:space="preserve"> </w:t>
              </w:r>
              <w:r w:rsidRPr="007F69BF">
                <w:rPr>
                  <w:rStyle w:val="a5"/>
                  <w:rFonts w:ascii="Times New Roman" w:hAnsi="Times New Roman" w:cs="Times New Roman"/>
                  <w:bCs/>
                  <w:i w:val="0"/>
                  <w:bdr w:val="none" w:sz="0" w:space="0" w:color="auto" w:frame="1"/>
                  <w:shd w:val="clear" w:color="auto" w:fill="FFFFFF"/>
                  <w:lang w:val="en-US"/>
                </w:rPr>
                <w:t>Environmental</w:t>
              </w:r>
              <w:r w:rsidRPr="007F69BF">
                <w:rPr>
                  <w:rStyle w:val="a5"/>
                  <w:rFonts w:ascii="Times New Roman" w:hAnsi="Times New Roman" w:cs="Times New Roman"/>
                  <w:bCs/>
                  <w:i w:val="0"/>
                  <w:bdr w:val="none" w:sz="0" w:space="0" w:color="auto" w:frame="1"/>
                  <w:shd w:val="clear" w:color="auto" w:fill="FFFFFF"/>
                  <w:lang w:val="uk-UA"/>
                </w:rPr>
                <w:t xml:space="preserve"> </w:t>
              </w:r>
              <w:r w:rsidRPr="007F69BF">
                <w:rPr>
                  <w:rStyle w:val="a5"/>
                  <w:rFonts w:ascii="Times New Roman" w:hAnsi="Times New Roman" w:cs="Times New Roman"/>
                  <w:bCs/>
                  <w:i w:val="0"/>
                  <w:bdr w:val="none" w:sz="0" w:space="0" w:color="auto" w:frame="1"/>
                  <w:shd w:val="clear" w:color="auto" w:fill="FFFFFF"/>
                  <w:lang w:val="en-US"/>
                </w:rPr>
                <w:t>Radioactivity</w:t>
              </w:r>
            </w:hyperlink>
            <w:r w:rsidRPr="007F69BF">
              <w:rPr>
                <w:rFonts w:ascii="Times New Roman" w:hAnsi="Times New Roman" w:cs="Times New Roman"/>
                <w:lang w:val="uk-UA"/>
              </w:rPr>
              <w:t>. –</w:t>
            </w:r>
            <w:r w:rsidRPr="007F69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69BF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7F69BF">
              <w:rPr>
                <w:rStyle w:val="typography6f8c57"/>
                <w:rFonts w:ascii="Times New Roman" w:hAnsi="Times New Roman" w:cs="Times New Roman"/>
                <w:shd w:val="clear" w:color="auto" w:fill="FFFFFF"/>
                <w:lang w:val="uk-UA"/>
              </w:rPr>
              <w:t>Том 233</w:t>
            </w:r>
            <w:r w:rsidRPr="007F69BF">
              <w:rPr>
                <w:rStyle w:val="typography6f8c57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– </w:t>
            </w:r>
            <w:r w:rsidRPr="007F69BF">
              <w:rPr>
                <w:rStyle w:val="typography6f8c57"/>
                <w:rFonts w:ascii="Times New Roman" w:hAnsi="Times New Roman" w:cs="Times New Roman"/>
                <w:shd w:val="clear" w:color="auto" w:fill="FFFFFF"/>
                <w:lang w:val="uk-UA"/>
              </w:rPr>
              <w:t>Номер</w:t>
            </w:r>
            <w:r w:rsidR="007F69BF" w:rsidRPr="007F69BF">
              <w:rPr>
                <w:rStyle w:val="typography6f8c57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7F69BF" w:rsidRPr="007F69BF">
              <w:rPr>
                <w:rStyle w:val="typography6f8c57"/>
                <w:rFonts w:ascii="Times New Roman" w:hAnsi="Times New Roman" w:cs="Times New Roman"/>
                <w:shd w:val="clear" w:color="auto" w:fill="FFFFFF"/>
                <w:lang w:val="uk-UA"/>
              </w:rPr>
              <w:t>статті</w:t>
            </w:r>
            <w:r w:rsidRPr="007F69BF">
              <w:rPr>
                <w:rStyle w:val="typography6f8c57"/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7F69BF">
              <w:rPr>
                <w:rStyle w:val="typography6f8c57"/>
                <w:rFonts w:ascii="Times New Roman" w:hAnsi="Times New Roman" w:cs="Times New Roman"/>
                <w:shd w:val="clear" w:color="auto" w:fill="FFFFFF"/>
                <w:lang w:val="uk-UA"/>
              </w:rPr>
              <w:t>106603</w:t>
            </w:r>
            <w:r w:rsidR="007F69BF" w:rsidRPr="007F69BF">
              <w:rPr>
                <w:rStyle w:val="typography6f8c57"/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  <w:r w:rsidR="000A2DBB" w:rsidRPr="000A2DBB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6" w:history="1">
              <w:r w:rsidR="000A2DBB" w:rsidRPr="000A2DBB">
                <w:rPr>
                  <w:rStyle w:val="a6"/>
                  <w:rFonts w:ascii="Times New Roman" w:hAnsi="Times New Roman" w:cs="Times New Roman"/>
                  <w:lang w:val="en-US"/>
                </w:rPr>
                <w:t>https://pubmed.ncbi.nlm.nih.gov/33812177/</w:t>
              </w:r>
            </w:hyperlink>
          </w:p>
          <w:p w:rsidR="00FB330C" w:rsidRPr="007F69BF" w:rsidRDefault="00FB330C" w:rsidP="00FB330C">
            <w:pPr>
              <w:pStyle w:val="a4"/>
              <w:numPr>
                <w:ilvl w:val="0"/>
                <w:numId w:val="1"/>
              </w:numPr>
              <w:tabs>
                <w:tab w:val="left" w:pos="293"/>
              </w:tabs>
              <w:ind w:left="151" w:hanging="141"/>
              <w:jc w:val="both"/>
              <w:rPr>
                <w:rFonts w:ascii="Times New Roman" w:hAnsi="Times New Roman" w:cs="Times New Roman"/>
                <w:lang w:val="uk-UA"/>
              </w:rPr>
            </w:pPr>
            <w:r w:rsidRPr="007F69BF">
              <w:rPr>
                <w:rFonts w:ascii="Times New Roman" w:hAnsi="Times New Roman" w:cs="Times New Roman"/>
                <w:lang w:val="uk-UA"/>
              </w:rPr>
              <w:t xml:space="preserve">Голяка Д.М., Левчук С.Є., </w:t>
            </w:r>
            <w:proofErr w:type="spellStart"/>
            <w:r w:rsidRPr="007F69BF">
              <w:rPr>
                <w:rFonts w:ascii="Times New Roman" w:hAnsi="Times New Roman" w:cs="Times New Roman"/>
                <w:lang w:val="uk-UA"/>
              </w:rPr>
              <w:t>Кашпаров</w:t>
            </w:r>
            <w:proofErr w:type="spellEnd"/>
            <w:r w:rsidRPr="007F69BF">
              <w:rPr>
                <w:rFonts w:ascii="Times New Roman" w:hAnsi="Times New Roman" w:cs="Times New Roman"/>
                <w:lang w:val="uk-UA"/>
              </w:rPr>
              <w:t xml:space="preserve"> В.О., Голяка М.А., </w:t>
            </w:r>
            <w:proofErr w:type="spellStart"/>
            <w:r w:rsidRPr="007F69BF">
              <w:rPr>
                <w:rFonts w:ascii="Times New Roman" w:hAnsi="Times New Roman" w:cs="Times New Roman"/>
                <w:lang w:val="uk-UA"/>
              </w:rPr>
              <w:t>Йощенко</w:t>
            </w:r>
            <w:proofErr w:type="spellEnd"/>
            <w:r w:rsidRPr="007F69BF">
              <w:rPr>
                <w:rFonts w:ascii="Times New Roman" w:hAnsi="Times New Roman" w:cs="Times New Roman"/>
                <w:lang w:val="uk-UA"/>
              </w:rPr>
              <w:t xml:space="preserve"> Л.В., </w:t>
            </w:r>
            <w:proofErr w:type="spellStart"/>
            <w:r w:rsidRPr="007F69BF">
              <w:rPr>
                <w:rFonts w:ascii="Times New Roman" w:hAnsi="Times New Roman" w:cs="Times New Roman"/>
                <w:lang w:val="uk-UA"/>
              </w:rPr>
              <w:t>Отрешко</w:t>
            </w:r>
            <w:proofErr w:type="spellEnd"/>
            <w:r w:rsidRPr="007F69BF">
              <w:rPr>
                <w:rFonts w:ascii="Times New Roman" w:hAnsi="Times New Roman" w:cs="Times New Roman"/>
                <w:lang w:val="uk-UA"/>
              </w:rPr>
              <w:t xml:space="preserve"> Л.М., </w:t>
            </w:r>
            <w:proofErr w:type="spellStart"/>
            <w:r w:rsidRPr="007F69BF">
              <w:rPr>
                <w:rFonts w:ascii="Times New Roman" w:hAnsi="Times New Roman" w:cs="Times New Roman"/>
                <w:lang w:val="uk-UA"/>
              </w:rPr>
              <w:t>Косарчук</w:t>
            </w:r>
            <w:proofErr w:type="spellEnd"/>
            <w:r w:rsidRPr="007F69BF">
              <w:rPr>
                <w:rFonts w:ascii="Times New Roman" w:hAnsi="Times New Roman" w:cs="Times New Roman"/>
                <w:lang w:val="uk-UA"/>
              </w:rPr>
              <w:t xml:space="preserve"> О.В., Лазарєв М.М. </w:t>
            </w:r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Вертикальний розподіл 90Sr у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грунтах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та його накопичення в деревині сосни звичайної (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Pinus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sylvestris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L.)</w:t>
            </w:r>
            <w:r w:rsidRPr="007F69BF">
              <w:rPr>
                <w:rFonts w:ascii="Times New Roman" w:hAnsi="Times New Roman" w:cs="Times New Roman"/>
                <w:lang w:val="uk-UA"/>
              </w:rPr>
              <w:t xml:space="preserve"> Чорнобильської зони відчуження</w:t>
            </w:r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// Ядерна фізика та енергетика. - 2020. - Т 21. – С. 157-165.</w:t>
            </w:r>
          </w:p>
          <w:p w:rsidR="003C213E" w:rsidRPr="007F69BF" w:rsidRDefault="00FB330C" w:rsidP="00BB3006">
            <w:pPr>
              <w:pStyle w:val="a4"/>
              <w:numPr>
                <w:ilvl w:val="0"/>
                <w:numId w:val="1"/>
              </w:numPr>
              <w:tabs>
                <w:tab w:val="left" w:pos="293"/>
              </w:tabs>
              <w:ind w:left="151" w:hanging="14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69BF">
              <w:rPr>
                <w:rFonts w:ascii="Times New Roman" w:eastAsia="Times New Roman" w:hAnsi="Times New Roman" w:cs="Times New Roman"/>
                <w:lang w:val="en-US"/>
              </w:rPr>
              <w:t>Labunska</w:t>
            </w:r>
            <w:proofErr w:type="spellEnd"/>
            <w:r w:rsidRPr="007F69BF">
              <w:rPr>
                <w:rFonts w:ascii="Times New Roman" w:eastAsia="Times New Roman" w:hAnsi="Times New Roman" w:cs="Times New Roman"/>
                <w:lang w:val="en-US"/>
              </w:rPr>
              <w:t xml:space="preserve"> I., </w:t>
            </w:r>
            <w:proofErr w:type="spellStart"/>
            <w:r w:rsidRPr="007F69BF">
              <w:rPr>
                <w:rFonts w:ascii="Times New Roman" w:eastAsia="Times New Roman" w:hAnsi="Times New Roman" w:cs="Times New Roman"/>
                <w:lang w:val="en-US"/>
              </w:rPr>
              <w:t>Kashparov</w:t>
            </w:r>
            <w:proofErr w:type="spellEnd"/>
            <w:r w:rsidRPr="007F69BF">
              <w:rPr>
                <w:rFonts w:ascii="Times New Roman" w:eastAsia="Times New Roman" w:hAnsi="Times New Roman" w:cs="Times New Roman"/>
                <w:lang w:val="en-US"/>
              </w:rPr>
              <w:t xml:space="preserve"> V., </w:t>
            </w:r>
            <w:proofErr w:type="spellStart"/>
            <w:r w:rsidRPr="007F69BF">
              <w:rPr>
                <w:rFonts w:ascii="Times New Roman" w:eastAsia="Times New Roman" w:hAnsi="Times New Roman" w:cs="Times New Roman"/>
                <w:lang w:val="en-US"/>
              </w:rPr>
              <w:t>Levchuk</w:t>
            </w:r>
            <w:proofErr w:type="spellEnd"/>
            <w:r w:rsidRPr="007F69BF">
              <w:rPr>
                <w:rFonts w:ascii="Times New Roman" w:eastAsia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7F69BF">
              <w:rPr>
                <w:rFonts w:ascii="Times New Roman" w:eastAsia="Times New Roman" w:hAnsi="Times New Roman" w:cs="Times New Roman"/>
                <w:lang w:val="en-US"/>
              </w:rPr>
              <w:t>Santillo</w:t>
            </w:r>
            <w:proofErr w:type="spellEnd"/>
            <w:r w:rsidRPr="007F69BF">
              <w:rPr>
                <w:rFonts w:ascii="Times New Roman" w:eastAsia="Times New Roman" w:hAnsi="Times New Roman" w:cs="Times New Roman"/>
                <w:lang w:val="en-US"/>
              </w:rPr>
              <w:t xml:space="preserve"> D., Johnston P., </w:t>
            </w:r>
            <w:proofErr w:type="spellStart"/>
            <w:r w:rsidRPr="007F69BF">
              <w:rPr>
                <w:rFonts w:ascii="Times New Roman" w:eastAsia="Times New Roman" w:hAnsi="Times New Roman" w:cs="Times New Roman"/>
                <w:lang w:val="en-US"/>
              </w:rPr>
              <w:t>Polishchuk</w:t>
            </w:r>
            <w:proofErr w:type="spellEnd"/>
            <w:r w:rsidRPr="007F69BF">
              <w:rPr>
                <w:rFonts w:ascii="Times New Roman" w:eastAsia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7F69BF">
              <w:rPr>
                <w:rFonts w:ascii="Times New Roman" w:eastAsia="Times New Roman" w:hAnsi="Times New Roman" w:cs="Times New Roman"/>
                <w:lang w:val="en-US"/>
              </w:rPr>
              <w:t>Lazarev</w:t>
            </w:r>
            <w:proofErr w:type="spellEnd"/>
            <w:r w:rsidRPr="007F69BF">
              <w:rPr>
                <w:rFonts w:ascii="Times New Roman" w:eastAsia="Times New Roman" w:hAnsi="Times New Roman" w:cs="Times New Roman"/>
                <w:lang w:val="en-US"/>
              </w:rPr>
              <w:t xml:space="preserve"> N., </w:t>
            </w:r>
            <w:proofErr w:type="spellStart"/>
            <w:r w:rsidRPr="007F69BF">
              <w:rPr>
                <w:rFonts w:ascii="Times New Roman" w:eastAsia="Times New Roman" w:hAnsi="Times New Roman" w:cs="Times New Roman"/>
                <w:lang w:val="en-US"/>
              </w:rPr>
              <w:t>Khomutinin</w:t>
            </w:r>
            <w:proofErr w:type="spellEnd"/>
            <w:r w:rsidRPr="007F69BF">
              <w:rPr>
                <w:rFonts w:ascii="Times New Roman" w:eastAsia="Times New Roman" w:hAnsi="Times New Roman" w:cs="Times New Roman"/>
                <w:lang w:val="en-US"/>
              </w:rPr>
              <w:t xml:space="preserve"> Y.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Current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radiological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situation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in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areas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Ukraine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contaminated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by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the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Chernobyl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accident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Part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1.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Human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dietary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exposure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to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Caesium-137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possible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mitigation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measures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/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Environment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213E" w:rsidRPr="007F69BF">
              <w:rPr>
                <w:rFonts w:ascii="Times New Roman" w:hAnsi="Times New Roman" w:cs="Times New Roman"/>
                <w:lang w:val="uk-UA"/>
              </w:rPr>
              <w:t>International</w:t>
            </w:r>
            <w:proofErr w:type="spellEnd"/>
            <w:r w:rsidR="003C213E" w:rsidRPr="007F69BF">
              <w:rPr>
                <w:rFonts w:ascii="Times New Roman" w:hAnsi="Times New Roman" w:cs="Times New Roman"/>
                <w:lang w:val="uk-UA"/>
              </w:rPr>
              <w:t>. – 2018. – 117. - P. 250–259</w:t>
            </w:r>
            <w:r w:rsidR="00BB3006" w:rsidRPr="007F69B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F69BF" w:rsidRPr="007F69BF" w:rsidRDefault="007F69BF" w:rsidP="007F69BF">
            <w:pPr>
              <w:pStyle w:val="a4"/>
              <w:numPr>
                <w:ilvl w:val="0"/>
                <w:numId w:val="1"/>
              </w:numPr>
              <w:tabs>
                <w:tab w:val="left" w:pos="293"/>
              </w:tabs>
              <w:ind w:left="151" w:hanging="141"/>
              <w:jc w:val="both"/>
              <w:rPr>
                <w:rFonts w:ascii="Times New Roman" w:hAnsi="Times New Roman" w:cs="Times New Roman"/>
                <w:lang w:val="uk-UA"/>
              </w:rPr>
            </w:pPr>
            <w:r w:rsidRPr="007F69BF">
              <w:rPr>
                <w:rFonts w:ascii="Times New Roman" w:hAnsi="Times New Roman" w:cs="Times New Roman"/>
                <w:lang w:val="uk-UA"/>
              </w:rPr>
              <w:t xml:space="preserve">Лазарєв М.М. Застосування місцевих </w:t>
            </w:r>
            <w:proofErr w:type="spellStart"/>
            <w:r w:rsidRPr="007F69BF">
              <w:rPr>
                <w:rFonts w:ascii="Times New Roman" w:hAnsi="Times New Roman" w:cs="Times New Roman"/>
                <w:lang w:val="uk-UA"/>
              </w:rPr>
              <w:t>меліорантів</w:t>
            </w:r>
            <w:proofErr w:type="spellEnd"/>
            <w:r w:rsidRPr="007F69BF">
              <w:rPr>
                <w:rFonts w:ascii="Times New Roman" w:hAnsi="Times New Roman" w:cs="Times New Roman"/>
                <w:lang w:val="uk-UA"/>
              </w:rPr>
              <w:t xml:space="preserve"> на торфових ґрунтах та їх вплив на зменшення надходження 137</w:t>
            </w:r>
            <w:proofErr w:type="spellStart"/>
            <w:r w:rsidRPr="007F69BF">
              <w:rPr>
                <w:rFonts w:ascii="Times New Roman" w:hAnsi="Times New Roman" w:cs="Times New Roman"/>
              </w:rPr>
              <w:t>Cs</w:t>
            </w:r>
            <w:proofErr w:type="spellEnd"/>
            <w:r w:rsidRPr="007F69BF">
              <w:rPr>
                <w:rFonts w:ascii="Times New Roman" w:hAnsi="Times New Roman" w:cs="Times New Roman"/>
                <w:lang w:val="uk-UA"/>
              </w:rPr>
              <w:t xml:space="preserve"> в рослини у вегетаційних дослідах / Наукові доповіді </w:t>
            </w:r>
            <w:proofErr w:type="spellStart"/>
            <w:r w:rsidRPr="007F69BF">
              <w:rPr>
                <w:rFonts w:ascii="Times New Roman" w:hAnsi="Times New Roman" w:cs="Times New Roman"/>
                <w:lang w:val="uk-UA"/>
              </w:rPr>
              <w:t>НУБіП</w:t>
            </w:r>
            <w:proofErr w:type="spellEnd"/>
            <w:r w:rsidRPr="007F69BF">
              <w:rPr>
                <w:rFonts w:ascii="Times New Roman" w:hAnsi="Times New Roman" w:cs="Times New Roman"/>
                <w:lang w:val="uk-UA"/>
              </w:rPr>
              <w:t xml:space="preserve"> України. - 2017, № 1 (65) [Електронний ресурс] Режим доступу: </w:t>
            </w:r>
            <w:hyperlink r:id="rId7" w:history="1">
              <w:r w:rsidRPr="000A2DBB">
                <w:rPr>
                  <w:rStyle w:val="a6"/>
                  <w:rFonts w:ascii="Times New Roman" w:hAnsi="Times New Roman" w:cs="Times New Roman"/>
                  <w:color w:val="0000CC"/>
                </w:rPr>
                <w:t>http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://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</w:rPr>
                <w:t>journals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.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</w:rPr>
                <w:t>nubip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.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</w:rPr>
                <w:t>edu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.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</w:rPr>
                <w:t>ua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</w:rPr>
                <w:t>index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.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</w:rPr>
                <w:t>php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</w:rPr>
                <w:t>Dopovidi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</w:rPr>
                <w:t>issue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</w:rPr>
                <w:t>view</w:t>
              </w:r>
              <w:r w:rsidRPr="000A2DBB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/334</w:t>
              </w:r>
            </w:hyperlink>
          </w:p>
          <w:p w:rsidR="00FB330C" w:rsidRPr="007F69BF" w:rsidRDefault="007F69BF" w:rsidP="007F69BF">
            <w:pPr>
              <w:pStyle w:val="a4"/>
              <w:numPr>
                <w:ilvl w:val="0"/>
                <w:numId w:val="1"/>
              </w:numPr>
              <w:tabs>
                <w:tab w:val="left" w:pos="293"/>
              </w:tabs>
              <w:ind w:left="151" w:hanging="141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9BF">
              <w:rPr>
                <w:rFonts w:ascii="Times New Roman" w:hAnsi="Times New Roman" w:cs="Times New Roman"/>
                <w:lang w:val="uk-UA"/>
              </w:rPr>
              <w:t xml:space="preserve">Лазарєв М. М., </w:t>
            </w:r>
            <w:proofErr w:type="spellStart"/>
            <w:r w:rsidRPr="007F69BF">
              <w:rPr>
                <w:rFonts w:ascii="Times New Roman" w:hAnsi="Times New Roman" w:cs="Times New Roman"/>
                <w:lang w:val="uk-UA"/>
              </w:rPr>
              <w:t>Косарчук</w:t>
            </w:r>
            <w:proofErr w:type="spellEnd"/>
            <w:r w:rsidRPr="007F69BF">
              <w:rPr>
                <w:rFonts w:ascii="Times New Roman" w:hAnsi="Times New Roman" w:cs="Times New Roman"/>
                <w:lang w:val="uk-UA"/>
              </w:rPr>
              <w:t xml:space="preserve"> О. В., Поліщук С. В., Левчук С. Є., </w:t>
            </w:r>
            <w:proofErr w:type="spellStart"/>
            <w:r w:rsidRPr="007F69BF">
              <w:rPr>
                <w:rFonts w:ascii="Times New Roman" w:hAnsi="Times New Roman" w:cs="Times New Roman"/>
                <w:lang w:val="uk-UA"/>
              </w:rPr>
              <w:t>Отрешко</w:t>
            </w:r>
            <w:proofErr w:type="spellEnd"/>
            <w:r w:rsidRPr="007F69BF">
              <w:rPr>
                <w:rFonts w:ascii="Times New Roman" w:hAnsi="Times New Roman" w:cs="Times New Roman"/>
                <w:lang w:val="uk-UA"/>
              </w:rPr>
              <w:t xml:space="preserve"> Л. М. Забруднення 137</w:t>
            </w:r>
            <w:proofErr w:type="spellStart"/>
            <w:r w:rsidRPr="007F69BF">
              <w:rPr>
                <w:rFonts w:ascii="Times New Roman" w:hAnsi="Times New Roman" w:cs="Times New Roman"/>
              </w:rPr>
              <w:t>Cs</w:t>
            </w:r>
            <w:proofErr w:type="spellEnd"/>
            <w:r w:rsidRPr="007F69BF">
              <w:rPr>
                <w:rFonts w:ascii="Times New Roman" w:hAnsi="Times New Roman" w:cs="Times New Roman"/>
                <w:lang w:val="uk-UA"/>
              </w:rPr>
              <w:t xml:space="preserve"> деревної золи у північних районах Житомирської області / // Наукові доповіді Національного університету біоресурсів і природокористування України. </w:t>
            </w:r>
            <w:r w:rsidRPr="007F69BF">
              <w:rPr>
                <w:rFonts w:ascii="Times New Roman" w:hAnsi="Times New Roman" w:cs="Times New Roman"/>
              </w:rPr>
              <w:t>2018. № 1 (71). [</w:t>
            </w:r>
            <w:proofErr w:type="spellStart"/>
            <w:r w:rsidRPr="007F69BF">
              <w:rPr>
                <w:rFonts w:ascii="Times New Roman" w:hAnsi="Times New Roman" w:cs="Times New Roman"/>
              </w:rPr>
              <w:t>Електронний</w:t>
            </w:r>
            <w:proofErr w:type="spellEnd"/>
            <w:r w:rsidRPr="007F69BF">
              <w:rPr>
                <w:rFonts w:ascii="Times New Roman" w:hAnsi="Times New Roman" w:cs="Times New Roman"/>
              </w:rPr>
              <w:t xml:space="preserve"> ресурс] Режим доступу: </w:t>
            </w:r>
            <w:r w:rsidRPr="000A2DBB">
              <w:rPr>
                <w:rFonts w:ascii="Times New Roman" w:hAnsi="Times New Roman" w:cs="Times New Roman"/>
                <w:color w:val="0000CC"/>
              </w:rPr>
              <w:t>http://journals.nubip.edu.ua/index.php/Dopovidi/article/view/10007</w:t>
            </w:r>
          </w:p>
        </w:tc>
      </w:tr>
      <w:tr w:rsidR="009962CE" w:rsidRPr="003C213E" w:rsidTr="00C944C8">
        <w:tc>
          <w:tcPr>
            <w:tcW w:w="392" w:type="dxa"/>
          </w:tcPr>
          <w:p w:rsidR="00DB68F1" w:rsidRPr="003C213E" w:rsidRDefault="007F69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843" w:type="dxa"/>
          </w:tcPr>
          <w:p w:rsidR="00DB68F1" w:rsidRPr="003C213E" w:rsidRDefault="007F69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Волкогон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Іван Віталійович</w:t>
            </w:r>
          </w:p>
        </w:tc>
        <w:tc>
          <w:tcPr>
            <w:tcW w:w="2268" w:type="dxa"/>
          </w:tcPr>
          <w:p w:rsidR="00DB68F1" w:rsidRPr="003C213E" w:rsidRDefault="00C944C8">
            <w:pPr>
              <w:rPr>
                <w:rFonts w:ascii="Times New Roman" w:hAnsi="Times New Roman" w:cs="Times New Roman"/>
                <w:lang w:val="uk-UA"/>
              </w:rPr>
            </w:pPr>
            <w:r w:rsidRPr="00F4594B">
              <w:rPr>
                <w:rFonts w:ascii="Times New Roman" w:hAnsi="Times New Roman" w:cs="Times New Roman"/>
                <w:lang w:val="uk-UA"/>
              </w:rPr>
              <w:t xml:space="preserve">Оцінка </w:t>
            </w:r>
            <w:proofErr w:type="spellStart"/>
            <w:r w:rsidRPr="00F4594B">
              <w:rPr>
                <w:rFonts w:ascii="Times New Roman" w:hAnsi="Times New Roman" w:cs="Times New Roman"/>
                <w:lang w:val="uk-UA"/>
              </w:rPr>
              <w:t>целюлозоруйнуючої</w:t>
            </w:r>
            <w:proofErr w:type="spellEnd"/>
            <w:r w:rsidRPr="00F4594B">
              <w:rPr>
                <w:rFonts w:ascii="Times New Roman" w:hAnsi="Times New Roman" w:cs="Times New Roman"/>
                <w:lang w:val="uk-UA"/>
              </w:rPr>
              <w:t xml:space="preserve"> активності на забруднених радіонуклідами дерново-підзолистих ґрунтах</w:t>
            </w:r>
          </w:p>
        </w:tc>
        <w:tc>
          <w:tcPr>
            <w:tcW w:w="1984" w:type="dxa"/>
          </w:tcPr>
          <w:p w:rsidR="00DB68F1" w:rsidRPr="003C213E" w:rsidRDefault="00C944C8" w:rsidP="00C944C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Д.б.н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., професор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Гудков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Ігор Миколайович</w:t>
            </w:r>
          </w:p>
        </w:tc>
        <w:tc>
          <w:tcPr>
            <w:tcW w:w="8299" w:type="dxa"/>
          </w:tcPr>
          <w:p w:rsidR="00C944C8" w:rsidRPr="00C944C8" w:rsidRDefault="00C944C8" w:rsidP="00C944C8">
            <w:pPr>
              <w:pStyle w:val="a4"/>
              <w:numPr>
                <w:ilvl w:val="0"/>
                <w:numId w:val="9"/>
              </w:numPr>
              <w:ind w:left="176" w:hanging="23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944C8">
              <w:rPr>
                <w:rFonts w:ascii="Times New Roman" w:hAnsi="Times New Roman" w:cs="Times New Roman"/>
                <w:szCs w:val="20"/>
                <w:lang w:val="uk-UA"/>
              </w:rPr>
              <w:t>Паренюк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  <w:lang w:val="uk-UA"/>
              </w:rPr>
              <w:t xml:space="preserve"> О.Ю.,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  <w:lang w:val="uk-UA"/>
              </w:rPr>
              <w:t>Шаванова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  <w:lang w:val="uk-UA"/>
              </w:rPr>
              <w:t xml:space="preserve"> К.Є., Іллєнко В.В.,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  <w:lang w:val="uk-UA"/>
              </w:rPr>
              <w:t>Сімутін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  <w:lang w:val="uk-UA"/>
              </w:rPr>
              <w:t xml:space="preserve"> І.О., Самофалова Д.О., Рибалка В.Б.,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  <w:lang w:val="uk-UA"/>
              </w:rPr>
              <w:t>Нанба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  <w:lang w:val="uk-UA"/>
              </w:rPr>
              <w:t xml:space="preserve"> К.,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  <w:lang w:val="uk-UA"/>
              </w:rPr>
              <w:t>Такаси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  <w:lang w:val="uk-UA"/>
              </w:rPr>
              <w:t xml:space="preserve"> Т.,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  <w:lang w:val="uk-UA"/>
              </w:rPr>
              <w:t>Гудков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  <w:lang w:val="uk-UA"/>
              </w:rPr>
              <w:t xml:space="preserve"> І.М. 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  <w:lang w:val="uk-UA"/>
              </w:rPr>
              <w:t>Біорізноманіття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  <w:lang w:val="uk-UA"/>
              </w:rPr>
              <w:t xml:space="preserve"> мікрофлори у зруйнованому четвертому енергоблоці Чорнобильської АЕС / Ядерна фізика та енергетика. </w:t>
            </w:r>
            <w:r w:rsidRPr="00C944C8">
              <w:rPr>
                <w:rFonts w:ascii="Times New Roman" w:hAnsi="Times New Roman" w:cs="Times New Roman"/>
                <w:szCs w:val="20"/>
              </w:rPr>
              <w:t xml:space="preserve">2017. Т. 18, № 2. С. 179–187 (База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даних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Scopus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>);</w:t>
            </w:r>
          </w:p>
          <w:p w:rsidR="00C944C8" w:rsidRPr="00C944C8" w:rsidRDefault="00C944C8" w:rsidP="00C944C8">
            <w:pPr>
              <w:pStyle w:val="a4"/>
              <w:numPr>
                <w:ilvl w:val="0"/>
                <w:numId w:val="9"/>
              </w:numPr>
              <w:ind w:left="176" w:hanging="230"/>
              <w:jc w:val="both"/>
              <w:rPr>
                <w:rStyle w:val="a6"/>
                <w:rFonts w:ascii="Times New Roman" w:hAnsi="Times New Roman" w:cs="Times New Roman"/>
                <w:szCs w:val="20"/>
              </w:rPr>
            </w:pPr>
            <w:proofErr w:type="spellStart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>Паренюк</w:t>
            </w:r>
            <w:proofErr w:type="spellEnd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 xml:space="preserve"> О.Ю., </w:t>
            </w:r>
            <w:proofErr w:type="spellStart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>Сімутін</w:t>
            </w:r>
            <w:proofErr w:type="spellEnd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 xml:space="preserve"> І.О., </w:t>
            </w:r>
            <w:proofErr w:type="spellStart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>Самофалова</w:t>
            </w:r>
            <w:proofErr w:type="spellEnd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 xml:space="preserve"> Д.О., </w:t>
            </w:r>
            <w:proofErr w:type="spellStart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>Рубан</w:t>
            </w:r>
            <w:proofErr w:type="spellEnd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 xml:space="preserve"> Ю.В., </w:t>
            </w:r>
            <w:proofErr w:type="spellStart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>Іллєнко</w:t>
            </w:r>
            <w:proofErr w:type="spellEnd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 xml:space="preserve"> В.В., Нестерова Н.Г., Гудков І.М.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Підходи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до </w:t>
            </w:r>
            <w:proofErr w:type="spellStart"/>
            <w:r w:rsidRPr="00C944C8">
              <w:rPr>
                <w:rFonts w:ascii="Times New Roman" w:hAnsi="Times New Roman" w:cs="Times New Roman"/>
                <w:i/>
                <w:szCs w:val="20"/>
              </w:rPr>
              <w:t>in</w:t>
            </w:r>
            <w:proofErr w:type="spellEnd"/>
            <w:r w:rsidRPr="00C944C8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i/>
                <w:szCs w:val="20"/>
              </w:rPr>
              <w:t>silico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аналізу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метрик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різноманіття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мікробіому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забруднених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радіонуклідами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ґрунтів</w:t>
            </w:r>
            <w:proofErr w:type="spellEnd"/>
            <w:proofErr w:type="gramStart"/>
            <w:r w:rsidRPr="00C944C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 xml:space="preserve">// </w:t>
            </w:r>
            <w:proofErr w:type="spellStart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>Б</w:t>
            </w:r>
            <w:proofErr w:type="gramEnd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>іоресурси</w:t>
            </w:r>
            <w:proofErr w:type="spellEnd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>і</w:t>
            </w:r>
            <w:proofErr w:type="spellEnd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>природокористування</w:t>
            </w:r>
            <w:proofErr w:type="spellEnd"/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>. 2017. Т. 9, № 5</w:t>
            </w:r>
            <w:r w:rsidRPr="00C944C8">
              <w:rPr>
                <w:rFonts w:ascii="Times New Roman" w:hAnsi="Times New Roman" w:cs="Times New Roman"/>
                <w:szCs w:val="20"/>
              </w:rPr>
              <w:t>–</w:t>
            </w:r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>6. С. 10</w:t>
            </w:r>
            <w:r w:rsidRPr="00C944C8">
              <w:rPr>
                <w:rFonts w:ascii="Times New Roman" w:hAnsi="Times New Roman" w:cs="Times New Roman"/>
                <w:szCs w:val="20"/>
              </w:rPr>
              <w:t>–</w:t>
            </w:r>
            <w:r w:rsidRPr="00C944C8">
              <w:rPr>
                <w:rFonts w:ascii="Times New Roman" w:hAnsi="Times New Roman" w:cs="Times New Roman"/>
                <w:color w:val="111111"/>
                <w:szCs w:val="20"/>
              </w:rPr>
              <w:t xml:space="preserve">16. </w:t>
            </w:r>
            <w:hyperlink r:id="rId8" w:tgtFrame="_blank" w:history="1">
              <w:r w:rsidRPr="00C944C8">
                <w:rPr>
                  <w:rStyle w:val="a6"/>
                  <w:rFonts w:ascii="Times New Roman" w:hAnsi="Times New Roman" w:cs="Times New Roman"/>
                  <w:szCs w:val="20"/>
                  <w:lang w:val="en-US"/>
                </w:rPr>
                <w:t>http</w:t>
              </w:r>
              <w:r w:rsidRPr="00C944C8">
                <w:rPr>
                  <w:rStyle w:val="a6"/>
                  <w:rFonts w:ascii="Times New Roman" w:hAnsi="Times New Roman" w:cs="Times New Roman"/>
                  <w:szCs w:val="20"/>
                </w:rPr>
                <w:t>://</w:t>
              </w:r>
              <w:r w:rsidRPr="00C944C8">
                <w:rPr>
                  <w:rStyle w:val="a6"/>
                  <w:rFonts w:ascii="Times New Roman" w:hAnsi="Times New Roman" w:cs="Times New Roman"/>
                  <w:szCs w:val="20"/>
                  <w:lang w:val="en-US"/>
                </w:rPr>
                <w:t>journals</w:t>
              </w:r>
              <w:r w:rsidRPr="00C944C8">
                <w:rPr>
                  <w:rStyle w:val="a6"/>
                  <w:rFonts w:ascii="Times New Roman" w:hAnsi="Times New Roman" w:cs="Times New Roman"/>
                  <w:szCs w:val="20"/>
                </w:rPr>
                <w:t>.</w:t>
              </w:r>
              <w:proofErr w:type="spellStart"/>
              <w:r w:rsidRPr="00C944C8">
                <w:rPr>
                  <w:rStyle w:val="a6"/>
                  <w:rFonts w:ascii="Times New Roman" w:hAnsi="Times New Roman" w:cs="Times New Roman"/>
                  <w:szCs w:val="20"/>
                  <w:lang w:val="en-US"/>
                </w:rPr>
                <w:t>nubip</w:t>
              </w:r>
              <w:proofErr w:type="spellEnd"/>
              <w:r w:rsidRPr="00C944C8">
                <w:rPr>
                  <w:rStyle w:val="a6"/>
                  <w:rFonts w:ascii="Times New Roman" w:hAnsi="Times New Roman" w:cs="Times New Roman"/>
                  <w:szCs w:val="20"/>
                </w:rPr>
                <w:t>.</w:t>
              </w:r>
              <w:proofErr w:type="spellStart"/>
              <w:r w:rsidRPr="00C944C8">
                <w:rPr>
                  <w:rStyle w:val="a6"/>
                  <w:rFonts w:ascii="Times New Roman" w:hAnsi="Times New Roman" w:cs="Times New Roman"/>
                  <w:szCs w:val="20"/>
                  <w:lang w:val="en-US"/>
                </w:rPr>
                <w:t>edu</w:t>
              </w:r>
              <w:proofErr w:type="spellEnd"/>
              <w:r w:rsidRPr="00C944C8">
                <w:rPr>
                  <w:rStyle w:val="a6"/>
                  <w:rFonts w:ascii="Times New Roman" w:hAnsi="Times New Roman" w:cs="Times New Roman"/>
                  <w:szCs w:val="20"/>
                </w:rPr>
                <w:t>.</w:t>
              </w:r>
              <w:proofErr w:type="spellStart"/>
              <w:r w:rsidRPr="00C944C8">
                <w:rPr>
                  <w:rStyle w:val="a6"/>
                  <w:rFonts w:ascii="Times New Roman" w:hAnsi="Times New Roman" w:cs="Times New Roman"/>
                  <w:szCs w:val="20"/>
                  <w:lang w:val="en-US"/>
                </w:rPr>
                <w:t>ua</w:t>
              </w:r>
              <w:proofErr w:type="spellEnd"/>
              <w:r w:rsidRPr="00C944C8">
                <w:rPr>
                  <w:rStyle w:val="a6"/>
                  <w:rFonts w:ascii="Times New Roman" w:hAnsi="Times New Roman" w:cs="Times New Roman"/>
                  <w:szCs w:val="20"/>
                </w:rPr>
                <w:t>/</w:t>
              </w:r>
              <w:r w:rsidRPr="00C944C8">
                <w:rPr>
                  <w:rStyle w:val="a6"/>
                  <w:rFonts w:ascii="Times New Roman" w:hAnsi="Times New Roman" w:cs="Times New Roman"/>
                  <w:szCs w:val="20"/>
                  <w:lang w:val="en-US"/>
                </w:rPr>
                <w:t>index</w:t>
              </w:r>
              <w:r w:rsidRPr="00C944C8">
                <w:rPr>
                  <w:rStyle w:val="a6"/>
                  <w:rFonts w:ascii="Times New Roman" w:hAnsi="Times New Roman" w:cs="Times New Roman"/>
                  <w:szCs w:val="20"/>
                </w:rPr>
                <w:t>.</w:t>
              </w:r>
              <w:proofErr w:type="spellStart"/>
              <w:r w:rsidRPr="00C944C8">
                <w:rPr>
                  <w:rStyle w:val="a6"/>
                  <w:rFonts w:ascii="Times New Roman" w:hAnsi="Times New Roman" w:cs="Times New Roman"/>
                  <w:szCs w:val="20"/>
                  <w:lang w:val="en-US"/>
                </w:rPr>
                <w:t>php</w:t>
              </w:r>
              <w:proofErr w:type="spellEnd"/>
              <w:r w:rsidRPr="00C944C8">
                <w:rPr>
                  <w:rStyle w:val="a6"/>
                  <w:rFonts w:ascii="Times New Roman" w:hAnsi="Times New Roman" w:cs="Times New Roman"/>
                  <w:szCs w:val="20"/>
                </w:rPr>
                <w:t>/</w:t>
              </w:r>
              <w:r w:rsidRPr="00C944C8">
                <w:rPr>
                  <w:rStyle w:val="a6"/>
                  <w:rFonts w:ascii="Times New Roman" w:hAnsi="Times New Roman" w:cs="Times New Roman"/>
                  <w:szCs w:val="20"/>
                  <w:lang w:val="en-US"/>
                </w:rPr>
                <w:t>Bio</w:t>
              </w:r>
              <w:r w:rsidRPr="00C944C8">
                <w:rPr>
                  <w:rStyle w:val="a6"/>
                  <w:rFonts w:ascii="Times New Roman" w:hAnsi="Times New Roman" w:cs="Times New Roman"/>
                  <w:szCs w:val="20"/>
                </w:rPr>
                <w:t>/</w:t>
              </w:r>
              <w:r w:rsidRPr="00C944C8">
                <w:rPr>
                  <w:rStyle w:val="a6"/>
                  <w:rFonts w:ascii="Times New Roman" w:hAnsi="Times New Roman" w:cs="Times New Roman"/>
                  <w:szCs w:val="20"/>
                  <w:lang w:val="en-US"/>
                </w:rPr>
                <w:t>article</w:t>
              </w:r>
              <w:r w:rsidRPr="00C944C8">
                <w:rPr>
                  <w:rStyle w:val="a6"/>
                  <w:rFonts w:ascii="Times New Roman" w:hAnsi="Times New Roman" w:cs="Times New Roman"/>
                  <w:szCs w:val="20"/>
                </w:rPr>
                <w:t>/</w:t>
              </w:r>
              <w:r w:rsidRPr="00C944C8">
                <w:rPr>
                  <w:rStyle w:val="a6"/>
                  <w:rFonts w:ascii="Times New Roman" w:hAnsi="Times New Roman" w:cs="Times New Roman"/>
                  <w:szCs w:val="20"/>
                  <w:lang w:val="en-US"/>
                </w:rPr>
                <w:t>view</w:t>
              </w:r>
              <w:r w:rsidRPr="00C944C8">
                <w:rPr>
                  <w:rStyle w:val="a6"/>
                  <w:rFonts w:ascii="Times New Roman" w:hAnsi="Times New Roman" w:cs="Times New Roman"/>
                  <w:szCs w:val="20"/>
                </w:rPr>
                <w:t>/9585/8571</w:t>
              </w:r>
            </w:hyperlink>
          </w:p>
          <w:p w:rsidR="00C944C8" w:rsidRPr="00C944C8" w:rsidRDefault="00C944C8" w:rsidP="00C944C8">
            <w:pPr>
              <w:pStyle w:val="a4"/>
              <w:numPr>
                <w:ilvl w:val="0"/>
                <w:numId w:val="9"/>
              </w:numPr>
              <w:ind w:left="176" w:hanging="230"/>
              <w:jc w:val="both"/>
              <w:rPr>
                <w:rFonts w:ascii="Times New Roman" w:hAnsi="Times New Roman" w:cs="Times New Roman"/>
                <w:color w:val="0000FF" w:themeColor="hyperlink"/>
                <w:szCs w:val="20"/>
                <w:u w:val="single"/>
              </w:rPr>
            </w:pP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Паренюк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О.Ю.,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Шаванова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К.Є.,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Іллєнко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В.В.,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Симутин</w:t>
            </w:r>
            <w:proofErr w:type="spellEnd"/>
            <w:proofErr w:type="gramStart"/>
            <w:r w:rsidRPr="00C944C8">
              <w:rPr>
                <w:rFonts w:ascii="Times New Roman" w:hAnsi="Times New Roman" w:cs="Times New Roman"/>
                <w:szCs w:val="20"/>
              </w:rPr>
              <w:t xml:space="preserve"> І.</w:t>
            </w:r>
            <w:proofErr w:type="gramEnd"/>
            <w:r w:rsidRPr="00C944C8">
              <w:rPr>
                <w:rFonts w:ascii="Times New Roman" w:hAnsi="Times New Roman" w:cs="Times New Roman"/>
                <w:szCs w:val="20"/>
              </w:rPr>
              <w:t xml:space="preserve">О.,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Самофалова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Д.О.,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Рибалка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В.Б.,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Нанба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К.,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Такаси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Т., Гудков І.М.   Изменение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микробиома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в </w:t>
            </w:r>
            <w:r w:rsidRPr="00C944C8">
              <w:rPr>
                <w:rFonts w:ascii="Times New Roman" w:hAnsi="Times New Roman" w:cs="Times New Roman"/>
                <w:szCs w:val="20"/>
              </w:rPr>
              <w:lastRenderedPageBreak/>
              <w:t xml:space="preserve">помещениях аварийного энергоблока Чернобыльской АЭС /  Радиационная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біологія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>. Радиоэкология.  2018. Т. 58, № 2. С. 195-204 (</w:t>
            </w:r>
            <w:r w:rsidRPr="00C944C8">
              <w:rPr>
                <w:rFonts w:ascii="Times New Roman" w:hAnsi="Times New Roman" w:cs="Times New Roman"/>
                <w:i/>
                <w:szCs w:val="20"/>
              </w:rPr>
              <w:t xml:space="preserve">База </w:t>
            </w:r>
            <w:proofErr w:type="spellStart"/>
            <w:r w:rsidRPr="00C944C8">
              <w:rPr>
                <w:rFonts w:ascii="Times New Roman" w:hAnsi="Times New Roman" w:cs="Times New Roman"/>
                <w:i/>
                <w:szCs w:val="20"/>
              </w:rPr>
              <w:t>даних</w:t>
            </w:r>
            <w:proofErr w:type="spellEnd"/>
            <w:r w:rsidRPr="00C944C8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Scopus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>).</w:t>
            </w:r>
          </w:p>
          <w:p w:rsidR="00DB68F1" w:rsidRPr="00C944C8" w:rsidRDefault="00C944C8" w:rsidP="00C944C8">
            <w:pPr>
              <w:pStyle w:val="a4"/>
              <w:numPr>
                <w:ilvl w:val="0"/>
                <w:numId w:val="9"/>
              </w:numPr>
              <w:ind w:left="176" w:hanging="230"/>
              <w:jc w:val="both"/>
              <w:rPr>
                <w:rFonts w:ascii="Times New Roman" w:hAnsi="Times New Roman" w:cs="Times New Roman"/>
                <w:color w:val="0000FF" w:themeColor="hyperlink"/>
                <w:szCs w:val="20"/>
                <w:u w:val="single"/>
              </w:rPr>
            </w:pP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Іллєнко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В. В.,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Паренюк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О. Ю.,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Шаванова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К. Є., Нестерова Н. Г.,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Рубан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Ю. В.,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Шпирка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Н. Ф., Гудков І. М..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Надходження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4C8">
              <w:rPr>
                <w:rFonts w:ascii="Times New Roman" w:hAnsi="Times New Roman" w:cs="Times New Roman"/>
                <w:szCs w:val="20"/>
                <w:vertAlign w:val="superscript"/>
              </w:rPr>
              <w:t>137</w:t>
            </w:r>
            <w:r w:rsidRPr="00C944C8">
              <w:rPr>
                <w:rFonts w:ascii="Times New Roman" w:hAnsi="Times New Roman" w:cs="Times New Roman"/>
                <w:szCs w:val="20"/>
              </w:rPr>
              <w:t xml:space="preserve">Cs у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рослини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бобової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культури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C944C8">
              <w:rPr>
                <w:rFonts w:ascii="Times New Roman" w:hAnsi="Times New Roman" w:cs="Times New Roman"/>
                <w:i/>
                <w:szCs w:val="20"/>
              </w:rPr>
              <w:t>Vicia</w:t>
            </w:r>
            <w:proofErr w:type="spellEnd"/>
            <w:r w:rsidRPr="00C944C8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i/>
                <w:szCs w:val="20"/>
              </w:rPr>
              <w:t>sativa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L.) за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впливу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комплексних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бактеріальних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препаратів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Фактори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експериментальної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еволюції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944C8">
              <w:rPr>
                <w:rFonts w:ascii="Times New Roman" w:hAnsi="Times New Roman" w:cs="Times New Roman"/>
                <w:szCs w:val="20"/>
              </w:rPr>
              <w:t>організмів</w:t>
            </w:r>
            <w:proofErr w:type="spellEnd"/>
            <w:r w:rsidRPr="00C944C8">
              <w:rPr>
                <w:rFonts w:ascii="Times New Roman" w:hAnsi="Times New Roman" w:cs="Times New Roman"/>
                <w:szCs w:val="20"/>
              </w:rPr>
              <w:t xml:space="preserve">. 2019. Т. 24. С. 98-103. </w:t>
            </w:r>
            <w:hyperlink r:id="rId9" w:history="1">
              <w:r w:rsidRPr="00C944C8">
                <w:rPr>
                  <w:rStyle w:val="a6"/>
                  <w:rFonts w:ascii="Times New Roman" w:hAnsi="Times New Roman" w:cs="Times New Roman"/>
                  <w:szCs w:val="20"/>
                </w:rPr>
                <w:t>http://nbuv.gov.ua/UJRN/feeo_2019_24_18</w:t>
              </w:r>
            </w:hyperlink>
          </w:p>
        </w:tc>
      </w:tr>
      <w:tr w:rsidR="009962CE" w:rsidRPr="003C213E" w:rsidTr="00C944C8">
        <w:tc>
          <w:tcPr>
            <w:tcW w:w="392" w:type="dxa"/>
          </w:tcPr>
          <w:p w:rsidR="00DB68F1" w:rsidRPr="003C213E" w:rsidRDefault="007F69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3.</w:t>
            </w:r>
          </w:p>
        </w:tc>
        <w:tc>
          <w:tcPr>
            <w:tcW w:w="1843" w:type="dxa"/>
          </w:tcPr>
          <w:p w:rsidR="00DB68F1" w:rsidRPr="003C213E" w:rsidRDefault="007F69BF" w:rsidP="007F69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Крупський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Владислав Артурович</w:t>
            </w:r>
          </w:p>
        </w:tc>
        <w:tc>
          <w:tcPr>
            <w:tcW w:w="2268" w:type="dxa"/>
          </w:tcPr>
          <w:p w:rsidR="00DB68F1" w:rsidRPr="007F69BF" w:rsidRDefault="007F69BF" w:rsidP="007F69B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7F69BF">
              <w:rPr>
                <w:rFonts w:ascii="Times New Roman" w:hAnsi="Times New Roman" w:cs="Times New Roman"/>
                <w:color w:val="000000"/>
                <w:lang w:val="uk-UA"/>
              </w:rPr>
              <w:t>Оцінка функціонального стану репродуктивної системи самців нориці рудої (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</w:rPr>
              <w:t>Myodes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</w:rPr>
              <w:t>glareolus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  <w:lang w:val="uk-UA"/>
              </w:rPr>
              <w:t>) у зоні відчуження ЧАЕС у віддалений період після аварії</w:t>
            </w:r>
          </w:p>
        </w:tc>
        <w:tc>
          <w:tcPr>
            <w:tcW w:w="1984" w:type="dxa"/>
          </w:tcPr>
          <w:p w:rsidR="00DB68F1" w:rsidRPr="003C213E" w:rsidRDefault="007F69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Д.б.н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., доцент  Клепко Алла Володимирівна</w:t>
            </w:r>
          </w:p>
        </w:tc>
        <w:tc>
          <w:tcPr>
            <w:tcW w:w="8299" w:type="dxa"/>
          </w:tcPr>
          <w:p w:rsidR="009962CE" w:rsidRPr="00C944C8" w:rsidRDefault="009962CE" w:rsidP="009962CE">
            <w:pPr>
              <w:pStyle w:val="a4"/>
              <w:numPr>
                <w:ilvl w:val="0"/>
                <w:numId w:val="4"/>
              </w:numPr>
              <w:tabs>
                <w:tab w:val="left" w:pos="301"/>
              </w:tabs>
              <w:ind w:left="159" w:hanging="159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44C8">
              <w:rPr>
                <w:rFonts w:ascii="Times New Roman" w:hAnsi="Times New Roman" w:cs="Times New Roman"/>
                <w:color w:val="000000"/>
                <w:lang w:val="uk-UA"/>
              </w:rPr>
              <w:t xml:space="preserve">Клепко А.В., Кондратова Ю.А., </w:t>
            </w:r>
            <w:proofErr w:type="spellStart"/>
            <w:r w:rsidRPr="00C944C8">
              <w:rPr>
                <w:rFonts w:ascii="Times New Roman" w:hAnsi="Times New Roman" w:cs="Times New Roman"/>
                <w:color w:val="000000"/>
                <w:lang w:val="uk-UA"/>
              </w:rPr>
              <w:t>Гудков</w:t>
            </w:r>
            <w:proofErr w:type="spellEnd"/>
            <w:r w:rsidRPr="00C944C8">
              <w:rPr>
                <w:rFonts w:ascii="Times New Roman" w:hAnsi="Times New Roman" w:cs="Times New Roman"/>
                <w:color w:val="000000"/>
                <w:lang w:val="uk-UA"/>
              </w:rPr>
              <w:t xml:space="preserve"> І.М. Роль природних антиоксидантів сім’яної рідини кролів в забезпеченні активності сперматозоїдів після іонізуючого опромінення // Фактори експериментальної еволюції організмів. </w:t>
            </w:r>
            <w:r w:rsidRPr="00C944C8">
              <w:rPr>
                <w:rFonts w:ascii="Times New Roman" w:hAnsi="Times New Roman" w:cs="Times New Roman"/>
                <w:color w:val="000000"/>
              </w:rPr>
              <w:t xml:space="preserve">Т. 26. 2020. С. 132–138. </w:t>
            </w:r>
            <w:r w:rsidRPr="00C944C8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hyperlink r:id="rId10" w:history="1">
              <w:r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http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://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utgis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.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org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.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ua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journals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index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.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php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Faktory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article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view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/1255</w:t>
              </w:r>
            </w:hyperlink>
          </w:p>
          <w:p w:rsidR="009962CE" w:rsidRPr="009962CE" w:rsidRDefault="009962CE" w:rsidP="009962CE">
            <w:pPr>
              <w:pStyle w:val="a4"/>
              <w:numPr>
                <w:ilvl w:val="0"/>
                <w:numId w:val="4"/>
              </w:numPr>
              <w:tabs>
                <w:tab w:val="left" w:pos="301"/>
              </w:tabs>
              <w:ind w:left="159" w:hanging="159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69BF">
              <w:rPr>
                <w:rFonts w:ascii="Times New Roman" w:hAnsi="Times New Roman" w:cs="Times New Roman"/>
                <w:color w:val="000000"/>
              </w:rPr>
              <w:t>Николайчук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</w:rPr>
              <w:t xml:space="preserve"> Р. П., 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</w:rPr>
              <w:t>Клепко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</w:rPr>
              <w:t xml:space="preserve"> А. В. 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</w:rPr>
              <w:t>Вплив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</w:rPr>
              <w:t>гострого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F69BF">
              <w:rPr>
                <w:rFonts w:ascii="Times New Roman" w:hAnsi="Times New Roman" w:cs="Times New Roman"/>
                <w:color w:val="000000"/>
              </w:rPr>
              <w:t>тотального</w:t>
            </w:r>
            <w:proofErr w:type="gramEnd"/>
            <w:r w:rsidRPr="007F69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</w:rPr>
              <w:t>гамма-опромінення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</w:rPr>
              <w:t>спермоутворення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</w:rPr>
              <w:t>лабораторних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щурів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Вісник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 проблем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біології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медицини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. 2020.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Вип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>. 2 (156). С. 133–137.</w:t>
            </w:r>
            <w:r w:rsidR="00C944C8" w:rsidRPr="00C944C8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C944C8" w:rsidRPr="00C944C8">
                <w:rPr>
                  <w:rStyle w:val="a6"/>
                  <w:rFonts w:ascii="Times New Roman" w:hAnsi="Times New Roman" w:cs="Times New Roman"/>
                </w:rPr>
                <w:t>https://vpbm.com.ua/ua/vyipusk-2-(156),-2020/13861</w:t>
              </w:r>
            </w:hyperlink>
          </w:p>
          <w:p w:rsidR="009962CE" w:rsidRPr="009962CE" w:rsidRDefault="009962CE" w:rsidP="009962CE">
            <w:pPr>
              <w:pStyle w:val="a4"/>
              <w:numPr>
                <w:ilvl w:val="0"/>
                <w:numId w:val="4"/>
              </w:numPr>
              <w:tabs>
                <w:tab w:val="left" w:pos="301"/>
              </w:tabs>
              <w:ind w:left="159" w:hanging="159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69BF">
              <w:rPr>
                <w:rFonts w:ascii="Times New Roman" w:hAnsi="Times New Roman" w:cs="Times New Roman"/>
                <w:color w:val="000000"/>
                <w:lang w:val="en-US"/>
              </w:rPr>
              <w:t>Klepko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  <w:lang w:val="en-US"/>
              </w:rPr>
              <w:t xml:space="preserve"> A.V., 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  <w:lang w:val="en-US"/>
              </w:rPr>
              <w:t>Andreichenko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  <w:lang w:val="en-US"/>
              </w:rPr>
              <w:t xml:space="preserve"> S.V., 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  <w:lang w:val="en-US"/>
              </w:rPr>
              <w:t>Hudkov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  <w:lang w:val="en-US"/>
              </w:rPr>
              <w:t xml:space="preserve"> I.M. 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  <w:lang w:val="en-US"/>
              </w:rPr>
              <w:t>Dinamics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  <w:lang w:val="en-US"/>
              </w:rPr>
              <w:t xml:space="preserve"> of gamma-irradiation damage and recovery development in reproductive organs and sperm // 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</w:rPr>
              <w:t>Біоресурси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</w:rPr>
              <w:t>природокористування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  <w:lang w:val="en-US"/>
              </w:rPr>
              <w:t xml:space="preserve">. 2019. </w:t>
            </w:r>
            <w:r w:rsidRPr="007F69BF">
              <w:rPr>
                <w:rFonts w:ascii="Times New Roman" w:hAnsi="Times New Roman" w:cs="Times New Roman"/>
                <w:color w:val="000000"/>
              </w:rPr>
              <w:t>Т</w:t>
            </w:r>
            <w:r w:rsidRPr="007F69BF">
              <w:rPr>
                <w:rFonts w:ascii="Times New Roman" w:hAnsi="Times New Roman" w:cs="Times New Roman"/>
                <w:color w:val="000000"/>
                <w:lang w:val="en-US"/>
              </w:rPr>
              <w:t xml:space="preserve">. 11, № 5-6. </w:t>
            </w:r>
            <w:r w:rsidRPr="007F69BF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48–57. </w:t>
            </w:r>
          </w:p>
          <w:p w:rsidR="007F69BF" w:rsidRPr="009962CE" w:rsidRDefault="007F69BF" w:rsidP="009962CE">
            <w:pPr>
              <w:pStyle w:val="a4"/>
              <w:numPr>
                <w:ilvl w:val="0"/>
                <w:numId w:val="4"/>
              </w:numPr>
              <w:tabs>
                <w:tab w:val="left" w:pos="301"/>
              </w:tabs>
              <w:ind w:left="159" w:hanging="159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69BF">
              <w:rPr>
                <w:rFonts w:ascii="Times New Roman" w:hAnsi="Times New Roman" w:cs="Times New Roman"/>
                <w:color w:val="000000"/>
                <w:lang w:val="uk-UA"/>
              </w:rPr>
              <w:t>Грубська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  <w:lang w:val="uk-UA"/>
              </w:rPr>
              <w:t xml:space="preserve"> Л.В., Горбань Л.В., Гавриш І.Т., Канюк С.М., 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  <w:lang w:val="uk-UA"/>
              </w:rPr>
              <w:t>Саковська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  <w:lang w:val="uk-UA"/>
              </w:rPr>
              <w:t xml:space="preserve"> Л.В., Клепко А.В., 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  <w:lang w:val="uk-UA"/>
              </w:rPr>
              <w:t>Гудков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  <w:lang w:val="uk-UA"/>
              </w:rPr>
              <w:t xml:space="preserve"> І.М. Особливості гормональної регуляції сперматогенезу після гострого опромінення тазової ділянки лабораторних тварин // Наукові праці Чорноморського державного університету імені Петра Могили. Серія «Техногенна безпека. Радіобіологія». 2017. Т. 289, вип. 277. С. 130–135. </w:t>
            </w:r>
          </w:p>
          <w:p w:rsidR="00DB68F1" w:rsidRPr="009962CE" w:rsidRDefault="007F69BF" w:rsidP="009962CE">
            <w:pPr>
              <w:pStyle w:val="a4"/>
              <w:numPr>
                <w:ilvl w:val="0"/>
                <w:numId w:val="4"/>
              </w:numPr>
              <w:tabs>
                <w:tab w:val="left" w:pos="301"/>
              </w:tabs>
              <w:ind w:left="159" w:hanging="159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69BF">
              <w:rPr>
                <w:rFonts w:ascii="Times New Roman" w:hAnsi="Times New Roman" w:cs="Times New Roman"/>
                <w:color w:val="000000"/>
                <w:lang w:val="uk-UA"/>
              </w:rPr>
              <w:t>Данилець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  <w:lang w:val="uk-UA"/>
              </w:rPr>
              <w:t xml:space="preserve"> Р.О., Клепко А.В., Горбань Л.В. Гавриш І.Т., Григоренко В.М. Аналіз прогностичних властивостей [-2]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  <w:lang w:val="uk-UA"/>
              </w:rPr>
              <w:t>проПСА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  <w:lang w:val="uk-UA"/>
              </w:rPr>
              <w:t xml:space="preserve"> для диференційної діагностики доброякісних та злоякісних пухлин передміхурової залози. Вісник проблем біології та медицини. – 2017. – Вип. 1. – Т. 1(32). – С.48-54. </w:t>
            </w:r>
          </w:p>
        </w:tc>
      </w:tr>
      <w:tr w:rsidR="009962CE" w:rsidRPr="003C213E" w:rsidTr="00C944C8">
        <w:tc>
          <w:tcPr>
            <w:tcW w:w="392" w:type="dxa"/>
          </w:tcPr>
          <w:p w:rsidR="00DB68F1" w:rsidRPr="003C213E" w:rsidRDefault="007F69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 </w:t>
            </w:r>
          </w:p>
        </w:tc>
        <w:tc>
          <w:tcPr>
            <w:tcW w:w="1843" w:type="dxa"/>
          </w:tcPr>
          <w:p w:rsidR="00DB68F1" w:rsidRPr="009962CE" w:rsidRDefault="007F69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62CE">
              <w:rPr>
                <w:rFonts w:ascii="Times New Roman" w:hAnsi="Times New Roman" w:cs="Times New Roman"/>
                <w:lang w:val="uk-UA"/>
              </w:rPr>
              <w:t>Сіненко</w:t>
            </w:r>
            <w:proofErr w:type="spellEnd"/>
            <w:r w:rsidRPr="009962CE">
              <w:rPr>
                <w:rFonts w:ascii="Times New Roman" w:hAnsi="Times New Roman" w:cs="Times New Roman"/>
                <w:lang w:val="uk-UA"/>
              </w:rPr>
              <w:t xml:space="preserve"> Богдан</w:t>
            </w:r>
            <w:r w:rsidR="00C944C8">
              <w:rPr>
                <w:rFonts w:ascii="Times New Roman" w:hAnsi="Times New Roman" w:cs="Times New Roman"/>
                <w:lang w:val="uk-UA"/>
              </w:rPr>
              <w:t xml:space="preserve"> Вікторович</w:t>
            </w:r>
          </w:p>
        </w:tc>
        <w:tc>
          <w:tcPr>
            <w:tcW w:w="2268" w:type="dxa"/>
          </w:tcPr>
          <w:p w:rsidR="00DB68F1" w:rsidRPr="009962CE" w:rsidRDefault="00F658DA" w:rsidP="007F69B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4594B">
              <w:rPr>
                <w:rFonts w:ascii="Times New Roman" w:hAnsi="Times New Roman" w:cs="Times New Roman"/>
                <w:lang w:val="uk-UA"/>
              </w:rPr>
              <w:t>Комплексна дія факторів навколишнього середовища на опромінення рослин у низьких дозах іонізуючої радіації</w:t>
            </w:r>
          </w:p>
        </w:tc>
        <w:tc>
          <w:tcPr>
            <w:tcW w:w="1984" w:type="dxa"/>
          </w:tcPr>
          <w:p w:rsidR="00DB68F1" w:rsidRPr="009962CE" w:rsidRDefault="00C944C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Д.б.н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., професор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Гудков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Ігор Миколайович</w:t>
            </w:r>
          </w:p>
        </w:tc>
        <w:tc>
          <w:tcPr>
            <w:tcW w:w="8299" w:type="dxa"/>
          </w:tcPr>
          <w:p w:rsidR="00C944C8" w:rsidRPr="00F4594B" w:rsidRDefault="00C944C8" w:rsidP="00C944C8">
            <w:pPr>
              <w:pStyle w:val="TableParagraph"/>
              <w:numPr>
                <w:ilvl w:val="0"/>
                <w:numId w:val="10"/>
              </w:numPr>
              <w:ind w:left="176" w:right="200" w:hanging="244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F4594B">
              <w:rPr>
                <w:rFonts w:ascii="Times New Roman" w:hAnsi="Times New Roman"/>
                <w:lang w:val="uk-UA"/>
              </w:rPr>
              <w:t>Гудков</w:t>
            </w:r>
            <w:proofErr w:type="spellEnd"/>
            <w:r w:rsidRPr="00F4594B">
              <w:rPr>
                <w:rFonts w:ascii="Times New Roman" w:hAnsi="Times New Roman"/>
                <w:lang w:val="uk-UA"/>
              </w:rPr>
              <w:t xml:space="preserve"> І.М., </w:t>
            </w:r>
            <w:proofErr w:type="spellStart"/>
            <w:r w:rsidRPr="00F4594B">
              <w:rPr>
                <w:rFonts w:ascii="Times New Roman" w:hAnsi="Times New Roman"/>
                <w:lang w:val="uk-UA"/>
              </w:rPr>
              <w:t>Кудяшева</w:t>
            </w:r>
            <w:proofErr w:type="spellEnd"/>
            <w:r w:rsidRPr="00F4594B">
              <w:rPr>
                <w:rFonts w:ascii="Times New Roman" w:hAnsi="Times New Roman"/>
                <w:lang w:val="uk-UA"/>
              </w:rPr>
              <w:t xml:space="preserve"> А.Г.Вплив радіонуклідного забруднення </w:t>
            </w:r>
            <w:r>
              <w:rPr>
                <w:rFonts w:ascii="Times New Roman" w:hAnsi="Times New Roman"/>
              </w:rPr>
              <w:t>c</w:t>
            </w:r>
            <w:proofErr w:type="spellStart"/>
            <w:r w:rsidRPr="00F4594B">
              <w:rPr>
                <w:rFonts w:ascii="Times New Roman" w:hAnsi="Times New Roman"/>
                <w:lang w:val="uk-UA"/>
              </w:rPr>
              <w:t>ередовища</w:t>
            </w:r>
            <w:proofErr w:type="spellEnd"/>
            <w:r w:rsidRPr="00F4594B">
              <w:rPr>
                <w:rFonts w:ascii="Times New Roman" w:hAnsi="Times New Roman"/>
                <w:lang w:val="uk-UA"/>
              </w:rPr>
              <w:t xml:space="preserve"> природними та штучними радіонуклідами на наземні угруповання рослин і тварин / Науковий вісник </w:t>
            </w:r>
            <w:proofErr w:type="spellStart"/>
            <w:r w:rsidRPr="00F4594B">
              <w:rPr>
                <w:rFonts w:ascii="Times New Roman" w:hAnsi="Times New Roman"/>
                <w:lang w:val="uk-UA"/>
              </w:rPr>
              <w:t>НУБіП</w:t>
            </w:r>
            <w:proofErr w:type="spellEnd"/>
            <w:r w:rsidRPr="00F4594B">
              <w:rPr>
                <w:rFonts w:ascii="Times New Roman" w:hAnsi="Times New Roman"/>
                <w:lang w:val="uk-UA"/>
              </w:rPr>
              <w:t xml:space="preserve"> України. 2017. Вип. 270. С. 31–44;</w:t>
            </w:r>
          </w:p>
          <w:p w:rsidR="00C944C8" w:rsidRPr="00F4594B" w:rsidRDefault="00C944C8" w:rsidP="00C944C8">
            <w:pPr>
              <w:pStyle w:val="TableParagraph"/>
              <w:numPr>
                <w:ilvl w:val="0"/>
                <w:numId w:val="10"/>
              </w:numPr>
              <w:ind w:left="176" w:right="200" w:hanging="244"/>
              <w:jc w:val="both"/>
              <w:rPr>
                <w:rFonts w:ascii="Times New Roman" w:eastAsia="Calibri" w:hAnsi="Times New Roman"/>
                <w:lang w:val="uk-UA"/>
              </w:rPr>
            </w:pPr>
            <w:r w:rsidRPr="00F4594B">
              <w:rPr>
                <w:rFonts w:ascii="Times New Roman" w:eastAsia="Calibri" w:hAnsi="Times New Roman"/>
                <w:lang w:val="uk-UA"/>
              </w:rPr>
              <w:t xml:space="preserve">Бондар Ю.О., </w:t>
            </w:r>
            <w:proofErr w:type="spellStart"/>
            <w:r w:rsidRPr="00F4594B">
              <w:rPr>
                <w:rFonts w:ascii="Times New Roman" w:eastAsia="Calibri" w:hAnsi="Times New Roman"/>
                <w:lang w:val="uk-UA"/>
              </w:rPr>
              <w:t>Гудков</w:t>
            </w:r>
            <w:proofErr w:type="spellEnd"/>
            <w:r w:rsidRPr="00F4594B">
              <w:rPr>
                <w:rFonts w:ascii="Times New Roman" w:eastAsia="Calibri" w:hAnsi="Times New Roman"/>
                <w:lang w:val="uk-UA"/>
              </w:rPr>
              <w:t xml:space="preserve"> І.М.</w:t>
            </w:r>
            <w:r w:rsidRPr="00F4594B">
              <w:rPr>
                <w:rFonts w:ascii="Times New Roman" w:hAnsi="Times New Roman"/>
                <w:lang w:val="uk-UA"/>
              </w:rPr>
              <w:t xml:space="preserve"> </w:t>
            </w:r>
            <w:r w:rsidRPr="00F4594B">
              <w:rPr>
                <w:rFonts w:ascii="Times New Roman" w:eastAsia="Calibri" w:hAnsi="Times New Roman"/>
                <w:lang w:val="uk-UA"/>
              </w:rPr>
              <w:t xml:space="preserve">Особливості росту та морфогенезу сосни звичайної у зоні радіаційного впливу аварії на Чорнобильській АЕС /  Науковий вісник </w:t>
            </w:r>
            <w:proofErr w:type="spellStart"/>
            <w:r w:rsidRPr="00F4594B">
              <w:rPr>
                <w:rFonts w:ascii="Times New Roman" w:eastAsia="Calibri" w:hAnsi="Times New Roman"/>
                <w:lang w:val="uk-UA"/>
              </w:rPr>
              <w:t>НУБіП</w:t>
            </w:r>
            <w:proofErr w:type="spellEnd"/>
            <w:r w:rsidRPr="00F4594B">
              <w:rPr>
                <w:rFonts w:ascii="Times New Roman" w:eastAsia="Calibri" w:hAnsi="Times New Roman"/>
                <w:lang w:val="uk-UA"/>
              </w:rPr>
              <w:t xml:space="preserve"> України. 2018.  Вип. 287. С.  182–190.</w:t>
            </w:r>
          </w:p>
          <w:p w:rsidR="00C944C8" w:rsidRPr="00C944C8" w:rsidRDefault="00C944C8" w:rsidP="00C944C8">
            <w:pPr>
              <w:pStyle w:val="TableParagraph"/>
              <w:numPr>
                <w:ilvl w:val="0"/>
                <w:numId w:val="10"/>
              </w:numPr>
              <w:ind w:left="176" w:right="200" w:hanging="244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F4594B">
              <w:rPr>
                <w:rFonts w:ascii="Times New Roman" w:hAnsi="Times New Roman"/>
                <w:lang w:val="uk-UA"/>
              </w:rPr>
              <w:t>Грубська</w:t>
            </w:r>
            <w:proofErr w:type="spellEnd"/>
            <w:r w:rsidRPr="00F4594B">
              <w:rPr>
                <w:rFonts w:ascii="Times New Roman" w:hAnsi="Times New Roman"/>
                <w:lang w:val="uk-UA"/>
              </w:rPr>
              <w:t xml:space="preserve"> Л.В., </w:t>
            </w:r>
            <w:proofErr w:type="spellStart"/>
            <w:r w:rsidRPr="00F4594B">
              <w:rPr>
                <w:rFonts w:ascii="Times New Roman" w:hAnsi="Times New Roman"/>
                <w:lang w:val="uk-UA"/>
              </w:rPr>
              <w:t>Гудков</w:t>
            </w:r>
            <w:proofErr w:type="spellEnd"/>
            <w:r w:rsidRPr="00F4594B">
              <w:rPr>
                <w:rFonts w:ascii="Times New Roman" w:hAnsi="Times New Roman"/>
                <w:lang w:val="uk-UA"/>
              </w:rPr>
              <w:t xml:space="preserve"> І.М., Клепко А.А., </w:t>
            </w:r>
            <w:proofErr w:type="spellStart"/>
            <w:r w:rsidRPr="00F4594B">
              <w:rPr>
                <w:rFonts w:ascii="Times New Roman" w:hAnsi="Times New Roman"/>
                <w:lang w:val="uk-UA"/>
              </w:rPr>
              <w:t>Андрейченко</w:t>
            </w:r>
            <w:proofErr w:type="spellEnd"/>
            <w:r w:rsidRPr="00F4594B">
              <w:rPr>
                <w:rFonts w:ascii="Times New Roman" w:hAnsi="Times New Roman"/>
                <w:lang w:val="uk-UA"/>
              </w:rPr>
              <w:t xml:space="preserve"> С.В. Аналіз ростових та запліднюючих властивостей гамма-опроміненого пилку тютюну духмяного //  Науковий вісник </w:t>
            </w:r>
            <w:proofErr w:type="spellStart"/>
            <w:r w:rsidRPr="00F4594B">
              <w:rPr>
                <w:rFonts w:ascii="Times New Roman" w:hAnsi="Times New Roman"/>
                <w:lang w:val="uk-UA"/>
              </w:rPr>
              <w:t>НУБіП</w:t>
            </w:r>
            <w:proofErr w:type="spellEnd"/>
            <w:r w:rsidRPr="00F4594B">
              <w:rPr>
                <w:rFonts w:ascii="Times New Roman" w:hAnsi="Times New Roman"/>
                <w:lang w:val="uk-UA"/>
              </w:rPr>
              <w:t xml:space="preserve"> України. </w:t>
            </w:r>
            <w:r w:rsidRPr="00F4594B">
              <w:rPr>
                <w:rFonts w:ascii="Times New Roman" w:hAnsi="Times New Roman"/>
                <w:lang w:val="ru-RU"/>
              </w:rPr>
              <w:t xml:space="preserve">2018. </w:t>
            </w:r>
            <w:proofErr w:type="spellStart"/>
            <w:r w:rsidRPr="00F4594B">
              <w:rPr>
                <w:rFonts w:ascii="Times New Roman" w:hAnsi="Times New Roman"/>
                <w:lang w:val="ru-RU"/>
              </w:rPr>
              <w:t>Вип</w:t>
            </w:r>
            <w:proofErr w:type="spellEnd"/>
            <w:r w:rsidRPr="00F4594B">
              <w:rPr>
                <w:rFonts w:ascii="Times New Roman" w:hAnsi="Times New Roman"/>
                <w:lang w:val="ru-RU"/>
              </w:rPr>
              <w:t>. 287. С.  191–199.</w:t>
            </w:r>
          </w:p>
          <w:p w:rsidR="00DB68F1" w:rsidRPr="00C944C8" w:rsidRDefault="00C944C8" w:rsidP="00C944C8">
            <w:pPr>
              <w:pStyle w:val="TableParagraph"/>
              <w:numPr>
                <w:ilvl w:val="0"/>
                <w:numId w:val="10"/>
              </w:numPr>
              <w:ind w:left="176" w:right="200" w:hanging="244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C944C8">
              <w:rPr>
                <w:rFonts w:ascii="Times New Roman" w:hAnsi="Times New Roman"/>
                <w:lang w:val="ru-RU"/>
              </w:rPr>
              <w:t>Іллєнко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 В. В., </w:t>
            </w:r>
            <w:proofErr w:type="spellStart"/>
            <w:r w:rsidRPr="00C944C8">
              <w:rPr>
                <w:rFonts w:ascii="Times New Roman" w:hAnsi="Times New Roman"/>
                <w:lang w:val="ru-RU"/>
              </w:rPr>
              <w:t>Паренюк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 О. Ю., </w:t>
            </w:r>
            <w:proofErr w:type="spellStart"/>
            <w:r w:rsidRPr="00C944C8">
              <w:rPr>
                <w:rFonts w:ascii="Times New Roman" w:hAnsi="Times New Roman"/>
                <w:lang w:val="ru-RU"/>
              </w:rPr>
              <w:t>Шаванова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 К. Є., Нестерова Н. Г., </w:t>
            </w:r>
            <w:proofErr w:type="spellStart"/>
            <w:r w:rsidRPr="00C944C8">
              <w:rPr>
                <w:rFonts w:ascii="Times New Roman" w:hAnsi="Times New Roman"/>
                <w:lang w:val="ru-RU"/>
              </w:rPr>
              <w:t>Рубан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 Ю. В., </w:t>
            </w:r>
            <w:proofErr w:type="spellStart"/>
            <w:r w:rsidRPr="00C944C8">
              <w:rPr>
                <w:rFonts w:ascii="Times New Roman" w:hAnsi="Times New Roman"/>
                <w:lang w:val="ru-RU"/>
              </w:rPr>
              <w:t>Шпирка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 Н. Ф., Гудков І. М.. </w:t>
            </w:r>
            <w:proofErr w:type="spellStart"/>
            <w:r w:rsidRPr="00C944C8">
              <w:rPr>
                <w:rFonts w:ascii="Times New Roman" w:hAnsi="Times New Roman"/>
                <w:lang w:val="ru-RU"/>
              </w:rPr>
              <w:t>Надходження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 </w:t>
            </w:r>
            <w:r w:rsidRPr="00C944C8">
              <w:rPr>
                <w:rFonts w:ascii="Times New Roman" w:hAnsi="Times New Roman"/>
                <w:vertAlign w:val="superscript"/>
                <w:lang w:val="ru-RU"/>
              </w:rPr>
              <w:t>137</w:t>
            </w:r>
            <w:r w:rsidRPr="00C944C8">
              <w:rPr>
                <w:rFonts w:ascii="Times New Roman" w:hAnsi="Times New Roman"/>
              </w:rPr>
              <w:t>Cs</w:t>
            </w:r>
            <w:r w:rsidRPr="00C944C8">
              <w:rPr>
                <w:rFonts w:ascii="Times New Roman" w:hAnsi="Times New Roman"/>
                <w:lang w:val="ru-RU"/>
              </w:rPr>
              <w:t xml:space="preserve"> у </w:t>
            </w:r>
            <w:proofErr w:type="spellStart"/>
            <w:r w:rsidRPr="00C944C8">
              <w:rPr>
                <w:rFonts w:ascii="Times New Roman" w:hAnsi="Times New Roman"/>
                <w:lang w:val="ru-RU"/>
              </w:rPr>
              <w:t>рослини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944C8">
              <w:rPr>
                <w:rFonts w:ascii="Times New Roman" w:hAnsi="Times New Roman"/>
                <w:lang w:val="ru-RU"/>
              </w:rPr>
              <w:t>бобової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944C8">
              <w:rPr>
                <w:rFonts w:ascii="Times New Roman" w:hAnsi="Times New Roman"/>
                <w:lang w:val="ru-RU"/>
              </w:rPr>
              <w:t>культури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C944C8">
              <w:rPr>
                <w:rFonts w:ascii="Times New Roman" w:hAnsi="Times New Roman"/>
                <w:i/>
              </w:rPr>
              <w:t>Vicia</w:t>
            </w:r>
            <w:proofErr w:type="spellEnd"/>
            <w:r w:rsidRPr="00C944C8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C944C8">
              <w:rPr>
                <w:rFonts w:ascii="Times New Roman" w:hAnsi="Times New Roman"/>
                <w:i/>
              </w:rPr>
              <w:t>sativa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 </w:t>
            </w:r>
            <w:r w:rsidRPr="00C944C8">
              <w:rPr>
                <w:rFonts w:ascii="Times New Roman" w:hAnsi="Times New Roman"/>
              </w:rPr>
              <w:t>L</w:t>
            </w:r>
            <w:r w:rsidRPr="00C944C8">
              <w:rPr>
                <w:rFonts w:ascii="Times New Roman" w:hAnsi="Times New Roman"/>
                <w:lang w:val="ru-RU"/>
              </w:rPr>
              <w:t xml:space="preserve">.) за </w:t>
            </w:r>
            <w:proofErr w:type="spellStart"/>
            <w:r w:rsidRPr="00C944C8">
              <w:rPr>
                <w:rFonts w:ascii="Times New Roman" w:hAnsi="Times New Roman"/>
                <w:lang w:val="ru-RU"/>
              </w:rPr>
              <w:t>впливу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944C8">
              <w:rPr>
                <w:rFonts w:ascii="Times New Roman" w:hAnsi="Times New Roman"/>
                <w:lang w:val="ru-RU"/>
              </w:rPr>
              <w:t>комплексних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944C8">
              <w:rPr>
                <w:rFonts w:ascii="Times New Roman" w:hAnsi="Times New Roman"/>
                <w:lang w:val="ru-RU"/>
              </w:rPr>
              <w:t>бактеріальних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944C8">
              <w:rPr>
                <w:rFonts w:ascii="Times New Roman" w:hAnsi="Times New Roman"/>
                <w:lang w:val="ru-RU"/>
              </w:rPr>
              <w:t>препаратів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C944C8">
              <w:rPr>
                <w:rFonts w:ascii="Times New Roman" w:hAnsi="Times New Roman"/>
                <w:lang w:val="ru-RU"/>
              </w:rPr>
              <w:t>Фактори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944C8">
              <w:rPr>
                <w:rFonts w:ascii="Times New Roman" w:hAnsi="Times New Roman"/>
                <w:lang w:val="ru-RU"/>
              </w:rPr>
              <w:lastRenderedPageBreak/>
              <w:t>експериментальної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944C8">
              <w:rPr>
                <w:rFonts w:ascii="Times New Roman" w:hAnsi="Times New Roman"/>
                <w:lang w:val="ru-RU"/>
              </w:rPr>
              <w:t>еволюції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944C8">
              <w:rPr>
                <w:rFonts w:ascii="Times New Roman" w:hAnsi="Times New Roman"/>
                <w:lang w:val="ru-RU"/>
              </w:rPr>
              <w:t>організмів</w:t>
            </w:r>
            <w:proofErr w:type="spellEnd"/>
            <w:r w:rsidRPr="00C944C8">
              <w:rPr>
                <w:rFonts w:ascii="Times New Roman" w:hAnsi="Times New Roman"/>
                <w:lang w:val="ru-RU"/>
              </w:rPr>
              <w:t xml:space="preserve">. 2019. Т. 24. С. 98-103. </w:t>
            </w:r>
            <w:hyperlink r:id="rId12" w:history="1">
              <w:r w:rsidRPr="00C944C8">
                <w:rPr>
                  <w:rStyle w:val="a6"/>
                  <w:rFonts w:ascii="Times New Roman" w:hAnsi="Times New Roman"/>
                </w:rPr>
                <w:t>http</w:t>
              </w:r>
              <w:r w:rsidRPr="00C944C8">
                <w:rPr>
                  <w:rStyle w:val="a6"/>
                  <w:rFonts w:ascii="Times New Roman" w:hAnsi="Times New Roman"/>
                  <w:lang w:val="ru-RU"/>
                </w:rPr>
                <w:t>://</w:t>
              </w:r>
              <w:r w:rsidRPr="00C944C8">
                <w:rPr>
                  <w:rStyle w:val="a6"/>
                  <w:rFonts w:ascii="Times New Roman" w:hAnsi="Times New Roman"/>
                </w:rPr>
                <w:t>nbuv</w:t>
              </w:r>
              <w:r w:rsidRPr="00C944C8">
                <w:rPr>
                  <w:rStyle w:val="a6"/>
                  <w:rFonts w:ascii="Times New Roman" w:hAnsi="Times New Roman"/>
                  <w:lang w:val="ru-RU"/>
                </w:rPr>
                <w:t>.</w:t>
              </w:r>
              <w:r w:rsidRPr="00C944C8">
                <w:rPr>
                  <w:rStyle w:val="a6"/>
                  <w:rFonts w:ascii="Times New Roman" w:hAnsi="Times New Roman"/>
                </w:rPr>
                <w:t>gov</w:t>
              </w:r>
              <w:r w:rsidRPr="00C944C8">
                <w:rPr>
                  <w:rStyle w:val="a6"/>
                  <w:rFonts w:ascii="Times New Roman" w:hAnsi="Times New Roman"/>
                  <w:lang w:val="ru-RU"/>
                </w:rPr>
                <w:t>.</w:t>
              </w:r>
              <w:r w:rsidRPr="00C944C8">
                <w:rPr>
                  <w:rStyle w:val="a6"/>
                  <w:rFonts w:ascii="Times New Roman" w:hAnsi="Times New Roman"/>
                </w:rPr>
                <w:t>ua</w:t>
              </w:r>
              <w:r w:rsidRPr="00C944C8">
                <w:rPr>
                  <w:rStyle w:val="a6"/>
                  <w:rFonts w:ascii="Times New Roman" w:hAnsi="Times New Roman"/>
                  <w:lang w:val="ru-RU"/>
                </w:rPr>
                <w:t>/</w:t>
              </w:r>
              <w:r w:rsidRPr="00C944C8">
                <w:rPr>
                  <w:rStyle w:val="a6"/>
                  <w:rFonts w:ascii="Times New Roman" w:hAnsi="Times New Roman"/>
                </w:rPr>
                <w:t>UJRN</w:t>
              </w:r>
              <w:r w:rsidRPr="00C944C8">
                <w:rPr>
                  <w:rStyle w:val="a6"/>
                  <w:rFonts w:ascii="Times New Roman" w:hAnsi="Times New Roman"/>
                  <w:lang w:val="ru-RU"/>
                </w:rPr>
                <w:t>/</w:t>
              </w:r>
              <w:r w:rsidRPr="00C944C8">
                <w:rPr>
                  <w:rStyle w:val="a6"/>
                  <w:rFonts w:ascii="Times New Roman" w:hAnsi="Times New Roman"/>
                </w:rPr>
                <w:t>feeo</w:t>
              </w:r>
              <w:r w:rsidRPr="00C944C8">
                <w:rPr>
                  <w:rStyle w:val="a6"/>
                  <w:rFonts w:ascii="Times New Roman" w:hAnsi="Times New Roman"/>
                  <w:lang w:val="ru-RU"/>
                </w:rPr>
                <w:t>_2019_24_18</w:t>
              </w:r>
            </w:hyperlink>
          </w:p>
        </w:tc>
      </w:tr>
      <w:tr w:rsidR="009962CE" w:rsidRPr="003C213E" w:rsidTr="00C944C8">
        <w:tc>
          <w:tcPr>
            <w:tcW w:w="392" w:type="dxa"/>
          </w:tcPr>
          <w:p w:rsidR="00DB68F1" w:rsidRPr="003C213E" w:rsidRDefault="007F69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5.</w:t>
            </w:r>
          </w:p>
        </w:tc>
        <w:tc>
          <w:tcPr>
            <w:tcW w:w="1843" w:type="dxa"/>
          </w:tcPr>
          <w:p w:rsidR="00DB68F1" w:rsidRPr="009962CE" w:rsidRDefault="007F69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62CE">
              <w:rPr>
                <w:rFonts w:ascii="Times New Roman" w:hAnsi="Times New Roman" w:cs="Times New Roman"/>
                <w:lang w:val="uk-UA"/>
              </w:rPr>
              <w:t>Халонєн</w:t>
            </w:r>
            <w:proofErr w:type="spellEnd"/>
            <w:r w:rsidRPr="009962CE">
              <w:rPr>
                <w:rFonts w:ascii="Times New Roman" w:hAnsi="Times New Roman" w:cs="Times New Roman"/>
                <w:lang w:val="uk-UA"/>
              </w:rPr>
              <w:t xml:space="preserve"> Дмитро</w:t>
            </w:r>
            <w:r w:rsidR="009962CE" w:rsidRPr="009962CE">
              <w:rPr>
                <w:rFonts w:ascii="Times New Roman" w:hAnsi="Times New Roman" w:cs="Times New Roman"/>
                <w:lang w:val="uk-UA"/>
              </w:rPr>
              <w:t xml:space="preserve"> Володимирович</w:t>
            </w:r>
          </w:p>
        </w:tc>
        <w:tc>
          <w:tcPr>
            <w:tcW w:w="2268" w:type="dxa"/>
          </w:tcPr>
          <w:p w:rsidR="00DB68F1" w:rsidRPr="009962CE" w:rsidRDefault="009962CE">
            <w:pPr>
              <w:rPr>
                <w:rFonts w:ascii="Times New Roman" w:hAnsi="Times New Roman" w:cs="Times New Roman"/>
                <w:lang w:val="uk-UA"/>
              </w:rPr>
            </w:pPr>
            <w:r w:rsidRPr="009962CE">
              <w:rPr>
                <w:rFonts w:ascii="Times New Roman" w:hAnsi="Times New Roman" w:cs="Times New Roman"/>
                <w:color w:val="000000"/>
                <w:lang w:val="uk-UA"/>
              </w:rPr>
              <w:t>Радіаційна безпека застосування органічних добрив місцевого походження в сільськогосподарському виробництві на забруднених радіонуклідами територіях</w:t>
            </w:r>
          </w:p>
        </w:tc>
        <w:tc>
          <w:tcPr>
            <w:tcW w:w="1984" w:type="dxa"/>
          </w:tcPr>
          <w:p w:rsidR="00DB68F1" w:rsidRPr="009962CE" w:rsidRDefault="009962C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962CE">
              <w:rPr>
                <w:rFonts w:ascii="Times New Roman" w:hAnsi="Times New Roman" w:cs="Times New Roman"/>
                <w:lang w:val="uk-UA"/>
              </w:rPr>
              <w:t>Д.б.н</w:t>
            </w:r>
            <w:proofErr w:type="spellEnd"/>
            <w:r w:rsidRPr="009962CE">
              <w:rPr>
                <w:rFonts w:ascii="Times New Roman" w:hAnsi="Times New Roman" w:cs="Times New Roman"/>
                <w:lang w:val="uk-UA"/>
              </w:rPr>
              <w:t>., доцент  Клепко Алла Володимирівна</w:t>
            </w:r>
          </w:p>
        </w:tc>
        <w:tc>
          <w:tcPr>
            <w:tcW w:w="8299" w:type="dxa"/>
          </w:tcPr>
          <w:p w:rsidR="009962CE" w:rsidRPr="009962CE" w:rsidRDefault="009962CE" w:rsidP="009962CE">
            <w:pPr>
              <w:pStyle w:val="a4"/>
              <w:numPr>
                <w:ilvl w:val="0"/>
                <w:numId w:val="5"/>
              </w:numPr>
              <w:ind w:left="224" w:hanging="224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Николайчук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 Р. П.,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Клепко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 А. В.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Вплив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гострого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962CE">
              <w:rPr>
                <w:rFonts w:ascii="Times New Roman" w:hAnsi="Times New Roman" w:cs="Times New Roman"/>
                <w:color w:val="000000"/>
              </w:rPr>
              <w:t>тотального</w:t>
            </w:r>
            <w:proofErr w:type="gramEnd"/>
            <w:r w:rsidRPr="009962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гамма-опромінення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спермоутворення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лабораторних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щурів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Вісник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 проблем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біології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медицини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 xml:space="preserve">. 2020.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Вип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</w:rPr>
              <w:t>. 2 (156). С. 133–137.</w:t>
            </w:r>
            <w:r w:rsidR="00C944C8" w:rsidRPr="00C944C8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C944C8" w:rsidRPr="00C944C8">
                <w:rPr>
                  <w:rStyle w:val="a6"/>
                  <w:rFonts w:ascii="Times New Roman" w:hAnsi="Times New Roman" w:cs="Times New Roman"/>
                </w:rPr>
                <w:t>https://vpbm.com.ua/ua/vyipusk-2-(156),-2020/13861</w:t>
              </w:r>
            </w:hyperlink>
          </w:p>
          <w:p w:rsidR="009962CE" w:rsidRPr="009962CE" w:rsidRDefault="009962CE" w:rsidP="009962CE">
            <w:pPr>
              <w:pStyle w:val="a4"/>
              <w:numPr>
                <w:ilvl w:val="0"/>
                <w:numId w:val="5"/>
              </w:numPr>
              <w:ind w:left="224" w:hanging="224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9962CE">
              <w:rPr>
                <w:rFonts w:ascii="Times New Roman" w:hAnsi="Times New Roman" w:cs="Times New Roman"/>
                <w:color w:val="000000"/>
                <w:lang w:val="uk-UA"/>
              </w:rPr>
              <w:t>Грубська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  <w:lang w:val="uk-UA"/>
              </w:rPr>
              <w:t xml:space="preserve"> Л.В.,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  <w:lang w:val="uk-UA"/>
              </w:rPr>
              <w:t>Гудков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  <w:lang w:val="uk-UA"/>
              </w:rPr>
              <w:t xml:space="preserve"> І.М., Клепко А.В.,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  <w:lang w:val="uk-UA"/>
              </w:rPr>
              <w:t>Андрейченко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  <w:lang w:val="uk-UA"/>
              </w:rPr>
              <w:t xml:space="preserve"> С.В. Аналіз ростових та запліднюючих властивостей гамма-опроміненого пилку тютюну духмяного // Біологічні системи: теорія та інновації. </w:t>
            </w:r>
            <w:r w:rsidRPr="009962CE">
              <w:rPr>
                <w:rFonts w:ascii="Times New Roman" w:hAnsi="Times New Roman" w:cs="Times New Roman"/>
                <w:color w:val="000000"/>
                <w:lang w:val="en-US"/>
              </w:rPr>
              <w:t xml:space="preserve">2018. </w:t>
            </w:r>
            <w:proofErr w:type="spellStart"/>
            <w:r w:rsidRPr="009962CE">
              <w:rPr>
                <w:rFonts w:ascii="Times New Roman" w:hAnsi="Times New Roman" w:cs="Times New Roman"/>
                <w:color w:val="000000"/>
              </w:rPr>
              <w:t>Вип</w:t>
            </w:r>
            <w:proofErr w:type="spellEnd"/>
            <w:r w:rsidRPr="009962CE">
              <w:rPr>
                <w:rFonts w:ascii="Times New Roman" w:hAnsi="Times New Roman" w:cs="Times New Roman"/>
                <w:color w:val="000000"/>
                <w:lang w:val="en-US"/>
              </w:rPr>
              <w:t xml:space="preserve">. 287. </w:t>
            </w:r>
            <w:r w:rsidRPr="009962CE">
              <w:rPr>
                <w:rFonts w:ascii="Times New Roman" w:hAnsi="Times New Roman" w:cs="Times New Roman"/>
                <w:color w:val="000000"/>
              </w:rPr>
              <w:t>С</w:t>
            </w:r>
            <w:r w:rsidRPr="009962CE">
              <w:rPr>
                <w:rFonts w:ascii="Times New Roman" w:hAnsi="Times New Roman" w:cs="Times New Roman"/>
                <w:color w:val="000000"/>
                <w:lang w:val="en-US"/>
              </w:rPr>
              <w:t xml:space="preserve">. 191–199. </w:t>
            </w:r>
            <w:hyperlink r:id="rId14" w:history="1"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http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://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journals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.</w:t>
              </w:r>
              <w:proofErr w:type="spellStart"/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nubip</w:t>
              </w:r>
              <w:proofErr w:type="spellEnd"/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.</w:t>
              </w:r>
              <w:proofErr w:type="spellStart"/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edu</w:t>
              </w:r>
              <w:proofErr w:type="spellEnd"/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.</w:t>
              </w:r>
              <w:proofErr w:type="spellStart"/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ua</w:t>
              </w:r>
              <w:proofErr w:type="spellEnd"/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/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index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.</w:t>
              </w:r>
              <w:proofErr w:type="spellStart"/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php</w:t>
              </w:r>
              <w:proofErr w:type="spellEnd"/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/</w:t>
              </w:r>
              <w:proofErr w:type="spellStart"/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Biologiya</w:t>
              </w:r>
              <w:proofErr w:type="spellEnd"/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/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article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/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view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/11704</w:t>
              </w:r>
            </w:hyperlink>
          </w:p>
          <w:p w:rsidR="009962CE" w:rsidRPr="00C944C8" w:rsidRDefault="009962CE" w:rsidP="0086682D">
            <w:pPr>
              <w:pStyle w:val="a4"/>
              <w:numPr>
                <w:ilvl w:val="0"/>
                <w:numId w:val="5"/>
              </w:numPr>
              <w:ind w:left="224" w:hanging="22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44C8">
              <w:rPr>
                <w:rFonts w:ascii="Times New Roman" w:hAnsi="Times New Roman" w:cs="Times New Roman"/>
                <w:color w:val="000000"/>
                <w:lang w:val="uk-UA"/>
              </w:rPr>
              <w:t xml:space="preserve">Клепко А.В., Кондратова Ю.А., </w:t>
            </w:r>
            <w:proofErr w:type="spellStart"/>
            <w:r w:rsidRPr="00C944C8">
              <w:rPr>
                <w:rFonts w:ascii="Times New Roman" w:hAnsi="Times New Roman" w:cs="Times New Roman"/>
                <w:color w:val="000000"/>
                <w:lang w:val="uk-UA"/>
              </w:rPr>
              <w:t>Гудков</w:t>
            </w:r>
            <w:proofErr w:type="spellEnd"/>
            <w:r w:rsidRPr="00C944C8">
              <w:rPr>
                <w:rFonts w:ascii="Times New Roman" w:hAnsi="Times New Roman" w:cs="Times New Roman"/>
                <w:color w:val="000000"/>
                <w:lang w:val="uk-UA"/>
              </w:rPr>
              <w:t xml:space="preserve"> І.М. Роль природних антиоксидантів сім’яної рідини кролів в забезпеченні активності сперматозоїдів після іонізуючого опромінення // Фактори експериментальної еволюції організмів. </w:t>
            </w:r>
            <w:r w:rsidRPr="00C944C8">
              <w:rPr>
                <w:rFonts w:ascii="Times New Roman" w:hAnsi="Times New Roman" w:cs="Times New Roman"/>
                <w:color w:val="000000"/>
              </w:rPr>
              <w:t>Т. 26. 2020. С. 132–138.</w:t>
            </w:r>
            <w:r w:rsidR="00C944C8" w:rsidRPr="00C944C8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hyperlink r:id="rId15" w:history="1"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http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://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utgis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.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org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.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ua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journals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index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.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php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Faktory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article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</w:rPr>
                <w:t>view</w:t>
              </w:r>
              <w:r w:rsidR="0086682D"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/1255</w:t>
              </w:r>
            </w:hyperlink>
          </w:p>
          <w:p w:rsidR="00C944C8" w:rsidRDefault="009962CE" w:rsidP="009962CE">
            <w:pPr>
              <w:pStyle w:val="a4"/>
              <w:numPr>
                <w:ilvl w:val="0"/>
                <w:numId w:val="5"/>
              </w:numPr>
              <w:ind w:left="224" w:hanging="224"/>
              <w:jc w:val="both"/>
              <w:rPr>
                <w:rFonts w:ascii="Times New Roman" w:hAnsi="Times New Roman" w:cs="Times New Roman"/>
                <w:lang w:val="uk-UA"/>
              </w:rPr>
            </w:pPr>
            <w:r w:rsidRPr="009962CE">
              <w:rPr>
                <w:rFonts w:ascii="Times New Roman" w:hAnsi="Times New Roman" w:cs="Times New Roman"/>
                <w:lang w:val="en-US"/>
              </w:rPr>
              <w:t xml:space="preserve">A </w:t>
            </w:r>
            <w:proofErr w:type="spellStart"/>
            <w:r w:rsidRPr="009962CE">
              <w:rPr>
                <w:rFonts w:ascii="Times New Roman" w:hAnsi="Times New Roman" w:cs="Times New Roman"/>
                <w:lang w:val="en-US"/>
              </w:rPr>
              <w:t>Klepko</w:t>
            </w:r>
            <w:proofErr w:type="spellEnd"/>
            <w:r w:rsidRPr="009962CE">
              <w:rPr>
                <w:rFonts w:ascii="Times New Roman" w:hAnsi="Times New Roman" w:cs="Times New Roman"/>
                <w:lang w:val="en-US"/>
              </w:rPr>
              <w:t xml:space="preserve">, V </w:t>
            </w:r>
            <w:proofErr w:type="spellStart"/>
            <w:r w:rsidRPr="009962CE">
              <w:rPr>
                <w:rFonts w:ascii="Times New Roman" w:hAnsi="Times New Roman" w:cs="Times New Roman"/>
                <w:lang w:val="en-US"/>
              </w:rPr>
              <w:t>Illienko</w:t>
            </w:r>
            <w:proofErr w:type="spellEnd"/>
            <w:r w:rsidRPr="009962CE">
              <w:rPr>
                <w:rFonts w:ascii="Times New Roman" w:hAnsi="Times New Roman" w:cs="Times New Roman"/>
                <w:lang w:val="en-US"/>
              </w:rPr>
              <w:t xml:space="preserve">, M </w:t>
            </w:r>
            <w:proofErr w:type="spellStart"/>
            <w:r w:rsidRPr="009962CE">
              <w:rPr>
                <w:rFonts w:ascii="Times New Roman" w:hAnsi="Times New Roman" w:cs="Times New Roman"/>
                <w:lang w:val="en-US"/>
              </w:rPr>
              <w:t>Lazarev</w:t>
            </w:r>
            <w:proofErr w:type="spellEnd"/>
            <w:r w:rsidRPr="009962CE">
              <w:rPr>
                <w:rFonts w:ascii="Times New Roman" w:hAnsi="Times New Roman" w:cs="Times New Roman"/>
                <w:lang w:val="en-US"/>
              </w:rPr>
              <w:t xml:space="preserve">, N </w:t>
            </w:r>
            <w:proofErr w:type="spellStart"/>
            <w:r w:rsidRPr="009962CE">
              <w:rPr>
                <w:rFonts w:ascii="Times New Roman" w:hAnsi="Times New Roman" w:cs="Times New Roman"/>
                <w:lang w:val="en-US"/>
              </w:rPr>
              <w:t>Bilyera</w:t>
            </w:r>
            <w:proofErr w:type="spellEnd"/>
            <w:r w:rsidRPr="009962CE">
              <w:rPr>
                <w:rFonts w:ascii="Times New Roman" w:hAnsi="Times New Roman" w:cs="Times New Roman"/>
                <w:lang w:val="uk-UA"/>
              </w:rPr>
              <w:t xml:space="preserve">. </w:t>
            </w:r>
            <w:hyperlink r:id="rId16" w:history="1">
              <w:r w:rsidRPr="009962CE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Study of cellulose-destroying activity of soil </w:t>
              </w:r>
              <w:proofErr w:type="spellStart"/>
              <w:r w:rsidRPr="009962CE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microflora</w:t>
              </w:r>
              <w:proofErr w:type="spellEnd"/>
              <w:r w:rsidRPr="009962CE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 on the radionuclide contaminated territories of Ukraine</w:t>
              </w:r>
            </w:hyperlink>
            <w:r w:rsidRPr="009962CE">
              <w:rPr>
                <w:rFonts w:ascii="Times New Roman" w:hAnsi="Times New Roman" w:cs="Times New Roman"/>
                <w:lang w:val="uk-UA"/>
              </w:rPr>
              <w:t xml:space="preserve"> // </w:t>
            </w:r>
            <w:r w:rsidRPr="009962CE">
              <w:rPr>
                <w:rFonts w:ascii="Times New Roman" w:hAnsi="Times New Roman" w:cs="Times New Roman"/>
                <w:lang w:val="en-US"/>
              </w:rPr>
              <w:t xml:space="preserve"> EGU General Assembly Conference Abstracts, 2021</w:t>
            </w:r>
          </w:p>
          <w:p w:rsidR="009962CE" w:rsidRPr="00C944C8" w:rsidRDefault="00C944C8" w:rsidP="00C944C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Pr="00C944C8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17" w:history="1"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https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://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ui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.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adsabs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.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harvard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.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edu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abs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/2021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EGUGA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..2315011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K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uk-UA"/>
                </w:rPr>
                <w:t>/</w:t>
              </w:r>
              <w:r w:rsidRPr="00C944C8">
                <w:rPr>
                  <w:rStyle w:val="a6"/>
                  <w:rFonts w:ascii="Times New Roman" w:hAnsi="Times New Roman" w:cs="Times New Roman"/>
                  <w:color w:val="0000CC"/>
                  <w:lang w:val="en-US"/>
                </w:rPr>
                <w:t>abstract</w:t>
              </w:r>
            </w:hyperlink>
          </w:p>
        </w:tc>
      </w:tr>
      <w:tr w:rsidR="0086682D" w:rsidRPr="003C213E" w:rsidTr="00C944C8">
        <w:tc>
          <w:tcPr>
            <w:tcW w:w="392" w:type="dxa"/>
          </w:tcPr>
          <w:p w:rsidR="0086682D" w:rsidRPr="003C213E" w:rsidRDefault="008668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1843" w:type="dxa"/>
          </w:tcPr>
          <w:p w:rsidR="0086682D" w:rsidRPr="0086682D" w:rsidRDefault="0086682D" w:rsidP="00EF73D8">
            <w:pPr>
              <w:rPr>
                <w:rFonts w:ascii="Times New Roman" w:hAnsi="Times New Roman" w:cs="Times New Roman"/>
                <w:lang w:val="uk-UA"/>
              </w:rPr>
            </w:pPr>
            <w:r w:rsidRPr="0086682D">
              <w:rPr>
                <w:rFonts w:ascii="Times New Roman" w:hAnsi="Times New Roman" w:cs="Times New Roman"/>
                <w:lang w:val="uk-UA"/>
              </w:rPr>
              <w:t>Павлюк Ольга Василівна</w:t>
            </w:r>
          </w:p>
        </w:tc>
        <w:tc>
          <w:tcPr>
            <w:tcW w:w="2268" w:type="dxa"/>
          </w:tcPr>
          <w:p w:rsidR="0086682D" w:rsidRPr="0086682D" w:rsidRDefault="0086682D" w:rsidP="00EF73D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6682D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866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82D">
              <w:rPr>
                <w:rFonts w:ascii="Times New Roman" w:hAnsi="Times New Roman" w:cs="Times New Roman"/>
              </w:rPr>
              <w:t>біомолекул</w:t>
            </w:r>
            <w:proofErr w:type="spellEnd"/>
            <w:r w:rsidRPr="00866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82D">
              <w:rPr>
                <w:rFonts w:ascii="Times New Roman" w:hAnsi="Times New Roman" w:cs="Times New Roman"/>
              </w:rPr>
              <w:t>з</w:t>
            </w:r>
            <w:proofErr w:type="spellEnd"/>
            <w:r w:rsidRPr="00866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82D">
              <w:rPr>
                <w:rFonts w:ascii="Times New Roman" w:hAnsi="Times New Roman" w:cs="Times New Roman"/>
              </w:rPr>
              <w:t>імуномодулюючими</w:t>
            </w:r>
            <w:proofErr w:type="spellEnd"/>
            <w:r w:rsidRPr="00866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82D">
              <w:rPr>
                <w:rFonts w:ascii="Times New Roman" w:hAnsi="Times New Roman" w:cs="Times New Roman"/>
              </w:rPr>
              <w:t>властивостями</w:t>
            </w:r>
            <w:proofErr w:type="spellEnd"/>
            <w:r w:rsidRPr="0086682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86682D">
              <w:rPr>
                <w:rFonts w:ascii="Times New Roman" w:hAnsi="Times New Roman" w:cs="Times New Roman"/>
              </w:rPr>
              <w:t>культивовані</w:t>
            </w:r>
            <w:proofErr w:type="spellEnd"/>
            <w:r w:rsidRPr="00866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82D">
              <w:rPr>
                <w:rFonts w:ascii="Times New Roman" w:hAnsi="Times New Roman" w:cs="Times New Roman"/>
              </w:rPr>
              <w:t>клітини</w:t>
            </w:r>
            <w:proofErr w:type="spellEnd"/>
          </w:p>
        </w:tc>
        <w:tc>
          <w:tcPr>
            <w:tcW w:w="1984" w:type="dxa"/>
          </w:tcPr>
          <w:p w:rsidR="0086682D" w:rsidRPr="0086682D" w:rsidRDefault="0086682D" w:rsidP="00EF73D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Д.б.н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., професор </w:t>
            </w:r>
            <w:proofErr w:type="spellStart"/>
            <w:r w:rsidRPr="0086682D">
              <w:rPr>
                <w:rFonts w:ascii="Times New Roman" w:hAnsi="Times New Roman" w:cs="Times New Roman"/>
                <w:lang w:val="uk-UA"/>
              </w:rPr>
              <w:t>Калачнюк</w:t>
            </w:r>
            <w:proofErr w:type="spellEnd"/>
            <w:r w:rsidRPr="0086682D">
              <w:rPr>
                <w:rFonts w:ascii="Times New Roman" w:hAnsi="Times New Roman" w:cs="Times New Roman"/>
                <w:lang w:val="uk-UA"/>
              </w:rPr>
              <w:t xml:space="preserve"> Лілія Григорівна</w:t>
            </w:r>
          </w:p>
        </w:tc>
        <w:tc>
          <w:tcPr>
            <w:tcW w:w="8299" w:type="dxa"/>
          </w:tcPr>
          <w:p w:rsidR="0086682D" w:rsidRPr="0086682D" w:rsidRDefault="0086682D" w:rsidP="0086682D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56" w:lineRule="auto"/>
              <w:ind w:left="224" w:hanging="224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86682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Kalachniuk</w:t>
            </w:r>
            <w:proofErr w:type="spellEnd"/>
            <w:r w:rsidRPr="0086682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L.</w:t>
            </w:r>
            <w:r w:rsidRPr="0086682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Intellectual capital is the foundation of innovative development: </w:t>
            </w:r>
            <w:r w:rsidRPr="0086682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some means of regulation in an organism of animals at actions of factors of different nature</w:t>
            </w:r>
            <w:r w:rsidRPr="0086682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 Monographic series «European Science». Book 10. Part 4. Germany, Karlsruhe, </w:t>
            </w:r>
            <w:proofErr w:type="spellStart"/>
            <w:r w:rsidRPr="0086682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ScientificWorld-NetAkhatAV</w:t>
            </w:r>
            <w:proofErr w:type="spellEnd"/>
            <w:r w:rsidRPr="0086682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2022. 95 p. </w:t>
            </w:r>
            <w:hyperlink r:id="rId18" w:history="1">
              <w:r w:rsidRPr="0086682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https://doi.org/10.30890/2709-2313.2022-10-04</w:t>
              </w:r>
            </w:hyperlink>
            <w:r w:rsidRPr="0086682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(</w:t>
            </w:r>
            <w:hyperlink r:id="rId19" w:history="1">
              <w:r w:rsidRPr="0086682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https://desymp.promonograph.org/index.php/sge/issue/view/sge10-04</w:t>
              </w:r>
            </w:hyperlink>
            <w:r w:rsidRPr="0086682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) </w:t>
            </w:r>
          </w:p>
          <w:p w:rsidR="0086682D" w:rsidRPr="0086682D" w:rsidRDefault="0086682D" w:rsidP="0086682D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625"/>
              </w:tabs>
              <w:ind w:left="224" w:hanging="224"/>
              <w:rPr>
                <w:rStyle w:val="21"/>
                <w:sz w:val="22"/>
                <w:szCs w:val="22"/>
                <w:lang w:eastAsia="uk-UA"/>
              </w:rPr>
            </w:pPr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Long-term effects of sham surgery on phagocyte functions in rats </w:t>
            </w:r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/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Zh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Oliynyk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, M.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Rudyk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, L.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Kalachniuk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, T.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Dovbynchuk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G.Tolstanova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L.Skivka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 // </w:t>
            </w:r>
            <w:proofErr w:type="spellStart"/>
            <w:r w:rsidRPr="0086682D">
              <w:rPr>
                <w:rStyle w:val="21"/>
                <w:sz w:val="22"/>
                <w:szCs w:val="22"/>
                <w:lang w:val="en-US" w:eastAsia="uk-UA"/>
              </w:rPr>
              <w:t>Biotechnologia</w:t>
            </w:r>
            <w:proofErr w:type="spellEnd"/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 </w:t>
            </w:r>
            <w:proofErr w:type="spellStart"/>
            <w:r w:rsidRPr="0086682D">
              <w:rPr>
                <w:rStyle w:val="21"/>
                <w:sz w:val="22"/>
                <w:szCs w:val="22"/>
                <w:lang w:val="en-US" w:eastAsia="uk-UA"/>
              </w:rPr>
              <w:t>Acta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, 2022, V. 15,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No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 2, Р.37 - 46. </w:t>
            </w:r>
            <w:hyperlink r:id="rId20" w:history="1">
              <w:r w:rsidRPr="0086682D">
                <w:rPr>
                  <w:rStyle w:val="a6"/>
                  <w:color w:val="auto"/>
                  <w:sz w:val="22"/>
                  <w:szCs w:val="22"/>
                  <w:u w:val="none"/>
                  <w:lang w:eastAsia="uk-UA"/>
                </w:rPr>
                <w:t>https://doi.org/10.15407/biotech15.02.037</w:t>
              </w:r>
            </w:hyperlink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 (</w:t>
            </w:r>
            <w:hyperlink r:id="rId21" w:history="1">
              <w:r w:rsidRPr="0086682D">
                <w:rPr>
                  <w:rStyle w:val="a6"/>
                  <w:color w:val="auto"/>
                  <w:sz w:val="22"/>
                  <w:szCs w:val="22"/>
                  <w:u w:val="none"/>
                  <w:lang w:eastAsia="uk-UA"/>
                </w:rPr>
                <w:t>http://biotechnology.kiev.ua/images/2_2022/oliynyk_2_2022.pdf</w:t>
              </w:r>
            </w:hyperlink>
            <w:r w:rsidRPr="0086682D">
              <w:rPr>
                <w:rStyle w:val="21"/>
                <w:sz w:val="22"/>
                <w:szCs w:val="22"/>
                <w:lang w:eastAsia="uk-UA"/>
              </w:rPr>
              <w:t>)</w:t>
            </w:r>
          </w:p>
          <w:p w:rsidR="0086682D" w:rsidRPr="0086682D" w:rsidRDefault="0086682D" w:rsidP="0086682D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625"/>
              </w:tabs>
              <w:ind w:left="224" w:hanging="224"/>
              <w:rPr>
                <w:rStyle w:val="a9"/>
                <w:b w:val="0"/>
                <w:bCs w:val="0"/>
                <w:spacing w:val="5"/>
                <w:sz w:val="22"/>
                <w:szCs w:val="22"/>
                <w:shd w:val="clear" w:color="auto" w:fill="FFFFFF"/>
                <w:lang w:eastAsia="uk-UA"/>
              </w:rPr>
            </w:pPr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 xml:space="preserve">Biological Activity of Cerium Dioxide </w:t>
            </w:r>
            <w:proofErr w:type="spellStart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Nanoparticles</w:t>
            </w:r>
            <w:proofErr w:type="spellEnd"/>
            <w:r w:rsidRPr="0086682D">
              <w:rPr>
                <w:rStyle w:val="a9"/>
                <w:b w:val="0"/>
                <w:sz w:val="22"/>
                <w:szCs w:val="22"/>
              </w:rPr>
              <w:t xml:space="preserve"> / </w:t>
            </w:r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G</w:t>
            </w:r>
            <w:r w:rsidRPr="0086682D">
              <w:rPr>
                <w:rStyle w:val="a9"/>
                <w:b w:val="0"/>
                <w:sz w:val="22"/>
                <w:szCs w:val="22"/>
              </w:rPr>
              <w:t>.</w:t>
            </w:r>
            <w:proofErr w:type="spellStart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Ostrovska</w:t>
            </w:r>
            <w:proofErr w:type="spellEnd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, L</w:t>
            </w:r>
            <w:r w:rsidRPr="0086682D">
              <w:rPr>
                <w:rStyle w:val="a9"/>
                <w:b w:val="0"/>
                <w:sz w:val="22"/>
                <w:szCs w:val="22"/>
              </w:rPr>
              <w:t>.</w:t>
            </w:r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Kalachniuk</w:t>
            </w:r>
            <w:proofErr w:type="spellEnd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, A</w:t>
            </w:r>
            <w:r w:rsidRPr="0086682D">
              <w:rPr>
                <w:rStyle w:val="a9"/>
                <w:b w:val="0"/>
                <w:sz w:val="22"/>
                <w:szCs w:val="22"/>
              </w:rPr>
              <w:t>.</w:t>
            </w:r>
            <w:proofErr w:type="spellStart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Negelia</w:t>
            </w:r>
            <w:proofErr w:type="spellEnd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, L</w:t>
            </w:r>
            <w:r w:rsidRPr="0086682D">
              <w:rPr>
                <w:rStyle w:val="a9"/>
                <w:b w:val="0"/>
                <w:sz w:val="22"/>
                <w:szCs w:val="22"/>
              </w:rPr>
              <w:t>.</w:t>
            </w:r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Garmanchuk</w:t>
            </w:r>
            <w:proofErr w:type="spellEnd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, I</w:t>
            </w:r>
            <w:r w:rsidRPr="0086682D">
              <w:rPr>
                <w:rStyle w:val="a9"/>
                <w:b w:val="0"/>
                <w:sz w:val="22"/>
                <w:szCs w:val="22"/>
              </w:rPr>
              <w:t>.</w:t>
            </w:r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Prokopenko</w:t>
            </w:r>
            <w:proofErr w:type="spellEnd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, N</w:t>
            </w:r>
            <w:r w:rsidRPr="0086682D">
              <w:rPr>
                <w:rStyle w:val="a9"/>
                <w:b w:val="0"/>
                <w:sz w:val="22"/>
                <w:szCs w:val="22"/>
              </w:rPr>
              <w:t>.</w:t>
            </w:r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Khudenko</w:t>
            </w:r>
            <w:proofErr w:type="spellEnd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, V</w:t>
            </w:r>
            <w:r w:rsidRPr="0086682D">
              <w:rPr>
                <w:rStyle w:val="a9"/>
                <w:b w:val="0"/>
                <w:sz w:val="22"/>
                <w:szCs w:val="22"/>
              </w:rPr>
              <w:t>.</w:t>
            </w:r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Maslenny</w:t>
            </w:r>
            <w:proofErr w:type="spellEnd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, L</w:t>
            </w:r>
            <w:r w:rsidRPr="0086682D">
              <w:rPr>
                <w:rStyle w:val="a9"/>
                <w:b w:val="0"/>
                <w:sz w:val="22"/>
                <w:szCs w:val="22"/>
              </w:rPr>
              <w:t>.</w:t>
            </w:r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Bubnovskaya</w:t>
            </w:r>
            <w:proofErr w:type="spellEnd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, A</w:t>
            </w:r>
            <w:r w:rsidRPr="0086682D">
              <w:rPr>
                <w:rStyle w:val="a9"/>
                <w:b w:val="0"/>
                <w:sz w:val="22"/>
                <w:szCs w:val="22"/>
              </w:rPr>
              <w:t>.</w:t>
            </w:r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Belous</w:t>
            </w:r>
            <w:proofErr w:type="spellEnd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, V</w:t>
            </w:r>
            <w:r w:rsidRPr="0086682D">
              <w:rPr>
                <w:rStyle w:val="a9"/>
                <w:b w:val="0"/>
                <w:sz w:val="22"/>
                <w:szCs w:val="22"/>
              </w:rPr>
              <w:t>.</w:t>
            </w:r>
            <w:proofErr w:type="spellStart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>Nikolaev</w:t>
            </w:r>
            <w:proofErr w:type="spellEnd"/>
            <w:r w:rsidRPr="0086682D">
              <w:rPr>
                <w:rStyle w:val="a9"/>
                <w:b w:val="0"/>
                <w:sz w:val="22"/>
                <w:szCs w:val="22"/>
                <w:lang w:val="en-US"/>
              </w:rPr>
              <w:t xml:space="preserve"> // Journal of Biomedical Materials Research Part A, 2020, </w:t>
            </w:r>
            <w:hyperlink r:id="rId22" w:history="1">
              <w:r w:rsidRPr="0086682D">
                <w:rPr>
                  <w:rStyle w:val="a6"/>
                  <w:color w:val="auto"/>
                  <w:spacing w:val="7"/>
                  <w:sz w:val="22"/>
                  <w:szCs w:val="22"/>
                  <w:u w:val="none"/>
                  <w:lang w:val="en-US"/>
                </w:rPr>
                <w:t>https://doi.org/10.1002/jbm.a.36936</w:t>
              </w:r>
            </w:hyperlink>
          </w:p>
          <w:p w:rsidR="0086682D" w:rsidRPr="0086682D" w:rsidRDefault="0086682D" w:rsidP="0086682D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625"/>
              </w:tabs>
              <w:ind w:left="224" w:hanging="224"/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</w:pP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Silybins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, 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the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main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bioactive component of milk thistle (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Silybum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 xml:space="preserve">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marianum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)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. 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Chemistry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, 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bioavailability, and metabolism.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T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>he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>level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>of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>development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>of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>engineering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>and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>technology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>in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>the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XXI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>century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. Monographic series “European Science”.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Karlsruhe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Germany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October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2021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 xml:space="preserve">. Book 7, Part 3, Chapter 7. P. 137-149, 200-202, </w:t>
            </w:r>
            <w:proofErr w:type="spellStart"/>
            <w:r w:rsidRPr="0086682D">
              <w:rPr>
                <w:bCs/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Kalachniuk</w:t>
            </w:r>
            <w:proofErr w:type="spellEnd"/>
            <w:r w:rsidRPr="0086682D">
              <w:rPr>
                <w:bCs/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 xml:space="preserve"> L.,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 xml:space="preserve">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Pavliuk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 xml:space="preserve"> O. (</w:t>
            </w:r>
            <w:hyperlink r:id="rId23" w:history="1">
              <w:r w:rsidRPr="0086682D">
                <w:rPr>
                  <w:rStyle w:val="a6"/>
                  <w:color w:val="auto"/>
                  <w:spacing w:val="5"/>
                  <w:sz w:val="22"/>
                  <w:szCs w:val="22"/>
                  <w:u w:val="none"/>
                  <w:shd w:val="clear" w:color="auto" w:fill="FFFFFF"/>
                  <w:lang w:val="en-US" w:eastAsia="uk-UA"/>
                </w:rPr>
                <w:t>https://www.sworld.education/monoge4/mge4-3.pdf</w:t>
              </w:r>
            </w:hyperlink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)</w:t>
            </w:r>
          </w:p>
          <w:p w:rsidR="0086682D" w:rsidRPr="0086682D" w:rsidRDefault="0086682D" w:rsidP="0086682D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625"/>
              </w:tabs>
              <w:ind w:left="224" w:hanging="224"/>
              <w:rPr>
                <w:rStyle w:val="21"/>
                <w:sz w:val="22"/>
                <w:szCs w:val="22"/>
                <w:lang w:eastAsia="uk-UA"/>
              </w:rPr>
            </w:pPr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К.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Калиновська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, П.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Федишин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, Л.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Калачнюк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, Л.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Гарманчук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, О.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Смірнов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. Вплив бетаїну на </w:t>
            </w:r>
            <w:proofErr w:type="spellStart"/>
            <w:r w:rsidRPr="0086682D">
              <w:rPr>
                <w:rStyle w:val="21"/>
                <w:sz w:val="22"/>
                <w:szCs w:val="22"/>
                <w:lang w:eastAsia="uk-UA"/>
              </w:rPr>
              <w:t>ендотеліальні</w:t>
            </w:r>
            <w:proofErr w:type="spellEnd"/>
            <w:r w:rsidRPr="0086682D">
              <w:rPr>
                <w:rStyle w:val="21"/>
                <w:sz w:val="22"/>
                <w:szCs w:val="22"/>
                <w:lang w:eastAsia="uk-UA"/>
              </w:rPr>
              <w:t xml:space="preserve"> клітини // Вісник Київського національного університету імені Тараса Шевченка. Біологія. 2021. 3(86), С.48-52.</w:t>
            </w:r>
            <w:r w:rsidRPr="0086682D">
              <w:rPr>
                <w:rFonts w:eastAsia="Calibri"/>
                <w:kern w:val="24"/>
                <w:sz w:val="22"/>
                <w:szCs w:val="22"/>
                <w:lang w:eastAsia="ru-RU"/>
              </w:rPr>
              <w:t xml:space="preserve"> 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val="ru-RU" w:eastAsia="uk-UA"/>
              </w:rPr>
              <w:t xml:space="preserve">DOI 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val="ru-RU" w:eastAsia="uk-UA"/>
              </w:rPr>
              <w:lastRenderedPageBreak/>
              <w:t>10.17721/1728.2748.2021.86.48-53</w:t>
            </w:r>
          </w:p>
          <w:p w:rsidR="0086682D" w:rsidRPr="0086682D" w:rsidRDefault="0086682D" w:rsidP="0086682D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625"/>
              </w:tabs>
              <w:ind w:left="224" w:hanging="224"/>
              <w:rPr>
                <w:rStyle w:val="a6"/>
                <w:color w:val="auto"/>
                <w:spacing w:val="5"/>
                <w:sz w:val="22"/>
                <w:szCs w:val="22"/>
                <w:u w:val="none"/>
                <w:shd w:val="clear" w:color="auto" w:fill="FFFFFF"/>
                <w:lang w:eastAsia="uk-UA"/>
              </w:rPr>
            </w:pPr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 xml:space="preserve">Bioavailability study of magnesium and phosphorus combined medication based on casein 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/ R.I.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>Palonko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, </w:t>
            </w:r>
            <w:r w:rsidRPr="0086682D">
              <w:rPr>
                <w:bCs/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О.V. </w:t>
            </w:r>
            <w:proofErr w:type="spellStart"/>
            <w:r w:rsidRPr="0086682D">
              <w:rPr>
                <w:bCs/>
                <w:spacing w:val="5"/>
                <w:sz w:val="22"/>
                <w:szCs w:val="22"/>
                <w:shd w:val="clear" w:color="auto" w:fill="FFFFFF"/>
                <w:lang w:eastAsia="uk-UA"/>
              </w:rPr>
              <w:t>Pavl</w:t>
            </w:r>
            <w:proofErr w:type="spellEnd"/>
            <w:r w:rsidRPr="0086682D">
              <w:rPr>
                <w:bCs/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y</w:t>
            </w:r>
            <w:proofErr w:type="spellStart"/>
            <w:r w:rsidRPr="0086682D">
              <w:rPr>
                <w:bCs/>
                <w:spacing w:val="5"/>
                <w:sz w:val="22"/>
                <w:szCs w:val="22"/>
                <w:shd w:val="clear" w:color="auto" w:fill="FFFFFF"/>
                <w:lang w:eastAsia="uk-UA"/>
              </w:rPr>
              <w:t>uk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, O.V.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>Arnauta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, </w:t>
            </w:r>
            <w:r w:rsidRPr="0086682D">
              <w:rPr>
                <w:bCs/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L.H. </w:t>
            </w:r>
            <w:proofErr w:type="spellStart"/>
            <w:r w:rsidRPr="0086682D">
              <w:rPr>
                <w:bCs/>
                <w:spacing w:val="5"/>
                <w:sz w:val="22"/>
                <w:szCs w:val="22"/>
                <w:shd w:val="clear" w:color="auto" w:fill="FFFFFF"/>
                <w:lang w:eastAsia="uk-UA"/>
              </w:rPr>
              <w:t>Kalachniuk</w:t>
            </w:r>
            <w:proofErr w:type="spellEnd"/>
            <w:r w:rsidRPr="0086682D">
              <w:rPr>
                <w:bCs/>
                <w:spacing w:val="5"/>
                <w:sz w:val="22"/>
                <w:szCs w:val="22"/>
                <w:shd w:val="clear" w:color="auto" w:fill="FFFFFF"/>
                <w:lang w:eastAsia="uk-UA"/>
              </w:rPr>
              <w:t>.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Biotechnologia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 xml:space="preserve">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Acta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 xml:space="preserve">, 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V. 14, </w:t>
            </w:r>
            <w:proofErr w:type="spellStart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>No</w:t>
            </w:r>
            <w:proofErr w:type="spellEnd"/>
            <w:r w:rsidRPr="0086682D"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  <w:t xml:space="preserve"> 5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 xml:space="preserve">, 2021. </w:t>
            </w:r>
            <w:proofErr w:type="gramStart"/>
            <w:r w:rsidRPr="0086682D">
              <w:rPr>
                <w:spacing w:val="5"/>
                <w:sz w:val="22"/>
                <w:szCs w:val="22"/>
                <w:shd w:val="clear" w:color="auto" w:fill="FFFFFF"/>
                <w:lang w:val="ru-RU" w:eastAsia="uk-UA"/>
              </w:rPr>
              <w:t>Р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 xml:space="preserve">. 56-62,  </w:t>
            </w:r>
            <w:hyperlink r:id="rId24" w:history="1">
              <w:r w:rsidRPr="0086682D">
                <w:rPr>
                  <w:rStyle w:val="a6"/>
                  <w:color w:val="auto"/>
                  <w:spacing w:val="5"/>
                  <w:sz w:val="22"/>
                  <w:szCs w:val="22"/>
                  <w:u w:val="none"/>
                  <w:shd w:val="clear" w:color="auto" w:fill="FFFFFF"/>
                  <w:lang w:val="en-US" w:eastAsia="uk-UA"/>
                </w:rPr>
                <w:t>https://doi.org/10.15407/biotech14.05.056</w:t>
              </w:r>
            </w:hyperlink>
            <w:r w:rsidRPr="0086682D">
              <w:rPr>
                <w:rStyle w:val="a6"/>
                <w:color w:val="auto"/>
                <w:spacing w:val="5"/>
                <w:sz w:val="22"/>
                <w:szCs w:val="22"/>
                <w:u w:val="none"/>
                <w:shd w:val="clear" w:color="auto" w:fill="FFFFFF"/>
                <w:lang w:val="en-US" w:eastAsia="uk-UA"/>
              </w:rPr>
              <w:t xml:space="preserve"> </w:t>
            </w:r>
            <w:r w:rsidRPr="0086682D">
              <w:rPr>
                <w:spacing w:val="5"/>
                <w:sz w:val="22"/>
                <w:szCs w:val="22"/>
                <w:shd w:val="clear" w:color="auto" w:fill="FFFFFF"/>
                <w:lang w:val="en-US" w:eastAsia="uk-UA"/>
              </w:rPr>
              <w:t>(</w:t>
            </w:r>
            <w:hyperlink r:id="rId25" w:history="1">
              <w:r w:rsidRPr="0086682D">
                <w:rPr>
                  <w:rStyle w:val="a6"/>
                  <w:iCs/>
                  <w:color w:val="auto"/>
                  <w:spacing w:val="5"/>
                  <w:sz w:val="22"/>
                  <w:szCs w:val="22"/>
                  <w:u w:val="none"/>
                  <w:shd w:val="clear" w:color="auto" w:fill="FFFFFF"/>
                  <w:lang w:val="en-US" w:eastAsia="uk-UA"/>
                </w:rPr>
                <w:t>http://biotechnology.kiev.ua/images/5_2021/palonko_5_2021.pdf</w:t>
              </w:r>
            </w:hyperlink>
            <w:proofErr w:type="gramEnd"/>
          </w:p>
          <w:p w:rsidR="0086682D" w:rsidRPr="0086682D" w:rsidRDefault="0086682D" w:rsidP="0086682D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625"/>
              </w:tabs>
              <w:ind w:left="224" w:hanging="224"/>
              <w:rPr>
                <w:spacing w:val="5"/>
                <w:sz w:val="22"/>
                <w:szCs w:val="22"/>
                <w:shd w:val="clear" w:color="auto" w:fill="FFFFFF"/>
                <w:lang w:eastAsia="uk-UA"/>
              </w:rPr>
            </w:pPr>
            <w:r w:rsidRPr="0086682D">
              <w:rPr>
                <w:rStyle w:val="21"/>
                <w:sz w:val="22"/>
                <w:szCs w:val="22"/>
                <w:lang w:eastAsia="uk-UA"/>
              </w:rPr>
              <w:t>С</w:t>
            </w:r>
            <w:proofErr w:type="spellStart"/>
            <w:r w:rsidRPr="0086682D">
              <w:rPr>
                <w:rStyle w:val="21"/>
                <w:sz w:val="22"/>
                <w:szCs w:val="22"/>
                <w:lang w:val="en-US" w:eastAsia="uk-UA"/>
              </w:rPr>
              <w:t>hanges</w:t>
            </w:r>
            <w:proofErr w:type="spellEnd"/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 in expression of TLR-4, TGF-</w:t>
            </w:r>
            <w:r w:rsidRPr="0086682D">
              <w:rPr>
                <w:rStyle w:val="21"/>
                <w:sz w:val="22"/>
                <w:szCs w:val="22"/>
                <w:lang w:eastAsia="uk-UA"/>
              </w:rPr>
              <w:t>β</w:t>
            </w:r>
            <w:r w:rsidRPr="0086682D">
              <w:rPr>
                <w:rStyle w:val="21"/>
                <w:sz w:val="22"/>
                <w:szCs w:val="22"/>
                <w:lang w:val="en-US" w:eastAsia="uk-UA"/>
              </w:rPr>
              <w:t>, INF-</w:t>
            </w:r>
            <w:r w:rsidRPr="0086682D">
              <w:rPr>
                <w:rStyle w:val="21"/>
                <w:sz w:val="22"/>
                <w:szCs w:val="22"/>
                <w:lang w:eastAsia="uk-UA"/>
              </w:rPr>
              <w:t>γ</w:t>
            </w:r>
            <w:r w:rsidRPr="0086682D">
              <w:rPr>
                <w:rStyle w:val="21"/>
                <w:sz w:val="22"/>
                <w:szCs w:val="22"/>
                <w:lang w:val="en-US" w:eastAsia="uk-UA"/>
              </w:rPr>
              <w:t>, TNF-</w:t>
            </w:r>
            <w:r w:rsidRPr="0086682D">
              <w:rPr>
                <w:rStyle w:val="21"/>
                <w:sz w:val="22"/>
                <w:szCs w:val="22"/>
                <w:lang w:eastAsia="uk-UA"/>
              </w:rPr>
              <w:t>α</w:t>
            </w:r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 in cultured T24/83 cells of invasive bladder cancer treated with </w:t>
            </w:r>
            <w:proofErr w:type="spellStart"/>
            <w:r w:rsidRPr="0086682D">
              <w:rPr>
                <w:rStyle w:val="21"/>
                <w:sz w:val="22"/>
                <w:szCs w:val="22"/>
                <w:lang w:val="en-US" w:eastAsia="uk-UA"/>
              </w:rPr>
              <w:t>cisplatin</w:t>
            </w:r>
            <w:proofErr w:type="spellEnd"/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 and/or </w:t>
            </w:r>
            <w:proofErr w:type="spellStart"/>
            <w:r w:rsidRPr="0086682D">
              <w:rPr>
                <w:rStyle w:val="21"/>
                <w:sz w:val="22"/>
                <w:szCs w:val="22"/>
                <w:lang w:val="en-US" w:eastAsia="uk-UA"/>
              </w:rPr>
              <w:t>polyphenolic</w:t>
            </w:r>
            <w:proofErr w:type="spellEnd"/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 adjuvant melanin </w:t>
            </w:r>
            <w:r w:rsidRPr="0086682D">
              <w:rPr>
                <w:rStyle w:val="21"/>
                <w:sz w:val="22"/>
                <w:szCs w:val="22"/>
                <w:lang w:val="en-US"/>
              </w:rPr>
              <w:t xml:space="preserve">/ </w:t>
            </w:r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P.G. </w:t>
            </w:r>
            <w:proofErr w:type="spellStart"/>
            <w:r w:rsidRPr="0086682D">
              <w:rPr>
                <w:rStyle w:val="21"/>
                <w:sz w:val="22"/>
                <w:szCs w:val="22"/>
                <w:lang w:val="en-US" w:eastAsia="uk-UA"/>
              </w:rPr>
              <w:t>Yakovlev</w:t>
            </w:r>
            <w:proofErr w:type="spellEnd"/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, O.I. </w:t>
            </w:r>
            <w:proofErr w:type="spellStart"/>
            <w:r w:rsidRPr="0086682D">
              <w:rPr>
                <w:rStyle w:val="21"/>
                <w:sz w:val="22"/>
                <w:szCs w:val="22"/>
                <w:lang w:val="en-US" w:eastAsia="uk-UA"/>
              </w:rPr>
              <w:t>Gorbach</w:t>
            </w:r>
            <w:proofErr w:type="spellEnd"/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 , N.M. </w:t>
            </w:r>
            <w:proofErr w:type="spellStart"/>
            <w:r w:rsidRPr="0086682D">
              <w:rPr>
                <w:rStyle w:val="21"/>
                <w:sz w:val="22"/>
                <w:szCs w:val="22"/>
                <w:lang w:val="en-US" w:eastAsia="uk-UA"/>
              </w:rPr>
              <w:t>Khranovska</w:t>
            </w:r>
            <w:proofErr w:type="spellEnd"/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, A.V. </w:t>
            </w:r>
            <w:proofErr w:type="spellStart"/>
            <w:r w:rsidRPr="0086682D">
              <w:rPr>
                <w:rStyle w:val="21"/>
                <w:sz w:val="22"/>
                <w:szCs w:val="22"/>
                <w:lang w:val="en-US" w:eastAsia="uk-UA"/>
              </w:rPr>
              <w:t>Beliayeva</w:t>
            </w:r>
            <w:proofErr w:type="spellEnd"/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 , O.V. </w:t>
            </w:r>
            <w:proofErr w:type="spellStart"/>
            <w:r w:rsidRPr="0086682D">
              <w:rPr>
                <w:rStyle w:val="21"/>
                <w:sz w:val="22"/>
                <w:szCs w:val="22"/>
                <w:lang w:val="en-US" w:eastAsia="uk-UA"/>
              </w:rPr>
              <w:t>Skachkova</w:t>
            </w:r>
            <w:proofErr w:type="spellEnd"/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 , T.D. </w:t>
            </w:r>
            <w:proofErr w:type="spellStart"/>
            <w:r w:rsidRPr="0086682D">
              <w:rPr>
                <w:rStyle w:val="21"/>
                <w:sz w:val="22"/>
                <w:szCs w:val="22"/>
                <w:lang w:val="en-US" w:eastAsia="uk-UA"/>
              </w:rPr>
              <w:t>Scaterna</w:t>
            </w:r>
            <w:proofErr w:type="spellEnd"/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 , L.G. </w:t>
            </w:r>
            <w:proofErr w:type="spellStart"/>
            <w:r w:rsidRPr="0086682D">
              <w:rPr>
                <w:rStyle w:val="21"/>
                <w:sz w:val="22"/>
                <w:szCs w:val="22"/>
                <w:lang w:val="en-US" w:eastAsia="uk-UA"/>
              </w:rPr>
              <w:t>Kalachniuk</w:t>
            </w:r>
            <w:proofErr w:type="spellEnd"/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 , L.I. </w:t>
            </w:r>
            <w:proofErr w:type="spellStart"/>
            <w:r w:rsidRPr="0086682D">
              <w:rPr>
                <w:rStyle w:val="21"/>
                <w:sz w:val="22"/>
                <w:szCs w:val="22"/>
                <w:lang w:val="en-US" w:eastAsia="uk-UA"/>
              </w:rPr>
              <w:t>Ostapchenko</w:t>
            </w:r>
            <w:proofErr w:type="spellEnd"/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 , L.V. </w:t>
            </w:r>
            <w:proofErr w:type="spellStart"/>
            <w:r w:rsidRPr="0086682D">
              <w:rPr>
                <w:rStyle w:val="21"/>
                <w:sz w:val="22"/>
                <w:szCs w:val="22"/>
                <w:lang w:val="en-US" w:eastAsia="uk-UA"/>
              </w:rPr>
              <w:t>Garmanchuk</w:t>
            </w:r>
            <w:proofErr w:type="spellEnd"/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, //Exp </w:t>
            </w:r>
            <w:proofErr w:type="spellStart"/>
            <w:r w:rsidRPr="0086682D">
              <w:rPr>
                <w:rStyle w:val="21"/>
                <w:sz w:val="22"/>
                <w:szCs w:val="22"/>
                <w:lang w:val="en-US" w:eastAsia="uk-UA"/>
              </w:rPr>
              <w:t>Oncol</w:t>
            </w:r>
            <w:proofErr w:type="spellEnd"/>
            <w:r w:rsidRPr="0086682D">
              <w:rPr>
                <w:rStyle w:val="21"/>
                <w:sz w:val="22"/>
                <w:szCs w:val="22"/>
                <w:lang w:val="en-US" w:eastAsia="uk-UA"/>
              </w:rPr>
              <w:t xml:space="preserve"> 2021 43, 1 </w:t>
            </w:r>
            <w:r w:rsidRPr="0086682D">
              <w:rPr>
                <w:rStyle w:val="21"/>
                <w:sz w:val="22"/>
                <w:szCs w:val="22"/>
                <w:lang w:eastAsia="uk-UA"/>
              </w:rPr>
              <w:t>Р</w:t>
            </w:r>
            <w:r w:rsidRPr="0086682D">
              <w:rPr>
                <w:rStyle w:val="21"/>
                <w:sz w:val="22"/>
                <w:szCs w:val="22"/>
                <w:lang w:val="en-US" w:eastAsia="uk-UA"/>
              </w:rPr>
              <w:t>7-14 DOI: 10.32471/exp-oncology.2312-8852.vol-43-no-1.</w:t>
            </w:r>
            <w:r w:rsidRPr="0086682D">
              <w:rPr>
                <w:rStyle w:val="21"/>
                <w:sz w:val="22"/>
                <w:szCs w:val="22"/>
                <w:lang w:eastAsia="uk-UA"/>
              </w:rPr>
              <w:t>Р</w:t>
            </w:r>
            <w:r w:rsidRPr="0086682D">
              <w:rPr>
                <w:rStyle w:val="21"/>
                <w:sz w:val="22"/>
                <w:szCs w:val="22"/>
                <w:lang w:val="en-US" w:eastAsia="uk-UA"/>
              </w:rPr>
              <w:t>7-14</w:t>
            </w:r>
          </w:p>
        </w:tc>
      </w:tr>
      <w:tr w:rsidR="0086682D" w:rsidRPr="00DB68F1" w:rsidTr="00C944C8">
        <w:tc>
          <w:tcPr>
            <w:tcW w:w="392" w:type="dxa"/>
          </w:tcPr>
          <w:p w:rsidR="0086682D" w:rsidRPr="003C213E" w:rsidRDefault="008668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7.</w:t>
            </w:r>
          </w:p>
        </w:tc>
        <w:tc>
          <w:tcPr>
            <w:tcW w:w="1843" w:type="dxa"/>
          </w:tcPr>
          <w:p w:rsidR="0086682D" w:rsidRPr="0086682D" w:rsidRDefault="0086682D" w:rsidP="00EF73D8">
            <w:pPr>
              <w:rPr>
                <w:lang w:val="uk-UA"/>
              </w:rPr>
            </w:pPr>
            <w:r w:rsidRPr="0086682D">
              <w:rPr>
                <w:rFonts w:ascii="Times New Roman" w:hAnsi="Times New Roman" w:cs="Times New Roman"/>
                <w:lang w:val="uk-UA"/>
              </w:rPr>
              <w:t>Романова Елла Едуардівна</w:t>
            </w:r>
          </w:p>
        </w:tc>
        <w:tc>
          <w:tcPr>
            <w:tcW w:w="2268" w:type="dxa"/>
          </w:tcPr>
          <w:p w:rsidR="0086682D" w:rsidRPr="0086682D" w:rsidRDefault="0086682D" w:rsidP="00EF73D8">
            <w:pPr>
              <w:rPr>
                <w:lang w:val="uk-UA"/>
              </w:rPr>
            </w:pPr>
            <w:proofErr w:type="spellStart"/>
            <w:r w:rsidRPr="0086682D">
              <w:rPr>
                <w:rFonts w:ascii="Times New Roman" w:hAnsi="Times New Roman" w:cs="Times New Roman"/>
              </w:rPr>
              <w:t>Активність</w:t>
            </w:r>
            <w:proofErr w:type="spellEnd"/>
            <w:r w:rsidRPr="00866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82D">
              <w:rPr>
                <w:rFonts w:ascii="Times New Roman" w:hAnsi="Times New Roman" w:cs="Times New Roman"/>
              </w:rPr>
              <w:t>ензимів</w:t>
            </w:r>
            <w:proofErr w:type="spellEnd"/>
            <w:r w:rsidRPr="00866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82D">
              <w:rPr>
                <w:rFonts w:ascii="Times New Roman" w:hAnsi="Times New Roman" w:cs="Times New Roman"/>
              </w:rPr>
              <w:t>гепатопанкреаса</w:t>
            </w:r>
            <w:proofErr w:type="spellEnd"/>
            <w:r w:rsidRPr="0086682D">
              <w:rPr>
                <w:rFonts w:ascii="Times New Roman" w:hAnsi="Times New Roman" w:cs="Times New Roman"/>
              </w:rPr>
              <w:t xml:space="preserve"> та стан </w:t>
            </w:r>
            <w:proofErr w:type="spellStart"/>
            <w:r w:rsidRPr="0086682D">
              <w:rPr>
                <w:rFonts w:ascii="Times New Roman" w:hAnsi="Times New Roman" w:cs="Times New Roman"/>
              </w:rPr>
              <w:t>антиоксидантної</w:t>
            </w:r>
            <w:proofErr w:type="spellEnd"/>
            <w:r w:rsidRPr="00866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82D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866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82D">
              <w:rPr>
                <w:rFonts w:ascii="Times New Roman" w:hAnsi="Times New Roman" w:cs="Times New Roman"/>
              </w:rPr>
              <w:t>коропа</w:t>
            </w:r>
            <w:proofErr w:type="spellEnd"/>
            <w:r w:rsidRPr="0086682D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86682D">
              <w:rPr>
                <w:rFonts w:ascii="Times New Roman" w:hAnsi="Times New Roman" w:cs="Times New Roman"/>
              </w:rPr>
              <w:t>дії</w:t>
            </w:r>
            <w:proofErr w:type="spellEnd"/>
            <w:r w:rsidRPr="00866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82D">
              <w:rPr>
                <w:rFonts w:ascii="Times New Roman" w:hAnsi="Times New Roman" w:cs="Times New Roman"/>
              </w:rPr>
              <w:t>нандролону</w:t>
            </w:r>
            <w:proofErr w:type="spellEnd"/>
          </w:p>
        </w:tc>
        <w:tc>
          <w:tcPr>
            <w:tcW w:w="1984" w:type="dxa"/>
          </w:tcPr>
          <w:p w:rsidR="0086682D" w:rsidRPr="0086682D" w:rsidRDefault="0086682D" w:rsidP="00EF73D8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Д.б.н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., професор </w:t>
            </w:r>
            <w:proofErr w:type="spellStart"/>
            <w:r w:rsidRPr="0086682D">
              <w:rPr>
                <w:rFonts w:ascii="Times New Roman" w:hAnsi="Times New Roman" w:cs="Times New Roman"/>
                <w:lang w:val="uk-UA"/>
              </w:rPr>
              <w:t>Захаренко</w:t>
            </w:r>
            <w:proofErr w:type="spellEnd"/>
            <w:r w:rsidRPr="0086682D">
              <w:rPr>
                <w:rFonts w:ascii="Times New Roman" w:hAnsi="Times New Roman" w:cs="Times New Roman"/>
                <w:lang w:val="uk-UA"/>
              </w:rPr>
              <w:t xml:space="preserve"> Микола Олександрович</w:t>
            </w:r>
          </w:p>
        </w:tc>
        <w:tc>
          <w:tcPr>
            <w:tcW w:w="8299" w:type="dxa"/>
          </w:tcPr>
          <w:p w:rsidR="0086682D" w:rsidRPr="0086682D" w:rsidRDefault="0086682D" w:rsidP="0086682D">
            <w:pPr>
              <w:pStyle w:val="a4"/>
              <w:numPr>
                <w:ilvl w:val="0"/>
                <w:numId w:val="7"/>
              </w:numPr>
              <w:ind w:left="176" w:hanging="176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6682D">
              <w:rPr>
                <w:rFonts w:ascii="Times New Roman" w:hAnsi="Times New Roman" w:cs="Times New Roman"/>
                <w:lang w:val="en-US"/>
              </w:rPr>
              <w:t>Kurbatova</w:t>
            </w:r>
            <w:proofErr w:type="spellEnd"/>
            <w:r w:rsidRPr="0086682D">
              <w:rPr>
                <w:rFonts w:ascii="Times New Roman" w:hAnsi="Times New Roman" w:cs="Times New Roman"/>
                <w:lang w:val="en-US"/>
              </w:rPr>
              <w:t xml:space="preserve"> I. M., Yevtushenko M. Yu., </w:t>
            </w:r>
            <w:proofErr w:type="spellStart"/>
            <w:r w:rsidRPr="0086682D">
              <w:rPr>
                <w:rFonts w:ascii="Times New Roman" w:hAnsi="Times New Roman" w:cs="Times New Roman"/>
                <w:lang w:val="en-US"/>
              </w:rPr>
              <w:t>Zakharenko</w:t>
            </w:r>
            <w:proofErr w:type="spellEnd"/>
            <w:r w:rsidRPr="0086682D">
              <w:rPr>
                <w:rFonts w:ascii="Times New Roman" w:hAnsi="Times New Roman" w:cs="Times New Roman"/>
                <w:lang w:val="en-US"/>
              </w:rPr>
              <w:t xml:space="preserve"> M. O., </w:t>
            </w:r>
            <w:proofErr w:type="spellStart"/>
            <w:r w:rsidRPr="0086682D">
              <w:rPr>
                <w:rFonts w:ascii="Times New Roman" w:hAnsi="Times New Roman" w:cs="Times New Roman"/>
                <w:lang w:val="en-US"/>
              </w:rPr>
              <w:t>Chepil</w:t>
            </w:r>
            <w:proofErr w:type="spellEnd"/>
            <w:r w:rsidRPr="0086682D">
              <w:rPr>
                <w:rFonts w:ascii="Times New Roman" w:hAnsi="Times New Roman" w:cs="Times New Roman"/>
                <w:lang w:val="en-US"/>
              </w:rPr>
              <w:t xml:space="preserve"> L. V. Activity of Enzymes of Blood Plasma of Carp (</w:t>
            </w:r>
            <w:proofErr w:type="spellStart"/>
            <w:r w:rsidRPr="0086682D">
              <w:rPr>
                <w:rFonts w:ascii="Times New Roman" w:hAnsi="Times New Roman" w:cs="Times New Roman"/>
                <w:lang w:val="en-US"/>
              </w:rPr>
              <w:t>Cyprinus</w:t>
            </w:r>
            <w:proofErr w:type="spellEnd"/>
            <w:r w:rsidRPr="008668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6682D">
              <w:rPr>
                <w:rFonts w:ascii="Times New Roman" w:hAnsi="Times New Roman" w:cs="Times New Roman"/>
                <w:lang w:val="en-US"/>
              </w:rPr>
              <w:t>carpioL</w:t>
            </w:r>
            <w:proofErr w:type="spellEnd"/>
            <w:r w:rsidRPr="0086682D">
              <w:rPr>
                <w:rFonts w:ascii="Times New Roman" w:hAnsi="Times New Roman" w:cs="Times New Roman"/>
                <w:lang w:val="en-US"/>
              </w:rPr>
              <w:t xml:space="preserve">.) under </w:t>
            </w:r>
            <w:proofErr w:type="spellStart"/>
            <w:r w:rsidRPr="0086682D">
              <w:rPr>
                <w:rFonts w:ascii="Times New Roman" w:hAnsi="Times New Roman" w:cs="Times New Roman"/>
                <w:lang w:val="en-US"/>
              </w:rPr>
              <w:t>Albendazole</w:t>
            </w:r>
            <w:proofErr w:type="spellEnd"/>
            <w:r w:rsidRPr="0086682D">
              <w:rPr>
                <w:rFonts w:ascii="Times New Roman" w:hAnsi="Times New Roman" w:cs="Times New Roman"/>
                <w:lang w:val="en-US"/>
              </w:rPr>
              <w:t xml:space="preserve"> Impact. </w:t>
            </w:r>
            <w:proofErr w:type="spellStart"/>
            <w:r w:rsidRPr="0086682D">
              <w:rPr>
                <w:rFonts w:ascii="Times New Roman" w:hAnsi="Times New Roman" w:cs="Times New Roman"/>
                <w:lang w:val="en-US"/>
              </w:rPr>
              <w:t>Hydrobiological</w:t>
            </w:r>
            <w:proofErr w:type="spellEnd"/>
            <w:r w:rsidRPr="0086682D">
              <w:rPr>
                <w:rFonts w:ascii="Times New Roman" w:hAnsi="Times New Roman" w:cs="Times New Roman"/>
                <w:lang w:val="en-US"/>
              </w:rPr>
              <w:t xml:space="preserve"> Journal. – 2018. – Vol. 54. – Issue 4. P.72 –77.</w:t>
            </w:r>
            <w:r w:rsidRPr="0086682D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26" w:history="1">
              <w:r w:rsidRPr="0086682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http://hydrobiolog.com.ua/2018/2018_2.htm</w:t>
              </w:r>
            </w:hyperlink>
          </w:p>
          <w:p w:rsidR="0086682D" w:rsidRPr="0086682D" w:rsidRDefault="0086682D" w:rsidP="0086682D">
            <w:pPr>
              <w:pStyle w:val="a4"/>
              <w:numPr>
                <w:ilvl w:val="0"/>
                <w:numId w:val="7"/>
              </w:numPr>
              <w:ind w:left="176" w:hanging="176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6682D">
              <w:rPr>
                <w:rFonts w:ascii="Times New Roman" w:hAnsi="Times New Roman" w:cs="Times New Roman"/>
                <w:lang w:val="en-US"/>
              </w:rPr>
              <w:t>Kurbatova</w:t>
            </w:r>
            <w:proofErr w:type="spellEnd"/>
            <w:r w:rsidRPr="0086682D">
              <w:rPr>
                <w:rFonts w:ascii="Times New Roman" w:hAnsi="Times New Roman" w:cs="Times New Roman"/>
                <w:lang w:val="en-US"/>
              </w:rPr>
              <w:t xml:space="preserve"> I. M., </w:t>
            </w:r>
            <w:proofErr w:type="spellStart"/>
            <w:r w:rsidRPr="0086682D">
              <w:rPr>
                <w:rFonts w:ascii="Times New Roman" w:hAnsi="Times New Roman" w:cs="Times New Roman"/>
                <w:lang w:val="en-US"/>
              </w:rPr>
              <w:t>Zakharenko</w:t>
            </w:r>
            <w:proofErr w:type="spellEnd"/>
            <w:r w:rsidRPr="0086682D">
              <w:rPr>
                <w:rFonts w:ascii="Times New Roman" w:hAnsi="Times New Roman" w:cs="Times New Roman"/>
                <w:lang w:val="en-US"/>
              </w:rPr>
              <w:t xml:space="preserve"> M. O., </w:t>
            </w:r>
            <w:proofErr w:type="spellStart"/>
            <w:r w:rsidRPr="0086682D">
              <w:rPr>
                <w:rFonts w:ascii="Times New Roman" w:hAnsi="Times New Roman" w:cs="Times New Roman"/>
                <w:lang w:val="en-US"/>
              </w:rPr>
              <w:t>Chepil</w:t>
            </w:r>
            <w:proofErr w:type="spellEnd"/>
            <w:r w:rsidRPr="0086682D">
              <w:rPr>
                <w:rFonts w:ascii="Times New Roman" w:hAnsi="Times New Roman" w:cs="Times New Roman"/>
                <w:lang w:val="en-US"/>
              </w:rPr>
              <w:t xml:space="preserve"> L. V. Shevchenko L. V. Enzymatic Activity of the Carp (</w:t>
            </w:r>
            <w:proofErr w:type="spellStart"/>
            <w:r w:rsidRPr="0086682D">
              <w:rPr>
                <w:rFonts w:ascii="Times New Roman" w:hAnsi="Times New Roman" w:cs="Times New Roman"/>
                <w:lang w:val="en-US"/>
              </w:rPr>
              <w:t>Cyprinus</w:t>
            </w:r>
            <w:proofErr w:type="spellEnd"/>
            <w:r w:rsidRPr="008668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6682D">
              <w:rPr>
                <w:rFonts w:ascii="Times New Roman" w:hAnsi="Times New Roman" w:cs="Times New Roman"/>
                <w:lang w:val="en-US"/>
              </w:rPr>
              <w:t>carpio</w:t>
            </w:r>
            <w:proofErr w:type="spellEnd"/>
            <w:r w:rsidRPr="0086682D">
              <w:rPr>
                <w:rFonts w:ascii="Times New Roman" w:hAnsi="Times New Roman" w:cs="Times New Roman"/>
                <w:lang w:val="en-US"/>
              </w:rPr>
              <w:t xml:space="preserve">) Gills under the Impact of </w:t>
            </w:r>
            <w:proofErr w:type="spellStart"/>
            <w:r w:rsidRPr="0086682D">
              <w:rPr>
                <w:rFonts w:ascii="Times New Roman" w:hAnsi="Times New Roman" w:cs="Times New Roman"/>
                <w:lang w:val="en-US"/>
              </w:rPr>
              <w:t>Sulphanilamide</w:t>
            </w:r>
            <w:proofErr w:type="spellEnd"/>
            <w:r w:rsidRPr="0086682D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86682D">
              <w:rPr>
                <w:rFonts w:ascii="Times New Roman" w:hAnsi="Times New Roman" w:cs="Times New Roman"/>
                <w:lang w:val="en-US"/>
              </w:rPr>
              <w:t>Nandrolone</w:t>
            </w:r>
            <w:proofErr w:type="spellEnd"/>
            <w:r w:rsidRPr="0086682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86682D">
              <w:rPr>
                <w:rFonts w:ascii="Times New Roman" w:hAnsi="Times New Roman" w:cs="Times New Roman"/>
                <w:lang w:val="en-US"/>
              </w:rPr>
              <w:t>Hydrobiological</w:t>
            </w:r>
            <w:proofErr w:type="spellEnd"/>
            <w:r w:rsidRPr="0086682D">
              <w:rPr>
                <w:rFonts w:ascii="Times New Roman" w:hAnsi="Times New Roman" w:cs="Times New Roman"/>
                <w:lang w:val="en-US"/>
              </w:rPr>
              <w:t xml:space="preserve"> Journal. – 2021. – Vol. 57. - Issue 1. P. 58-63. </w:t>
            </w:r>
            <w:r w:rsidRPr="0086682D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27" w:history="1">
              <w:r w:rsidRPr="0086682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https://www.dl.begellhouse.com/journals/38cb2223012b73f2,7e73420d22546fcf,08f3220741180c10.html</w:t>
              </w:r>
            </w:hyperlink>
          </w:p>
          <w:p w:rsidR="0086682D" w:rsidRPr="0086682D" w:rsidRDefault="0086682D" w:rsidP="0086682D">
            <w:pPr>
              <w:pStyle w:val="a4"/>
              <w:numPr>
                <w:ilvl w:val="0"/>
                <w:numId w:val="7"/>
              </w:numPr>
              <w:ind w:left="176" w:hanging="17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6682D">
              <w:rPr>
                <w:rFonts w:ascii="Times New Roman" w:hAnsi="Times New Roman" w:cs="Times New Roman"/>
                <w:lang w:val="uk-UA"/>
              </w:rPr>
              <w:t>Курбатова</w:t>
            </w:r>
            <w:proofErr w:type="spellEnd"/>
            <w:r w:rsidRPr="0086682D">
              <w:rPr>
                <w:rFonts w:ascii="Times New Roman" w:hAnsi="Times New Roman" w:cs="Times New Roman"/>
                <w:lang w:val="uk-UA"/>
              </w:rPr>
              <w:t xml:space="preserve"> І.М., </w:t>
            </w:r>
            <w:proofErr w:type="spellStart"/>
            <w:r w:rsidRPr="0086682D">
              <w:rPr>
                <w:rFonts w:ascii="Times New Roman" w:hAnsi="Times New Roman" w:cs="Times New Roman"/>
                <w:lang w:val="uk-UA"/>
              </w:rPr>
              <w:t>Захаренко</w:t>
            </w:r>
            <w:proofErr w:type="spellEnd"/>
            <w:r w:rsidRPr="0086682D">
              <w:rPr>
                <w:rFonts w:ascii="Times New Roman" w:hAnsi="Times New Roman" w:cs="Times New Roman"/>
                <w:lang w:val="uk-UA"/>
              </w:rPr>
              <w:t xml:space="preserve"> М.О., </w:t>
            </w:r>
            <w:proofErr w:type="spellStart"/>
            <w:r w:rsidRPr="0086682D">
              <w:rPr>
                <w:rFonts w:ascii="Times New Roman" w:hAnsi="Times New Roman" w:cs="Times New Roman"/>
                <w:lang w:val="uk-UA"/>
              </w:rPr>
              <w:t>Чепіль</w:t>
            </w:r>
            <w:proofErr w:type="spellEnd"/>
            <w:r w:rsidRPr="0086682D">
              <w:rPr>
                <w:rFonts w:ascii="Times New Roman" w:hAnsi="Times New Roman" w:cs="Times New Roman"/>
                <w:lang w:val="uk-UA"/>
              </w:rPr>
              <w:t xml:space="preserve"> Л.В., </w:t>
            </w:r>
            <w:proofErr w:type="spellStart"/>
            <w:r w:rsidRPr="0086682D">
              <w:rPr>
                <w:rFonts w:ascii="Times New Roman" w:hAnsi="Times New Roman" w:cs="Times New Roman"/>
                <w:lang w:val="uk-UA"/>
              </w:rPr>
              <w:t>Тупицька</w:t>
            </w:r>
            <w:proofErr w:type="spellEnd"/>
            <w:r w:rsidRPr="0086682D">
              <w:rPr>
                <w:rFonts w:ascii="Times New Roman" w:hAnsi="Times New Roman" w:cs="Times New Roman"/>
                <w:lang w:val="uk-UA"/>
              </w:rPr>
              <w:t xml:space="preserve"> О.М. Особливості метаболічних процесів у риб за дії </w:t>
            </w:r>
            <w:proofErr w:type="spellStart"/>
            <w:r w:rsidRPr="0086682D">
              <w:rPr>
                <w:rFonts w:ascii="Times New Roman" w:hAnsi="Times New Roman" w:cs="Times New Roman"/>
                <w:lang w:val="uk-UA"/>
              </w:rPr>
              <w:t>ксенобіотиків</w:t>
            </w:r>
            <w:proofErr w:type="spellEnd"/>
            <w:r w:rsidRPr="0086682D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28" w:history="1">
              <w:r w:rsidRPr="0086682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http://ecoj.dea.kiev.ua/archives/2022/4/5.pdf</w:t>
              </w:r>
            </w:hyperlink>
          </w:p>
          <w:p w:rsidR="0086682D" w:rsidRPr="0086682D" w:rsidRDefault="0086682D" w:rsidP="0086682D">
            <w:pPr>
              <w:pStyle w:val="a4"/>
              <w:numPr>
                <w:ilvl w:val="0"/>
                <w:numId w:val="7"/>
              </w:numPr>
              <w:ind w:left="176" w:hanging="17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6682D">
              <w:rPr>
                <w:rFonts w:ascii="Times New Roman" w:hAnsi="Times New Roman" w:cs="Times New Roman"/>
                <w:lang w:val="uk-UA"/>
              </w:rPr>
              <w:t>Курбатова</w:t>
            </w:r>
            <w:proofErr w:type="spellEnd"/>
            <w:r w:rsidRPr="0086682D">
              <w:rPr>
                <w:rFonts w:ascii="Times New Roman" w:hAnsi="Times New Roman" w:cs="Times New Roman"/>
                <w:lang w:val="uk-UA"/>
              </w:rPr>
              <w:t xml:space="preserve"> І.М., </w:t>
            </w:r>
            <w:proofErr w:type="spellStart"/>
            <w:r w:rsidRPr="0086682D">
              <w:rPr>
                <w:rFonts w:ascii="Times New Roman" w:hAnsi="Times New Roman" w:cs="Times New Roman"/>
                <w:lang w:val="uk-UA"/>
              </w:rPr>
              <w:t>Захаренко</w:t>
            </w:r>
            <w:proofErr w:type="spellEnd"/>
            <w:r w:rsidRPr="0086682D">
              <w:rPr>
                <w:rFonts w:ascii="Times New Roman" w:hAnsi="Times New Roman" w:cs="Times New Roman"/>
                <w:lang w:val="uk-UA"/>
              </w:rPr>
              <w:t xml:space="preserve"> М.О., </w:t>
            </w:r>
            <w:proofErr w:type="spellStart"/>
            <w:r w:rsidRPr="0086682D">
              <w:rPr>
                <w:rFonts w:ascii="Times New Roman" w:hAnsi="Times New Roman" w:cs="Times New Roman"/>
                <w:lang w:val="uk-UA"/>
              </w:rPr>
              <w:t>Чепіль</w:t>
            </w:r>
            <w:proofErr w:type="spellEnd"/>
            <w:r w:rsidRPr="0086682D">
              <w:rPr>
                <w:rFonts w:ascii="Times New Roman" w:hAnsi="Times New Roman" w:cs="Times New Roman"/>
                <w:lang w:val="uk-UA"/>
              </w:rPr>
              <w:t xml:space="preserve"> Л.В., </w:t>
            </w:r>
            <w:proofErr w:type="spellStart"/>
            <w:r w:rsidRPr="0086682D">
              <w:rPr>
                <w:rFonts w:ascii="Times New Roman" w:hAnsi="Times New Roman" w:cs="Times New Roman"/>
                <w:lang w:val="uk-UA"/>
              </w:rPr>
              <w:t>Тупицька</w:t>
            </w:r>
            <w:proofErr w:type="spellEnd"/>
            <w:r w:rsidRPr="0086682D">
              <w:rPr>
                <w:rFonts w:ascii="Times New Roman" w:hAnsi="Times New Roman" w:cs="Times New Roman"/>
                <w:lang w:val="uk-UA"/>
              </w:rPr>
              <w:t xml:space="preserve"> О.М., </w:t>
            </w:r>
            <w:proofErr w:type="spellStart"/>
            <w:r w:rsidRPr="0086682D">
              <w:rPr>
                <w:rFonts w:ascii="Times New Roman" w:hAnsi="Times New Roman" w:cs="Times New Roman"/>
                <w:lang w:val="uk-UA"/>
              </w:rPr>
              <w:t>Видрик</w:t>
            </w:r>
            <w:proofErr w:type="spellEnd"/>
            <w:r w:rsidRPr="0086682D">
              <w:rPr>
                <w:rFonts w:ascii="Times New Roman" w:hAnsi="Times New Roman" w:cs="Times New Roman"/>
                <w:lang w:val="uk-UA"/>
              </w:rPr>
              <w:t xml:space="preserve"> А.В. Вплив </w:t>
            </w:r>
            <w:proofErr w:type="spellStart"/>
            <w:r w:rsidRPr="0086682D">
              <w:rPr>
                <w:rFonts w:ascii="Times New Roman" w:hAnsi="Times New Roman" w:cs="Times New Roman"/>
                <w:lang w:val="uk-UA"/>
              </w:rPr>
              <w:t>ксенобіотиків</w:t>
            </w:r>
            <w:proofErr w:type="spellEnd"/>
            <w:r w:rsidRPr="0086682D">
              <w:rPr>
                <w:rFonts w:ascii="Times New Roman" w:hAnsi="Times New Roman" w:cs="Times New Roman"/>
                <w:lang w:val="uk-UA"/>
              </w:rPr>
              <w:t xml:space="preserve"> антропогенного походження на організм прісноводних риб </w:t>
            </w:r>
            <w:hyperlink r:id="rId29" w:history="1">
              <w:r w:rsidRPr="0086682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http://www.tnv-agro.ksauniv.ks.ua/archives/126_2022/38.pdf</w:t>
              </w:r>
            </w:hyperlink>
          </w:p>
          <w:p w:rsidR="0086682D" w:rsidRPr="0086682D" w:rsidRDefault="0086682D" w:rsidP="0086682D">
            <w:pPr>
              <w:pStyle w:val="a4"/>
              <w:numPr>
                <w:ilvl w:val="0"/>
                <w:numId w:val="7"/>
              </w:numPr>
              <w:ind w:left="176" w:hanging="176"/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</w:pPr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I.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Kurbatova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M.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Zakharenko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O.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Tupitska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O.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Yaremchuk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L.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Chepil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.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Effect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of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antibiotics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hormones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and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anthelmintic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on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high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molecular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weight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protein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fractions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in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the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common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carp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" -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Ukrainian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Journal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of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Ecology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2020, 10(2), 76-80,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doi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: 10.15421/2020_67. </w:t>
            </w:r>
            <w:r w:rsidRPr="0086682D">
              <w:rPr>
                <w:rFonts w:ascii="Times New Roman" w:hAnsi="Times New Roman" w:cs="Times New Roman"/>
              </w:rPr>
              <w:fldChar w:fldCharType="begin"/>
            </w:r>
            <w:r w:rsidRPr="0086682D">
              <w:rPr>
                <w:rFonts w:ascii="Times New Roman" w:hAnsi="Times New Roman" w:cs="Times New Roman"/>
                <w:lang w:val="en-US"/>
              </w:rPr>
              <w:instrText>HYPERLINK "https://apps.webofknowledge.com/InboundService.do?product=WOS&amp;Func=Frame&amp;DestFail=http%3A%2F%2Fwww.webofknowledge.com&amp;SrcApp=RRC&amp;locale=ru_RU&amp;SrcAuth=RRC&amp;SID=E3uresOMDv5gRODtWWn&amp;customersID=RRC&amp;mode=FullRecord&amp;IsProductCode=Yes&amp;Init=Yes&amp;action=retrieve&amp;UT=WOS%3A000550303100001"</w:instrText>
            </w:r>
            <w:r w:rsidRPr="0086682D">
              <w:rPr>
                <w:rFonts w:ascii="Times New Roman" w:hAnsi="Times New Roman" w:cs="Times New Roman"/>
              </w:rPr>
              <w:fldChar w:fldCharType="separate"/>
            </w:r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https://apps.webofknowledge.com/InboundService.do?product=WOS&amp;Func=Frame&amp;DestFail=http%3A%2F%2Fwww.webofknowledge.com&amp;SrcApp=RRC&amp;locale=ru_RU&amp;SrcAuth=RRC&amp;SID=E3uresOMDv5gRODtWWn&amp;customersID=RRC&amp;mode=FullRecord&amp;IsProductCode=Yes&amp;Init=Yes&amp;action=retrieve&amp;UT=WOS%3A000550303100001</w:t>
            </w:r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fldChar w:fldCharType="end"/>
            </w:r>
          </w:p>
          <w:p w:rsidR="0086682D" w:rsidRPr="0086682D" w:rsidRDefault="0086682D" w:rsidP="0086682D">
            <w:pPr>
              <w:pStyle w:val="a4"/>
              <w:numPr>
                <w:ilvl w:val="0"/>
                <w:numId w:val="4"/>
              </w:numPr>
              <w:ind w:left="176" w:hanging="176"/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</w:pPr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I.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Kurbatova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 M.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Zakharenko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, O.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Yaremchuk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, L.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Chepil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V.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Polyakovksiy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.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Effect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of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chloretracycline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and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albendazole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on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alkaline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phosphatase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activity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of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carp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gill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(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Cyprinus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carpio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L.) //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Ukrainian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Journal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of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Ecology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, 2020, 10 (4), 257-261, </w:t>
            </w:r>
            <w:proofErr w:type="spellStart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>doi</w:t>
            </w:r>
            <w:proofErr w:type="spellEnd"/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: </w:t>
            </w:r>
            <w:r w:rsidRPr="0086682D"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  <w:lastRenderedPageBreak/>
              <w:t xml:space="preserve">10.15421/2020_196    </w:t>
            </w:r>
          </w:p>
          <w:p w:rsidR="0086682D" w:rsidRPr="0086682D" w:rsidRDefault="0086682D" w:rsidP="0086682D">
            <w:pPr>
              <w:pStyle w:val="a4"/>
              <w:ind w:left="176"/>
              <w:rPr>
                <w:rFonts w:ascii="Times New Roman" w:hAnsi="Times New Roman" w:cs="Times New Roman"/>
                <w:lang w:val="uk-UA"/>
              </w:rPr>
            </w:pPr>
            <w:hyperlink r:id="rId30" w:history="1">
              <w:r w:rsidRPr="0086682D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https://apps.webofknowledge.com/full_record.do?product=WOS&amp;search_mode=GeneralSearch&amp;qid=14&amp;SID=E3uresOMDv5gRODtWWn&amp;page=4&amp;doc=37&amp;cacheurlFromRightClick=no</w:t>
              </w:r>
            </w:hyperlink>
          </w:p>
        </w:tc>
      </w:tr>
      <w:tr w:rsidR="009B2600" w:rsidRPr="00DB68F1" w:rsidTr="00C944C8">
        <w:tc>
          <w:tcPr>
            <w:tcW w:w="392" w:type="dxa"/>
          </w:tcPr>
          <w:p w:rsidR="009B2600" w:rsidRPr="003C213E" w:rsidRDefault="009B260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8.</w:t>
            </w:r>
          </w:p>
        </w:tc>
        <w:tc>
          <w:tcPr>
            <w:tcW w:w="1843" w:type="dxa"/>
          </w:tcPr>
          <w:p w:rsidR="009B2600" w:rsidRPr="009B2600" w:rsidRDefault="009B2600" w:rsidP="00EF73D8">
            <w:pPr>
              <w:rPr>
                <w:lang w:val="uk-UA"/>
              </w:rPr>
            </w:pPr>
            <w:proofErr w:type="spellStart"/>
            <w:r w:rsidRPr="009B2600">
              <w:rPr>
                <w:rFonts w:ascii="Times New Roman" w:hAnsi="Times New Roman" w:cs="Times New Roman"/>
                <w:bCs/>
              </w:rPr>
              <w:t>Велинська</w:t>
            </w:r>
            <w:proofErr w:type="spellEnd"/>
            <w:r w:rsidRPr="009B260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2600">
              <w:rPr>
                <w:rFonts w:ascii="Times New Roman" w:hAnsi="Times New Roman" w:cs="Times New Roman"/>
                <w:bCs/>
              </w:rPr>
              <w:t>Альона</w:t>
            </w:r>
            <w:proofErr w:type="spellEnd"/>
            <w:r w:rsidRPr="009B260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2600">
              <w:rPr>
                <w:rFonts w:ascii="Times New Roman" w:hAnsi="Times New Roman" w:cs="Times New Roman"/>
                <w:bCs/>
              </w:rPr>
              <w:t>Олександрівна</w:t>
            </w:r>
            <w:proofErr w:type="spellEnd"/>
          </w:p>
        </w:tc>
        <w:tc>
          <w:tcPr>
            <w:tcW w:w="2268" w:type="dxa"/>
          </w:tcPr>
          <w:p w:rsidR="009B2600" w:rsidRPr="009B2600" w:rsidRDefault="009B2600" w:rsidP="00EF73D8">
            <w:pPr>
              <w:rPr>
                <w:lang w:val="uk-UA"/>
              </w:rPr>
            </w:pPr>
            <w:r w:rsidRPr="009B2600">
              <w:rPr>
                <w:rFonts w:ascii="Times New Roman" w:hAnsi="Times New Roman" w:cs="Times New Roman"/>
                <w:lang w:val="uk-UA"/>
              </w:rPr>
              <w:t>Біохімічні шляхи токсичного впливу</w:t>
            </w:r>
            <w:r w:rsidRPr="009B2600">
              <w:rPr>
                <w:rFonts w:ascii="Times New Roman" w:hAnsi="Times New Roman" w:cs="Times New Roman"/>
              </w:rPr>
              <w:t> </w:t>
            </w:r>
            <w:r w:rsidRPr="009B2600">
              <w:rPr>
                <w:rFonts w:ascii="Times New Roman" w:hAnsi="Times New Roman" w:cs="Times New Roman"/>
                <w:lang w:val="uk-UA"/>
              </w:rPr>
              <w:t xml:space="preserve"> пестицидів комплексної дії </w:t>
            </w:r>
            <w:proofErr w:type="spellStart"/>
            <w:r w:rsidRPr="009B2600">
              <w:rPr>
                <w:rFonts w:ascii="Times New Roman" w:hAnsi="Times New Roman" w:cs="Times New Roman"/>
              </w:rPr>
              <w:t>in</w:t>
            </w:r>
            <w:proofErr w:type="spellEnd"/>
            <w:r w:rsidRPr="009B260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B2600">
              <w:rPr>
                <w:rFonts w:ascii="Times New Roman" w:hAnsi="Times New Roman" w:cs="Times New Roman"/>
              </w:rPr>
              <w:t>vitro</w:t>
            </w:r>
            <w:proofErr w:type="spellEnd"/>
          </w:p>
        </w:tc>
        <w:tc>
          <w:tcPr>
            <w:tcW w:w="1984" w:type="dxa"/>
          </w:tcPr>
          <w:p w:rsidR="009B2600" w:rsidRPr="009B2600" w:rsidRDefault="009B2600" w:rsidP="00EF73D8">
            <w:pPr>
              <w:rPr>
                <w:lang w:val="uk-UA"/>
              </w:rPr>
            </w:pPr>
            <w:proofErr w:type="spellStart"/>
            <w:r w:rsidRPr="009B2600">
              <w:rPr>
                <w:rFonts w:ascii="Times New Roman" w:hAnsi="Times New Roman" w:cs="Times New Roman"/>
                <w:lang w:val="uk-UA"/>
              </w:rPr>
              <w:t>Д.б.н</w:t>
            </w:r>
            <w:proofErr w:type="spellEnd"/>
            <w:r w:rsidRPr="009B2600">
              <w:rPr>
                <w:rFonts w:ascii="Times New Roman" w:hAnsi="Times New Roman" w:cs="Times New Roman"/>
                <w:lang w:val="uk-UA"/>
              </w:rPr>
              <w:t xml:space="preserve">., професор </w:t>
            </w:r>
            <w:r w:rsidRPr="009B2600">
              <w:rPr>
                <w:rFonts w:ascii="Times New Roman" w:hAnsi="Times New Roman" w:cs="Times New Roman"/>
              </w:rPr>
              <w:t xml:space="preserve">Хижняк </w:t>
            </w:r>
            <w:proofErr w:type="spellStart"/>
            <w:r w:rsidRPr="009B2600">
              <w:rPr>
                <w:rFonts w:ascii="Times New Roman" w:hAnsi="Times New Roman" w:cs="Times New Roman"/>
              </w:rPr>
              <w:t>Світлана</w:t>
            </w:r>
            <w:proofErr w:type="spellEnd"/>
            <w:r w:rsidRPr="009B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2600">
              <w:rPr>
                <w:rFonts w:ascii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8299" w:type="dxa"/>
          </w:tcPr>
          <w:p w:rsidR="009B2600" w:rsidRPr="009B2600" w:rsidRDefault="009B2600" w:rsidP="0086682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176" w:hanging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2600">
              <w:rPr>
                <w:rFonts w:ascii="Times New Roman" w:hAnsi="Times New Roman" w:cs="Times New Roman"/>
                <w:lang w:val="en-US"/>
              </w:rPr>
              <w:t xml:space="preserve">Short communication: Effect of combined fungicide treatments on fatty acid content in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Eisenia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fetida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earthworms / S. 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Khyzhnyak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; S. 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Midyk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; S. 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Polishchuk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; A. </w:t>
            </w:r>
            <w:r w:rsidRPr="009B2600">
              <w:rPr>
                <w:rFonts w:ascii="Times New Roman" w:hAnsi="Times New Roman" w:cs="Times New Roman"/>
              </w:rPr>
              <w:t>О</w:t>
            </w:r>
            <w:r w:rsidRPr="009B260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Velinska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// Spanish Journal of Agricultural Research / 2022-10-10 | Journal article / DOI: 10.5424/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sjar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>/2022204-19509</w:t>
            </w:r>
          </w:p>
          <w:p w:rsidR="009B2600" w:rsidRPr="009B2600" w:rsidRDefault="009B2600" w:rsidP="0086682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176" w:hanging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2600">
              <w:rPr>
                <w:rFonts w:ascii="Times New Roman" w:hAnsi="Times New Roman" w:cs="Times New Roman"/>
                <w:lang w:val="en-US"/>
              </w:rPr>
              <w:t xml:space="preserve">Elemental composition of liver and kidney tissues of rats under the influence of fungicides / S. 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Khyzhnyak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; A. O.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Velinskaya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; E. 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Byschuk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; V. M.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Voitsitskiy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// The Animal Biology. 2022-06 | Journal article. DOI: 10.15407/animbiol24.02.009</w:t>
            </w:r>
          </w:p>
          <w:p w:rsidR="009B2600" w:rsidRPr="009B2600" w:rsidRDefault="009B2600" w:rsidP="0086682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176" w:hanging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2600">
              <w:rPr>
                <w:rFonts w:ascii="Times New Roman" w:hAnsi="Times New Roman" w:cs="Times New Roman"/>
                <w:lang w:val="en-US"/>
              </w:rPr>
              <w:t xml:space="preserve">Assessment of the combined pesticide and cadmium load on the soil using higher plants / S.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Khyzhnyak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; I.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Koversun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; O.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Berezovsky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; 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Voytsitsky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// 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Agrobìologìâ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>. 2022-06-24 | Journal article. DOI: 10.33245/2310-9270-2022-171-1-71-78</w:t>
            </w:r>
          </w:p>
          <w:p w:rsidR="009B2600" w:rsidRPr="009B2600" w:rsidRDefault="009B2600" w:rsidP="0086682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176" w:hanging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2600">
              <w:rPr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infake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and migration heavy metals of terrestrial and aquatic ecosystems / V. M.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Voitsitskiy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; S. 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Khyzhnyak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; V. 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Danchuk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; S. 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Midyk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; O. Yu.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Kepple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; V. </w:t>
            </w:r>
            <w:r w:rsidRPr="009B2600">
              <w:rPr>
                <w:rFonts w:ascii="Times New Roman" w:hAnsi="Times New Roman" w:cs="Times New Roman"/>
              </w:rPr>
              <w:t>О</w:t>
            </w:r>
            <w:r w:rsidRPr="009B260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Ushkalov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// 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Bìoresursi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ì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prirodokoristuvannâ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2019-02-28 | Journal article DOI: 10.31548/bio2019.01.007</w:t>
            </w:r>
          </w:p>
          <w:p w:rsidR="009B2600" w:rsidRPr="009B2600" w:rsidRDefault="009B2600" w:rsidP="0086682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176" w:hanging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2600">
              <w:rPr>
                <w:rFonts w:ascii="Times New Roman" w:hAnsi="Times New Roman" w:cs="Times New Roman"/>
                <w:lang w:val="en-US"/>
              </w:rPr>
              <w:t xml:space="preserve">Content of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Phospholipid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Fractions in Organs and Tissues of Carp under Artificial Carbon-Dioxide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Hypobiosis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/ S.V.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Sysoliatyn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, S.V.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Khyzhniak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//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Hydrobiological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Journal 2017</w:t>
            </w:r>
            <w:proofErr w:type="gramStart"/>
            <w:r w:rsidRPr="009B2600">
              <w:rPr>
                <w:rFonts w:ascii="Times New Roman" w:hAnsi="Times New Roman" w:cs="Times New Roman"/>
                <w:lang w:val="en-US"/>
              </w:rPr>
              <w:t>.-</w:t>
            </w:r>
            <w:proofErr w:type="gramEnd"/>
            <w:r w:rsidRPr="009B2600">
              <w:rPr>
                <w:rFonts w:ascii="Times New Roman" w:hAnsi="Times New Roman" w:cs="Times New Roman"/>
                <w:lang w:val="en-US"/>
              </w:rPr>
              <w:t xml:space="preserve"> Vol. 53, no. 5. – P. 94-102. DOI: 10.1615/HydrobJ.v53.i5.100 http://www.dl.begellhouse.com/ru/journals/38cb2223012b73f2,60f1ad7f1d90bae7,2a0fb4221407b23d.html</w:t>
            </w:r>
          </w:p>
          <w:p w:rsidR="009B2600" w:rsidRPr="009B2600" w:rsidRDefault="009B2600" w:rsidP="0086682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176" w:hanging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2600">
              <w:rPr>
                <w:rFonts w:ascii="Times New Roman" w:hAnsi="Times New Roman" w:cs="Times New Roman"/>
                <w:lang w:val="en-US"/>
              </w:rPr>
              <w:t xml:space="preserve">Content of Fatty Acids in Liver and Heart of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Sterlet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Acipenser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ruthenus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) under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Hypoxy-hypercapnic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Impact / S.V.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Khyzhniak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, S.V.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Midyk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, S.V.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Sysoliatyn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, V. M.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Voytsitskiy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//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Hydrobiological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Journal 2018.- Vol. 54, no. 1. – P. 82-88. DOI: 10.1615/HydrobJ.v54.i1.80 </w:t>
            </w:r>
            <w:hyperlink r:id="rId31" w:history="1">
              <w:r w:rsidRPr="009B2600">
                <w:rPr>
                  <w:rStyle w:val="a6"/>
                  <w:rFonts w:ascii="Times New Roman" w:hAnsi="Times New Roman" w:cs="Times New Roman"/>
                  <w:lang w:val="en-US"/>
                </w:rPr>
                <w:t>http://www.dl.begellhouse.com/ru/journals/38cb2223012b73f2,17469431350d5a37.html</w:t>
              </w:r>
            </w:hyperlink>
          </w:p>
          <w:p w:rsidR="009B2600" w:rsidRPr="009B2600" w:rsidRDefault="009B2600" w:rsidP="0086682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176" w:hanging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2600">
              <w:rPr>
                <w:rFonts w:ascii="Times New Roman" w:hAnsi="Times New Roman" w:cs="Times New Roman"/>
                <w:lang w:val="en-US"/>
              </w:rPr>
              <w:t xml:space="preserve">Fatty acids composition of inner mitochondrial membrane of rat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cardiomyocytes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hepatocytes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during hypoxia-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hypercapnia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/ S.V.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Khyzhnyak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, S.V.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Midyk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, S.V.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Sysoliatin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, V.M. </w:t>
            </w:r>
            <w:proofErr w:type="spellStart"/>
            <w:r w:rsidRPr="009B2600">
              <w:rPr>
                <w:rFonts w:ascii="Times New Roman" w:hAnsi="Times New Roman" w:cs="Times New Roman"/>
                <w:lang w:val="en-US"/>
              </w:rPr>
              <w:t>Voitsitsky</w:t>
            </w:r>
            <w:proofErr w:type="spellEnd"/>
            <w:r w:rsidRPr="009B2600">
              <w:rPr>
                <w:rFonts w:ascii="Times New Roman" w:hAnsi="Times New Roman" w:cs="Times New Roman"/>
                <w:lang w:val="en-US"/>
              </w:rPr>
              <w:t xml:space="preserve"> // Ukrainian Biochemical Journal. – 2016. - Vol. 88, no. 3. - P. 92-98 (https://doi.org/10.15407/ubj88.03.092) http://ukrbiochemjournal.org/wp%2Dcontent/uploads/2016/06/Khyzhnyak_3_16.pdf</w:t>
            </w:r>
          </w:p>
        </w:tc>
      </w:tr>
    </w:tbl>
    <w:p w:rsidR="00A27CE1" w:rsidRPr="00DB68F1" w:rsidRDefault="00A27CE1">
      <w:pPr>
        <w:rPr>
          <w:lang w:val="uk-UA"/>
        </w:rPr>
      </w:pPr>
    </w:p>
    <w:sectPr w:rsidR="00A27CE1" w:rsidRPr="00DB68F1" w:rsidSect="00DB68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70E"/>
    <w:multiLevelType w:val="hybridMultilevel"/>
    <w:tmpl w:val="08D0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4CA3"/>
    <w:multiLevelType w:val="hybridMultilevel"/>
    <w:tmpl w:val="8F4A94BC"/>
    <w:lvl w:ilvl="0" w:tplc="0409000F">
      <w:start w:val="1"/>
      <w:numFmt w:val="decimal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">
    <w:nsid w:val="1FBE7975"/>
    <w:multiLevelType w:val="hybridMultilevel"/>
    <w:tmpl w:val="992CD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C3496"/>
    <w:multiLevelType w:val="hybridMultilevel"/>
    <w:tmpl w:val="2ABCC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16098"/>
    <w:multiLevelType w:val="hybridMultilevel"/>
    <w:tmpl w:val="08D0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14B34"/>
    <w:multiLevelType w:val="hybridMultilevel"/>
    <w:tmpl w:val="77AEC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66B0E"/>
    <w:multiLevelType w:val="hybridMultilevel"/>
    <w:tmpl w:val="1FBCD0B2"/>
    <w:lvl w:ilvl="0" w:tplc="F9942E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D5EED"/>
    <w:multiLevelType w:val="hybridMultilevel"/>
    <w:tmpl w:val="54220BBA"/>
    <w:lvl w:ilvl="0" w:tplc="825EE38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7039B"/>
    <w:multiLevelType w:val="multilevel"/>
    <w:tmpl w:val="F914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FC719E"/>
    <w:multiLevelType w:val="multilevel"/>
    <w:tmpl w:val="0A2E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68F1"/>
    <w:rsid w:val="000A2DBB"/>
    <w:rsid w:val="003C213E"/>
    <w:rsid w:val="007F69BF"/>
    <w:rsid w:val="0086682D"/>
    <w:rsid w:val="009962CE"/>
    <w:rsid w:val="009B2600"/>
    <w:rsid w:val="00A27CE1"/>
    <w:rsid w:val="00BB3006"/>
    <w:rsid w:val="00C944C8"/>
    <w:rsid w:val="00DB68F1"/>
    <w:rsid w:val="00F658DA"/>
    <w:rsid w:val="00FB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F1"/>
    <w:pPr>
      <w:spacing w:after="0" w:line="259" w:lineRule="auto"/>
    </w:pPr>
    <w:rPr>
      <w:rFonts w:ascii="Calibri" w:eastAsia="Calibri" w:hAnsi="Calibri" w:cs="Calibri"/>
      <w:lang w:val="ru-RU" w:eastAsia="ru-RU"/>
    </w:rPr>
  </w:style>
  <w:style w:type="paragraph" w:styleId="2">
    <w:name w:val="heading 2"/>
    <w:basedOn w:val="a"/>
    <w:link w:val="20"/>
    <w:uiPriority w:val="9"/>
    <w:qFormat/>
    <w:rsid w:val="00FB3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13E"/>
    <w:pPr>
      <w:ind w:left="720"/>
      <w:contextualSpacing/>
    </w:pPr>
  </w:style>
  <w:style w:type="character" w:customStyle="1" w:styleId="typography">
    <w:name w:val="typography"/>
    <w:basedOn w:val="a0"/>
    <w:rsid w:val="00FB330C"/>
  </w:style>
  <w:style w:type="character" w:customStyle="1" w:styleId="author-module28u4a">
    <w:name w:val="author-module__28u4a"/>
    <w:basedOn w:val="a0"/>
    <w:rsid w:val="00FB330C"/>
  </w:style>
  <w:style w:type="character" w:customStyle="1" w:styleId="typography6f8c57">
    <w:name w:val="typography_6f8c57"/>
    <w:basedOn w:val="a0"/>
    <w:rsid w:val="00FB330C"/>
  </w:style>
  <w:style w:type="character" w:customStyle="1" w:styleId="20">
    <w:name w:val="Заголовок 2 Знак"/>
    <w:basedOn w:val="a0"/>
    <w:link w:val="2"/>
    <w:uiPriority w:val="9"/>
    <w:rsid w:val="00FB330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ighlight-module1p2so">
    <w:name w:val="highlight-module__1p2so"/>
    <w:basedOn w:val="a0"/>
    <w:rsid w:val="00FB330C"/>
  </w:style>
  <w:style w:type="character" w:styleId="a5">
    <w:name w:val="Emphasis"/>
    <w:basedOn w:val="a0"/>
    <w:uiPriority w:val="20"/>
    <w:qFormat/>
    <w:rsid w:val="00FB330C"/>
    <w:rPr>
      <w:i/>
      <w:iCs/>
    </w:rPr>
  </w:style>
  <w:style w:type="character" w:styleId="a6">
    <w:name w:val="Hyperlink"/>
    <w:basedOn w:val="a0"/>
    <w:uiPriority w:val="99"/>
    <w:unhideWhenUsed/>
    <w:rsid w:val="007F69BF"/>
    <w:rPr>
      <w:color w:val="0000FF" w:themeColor="hyperlink"/>
      <w:u w:val="single"/>
    </w:rPr>
  </w:style>
  <w:style w:type="paragraph" w:styleId="a7">
    <w:name w:val="Body Text"/>
    <w:basedOn w:val="a"/>
    <w:link w:val="a8"/>
    <w:rsid w:val="0086682D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86682D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1">
    <w:name w:val="Основной текст (2)_"/>
    <w:link w:val="22"/>
    <w:rsid w:val="0086682D"/>
    <w:rPr>
      <w:spacing w:val="5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682D"/>
    <w:pPr>
      <w:widowControl w:val="0"/>
      <w:shd w:val="clear" w:color="auto" w:fill="FFFFFF"/>
      <w:spacing w:line="250" w:lineRule="exact"/>
      <w:ind w:hanging="640"/>
    </w:pPr>
    <w:rPr>
      <w:rFonts w:asciiTheme="minorHAnsi" w:eastAsiaTheme="minorHAnsi" w:hAnsiTheme="minorHAnsi" w:cstheme="minorBidi"/>
      <w:spacing w:val="5"/>
      <w:sz w:val="19"/>
      <w:szCs w:val="19"/>
      <w:lang w:val="uk-UA" w:eastAsia="en-US"/>
    </w:rPr>
  </w:style>
  <w:style w:type="character" w:customStyle="1" w:styleId="a9">
    <w:name w:val="Основной текст_"/>
    <w:rsid w:val="0086682D"/>
    <w:rPr>
      <w:rFonts w:ascii="Times New Roman" w:hAnsi="Times New Roman" w:cs="Times New Roman"/>
      <w:b/>
      <w:bCs/>
      <w:spacing w:val="7"/>
      <w:sz w:val="19"/>
      <w:szCs w:val="19"/>
      <w:u w:val="none"/>
    </w:rPr>
  </w:style>
  <w:style w:type="paragraph" w:customStyle="1" w:styleId="TableParagraph">
    <w:name w:val="Table Paragraph"/>
    <w:basedOn w:val="a"/>
    <w:uiPriority w:val="1"/>
    <w:qFormat/>
    <w:rsid w:val="00C944C8"/>
    <w:pPr>
      <w:widowControl w:val="0"/>
      <w:autoSpaceDE w:val="0"/>
      <w:autoSpaceDN w:val="0"/>
      <w:spacing w:line="240" w:lineRule="auto"/>
      <w:ind w:left="123"/>
    </w:pPr>
    <w:rPr>
      <w:rFonts w:ascii="Arial" w:eastAsia="Arial" w:hAnsi="Arial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nubip.edu.ua/index.php/Bio/article/view/9585/8571" TargetMode="External"/><Relationship Id="rId13" Type="http://schemas.openxmlformats.org/officeDocument/2006/relationships/hyperlink" Target="https://vpbm.com.ua/ua/vyipusk-2-(156),-2020/13861" TargetMode="External"/><Relationship Id="rId18" Type="http://schemas.openxmlformats.org/officeDocument/2006/relationships/hyperlink" Target="https://doi.org/10.30890/2709-2313.2022-10-04" TargetMode="External"/><Relationship Id="rId26" Type="http://schemas.openxmlformats.org/officeDocument/2006/relationships/hyperlink" Target="http://hydrobiolog.com.ua/2018/2018_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otechnology.kiev.ua/images/2_2022/oliynyk_2_2022.pdf" TargetMode="External"/><Relationship Id="rId7" Type="http://schemas.openxmlformats.org/officeDocument/2006/relationships/hyperlink" Target="http://journals.nubip.edu.ua/index.php/Dopovidi/issue/view/334" TargetMode="External"/><Relationship Id="rId12" Type="http://schemas.openxmlformats.org/officeDocument/2006/relationships/hyperlink" Target="http://nbuv.gov.ua/UJRN/feeo_2019_24_18" TargetMode="External"/><Relationship Id="rId17" Type="http://schemas.openxmlformats.org/officeDocument/2006/relationships/hyperlink" Target="https://ui.adsabs.harvard.edu/abs/2021EGUGA..2315011K/abstract" TargetMode="External"/><Relationship Id="rId25" Type="http://schemas.openxmlformats.org/officeDocument/2006/relationships/hyperlink" Target="http://biotechnology.kiev.ua/images/5_2021/palonko_5_2021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com/scholar?oi=bibs&amp;cluster=5798350728930010197&amp;btnI=1&amp;hl=en" TargetMode="External"/><Relationship Id="rId20" Type="http://schemas.openxmlformats.org/officeDocument/2006/relationships/hyperlink" Target="https://doi.org/10.15407/biotech15.02.037" TargetMode="External"/><Relationship Id="rId29" Type="http://schemas.openxmlformats.org/officeDocument/2006/relationships/hyperlink" Target="http://www.tnv-agro.ksauniv.ks.ua/archives/126_2022/3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3812177/" TargetMode="External"/><Relationship Id="rId11" Type="http://schemas.openxmlformats.org/officeDocument/2006/relationships/hyperlink" Target="https://vpbm.com.ua/ua/vyipusk-2-(156),-2020/13861" TargetMode="External"/><Relationship Id="rId24" Type="http://schemas.openxmlformats.org/officeDocument/2006/relationships/hyperlink" Target="https://doi.org/10.15407/biotech14.05.05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scopus.com/sourceid/23388" TargetMode="External"/><Relationship Id="rId15" Type="http://schemas.openxmlformats.org/officeDocument/2006/relationships/hyperlink" Target="http://utgis.org.ua/journals/index.php/Faktory/article/view/1255" TargetMode="External"/><Relationship Id="rId23" Type="http://schemas.openxmlformats.org/officeDocument/2006/relationships/hyperlink" Target="https://www.sworld.education/monoge4/mge4-3.pdf" TargetMode="External"/><Relationship Id="rId28" Type="http://schemas.openxmlformats.org/officeDocument/2006/relationships/hyperlink" Target="http://ecoj.dea.kiev.ua/archives/2022/4/5.pdf" TargetMode="External"/><Relationship Id="rId10" Type="http://schemas.openxmlformats.org/officeDocument/2006/relationships/hyperlink" Target="http://utgis.org.ua/journals/index.php/Faktory/article/view/1255" TargetMode="External"/><Relationship Id="rId19" Type="http://schemas.openxmlformats.org/officeDocument/2006/relationships/hyperlink" Target="https://desymp.promonograph.org/index.php/sge/issue/view/sge10-04" TargetMode="External"/><Relationship Id="rId31" Type="http://schemas.openxmlformats.org/officeDocument/2006/relationships/hyperlink" Target="http://www.dl.begellhouse.com/ru/journals/38cb2223012b73f2,17469431350d5a3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feeo_2019_24_18" TargetMode="External"/><Relationship Id="rId14" Type="http://schemas.openxmlformats.org/officeDocument/2006/relationships/hyperlink" Target="http://journals.nubip.edu.ua/index.php/Biologiya/article/view/11704" TargetMode="External"/><Relationship Id="rId22" Type="http://schemas.openxmlformats.org/officeDocument/2006/relationships/hyperlink" Target="https://doi.org/10.1002/jbm.a.36936" TargetMode="External"/><Relationship Id="rId27" Type="http://schemas.openxmlformats.org/officeDocument/2006/relationships/hyperlink" Target="https://www.dl.begellhouse.com/journals/38cb2223012b73f2,7e73420d22546fcf,08f3220741180c10.html" TargetMode="External"/><Relationship Id="rId30" Type="http://schemas.openxmlformats.org/officeDocument/2006/relationships/hyperlink" Target="https://apps.webofknowledge.com/full_record.do?product=WOS&amp;search_mode=GeneralSearch&amp;qid=14&amp;SID=E3uresOMDv5gRODtWWn&amp;page=4&amp;doc=37&amp;cacheurlFromRightClick=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</dc:creator>
  <cp:lastModifiedBy>Serj</cp:lastModifiedBy>
  <cp:revision>6</cp:revision>
  <dcterms:created xsi:type="dcterms:W3CDTF">2022-11-04T10:36:00Z</dcterms:created>
  <dcterms:modified xsi:type="dcterms:W3CDTF">2022-11-04T11:49:00Z</dcterms:modified>
</cp:coreProperties>
</file>