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057800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  <w:bookmarkStart w:id="0" w:name="_knjyx0p5ce76"/>
      <w:bookmarkEnd w:id="0"/>
      <w:r>
        <w:rPr>
          <w:noProof/>
          <w:color w:val="auto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241935</wp:posOffset>
            </wp:positionV>
            <wp:extent cx="1641475" cy="21812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167596134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" r="-2901"/>
                    <a:stretch/>
                  </pic:blipFill>
                  <pic:spPr bwMode="auto">
                    <a:xfrm>
                      <a:off x="0" y="0"/>
                      <a:ext cx="164147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Default="003455EE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noProof/>
          <w:color w:val="auto"/>
          <w:lang w:val="ru-RU"/>
        </w:rPr>
      </w:pPr>
    </w:p>
    <w:p w:rsidR="003455EE" w:rsidRPr="00834B4C" w:rsidRDefault="002868B9" w:rsidP="003455EE">
      <w:pPr>
        <w:pStyle w:val="a5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Arial" w:hAnsi="Times New Roman" w:cs="Times New Roman"/>
          <w:b/>
          <w:color w:val="auto"/>
          <w:sz w:val="36"/>
          <w:szCs w:val="36"/>
          <w:lang w:val="uk-UA"/>
        </w:rPr>
      </w:pPr>
      <w:r w:rsidRPr="00834B4C">
        <w:rPr>
          <w:rFonts w:ascii="Times New Roman" w:eastAsia="Arial" w:hAnsi="Times New Roman" w:cs="Times New Roman"/>
          <w:b/>
          <w:color w:val="auto"/>
          <w:sz w:val="36"/>
          <w:szCs w:val="36"/>
          <w:lang w:val="uk-UA"/>
        </w:rPr>
        <w:t>Сокіл Єлизавета Вадимівна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1" w:name="_cn7fagdotg7g" w:colFirst="0" w:colLast="0"/>
      <w:bookmarkEnd w:id="1"/>
    </w:p>
    <w:p w:rsidR="003455EE" w:rsidRPr="00834B4C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eastAsia="Arial" w:hAnsi="Times New Roman" w:cs="Times New Roman"/>
          <w:color w:val="212121"/>
          <w:sz w:val="22"/>
          <w:szCs w:val="22"/>
        </w:rPr>
      </w:pPr>
      <w:bookmarkStart w:id="2" w:name="_9maqfqc3fyjx" w:colFirst="0" w:colLast="0"/>
      <w:bookmarkEnd w:id="2"/>
      <w:r w:rsidRPr="00834B4C">
        <w:rPr>
          <w:rFonts w:ascii="Times New Roman" w:eastAsia="Arial" w:hAnsi="Times New Roman" w:cs="Times New Roman"/>
          <w:b/>
          <w:color w:val="000000"/>
          <w:sz w:val="28"/>
          <w:szCs w:val="22"/>
        </w:rPr>
        <w:t xml:space="preserve">Факультет </w:t>
      </w:r>
      <w:r w:rsidRPr="00834B4C">
        <w:rPr>
          <w:rFonts w:ascii="Times New Roman" w:eastAsia="Arial" w:hAnsi="Times New Roman" w:cs="Times New Roman"/>
          <w:b/>
          <w:color w:val="000000"/>
          <w:sz w:val="28"/>
          <w:szCs w:val="22"/>
          <w:lang w:val="uk-UA"/>
        </w:rPr>
        <w:t>захисту рослин, біотехнології та екології</w:t>
      </w:r>
      <w:r w:rsidRPr="00834B4C">
        <w:rPr>
          <w:rFonts w:ascii="Times New Roman" w:eastAsia="Arial" w:hAnsi="Times New Roman" w:cs="Times New Roman"/>
          <w:b/>
          <w:color w:val="000000"/>
          <w:sz w:val="28"/>
          <w:szCs w:val="22"/>
        </w:rPr>
        <w:t xml:space="preserve"> </w:t>
      </w:r>
      <w:r w:rsidR="002A0146" w:rsidRPr="00834B4C">
        <w:rPr>
          <w:rFonts w:ascii="Times New Roman" w:eastAsia="Arial" w:hAnsi="Times New Roman" w:cs="Times New Roman"/>
          <w:color w:val="212121"/>
          <w:sz w:val="28"/>
          <w:szCs w:val="22"/>
        </w:rPr>
        <w:t>(</w:t>
      </w:r>
      <w:r w:rsidRPr="00834B4C">
        <w:rPr>
          <w:rFonts w:ascii="Times New Roman" w:hAnsi="Times New Roman" w:cs="Times New Roman"/>
          <w:color w:val="0070C0"/>
          <w:sz w:val="28"/>
          <w:szCs w:val="28"/>
        </w:rPr>
        <w:t>https://nubip.edu.ua/structure/zrbe</w:t>
      </w:r>
      <w:r w:rsidRPr="00834B4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455EE" w:rsidRPr="00844C75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3" w:name="_sv54mhoxw7hc" w:colFirst="0" w:colLast="0"/>
      <w:bookmarkEnd w:id="3"/>
      <w:r w:rsidRPr="00834B4C">
        <w:rPr>
          <w:rFonts w:ascii="Times New Roman" w:hAnsi="Times New Roman" w:cs="Times New Roman"/>
          <w:b/>
          <w:color w:val="auto"/>
          <w:sz w:val="28"/>
          <w:szCs w:val="28"/>
        </w:rPr>
        <w:t>Кафедра:</w:t>
      </w:r>
      <w:r w:rsidRPr="00834B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A0146" w:rsidRPr="00834B4C">
        <w:rPr>
          <w:rFonts w:ascii="Times New Roman" w:hAnsi="Times New Roman" w:cs="Times New Roman"/>
          <w:color w:val="auto"/>
          <w:sz w:val="28"/>
          <w:szCs w:val="28"/>
        </w:rPr>
        <w:t>Екобіотехнології</w:t>
      </w:r>
      <w:proofErr w:type="spellEnd"/>
      <w:r w:rsidR="002A0146" w:rsidRPr="00834B4C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2A0146" w:rsidRPr="00834B4C">
        <w:rPr>
          <w:rFonts w:ascii="Times New Roman" w:hAnsi="Times New Roman" w:cs="Times New Roman"/>
          <w:color w:val="auto"/>
          <w:sz w:val="28"/>
          <w:szCs w:val="28"/>
        </w:rPr>
        <w:t>біорізноманіття</w:t>
      </w:r>
      <w:proofErr w:type="spellEnd"/>
    </w:p>
    <w:p w:rsidR="003455EE" w:rsidRPr="00834B4C" w:rsidRDefault="002A0146" w:rsidP="003455EE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844C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834B4C">
        <w:rPr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Pr="00844C75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Pr="00834B4C">
        <w:rPr>
          <w:rFonts w:ascii="Times New Roman" w:hAnsi="Times New Roman" w:cs="Times New Roman"/>
          <w:color w:val="0070C0"/>
          <w:sz w:val="28"/>
          <w:szCs w:val="28"/>
        </w:rPr>
        <w:t>nubip</w:t>
      </w:r>
      <w:proofErr w:type="spellEnd"/>
      <w:r w:rsidRPr="00844C7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834B4C">
        <w:rPr>
          <w:rFonts w:ascii="Times New Roman" w:hAnsi="Times New Roman" w:cs="Times New Roman"/>
          <w:color w:val="0070C0"/>
          <w:sz w:val="28"/>
          <w:szCs w:val="28"/>
        </w:rPr>
        <w:t>edu</w:t>
      </w:r>
      <w:proofErr w:type="spellEnd"/>
      <w:r w:rsidRPr="00844C75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Pr="00834B4C">
        <w:rPr>
          <w:rFonts w:ascii="Times New Roman" w:hAnsi="Times New Roman" w:cs="Times New Roman"/>
          <w:color w:val="0070C0"/>
          <w:sz w:val="28"/>
          <w:szCs w:val="28"/>
        </w:rPr>
        <w:t>ua</w:t>
      </w:r>
      <w:proofErr w:type="spellEnd"/>
      <w:r w:rsidRPr="00844C75">
        <w:rPr>
          <w:rFonts w:ascii="Times New Roman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Pr="00834B4C">
        <w:rPr>
          <w:rFonts w:ascii="Times New Roman" w:hAnsi="Times New Roman" w:cs="Times New Roman"/>
          <w:color w:val="0070C0"/>
          <w:sz w:val="28"/>
          <w:szCs w:val="28"/>
        </w:rPr>
        <w:t>node</w:t>
      </w:r>
      <w:proofErr w:type="spellEnd"/>
      <w:r w:rsidRPr="00844C75">
        <w:rPr>
          <w:rFonts w:ascii="Times New Roman" w:hAnsi="Times New Roman" w:cs="Times New Roman"/>
          <w:color w:val="0070C0"/>
          <w:sz w:val="28"/>
          <w:szCs w:val="28"/>
          <w:lang w:val="uk-UA"/>
        </w:rPr>
        <w:t>/1179</w:t>
      </w:r>
      <w:r w:rsidRPr="00834B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455EE" w:rsidRPr="00467185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eastAsia="Arial" w:hAnsi="Times New Roman" w:cs="Times New Roman"/>
          <w:color w:val="212121"/>
          <w:sz w:val="22"/>
          <w:szCs w:val="22"/>
          <w:lang w:val="uk-UA"/>
        </w:rPr>
      </w:pPr>
      <w:bookmarkStart w:id="4" w:name="_msu0hkal3sru" w:colFirst="0" w:colLast="0"/>
      <w:bookmarkEnd w:id="4"/>
      <w:r w:rsidRPr="00467185">
        <w:rPr>
          <w:rFonts w:ascii="Times New Roman" w:eastAsia="Arial" w:hAnsi="Times New Roman" w:cs="Times New Roman"/>
          <w:b/>
          <w:color w:val="212121"/>
          <w:sz w:val="28"/>
          <w:szCs w:val="28"/>
          <w:lang w:val="uk-UA"/>
        </w:rPr>
        <w:t>Спеціальність:</w:t>
      </w:r>
      <w:r w:rsidR="00467185">
        <w:rPr>
          <w:rFonts w:ascii="Times New Roman" w:eastAsia="Arial" w:hAnsi="Times New Roman" w:cs="Times New Roman"/>
          <w:color w:val="212121"/>
          <w:sz w:val="20"/>
          <w:szCs w:val="20"/>
          <w:lang w:val="uk-UA"/>
        </w:rPr>
        <w:t xml:space="preserve"> </w:t>
      </w:r>
      <w:r w:rsidR="00057800" w:rsidRPr="00467185">
        <w:rPr>
          <w:rFonts w:ascii="Times New Roman" w:hAnsi="Times New Roman" w:cs="Times New Roman"/>
          <w:color w:val="auto"/>
          <w:sz w:val="28"/>
          <w:szCs w:val="28"/>
          <w:lang w:val="uk-UA"/>
        </w:rPr>
        <w:t>162 «Біотехнолог</w:t>
      </w:r>
      <w:r w:rsidR="00467185">
        <w:rPr>
          <w:rFonts w:ascii="Times New Roman" w:hAnsi="Times New Roman" w:cs="Times New Roman"/>
          <w:color w:val="auto"/>
          <w:sz w:val="28"/>
          <w:szCs w:val="28"/>
          <w:lang w:val="uk-UA"/>
        </w:rPr>
        <w:t>ії та біоінженерія</w:t>
      </w:r>
      <w:r w:rsidRPr="00467185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467185">
        <w:rPr>
          <w:rFonts w:ascii="Times New Roman" w:eastAsia="Arial" w:hAnsi="Times New Roman" w:cs="Times New Roman"/>
          <w:color w:val="auto"/>
          <w:sz w:val="12"/>
          <w:szCs w:val="12"/>
          <w:lang w:val="uk-UA"/>
        </w:rPr>
        <w:t xml:space="preserve"> </w:t>
      </w:r>
      <w:r w:rsidR="00467185">
        <w:rPr>
          <w:rFonts w:ascii="Times New Roman" w:eastAsia="Arial" w:hAnsi="Times New Roman" w:cs="Times New Roman"/>
          <w:color w:val="auto"/>
          <w:sz w:val="28"/>
          <w:szCs w:val="12"/>
          <w:lang w:val="uk-UA"/>
        </w:rPr>
        <w:t>(</w:t>
      </w:r>
      <w:proofErr w:type="spellStart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</w:rPr>
        <w:t>https</w:t>
      </w:r>
      <w:proofErr w:type="spellEnd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</w:rPr>
        <w:t>nubip</w:t>
      </w:r>
      <w:proofErr w:type="spellEnd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</w:rPr>
        <w:t>edu</w:t>
      </w:r>
      <w:proofErr w:type="spellEnd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.</w:t>
      </w:r>
      <w:proofErr w:type="spellStart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</w:rPr>
        <w:t>ua</w:t>
      </w:r>
      <w:proofErr w:type="spellEnd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/</w:t>
      </w:r>
      <w:proofErr w:type="spellStart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</w:rPr>
        <w:t>node</w:t>
      </w:r>
      <w:proofErr w:type="spellEnd"/>
      <w:r w:rsidR="00467185" w:rsidRPr="00467185">
        <w:rPr>
          <w:rFonts w:ascii="Times New Roman" w:eastAsia="Arial" w:hAnsi="Times New Roman" w:cs="Times New Roman"/>
          <w:color w:val="0070C0"/>
          <w:sz w:val="28"/>
          <w:szCs w:val="28"/>
          <w:lang w:val="uk-UA"/>
        </w:rPr>
        <w:t>/121157</w:t>
      </w:r>
      <w:r w:rsidR="00467185" w:rsidRPr="00467185">
        <w:rPr>
          <w:rFonts w:ascii="Times New Roman" w:eastAsia="Arial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3455EE" w:rsidRPr="00834B4C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hAnsi="Times New Roman" w:cs="Times New Roman"/>
          <w:sz w:val="52"/>
        </w:rPr>
      </w:pPr>
      <w:bookmarkStart w:id="5" w:name="_w8wu8jjmybkg" w:colFirst="0" w:colLast="0"/>
      <w:bookmarkEnd w:id="5"/>
      <w:proofErr w:type="spellStart"/>
      <w:r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>Освітня</w:t>
      </w:r>
      <w:proofErr w:type="spellEnd"/>
      <w:r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 xml:space="preserve"> </w:t>
      </w:r>
      <w:proofErr w:type="spellStart"/>
      <w:r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>програма</w:t>
      </w:r>
      <w:bookmarkStart w:id="6" w:name="_xqmy4flu6wja" w:colFirst="0" w:colLast="0"/>
      <w:bookmarkEnd w:id="6"/>
      <w:proofErr w:type="spellEnd"/>
      <w:r w:rsidRPr="00834B4C">
        <w:rPr>
          <w:rFonts w:ascii="Times New Roman" w:eastAsia="Arial" w:hAnsi="Times New Roman" w:cs="Times New Roman"/>
          <w:b/>
          <w:color w:val="212121"/>
          <w:sz w:val="28"/>
          <w:szCs w:val="22"/>
          <w:lang w:val="uk-UA"/>
        </w:rPr>
        <w:t xml:space="preserve">: </w:t>
      </w:r>
      <w:r w:rsidR="001D24FC">
        <w:rPr>
          <w:rFonts w:ascii="Arial" w:eastAsia="Arial" w:hAnsi="Arial" w:cs="Arial"/>
          <w:b/>
          <w:color w:val="212121"/>
          <w:sz w:val="22"/>
          <w:szCs w:val="22"/>
          <w:lang w:val="uk-UA"/>
        </w:rPr>
        <w:t>«</w:t>
      </w:r>
      <w:proofErr w:type="spellStart"/>
      <w:r w:rsidR="001D24FC" w:rsidRPr="00374A46">
        <w:rPr>
          <w:rFonts w:ascii="Times New Roman" w:hAnsi="Times New Roman" w:cs="Times New Roman"/>
          <w:color w:val="auto"/>
          <w:sz w:val="28"/>
          <w:szCs w:val="28"/>
        </w:rPr>
        <w:t>Еко</w:t>
      </w:r>
      <w:proofErr w:type="spellEnd"/>
      <w:r w:rsidR="001D24FC">
        <w:rPr>
          <w:rFonts w:ascii="Times New Roman" w:hAnsi="Times New Roman" w:cs="Times New Roman"/>
          <w:color w:val="auto"/>
          <w:sz w:val="28"/>
          <w:szCs w:val="28"/>
          <w:lang w:val="uk-UA"/>
        </w:rPr>
        <w:t>логічна біотехнологія та біоенергетика»</w:t>
      </w:r>
    </w:p>
    <w:p w:rsidR="003455EE" w:rsidRPr="00834B4C" w:rsidRDefault="001D24FC" w:rsidP="003455EE">
      <w:pPr>
        <w:pStyle w:val="a3"/>
        <w:keepNext w:val="0"/>
        <w:keepLines w:val="0"/>
        <w:spacing w:before="0" w:line="400" w:lineRule="auto"/>
        <w:ind w:left="0"/>
        <w:rPr>
          <w:rFonts w:ascii="Times New Roman" w:eastAsia="Arial" w:hAnsi="Times New Roman" w:cs="Times New Roman"/>
          <w:color w:val="212121"/>
          <w:sz w:val="28"/>
          <w:szCs w:val="22"/>
          <w:lang w:val="uk-UA"/>
        </w:rPr>
      </w:pPr>
      <w:r>
        <w:rPr>
          <w:rFonts w:ascii="Times New Roman" w:eastAsia="Arial" w:hAnsi="Times New Roman" w:cs="Times New Roman"/>
          <w:b/>
          <w:color w:val="212121"/>
          <w:sz w:val="28"/>
          <w:szCs w:val="22"/>
        </w:rPr>
        <w:t xml:space="preserve">Тема </w:t>
      </w:r>
      <w:proofErr w:type="spellStart"/>
      <w:r w:rsidR="003455EE"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>магістерської</w:t>
      </w:r>
      <w:proofErr w:type="spellEnd"/>
      <w:r w:rsidR="003455EE"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 xml:space="preserve"> </w:t>
      </w:r>
      <w:proofErr w:type="spellStart"/>
      <w:r w:rsidR="003455EE"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>роботи</w:t>
      </w:r>
      <w:proofErr w:type="spellEnd"/>
      <w:r w:rsidR="003455EE" w:rsidRPr="00834B4C">
        <w:rPr>
          <w:rFonts w:ascii="Times New Roman" w:eastAsia="Arial" w:hAnsi="Times New Roman" w:cs="Times New Roman"/>
          <w:b/>
          <w:color w:val="212121"/>
          <w:sz w:val="28"/>
          <w:szCs w:val="22"/>
        </w:rPr>
        <w:t>:</w:t>
      </w:r>
      <w:bookmarkStart w:id="7" w:name="_GoBack"/>
      <w:bookmarkEnd w:id="7"/>
      <w:r w:rsidR="003455EE" w:rsidRPr="00834B4C">
        <w:rPr>
          <w:rFonts w:ascii="Times New Roman" w:eastAsia="Arial" w:hAnsi="Times New Roman" w:cs="Times New Roman"/>
          <w:color w:val="212121"/>
          <w:sz w:val="28"/>
          <w:szCs w:val="22"/>
          <w:lang w:val="uk-UA"/>
        </w:rPr>
        <w:t xml:space="preserve"> </w:t>
      </w:r>
      <w:r w:rsidR="003455EE" w:rsidRPr="00834B4C">
        <w:rPr>
          <w:rFonts w:ascii="Times New Roman" w:eastAsia="Arial" w:hAnsi="Times New Roman" w:cs="Times New Roman"/>
          <w:color w:val="212121"/>
          <w:sz w:val="28"/>
          <w:szCs w:val="22"/>
          <w:lang w:val="ru-RU"/>
        </w:rPr>
        <w:t>“</w:t>
      </w:r>
      <w:proofErr w:type="spellStart"/>
      <w:r w:rsidR="00834B4C" w:rsidRPr="00834B4C">
        <w:rPr>
          <w:rFonts w:ascii="Times New Roman" w:eastAsia="Arial" w:hAnsi="Times New Roman" w:cs="Times New Roman"/>
          <w:color w:val="212121"/>
          <w:sz w:val="28"/>
          <w:szCs w:val="22"/>
          <w:lang w:val="uk-UA"/>
        </w:rPr>
        <w:t>Мікроклональне</w:t>
      </w:r>
      <w:proofErr w:type="spellEnd"/>
      <w:r w:rsidR="00834B4C" w:rsidRPr="00834B4C">
        <w:rPr>
          <w:rFonts w:ascii="Times New Roman" w:eastAsia="Arial" w:hAnsi="Times New Roman" w:cs="Times New Roman"/>
          <w:color w:val="212121"/>
          <w:sz w:val="28"/>
          <w:szCs w:val="22"/>
          <w:lang w:val="uk-UA"/>
        </w:rPr>
        <w:t xml:space="preserve"> розмноження промислово цінних ягідних культур</w:t>
      </w:r>
      <w:r w:rsidR="003455EE" w:rsidRPr="00834B4C">
        <w:rPr>
          <w:rFonts w:ascii="Times New Roman" w:eastAsia="Arial" w:hAnsi="Times New Roman" w:cs="Times New Roman"/>
          <w:color w:val="212121"/>
          <w:sz w:val="28"/>
          <w:szCs w:val="22"/>
          <w:lang w:val="uk-UA"/>
        </w:rPr>
        <w:t>.</w:t>
      </w:r>
      <w:r w:rsidR="003455EE" w:rsidRPr="00834B4C">
        <w:rPr>
          <w:rFonts w:ascii="Times New Roman" w:eastAsia="Arial" w:hAnsi="Times New Roman" w:cs="Times New Roman"/>
          <w:color w:val="212121"/>
          <w:sz w:val="28"/>
          <w:szCs w:val="22"/>
          <w:lang w:val="ru-RU"/>
        </w:rPr>
        <w:t>”</w:t>
      </w:r>
    </w:p>
    <w:p w:rsidR="003455EE" w:rsidRPr="00834B4C" w:rsidRDefault="003455EE" w:rsidP="003455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8" w:name="_6iiv8s9xutqm" w:colFirst="0" w:colLast="0"/>
      <w:bookmarkEnd w:id="8"/>
      <w:r w:rsidRPr="00834B4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Керівник</w:t>
      </w:r>
      <w:r w:rsid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: завідувач</w:t>
      </w:r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кафедри </w:t>
      </w:r>
      <w:proofErr w:type="spellStart"/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екобіотехнології</w:t>
      </w:r>
      <w:proofErr w:type="spellEnd"/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proofErr w:type="spellStart"/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біорізноманіття</w:t>
      </w:r>
      <w:proofErr w:type="spellEnd"/>
      <w:r w:rsid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кандидат біологічних наук</w:t>
      </w:r>
      <w:r w:rsid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D67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доцент</w:t>
      </w:r>
      <w:r w:rsid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>Кваско</w:t>
      </w:r>
      <w:proofErr w:type="spellEnd"/>
      <w:r w:rsidR="00834B4C" w:rsidRPr="00834B4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Олена Юріївна</w:t>
      </w:r>
    </w:p>
    <w:p w:rsidR="003455EE" w:rsidRDefault="003455EE" w:rsidP="003455EE">
      <w:pPr>
        <w:rPr>
          <w:rFonts w:eastAsia="Arial"/>
          <w:color w:val="000000"/>
          <w:sz w:val="22"/>
          <w:szCs w:val="22"/>
        </w:rPr>
      </w:pPr>
      <w:r>
        <w:rPr>
          <w:rFonts w:ascii="PT Mono" w:eastAsia="PT Mono" w:hAnsi="PT Mono" w:cs="PT Mono"/>
          <w:noProof/>
          <w:color w:val="999999"/>
          <w:lang w:val="ru-RU"/>
        </w:rPr>
        <w:drawing>
          <wp:inline distT="114300" distB="114300" distL="114300" distR="114300" wp14:anchorId="79656B93" wp14:editId="42DCD153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bxd3pin0uvcq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F21DEB" w:rsidRPr="002E3BA6" w:rsidRDefault="00F21DEB" w:rsidP="00F21DEB">
      <w:pPr>
        <w:pStyle w:val="a7"/>
        <w:spacing w:before="120" w:beforeAutospacing="0" w:after="0" w:afterAutospacing="0"/>
        <w:ind w:left="-15" w:firstLine="15"/>
        <w:rPr>
          <w:sz w:val="28"/>
          <w:szCs w:val="28"/>
        </w:rPr>
      </w:pPr>
      <w:proofErr w:type="spellStart"/>
      <w:r w:rsidRPr="002E3BA6">
        <w:rPr>
          <w:color w:val="000000"/>
          <w:sz w:val="28"/>
          <w:szCs w:val="28"/>
        </w:rPr>
        <w:t>Всеукраїнська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науково</w:t>
      </w:r>
      <w:proofErr w:type="spellEnd"/>
      <w:r w:rsidRPr="002E3BA6">
        <w:rPr>
          <w:color w:val="000000"/>
          <w:sz w:val="28"/>
          <w:szCs w:val="28"/>
        </w:rPr>
        <w:t xml:space="preserve">-практична </w:t>
      </w:r>
      <w:proofErr w:type="spellStart"/>
      <w:r w:rsidRPr="002E3BA6">
        <w:rPr>
          <w:color w:val="000000"/>
          <w:sz w:val="28"/>
          <w:szCs w:val="28"/>
        </w:rPr>
        <w:t>конференція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здобувачів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вищої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освіти</w:t>
      </w:r>
      <w:proofErr w:type="spellEnd"/>
      <w:r w:rsidRPr="002E3BA6">
        <w:rPr>
          <w:color w:val="000000"/>
          <w:sz w:val="28"/>
          <w:szCs w:val="28"/>
        </w:rPr>
        <w:t xml:space="preserve">, </w:t>
      </w:r>
      <w:proofErr w:type="spellStart"/>
      <w:r w:rsidRPr="002E3BA6">
        <w:rPr>
          <w:color w:val="000000"/>
          <w:sz w:val="28"/>
          <w:szCs w:val="28"/>
        </w:rPr>
        <w:t>присвячена</w:t>
      </w:r>
      <w:proofErr w:type="spellEnd"/>
      <w:r w:rsidRPr="002E3BA6">
        <w:rPr>
          <w:color w:val="000000"/>
          <w:sz w:val="28"/>
          <w:szCs w:val="28"/>
        </w:rPr>
        <w:t xml:space="preserve"> 125-річчю </w:t>
      </w:r>
      <w:proofErr w:type="spellStart"/>
      <w:r w:rsidRPr="002E3BA6">
        <w:rPr>
          <w:color w:val="000000"/>
          <w:sz w:val="28"/>
          <w:szCs w:val="28"/>
        </w:rPr>
        <w:t>НУБіП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України</w:t>
      </w:r>
      <w:proofErr w:type="spellEnd"/>
      <w:r w:rsidRPr="002E3BA6">
        <w:rPr>
          <w:color w:val="000000"/>
          <w:sz w:val="28"/>
          <w:szCs w:val="28"/>
        </w:rPr>
        <w:t xml:space="preserve"> “</w:t>
      </w:r>
      <w:proofErr w:type="spellStart"/>
      <w:r w:rsidRPr="002E3BA6">
        <w:rPr>
          <w:color w:val="000000"/>
          <w:sz w:val="28"/>
          <w:szCs w:val="28"/>
        </w:rPr>
        <w:t>Досягнення</w:t>
      </w:r>
      <w:proofErr w:type="spellEnd"/>
      <w:r w:rsidRPr="002E3BA6">
        <w:rPr>
          <w:color w:val="000000"/>
          <w:sz w:val="28"/>
          <w:szCs w:val="28"/>
        </w:rPr>
        <w:t xml:space="preserve"> і </w:t>
      </w:r>
      <w:proofErr w:type="spellStart"/>
      <w:r w:rsidRPr="002E3BA6">
        <w:rPr>
          <w:color w:val="000000"/>
          <w:sz w:val="28"/>
          <w:szCs w:val="28"/>
        </w:rPr>
        <w:t>перспективи</w:t>
      </w:r>
      <w:proofErr w:type="spellEnd"/>
      <w:r w:rsidRPr="002E3BA6">
        <w:rPr>
          <w:color w:val="000000"/>
          <w:sz w:val="28"/>
          <w:szCs w:val="28"/>
        </w:rPr>
        <w:t xml:space="preserve"> в </w:t>
      </w:r>
      <w:proofErr w:type="spellStart"/>
      <w:r w:rsidRPr="002E3BA6">
        <w:rPr>
          <w:color w:val="000000"/>
          <w:sz w:val="28"/>
          <w:szCs w:val="28"/>
        </w:rPr>
        <w:t>захисті</w:t>
      </w:r>
      <w:proofErr w:type="spellEnd"/>
      <w:r w:rsidRPr="002E3BA6">
        <w:rPr>
          <w:color w:val="000000"/>
          <w:sz w:val="28"/>
          <w:szCs w:val="28"/>
        </w:rPr>
        <w:t xml:space="preserve"> та </w:t>
      </w:r>
      <w:proofErr w:type="spellStart"/>
      <w:r w:rsidRPr="002E3BA6">
        <w:rPr>
          <w:color w:val="000000"/>
          <w:sz w:val="28"/>
          <w:szCs w:val="28"/>
        </w:rPr>
        <w:t>карантині</w:t>
      </w:r>
      <w:proofErr w:type="spellEnd"/>
      <w:r w:rsidRPr="002E3BA6">
        <w:rPr>
          <w:color w:val="000000"/>
          <w:sz w:val="28"/>
          <w:szCs w:val="28"/>
        </w:rPr>
        <w:t xml:space="preserve"> </w:t>
      </w:r>
      <w:proofErr w:type="spellStart"/>
      <w:r w:rsidRPr="002E3BA6">
        <w:rPr>
          <w:color w:val="000000"/>
          <w:sz w:val="28"/>
          <w:szCs w:val="28"/>
        </w:rPr>
        <w:t>рослин</w:t>
      </w:r>
      <w:proofErr w:type="spellEnd"/>
      <w:r w:rsidRPr="002E3BA6">
        <w:rPr>
          <w:color w:val="000000"/>
          <w:sz w:val="28"/>
          <w:szCs w:val="28"/>
        </w:rPr>
        <w:t>”</w:t>
      </w:r>
    </w:p>
    <w:p w:rsidR="004D6716" w:rsidRDefault="004D6716" w:rsidP="004D6716">
      <w:pPr>
        <w:rPr>
          <w:b/>
          <w:bCs/>
          <w:sz w:val="24"/>
          <w:szCs w:val="24"/>
          <w:lang w:val="uk-UA"/>
        </w:rPr>
      </w:pPr>
      <w:r w:rsidRPr="00254D09">
        <w:rPr>
          <w:b/>
          <w:bCs/>
          <w:sz w:val="24"/>
          <w:szCs w:val="24"/>
          <w:lang w:val="uk-UA"/>
        </w:rPr>
        <w:t>«</w:t>
      </w:r>
      <w:r w:rsidRPr="00BC0973">
        <w:rPr>
          <w:b/>
          <w:bCs/>
          <w:sz w:val="24"/>
          <w:szCs w:val="24"/>
        </w:rPr>
        <w:t>ОСОБЛИВОСТІ ВВЕДЕННЯ В КУЛЬТУРУ IN VITRO ШАВЛІЇ МУСКАТНОЇ (SALVIA SCLAREA)</w:t>
      </w:r>
      <w:r w:rsidRPr="00254D09">
        <w:rPr>
          <w:b/>
          <w:bCs/>
          <w:sz w:val="24"/>
          <w:szCs w:val="24"/>
          <w:lang w:val="uk-UA"/>
        </w:rPr>
        <w:t>»</w:t>
      </w:r>
    </w:p>
    <w:p w:rsidR="003455EE" w:rsidRPr="00F21DEB" w:rsidRDefault="00F21DEB" w:rsidP="00F21DEB">
      <w:pP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uk-UA"/>
        </w:rPr>
      </w:pPr>
      <w:r w:rsidRPr="00254D09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uk-UA"/>
        </w:rPr>
        <w:t>https://nubip.edu.ua/sites/default/files/u267/zbirnik_konferenciyi_202_studenti_0.pdf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sr1o4egezfur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2C573EC9" wp14:editId="2A10727F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RPr="004D6716" w:rsidTr="00FB5C10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716" w:rsidRPr="004D6716" w:rsidRDefault="003455EE" w:rsidP="004D6716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  <w:bookmarkStart w:id="11" w:name="_z94c2py6fkai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3455EE" w:rsidRPr="004D6716" w:rsidRDefault="004D6716" w:rsidP="004D6716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n-US"/>
              </w:rPr>
            </w:pPr>
            <w:hyperlink r:id="rId8" w:history="1">
              <w:r w:rsidRPr="00867E96">
                <w:rPr>
                  <w:rStyle w:val="a8"/>
                  <w:rFonts w:ascii="Arial" w:eastAsia="Arial" w:hAnsi="Arial" w:cs="Arial"/>
                  <w:sz w:val="22"/>
                  <w:szCs w:val="22"/>
                  <w:lang w:val="en-US"/>
                </w:rPr>
                <w:t>https://drive.google.com/file/d/1q0t7czFR- lMiQAIKXo2PlFM8cZVbxbR4/view?usp=drive_link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Pr="004D6716" w:rsidRDefault="003455EE" w:rsidP="00FB5C10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bookmarkStart w:id="12" w:name="_v8wipk57fhlo" w:colFirst="0" w:colLast="0"/>
            <w:bookmarkEnd w:id="12"/>
          </w:p>
        </w:tc>
      </w:tr>
    </w:tbl>
    <w:p w:rsidR="003455EE" w:rsidRDefault="003455EE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40544EE" wp14:editId="693253A6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РЕФЕРАТ</w:t>
      </w:r>
    </w:p>
    <w:p w:rsidR="003455EE" w:rsidRPr="004D6716" w:rsidRDefault="004D6716" w:rsidP="003455EE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hyperlink r:id="rId9" w:history="1">
        <w:r w:rsidRPr="00867E96">
          <w:rPr>
            <w:rStyle w:val="a8"/>
            <w:rFonts w:ascii="Arial" w:eastAsia="Arial" w:hAnsi="Arial" w:cs="Arial"/>
            <w:sz w:val="22"/>
            <w:szCs w:val="22"/>
          </w:rPr>
          <w:t>https://docs.google.com/document/d/1uz8TRzdxfY_MWhIfXD_RVYHEL380_BJR/edit?usp=drive_link&amp;ouid=101567304046480678345&amp;rtpof=true&amp;sd=true</w:t>
        </w:r>
      </w:hyperlink>
      <w:r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4ABFE471" wp14:editId="3EAB946C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 wp14:anchorId="5769D71D" wp14:editId="126E523F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cu0ghu9rf09p" w:colFirst="0" w:colLast="0"/>
      <w:bookmarkEnd w:id="16"/>
    </w:p>
    <w:tbl>
      <w:tblPr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3455EE" w:rsidTr="00FB5C10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3455EE" w:rsidRDefault="003455EE" w:rsidP="00FB5C10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5EE" w:rsidRDefault="003455EE" w:rsidP="00FB5C1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2D560524" wp14:editId="58101024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4D6716" w:rsidRPr="004D6716" w:rsidRDefault="004D6716" w:rsidP="004D6716">
      <w:pPr>
        <w:rPr>
          <w:sz w:val="24"/>
          <w:szCs w:val="20"/>
          <w:lang w:val="uk-UA"/>
        </w:rPr>
      </w:pPr>
      <w:r w:rsidRPr="004D6716">
        <w:rPr>
          <w:sz w:val="24"/>
          <w:szCs w:val="20"/>
          <w:lang w:val="uk-UA"/>
        </w:rPr>
        <w:t xml:space="preserve">Липень 2020 – жовтень 2022 – Технік-технолог, </w:t>
      </w:r>
      <w:proofErr w:type="spellStart"/>
      <w:r w:rsidRPr="004D6716">
        <w:rPr>
          <w:sz w:val="24"/>
          <w:szCs w:val="20"/>
          <w:lang w:val="uk-UA"/>
        </w:rPr>
        <w:t>ПРаТ</w:t>
      </w:r>
      <w:proofErr w:type="spellEnd"/>
      <w:r w:rsidRPr="004D6716">
        <w:rPr>
          <w:sz w:val="24"/>
          <w:szCs w:val="20"/>
          <w:lang w:val="uk-UA"/>
        </w:rPr>
        <w:t xml:space="preserve"> «Реагент».</w:t>
      </w:r>
    </w:p>
    <w:p w:rsidR="003455EE" w:rsidRPr="004D6716" w:rsidRDefault="004D6716" w:rsidP="004D6716">
      <w:pPr>
        <w:rPr>
          <w:sz w:val="24"/>
          <w:szCs w:val="20"/>
          <w:lang w:val="uk-UA"/>
        </w:rPr>
      </w:pPr>
      <w:r w:rsidRPr="004D6716">
        <w:rPr>
          <w:sz w:val="24"/>
          <w:szCs w:val="20"/>
          <w:lang w:val="uk-UA"/>
        </w:rPr>
        <w:t xml:space="preserve">Жовтень 2022 – теперішній час – Апаратник </w:t>
      </w:r>
      <w:proofErr w:type="spellStart"/>
      <w:r w:rsidRPr="004D6716">
        <w:rPr>
          <w:sz w:val="24"/>
          <w:szCs w:val="20"/>
          <w:lang w:val="uk-UA"/>
        </w:rPr>
        <w:t>хімводоочищення</w:t>
      </w:r>
      <w:proofErr w:type="spellEnd"/>
      <w:r w:rsidRPr="004D6716">
        <w:rPr>
          <w:sz w:val="24"/>
          <w:szCs w:val="20"/>
          <w:lang w:val="uk-UA"/>
        </w:rPr>
        <w:t>, КП «</w:t>
      </w:r>
      <w:proofErr w:type="spellStart"/>
      <w:r w:rsidRPr="004D6716">
        <w:rPr>
          <w:sz w:val="24"/>
          <w:szCs w:val="20"/>
          <w:lang w:val="uk-UA"/>
        </w:rPr>
        <w:t>Теплоенерго</w:t>
      </w:r>
      <w:proofErr w:type="spellEnd"/>
      <w:r w:rsidRPr="004D6716">
        <w:rPr>
          <w:sz w:val="24"/>
          <w:szCs w:val="20"/>
          <w:lang w:val="uk-UA"/>
        </w:rPr>
        <w:t>».</w:t>
      </w:r>
    </w:p>
    <w:p w:rsidR="003455EE" w:rsidRDefault="003455EE" w:rsidP="003455EE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1" w:name="_5z7jcm48xbab" w:colFirst="0" w:colLast="0"/>
      <w:bookmarkEnd w:id="21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 wp14:anchorId="7B481BA7" wp14:editId="1859C90F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55EE" w:rsidRDefault="003455EE" w:rsidP="003455EE"/>
    <w:p w:rsidR="00B24024" w:rsidRPr="00834B4C" w:rsidRDefault="00B24024">
      <w:pPr>
        <w:rPr>
          <w:lang w:val="ru-RU"/>
        </w:rPr>
      </w:pPr>
    </w:p>
    <w:sectPr w:rsidR="00B24024" w:rsidRPr="00834B4C">
      <w:headerReference w:type="default" r:id="rId10"/>
      <w:footerReference w:type="default" r:id="rId11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7E" w:rsidRDefault="00D05C7E">
      <w:pPr>
        <w:spacing w:before="0" w:line="240" w:lineRule="auto"/>
      </w:pPr>
      <w:r>
        <w:separator/>
      </w:r>
    </w:p>
  </w:endnote>
  <w:endnote w:type="continuationSeparator" w:id="0">
    <w:p w:rsidR="00D05C7E" w:rsidRDefault="00D05C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CC"/>
    <w:family w:val="auto"/>
    <w:pitch w:val="variable"/>
    <w:sig w:usb0="2000020F" w:usb1="00000000" w:usb2="00000000" w:usb3="00000000" w:csb0="00000197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CC"/>
    <w:family w:val="modern"/>
    <w:pitch w:val="fixed"/>
    <w:sig w:usb0="A00002EF" w:usb1="500078E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F8" w:rsidRDefault="00D05C7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7E" w:rsidRDefault="00D05C7E">
      <w:pPr>
        <w:spacing w:before="0" w:line="240" w:lineRule="auto"/>
      </w:pPr>
      <w:r>
        <w:separator/>
      </w:r>
    </w:p>
  </w:footnote>
  <w:footnote w:type="continuationSeparator" w:id="0">
    <w:p w:rsidR="00D05C7E" w:rsidRDefault="00D05C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1A" w:rsidRDefault="00D05C7E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  <w:bookmarkStart w:id="22" w:name="_e8g4atrimf5i" w:colFirst="0" w:colLast="0"/>
    <w:bookmarkEnd w:id="22"/>
  </w:p>
  <w:p w:rsidR="00FE0F1A" w:rsidRDefault="00D05C7E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  <w:lang w:val="uk-UA"/>
      </w:rPr>
    </w:pPr>
  </w:p>
  <w:p w:rsidR="001B71F8" w:rsidRDefault="007D3E83">
    <w:pPr>
      <w:pStyle w:val="a5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noProof/>
        <w:lang w:val="ru-RU"/>
      </w:rPr>
      <w:drawing>
        <wp:anchor distT="114300" distB="114300" distL="114300" distR="114300" simplePos="0" relativeHeight="251659264" behindDoc="0" locked="0" layoutInCell="1" hidden="0" allowOverlap="1" wp14:anchorId="395012C5" wp14:editId="4FECE489">
          <wp:simplePos x="0" y="0"/>
          <wp:positionH relativeFrom="column">
            <wp:posOffset>-291465</wp:posOffset>
          </wp:positionH>
          <wp:positionV relativeFrom="paragraph">
            <wp:posOffset>19050</wp:posOffset>
          </wp:positionV>
          <wp:extent cx="3310890" cy="704850"/>
          <wp:effectExtent l="0" t="0" r="381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</w:p>
  <w:p w:rsidR="001B71F8" w:rsidRDefault="007D3E83">
    <w:pPr>
      <w:pStyle w:val="a5"/>
      <w:jc w:val="right"/>
    </w:pPr>
    <w:bookmarkStart w:id="23" w:name="_b5ao7fpn3why" w:colFirst="0" w:colLast="0"/>
    <w:bookmarkEnd w:id="23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4B"/>
    <w:rsid w:val="00057800"/>
    <w:rsid w:val="000B764B"/>
    <w:rsid w:val="001D24FC"/>
    <w:rsid w:val="00264D8C"/>
    <w:rsid w:val="002868B9"/>
    <w:rsid w:val="002A0146"/>
    <w:rsid w:val="003455EE"/>
    <w:rsid w:val="00467185"/>
    <w:rsid w:val="004D6716"/>
    <w:rsid w:val="007D3E83"/>
    <w:rsid w:val="00834B4C"/>
    <w:rsid w:val="00844C75"/>
    <w:rsid w:val="00B24024"/>
    <w:rsid w:val="00D05C7E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9310-C2AB-4B3A-AE6D-CF76C33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EE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455EE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5EE"/>
    <w:rPr>
      <w:rFonts w:ascii="Oswald" w:eastAsia="Oswald" w:hAnsi="Oswald" w:cs="Oswald"/>
      <w:color w:val="424242"/>
      <w:sz w:val="24"/>
      <w:szCs w:val="24"/>
      <w:lang w:val="ru" w:eastAsia="ru-RU"/>
    </w:rPr>
  </w:style>
  <w:style w:type="paragraph" w:styleId="a3">
    <w:name w:val="Title"/>
    <w:basedOn w:val="a"/>
    <w:next w:val="a"/>
    <w:link w:val="a4"/>
    <w:uiPriority w:val="10"/>
    <w:qFormat/>
    <w:rsid w:val="003455EE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455EE"/>
    <w:rPr>
      <w:rFonts w:ascii="Oswald" w:eastAsia="Oswald" w:hAnsi="Oswald" w:cs="Oswald"/>
      <w:color w:val="424242"/>
      <w:sz w:val="48"/>
      <w:szCs w:val="48"/>
      <w:lang w:val="ru" w:eastAsia="ru-RU"/>
    </w:rPr>
  </w:style>
  <w:style w:type="paragraph" w:styleId="a5">
    <w:name w:val="Subtitle"/>
    <w:basedOn w:val="a"/>
    <w:next w:val="a"/>
    <w:link w:val="a6"/>
    <w:uiPriority w:val="11"/>
    <w:qFormat/>
    <w:rsid w:val="003455EE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character" w:customStyle="1" w:styleId="a6">
    <w:name w:val="Подзаголовок Знак"/>
    <w:basedOn w:val="a0"/>
    <w:link w:val="a5"/>
    <w:uiPriority w:val="11"/>
    <w:rsid w:val="003455EE"/>
    <w:rPr>
      <w:rFonts w:ascii="Roboto Condensed" w:eastAsia="Roboto Condensed" w:hAnsi="Roboto Condensed" w:cs="Roboto Condensed"/>
      <w:color w:val="999999"/>
      <w:sz w:val="18"/>
      <w:szCs w:val="18"/>
      <w:lang w:val="ru" w:eastAsia="ru-RU"/>
    </w:rPr>
  </w:style>
  <w:style w:type="paragraph" w:styleId="a7">
    <w:name w:val="Normal (Web)"/>
    <w:basedOn w:val="a"/>
    <w:uiPriority w:val="99"/>
    <w:semiHidden/>
    <w:unhideWhenUsed/>
    <w:rsid w:val="00F21DE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D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0t7czFR-%20lMiQAIKXo2PlFM8cZVbxbR4/view?usp=drive_li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uz8TRzdxfY_MWhIfXD_RVYHEL380_BJR/edit?usp=drive_link&amp;ouid=101567304046480678345&amp;rtpof=true&amp;sd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DIEWOLD</dc:creator>
  <cp:keywords/>
  <dc:description/>
  <cp:lastModifiedBy>Учетная запись Майкрософт</cp:lastModifiedBy>
  <cp:revision>6</cp:revision>
  <dcterms:created xsi:type="dcterms:W3CDTF">2023-01-31T15:53:00Z</dcterms:created>
  <dcterms:modified xsi:type="dcterms:W3CDTF">2023-11-13T01:31:00Z</dcterms:modified>
</cp:coreProperties>
</file>