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038F2" w14:textId="77777777" w:rsidR="00D45B9B" w:rsidRPr="00C04083" w:rsidRDefault="00D45B9B" w:rsidP="00C04083">
      <w:pPr>
        <w:spacing w:after="0" w:line="240" w:lineRule="auto"/>
        <w:ind w:firstLine="567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C040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Звіт </w:t>
      </w:r>
    </w:p>
    <w:p w14:paraId="281D7449" w14:textId="17C4836B" w:rsidR="00A95229" w:rsidRPr="00C04083" w:rsidRDefault="00D45B9B" w:rsidP="00C04083">
      <w:pPr>
        <w:spacing w:after="0" w:line="240" w:lineRule="auto"/>
        <w:ind w:firstLine="567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040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про проведення </w:t>
      </w:r>
      <w:r w:rsidR="00A95229" w:rsidRPr="00C04083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 Всеукраїнської науково-практичної конференції здобувачів вищої освіти, присвячену 125-річчю НУБіП України</w:t>
      </w:r>
      <w:r w:rsidR="00A95229" w:rsidRPr="00C0408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A95229" w:rsidRPr="00C0408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</w:t>
      </w:r>
      <w:r w:rsidR="00A95229" w:rsidRPr="00C0408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Досягнення і перспективи в захисті та карантині рослин</w:t>
      </w:r>
      <w:r w:rsidR="00A95229" w:rsidRPr="00C0408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» </w:t>
      </w:r>
    </w:p>
    <w:p w14:paraId="5A5600EC" w14:textId="28282B9A" w:rsidR="00D45B9B" w:rsidRPr="00C04083" w:rsidRDefault="00A95229" w:rsidP="00C04083">
      <w:pPr>
        <w:spacing w:after="0" w:line="240" w:lineRule="auto"/>
        <w:ind w:firstLine="567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C040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20</w:t>
      </w:r>
      <w:r w:rsidR="00D45B9B" w:rsidRPr="00C040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</w:t>
      </w:r>
      <w:r w:rsidRPr="00C040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квітня</w:t>
      </w:r>
      <w:r w:rsidR="00D45B9B" w:rsidRPr="00C040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202</w:t>
      </w:r>
      <w:r w:rsidRPr="00C040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3</w:t>
      </w:r>
      <w:r w:rsidR="00D45B9B" w:rsidRPr="00C040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р. </w:t>
      </w:r>
    </w:p>
    <w:p w14:paraId="306E4330" w14:textId="77777777" w:rsidR="00D45B9B" w:rsidRPr="00C04083" w:rsidRDefault="00D45B9B" w:rsidP="00C04083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</w:pPr>
    </w:p>
    <w:p w14:paraId="11146008" w14:textId="77777777" w:rsidR="00D45B9B" w:rsidRPr="00C04083" w:rsidRDefault="00D45B9B" w:rsidP="00C0408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C040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1. Назва вищого навчального закладу (установи), який провів захід:</w:t>
      </w:r>
    </w:p>
    <w:p w14:paraId="55B4D358" w14:textId="77777777" w:rsidR="00D45B9B" w:rsidRPr="00C04083" w:rsidRDefault="00D45B9B" w:rsidP="00C0408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C0408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uk-UA" w:eastAsia="ru-RU"/>
        </w:rPr>
        <w:t>Національний університет біоресурсів і природокористування України</w:t>
      </w:r>
    </w:p>
    <w:p w14:paraId="151CB8E7" w14:textId="77777777" w:rsidR="00D45B9B" w:rsidRPr="00C04083" w:rsidRDefault="00D45B9B" w:rsidP="00C0408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C040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2. Назва заходу:</w:t>
      </w:r>
    </w:p>
    <w:p w14:paraId="2B2D04D2" w14:textId="5E3FEBF3" w:rsidR="00A95229" w:rsidRPr="00C04083" w:rsidRDefault="00A95229" w:rsidP="00C04083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FF"/>
          <w:sz w:val="28"/>
          <w:szCs w:val="28"/>
          <w:lang w:val="uk-UA"/>
        </w:rPr>
      </w:pPr>
      <w:r w:rsidRPr="00C04083">
        <w:rPr>
          <w:rFonts w:ascii="Times New Roman" w:hAnsi="Times New Roman" w:cs="Times New Roman"/>
          <w:b/>
          <w:bCs/>
          <w:color w:val="0000FF"/>
          <w:sz w:val="28"/>
          <w:szCs w:val="28"/>
          <w:lang w:val="uk-UA"/>
        </w:rPr>
        <w:t>ІІ Всеукраїнської науково-практичної конференції здобувачів вищої освіти, присвячену 125-річчю НУБіП України «Досягнення і перспективи в з</w:t>
      </w:r>
      <w:bookmarkStart w:id="0" w:name="_GoBack"/>
      <w:bookmarkEnd w:id="0"/>
      <w:r w:rsidRPr="00C04083">
        <w:rPr>
          <w:rFonts w:ascii="Times New Roman" w:hAnsi="Times New Roman" w:cs="Times New Roman"/>
          <w:b/>
          <w:bCs/>
          <w:color w:val="0000FF"/>
          <w:sz w:val="28"/>
          <w:szCs w:val="28"/>
          <w:lang w:val="uk-UA"/>
        </w:rPr>
        <w:t xml:space="preserve">ахисті та карантині рослин». </w:t>
      </w:r>
    </w:p>
    <w:p w14:paraId="1309DE99" w14:textId="6C392D0D" w:rsidR="00D45B9B" w:rsidRPr="00C04083" w:rsidRDefault="00D45B9B" w:rsidP="00C0408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C040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3. Адреса закладу (установи), на базі якого проведено захід:</w:t>
      </w:r>
    </w:p>
    <w:p w14:paraId="7CAD3D8A" w14:textId="77777777" w:rsidR="00D45B9B" w:rsidRPr="00C04083" w:rsidRDefault="00D45B9B" w:rsidP="00C0408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C0408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uk-UA" w:eastAsia="ru-RU"/>
        </w:rPr>
        <w:t>м. Київ, вул. Героїв Оборони, 15, корпус 4, кім. 72.</w:t>
      </w:r>
    </w:p>
    <w:p w14:paraId="1D1ECC8C" w14:textId="77777777" w:rsidR="00D45B9B" w:rsidRPr="00C04083" w:rsidRDefault="00D45B9B" w:rsidP="00C0408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C040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4. Дата проведення заходу:</w:t>
      </w:r>
    </w:p>
    <w:p w14:paraId="4199E29D" w14:textId="77777777" w:rsidR="00D45B9B" w:rsidRPr="00C04083" w:rsidRDefault="00D45B9B" w:rsidP="00C0408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C0408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uk-UA" w:eastAsia="ru-RU"/>
        </w:rPr>
        <w:t>1-2 грудня 2022 року</w:t>
      </w:r>
    </w:p>
    <w:p w14:paraId="47976D03" w14:textId="77777777" w:rsidR="00D45B9B" w:rsidRPr="00C04083" w:rsidRDefault="00D45B9B" w:rsidP="00C0408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C040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5. Співорганізатори заходу</w:t>
      </w:r>
    </w:p>
    <w:p w14:paraId="173DECFA" w14:textId="6F9351D1" w:rsidR="00D45B9B" w:rsidRPr="00C04083" w:rsidRDefault="00D45B9B" w:rsidP="00C0408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C040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6. Кількість учасників:</w:t>
      </w:r>
    </w:p>
    <w:p w14:paraId="3DB8E0FA" w14:textId="15680C80" w:rsidR="00D45B9B" w:rsidRPr="00C04083" w:rsidRDefault="003155EB" w:rsidP="00C0408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C0408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uk-UA" w:eastAsia="ru-RU"/>
        </w:rPr>
        <w:t>134</w:t>
      </w:r>
      <w:r w:rsidR="00D45B9B" w:rsidRPr="00C0408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uk-UA" w:eastAsia="ru-RU"/>
        </w:rPr>
        <w:t xml:space="preserve"> учасники</w:t>
      </w:r>
    </w:p>
    <w:p w14:paraId="789BAC76" w14:textId="121234E8" w:rsidR="00D45B9B" w:rsidRPr="00C04083" w:rsidRDefault="00D45B9B" w:rsidP="00C0408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C040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7. Перелік навчальних закладів та установ, які взяли участь у заході:</w:t>
      </w:r>
    </w:p>
    <w:p w14:paraId="738495DD" w14:textId="77777777" w:rsidR="00A95229" w:rsidRPr="00C04083" w:rsidRDefault="00A95229" w:rsidP="00C040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lang w:val="uk-UA"/>
        </w:rPr>
      </w:pPr>
      <w:r w:rsidRPr="00C04083">
        <w:rPr>
          <w:rFonts w:ascii="Times New Roman" w:hAnsi="Times New Roman" w:cs="Times New Roman"/>
          <w:b/>
          <w:bCs/>
          <w:color w:val="0000FF"/>
          <w:sz w:val="28"/>
          <w:szCs w:val="28"/>
          <w:lang w:val="uk-UA"/>
        </w:rPr>
        <w:t xml:space="preserve">Державний біотехнологічний університет (м. Харків); </w:t>
      </w:r>
    </w:p>
    <w:p w14:paraId="4076227E" w14:textId="5EDB046F" w:rsidR="00A95229" w:rsidRPr="00C04083" w:rsidRDefault="00A95229" w:rsidP="00C040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lang w:val="uk-UA"/>
        </w:rPr>
      </w:pPr>
      <w:r w:rsidRPr="00C04083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lang w:val="uk-UA"/>
        </w:rPr>
        <w:t>Херсонський державний аграрно-економічний університет</w:t>
      </w:r>
      <w:r w:rsidR="003155EB" w:rsidRPr="00C04083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lang w:val="uk-UA"/>
        </w:rPr>
        <w:t xml:space="preserve">   </w:t>
      </w:r>
      <w:r w:rsidRPr="00C04083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lang w:val="uk-UA"/>
        </w:rPr>
        <w:t>(м. Херсон);</w:t>
      </w:r>
    </w:p>
    <w:p w14:paraId="0F160222" w14:textId="77777777" w:rsidR="00A95229" w:rsidRPr="00C04083" w:rsidRDefault="00A95229" w:rsidP="00C040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lang w:val="uk-UA"/>
        </w:rPr>
      </w:pPr>
      <w:r w:rsidRPr="00C04083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lang w:val="uk-UA"/>
        </w:rPr>
        <w:t xml:space="preserve">Поліський національний університет (м. Житомир); </w:t>
      </w:r>
    </w:p>
    <w:p w14:paraId="5A5C9B55" w14:textId="77777777" w:rsidR="00A95229" w:rsidRPr="00C04083" w:rsidRDefault="00A95229" w:rsidP="00C040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lang w:val="uk-UA"/>
        </w:rPr>
      </w:pPr>
      <w:r w:rsidRPr="00C04083"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  <w:t xml:space="preserve">Інститут мікробіології і вірусології ім. Д. К. Заболотного НАН України (м. Київ); </w:t>
      </w:r>
    </w:p>
    <w:p w14:paraId="2DBFE293" w14:textId="2A5300A4" w:rsidR="00A95229" w:rsidRPr="00C04083" w:rsidRDefault="00A95229" w:rsidP="00C040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lang w:val="uk-UA"/>
        </w:rPr>
      </w:pPr>
      <w:r w:rsidRPr="00C04083"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  <w:t xml:space="preserve">Інститут картоплярства НААН, смт </w:t>
      </w:r>
      <w:proofErr w:type="spellStart"/>
      <w:r w:rsidRPr="00C04083"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  <w:t>Немішаєве</w:t>
      </w:r>
      <w:proofErr w:type="spellEnd"/>
      <w:r w:rsidR="003155EB" w:rsidRPr="00C04083"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  <w:t xml:space="preserve"> </w:t>
      </w:r>
      <w:r w:rsidRPr="00C04083"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  <w:t>(Київська обл.);</w:t>
      </w:r>
    </w:p>
    <w:p w14:paraId="3563DAF3" w14:textId="77777777" w:rsidR="00A95229" w:rsidRPr="00C04083" w:rsidRDefault="00A95229" w:rsidP="00C040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lang w:val="uk-UA"/>
        </w:rPr>
      </w:pPr>
      <w:r w:rsidRPr="00C04083"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  <w:t xml:space="preserve"> </w:t>
      </w:r>
      <w:r w:rsidRPr="00C04083">
        <w:rPr>
          <w:rFonts w:ascii="Times New Roman" w:hAnsi="Times New Roman"/>
          <w:b/>
          <w:bCs/>
          <w:color w:val="0000FF"/>
          <w:sz w:val="28"/>
          <w:szCs w:val="28"/>
          <w:shd w:val="clear" w:color="auto" w:fill="FFFFFF"/>
          <w:lang w:val="uk-UA"/>
        </w:rPr>
        <w:t>Інститут захисту рослин НААН (м. Київ);</w:t>
      </w:r>
    </w:p>
    <w:p w14:paraId="52D362EF" w14:textId="77777777" w:rsidR="00A95229" w:rsidRPr="00C04083" w:rsidRDefault="00A95229" w:rsidP="00C040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val="uk-UA"/>
        </w:rPr>
      </w:pPr>
      <w:r w:rsidRPr="00C04083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lang w:val="uk-UA"/>
        </w:rPr>
        <w:t>Вінницький національний аграрний університет (м. Вінниця).</w:t>
      </w:r>
      <w:r w:rsidRPr="00C04083">
        <w:rPr>
          <w:rFonts w:ascii="Times New Roman" w:eastAsia="Calibri" w:hAnsi="Times New Roman" w:cs="Times New Roman"/>
          <w:color w:val="0000FF"/>
          <w:sz w:val="28"/>
          <w:szCs w:val="28"/>
          <w:lang w:val="uk-UA"/>
        </w:rPr>
        <w:t xml:space="preserve"> </w:t>
      </w:r>
    </w:p>
    <w:p w14:paraId="5F845A2F" w14:textId="77777777" w:rsidR="00A95229" w:rsidRPr="00C04083" w:rsidRDefault="00A95229" w:rsidP="00C0408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14:paraId="6F1D9AAB" w14:textId="19F0B4A2" w:rsidR="00D45B9B" w:rsidRPr="00C04083" w:rsidRDefault="00D45B9B" w:rsidP="00C0408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C040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8. Програма конференції (</w:t>
      </w:r>
      <w:bookmarkStart w:id="1" w:name="_Hlk133327141"/>
      <w:r w:rsidR="00A95229" w:rsidRPr="00C040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fldChar w:fldCharType="begin"/>
      </w:r>
      <w:r w:rsidR="00A95229" w:rsidRPr="00C040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instrText xml:space="preserve"> HYPERLINK "https://nubip.edu.ua/sites/default/files/u267/programa_konferenciyi_nubip_ukrayini1.docx" </w:instrText>
      </w:r>
      <w:r w:rsidR="00A95229" w:rsidRPr="00C040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fldChar w:fldCharType="separate"/>
      </w:r>
      <w:r w:rsidRPr="00C04083">
        <w:rPr>
          <w:rStyle w:val="a4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додається</w:t>
      </w:r>
      <w:bookmarkEnd w:id="1"/>
      <w:r w:rsidR="00A95229" w:rsidRPr="00C040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fldChar w:fldCharType="end"/>
      </w:r>
      <w:r w:rsidRPr="00C040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).</w:t>
      </w:r>
    </w:p>
    <w:p w14:paraId="5DC38E20" w14:textId="54B92059" w:rsidR="00D45B9B" w:rsidRPr="00C04083" w:rsidRDefault="00D45B9B" w:rsidP="00C0408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C040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9. Збірник матеріалів, </w:t>
      </w:r>
      <w:r w:rsidRPr="00C0408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тез</w:t>
      </w:r>
      <w:r w:rsidR="00A95229" w:rsidRPr="00C0408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C040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(додається).</w:t>
      </w:r>
    </w:p>
    <w:p w14:paraId="32305324" w14:textId="77777777" w:rsidR="00D45B9B" w:rsidRPr="00C04083" w:rsidRDefault="00D45B9B" w:rsidP="00C0408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C040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10. </w:t>
      </w:r>
      <w:r w:rsidRPr="00C040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</w:t>
      </w:r>
      <w:r w:rsidRPr="00C040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ішення</w:t>
      </w:r>
      <w:r w:rsidR="00206F2B" w:rsidRPr="00C040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C040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(додається).</w:t>
      </w:r>
    </w:p>
    <w:p w14:paraId="02F26D0A" w14:textId="77777777" w:rsidR="0032083F" w:rsidRPr="00C04083" w:rsidRDefault="0032083F" w:rsidP="00C04083">
      <w:pPr>
        <w:spacing w:after="0" w:line="240" w:lineRule="auto"/>
        <w:ind w:firstLine="567"/>
        <w:contextualSpacing/>
        <w:rPr>
          <w:sz w:val="28"/>
          <w:szCs w:val="28"/>
          <w:lang w:val="uk-UA"/>
        </w:rPr>
      </w:pPr>
    </w:p>
    <w:sectPr w:rsidR="0032083F" w:rsidRPr="00C04083" w:rsidSect="00C040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F3E44"/>
    <w:multiLevelType w:val="hybridMultilevel"/>
    <w:tmpl w:val="0F62760C"/>
    <w:lvl w:ilvl="0" w:tplc="BAA4BDA4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CE"/>
    <w:rsid w:val="001A0D30"/>
    <w:rsid w:val="00206F2B"/>
    <w:rsid w:val="003155EB"/>
    <w:rsid w:val="0032083F"/>
    <w:rsid w:val="00342FB1"/>
    <w:rsid w:val="004F26CE"/>
    <w:rsid w:val="00723EDC"/>
    <w:rsid w:val="00A42673"/>
    <w:rsid w:val="00A95229"/>
    <w:rsid w:val="00C04083"/>
    <w:rsid w:val="00D45B9B"/>
    <w:rsid w:val="00D5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5D01"/>
  <w15:docId w15:val="{F89DE76D-DFD5-4250-B658-A6F23D3C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2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522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5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82B3D-52DD-4153-898B-4925D736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</dc:creator>
  <cp:keywords/>
  <dc:description/>
  <cp:lastModifiedBy>Oksana</cp:lastModifiedBy>
  <cp:revision>2</cp:revision>
  <dcterms:created xsi:type="dcterms:W3CDTF">2023-04-28T07:36:00Z</dcterms:created>
  <dcterms:modified xsi:type="dcterms:W3CDTF">2023-04-28T07:36:00Z</dcterms:modified>
</cp:coreProperties>
</file>