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AC62E" w14:textId="77777777" w:rsidR="00D5427B" w:rsidRDefault="001A43A8" w:rsidP="00ED0D7C">
      <w:pPr>
        <w:jc w:val="center"/>
        <w:rPr>
          <w:b/>
          <w:lang w:val="uk-UA"/>
        </w:rPr>
      </w:pPr>
      <w:r w:rsidRPr="009417C0">
        <w:rPr>
          <w:b/>
          <w:lang w:val="uk-UA"/>
        </w:rPr>
        <w:t>НАЦІОНАЛЬНИЙ УНІВЕРСИТЕТ БІОРЕСУРСІВ І ПРИРОДОКОРИСТУВАННЯ УКРАЇНИ</w:t>
      </w:r>
    </w:p>
    <w:p w14:paraId="5AB1D250" w14:textId="77777777" w:rsidR="001A43A8" w:rsidRPr="009417C0" w:rsidRDefault="001A43A8" w:rsidP="00ED0D7C">
      <w:pPr>
        <w:jc w:val="center"/>
        <w:rPr>
          <w:b/>
          <w:lang w:val="uk-UA"/>
        </w:rPr>
      </w:pPr>
    </w:p>
    <w:p w14:paraId="72DE2DB6" w14:textId="77777777" w:rsidR="00ED0D7C" w:rsidRPr="00C22D0B" w:rsidRDefault="00ED0D7C" w:rsidP="00ED0D7C">
      <w:pPr>
        <w:pStyle w:val="a9"/>
        <w:rPr>
          <w:b w:val="0"/>
          <w:bCs w:val="0"/>
          <w:sz w:val="28"/>
          <w:szCs w:val="28"/>
        </w:rPr>
      </w:pPr>
      <w:r w:rsidRPr="00C22D0B">
        <w:rPr>
          <w:b w:val="0"/>
          <w:bCs w:val="0"/>
          <w:sz w:val="28"/>
          <w:szCs w:val="28"/>
        </w:rPr>
        <w:t>Факультет захисту рослин, біотехнологій та екології</w:t>
      </w:r>
    </w:p>
    <w:p w14:paraId="508C9979" w14:textId="77777777" w:rsidR="00D5427B" w:rsidRPr="00C22D0B" w:rsidRDefault="00D5427B" w:rsidP="00ED0D7C">
      <w:pPr>
        <w:jc w:val="center"/>
        <w:rPr>
          <w:szCs w:val="28"/>
        </w:rPr>
      </w:pPr>
      <w:r w:rsidRPr="00C22D0B">
        <w:rPr>
          <w:szCs w:val="28"/>
          <w:lang w:val="uk-UA"/>
        </w:rPr>
        <w:t xml:space="preserve">Кафедра </w:t>
      </w:r>
      <w:r w:rsidR="00ED0D7C" w:rsidRPr="00C22D0B">
        <w:rPr>
          <w:szCs w:val="28"/>
          <w:lang w:val="uk-UA"/>
        </w:rPr>
        <w:t>фі</w:t>
      </w:r>
      <w:r w:rsidRPr="00C22D0B">
        <w:rPr>
          <w:szCs w:val="28"/>
          <w:lang w:val="uk-UA"/>
        </w:rPr>
        <w:t>топатології ім. акад. В.Ф. Пересипкіна</w:t>
      </w:r>
    </w:p>
    <w:p w14:paraId="3CE8A8A0" w14:textId="77777777" w:rsidR="007B7594" w:rsidRPr="009659AA" w:rsidRDefault="007B7594" w:rsidP="00ED0D7C">
      <w:pPr>
        <w:jc w:val="center"/>
        <w:rPr>
          <w:szCs w:val="28"/>
        </w:rPr>
      </w:pPr>
    </w:p>
    <w:p w14:paraId="4499CAA8" w14:textId="77777777" w:rsidR="007B7594" w:rsidRPr="009659AA" w:rsidRDefault="007B7594" w:rsidP="007B7594">
      <w:pPr>
        <w:spacing w:after="160" w:line="256" w:lineRule="auto"/>
        <w:ind w:left="4820"/>
        <w:jc w:val="center"/>
        <w:rPr>
          <w:b/>
          <w:szCs w:val="28"/>
        </w:rPr>
      </w:pPr>
      <w:r w:rsidRPr="007B7594">
        <w:rPr>
          <w:b/>
          <w:szCs w:val="28"/>
          <w:lang w:val="uk-UA"/>
        </w:rPr>
        <w:t>ЗАТВЕРДЖУЮ</w:t>
      </w:r>
    </w:p>
    <w:p w14:paraId="5B006246" w14:textId="77777777" w:rsidR="007B7594" w:rsidRDefault="007B7594" w:rsidP="007B7594">
      <w:pPr>
        <w:ind w:left="4820"/>
        <w:jc w:val="both"/>
        <w:rPr>
          <w:szCs w:val="28"/>
          <w:lang w:val="uk-UA"/>
        </w:rPr>
      </w:pPr>
      <w:r w:rsidRPr="007B7594">
        <w:rPr>
          <w:szCs w:val="28"/>
          <w:lang w:val="uk-UA"/>
        </w:rPr>
        <w:t>Перший проректор</w:t>
      </w:r>
      <w:r>
        <w:rPr>
          <w:szCs w:val="28"/>
          <w:lang w:val="uk-UA"/>
        </w:rPr>
        <w:t xml:space="preserve"> Національного </w:t>
      </w:r>
    </w:p>
    <w:p w14:paraId="38C71011" w14:textId="77777777" w:rsidR="007B7594" w:rsidRDefault="007B7594" w:rsidP="007B7594">
      <w:pPr>
        <w:ind w:left="4820"/>
        <w:jc w:val="both"/>
        <w:rPr>
          <w:szCs w:val="28"/>
          <w:lang w:val="uk-UA"/>
        </w:rPr>
      </w:pPr>
      <w:r>
        <w:rPr>
          <w:szCs w:val="28"/>
          <w:lang w:val="uk-UA"/>
        </w:rPr>
        <w:t>університету  біоресурсів і</w:t>
      </w:r>
    </w:p>
    <w:p w14:paraId="47C02096" w14:textId="77777777" w:rsidR="007B7594" w:rsidRDefault="007B7594" w:rsidP="00C22D0B">
      <w:pPr>
        <w:ind w:left="4820"/>
        <w:jc w:val="both"/>
        <w:rPr>
          <w:szCs w:val="28"/>
          <w:lang w:val="uk-UA"/>
        </w:rPr>
      </w:pPr>
      <w:r>
        <w:rPr>
          <w:szCs w:val="28"/>
          <w:lang w:val="uk-UA"/>
        </w:rPr>
        <w:t>природокористування України</w:t>
      </w:r>
      <w:r w:rsidRPr="007B7594">
        <w:rPr>
          <w:szCs w:val="28"/>
          <w:lang w:val="uk-UA"/>
        </w:rPr>
        <w:t xml:space="preserve"> </w:t>
      </w:r>
    </w:p>
    <w:p w14:paraId="30AEEE1D" w14:textId="77777777" w:rsidR="007B7594" w:rsidRPr="007B7594" w:rsidRDefault="007B7594" w:rsidP="007B7594">
      <w:pPr>
        <w:spacing w:after="160"/>
        <w:ind w:left="4820"/>
        <w:jc w:val="both"/>
        <w:rPr>
          <w:szCs w:val="28"/>
          <w:lang w:val="uk-UA"/>
        </w:rPr>
      </w:pPr>
      <w:r>
        <w:rPr>
          <w:szCs w:val="28"/>
          <w:lang w:val="uk-UA"/>
        </w:rPr>
        <w:t>професор, академік НААН</w:t>
      </w:r>
    </w:p>
    <w:p w14:paraId="41F19D49" w14:textId="77777777" w:rsidR="007B7594" w:rsidRDefault="007B7594" w:rsidP="00C22D0B">
      <w:pPr>
        <w:ind w:left="4820"/>
        <w:rPr>
          <w:szCs w:val="28"/>
          <w:lang w:val="uk-UA"/>
        </w:rPr>
      </w:pPr>
      <w:r w:rsidRPr="007B7594">
        <w:rPr>
          <w:szCs w:val="28"/>
          <w:lang w:val="uk-UA"/>
        </w:rPr>
        <w:t>_____________________ І.І. Ібатуллін</w:t>
      </w:r>
    </w:p>
    <w:p w14:paraId="6D2BCFAF" w14:textId="77344947" w:rsidR="007B7594" w:rsidRPr="007B7594" w:rsidRDefault="007B7594" w:rsidP="007B7594">
      <w:pPr>
        <w:spacing w:after="160"/>
        <w:ind w:left="4820"/>
        <w:rPr>
          <w:szCs w:val="28"/>
          <w:lang w:val="uk-UA"/>
        </w:rPr>
      </w:pPr>
      <w:r>
        <w:rPr>
          <w:szCs w:val="28"/>
          <w:lang w:val="uk-UA"/>
        </w:rPr>
        <w:t>________    _____________ 20</w:t>
      </w:r>
      <w:r w:rsidR="00257541">
        <w:rPr>
          <w:szCs w:val="28"/>
          <w:lang w:val="uk-UA"/>
        </w:rPr>
        <w:t>20 р.</w:t>
      </w:r>
    </w:p>
    <w:p w14:paraId="44CB686E" w14:textId="77777777" w:rsidR="007B7594" w:rsidRPr="007B7594" w:rsidRDefault="007B7594" w:rsidP="007B7594">
      <w:pPr>
        <w:ind w:left="4820"/>
        <w:jc w:val="center"/>
        <w:rPr>
          <w:b/>
          <w:szCs w:val="28"/>
          <w:lang w:val="uk-UA"/>
        </w:rPr>
      </w:pPr>
      <w:r w:rsidRPr="007B7594">
        <w:rPr>
          <w:b/>
          <w:szCs w:val="28"/>
          <w:lang w:val="uk-UA"/>
        </w:rPr>
        <w:t>РОЗГЛЯНУТО І СХВАЛЕНО</w:t>
      </w:r>
      <w:r>
        <w:rPr>
          <w:b/>
          <w:szCs w:val="28"/>
          <w:lang w:val="uk-UA"/>
        </w:rPr>
        <w:t>:</w:t>
      </w:r>
    </w:p>
    <w:p w14:paraId="4A72278A" w14:textId="561BA11A" w:rsidR="007B7594" w:rsidRPr="007B7594" w:rsidRDefault="00A332EC" w:rsidP="007B7594">
      <w:pPr>
        <w:ind w:left="4820"/>
        <w:rPr>
          <w:szCs w:val="28"/>
          <w:lang w:val="uk-UA"/>
        </w:rPr>
      </w:pPr>
      <w:r>
        <w:rPr>
          <w:szCs w:val="28"/>
          <w:lang w:val="uk-UA"/>
        </w:rPr>
        <w:t xml:space="preserve">на засіданні </w:t>
      </w:r>
      <w:r w:rsidR="007B7594" w:rsidRPr="007B7594">
        <w:rPr>
          <w:szCs w:val="28"/>
          <w:lang w:val="uk-UA"/>
        </w:rPr>
        <w:t>Вчено</w:t>
      </w:r>
      <w:r>
        <w:rPr>
          <w:szCs w:val="28"/>
          <w:lang w:val="uk-UA"/>
        </w:rPr>
        <w:t>ї</w:t>
      </w:r>
      <w:r w:rsidR="007B7594" w:rsidRPr="007B7594">
        <w:rPr>
          <w:szCs w:val="28"/>
          <w:lang w:val="uk-UA"/>
        </w:rPr>
        <w:t xml:space="preserve"> рад</w:t>
      </w:r>
      <w:r>
        <w:rPr>
          <w:szCs w:val="28"/>
          <w:lang w:val="uk-UA"/>
        </w:rPr>
        <w:t>и</w:t>
      </w:r>
      <w:r w:rsidR="007B7594" w:rsidRPr="007B7594">
        <w:rPr>
          <w:szCs w:val="28"/>
          <w:lang w:val="uk-UA"/>
        </w:rPr>
        <w:t xml:space="preserve"> факультету захисту рослин, біотехнологій та екології</w:t>
      </w:r>
    </w:p>
    <w:p w14:paraId="1863C256" w14:textId="77777777" w:rsidR="007B7594" w:rsidRPr="007B7594" w:rsidRDefault="007B7594" w:rsidP="007B7594">
      <w:pPr>
        <w:ind w:left="4820"/>
        <w:rPr>
          <w:szCs w:val="28"/>
          <w:lang w:val="uk-UA"/>
        </w:rPr>
      </w:pPr>
      <w:r>
        <w:rPr>
          <w:szCs w:val="28"/>
          <w:lang w:val="uk-UA"/>
        </w:rPr>
        <w:t>п</w:t>
      </w:r>
      <w:r w:rsidRPr="007B7594">
        <w:rPr>
          <w:szCs w:val="28"/>
          <w:lang w:val="uk-UA"/>
        </w:rPr>
        <w:t xml:space="preserve">ротокол № ___ </w:t>
      </w:r>
    </w:p>
    <w:p w14:paraId="4623119E" w14:textId="7AD24CA0" w:rsidR="007B7594" w:rsidRPr="007B7594" w:rsidRDefault="007B7594" w:rsidP="007B7594">
      <w:pPr>
        <w:ind w:left="4820"/>
        <w:rPr>
          <w:szCs w:val="28"/>
          <w:lang w:val="uk-UA"/>
        </w:rPr>
      </w:pPr>
      <w:r w:rsidRPr="007B7594">
        <w:rPr>
          <w:szCs w:val="28"/>
          <w:lang w:val="uk-UA"/>
        </w:rPr>
        <w:t>від “____”________________20</w:t>
      </w:r>
      <w:r w:rsidR="00257541">
        <w:rPr>
          <w:szCs w:val="28"/>
          <w:lang w:val="uk-UA"/>
        </w:rPr>
        <w:t>20</w:t>
      </w:r>
      <w:r w:rsidRPr="007B7594">
        <w:rPr>
          <w:szCs w:val="28"/>
          <w:lang w:val="uk-UA"/>
        </w:rPr>
        <w:t xml:space="preserve"> р. </w:t>
      </w:r>
    </w:p>
    <w:p w14:paraId="4A67B2F7" w14:textId="60B1B6A4" w:rsidR="007B7594" w:rsidRPr="007B7594" w:rsidRDefault="00C520FD" w:rsidP="005E53B6">
      <w:pPr>
        <w:ind w:left="4820"/>
        <w:rPr>
          <w:szCs w:val="28"/>
          <w:lang w:val="uk-UA"/>
        </w:rPr>
      </w:pPr>
      <w:r>
        <w:rPr>
          <w:szCs w:val="28"/>
          <w:lang w:val="uk-UA"/>
        </w:rPr>
        <w:t>д</w:t>
      </w:r>
      <w:r w:rsidR="007B7594" w:rsidRPr="007B7594">
        <w:rPr>
          <w:szCs w:val="28"/>
          <w:lang w:val="uk-UA"/>
        </w:rPr>
        <w:t xml:space="preserve">екан  _______________ </w:t>
      </w:r>
      <w:r w:rsidR="00A95689">
        <w:rPr>
          <w:szCs w:val="28"/>
          <w:lang w:val="uk-UA"/>
        </w:rPr>
        <w:t>Коломієць Ю.В.</w:t>
      </w:r>
    </w:p>
    <w:p w14:paraId="07497C09" w14:textId="0D1B4DF0" w:rsidR="00C22D0B" w:rsidRDefault="007B7594" w:rsidP="005E53B6">
      <w:pPr>
        <w:ind w:left="4820"/>
        <w:rPr>
          <w:szCs w:val="28"/>
          <w:lang w:val="uk-UA"/>
        </w:rPr>
      </w:pPr>
      <w:r w:rsidRPr="007B7594">
        <w:rPr>
          <w:szCs w:val="28"/>
          <w:lang w:val="uk-UA"/>
        </w:rPr>
        <w:t xml:space="preserve">                                                                                </w:t>
      </w:r>
      <w:r w:rsidR="00A332EC">
        <w:rPr>
          <w:szCs w:val="28"/>
          <w:lang w:val="uk-UA"/>
        </w:rPr>
        <w:t>н</w:t>
      </w:r>
      <w:r w:rsidRPr="007B7594">
        <w:rPr>
          <w:szCs w:val="28"/>
          <w:lang w:val="uk-UA"/>
        </w:rPr>
        <w:t xml:space="preserve">а засіданні кафедри фітопатології </w:t>
      </w:r>
    </w:p>
    <w:p w14:paraId="292811A1" w14:textId="77777777" w:rsidR="007B7594" w:rsidRPr="007B7594" w:rsidRDefault="007B7594" w:rsidP="007B7594">
      <w:pPr>
        <w:spacing w:line="256" w:lineRule="auto"/>
        <w:ind w:left="4820"/>
        <w:rPr>
          <w:szCs w:val="28"/>
          <w:lang w:val="uk-UA"/>
        </w:rPr>
      </w:pPr>
      <w:r w:rsidRPr="007B7594">
        <w:rPr>
          <w:szCs w:val="28"/>
          <w:lang w:val="uk-UA"/>
        </w:rPr>
        <w:t>ім. акад. В.Ф. Пересипкіна</w:t>
      </w:r>
    </w:p>
    <w:p w14:paraId="01391559" w14:textId="77777777" w:rsidR="007B7594" w:rsidRPr="007B7594" w:rsidRDefault="00C22D0B" w:rsidP="007B7594">
      <w:pPr>
        <w:spacing w:line="256" w:lineRule="auto"/>
        <w:ind w:left="4820"/>
        <w:rPr>
          <w:szCs w:val="28"/>
          <w:lang w:val="uk-UA"/>
        </w:rPr>
      </w:pPr>
      <w:r>
        <w:rPr>
          <w:szCs w:val="28"/>
          <w:lang w:val="uk-UA"/>
        </w:rPr>
        <w:t>п</w:t>
      </w:r>
      <w:r w:rsidR="007B7594" w:rsidRPr="007B7594">
        <w:rPr>
          <w:szCs w:val="28"/>
          <w:lang w:val="uk-UA"/>
        </w:rPr>
        <w:t>ротокол № ___</w:t>
      </w:r>
    </w:p>
    <w:p w14:paraId="05F4B23B" w14:textId="3B149BBC" w:rsidR="007B7594" w:rsidRPr="007B7594" w:rsidRDefault="007B7594" w:rsidP="007B7594">
      <w:pPr>
        <w:ind w:left="4820"/>
        <w:rPr>
          <w:szCs w:val="28"/>
          <w:lang w:val="uk-UA"/>
        </w:rPr>
      </w:pPr>
      <w:r w:rsidRPr="007B7594">
        <w:rPr>
          <w:szCs w:val="28"/>
          <w:lang w:val="uk-UA"/>
        </w:rPr>
        <w:t>від   “____”________________20</w:t>
      </w:r>
      <w:r w:rsidR="00257541">
        <w:rPr>
          <w:szCs w:val="28"/>
          <w:lang w:val="uk-UA"/>
        </w:rPr>
        <w:t>20</w:t>
      </w:r>
      <w:r w:rsidRPr="007B7594">
        <w:rPr>
          <w:szCs w:val="28"/>
          <w:lang w:val="uk-UA"/>
        </w:rPr>
        <w:t xml:space="preserve"> р.   </w:t>
      </w:r>
    </w:p>
    <w:p w14:paraId="17662C12" w14:textId="77777777" w:rsidR="007B7594" w:rsidRPr="007B7594" w:rsidRDefault="00C22D0B" w:rsidP="007B7594">
      <w:pPr>
        <w:ind w:left="4820"/>
        <w:rPr>
          <w:szCs w:val="28"/>
          <w:lang w:val="uk-UA"/>
        </w:rPr>
      </w:pPr>
      <w:r>
        <w:rPr>
          <w:szCs w:val="28"/>
          <w:lang w:val="uk-UA"/>
        </w:rPr>
        <w:t>в</w:t>
      </w:r>
      <w:r w:rsidR="007B7594" w:rsidRPr="007B7594">
        <w:rPr>
          <w:szCs w:val="28"/>
          <w:lang w:val="uk-UA"/>
        </w:rPr>
        <w:t xml:space="preserve">.о. зав. кафедри ________Гентош Д.Т. </w:t>
      </w:r>
    </w:p>
    <w:p w14:paraId="45B57B13" w14:textId="77777777" w:rsidR="007B7594" w:rsidRDefault="007B7594" w:rsidP="007B7594">
      <w:pPr>
        <w:rPr>
          <w:lang w:val="uk-UA"/>
        </w:rPr>
      </w:pPr>
    </w:p>
    <w:p w14:paraId="5E3F5BE0" w14:textId="77777777" w:rsidR="00C22D0B" w:rsidRDefault="00D5427B" w:rsidP="00D5427B">
      <w:pPr>
        <w:pStyle w:val="20"/>
        <w:shd w:val="clear" w:color="auto" w:fill="FFFFFF"/>
        <w:jc w:val="center"/>
        <w:rPr>
          <w:rFonts w:ascii="Times New Roman" w:hAnsi="Times New Roman"/>
          <w:i w:val="0"/>
          <w:iCs w:val="0"/>
          <w:lang w:val="uk-UA"/>
        </w:rPr>
      </w:pPr>
      <w:r>
        <w:rPr>
          <w:rFonts w:ascii="Times New Roman" w:hAnsi="Times New Roman"/>
          <w:i w:val="0"/>
          <w:iCs w:val="0"/>
          <w:lang w:val="uk-UA"/>
        </w:rPr>
        <w:t xml:space="preserve">РОБОЧА </w:t>
      </w:r>
      <w:r>
        <w:rPr>
          <w:rFonts w:ascii="Times New Roman" w:hAnsi="Times New Roman"/>
          <w:i w:val="0"/>
          <w:iCs w:val="0"/>
        </w:rPr>
        <w:t>ПРОГРАМА НАВЧАЛЬНОЇ ДИСЦИПЛІНИ</w:t>
      </w:r>
    </w:p>
    <w:p w14:paraId="3FB499D6" w14:textId="77777777" w:rsidR="005E53B6" w:rsidRPr="005E53B6" w:rsidRDefault="005E53B6" w:rsidP="005E53B6">
      <w:pPr>
        <w:rPr>
          <w:lang w:val="uk-UA"/>
        </w:rPr>
      </w:pPr>
    </w:p>
    <w:p w14:paraId="0E7E6B15" w14:textId="77777777" w:rsidR="00D5427B" w:rsidRPr="001A43A8" w:rsidRDefault="009659AA" w:rsidP="00D5427B">
      <w:pPr>
        <w:jc w:val="center"/>
        <w:rPr>
          <w:b/>
          <w:lang w:val="uk-UA"/>
        </w:rPr>
      </w:pPr>
      <w:r>
        <w:rPr>
          <w:b/>
          <w:u w:val="single"/>
          <w:lang w:val="uk-UA"/>
        </w:rPr>
        <w:t>МОЛЕКУЛЯРНІ</w:t>
      </w:r>
      <w:r w:rsidR="001A43A8" w:rsidRPr="001A43A8">
        <w:rPr>
          <w:b/>
          <w:u w:val="single"/>
          <w:lang w:val="uk-UA"/>
        </w:rPr>
        <w:t xml:space="preserve"> МЕТОДИ ДІАГНОСТИКИ ХВОРОБ РОСЛИН </w:t>
      </w:r>
    </w:p>
    <w:p w14:paraId="22DEAAEB" w14:textId="77777777" w:rsidR="00F7762F" w:rsidRDefault="00F7762F" w:rsidP="00ED0D7C">
      <w:pPr>
        <w:ind w:firstLine="708"/>
        <w:rPr>
          <w:sz w:val="24"/>
          <w:szCs w:val="28"/>
          <w:lang w:val="uk-UA"/>
        </w:rPr>
      </w:pPr>
    </w:p>
    <w:p w14:paraId="534FCC3E" w14:textId="61FACB3E" w:rsidR="001A43A8" w:rsidRDefault="00C22D0B" w:rsidP="00C22D0B">
      <w:pPr>
        <w:rPr>
          <w:szCs w:val="28"/>
          <w:lang w:val="uk-UA" w:eastAsia="ja-JP"/>
        </w:rPr>
      </w:pPr>
      <w:r>
        <w:rPr>
          <w:szCs w:val="28"/>
          <w:lang w:val="uk-UA" w:eastAsia="ja-JP"/>
        </w:rPr>
        <w:t xml:space="preserve">ГАЛУЗЬ ЗНАНЬ                  </w:t>
      </w:r>
      <w:r w:rsidR="00F41EBF">
        <w:rPr>
          <w:szCs w:val="28"/>
          <w:lang w:val="uk-UA" w:eastAsia="ja-JP"/>
        </w:rPr>
        <w:t>20 АГРАРНІ НАУКИ ТА ПРОДОВОЛЬСТВО</w:t>
      </w:r>
    </w:p>
    <w:p w14:paraId="375B3C51" w14:textId="77777777" w:rsidR="00C22D0B" w:rsidRPr="00C22D0B" w:rsidRDefault="00C22D0B" w:rsidP="00C22D0B">
      <w:pPr>
        <w:rPr>
          <w:szCs w:val="28"/>
          <w:lang w:val="uk-UA" w:eastAsia="ja-JP"/>
        </w:rPr>
      </w:pPr>
      <w:r>
        <w:rPr>
          <w:szCs w:val="28"/>
          <w:lang w:val="uk-UA" w:eastAsia="ja-JP"/>
        </w:rPr>
        <w:t>СПЕЦІАЛЬНІСТЬ                202 ЗАХИСТ І КАРАНТИН РОСЛИН</w:t>
      </w:r>
    </w:p>
    <w:p w14:paraId="4225C871" w14:textId="77777777" w:rsidR="001A43A8" w:rsidRDefault="00C22D0B" w:rsidP="00C22D0B">
      <w:pPr>
        <w:spacing w:line="360" w:lineRule="auto"/>
        <w:rPr>
          <w:szCs w:val="28"/>
          <w:lang w:val="uk-UA" w:eastAsia="ja-JP"/>
        </w:rPr>
      </w:pPr>
      <w:r>
        <w:rPr>
          <w:szCs w:val="28"/>
          <w:lang w:val="uk-UA" w:eastAsia="ja-JP"/>
        </w:rPr>
        <w:t>РІВЕНЬ ВИЩОЇ ОСВІТИ        ТРЕТІЙ (ОСВІТНЬО – НАУКОВИЙ) РІВЕНЬ</w:t>
      </w:r>
      <w:r w:rsidR="001A43A8" w:rsidRPr="00C22D0B">
        <w:rPr>
          <w:szCs w:val="28"/>
          <w:lang w:val="uk-UA" w:eastAsia="ja-JP"/>
        </w:rPr>
        <w:t xml:space="preserve"> </w:t>
      </w:r>
    </w:p>
    <w:p w14:paraId="3E8768CC" w14:textId="77777777" w:rsidR="005E53B6" w:rsidRPr="00E444A2" w:rsidRDefault="005E53B6" w:rsidP="00C22D0B">
      <w:pPr>
        <w:spacing w:line="360" w:lineRule="auto"/>
        <w:rPr>
          <w:b/>
          <w:snapToGrid w:val="0"/>
          <w:szCs w:val="28"/>
        </w:rPr>
      </w:pPr>
      <w:r>
        <w:rPr>
          <w:szCs w:val="28"/>
          <w:lang w:val="uk-UA" w:eastAsia="ja-JP"/>
        </w:rPr>
        <w:t>Факультет:   Захисту рослин, біотехнологій та екології</w:t>
      </w:r>
    </w:p>
    <w:p w14:paraId="6BCC3A77" w14:textId="59C54608" w:rsidR="001A43A8" w:rsidRPr="00CD088F" w:rsidRDefault="001A43A8" w:rsidP="001A43A8">
      <w:pPr>
        <w:spacing w:line="360" w:lineRule="auto"/>
        <w:rPr>
          <w:snapToGrid w:val="0"/>
          <w:szCs w:val="28"/>
        </w:rPr>
      </w:pPr>
      <w:r w:rsidRPr="00A33251">
        <w:rPr>
          <w:snapToGrid w:val="0"/>
          <w:szCs w:val="28"/>
        </w:rPr>
        <w:t xml:space="preserve">Розробники: </w:t>
      </w:r>
      <w:r>
        <w:rPr>
          <w:snapToGrid w:val="0"/>
          <w:szCs w:val="28"/>
          <w:lang w:val="uk-UA"/>
        </w:rPr>
        <w:t>д.б.н.</w:t>
      </w:r>
      <w:r w:rsidR="00C520FD">
        <w:rPr>
          <w:snapToGrid w:val="0"/>
          <w:szCs w:val="28"/>
          <w:lang w:val="uk-UA"/>
        </w:rPr>
        <w:t>, проф.</w:t>
      </w:r>
      <w:r>
        <w:rPr>
          <w:snapToGrid w:val="0"/>
          <w:szCs w:val="28"/>
          <w:lang w:val="uk-UA"/>
        </w:rPr>
        <w:t xml:space="preserve"> Крючкова Л.О.</w:t>
      </w:r>
      <w:r w:rsidR="00CD088F">
        <w:rPr>
          <w:snapToGrid w:val="0"/>
          <w:szCs w:val="28"/>
          <w:lang w:val="uk-UA"/>
        </w:rPr>
        <w:t xml:space="preserve">, </w:t>
      </w:r>
      <w:r w:rsidR="00F41EBF">
        <w:rPr>
          <w:snapToGrid w:val="0"/>
          <w:szCs w:val="28"/>
          <w:lang w:val="uk-UA"/>
        </w:rPr>
        <w:t>к. с.-г. н.</w:t>
      </w:r>
      <w:r w:rsidR="00C520FD">
        <w:rPr>
          <w:snapToGrid w:val="0"/>
          <w:szCs w:val="28"/>
          <w:lang w:val="uk-UA"/>
        </w:rPr>
        <w:t>, доц.</w:t>
      </w:r>
      <w:r w:rsidR="00F41EBF">
        <w:rPr>
          <w:snapToGrid w:val="0"/>
          <w:szCs w:val="28"/>
          <w:lang w:val="uk-UA"/>
        </w:rPr>
        <w:t xml:space="preserve"> </w:t>
      </w:r>
      <w:r w:rsidR="00CD088F">
        <w:rPr>
          <w:snapToGrid w:val="0"/>
          <w:szCs w:val="28"/>
          <w:lang w:val="uk-UA"/>
        </w:rPr>
        <w:t>Гентош Д.Т.</w:t>
      </w:r>
      <w:r w:rsidR="00CD088F" w:rsidRPr="00CD088F">
        <w:rPr>
          <w:snapToGrid w:val="0"/>
          <w:szCs w:val="28"/>
        </w:rPr>
        <w:t xml:space="preserve"> </w:t>
      </w:r>
    </w:p>
    <w:p w14:paraId="14EBD7B3" w14:textId="77777777" w:rsidR="00D5427B" w:rsidRPr="004E4051" w:rsidRDefault="00D5427B" w:rsidP="00D5427B">
      <w:pPr>
        <w:jc w:val="both"/>
        <w:rPr>
          <w:lang w:val="uk-UA"/>
        </w:rPr>
      </w:pPr>
    </w:p>
    <w:p w14:paraId="36BEBA3B" w14:textId="77777777" w:rsidR="00D5427B" w:rsidRPr="004E4051" w:rsidRDefault="00D5427B" w:rsidP="00D5427B">
      <w:pPr>
        <w:jc w:val="both"/>
        <w:rPr>
          <w:lang w:val="uk-UA"/>
        </w:rPr>
      </w:pPr>
    </w:p>
    <w:p w14:paraId="4DFB38DB" w14:textId="77777777" w:rsidR="00D5427B" w:rsidRPr="004E4051" w:rsidRDefault="00D5427B" w:rsidP="00D5427B">
      <w:pPr>
        <w:jc w:val="both"/>
        <w:rPr>
          <w:lang w:val="uk-UA"/>
        </w:rPr>
      </w:pPr>
    </w:p>
    <w:p w14:paraId="39C11814" w14:textId="1DD915FE" w:rsidR="00D5427B" w:rsidRPr="004E4051" w:rsidRDefault="00D5427B" w:rsidP="00D5427B">
      <w:pPr>
        <w:jc w:val="center"/>
        <w:rPr>
          <w:lang w:val="uk-UA"/>
        </w:rPr>
      </w:pPr>
      <w:r>
        <w:rPr>
          <w:lang w:val="uk-UA"/>
        </w:rPr>
        <w:t>Київ – 20</w:t>
      </w:r>
      <w:r w:rsidR="00257541">
        <w:rPr>
          <w:lang w:val="uk-UA"/>
        </w:rPr>
        <w:t>20</w:t>
      </w:r>
      <w:r>
        <w:rPr>
          <w:lang w:val="uk-UA"/>
        </w:rPr>
        <w:t xml:space="preserve"> р.</w:t>
      </w:r>
    </w:p>
    <w:p w14:paraId="3FC58E08" w14:textId="77777777" w:rsidR="00D5427B" w:rsidRDefault="00D5427B" w:rsidP="001A43A8">
      <w:pPr>
        <w:jc w:val="center"/>
        <w:rPr>
          <w:lang w:val="uk-UA"/>
        </w:rPr>
      </w:pPr>
      <w:r w:rsidRPr="004E4051">
        <w:rPr>
          <w:lang w:val="uk-UA"/>
        </w:rPr>
        <w:br w:type="page"/>
      </w:r>
    </w:p>
    <w:p w14:paraId="18E6AFC9" w14:textId="77777777" w:rsidR="001A43A8" w:rsidRPr="00A33251" w:rsidRDefault="001A43A8" w:rsidP="001A43A8">
      <w:pPr>
        <w:rPr>
          <w:rFonts w:eastAsia="MS Mincho"/>
          <w:b/>
          <w:szCs w:val="28"/>
        </w:rPr>
      </w:pPr>
      <w:r w:rsidRPr="00A33251">
        <w:rPr>
          <w:rFonts w:eastAsia="MS Mincho"/>
          <w:b/>
          <w:szCs w:val="28"/>
        </w:rPr>
        <w:lastRenderedPageBreak/>
        <w:t>1. Опис навчальної дисципліни</w:t>
      </w:r>
    </w:p>
    <w:p w14:paraId="64F2748E" w14:textId="77777777" w:rsidR="002766D4" w:rsidRDefault="001A43A8" w:rsidP="001A43A8">
      <w:pPr>
        <w:rPr>
          <w:sz w:val="16"/>
          <w:szCs w:val="16"/>
        </w:rPr>
      </w:pPr>
      <w:r w:rsidRPr="00A33251">
        <w:rPr>
          <w:sz w:val="16"/>
          <w:szCs w:val="16"/>
        </w:rPr>
        <w:t xml:space="preserve">     </w:t>
      </w:r>
      <w:r w:rsidR="003A495C">
        <w:rPr>
          <w:b/>
          <w:u w:val="single"/>
          <w:lang w:val="uk-UA"/>
        </w:rPr>
        <w:t xml:space="preserve">МОЛЕКУЛЯРНІ </w:t>
      </w:r>
      <w:r w:rsidRPr="001A43A8">
        <w:rPr>
          <w:b/>
          <w:u w:val="single"/>
          <w:lang w:val="uk-UA"/>
        </w:rPr>
        <w:t xml:space="preserve"> МЕТОДИ ДІАГНОСТИКИ ХВОРОБ РОСЛИН</w:t>
      </w:r>
      <w:r w:rsidRPr="00A33251">
        <w:rPr>
          <w:sz w:val="16"/>
          <w:szCs w:val="16"/>
        </w:rPr>
        <w:t xml:space="preserve">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766D4" w:rsidRPr="003A495C" w14:paraId="60CC67D6" w14:textId="77777777" w:rsidTr="002766D4">
        <w:tc>
          <w:tcPr>
            <w:tcW w:w="9571" w:type="dxa"/>
            <w:gridSpan w:val="3"/>
            <w:shd w:val="clear" w:color="auto" w:fill="auto"/>
          </w:tcPr>
          <w:p w14:paraId="446E50D0" w14:textId="77777777" w:rsidR="002766D4" w:rsidRPr="00A33251" w:rsidRDefault="002766D4" w:rsidP="002766D4">
            <w:pPr>
              <w:jc w:val="center"/>
              <w:rPr>
                <w:rFonts w:eastAsia="MS Mincho"/>
                <w:b/>
                <w:szCs w:val="28"/>
              </w:rPr>
            </w:pPr>
          </w:p>
          <w:p w14:paraId="571F249C" w14:textId="77777777" w:rsidR="002766D4" w:rsidRPr="00A33251" w:rsidRDefault="002766D4" w:rsidP="002766D4">
            <w:pPr>
              <w:jc w:val="center"/>
              <w:rPr>
                <w:rFonts w:eastAsia="MS Mincho"/>
                <w:b/>
                <w:szCs w:val="28"/>
              </w:rPr>
            </w:pPr>
            <w:r w:rsidRPr="00A33251">
              <w:rPr>
                <w:rFonts w:eastAsia="MS Mincho"/>
                <w:b/>
                <w:szCs w:val="28"/>
              </w:rPr>
              <w:t>Галузь знань, спеціальність, освітн</w:t>
            </w:r>
            <w:r>
              <w:rPr>
                <w:rFonts w:eastAsia="MS Mincho"/>
                <w:b/>
                <w:szCs w:val="28"/>
              </w:rPr>
              <w:t>ій ступінь</w:t>
            </w:r>
          </w:p>
        </w:tc>
      </w:tr>
      <w:tr w:rsidR="002766D4" w:rsidRPr="00A33251" w14:paraId="0C3C00B3" w14:textId="77777777" w:rsidTr="002766D4">
        <w:tc>
          <w:tcPr>
            <w:tcW w:w="3190" w:type="dxa"/>
            <w:shd w:val="clear" w:color="auto" w:fill="auto"/>
          </w:tcPr>
          <w:p w14:paraId="1CB85D8D" w14:textId="77777777" w:rsidR="002766D4" w:rsidRPr="00A33251" w:rsidRDefault="002766D4" w:rsidP="002766D4">
            <w:pPr>
              <w:rPr>
                <w:rFonts w:eastAsia="MS Mincho"/>
                <w:szCs w:val="28"/>
              </w:rPr>
            </w:pPr>
            <w:r>
              <w:rPr>
                <w:rFonts w:eastAsia="MS Mincho"/>
                <w:szCs w:val="28"/>
              </w:rPr>
              <w:t>Галузь знань</w:t>
            </w:r>
          </w:p>
        </w:tc>
        <w:tc>
          <w:tcPr>
            <w:tcW w:w="6381" w:type="dxa"/>
            <w:gridSpan w:val="2"/>
            <w:shd w:val="clear" w:color="auto" w:fill="auto"/>
          </w:tcPr>
          <w:p w14:paraId="67E9B7C5" w14:textId="2C5D2B62" w:rsidR="002766D4" w:rsidRPr="00A33251" w:rsidRDefault="000657AE" w:rsidP="005E53B6">
            <w:pPr>
              <w:rPr>
                <w:rFonts w:eastAsia="MS Mincho"/>
                <w:szCs w:val="28"/>
              </w:rPr>
            </w:pPr>
            <w:r>
              <w:rPr>
                <w:rFonts w:eastAsia="MS Mincho"/>
                <w:szCs w:val="28"/>
                <w:lang w:val="uk-UA"/>
              </w:rPr>
              <w:t>20 Аграрні науки та продовольство</w:t>
            </w:r>
            <w:r w:rsidR="002766D4" w:rsidRPr="005E53B6">
              <w:rPr>
                <w:rFonts w:eastAsia="MS Mincho"/>
                <w:szCs w:val="28"/>
              </w:rPr>
              <w:t xml:space="preserve"> </w:t>
            </w:r>
          </w:p>
        </w:tc>
      </w:tr>
      <w:tr w:rsidR="002766D4" w:rsidRPr="00A33251" w14:paraId="4F05D73F" w14:textId="77777777" w:rsidTr="002766D4">
        <w:tc>
          <w:tcPr>
            <w:tcW w:w="3190" w:type="dxa"/>
            <w:shd w:val="clear" w:color="auto" w:fill="auto"/>
          </w:tcPr>
          <w:p w14:paraId="74F3775D" w14:textId="77777777" w:rsidR="002766D4" w:rsidRPr="00A33251" w:rsidRDefault="002766D4" w:rsidP="002766D4">
            <w:pPr>
              <w:rPr>
                <w:rFonts w:eastAsia="MS Mincho"/>
                <w:szCs w:val="28"/>
              </w:rPr>
            </w:pPr>
            <w:r>
              <w:rPr>
                <w:rFonts w:eastAsia="MS Mincho"/>
                <w:szCs w:val="28"/>
              </w:rPr>
              <w:t>Освітньо-науковий</w:t>
            </w:r>
            <w:r w:rsidRPr="00A33251">
              <w:rPr>
                <w:rFonts w:eastAsia="MS Mincho"/>
                <w:szCs w:val="28"/>
              </w:rPr>
              <w:t xml:space="preserve"> рівень</w:t>
            </w:r>
          </w:p>
        </w:tc>
        <w:tc>
          <w:tcPr>
            <w:tcW w:w="6381" w:type="dxa"/>
            <w:gridSpan w:val="2"/>
            <w:shd w:val="clear" w:color="auto" w:fill="auto"/>
          </w:tcPr>
          <w:p w14:paraId="3B372EA9" w14:textId="77777777" w:rsidR="002766D4" w:rsidRPr="00A33251" w:rsidRDefault="002766D4" w:rsidP="002766D4">
            <w:pPr>
              <w:rPr>
                <w:rFonts w:eastAsia="MS Mincho"/>
                <w:szCs w:val="28"/>
              </w:rPr>
            </w:pPr>
            <w:r>
              <w:rPr>
                <w:rFonts w:eastAsia="MS Mincho"/>
                <w:szCs w:val="28"/>
              </w:rPr>
              <w:t>Третій</w:t>
            </w:r>
          </w:p>
        </w:tc>
      </w:tr>
      <w:tr w:rsidR="002766D4" w14:paraId="05936B55" w14:textId="77777777" w:rsidTr="002766D4">
        <w:tc>
          <w:tcPr>
            <w:tcW w:w="3190" w:type="dxa"/>
            <w:shd w:val="clear" w:color="auto" w:fill="auto"/>
          </w:tcPr>
          <w:p w14:paraId="2E1F5B2A" w14:textId="77777777" w:rsidR="002766D4" w:rsidRDefault="002766D4" w:rsidP="002766D4">
            <w:pPr>
              <w:rPr>
                <w:rFonts w:eastAsia="MS Mincho"/>
                <w:szCs w:val="28"/>
              </w:rPr>
            </w:pPr>
            <w:r>
              <w:rPr>
                <w:rFonts w:eastAsia="MS Mincho"/>
                <w:szCs w:val="28"/>
              </w:rPr>
              <w:t>Освітній ступінь</w:t>
            </w:r>
          </w:p>
        </w:tc>
        <w:tc>
          <w:tcPr>
            <w:tcW w:w="6381" w:type="dxa"/>
            <w:gridSpan w:val="2"/>
            <w:shd w:val="clear" w:color="auto" w:fill="auto"/>
          </w:tcPr>
          <w:p w14:paraId="03F9147B" w14:textId="77777777" w:rsidR="002766D4" w:rsidRDefault="002766D4" w:rsidP="002766D4">
            <w:pPr>
              <w:rPr>
                <w:rFonts w:eastAsia="MS Mincho"/>
                <w:szCs w:val="28"/>
              </w:rPr>
            </w:pPr>
            <w:r>
              <w:rPr>
                <w:rFonts w:eastAsia="MS Mincho"/>
                <w:szCs w:val="28"/>
              </w:rPr>
              <w:t>доктор філософії</w:t>
            </w:r>
          </w:p>
        </w:tc>
      </w:tr>
      <w:tr w:rsidR="002766D4" w:rsidRPr="00A33251" w14:paraId="1D3AE065" w14:textId="77777777" w:rsidTr="002766D4">
        <w:tc>
          <w:tcPr>
            <w:tcW w:w="3190" w:type="dxa"/>
            <w:shd w:val="clear" w:color="auto" w:fill="auto"/>
          </w:tcPr>
          <w:p w14:paraId="03895BA6" w14:textId="77777777" w:rsidR="002766D4" w:rsidRPr="00A33251" w:rsidRDefault="002766D4" w:rsidP="002766D4">
            <w:pPr>
              <w:rPr>
                <w:rFonts w:eastAsia="MS Mincho"/>
                <w:szCs w:val="28"/>
              </w:rPr>
            </w:pPr>
            <w:r w:rsidRPr="00A33251">
              <w:rPr>
                <w:rFonts w:eastAsia="MS Mincho"/>
                <w:szCs w:val="28"/>
              </w:rPr>
              <w:t>Спеціальність</w:t>
            </w:r>
          </w:p>
        </w:tc>
        <w:tc>
          <w:tcPr>
            <w:tcW w:w="6381" w:type="dxa"/>
            <w:gridSpan w:val="2"/>
            <w:shd w:val="clear" w:color="auto" w:fill="auto"/>
          </w:tcPr>
          <w:p w14:paraId="478D9285" w14:textId="77777777" w:rsidR="002766D4" w:rsidRPr="002766D4" w:rsidRDefault="002766D4" w:rsidP="002766D4">
            <w:pPr>
              <w:rPr>
                <w:rFonts w:eastAsia="MS Mincho"/>
                <w:szCs w:val="28"/>
                <w:lang w:val="uk-UA"/>
              </w:rPr>
            </w:pPr>
            <w:r>
              <w:rPr>
                <w:rFonts w:eastAsia="MS Mincho"/>
                <w:szCs w:val="28"/>
                <w:lang w:val="uk-UA"/>
              </w:rPr>
              <w:t>202 Захист і карантин рослин</w:t>
            </w:r>
          </w:p>
        </w:tc>
      </w:tr>
      <w:tr w:rsidR="002766D4" w:rsidRPr="00E444A2" w14:paraId="661E1CFB" w14:textId="77777777" w:rsidTr="002766D4">
        <w:tc>
          <w:tcPr>
            <w:tcW w:w="3190" w:type="dxa"/>
            <w:shd w:val="clear" w:color="auto" w:fill="auto"/>
          </w:tcPr>
          <w:p w14:paraId="76BF41A1" w14:textId="77777777" w:rsidR="002766D4" w:rsidRPr="002766D4" w:rsidRDefault="002766D4" w:rsidP="002766D4">
            <w:pPr>
              <w:rPr>
                <w:rFonts w:eastAsia="MS Mincho"/>
                <w:szCs w:val="28"/>
                <w:lang w:val="uk-UA"/>
              </w:rPr>
            </w:pPr>
            <w:r>
              <w:rPr>
                <w:rFonts w:eastAsia="MS Mincho"/>
                <w:szCs w:val="28"/>
                <w:lang w:val="uk-UA"/>
              </w:rPr>
              <w:t>Освітньо-наукова програма</w:t>
            </w:r>
          </w:p>
        </w:tc>
        <w:tc>
          <w:tcPr>
            <w:tcW w:w="6381" w:type="dxa"/>
            <w:gridSpan w:val="2"/>
            <w:shd w:val="clear" w:color="auto" w:fill="auto"/>
          </w:tcPr>
          <w:p w14:paraId="2245AD82" w14:textId="77777777" w:rsidR="002766D4" w:rsidRPr="002766D4" w:rsidRDefault="002766D4" w:rsidP="002766D4">
            <w:pPr>
              <w:rPr>
                <w:rFonts w:eastAsia="MS Mincho"/>
                <w:szCs w:val="28"/>
                <w:lang w:val="uk-UA"/>
              </w:rPr>
            </w:pPr>
            <w:r>
              <w:rPr>
                <w:rFonts w:eastAsia="MS Mincho"/>
                <w:szCs w:val="28"/>
                <w:lang w:val="uk-UA"/>
              </w:rPr>
              <w:t>Захист і карантин рослин</w:t>
            </w:r>
          </w:p>
        </w:tc>
      </w:tr>
      <w:tr w:rsidR="002766D4" w:rsidRPr="00A33251" w14:paraId="1EE0F173" w14:textId="77777777" w:rsidTr="002766D4">
        <w:tc>
          <w:tcPr>
            <w:tcW w:w="9571" w:type="dxa"/>
            <w:gridSpan w:val="3"/>
            <w:shd w:val="clear" w:color="auto" w:fill="auto"/>
          </w:tcPr>
          <w:p w14:paraId="2C4AB156" w14:textId="77777777" w:rsidR="002766D4" w:rsidRPr="00A33251" w:rsidRDefault="002766D4" w:rsidP="002766D4">
            <w:pPr>
              <w:jc w:val="center"/>
              <w:rPr>
                <w:rFonts w:eastAsia="MS Mincho"/>
                <w:szCs w:val="28"/>
              </w:rPr>
            </w:pPr>
          </w:p>
          <w:p w14:paraId="4881F626" w14:textId="77777777" w:rsidR="002766D4" w:rsidRPr="00A33251" w:rsidRDefault="002766D4" w:rsidP="002766D4">
            <w:pPr>
              <w:jc w:val="center"/>
              <w:rPr>
                <w:rFonts w:eastAsia="MS Mincho"/>
                <w:szCs w:val="28"/>
              </w:rPr>
            </w:pPr>
            <w:r w:rsidRPr="00A33251">
              <w:rPr>
                <w:rFonts w:eastAsia="MS Mincho"/>
                <w:szCs w:val="28"/>
              </w:rPr>
              <w:t>Характеристика навчальної дисципліни</w:t>
            </w:r>
          </w:p>
          <w:p w14:paraId="3CCCFBB4" w14:textId="77777777" w:rsidR="002766D4" w:rsidRPr="00A33251" w:rsidRDefault="002766D4" w:rsidP="002766D4">
            <w:pPr>
              <w:jc w:val="center"/>
              <w:rPr>
                <w:rFonts w:eastAsia="MS Mincho"/>
                <w:szCs w:val="28"/>
              </w:rPr>
            </w:pPr>
          </w:p>
        </w:tc>
      </w:tr>
      <w:tr w:rsidR="002766D4" w:rsidRPr="00F808D8" w14:paraId="722B3154" w14:textId="77777777" w:rsidTr="002766D4">
        <w:tc>
          <w:tcPr>
            <w:tcW w:w="3190" w:type="dxa"/>
            <w:shd w:val="clear" w:color="auto" w:fill="auto"/>
          </w:tcPr>
          <w:p w14:paraId="369B8013" w14:textId="77777777" w:rsidR="002766D4" w:rsidRPr="00A33251" w:rsidRDefault="002766D4" w:rsidP="002766D4">
            <w:pPr>
              <w:rPr>
                <w:rFonts w:eastAsia="MS Mincho"/>
                <w:szCs w:val="28"/>
              </w:rPr>
            </w:pPr>
            <w:r w:rsidRPr="00A33251">
              <w:rPr>
                <w:rFonts w:eastAsia="MS Mincho"/>
                <w:szCs w:val="28"/>
              </w:rPr>
              <w:t>Вид</w:t>
            </w:r>
          </w:p>
        </w:tc>
        <w:tc>
          <w:tcPr>
            <w:tcW w:w="6381" w:type="dxa"/>
            <w:gridSpan w:val="2"/>
            <w:shd w:val="clear" w:color="auto" w:fill="auto"/>
          </w:tcPr>
          <w:p w14:paraId="068D34B1" w14:textId="77777777" w:rsidR="002766D4" w:rsidRPr="00F808D8" w:rsidRDefault="00CD088F" w:rsidP="002766D4">
            <w:pPr>
              <w:jc w:val="center"/>
              <w:rPr>
                <w:rFonts w:eastAsia="MS Mincho"/>
                <w:szCs w:val="28"/>
              </w:rPr>
            </w:pPr>
            <w:r>
              <w:rPr>
                <w:rFonts w:eastAsia="MS Mincho"/>
                <w:szCs w:val="28"/>
                <w:lang w:val="uk-UA"/>
              </w:rPr>
              <w:t>в</w:t>
            </w:r>
            <w:r w:rsidR="002766D4">
              <w:rPr>
                <w:rFonts w:eastAsia="MS Mincho"/>
                <w:szCs w:val="28"/>
              </w:rPr>
              <w:t>ибіркова</w:t>
            </w:r>
          </w:p>
        </w:tc>
      </w:tr>
      <w:tr w:rsidR="002766D4" w:rsidRPr="00A33251" w14:paraId="7C1DED5A" w14:textId="77777777" w:rsidTr="002766D4">
        <w:tc>
          <w:tcPr>
            <w:tcW w:w="3190" w:type="dxa"/>
            <w:shd w:val="clear" w:color="auto" w:fill="auto"/>
          </w:tcPr>
          <w:p w14:paraId="7E106B35" w14:textId="77777777" w:rsidR="002766D4" w:rsidRPr="00A33251" w:rsidRDefault="002766D4" w:rsidP="002766D4">
            <w:pPr>
              <w:rPr>
                <w:rFonts w:eastAsia="MS Mincho"/>
                <w:szCs w:val="28"/>
              </w:rPr>
            </w:pPr>
            <w:r w:rsidRPr="00A33251">
              <w:rPr>
                <w:rFonts w:eastAsia="MS Mincho"/>
                <w:szCs w:val="28"/>
              </w:rPr>
              <w:t>Загальна кількість годин</w:t>
            </w:r>
          </w:p>
        </w:tc>
        <w:tc>
          <w:tcPr>
            <w:tcW w:w="6381" w:type="dxa"/>
            <w:gridSpan w:val="2"/>
            <w:shd w:val="clear" w:color="auto" w:fill="auto"/>
            <w:vAlign w:val="center"/>
          </w:tcPr>
          <w:p w14:paraId="56EDCEA8" w14:textId="77777777" w:rsidR="002766D4" w:rsidRPr="00A33251" w:rsidRDefault="002766D4" w:rsidP="007053C1">
            <w:pPr>
              <w:jc w:val="center"/>
              <w:rPr>
                <w:rFonts w:eastAsia="MS Mincho"/>
                <w:szCs w:val="28"/>
              </w:rPr>
            </w:pPr>
            <w:r>
              <w:rPr>
                <w:rFonts w:eastAsia="MS Mincho"/>
                <w:szCs w:val="28"/>
              </w:rPr>
              <w:t>1</w:t>
            </w:r>
            <w:r w:rsidR="007053C1">
              <w:rPr>
                <w:rFonts w:eastAsia="MS Mincho"/>
                <w:szCs w:val="28"/>
                <w:lang w:val="en-US"/>
              </w:rPr>
              <w:t>5</w:t>
            </w:r>
            <w:r>
              <w:rPr>
                <w:rFonts w:eastAsia="MS Mincho"/>
                <w:szCs w:val="28"/>
              </w:rPr>
              <w:t>0</w:t>
            </w:r>
          </w:p>
        </w:tc>
      </w:tr>
      <w:tr w:rsidR="002766D4" w:rsidRPr="00A33251" w14:paraId="6CB8704E" w14:textId="77777777" w:rsidTr="002766D4">
        <w:tc>
          <w:tcPr>
            <w:tcW w:w="3190" w:type="dxa"/>
            <w:shd w:val="clear" w:color="auto" w:fill="auto"/>
          </w:tcPr>
          <w:p w14:paraId="23278C3C" w14:textId="77777777" w:rsidR="002766D4" w:rsidRPr="00A33251" w:rsidRDefault="002766D4" w:rsidP="002766D4">
            <w:pPr>
              <w:rPr>
                <w:rFonts w:eastAsia="MS Mincho"/>
                <w:szCs w:val="28"/>
              </w:rPr>
            </w:pPr>
            <w:r w:rsidRPr="00A33251">
              <w:rPr>
                <w:rFonts w:eastAsia="MS Mincho"/>
                <w:szCs w:val="28"/>
              </w:rPr>
              <w:t xml:space="preserve">Кількість кредитів </w:t>
            </w:r>
            <w:r w:rsidRPr="00A33251">
              <w:rPr>
                <w:rFonts w:eastAsia="MS Mincho"/>
                <w:szCs w:val="28"/>
                <w:lang w:val="en-US"/>
              </w:rPr>
              <w:t>ECTS</w:t>
            </w:r>
          </w:p>
        </w:tc>
        <w:tc>
          <w:tcPr>
            <w:tcW w:w="6381" w:type="dxa"/>
            <w:gridSpan w:val="2"/>
            <w:shd w:val="clear" w:color="auto" w:fill="auto"/>
            <w:vAlign w:val="center"/>
          </w:tcPr>
          <w:p w14:paraId="3F3B9B0F" w14:textId="77777777" w:rsidR="002766D4" w:rsidRPr="007053C1" w:rsidRDefault="007053C1" w:rsidP="002766D4">
            <w:pPr>
              <w:jc w:val="center"/>
              <w:rPr>
                <w:rFonts w:eastAsia="MS Mincho"/>
                <w:szCs w:val="28"/>
                <w:lang w:val="en-US"/>
              </w:rPr>
            </w:pPr>
            <w:r>
              <w:rPr>
                <w:rFonts w:eastAsia="MS Mincho"/>
                <w:szCs w:val="28"/>
                <w:lang w:val="en-US"/>
              </w:rPr>
              <w:t>5</w:t>
            </w:r>
          </w:p>
        </w:tc>
      </w:tr>
      <w:tr w:rsidR="002766D4" w:rsidRPr="00A33251" w14:paraId="55277AB0" w14:textId="77777777" w:rsidTr="002766D4">
        <w:tc>
          <w:tcPr>
            <w:tcW w:w="3190" w:type="dxa"/>
            <w:shd w:val="clear" w:color="auto" w:fill="auto"/>
          </w:tcPr>
          <w:p w14:paraId="7AB942B7" w14:textId="77777777" w:rsidR="002766D4" w:rsidRPr="00A33251" w:rsidRDefault="002766D4" w:rsidP="002766D4">
            <w:pPr>
              <w:rPr>
                <w:rFonts w:eastAsia="MS Mincho"/>
                <w:szCs w:val="28"/>
              </w:rPr>
            </w:pPr>
            <w:r w:rsidRPr="00A33251">
              <w:rPr>
                <w:rFonts w:eastAsia="MS Mincho"/>
                <w:szCs w:val="28"/>
              </w:rPr>
              <w:t>Кількість змістових модулів</w:t>
            </w:r>
          </w:p>
        </w:tc>
        <w:tc>
          <w:tcPr>
            <w:tcW w:w="6381" w:type="dxa"/>
            <w:gridSpan w:val="2"/>
            <w:shd w:val="clear" w:color="auto" w:fill="auto"/>
            <w:vAlign w:val="center"/>
          </w:tcPr>
          <w:p w14:paraId="3041535A" w14:textId="77777777" w:rsidR="002766D4" w:rsidRPr="00A33251" w:rsidRDefault="00CD088F" w:rsidP="002766D4">
            <w:pPr>
              <w:jc w:val="center"/>
              <w:rPr>
                <w:rFonts w:eastAsia="MS Mincho"/>
                <w:szCs w:val="28"/>
              </w:rPr>
            </w:pPr>
            <w:r>
              <w:rPr>
                <w:rFonts w:eastAsia="MS Mincho"/>
                <w:szCs w:val="28"/>
                <w:lang w:val="uk-UA"/>
              </w:rPr>
              <w:t>н</w:t>
            </w:r>
            <w:r w:rsidR="002766D4">
              <w:rPr>
                <w:rFonts w:eastAsia="MS Mincho"/>
                <w:szCs w:val="28"/>
              </w:rPr>
              <w:t>е передбачено</w:t>
            </w:r>
          </w:p>
        </w:tc>
      </w:tr>
      <w:tr w:rsidR="002766D4" w:rsidRPr="00A33251" w14:paraId="409CCF92" w14:textId="77777777" w:rsidTr="002766D4">
        <w:tc>
          <w:tcPr>
            <w:tcW w:w="3190" w:type="dxa"/>
            <w:shd w:val="clear" w:color="auto" w:fill="auto"/>
          </w:tcPr>
          <w:p w14:paraId="669A875B" w14:textId="77777777" w:rsidR="002766D4" w:rsidRPr="00A33251" w:rsidRDefault="002766D4" w:rsidP="002766D4">
            <w:pPr>
              <w:rPr>
                <w:rFonts w:eastAsia="MS Mincho"/>
                <w:szCs w:val="28"/>
              </w:rPr>
            </w:pPr>
            <w:r w:rsidRPr="00A33251">
              <w:rPr>
                <w:rFonts w:eastAsia="MS Mincho"/>
                <w:szCs w:val="28"/>
              </w:rPr>
              <w:t xml:space="preserve">Курсовий проект (робота) </w:t>
            </w:r>
          </w:p>
        </w:tc>
        <w:tc>
          <w:tcPr>
            <w:tcW w:w="6381" w:type="dxa"/>
            <w:gridSpan w:val="2"/>
            <w:shd w:val="clear" w:color="auto" w:fill="auto"/>
            <w:vAlign w:val="center"/>
          </w:tcPr>
          <w:p w14:paraId="51478A98" w14:textId="77777777" w:rsidR="002766D4" w:rsidRPr="00A33251" w:rsidRDefault="00CD088F" w:rsidP="002766D4">
            <w:pPr>
              <w:jc w:val="center"/>
              <w:rPr>
                <w:rFonts w:eastAsia="MS Mincho"/>
                <w:szCs w:val="28"/>
              </w:rPr>
            </w:pPr>
            <w:r>
              <w:rPr>
                <w:rFonts w:eastAsia="MS Mincho"/>
                <w:szCs w:val="28"/>
                <w:lang w:val="uk-UA"/>
              </w:rPr>
              <w:t>н</w:t>
            </w:r>
            <w:r w:rsidR="002766D4">
              <w:rPr>
                <w:rFonts w:eastAsia="MS Mincho"/>
                <w:szCs w:val="28"/>
              </w:rPr>
              <w:t>е передбачено</w:t>
            </w:r>
          </w:p>
        </w:tc>
      </w:tr>
      <w:tr w:rsidR="002766D4" w:rsidRPr="00A33251" w14:paraId="31C614C2" w14:textId="77777777" w:rsidTr="002766D4">
        <w:tc>
          <w:tcPr>
            <w:tcW w:w="3190" w:type="dxa"/>
            <w:shd w:val="clear" w:color="auto" w:fill="auto"/>
          </w:tcPr>
          <w:p w14:paraId="5AD3F286" w14:textId="77777777" w:rsidR="002766D4" w:rsidRPr="00A33251" w:rsidRDefault="002766D4" w:rsidP="002766D4">
            <w:pPr>
              <w:rPr>
                <w:rFonts w:eastAsia="MS Mincho"/>
                <w:szCs w:val="28"/>
              </w:rPr>
            </w:pPr>
            <w:r w:rsidRPr="00A33251">
              <w:rPr>
                <w:rFonts w:eastAsia="MS Mincho"/>
                <w:szCs w:val="28"/>
              </w:rPr>
              <w:t>Форма контролю</w:t>
            </w:r>
          </w:p>
        </w:tc>
        <w:tc>
          <w:tcPr>
            <w:tcW w:w="6381" w:type="dxa"/>
            <w:gridSpan w:val="2"/>
            <w:shd w:val="clear" w:color="auto" w:fill="auto"/>
            <w:vAlign w:val="center"/>
          </w:tcPr>
          <w:p w14:paraId="100BDA65" w14:textId="1E857D82" w:rsidR="002766D4" w:rsidRPr="007053C1" w:rsidRDefault="00465E4F" w:rsidP="002766D4">
            <w:pPr>
              <w:jc w:val="center"/>
              <w:rPr>
                <w:rFonts w:eastAsia="MS Mincho"/>
                <w:szCs w:val="28"/>
                <w:lang w:val="uk-UA"/>
              </w:rPr>
            </w:pPr>
            <w:r>
              <w:rPr>
                <w:rFonts w:eastAsia="MS Mincho"/>
                <w:szCs w:val="28"/>
                <w:lang w:val="uk-UA"/>
              </w:rPr>
              <w:t>залік</w:t>
            </w:r>
          </w:p>
        </w:tc>
      </w:tr>
      <w:tr w:rsidR="002766D4" w:rsidRPr="00A33251" w14:paraId="6CB79CCB" w14:textId="77777777" w:rsidTr="002766D4">
        <w:tc>
          <w:tcPr>
            <w:tcW w:w="9571" w:type="dxa"/>
            <w:gridSpan w:val="3"/>
            <w:shd w:val="clear" w:color="auto" w:fill="auto"/>
          </w:tcPr>
          <w:p w14:paraId="17171592" w14:textId="77777777" w:rsidR="002766D4" w:rsidRPr="00A33251" w:rsidRDefault="002766D4" w:rsidP="002766D4">
            <w:pPr>
              <w:rPr>
                <w:rFonts w:eastAsia="MS Mincho"/>
                <w:b/>
                <w:szCs w:val="28"/>
              </w:rPr>
            </w:pPr>
          </w:p>
          <w:p w14:paraId="6BA33344" w14:textId="77777777" w:rsidR="002766D4" w:rsidRPr="00A33251" w:rsidRDefault="002766D4" w:rsidP="002766D4">
            <w:pPr>
              <w:rPr>
                <w:rFonts w:eastAsia="MS Mincho"/>
                <w:b/>
                <w:szCs w:val="28"/>
              </w:rPr>
            </w:pPr>
            <w:r w:rsidRPr="00A33251">
              <w:rPr>
                <w:rFonts w:eastAsia="MS Mincho"/>
                <w:b/>
                <w:szCs w:val="28"/>
              </w:rPr>
              <w:t>Показник навчальної дисципліни для денної та заочної форми навчання</w:t>
            </w:r>
          </w:p>
          <w:p w14:paraId="6EF29E81" w14:textId="77777777" w:rsidR="002766D4" w:rsidRPr="00A33251" w:rsidRDefault="002766D4" w:rsidP="002766D4">
            <w:pPr>
              <w:rPr>
                <w:rFonts w:eastAsia="MS Mincho"/>
                <w:b/>
                <w:szCs w:val="28"/>
              </w:rPr>
            </w:pPr>
          </w:p>
        </w:tc>
      </w:tr>
      <w:tr w:rsidR="002766D4" w:rsidRPr="00A33251" w14:paraId="4CF6B798" w14:textId="77777777" w:rsidTr="002766D4">
        <w:tc>
          <w:tcPr>
            <w:tcW w:w="3190" w:type="dxa"/>
            <w:shd w:val="clear" w:color="auto" w:fill="auto"/>
          </w:tcPr>
          <w:p w14:paraId="5B07012B" w14:textId="77777777" w:rsidR="002766D4" w:rsidRPr="00A33251" w:rsidRDefault="002766D4" w:rsidP="002766D4">
            <w:pPr>
              <w:rPr>
                <w:rFonts w:eastAsia="MS Mincho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14:paraId="36C4BE57" w14:textId="77777777" w:rsidR="002766D4" w:rsidRPr="00A33251" w:rsidRDefault="002766D4" w:rsidP="002766D4">
            <w:pPr>
              <w:jc w:val="center"/>
              <w:rPr>
                <w:rFonts w:eastAsia="MS Mincho"/>
                <w:szCs w:val="28"/>
              </w:rPr>
            </w:pPr>
            <w:r w:rsidRPr="00A33251">
              <w:rPr>
                <w:rFonts w:eastAsia="MS Mincho"/>
                <w:szCs w:val="28"/>
              </w:rPr>
              <w:t>денна форма навчання</w:t>
            </w:r>
          </w:p>
        </w:tc>
        <w:tc>
          <w:tcPr>
            <w:tcW w:w="3191" w:type="dxa"/>
            <w:shd w:val="clear" w:color="auto" w:fill="auto"/>
          </w:tcPr>
          <w:p w14:paraId="34C6E2C7" w14:textId="77777777" w:rsidR="002766D4" w:rsidRPr="00A33251" w:rsidRDefault="002766D4" w:rsidP="002766D4">
            <w:pPr>
              <w:jc w:val="center"/>
              <w:rPr>
                <w:rFonts w:eastAsia="MS Mincho"/>
                <w:szCs w:val="28"/>
              </w:rPr>
            </w:pPr>
            <w:r w:rsidRPr="00A33251">
              <w:rPr>
                <w:rFonts w:eastAsia="MS Mincho"/>
                <w:szCs w:val="28"/>
              </w:rPr>
              <w:t>заочна форма навчання</w:t>
            </w:r>
          </w:p>
        </w:tc>
      </w:tr>
      <w:tr w:rsidR="002766D4" w:rsidRPr="00A33251" w14:paraId="3EE088DF" w14:textId="77777777" w:rsidTr="002766D4">
        <w:tc>
          <w:tcPr>
            <w:tcW w:w="3190" w:type="dxa"/>
            <w:shd w:val="clear" w:color="auto" w:fill="auto"/>
          </w:tcPr>
          <w:p w14:paraId="2FEE311D" w14:textId="77777777" w:rsidR="002766D4" w:rsidRPr="00A33251" w:rsidRDefault="002766D4" w:rsidP="002766D4">
            <w:pPr>
              <w:rPr>
                <w:rFonts w:eastAsia="MS Mincho"/>
                <w:szCs w:val="28"/>
              </w:rPr>
            </w:pPr>
            <w:r w:rsidRPr="00A33251">
              <w:rPr>
                <w:rFonts w:eastAsia="MS Mincho"/>
                <w:szCs w:val="28"/>
              </w:rPr>
              <w:t>Рік підготовки (курс)</w:t>
            </w:r>
          </w:p>
        </w:tc>
        <w:tc>
          <w:tcPr>
            <w:tcW w:w="3190" w:type="dxa"/>
            <w:shd w:val="clear" w:color="auto" w:fill="auto"/>
          </w:tcPr>
          <w:p w14:paraId="5FDEF8C7" w14:textId="77777777" w:rsidR="002766D4" w:rsidRPr="00A33251" w:rsidRDefault="002766D4" w:rsidP="002766D4">
            <w:pPr>
              <w:jc w:val="center"/>
              <w:rPr>
                <w:rFonts w:eastAsia="MS Mincho"/>
                <w:szCs w:val="28"/>
              </w:rPr>
            </w:pPr>
            <w:r>
              <w:rPr>
                <w:rFonts w:eastAsia="MS Mincho"/>
                <w:szCs w:val="28"/>
              </w:rPr>
              <w:t>1</w:t>
            </w:r>
          </w:p>
        </w:tc>
        <w:tc>
          <w:tcPr>
            <w:tcW w:w="3191" w:type="dxa"/>
            <w:shd w:val="clear" w:color="auto" w:fill="auto"/>
          </w:tcPr>
          <w:p w14:paraId="07FAE2EE" w14:textId="77777777" w:rsidR="002766D4" w:rsidRPr="00A33251" w:rsidRDefault="002766D4" w:rsidP="002766D4">
            <w:pPr>
              <w:jc w:val="center"/>
              <w:rPr>
                <w:rFonts w:eastAsia="MS Mincho"/>
                <w:szCs w:val="28"/>
              </w:rPr>
            </w:pPr>
            <w:r>
              <w:rPr>
                <w:rFonts w:eastAsia="MS Mincho"/>
                <w:szCs w:val="28"/>
              </w:rPr>
              <w:t>1</w:t>
            </w:r>
          </w:p>
        </w:tc>
      </w:tr>
      <w:tr w:rsidR="002766D4" w:rsidRPr="00A33251" w14:paraId="15D5EB2E" w14:textId="77777777" w:rsidTr="002766D4">
        <w:tc>
          <w:tcPr>
            <w:tcW w:w="3190" w:type="dxa"/>
            <w:shd w:val="clear" w:color="auto" w:fill="auto"/>
          </w:tcPr>
          <w:p w14:paraId="46EFA6A2" w14:textId="77777777" w:rsidR="002766D4" w:rsidRPr="00A33251" w:rsidRDefault="002766D4" w:rsidP="002766D4">
            <w:pPr>
              <w:rPr>
                <w:rFonts w:eastAsia="MS Mincho"/>
                <w:szCs w:val="28"/>
              </w:rPr>
            </w:pPr>
            <w:r w:rsidRPr="00A33251">
              <w:rPr>
                <w:rFonts w:eastAsia="MS Mincho"/>
                <w:szCs w:val="28"/>
              </w:rPr>
              <w:t xml:space="preserve">Семестр </w:t>
            </w:r>
          </w:p>
        </w:tc>
        <w:tc>
          <w:tcPr>
            <w:tcW w:w="3190" w:type="dxa"/>
            <w:shd w:val="clear" w:color="auto" w:fill="auto"/>
          </w:tcPr>
          <w:p w14:paraId="72D86399" w14:textId="77777777" w:rsidR="002766D4" w:rsidRPr="00A33251" w:rsidRDefault="002766D4" w:rsidP="002766D4">
            <w:pPr>
              <w:jc w:val="center"/>
              <w:rPr>
                <w:rFonts w:eastAsia="MS Mincho"/>
                <w:szCs w:val="28"/>
              </w:rPr>
            </w:pPr>
            <w:r>
              <w:rPr>
                <w:rFonts w:eastAsia="MS Mincho"/>
                <w:szCs w:val="28"/>
              </w:rPr>
              <w:t>2</w:t>
            </w:r>
          </w:p>
        </w:tc>
        <w:tc>
          <w:tcPr>
            <w:tcW w:w="3191" w:type="dxa"/>
            <w:shd w:val="clear" w:color="auto" w:fill="auto"/>
          </w:tcPr>
          <w:p w14:paraId="7271E11C" w14:textId="77777777" w:rsidR="002766D4" w:rsidRPr="00A33251" w:rsidRDefault="002766D4" w:rsidP="002766D4">
            <w:pPr>
              <w:jc w:val="center"/>
              <w:rPr>
                <w:rFonts w:eastAsia="MS Mincho"/>
                <w:szCs w:val="28"/>
              </w:rPr>
            </w:pPr>
            <w:r>
              <w:rPr>
                <w:rFonts w:eastAsia="MS Mincho"/>
                <w:szCs w:val="28"/>
              </w:rPr>
              <w:t>2</w:t>
            </w:r>
          </w:p>
        </w:tc>
      </w:tr>
      <w:tr w:rsidR="002766D4" w:rsidRPr="00A33251" w14:paraId="33698F9D" w14:textId="77777777" w:rsidTr="002766D4">
        <w:tc>
          <w:tcPr>
            <w:tcW w:w="3190" w:type="dxa"/>
            <w:shd w:val="clear" w:color="auto" w:fill="auto"/>
          </w:tcPr>
          <w:p w14:paraId="4AAC0EDD" w14:textId="77777777" w:rsidR="002766D4" w:rsidRPr="00A33251" w:rsidRDefault="002766D4" w:rsidP="002766D4">
            <w:pPr>
              <w:rPr>
                <w:rFonts w:eastAsia="MS Mincho"/>
                <w:szCs w:val="28"/>
              </w:rPr>
            </w:pPr>
            <w:r w:rsidRPr="00A33251">
              <w:rPr>
                <w:rFonts w:eastAsia="MS Mincho"/>
                <w:szCs w:val="28"/>
              </w:rPr>
              <w:t>Лекційні заняття</w:t>
            </w:r>
          </w:p>
        </w:tc>
        <w:tc>
          <w:tcPr>
            <w:tcW w:w="3190" w:type="dxa"/>
            <w:shd w:val="clear" w:color="auto" w:fill="auto"/>
          </w:tcPr>
          <w:p w14:paraId="45C3153E" w14:textId="77777777" w:rsidR="002766D4" w:rsidRPr="00A33251" w:rsidRDefault="002766D4" w:rsidP="002766D4">
            <w:pPr>
              <w:jc w:val="center"/>
              <w:rPr>
                <w:rFonts w:eastAsia="MS Mincho"/>
                <w:szCs w:val="28"/>
              </w:rPr>
            </w:pPr>
            <w:r>
              <w:rPr>
                <w:rFonts w:eastAsia="MS Mincho"/>
                <w:szCs w:val="28"/>
              </w:rPr>
              <w:t>20</w:t>
            </w:r>
          </w:p>
        </w:tc>
        <w:tc>
          <w:tcPr>
            <w:tcW w:w="3191" w:type="dxa"/>
            <w:shd w:val="clear" w:color="auto" w:fill="auto"/>
          </w:tcPr>
          <w:p w14:paraId="6812C702" w14:textId="77777777" w:rsidR="002766D4" w:rsidRPr="00A33251" w:rsidRDefault="002766D4" w:rsidP="002766D4">
            <w:pPr>
              <w:jc w:val="center"/>
              <w:rPr>
                <w:rFonts w:eastAsia="MS Mincho"/>
                <w:szCs w:val="28"/>
              </w:rPr>
            </w:pPr>
            <w:r>
              <w:rPr>
                <w:rFonts w:eastAsia="MS Mincho"/>
                <w:szCs w:val="28"/>
              </w:rPr>
              <w:t>20</w:t>
            </w:r>
          </w:p>
        </w:tc>
      </w:tr>
      <w:tr w:rsidR="002766D4" w:rsidRPr="00A33251" w14:paraId="7AB277C8" w14:textId="77777777" w:rsidTr="002766D4">
        <w:tc>
          <w:tcPr>
            <w:tcW w:w="3190" w:type="dxa"/>
            <w:shd w:val="clear" w:color="auto" w:fill="auto"/>
          </w:tcPr>
          <w:p w14:paraId="73B7457C" w14:textId="77777777" w:rsidR="002766D4" w:rsidRPr="00A33251" w:rsidRDefault="002766D4" w:rsidP="002766D4">
            <w:pPr>
              <w:rPr>
                <w:rFonts w:eastAsia="MS Mincho"/>
                <w:szCs w:val="28"/>
              </w:rPr>
            </w:pPr>
            <w:r w:rsidRPr="00A33251">
              <w:rPr>
                <w:rFonts w:eastAsia="MS Mincho"/>
                <w:szCs w:val="28"/>
              </w:rPr>
              <w:t>Практичні, семінарські заняття</w:t>
            </w:r>
          </w:p>
        </w:tc>
        <w:tc>
          <w:tcPr>
            <w:tcW w:w="3190" w:type="dxa"/>
            <w:shd w:val="clear" w:color="auto" w:fill="auto"/>
          </w:tcPr>
          <w:p w14:paraId="58F1A2E0" w14:textId="77777777" w:rsidR="002766D4" w:rsidRPr="00A33251" w:rsidRDefault="007053C1" w:rsidP="002766D4">
            <w:pPr>
              <w:jc w:val="center"/>
              <w:rPr>
                <w:rFonts w:eastAsia="MS Mincho"/>
                <w:szCs w:val="28"/>
              </w:rPr>
            </w:pPr>
            <w:r>
              <w:rPr>
                <w:rFonts w:eastAsia="MS Mincho"/>
                <w:szCs w:val="28"/>
                <w:lang w:val="uk-UA"/>
              </w:rPr>
              <w:t>3</w:t>
            </w:r>
            <w:r w:rsidR="002766D4">
              <w:rPr>
                <w:rFonts w:eastAsia="MS Mincho"/>
                <w:szCs w:val="28"/>
              </w:rPr>
              <w:t>0</w:t>
            </w:r>
          </w:p>
        </w:tc>
        <w:tc>
          <w:tcPr>
            <w:tcW w:w="3191" w:type="dxa"/>
            <w:shd w:val="clear" w:color="auto" w:fill="auto"/>
          </w:tcPr>
          <w:p w14:paraId="49025CE4" w14:textId="77777777" w:rsidR="002766D4" w:rsidRPr="00A33251" w:rsidRDefault="007053C1" w:rsidP="002766D4">
            <w:pPr>
              <w:jc w:val="center"/>
              <w:rPr>
                <w:rFonts w:eastAsia="MS Mincho"/>
                <w:szCs w:val="28"/>
              </w:rPr>
            </w:pPr>
            <w:r>
              <w:rPr>
                <w:rFonts w:eastAsia="MS Mincho"/>
                <w:szCs w:val="28"/>
                <w:lang w:val="uk-UA"/>
              </w:rPr>
              <w:t>3</w:t>
            </w:r>
            <w:r w:rsidR="002766D4">
              <w:rPr>
                <w:rFonts w:eastAsia="MS Mincho"/>
                <w:szCs w:val="28"/>
              </w:rPr>
              <w:t>0</w:t>
            </w:r>
          </w:p>
        </w:tc>
      </w:tr>
      <w:tr w:rsidR="002766D4" w:rsidRPr="00A33251" w14:paraId="6E2D6D3F" w14:textId="77777777" w:rsidTr="002766D4">
        <w:tc>
          <w:tcPr>
            <w:tcW w:w="3190" w:type="dxa"/>
            <w:shd w:val="clear" w:color="auto" w:fill="auto"/>
          </w:tcPr>
          <w:p w14:paraId="2BAA3582" w14:textId="77777777" w:rsidR="002766D4" w:rsidRPr="00A33251" w:rsidRDefault="002766D4" w:rsidP="002766D4">
            <w:pPr>
              <w:rPr>
                <w:rFonts w:eastAsia="MS Mincho"/>
                <w:szCs w:val="28"/>
              </w:rPr>
            </w:pPr>
            <w:r w:rsidRPr="00A33251">
              <w:rPr>
                <w:rFonts w:eastAsia="MS Mincho"/>
                <w:szCs w:val="28"/>
              </w:rPr>
              <w:t>Лабораторні заняття</w:t>
            </w:r>
          </w:p>
        </w:tc>
        <w:tc>
          <w:tcPr>
            <w:tcW w:w="3190" w:type="dxa"/>
            <w:shd w:val="clear" w:color="auto" w:fill="auto"/>
          </w:tcPr>
          <w:p w14:paraId="3BD38DD3" w14:textId="77777777" w:rsidR="002766D4" w:rsidRPr="00A33251" w:rsidRDefault="002766D4" w:rsidP="002766D4">
            <w:pPr>
              <w:jc w:val="center"/>
              <w:rPr>
                <w:rFonts w:eastAsia="MS Mincho"/>
                <w:szCs w:val="28"/>
              </w:rPr>
            </w:pPr>
          </w:p>
        </w:tc>
        <w:tc>
          <w:tcPr>
            <w:tcW w:w="3191" w:type="dxa"/>
            <w:shd w:val="clear" w:color="auto" w:fill="auto"/>
          </w:tcPr>
          <w:p w14:paraId="3DF4AA13" w14:textId="77777777" w:rsidR="002766D4" w:rsidRPr="00A33251" w:rsidRDefault="002766D4" w:rsidP="002766D4">
            <w:pPr>
              <w:jc w:val="center"/>
              <w:rPr>
                <w:rFonts w:eastAsia="MS Mincho"/>
                <w:szCs w:val="28"/>
              </w:rPr>
            </w:pPr>
          </w:p>
        </w:tc>
      </w:tr>
      <w:tr w:rsidR="002766D4" w:rsidRPr="00A33251" w14:paraId="69E1C2B2" w14:textId="77777777" w:rsidTr="002766D4">
        <w:tc>
          <w:tcPr>
            <w:tcW w:w="3190" w:type="dxa"/>
            <w:shd w:val="clear" w:color="auto" w:fill="auto"/>
          </w:tcPr>
          <w:p w14:paraId="5FC4FBA0" w14:textId="77777777" w:rsidR="002766D4" w:rsidRPr="00A33251" w:rsidRDefault="002766D4" w:rsidP="002766D4">
            <w:pPr>
              <w:rPr>
                <w:rFonts w:eastAsia="MS Mincho"/>
                <w:szCs w:val="28"/>
              </w:rPr>
            </w:pPr>
            <w:r w:rsidRPr="00A33251">
              <w:rPr>
                <w:rFonts w:eastAsia="MS Mincho"/>
                <w:szCs w:val="28"/>
              </w:rPr>
              <w:t>Самостійна робота</w:t>
            </w:r>
          </w:p>
        </w:tc>
        <w:tc>
          <w:tcPr>
            <w:tcW w:w="3190" w:type="dxa"/>
            <w:shd w:val="clear" w:color="auto" w:fill="auto"/>
          </w:tcPr>
          <w:p w14:paraId="22F61F24" w14:textId="77777777" w:rsidR="002766D4" w:rsidRPr="00A33251" w:rsidRDefault="007053C1" w:rsidP="002766D4">
            <w:pPr>
              <w:jc w:val="center"/>
              <w:rPr>
                <w:rFonts w:eastAsia="MS Mincho"/>
                <w:szCs w:val="28"/>
              </w:rPr>
            </w:pPr>
            <w:r>
              <w:rPr>
                <w:rFonts w:eastAsia="MS Mincho"/>
                <w:szCs w:val="28"/>
                <w:lang w:val="uk-UA"/>
              </w:rPr>
              <w:t>10</w:t>
            </w:r>
            <w:r w:rsidR="002766D4">
              <w:rPr>
                <w:rFonts w:eastAsia="MS Mincho"/>
                <w:szCs w:val="28"/>
              </w:rPr>
              <w:t>0</w:t>
            </w:r>
          </w:p>
        </w:tc>
        <w:tc>
          <w:tcPr>
            <w:tcW w:w="3191" w:type="dxa"/>
            <w:shd w:val="clear" w:color="auto" w:fill="auto"/>
          </w:tcPr>
          <w:p w14:paraId="57155EC6" w14:textId="77777777" w:rsidR="002766D4" w:rsidRPr="00A33251" w:rsidRDefault="007053C1" w:rsidP="002766D4">
            <w:pPr>
              <w:jc w:val="center"/>
              <w:rPr>
                <w:rFonts w:eastAsia="MS Mincho"/>
                <w:szCs w:val="28"/>
              </w:rPr>
            </w:pPr>
            <w:r>
              <w:rPr>
                <w:rFonts w:eastAsia="MS Mincho"/>
                <w:szCs w:val="28"/>
                <w:lang w:val="uk-UA"/>
              </w:rPr>
              <w:t>10</w:t>
            </w:r>
            <w:r w:rsidR="002766D4">
              <w:rPr>
                <w:rFonts w:eastAsia="MS Mincho"/>
                <w:szCs w:val="28"/>
              </w:rPr>
              <w:t>0</w:t>
            </w:r>
          </w:p>
        </w:tc>
      </w:tr>
      <w:tr w:rsidR="002766D4" w:rsidRPr="00A33251" w14:paraId="1D0F3C72" w14:textId="77777777" w:rsidTr="002766D4">
        <w:tc>
          <w:tcPr>
            <w:tcW w:w="3190" w:type="dxa"/>
            <w:shd w:val="clear" w:color="auto" w:fill="auto"/>
          </w:tcPr>
          <w:p w14:paraId="14F70EAB" w14:textId="77777777" w:rsidR="002766D4" w:rsidRPr="00A33251" w:rsidRDefault="002766D4" w:rsidP="002766D4">
            <w:pPr>
              <w:rPr>
                <w:rFonts w:eastAsia="MS Mincho"/>
                <w:szCs w:val="28"/>
              </w:rPr>
            </w:pPr>
            <w:r w:rsidRPr="00A33251">
              <w:rPr>
                <w:rFonts w:eastAsia="MS Mincho"/>
                <w:szCs w:val="28"/>
              </w:rPr>
              <w:t>Індивідуальні завдання</w:t>
            </w:r>
          </w:p>
        </w:tc>
        <w:tc>
          <w:tcPr>
            <w:tcW w:w="3190" w:type="dxa"/>
            <w:shd w:val="clear" w:color="auto" w:fill="auto"/>
          </w:tcPr>
          <w:p w14:paraId="64FA6E17" w14:textId="77777777" w:rsidR="002766D4" w:rsidRPr="00A33251" w:rsidRDefault="002766D4" w:rsidP="002766D4">
            <w:pPr>
              <w:jc w:val="center"/>
              <w:rPr>
                <w:rFonts w:eastAsia="MS Mincho"/>
                <w:szCs w:val="28"/>
              </w:rPr>
            </w:pPr>
          </w:p>
        </w:tc>
        <w:tc>
          <w:tcPr>
            <w:tcW w:w="3191" w:type="dxa"/>
            <w:shd w:val="clear" w:color="auto" w:fill="auto"/>
          </w:tcPr>
          <w:p w14:paraId="765E5C7E" w14:textId="77777777" w:rsidR="002766D4" w:rsidRPr="00A33251" w:rsidRDefault="002766D4" w:rsidP="002766D4">
            <w:pPr>
              <w:jc w:val="center"/>
              <w:rPr>
                <w:rFonts w:eastAsia="MS Mincho"/>
                <w:szCs w:val="28"/>
              </w:rPr>
            </w:pPr>
          </w:p>
        </w:tc>
      </w:tr>
      <w:tr w:rsidR="002766D4" w:rsidRPr="00A33251" w14:paraId="22BA01A9" w14:textId="77777777" w:rsidTr="002766D4">
        <w:tc>
          <w:tcPr>
            <w:tcW w:w="3190" w:type="dxa"/>
            <w:shd w:val="clear" w:color="auto" w:fill="auto"/>
          </w:tcPr>
          <w:p w14:paraId="6C8E9FD4" w14:textId="77777777" w:rsidR="002766D4" w:rsidRPr="00A33251" w:rsidRDefault="002766D4" w:rsidP="002766D4">
            <w:pPr>
              <w:rPr>
                <w:rFonts w:eastAsia="MS Mincho"/>
                <w:szCs w:val="28"/>
              </w:rPr>
            </w:pPr>
            <w:r w:rsidRPr="00A33251">
              <w:rPr>
                <w:rFonts w:eastAsia="MS Mincho"/>
                <w:szCs w:val="28"/>
              </w:rPr>
              <w:t>Кількість тижневих аудиторних годин для денної форми навчання</w:t>
            </w:r>
          </w:p>
        </w:tc>
        <w:tc>
          <w:tcPr>
            <w:tcW w:w="3190" w:type="dxa"/>
            <w:shd w:val="clear" w:color="auto" w:fill="auto"/>
          </w:tcPr>
          <w:p w14:paraId="36966D9F" w14:textId="77777777" w:rsidR="002766D4" w:rsidRPr="00A33251" w:rsidRDefault="002766D4" w:rsidP="002766D4">
            <w:pPr>
              <w:jc w:val="center"/>
              <w:rPr>
                <w:rFonts w:eastAsia="MS Mincho"/>
                <w:szCs w:val="28"/>
              </w:rPr>
            </w:pPr>
            <w:r>
              <w:rPr>
                <w:rFonts w:eastAsia="MS Mincho"/>
                <w:szCs w:val="28"/>
              </w:rPr>
              <w:t>4</w:t>
            </w:r>
          </w:p>
        </w:tc>
        <w:tc>
          <w:tcPr>
            <w:tcW w:w="3191" w:type="dxa"/>
            <w:shd w:val="clear" w:color="auto" w:fill="auto"/>
          </w:tcPr>
          <w:p w14:paraId="43F82BED" w14:textId="77777777" w:rsidR="002766D4" w:rsidRPr="00A33251" w:rsidRDefault="002766D4" w:rsidP="002766D4">
            <w:pPr>
              <w:jc w:val="center"/>
              <w:rPr>
                <w:rFonts w:eastAsia="MS Mincho"/>
                <w:szCs w:val="28"/>
              </w:rPr>
            </w:pPr>
            <w:r>
              <w:rPr>
                <w:rFonts w:eastAsia="MS Mincho"/>
                <w:szCs w:val="28"/>
              </w:rPr>
              <w:t>4</w:t>
            </w:r>
          </w:p>
        </w:tc>
      </w:tr>
    </w:tbl>
    <w:p w14:paraId="54DE6CB6" w14:textId="77777777" w:rsidR="001A43A8" w:rsidRPr="00A33251" w:rsidRDefault="001A43A8" w:rsidP="001A43A8">
      <w:pPr>
        <w:rPr>
          <w:sz w:val="16"/>
          <w:szCs w:val="16"/>
        </w:rPr>
      </w:pPr>
      <w:r w:rsidRPr="00A33251">
        <w:rPr>
          <w:sz w:val="16"/>
          <w:szCs w:val="16"/>
        </w:rPr>
        <w:t xml:space="preserve">                                                                                                               (назва)</w:t>
      </w:r>
    </w:p>
    <w:p w14:paraId="73FD646C" w14:textId="77777777" w:rsidR="001A43A8" w:rsidRDefault="001A43A8" w:rsidP="001A43A8">
      <w:pPr>
        <w:spacing w:line="360" w:lineRule="auto"/>
        <w:rPr>
          <w:szCs w:val="28"/>
        </w:rPr>
      </w:pPr>
    </w:p>
    <w:p w14:paraId="5B026910" w14:textId="77777777" w:rsidR="001A43A8" w:rsidRDefault="001A43A8" w:rsidP="001A43A8">
      <w:pPr>
        <w:jc w:val="center"/>
        <w:rPr>
          <w:lang w:val="uk-UA"/>
        </w:rPr>
      </w:pPr>
    </w:p>
    <w:p w14:paraId="06855EF6" w14:textId="77777777" w:rsidR="00EC06E2" w:rsidRDefault="00EC06E2" w:rsidP="00D5427B">
      <w:pPr>
        <w:ind w:left="6720"/>
        <w:rPr>
          <w:lang w:val="uk-UA"/>
        </w:rPr>
      </w:pPr>
    </w:p>
    <w:p w14:paraId="4598B62B" w14:textId="77777777" w:rsidR="00EC06E2" w:rsidRDefault="00EC06E2" w:rsidP="00D5427B">
      <w:pPr>
        <w:ind w:left="6720"/>
        <w:rPr>
          <w:lang w:val="uk-UA"/>
        </w:rPr>
      </w:pPr>
    </w:p>
    <w:p w14:paraId="0E916F4F" w14:textId="77777777" w:rsidR="00EC06E2" w:rsidRDefault="00EC06E2" w:rsidP="00D5427B">
      <w:pPr>
        <w:ind w:left="6720"/>
        <w:rPr>
          <w:lang w:val="uk-UA"/>
        </w:rPr>
      </w:pPr>
    </w:p>
    <w:p w14:paraId="7C67DB73" w14:textId="77777777" w:rsidR="00EC06E2" w:rsidRDefault="00EC06E2" w:rsidP="00D5427B">
      <w:pPr>
        <w:ind w:left="6720"/>
        <w:rPr>
          <w:lang w:val="uk-UA"/>
        </w:rPr>
      </w:pPr>
    </w:p>
    <w:p w14:paraId="375ABBFF" w14:textId="77777777" w:rsidR="00D5427B" w:rsidRPr="00211B8C" w:rsidRDefault="00D5427B" w:rsidP="00D5427B">
      <w:pPr>
        <w:numPr>
          <w:ilvl w:val="0"/>
          <w:numId w:val="1"/>
        </w:numPr>
        <w:tabs>
          <w:tab w:val="left" w:pos="3900"/>
        </w:tabs>
        <w:jc w:val="center"/>
        <w:rPr>
          <w:b/>
          <w:szCs w:val="28"/>
          <w:lang w:val="uk-UA"/>
        </w:rPr>
      </w:pPr>
      <w:r w:rsidRPr="00211B8C">
        <w:rPr>
          <w:b/>
          <w:szCs w:val="28"/>
          <w:lang w:val="uk-UA"/>
        </w:rPr>
        <w:lastRenderedPageBreak/>
        <w:t>Мета та завдання навчальної дисципліни</w:t>
      </w:r>
    </w:p>
    <w:p w14:paraId="2EEAEACC" w14:textId="77777777" w:rsidR="00D5427B" w:rsidRDefault="00D5427B" w:rsidP="00D5427B">
      <w:pPr>
        <w:ind w:left="360" w:right="20"/>
        <w:jc w:val="both"/>
        <w:rPr>
          <w:rFonts w:eastAsia="Tahoma"/>
          <w:lang w:val="uk-UA" w:eastAsia="uk-UA"/>
        </w:rPr>
      </w:pPr>
    </w:p>
    <w:p w14:paraId="053E60B1" w14:textId="77777777" w:rsidR="00D5427B" w:rsidRPr="00673E3C" w:rsidRDefault="00D5427B" w:rsidP="00A33B66">
      <w:pPr>
        <w:spacing w:line="276" w:lineRule="auto"/>
        <w:ind w:left="360" w:right="20" w:firstLine="633"/>
        <w:jc w:val="both"/>
        <w:rPr>
          <w:rFonts w:eastAsia="Tahoma"/>
          <w:lang w:val="uk-UA"/>
        </w:rPr>
      </w:pPr>
      <w:r w:rsidRPr="00A25CB9">
        <w:rPr>
          <w:rFonts w:eastAsia="Tahoma"/>
          <w:u w:val="single"/>
          <w:lang w:val="uk-UA" w:eastAsia="uk-UA"/>
        </w:rPr>
        <w:t>Основна мета навчальної дисципліни</w:t>
      </w:r>
      <w:r w:rsidRPr="00673E3C">
        <w:rPr>
          <w:rFonts w:eastAsia="Tahoma"/>
          <w:lang w:val="uk-UA" w:eastAsia="uk-UA"/>
        </w:rPr>
        <w:t xml:space="preserve"> </w:t>
      </w:r>
      <w:r w:rsidR="005E53B6">
        <w:rPr>
          <w:rFonts w:eastAsia="Tahoma"/>
          <w:lang w:val="uk-UA"/>
        </w:rPr>
        <w:t>–</w:t>
      </w:r>
      <w:r w:rsidRPr="00673E3C">
        <w:rPr>
          <w:rFonts w:eastAsia="Tahoma"/>
          <w:lang w:val="uk-UA"/>
        </w:rPr>
        <w:t xml:space="preserve"> </w:t>
      </w:r>
      <w:r>
        <w:rPr>
          <w:rFonts w:eastAsia="Tahoma"/>
          <w:lang w:val="uk-UA"/>
        </w:rPr>
        <w:t>о</w:t>
      </w:r>
      <w:r w:rsidRPr="00673E3C">
        <w:rPr>
          <w:rFonts w:eastAsia="Tahoma"/>
          <w:lang w:val="uk-UA" w:eastAsia="uk-UA"/>
        </w:rPr>
        <w:t>володі</w:t>
      </w:r>
      <w:r>
        <w:rPr>
          <w:rFonts w:eastAsia="Tahoma"/>
          <w:lang w:val="uk-UA" w:eastAsia="uk-UA"/>
        </w:rPr>
        <w:t>ння</w:t>
      </w:r>
      <w:r w:rsidRPr="00673E3C">
        <w:rPr>
          <w:rFonts w:eastAsia="Tahoma"/>
          <w:lang w:val="uk-UA" w:eastAsia="uk-UA"/>
        </w:rPr>
        <w:t xml:space="preserve"> </w:t>
      </w:r>
      <w:r>
        <w:rPr>
          <w:rFonts w:eastAsia="Tahoma"/>
          <w:lang w:val="uk-UA" w:eastAsia="uk-UA"/>
        </w:rPr>
        <w:t xml:space="preserve">сучасними </w:t>
      </w:r>
      <w:r w:rsidRPr="00673E3C">
        <w:rPr>
          <w:rFonts w:eastAsia="Tahoma"/>
          <w:lang w:val="uk-UA" w:eastAsia="uk-UA"/>
        </w:rPr>
        <w:t>методами досліджень у фітопатології, вміти  користуватися біохімічними та молекулярно-генетичними методами  досліджень. Отримані знання – це основа більш ефективного, науково-об</w:t>
      </w:r>
      <w:r>
        <w:rPr>
          <w:rFonts w:eastAsia="Tahoma"/>
          <w:lang w:val="uk-UA" w:eastAsia="uk-UA"/>
        </w:rPr>
        <w:t>ґ</w:t>
      </w:r>
      <w:r w:rsidRPr="00673E3C">
        <w:rPr>
          <w:rFonts w:eastAsia="Tahoma"/>
          <w:lang w:val="uk-UA" w:eastAsia="uk-UA"/>
        </w:rPr>
        <w:t>рунтованого  екологічно безпечного захисту сільськогосподарських культур від інфекційних захворювань.</w:t>
      </w:r>
    </w:p>
    <w:p w14:paraId="45100BD7" w14:textId="77777777" w:rsidR="00D5427B" w:rsidRPr="00673E3C" w:rsidRDefault="00D5427B" w:rsidP="00A33B66">
      <w:pPr>
        <w:spacing w:line="276" w:lineRule="auto"/>
        <w:ind w:left="360" w:firstLine="633"/>
        <w:jc w:val="both"/>
        <w:rPr>
          <w:rFonts w:eastAsia="Tahoma"/>
          <w:lang w:val="uk-UA"/>
        </w:rPr>
      </w:pPr>
      <w:r w:rsidRPr="00673E3C">
        <w:rPr>
          <w:rFonts w:eastAsia="Tahoma"/>
          <w:lang w:val="uk-UA" w:eastAsia="uk-UA"/>
        </w:rPr>
        <w:t xml:space="preserve">У результаті вивчення навчальної дисципліни </w:t>
      </w:r>
      <w:r>
        <w:rPr>
          <w:rFonts w:eastAsia="Tahoma"/>
          <w:lang w:val="uk-UA" w:eastAsia="uk-UA"/>
        </w:rPr>
        <w:t xml:space="preserve">аспірант </w:t>
      </w:r>
      <w:r w:rsidRPr="00673E3C">
        <w:rPr>
          <w:rFonts w:eastAsia="Tahoma"/>
          <w:lang w:val="uk-UA" w:eastAsia="uk-UA"/>
        </w:rPr>
        <w:t>повинен:</w:t>
      </w:r>
    </w:p>
    <w:p w14:paraId="13A31106" w14:textId="77777777" w:rsidR="002766D4" w:rsidRDefault="00A33B66" w:rsidP="00A33B66">
      <w:pPr>
        <w:spacing w:line="276" w:lineRule="auto"/>
        <w:ind w:left="360" w:right="20"/>
        <w:jc w:val="both"/>
        <w:rPr>
          <w:rFonts w:eastAsia="Tahoma"/>
          <w:b/>
          <w:lang w:val="uk-UA" w:eastAsia="uk-UA"/>
        </w:rPr>
      </w:pPr>
      <w:r>
        <w:rPr>
          <w:rFonts w:eastAsia="Tahoma"/>
          <w:b/>
          <w:lang w:val="uk-UA" w:eastAsia="uk-UA"/>
        </w:rPr>
        <w:t>з</w:t>
      </w:r>
      <w:r w:rsidR="00D5427B" w:rsidRPr="00673E3C">
        <w:rPr>
          <w:rFonts w:eastAsia="Tahoma"/>
          <w:b/>
          <w:lang w:val="uk-UA" w:eastAsia="uk-UA"/>
        </w:rPr>
        <w:t>нати</w:t>
      </w:r>
      <w:r w:rsidR="002766D4">
        <w:rPr>
          <w:rFonts w:eastAsia="Tahoma"/>
          <w:b/>
          <w:lang w:val="uk-UA" w:eastAsia="uk-UA"/>
        </w:rPr>
        <w:t>:</w:t>
      </w:r>
    </w:p>
    <w:p w14:paraId="71D0C574" w14:textId="77777777" w:rsidR="00D5427B" w:rsidRPr="001C0B4B" w:rsidRDefault="00D5427B" w:rsidP="00A33B66">
      <w:pPr>
        <w:pStyle w:val="a8"/>
        <w:numPr>
          <w:ilvl w:val="0"/>
          <w:numId w:val="14"/>
        </w:numPr>
        <w:ind w:right="20"/>
        <w:jc w:val="both"/>
        <w:rPr>
          <w:rFonts w:ascii="Times New Roman" w:eastAsia="Tahoma" w:hAnsi="Times New Roman"/>
          <w:sz w:val="28"/>
          <w:lang w:val="uk-UA" w:eastAsia="uk-UA"/>
        </w:rPr>
      </w:pPr>
      <w:r w:rsidRPr="001C0B4B">
        <w:rPr>
          <w:rFonts w:ascii="Times New Roman" w:eastAsia="Tahoma" w:hAnsi="Times New Roman"/>
          <w:sz w:val="28"/>
          <w:lang w:val="uk-UA" w:eastAsia="uk-UA"/>
        </w:rPr>
        <w:t>методи ідентифікації збудників хвороб рослин як за культурально-морфологічними ознаками, так і за допомогою сучасних технологій, що передбачає   дослідження геному та метаболітів</w:t>
      </w:r>
      <w:r w:rsidR="00A33B66">
        <w:rPr>
          <w:rFonts w:ascii="Times New Roman" w:eastAsia="Tahoma" w:hAnsi="Times New Roman"/>
          <w:sz w:val="28"/>
          <w:lang w:val="uk-UA" w:eastAsia="uk-UA"/>
        </w:rPr>
        <w:t>;</w:t>
      </w:r>
    </w:p>
    <w:p w14:paraId="7133EEC5" w14:textId="77777777" w:rsidR="002766D4" w:rsidRPr="001C0B4B" w:rsidRDefault="00A33B66" w:rsidP="00A33B66">
      <w:pPr>
        <w:pStyle w:val="a8"/>
        <w:numPr>
          <w:ilvl w:val="0"/>
          <w:numId w:val="14"/>
        </w:numPr>
        <w:ind w:right="20"/>
        <w:jc w:val="both"/>
        <w:rPr>
          <w:rFonts w:ascii="Times New Roman" w:eastAsia="Tahoma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="002766D4" w:rsidRPr="001C0B4B">
        <w:rPr>
          <w:rFonts w:ascii="Times New Roman" w:hAnsi="Times New Roman"/>
          <w:sz w:val="28"/>
          <w:szCs w:val="28"/>
          <w:lang w:val="uk-UA"/>
        </w:rPr>
        <w:t xml:space="preserve">агальну характеристику збудників хвороб рослин: </w:t>
      </w:r>
      <w:r w:rsidR="00CC0CB4" w:rsidRPr="001C0B4B">
        <w:rPr>
          <w:rFonts w:ascii="Times New Roman" w:hAnsi="Times New Roman"/>
          <w:sz w:val="28"/>
          <w:szCs w:val="28"/>
          <w:lang w:val="uk-UA"/>
        </w:rPr>
        <w:t>г</w:t>
      </w:r>
      <w:r w:rsidR="002766D4" w:rsidRPr="001C0B4B">
        <w:rPr>
          <w:rFonts w:ascii="Times New Roman" w:hAnsi="Times New Roman"/>
          <w:sz w:val="28"/>
          <w:szCs w:val="28"/>
          <w:lang w:val="uk-UA"/>
        </w:rPr>
        <w:t>рибів, вірусів, віроїдів, бактерій, мікоплазм, нематод; їх співві</w:t>
      </w:r>
      <w:r w:rsidR="00CC0CB4" w:rsidRPr="001C0B4B">
        <w:rPr>
          <w:rFonts w:ascii="Times New Roman" w:hAnsi="Times New Roman"/>
          <w:sz w:val="28"/>
          <w:szCs w:val="28"/>
          <w:lang w:val="uk-UA"/>
        </w:rPr>
        <w:t>д</w:t>
      </w:r>
      <w:r w:rsidR="002766D4" w:rsidRPr="001C0B4B">
        <w:rPr>
          <w:rFonts w:ascii="Times New Roman" w:hAnsi="Times New Roman"/>
          <w:sz w:val="28"/>
          <w:szCs w:val="28"/>
          <w:lang w:val="uk-UA"/>
        </w:rPr>
        <w:t>ношення в загальному патогенному комплексі культурних рослин; їх відмінності за розміром та способами ідентифікації</w:t>
      </w:r>
      <w:r>
        <w:rPr>
          <w:rFonts w:ascii="Times New Roman" w:hAnsi="Times New Roman"/>
          <w:sz w:val="28"/>
          <w:szCs w:val="28"/>
          <w:lang w:val="uk-UA"/>
        </w:rPr>
        <w:t>;</w:t>
      </w:r>
      <w:r w:rsidR="002766D4" w:rsidRPr="001C0B4B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05BF0AD" w14:textId="77777777" w:rsidR="000E71AC" w:rsidRPr="001C0B4B" w:rsidRDefault="00A33B66" w:rsidP="00A33B66">
      <w:pPr>
        <w:pStyle w:val="a8"/>
        <w:numPr>
          <w:ilvl w:val="0"/>
          <w:numId w:val="14"/>
        </w:numPr>
        <w:ind w:right="20"/>
        <w:jc w:val="both"/>
        <w:rPr>
          <w:rFonts w:ascii="Times New Roman" w:eastAsia="Tahoma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>м</w:t>
      </w:r>
      <w:r w:rsidR="002766D4" w:rsidRPr="001C0B4B">
        <w:rPr>
          <w:rFonts w:ascii="Times New Roman" w:hAnsi="Times New Roman"/>
          <w:sz w:val="28"/>
          <w:szCs w:val="28"/>
          <w:lang w:val="uk-UA"/>
        </w:rPr>
        <w:t>ікроскопічні методи ідентифікації грибів, нематод, бактерій, вірусів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122D1975" w14:textId="77777777" w:rsidR="002766D4" w:rsidRPr="001C0B4B" w:rsidRDefault="00A33B66" w:rsidP="00A33B66">
      <w:pPr>
        <w:pStyle w:val="a8"/>
        <w:numPr>
          <w:ilvl w:val="0"/>
          <w:numId w:val="14"/>
        </w:numPr>
        <w:ind w:right="20"/>
        <w:jc w:val="both"/>
        <w:rPr>
          <w:rFonts w:ascii="Times New Roman" w:eastAsia="Tahoma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>м</w:t>
      </w:r>
      <w:r w:rsidR="002766D4" w:rsidRPr="001C0B4B">
        <w:rPr>
          <w:rFonts w:ascii="Times New Roman" w:hAnsi="Times New Roman"/>
          <w:sz w:val="28"/>
          <w:szCs w:val="28"/>
          <w:lang w:val="uk-UA"/>
        </w:rPr>
        <w:t>етоди світлової, люмінісцентної і флуорисцентної мікроскопі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2766D4" w:rsidRPr="001C0B4B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="002766D4" w:rsidRPr="001C0B4B">
        <w:rPr>
          <w:rFonts w:ascii="Times New Roman" w:hAnsi="Times New Roman"/>
          <w:sz w:val="28"/>
          <w:szCs w:val="28"/>
          <w:lang w:val="uk-UA"/>
        </w:rPr>
        <w:t xml:space="preserve">икористання радіоактивних та флуорисцентних міток у </w:t>
      </w:r>
      <w:r w:rsidR="000E71AC" w:rsidRPr="001C0B4B">
        <w:rPr>
          <w:rFonts w:ascii="Times New Roman" w:hAnsi="Times New Roman"/>
          <w:sz w:val="28"/>
          <w:szCs w:val="28"/>
          <w:lang w:val="uk-UA"/>
        </w:rPr>
        <w:t>мікроскопії біологічних об’єктів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673653AD" w14:textId="77777777" w:rsidR="000E71AC" w:rsidRPr="001C0B4B" w:rsidRDefault="00A33B66" w:rsidP="00A33B66">
      <w:pPr>
        <w:pStyle w:val="a8"/>
        <w:numPr>
          <w:ilvl w:val="0"/>
          <w:numId w:val="14"/>
        </w:numPr>
        <w:ind w:right="20"/>
        <w:jc w:val="both"/>
        <w:rPr>
          <w:rFonts w:ascii="Times New Roman" w:eastAsia="Tahoma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>м</w:t>
      </w:r>
      <w:r w:rsidR="000E71AC" w:rsidRPr="001C0B4B">
        <w:rPr>
          <w:rFonts w:ascii="Times New Roman" w:hAnsi="Times New Roman"/>
          <w:sz w:val="28"/>
          <w:szCs w:val="28"/>
          <w:lang w:val="uk-UA"/>
        </w:rPr>
        <w:t>етоди електронної  мікроскопії при ідентифікація вірусів; використання імунферментного аналіз та імунно-електронної мікроскопії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2A34FA34" w14:textId="77777777" w:rsidR="000E71AC" w:rsidRPr="001C0B4B" w:rsidRDefault="00A33B66" w:rsidP="00A33B66">
      <w:pPr>
        <w:pStyle w:val="a8"/>
        <w:numPr>
          <w:ilvl w:val="0"/>
          <w:numId w:val="14"/>
        </w:numPr>
        <w:ind w:right="20"/>
        <w:jc w:val="both"/>
        <w:rPr>
          <w:rFonts w:ascii="Times New Roman" w:eastAsia="Tahoma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>м</w:t>
      </w:r>
      <w:r w:rsidR="000E71AC" w:rsidRPr="001C0B4B">
        <w:rPr>
          <w:rFonts w:ascii="Times New Roman" w:hAnsi="Times New Roman"/>
          <w:sz w:val="28"/>
          <w:szCs w:val="28"/>
          <w:lang w:val="uk-UA"/>
        </w:rPr>
        <w:t>етоди біохімічних досліджень бактерій</w:t>
      </w:r>
      <w:r>
        <w:rPr>
          <w:rFonts w:ascii="Times New Roman" w:hAnsi="Times New Roman"/>
          <w:sz w:val="28"/>
          <w:szCs w:val="28"/>
          <w:lang w:val="uk-UA"/>
        </w:rPr>
        <w:t>;</w:t>
      </w:r>
      <w:r w:rsidR="000E71AC" w:rsidRPr="001C0B4B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D6F5503" w14:textId="77777777" w:rsidR="000E71AC" w:rsidRPr="001C0B4B" w:rsidRDefault="00A33B66" w:rsidP="00A33B66">
      <w:pPr>
        <w:pStyle w:val="a8"/>
        <w:numPr>
          <w:ilvl w:val="0"/>
          <w:numId w:val="14"/>
        </w:numPr>
        <w:ind w:right="20"/>
        <w:jc w:val="both"/>
        <w:rPr>
          <w:rFonts w:ascii="Times New Roman" w:eastAsia="Tahoma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>м</w:t>
      </w:r>
      <w:r w:rsidR="000E71AC" w:rsidRPr="001C0B4B">
        <w:rPr>
          <w:rFonts w:ascii="Times New Roman" w:hAnsi="Times New Roman"/>
          <w:sz w:val="28"/>
          <w:szCs w:val="28"/>
          <w:lang w:val="uk-UA"/>
        </w:rPr>
        <w:t>етод гель-електрофорезу: ідентифікація віроїдів методом гель-електрофорезу та інші приклади використання гель-електрофорезу: розділення фрагментів ДНК, електрофоретичне розділення продуктів ПЛР-аналізу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431D2FCD" w14:textId="77777777" w:rsidR="000E71AC" w:rsidRPr="001C0B4B" w:rsidRDefault="00A33B66" w:rsidP="00A33B66">
      <w:pPr>
        <w:pStyle w:val="a8"/>
        <w:numPr>
          <w:ilvl w:val="0"/>
          <w:numId w:val="14"/>
        </w:numPr>
        <w:ind w:right="20"/>
        <w:jc w:val="both"/>
        <w:rPr>
          <w:rFonts w:ascii="Times New Roman" w:eastAsia="Tahoma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>х</w:t>
      </w:r>
      <w:r w:rsidR="000E71AC" w:rsidRPr="001C0B4B">
        <w:rPr>
          <w:rFonts w:ascii="Times New Roman" w:hAnsi="Times New Roman"/>
          <w:sz w:val="28"/>
          <w:szCs w:val="28"/>
          <w:lang w:val="uk-UA"/>
        </w:rPr>
        <w:t>роматографічні методи дослідження:</w:t>
      </w:r>
      <w:r w:rsidR="000E71AC" w:rsidRPr="001C0B4B">
        <w:rPr>
          <w:rFonts w:ascii="Times New Roman" w:hAnsi="Times New Roman"/>
          <w:b/>
          <w:sz w:val="28"/>
          <w:szCs w:val="28"/>
          <w:lang w:val="uk-UA"/>
        </w:rPr>
        <w:t xml:space="preserve"> т</w:t>
      </w:r>
      <w:r w:rsidR="000E71AC" w:rsidRPr="001C0B4B">
        <w:rPr>
          <w:rFonts w:ascii="Times New Roman" w:hAnsi="Times New Roman"/>
          <w:sz w:val="28"/>
          <w:szCs w:val="28"/>
          <w:lang w:val="uk-UA"/>
        </w:rPr>
        <w:t>онкошарову, газову та рідинну хроматографію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0E71AC" w:rsidRPr="001C0B4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</w:t>
      </w:r>
      <w:r w:rsidR="000E71AC" w:rsidRPr="001C0B4B">
        <w:rPr>
          <w:rFonts w:ascii="Times New Roman" w:hAnsi="Times New Roman"/>
          <w:sz w:val="28"/>
          <w:szCs w:val="28"/>
          <w:lang w:val="uk-UA"/>
        </w:rPr>
        <w:t xml:space="preserve">етоди виявлення мікотоксинів у зерні. </w:t>
      </w:r>
      <w:r>
        <w:rPr>
          <w:rFonts w:ascii="Times New Roman" w:hAnsi="Times New Roman"/>
          <w:sz w:val="28"/>
          <w:szCs w:val="28"/>
          <w:lang w:val="uk-UA"/>
        </w:rPr>
        <w:t>м</w:t>
      </w:r>
      <w:r w:rsidR="000E71AC" w:rsidRPr="001C0B4B">
        <w:rPr>
          <w:rFonts w:ascii="Times New Roman" w:hAnsi="Times New Roman"/>
          <w:sz w:val="28"/>
          <w:szCs w:val="28"/>
          <w:lang w:val="uk-UA"/>
        </w:rPr>
        <w:t>етод ВЕРХ (високоефективна рідинна хроматографія)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51BFB1E6" w14:textId="77777777" w:rsidR="000E71AC" w:rsidRPr="001C0B4B" w:rsidRDefault="00A33B66" w:rsidP="00A33B66">
      <w:pPr>
        <w:pStyle w:val="a8"/>
        <w:numPr>
          <w:ilvl w:val="0"/>
          <w:numId w:val="14"/>
        </w:numPr>
        <w:ind w:right="20"/>
        <w:jc w:val="both"/>
        <w:rPr>
          <w:rFonts w:ascii="Times New Roman" w:eastAsia="Tahoma" w:hAnsi="Times New Roman"/>
          <w:sz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>м</w:t>
      </w:r>
      <w:r w:rsidR="000E71AC" w:rsidRPr="001C0B4B">
        <w:rPr>
          <w:rFonts w:ascii="Times New Roman" w:hAnsi="Times New Roman"/>
          <w:sz w:val="28"/>
          <w:szCs w:val="28"/>
          <w:lang w:val="uk-UA"/>
        </w:rPr>
        <w:t>етоди спектроскопії та спектрофотометрії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0E71AC" w:rsidRPr="001C0B4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</w:t>
      </w:r>
      <w:r w:rsidR="000E71AC" w:rsidRPr="001C0B4B">
        <w:rPr>
          <w:rFonts w:ascii="Times New Roman" w:hAnsi="Times New Roman"/>
          <w:sz w:val="28"/>
          <w:szCs w:val="28"/>
          <w:lang w:val="uk-UA"/>
        </w:rPr>
        <w:t>ринцип роботи мас-спектрометра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E71AC" w:rsidRPr="001C0B4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="000E71AC" w:rsidRPr="001C0B4B">
        <w:rPr>
          <w:rFonts w:ascii="Times New Roman" w:hAnsi="Times New Roman"/>
          <w:sz w:val="28"/>
          <w:szCs w:val="28"/>
          <w:lang w:val="uk-UA"/>
        </w:rPr>
        <w:t>икористання мас-спектрометрії та методу ВЕРХ-МС при дослідженні біологічних об’єктів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4218AA02" w14:textId="77777777" w:rsidR="000E71AC" w:rsidRPr="001C0B4B" w:rsidRDefault="00A33B66" w:rsidP="00A33B66">
      <w:pPr>
        <w:pStyle w:val="a8"/>
        <w:numPr>
          <w:ilvl w:val="0"/>
          <w:numId w:val="14"/>
        </w:numPr>
        <w:ind w:right="20"/>
        <w:jc w:val="both"/>
        <w:rPr>
          <w:rFonts w:ascii="Times New Roman" w:eastAsia="Tahoma" w:hAnsi="Times New Roman"/>
          <w:sz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>м</w:t>
      </w:r>
      <w:r w:rsidR="000E71AC" w:rsidRPr="001C0B4B">
        <w:rPr>
          <w:rFonts w:ascii="Times New Roman" w:hAnsi="Times New Roman"/>
          <w:sz w:val="28"/>
          <w:szCs w:val="28"/>
          <w:lang w:val="uk-UA"/>
        </w:rPr>
        <w:t>олекулярні методи ідентифікації видів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0E71AC" w:rsidRPr="001C0B4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="000E71AC" w:rsidRPr="001C0B4B">
        <w:rPr>
          <w:rFonts w:ascii="Times New Roman" w:hAnsi="Times New Roman"/>
          <w:sz w:val="28"/>
          <w:szCs w:val="28"/>
          <w:lang w:val="uk-UA"/>
        </w:rPr>
        <w:t>икористання ДНК-зондів для ідентифікації вірусів і віроїдів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0E71AC" w:rsidRPr="001C0B4B">
        <w:rPr>
          <w:rFonts w:ascii="Times New Roman" w:hAnsi="Times New Roman"/>
          <w:sz w:val="28"/>
          <w:szCs w:val="28"/>
          <w:lang w:val="uk-UA"/>
        </w:rPr>
        <w:t xml:space="preserve"> ПЛР- аналіз</w:t>
      </w:r>
      <w:r>
        <w:rPr>
          <w:rFonts w:ascii="Times New Roman" w:hAnsi="Times New Roman"/>
          <w:sz w:val="28"/>
          <w:szCs w:val="28"/>
          <w:lang w:val="uk-UA"/>
        </w:rPr>
        <w:t>, с</w:t>
      </w:r>
      <w:r w:rsidR="000E71AC" w:rsidRPr="001C0B4B">
        <w:rPr>
          <w:rFonts w:ascii="Times New Roman" w:hAnsi="Times New Roman"/>
          <w:sz w:val="28"/>
          <w:szCs w:val="28"/>
          <w:lang w:val="uk-UA"/>
        </w:rPr>
        <w:t>еквенування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473EE651" w14:textId="77777777" w:rsidR="000E71AC" w:rsidRPr="001C0B4B" w:rsidRDefault="00A33B66" w:rsidP="00A33B66">
      <w:pPr>
        <w:pStyle w:val="a8"/>
        <w:numPr>
          <w:ilvl w:val="0"/>
          <w:numId w:val="14"/>
        </w:numPr>
        <w:ind w:right="20"/>
        <w:jc w:val="both"/>
        <w:rPr>
          <w:rFonts w:ascii="Times New Roman" w:eastAsia="Tahoma" w:hAnsi="Times New Roman"/>
          <w:sz w:val="28"/>
          <w:lang w:val="uk-UA" w:eastAsia="uk-UA"/>
        </w:rPr>
      </w:pPr>
      <w:r>
        <w:rPr>
          <w:rFonts w:ascii="Times New Roman" w:eastAsia="Tahoma" w:hAnsi="Times New Roman"/>
          <w:sz w:val="28"/>
          <w:lang w:val="uk-UA" w:eastAsia="uk-UA"/>
        </w:rPr>
        <w:t>м</w:t>
      </w:r>
      <w:r w:rsidR="000E71AC" w:rsidRPr="001C0B4B">
        <w:rPr>
          <w:rFonts w:ascii="Times New Roman" w:eastAsia="Tahoma" w:hAnsi="Times New Roman"/>
          <w:sz w:val="28"/>
          <w:lang w:val="uk-UA" w:eastAsia="uk-UA"/>
        </w:rPr>
        <w:t xml:space="preserve">етоди 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="000E71AC" w:rsidRPr="001C0B4B">
        <w:rPr>
          <w:rFonts w:ascii="Times New Roman" w:hAnsi="Times New Roman"/>
          <w:sz w:val="28"/>
          <w:szCs w:val="28"/>
          <w:lang w:val="uk-UA"/>
        </w:rPr>
        <w:t>налізу структури і експресії генів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0E71AC" w:rsidRPr="001C0B4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б</w:t>
      </w:r>
      <w:r w:rsidR="000E71AC" w:rsidRPr="001C0B4B">
        <w:rPr>
          <w:rFonts w:ascii="Times New Roman" w:hAnsi="Times New Roman"/>
          <w:sz w:val="28"/>
          <w:szCs w:val="28"/>
          <w:lang w:val="uk-UA"/>
        </w:rPr>
        <w:t xml:space="preserve">іосенсорний метод діагностики хвороб, ідентифікації видів та забруднення </w:t>
      </w:r>
      <w:r w:rsidR="00CC0CB4" w:rsidRPr="001C0B4B">
        <w:rPr>
          <w:rFonts w:ascii="Times New Roman" w:hAnsi="Times New Roman"/>
          <w:sz w:val="28"/>
          <w:szCs w:val="28"/>
          <w:lang w:val="uk-UA"/>
        </w:rPr>
        <w:t>рослинної продукції мікотоксинами</w:t>
      </w:r>
      <w:r w:rsidR="002720FE">
        <w:rPr>
          <w:rFonts w:ascii="Times New Roman" w:hAnsi="Times New Roman"/>
          <w:sz w:val="28"/>
          <w:szCs w:val="28"/>
          <w:lang w:val="uk-UA"/>
        </w:rPr>
        <w:t>;</w:t>
      </w:r>
      <w:r w:rsidR="000E71AC" w:rsidRPr="001C0B4B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14:paraId="5316983A" w14:textId="77777777" w:rsidR="00CC0CB4" w:rsidRPr="00CC0CB4" w:rsidRDefault="00A33B66" w:rsidP="00A33B66">
      <w:pPr>
        <w:spacing w:line="276" w:lineRule="auto"/>
        <w:ind w:right="20"/>
        <w:jc w:val="both"/>
        <w:rPr>
          <w:rFonts w:eastAsia="Tahoma"/>
          <w:lang w:val="uk-UA"/>
        </w:rPr>
      </w:pPr>
      <w:r>
        <w:rPr>
          <w:rFonts w:eastAsia="Tahoma"/>
          <w:b/>
          <w:lang w:val="uk-UA"/>
        </w:rPr>
        <w:lastRenderedPageBreak/>
        <w:t xml:space="preserve">   </w:t>
      </w:r>
      <w:r w:rsidR="002720FE">
        <w:rPr>
          <w:rFonts w:eastAsia="Tahoma"/>
          <w:b/>
          <w:lang w:val="uk-UA"/>
        </w:rPr>
        <w:t>в</w:t>
      </w:r>
      <w:r w:rsidR="00D5427B" w:rsidRPr="00CC0CB4">
        <w:rPr>
          <w:rFonts w:eastAsia="Tahoma"/>
          <w:b/>
          <w:lang w:val="uk-UA"/>
        </w:rPr>
        <w:t>міти</w:t>
      </w:r>
      <w:r w:rsidR="00CC0CB4">
        <w:rPr>
          <w:rFonts w:eastAsia="Tahoma"/>
          <w:b/>
          <w:lang w:val="uk-UA"/>
        </w:rPr>
        <w:t>:</w:t>
      </w:r>
    </w:p>
    <w:p w14:paraId="24DACB01" w14:textId="77777777" w:rsidR="00CC0CB4" w:rsidRPr="001C0B4B" w:rsidRDefault="00CC0CB4" w:rsidP="00A33B66">
      <w:pPr>
        <w:pStyle w:val="a8"/>
        <w:numPr>
          <w:ilvl w:val="0"/>
          <w:numId w:val="13"/>
        </w:numPr>
        <w:ind w:left="1134" w:right="20" w:firstLine="0"/>
        <w:jc w:val="both"/>
        <w:rPr>
          <w:rFonts w:ascii="Times New Roman" w:eastAsia="Tahoma" w:hAnsi="Times New Roman"/>
          <w:sz w:val="28"/>
          <w:lang w:val="uk-UA" w:eastAsia="uk-UA"/>
        </w:rPr>
      </w:pPr>
      <w:r w:rsidRPr="001C0B4B">
        <w:rPr>
          <w:rFonts w:ascii="Times New Roman" w:eastAsia="Tahoma" w:hAnsi="Times New Roman"/>
          <w:sz w:val="28"/>
          <w:lang w:val="uk-UA" w:eastAsia="uk-UA"/>
        </w:rPr>
        <w:t xml:space="preserve">за симптоматикою хвороби правильно визначати тип збудника; </w:t>
      </w:r>
    </w:p>
    <w:p w14:paraId="78AAA859" w14:textId="77777777" w:rsidR="00CC0CB4" w:rsidRPr="001C0B4B" w:rsidRDefault="00CC0CB4" w:rsidP="00A33B66">
      <w:pPr>
        <w:pStyle w:val="a8"/>
        <w:numPr>
          <w:ilvl w:val="0"/>
          <w:numId w:val="13"/>
        </w:numPr>
        <w:ind w:left="1134" w:right="20" w:firstLine="0"/>
        <w:jc w:val="both"/>
        <w:rPr>
          <w:rFonts w:ascii="Times New Roman" w:eastAsia="Tahoma" w:hAnsi="Times New Roman"/>
          <w:sz w:val="28"/>
          <w:lang w:val="uk-UA" w:eastAsia="uk-UA"/>
        </w:rPr>
      </w:pPr>
      <w:r w:rsidRPr="001C0B4B">
        <w:rPr>
          <w:rFonts w:ascii="Times New Roman" w:eastAsia="Tahoma" w:hAnsi="Times New Roman"/>
          <w:sz w:val="28"/>
          <w:lang w:val="uk-UA" w:eastAsia="uk-UA"/>
        </w:rPr>
        <w:t>правильно визначати методологію ідентифікації видової належності фітопатогена в залежності від типу захворювання</w:t>
      </w:r>
      <w:r w:rsidR="002720FE">
        <w:rPr>
          <w:rFonts w:ascii="Times New Roman" w:eastAsia="Tahoma" w:hAnsi="Times New Roman"/>
          <w:sz w:val="28"/>
          <w:lang w:val="uk-UA" w:eastAsia="uk-UA"/>
        </w:rPr>
        <w:t>;</w:t>
      </w:r>
      <w:r w:rsidRPr="001C0B4B">
        <w:rPr>
          <w:rFonts w:ascii="Times New Roman" w:eastAsia="Tahoma" w:hAnsi="Times New Roman"/>
          <w:sz w:val="28"/>
          <w:lang w:val="uk-UA" w:eastAsia="uk-UA"/>
        </w:rPr>
        <w:t xml:space="preserve"> </w:t>
      </w:r>
    </w:p>
    <w:p w14:paraId="46094702" w14:textId="77777777" w:rsidR="00CC0CB4" w:rsidRPr="001C0B4B" w:rsidRDefault="00CC0CB4" w:rsidP="00A33B66">
      <w:pPr>
        <w:pStyle w:val="a8"/>
        <w:numPr>
          <w:ilvl w:val="0"/>
          <w:numId w:val="13"/>
        </w:numPr>
        <w:ind w:left="1134" w:right="20" w:firstLine="0"/>
        <w:jc w:val="both"/>
        <w:rPr>
          <w:rFonts w:ascii="Times New Roman" w:eastAsia="Tahoma" w:hAnsi="Times New Roman"/>
          <w:sz w:val="28"/>
          <w:lang w:val="uk-UA" w:eastAsia="uk-UA"/>
        </w:rPr>
      </w:pPr>
      <w:r w:rsidRPr="001C0B4B">
        <w:rPr>
          <w:rFonts w:ascii="Times New Roman" w:eastAsia="Tahoma" w:hAnsi="Times New Roman"/>
          <w:sz w:val="28"/>
          <w:lang w:val="uk-UA"/>
        </w:rPr>
        <w:t>проводити видову ідентифікацію збудників хвороб рослин</w:t>
      </w:r>
      <w:r w:rsidRPr="001C0B4B">
        <w:rPr>
          <w:rFonts w:ascii="Times New Roman" w:eastAsia="Tahoma" w:hAnsi="Times New Roman"/>
          <w:sz w:val="28"/>
          <w:lang w:val="uk-UA" w:eastAsia="uk-UA"/>
        </w:rPr>
        <w:t xml:space="preserve"> з використанням сучасних мікроскопічних, біохімічних, молекулярно-генетичних  методів досліджень; </w:t>
      </w:r>
    </w:p>
    <w:p w14:paraId="6CF5E81F" w14:textId="77777777" w:rsidR="001C0B4B" w:rsidRPr="001C0B4B" w:rsidRDefault="00CC0CB4" w:rsidP="00A33B66">
      <w:pPr>
        <w:pStyle w:val="a8"/>
        <w:numPr>
          <w:ilvl w:val="0"/>
          <w:numId w:val="13"/>
        </w:numPr>
        <w:ind w:left="1134" w:right="20" w:firstLine="0"/>
        <w:jc w:val="both"/>
        <w:rPr>
          <w:rFonts w:ascii="Times New Roman" w:hAnsi="Times New Roman"/>
          <w:sz w:val="28"/>
          <w:lang w:val="uk-UA"/>
        </w:rPr>
      </w:pPr>
      <w:r w:rsidRPr="001C0B4B">
        <w:rPr>
          <w:rFonts w:ascii="Times New Roman" w:eastAsia="Tahoma" w:hAnsi="Times New Roman"/>
          <w:sz w:val="28"/>
          <w:lang w:val="uk-UA" w:eastAsia="uk-UA"/>
        </w:rPr>
        <w:t>користуватися методами світлової мікроскопії для ідентифікації збудників грибних хвороб рослин;</w:t>
      </w:r>
      <w:r w:rsidR="001C0B4B" w:rsidRPr="001C0B4B">
        <w:rPr>
          <w:rFonts w:ascii="Times New Roman" w:eastAsia="Tahoma" w:hAnsi="Times New Roman"/>
          <w:sz w:val="28"/>
          <w:lang w:val="uk-UA" w:eastAsia="uk-UA"/>
        </w:rPr>
        <w:t xml:space="preserve"> використовувати </w:t>
      </w:r>
      <w:r w:rsidR="001C0B4B" w:rsidRPr="001C0B4B">
        <w:rPr>
          <w:rFonts w:ascii="Times New Roman" w:hAnsi="Times New Roman"/>
          <w:sz w:val="28"/>
          <w:szCs w:val="28"/>
          <w:lang w:val="uk-UA"/>
        </w:rPr>
        <w:t xml:space="preserve">мітки в світловій та конфокальній мікроскопії; </w:t>
      </w:r>
    </w:p>
    <w:p w14:paraId="30D6E9A5" w14:textId="77777777" w:rsidR="00D5427B" w:rsidRPr="001C0B4B" w:rsidRDefault="00D5427B" w:rsidP="00A33B66">
      <w:pPr>
        <w:pStyle w:val="a8"/>
        <w:numPr>
          <w:ilvl w:val="0"/>
          <w:numId w:val="13"/>
        </w:numPr>
        <w:ind w:left="1134" w:right="20" w:firstLine="0"/>
        <w:jc w:val="both"/>
        <w:rPr>
          <w:rFonts w:ascii="Times New Roman" w:hAnsi="Times New Roman"/>
          <w:sz w:val="28"/>
          <w:lang w:val="uk-UA"/>
        </w:rPr>
      </w:pPr>
      <w:r w:rsidRPr="001C0B4B">
        <w:rPr>
          <w:rFonts w:ascii="Times New Roman" w:eastAsia="Tahoma" w:hAnsi="Times New Roman"/>
          <w:sz w:val="28"/>
          <w:lang w:val="uk-UA" w:eastAsia="uk-UA"/>
        </w:rPr>
        <w:t xml:space="preserve">визначати патогенні властивості збудників, їх расовий склад. </w:t>
      </w:r>
    </w:p>
    <w:p w14:paraId="3FCE2680" w14:textId="77777777" w:rsidR="00D5427B" w:rsidRDefault="00D5427B">
      <w:pPr>
        <w:rPr>
          <w:lang w:val="uk-UA"/>
        </w:rPr>
      </w:pPr>
    </w:p>
    <w:p w14:paraId="62A7C1E2" w14:textId="77777777" w:rsidR="00576029" w:rsidRDefault="00A33B66" w:rsidP="00A33B66">
      <w:pPr>
        <w:tabs>
          <w:tab w:val="left" w:pos="284"/>
          <w:tab w:val="left" w:pos="567"/>
        </w:tabs>
        <w:ind w:left="360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2. </w:t>
      </w:r>
      <w:r w:rsidR="00576029">
        <w:rPr>
          <w:b/>
          <w:szCs w:val="28"/>
          <w:lang w:val="uk-UA"/>
        </w:rPr>
        <w:t>Програма навчальної дисципліни</w:t>
      </w:r>
    </w:p>
    <w:p w14:paraId="58C5DC95" w14:textId="77777777" w:rsidR="00576029" w:rsidRDefault="00576029" w:rsidP="00576029">
      <w:pPr>
        <w:tabs>
          <w:tab w:val="left" w:pos="284"/>
          <w:tab w:val="left" w:pos="567"/>
        </w:tabs>
        <w:ind w:firstLine="567"/>
        <w:jc w:val="both"/>
        <w:rPr>
          <w:b/>
          <w:szCs w:val="28"/>
          <w:lang w:val="uk-UA"/>
        </w:rPr>
      </w:pPr>
    </w:p>
    <w:p w14:paraId="39AC2608" w14:textId="77777777" w:rsidR="00576029" w:rsidRDefault="00576029" w:rsidP="0001040B">
      <w:pPr>
        <w:spacing w:line="276" w:lineRule="auto"/>
        <w:ind w:left="284" w:firstLine="709"/>
        <w:jc w:val="both"/>
        <w:rPr>
          <w:szCs w:val="28"/>
          <w:lang w:val="uk-UA"/>
        </w:rPr>
      </w:pPr>
      <w:r>
        <w:rPr>
          <w:b/>
          <w:lang w:val="uk-UA"/>
        </w:rPr>
        <w:t xml:space="preserve">Тема лекційного заняття 1. </w:t>
      </w:r>
      <w:r>
        <w:rPr>
          <w:b/>
          <w:szCs w:val="28"/>
          <w:lang w:val="uk-UA"/>
        </w:rPr>
        <w:t>Загальна характеристика збудників хвороб рослин</w:t>
      </w:r>
      <w:r>
        <w:rPr>
          <w:szCs w:val="28"/>
          <w:lang w:val="uk-UA"/>
        </w:rPr>
        <w:t>. Гриби, віруси, віроїди, бактерії, нематоди. Їх частка в загальному патогенному комплексі культурних рослин. Відмінності за розміром та способами ідентифікації.</w:t>
      </w:r>
      <w:r>
        <w:rPr>
          <w:b/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Прокаріоти і еукаріоти. Будова гена у прокаріотів і еукаріотів.  Вірусні геноми. </w:t>
      </w:r>
    </w:p>
    <w:p w14:paraId="1C3BDBF2" w14:textId="77777777" w:rsidR="00576029" w:rsidRDefault="00576029" w:rsidP="0001040B">
      <w:pPr>
        <w:spacing w:line="276" w:lineRule="auto"/>
        <w:ind w:left="284" w:firstLine="709"/>
        <w:jc w:val="both"/>
        <w:rPr>
          <w:szCs w:val="28"/>
          <w:lang w:val="uk-UA"/>
        </w:rPr>
      </w:pPr>
      <w:r>
        <w:rPr>
          <w:b/>
          <w:lang w:val="uk-UA"/>
        </w:rPr>
        <w:t xml:space="preserve">Тема лекційного заняття 2. </w:t>
      </w:r>
      <w:r>
        <w:rPr>
          <w:b/>
          <w:szCs w:val="28"/>
          <w:lang w:val="uk-UA"/>
        </w:rPr>
        <w:t>Мікроскопічні методи ідентифікації</w:t>
      </w:r>
      <w:r>
        <w:rPr>
          <w:szCs w:val="28"/>
          <w:lang w:val="uk-UA"/>
        </w:rPr>
        <w:t xml:space="preserve"> грибів, нематод, бактерій, вірусів. Світлова мікроскопія. Люмінісцентна і флуорисцентна мікроскопія. Використання радіоактивних та флуорисцентних міток. Флуорофори. Флуорисцентні білки. Конфокальний мікроскоп. </w:t>
      </w:r>
    </w:p>
    <w:p w14:paraId="3F71A0FD" w14:textId="77777777" w:rsidR="00576029" w:rsidRDefault="00576029" w:rsidP="0001040B">
      <w:pPr>
        <w:spacing w:line="276" w:lineRule="auto"/>
        <w:ind w:left="284" w:firstLine="709"/>
        <w:jc w:val="both"/>
        <w:rPr>
          <w:szCs w:val="28"/>
          <w:lang w:val="uk-UA"/>
        </w:rPr>
      </w:pPr>
      <w:r>
        <w:rPr>
          <w:b/>
          <w:lang w:val="uk-UA"/>
        </w:rPr>
        <w:t xml:space="preserve">Тема лекційного заняття 3. </w:t>
      </w:r>
      <w:r>
        <w:rPr>
          <w:b/>
          <w:szCs w:val="28"/>
          <w:lang w:val="uk-UA"/>
        </w:rPr>
        <w:t>Електронна  мікроскопія</w:t>
      </w:r>
      <w:r>
        <w:rPr>
          <w:szCs w:val="28"/>
          <w:lang w:val="uk-UA"/>
        </w:rPr>
        <w:t xml:space="preserve">. Ідентифікація вірусів. Імунно-ферментний аналіз. Імунно-електронна мікроскопія. </w:t>
      </w:r>
    </w:p>
    <w:p w14:paraId="0539EE18" w14:textId="77777777" w:rsidR="00576029" w:rsidRDefault="00576029" w:rsidP="0001040B">
      <w:pPr>
        <w:pStyle w:val="a8"/>
        <w:ind w:left="284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Тема лекційного заняття 4.</w:t>
      </w:r>
      <w:r>
        <w:rPr>
          <w:b/>
          <w:sz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Метаболітні профілі.  </w:t>
      </w:r>
      <w:r>
        <w:rPr>
          <w:rFonts w:ascii="Times New Roman" w:hAnsi="Times New Roman"/>
          <w:sz w:val="28"/>
          <w:szCs w:val="28"/>
          <w:lang w:val="uk-UA"/>
        </w:rPr>
        <w:t>Біохімічні дослідження бактерій.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Метод гель</w:t>
      </w:r>
      <w:r>
        <w:rPr>
          <w:rFonts w:ascii="Times New Roman" w:hAnsi="Times New Roman"/>
          <w:sz w:val="28"/>
          <w:szCs w:val="28"/>
          <w:lang w:val="uk-UA"/>
        </w:rPr>
        <w:t xml:space="preserve">-електрофорезу. Ідентифікація віроїдів методом гель-електрофорезу. Інші приклади використання гель-електрофорезу: розділення фрагментів ДНК, електрофоретичне розділення продуктів ПЛР-аналізу. Електрофорез в денатуруючих умовах.  </w:t>
      </w:r>
    </w:p>
    <w:p w14:paraId="1A6FBC94" w14:textId="77777777" w:rsidR="00576029" w:rsidRDefault="00576029" w:rsidP="0001040B">
      <w:pPr>
        <w:pStyle w:val="a8"/>
        <w:ind w:left="284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lang w:val="ru-RU"/>
        </w:rPr>
        <w:t>Тема лекційного заняття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5. Хроматографічні методи дослідження</w:t>
      </w:r>
      <w:r>
        <w:rPr>
          <w:rFonts w:ascii="Times New Roman" w:hAnsi="Times New Roman"/>
          <w:sz w:val="28"/>
          <w:szCs w:val="28"/>
          <w:lang w:val="uk-UA"/>
        </w:rPr>
        <w:t xml:space="preserve">. Тонкошарова хроматографія. Виявлення мікотоксинів у зерні. Газова та рідинна хроматографія. Високоефективна рідинна хроматографія. </w:t>
      </w:r>
    </w:p>
    <w:p w14:paraId="4BA23389" w14:textId="77777777" w:rsidR="00576029" w:rsidRDefault="00576029" w:rsidP="0001040B">
      <w:pPr>
        <w:pStyle w:val="a8"/>
        <w:ind w:left="284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Тема лекційного заняття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6. Спектроскопія, спектрофотометрія</w:t>
      </w:r>
      <w:r>
        <w:rPr>
          <w:rFonts w:ascii="Times New Roman" w:hAnsi="Times New Roman"/>
          <w:sz w:val="28"/>
          <w:szCs w:val="28"/>
          <w:lang w:val="uk-UA"/>
        </w:rPr>
        <w:t xml:space="preserve">. Мас-спектрометрія. Принцип роботи мас-спектрометра. Використання мас-спектрометрії. Рідинна хроматографія – мас-спектрометрія. Інші приклади використання хроматографії: визначення білків. </w:t>
      </w:r>
    </w:p>
    <w:p w14:paraId="289FEA55" w14:textId="77777777" w:rsidR="00576029" w:rsidRDefault="00576029" w:rsidP="0001040B">
      <w:pPr>
        <w:pStyle w:val="a8"/>
        <w:ind w:left="284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Тема лекційного заняття</w:t>
      </w:r>
      <w:r>
        <w:rPr>
          <w:b/>
          <w:sz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7. Молекулярні методи ідентифікації</w:t>
      </w:r>
      <w:r>
        <w:rPr>
          <w:rFonts w:ascii="Times New Roman" w:hAnsi="Times New Roman"/>
          <w:sz w:val="28"/>
          <w:szCs w:val="28"/>
          <w:lang w:val="uk-UA"/>
        </w:rPr>
        <w:t xml:space="preserve"> видів.. Хімічна будова ДНК. Напрямок полінуклеотидного ланцюга. Принцип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комплементарності. Шлях передачі інформації в живих клітинах. Організація геномів. Гени РНК і білкові гени. Явище гібридизації ДНК. </w:t>
      </w:r>
    </w:p>
    <w:p w14:paraId="19ED975F" w14:textId="77777777" w:rsidR="00576029" w:rsidRDefault="00576029" w:rsidP="0001040B">
      <w:pPr>
        <w:pStyle w:val="a8"/>
        <w:spacing w:after="0"/>
        <w:ind w:left="284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Тема лекційного заняття 8.</w:t>
      </w:r>
      <w:r>
        <w:rPr>
          <w:b/>
          <w:sz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Використання ДНК-зондів</w:t>
      </w:r>
      <w:r>
        <w:rPr>
          <w:rFonts w:ascii="Times New Roman" w:hAnsi="Times New Roman"/>
          <w:sz w:val="28"/>
          <w:szCs w:val="28"/>
          <w:lang w:val="uk-UA"/>
        </w:rPr>
        <w:t xml:space="preserve"> для ідентифікації вірусів і віроїдів. Клонування ДНК. Геномні бібліотеки. </w:t>
      </w:r>
      <w:r>
        <w:rPr>
          <w:rFonts w:ascii="Times New Roman" w:hAnsi="Times New Roman"/>
          <w:b/>
          <w:sz w:val="28"/>
          <w:szCs w:val="28"/>
          <w:lang w:val="uk-UA"/>
        </w:rPr>
        <w:t>ПЛР- аналіз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4AD4DED8" w14:textId="77777777" w:rsidR="00576029" w:rsidRDefault="00576029" w:rsidP="0001040B">
      <w:pPr>
        <w:pStyle w:val="a8"/>
        <w:spacing w:after="0"/>
        <w:ind w:left="284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Тема лекційного заняття 9.</w:t>
      </w:r>
      <w:r>
        <w:rPr>
          <w:b/>
          <w:sz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Секвенування.</w:t>
      </w:r>
      <w:r>
        <w:rPr>
          <w:rFonts w:ascii="Times New Roman" w:hAnsi="Times New Roman"/>
          <w:sz w:val="28"/>
          <w:szCs w:val="28"/>
          <w:lang w:val="uk-UA"/>
        </w:rPr>
        <w:t xml:space="preserve"> Секвенування за Максамом і Гілбертом. Секвенування за Сенджером. Секвенування нового покоління. Секвенування за допомогою синтезу. Піросеквенування.  Біоінформатика.</w:t>
      </w:r>
    </w:p>
    <w:p w14:paraId="6375DB4F" w14:textId="77777777" w:rsidR="00D5427B" w:rsidRDefault="00576029" w:rsidP="0001040B">
      <w:pPr>
        <w:spacing w:line="276" w:lineRule="auto"/>
        <w:ind w:left="284" w:firstLine="567"/>
        <w:rPr>
          <w:lang w:val="uk-UA"/>
        </w:rPr>
      </w:pPr>
      <w:r>
        <w:rPr>
          <w:b/>
          <w:lang w:val="uk-UA"/>
        </w:rPr>
        <w:t xml:space="preserve">Тема лекційного заняття 10. </w:t>
      </w:r>
      <w:r>
        <w:rPr>
          <w:b/>
          <w:szCs w:val="28"/>
          <w:lang w:val="uk-UA"/>
        </w:rPr>
        <w:t>Аналіз структури і експресії генів</w:t>
      </w:r>
      <w:r>
        <w:rPr>
          <w:szCs w:val="28"/>
          <w:lang w:val="uk-UA"/>
        </w:rPr>
        <w:t>. Блот-гібридизація. Фінгерпринтінг</w:t>
      </w:r>
    </w:p>
    <w:p w14:paraId="3B6B538B" w14:textId="77777777" w:rsidR="00E82A7D" w:rsidRDefault="00E82A7D" w:rsidP="0001040B">
      <w:pPr>
        <w:spacing w:line="276" w:lineRule="auto"/>
        <w:rPr>
          <w:lang w:val="uk-UA"/>
        </w:rPr>
      </w:pPr>
    </w:p>
    <w:p w14:paraId="1F70E047" w14:textId="77777777" w:rsidR="00D5427B" w:rsidRDefault="00D5427B">
      <w:pPr>
        <w:rPr>
          <w:lang w:val="uk-UA"/>
        </w:rPr>
      </w:pPr>
    </w:p>
    <w:p w14:paraId="4858C308" w14:textId="77777777" w:rsidR="00D5427B" w:rsidRDefault="00D5427B">
      <w:pPr>
        <w:rPr>
          <w:lang w:val="uk-UA"/>
        </w:rPr>
      </w:pPr>
    </w:p>
    <w:p w14:paraId="103EEF70" w14:textId="77777777" w:rsidR="00D5427B" w:rsidRPr="00D5427B" w:rsidRDefault="00D5427B" w:rsidP="00EC06E2">
      <w:pPr>
        <w:pStyle w:val="a8"/>
        <w:ind w:left="284"/>
        <w:jc w:val="both"/>
        <w:rPr>
          <w:b/>
          <w:bCs/>
          <w:color w:val="FF0000"/>
          <w:szCs w:val="28"/>
          <w:lang w:val="uk-UA"/>
        </w:rPr>
        <w:sectPr w:rsidR="00D5427B" w:rsidRPr="00D5427B" w:rsidSect="002766D4">
          <w:footerReference w:type="even" r:id="rId8"/>
          <w:footerReference w:type="default" r:id="rId9"/>
          <w:pgSz w:w="11906" w:h="16838"/>
          <w:pgMar w:top="1134" w:right="851" w:bottom="993" w:left="1134" w:header="709" w:footer="709" w:gutter="0"/>
          <w:pgNumType w:start="1"/>
          <w:cols w:space="708"/>
          <w:titlePg/>
          <w:docGrid w:linePitch="360"/>
        </w:sectPr>
      </w:pPr>
    </w:p>
    <w:p w14:paraId="597453E2" w14:textId="77777777" w:rsidR="00D5427B" w:rsidRPr="00D5427B" w:rsidRDefault="00946BEB" w:rsidP="00D5427B">
      <w:pPr>
        <w:ind w:firstLine="708"/>
        <w:jc w:val="center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lastRenderedPageBreak/>
        <w:t>3</w:t>
      </w:r>
      <w:r w:rsidR="00D5427B" w:rsidRPr="00D5427B">
        <w:rPr>
          <w:b/>
          <w:bCs/>
          <w:szCs w:val="28"/>
          <w:lang w:val="uk-UA"/>
        </w:rPr>
        <w:t>. Структура навчальної дисципліни</w:t>
      </w:r>
    </w:p>
    <w:p w14:paraId="5EC2E7C8" w14:textId="77777777" w:rsidR="00D5427B" w:rsidRPr="00D5427B" w:rsidRDefault="00D5427B" w:rsidP="00D5427B">
      <w:pPr>
        <w:ind w:firstLine="708"/>
        <w:jc w:val="center"/>
        <w:rPr>
          <w:b/>
          <w:bCs/>
          <w:szCs w:val="28"/>
          <w:lang w:val="uk-UA"/>
        </w:rPr>
      </w:pPr>
    </w:p>
    <w:tbl>
      <w:tblPr>
        <w:tblW w:w="4827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2"/>
        <w:gridCol w:w="1027"/>
        <w:gridCol w:w="703"/>
        <w:gridCol w:w="562"/>
        <w:gridCol w:w="703"/>
        <w:gridCol w:w="844"/>
        <w:gridCol w:w="697"/>
        <w:gridCol w:w="905"/>
        <w:gridCol w:w="504"/>
        <w:gridCol w:w="666"/>
        <w:gridCol w:w="911"/>
        <w:gridCol w:w="856"/>
        <w:gridCol w:w="821"/>
      </w:tblGrid>
      <w:tr w:rsidR="00D5427B" w:rsidRPr="00D5427B" w14:paraId="7FF7D64E" w14:textId="77777777" w:rsidTr="00AE7447">
        <w:trPr>
          <w:cantSplit/>
        </w:trPr>
        <w:tc>
          <w:tcPr>
            <w:tcW w:w="1808" w:type="pct"/>
            <w:vMerge w:val="restart"/>
            <w:vAlign w:val="center"/>
          </w:tcPr>
          <w:p w14:paraId="7642C5F6" w14:textId="77777777" w:rsidR="00D5427B" w:rsidRPr="0064530B" w:rsidRDefault="00D5427B" w:rsidP="00CD088F">
            <w:pPr>
              <w:jc w:val="center"/>
              <w:rPr>
                <w:sz w:val="20"/>
                <w:szCs w:val="20"/>
                <w:lang w:val="uk-UA"/>
              </w:rPr>
            </w:pPr>
            <w:r w:rsidRPr="00D5427B">
              <w:rPr>
                <w:sz w:val="24"/>
                <w:lang w:val="uk-UA"/>
              </w:rPr>
              <w:t>Назв</w:t>
            </w:r>
            <w:r w:rsidR="00CD088F">
              <w:rPr>
                <w:sz w:val="24"/>
                <w:lang w:val="uk-UA"/>
              </w:rPr>
              <w:t>а</w:t>
            </w:r>
            <w:r w:rsidRPr="00D5427B">
              <w:rPr>
                <w:sz w:val="24"/>
                <w:lang w:val="uk-UA"/>
              </w:rPr>
              <w:t xml:space="preserve"> тем</w:t>
            </w:r>
            <w:r w:rsidR="00CD088F">
              <w:rPr>
                <w:sz w:val="24"/>
                <w:lang w:val="uk-UA"/>
              </w:rPr>
              <w:t>и</w:t>
            </w:r>
          </w:p>
        </w:tc>
        <w:tc>
          <w:tcPr>
            <w:tcW w:w="3192" w:type="pct"/>
            <w:gridSpan w:val="12"/>
          </w:tcPr>
          <w:p w14:paraId="7AB15431" w14:textId="77777777" w:rsidR="00D5427B" w:rsidRPr="00D5427B" w:rsidRDefault="00D5427B" w:rsidP="002766D4">
            <w:pPr>
              <w:jc w:val="center"/>
              <w:rPr>
                <w:sz w:val="24"/>
                <w:lang w:val="uk-UA"/>
              </w:rPr>
            </w:pPr>
            <w:r w:rsidRPr="00D5427B">
              <w:rPr>
                <w:sz w:val="24"/>
                <w:lang w:val="uk-UA"/>
              </w:rPr>
              <w:t>Кількість годин</w:t>
            </w:r>
          </w:p>
        </w:tc>
      </w:tr>
      <w:tr w:rsidR="00D5427B" w:rsidRPr="00D5427B" w14:paraId="65A61C90" w14:textId="77777777" w:rsidTr="007B7E03">
        <w:trPr>
          <w:cantSplit/>
        </w:trPr>
        <w:tc>
          <w:tcPr>
            <w:tcW w:w="1808" w:type="pct"/>
            <w:vMerge/>
          </w:tcPr>
          <w:p w14:paraId="61E56DF0" w14:textId="77777777" w:rsidR="00D5427B" w:rsidRPr="00D5427B" w:rsidRDefault="00D5427B" w:rsidP="002766D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574" w:type="pct"/>
            <w:gridSpan w:val="6"/>
          </w:tcPr>
          <w:p w14:paraId="39B776EA" w14:textId="77777777" w:rsidR="00D5427B" w:rsidRPr="00D5427B" w:rsidRDefault="00D5427B" w:rsidP="002766D4">
            <w:pPr>
              <w:jc w:val="center"/>
              <w:rPr>
                <w:sz w:val="24"/>
                <w:lang w:val="uk-UA"/>
              </w:rPr>
            </w:pPr>
            <w:r w:rsidRPr="00D5427B">
              <w:rPr>
                <w:sz w:val="24"/>
                <w:lang w:val="uk-UA"/>
              </w:rPr>
              <w:t>денна форма</w:t>
            </w:r>
          </w:p>
        </w:tc>
        <w:tc>
          <w:tcPr>
            <w:tcW w:w="1618" w:type="pct"/>
            <w:gridSpan w:val="6"/>
          </w:tcPr>
          <w:p w14:paraId="4E59C9F8" w14:textId="77777777" w:rsidR="00D5427B" w:rsidRPr="00D5427B" w:rsidRDefault="00CD088F" w:rsidP="002766D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заочна</w:t>
            </w:r>
            <w:r w:rsidR="00D5427B" w:rsidRPr="00D5427B">
              <w:rPr>
                <w:sz w:val="24"/>
                <w:lang w:val="uk-UA"/>
              </w:rPr>
              <w:t xml:space="preserve"> форма</w:t>
            </w:r>
          </w:p>
        </w:tc>
      </w:tr>
      <w:tr w:rsidR="00D5427B" w:rsidRPr="00D5427B" w14:paraId="6C4373B4" w14:textId="77777777" w:rsidTr="007B7E03">
        <w:trPr>
          <w:cantSplit/>
        </w:trPr>
        <w:tc>
          <w:tcPr>
            <w:tcW w:w="1808" w:type="pct"/>
            <w:vMerge/>
          </w:tcPr>
          <w:p w14:paraId="30A2A89D" w14:textId="77777777" w:rsidR="00D5427B" w:rsidRPr="00D5427B" w:rsidRDefault="00D5427B" w:rsidP="002766D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56" w:type="pct"/>
            <w:vMerge w:val="restart"/>
            <w:shd w:val="clear" w:color="auto" w:fill="auto"/>
          </w:tcPr>
          <w:p w14:paraId="6B2B62E1" w14:textId="77777777" w:rsidR="00D5427B" w:rsidRPr="00D5427B" w:rsidRDefault="00D5427B" w:rsidP="002766D4">
            <w:pPr>
              <w:jc w:val="center"/>
              <w:rPr>
                <w:sz w:val="24"/>
                <w:lang w:val="uk-UA"/>
              </w:rPr>
            </w:pPr>
            <w:r w:rsidRPr="00D5427B">
              <w:rPr>
                <w:sz w:val="24"/>
                <w:lang w:val="uk-UA"/>
              </w:rPr>
              <w:t xml:space="preserve">усього </w:t>
            </w:r>
          </w:p>
        </w:tc>
        <w:tc>
          <w:tcPr>
            <w:tcW w:w="1217" w:type="pct"/>
            <w:gridSpan w:val="5"/>
            <w:shd w:val="clear" w:color="auto" w:fill="auto"/>
          </w:tcPr>
          <w:p w14:paraId="7A7D3564" w14:textId="77777777" w:rsidR="00D5427B" w:rsidRPr="00D5427B" w:rsidRDefault="00D5427B" w:rsidP="002766D4">
            <w:pPr>
              <w:jc w:val="center"/>
              <w:rPr>
                <w:sz w:val="24"/>
                <w:lang w:val="uk-UA"/>
              </w:rPr>
            </w:pPr>
            <w:r w:rsidRPr="00D5427B">
              <w:rPr>
                <w:sz w:val="24"/>
                <w:lang w:val="uk-UA"/>
              </w:rPr>
              <w:t>у тому числі</w:t>
            </w:r>
          </w:p>
        </w:tc>
        <w:tc>
          <w:tcPr>
            <w:tcW w:w="314" w:type="pct"/>
            <w:vMerge w:val="restart"/>
            <w:shd w:val="clear" w:color="auto" w:fill="auto"/>
          </w:tcPr>
          <w:p w14:paraId="30762DA6" w14:textId="77777777" w:rsidR="00D5427B" w:rsidRPr="00D5427B" w:rsidRDefault="00D5427B" w:rsidP="002766D4">
            <w:pPr>
              <w:jc w:val="center"/>
              <w:rPr>
                <w:sz w:val="24"/>
                <w:lang w:val="uk-UA"/>
              </w:rPr>
            </w:pPr>
            <w:r w:rsidRPr="00D5427B">
              <w:rPr>
                <w:sz w:val="24"/>
                <w:lang w:val="uk-UA"/>
              </w:rPr>
              <w:t xml:space="preserve">усього </w:t>
            </w:r>
          </w:p>
        </w:tc>
        <w:tc>
          <w:tcPr>
            <w:tcW w:w="1304" w:type="pct"/>
            <w:gridSpan w:val="5"/>
            <w:shd w:val="clear" w:color="auto" w:fill="auto"/>
          </w:tcPr>
          <w:p w14:paraId="40C1F792" w14:textId="77777777" w:rsidR="00D5427B" w:rsidRPr="00D5427B" w:rsidRDefault="00D5427B" w:rsidP="002766D4">
            <w:pPr>
              <w:jc w:val="center"/>
              <w:rPr>
                <w:sz w:val="24"/>
                <w:lang w:val="uk-UA"/>
              </w:rPr>
            </w:pPr>
            <w:r w:rsidRPr="00D5427B">
              <w:rPr>
                <w:sz w:val="24"/>
                <w:lang w:val="uk-UA"/>
              </w:rPr>
              <w:t>у тому числі</w:t>
            </w:r>
          </w:p>
        </w:tc>
      </w:tr>
      <w:tr w:rsidR="00D5427B" w:rsidRPr="00D5427B" w14:paraId="66F5AAD4" w14:textId="77777777" w:rsidTr="007B7E03">
        <w:trPr>
          <w:cantSplit/>
        </w:trPr>
        <w:tc>
          <w:tcPr>
            <w:tcW w:w="1808" w:type="pct"/>
            <w:vMerge/>
          </w:tcPr>
          <w:p w14:paraId="72BAAE28" w14:textId="77777777" w:rsidR="00D5427B" w:rsidRPr="00D5427B" w:rsidRDefault="00D5427B" w:rsidP="002766D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56" w:type="pct"/>
            <w:vMerge/>
            <w:shd w:val="clear" w:color="auto" w:fill="auto"/>
          </w:tcPr>
          <w:p w14:paraId="7EB838C7" w14:textId="77777777" w:rsidR="00D5427B" w:rsidRPr="00D5427B" w:rsidRDefault="00D5427B" w:rsidP="002766D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44" w:type="pct"/>
            <w:shd w:val="clear" w:color="auto" w:fill="auto"/>
          </w:tcPr>
          <w:p w14:paraId="7C671B0F" w14:textId="77777777" w:rsidR="00D5427B" w:rsidRPr="00D5427B" w:rsidRDefault="00D5427B" w:rsidP="002766D4">
            <w:pPr>
              <w:jc w:val="center"/>
              <w:rPr>
                <w:sz w:val="24"/>
                <w:lang w:val="uk-UA"/>
              </w:rPr>
            </w:pPr>
            <w:r w:rsidRPr="00D5427B">
              <w:rPr>
                <w:sz w:val="24"/>
                <w:lang w:val="uk-UA"/>
              </w:rPr>
              <w:t>л</w:t>
            </w:r>
          </w:p>
        </w:tc>
        <w:tc>
          <w:tcPr>
            <w:tcW w:w="195" w:type="pct"/>
          </w:tcPr>
          <w:p w14:paraId="1A85F687" w14:textId="77777777" w:rsidR="00D5427B" w:rsidRPr="00D5427B" w:rsidRDefault="00D5427B" w:rsidP="002766D4">
            <w:pPr>
              <w:jc w:val="center"/>
              <w:rPr>
                <w:sz w:val="24"/>
                <w:lang w:val="uk-UA"/>
              </w:rPr>
            </w:pPr>
            <w:r w:rsidRPr="00D5427B">
              <w:rPr>
                <w:sz w:val="24"/>
                <w:lang w:val="uk-UA"/>
              </w:rPr>
              <w:t>п</w:t>
            </w:r>
          </w:p>
        </w:tc>
        <w:tc>
          <w:tcPr>
            <w:tcW w:w="244" w:type="pct"/>
          </w:tcPr>
          <w:p w14:paraId="204F580F" w14:textId="77777777" w:rsidR="00D5427B" w:rsidRPr="00D5427B" w:rsidRDefault="00D5427B" w:rsidP="002766D4">
            <w:pPr>
              <w:jc w:val="center"/>
              <w:rPr>
                <w:sz w:val="24"/>
                <w:lang w:val="uk-UA"/>
              </w:rPr>
            </w:pPr>
            <w:r w:rsidRPr="00D5427B">
              <w:rPr>
                <w:sz w:val="24"/>
                <w:lang w:val="uk-UA"/>
              </w:rPr>
              <w:t>лаб</w:t>
            </w:r>
          </w:p>
        </w:tc>
        <w:tc>
          <w:tcPr>
            <w:tcW w:w="293" w:type="pct"/>
          </w:tcPr>
          <w:p w14:paraId="1EF20813" w14:textId="77777777" w:rsidR="00D5427B" w:rsidRPr="00D5427B" w:rsidRDefault="00D5427B" w:rsidP="002766D4">
            <w:pPr>
              <w:jc w:val="center"/>
              <w:rPr>
                <w:sz w:val="24"/>
                <w:lang w:val="uk-UA"/>
              </w:rPr>
            </w:pPr>
            <w:r w:rsidRPr="00D5427B">
              <w:rPr>
                <w:sz w:val="24"/>
                <w:lang w:val="uk-UA"/>
              </w:rPr>
              <w:t>інд</w:t>
            </w:r>
          </w:p>
        </w:tc>
        <w:tc>
          <w:tcPr>
            <w:tcW w:w="242" w:type="pct"/>
          </w:tcPr>
          <w:p w14:paraId="462C8576" w14:textId="77777777" w:rsidR="00D5427B" w:rsidRPr="00D5427B" w:rsidRDefault="00D5427B" w:rsidP="002766D4">
            <w:pPr>
              <w:jc w:val="center"/>
              <w:rPr>
                <w:sz w:val="24"/>
                <w:lang w:val="uk-UA"/>
              </w:rPr>
            </w:pPr>
            <w:r w:rsidRPr="00D5427B">
              <w:rPr>
                <w:sz w:val="24"/>
                <w:lang w:val="uk-UA"/>
              </w:rPr>
              <w:t>с.р.</w:t>
            </w:r>
          </w:p>
        </w:tc>
        <w:tc>
          <w:tcPr>
            <w:tcW w:w="314" w:type="pct"/>
            <w:vMerge/>
            <w:shd w:val="clear" w:color="auto" w:fill="auto"/>
          </w:tcPr>
          <w:p w14:paraId="3508E16D" w14:textId="77777777" w:rsidR="00D5427B" w:rsidRPr="00D5427B" w:rsidRDefault="00D5427B" w:rsidP="002766D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75" w:type="pct"/>
            <w:shd w:val="clear" w:color="auto" w:fill="auto"/>
          </w:tcPr>
          <w:p w14:paraId="30BCD91B" w14:textId="77777777" w:rsidR="00D5427B" w:rsidRPr="00D5427B" w:rsidRDefault="00D5427B" w:rsidP="002766D4">
            <w:pPr>
              <w:jc w:val="center"/>
              <w:rPr>
                <w:sz w:val="24"/>
                <w:lang w:val="uk-UA"/>
              </w:rPr>
            </w:pPr>
            <w:r w:rsidRPr="00D5427B">
              <w:rPr>
                <w:sz w:val="24"/>
                <w:lang w:val="uk-UA"/>
              </w:rPr>
              <w:t>л</w:t>
            </w:r>
          </w:p>
        </w:tc>
        <w:tc>
          <w:tcPr>
            <w:tcW w:w="231" w:type="pct"/>
          </w:tcPr>
          <w:p w14:paraId="57E1B7B9" w14:textId="77777777" w:rsidR="00D5427B" w:rsidRPr="00D5427B" w:rsidRDefault="00D5427B" w:rsidP="002766D4">
            <w:pPr>
              <w:jc w:val="center"/>
              <w:rPr>
                <w:sz w:val="24"/>
                <w:lang w:val="uk-UA"/>
              </w:rPr>
            </w:pPr>
            <w:r w:rsidRPr="00D5427B">
              <w:rPr>
                <w:sz w:val="24"/>
                <w:lang w:val="uk-UA"/>
              </w:rPr>
              <w:t>п</w:t>
            </w:r>
          </w:p>
        </w:tc>
        <w:tc>
          <w:tcPr>
            <w:tcW w:w="316" w:type="pct"/>
          </w:tcPr>
          <w:p w14:paraId="09522906" w14:textId="77777777" w:rsidR="00D5427B" w:rsidRPr="00D5427B" w:rsidRDefault="00D5427B" w:rsidP="002766D4">
            <w:pPr>
              <w:jc w:val="center"/>
              <w:rPr>
                <w:sz w:val="24"/>
                <w:lang w:val="uk-UA"/>
              </w:rPr>
            </w:pPr>
            <w:r w:rsidRPr="00D5427B">
              <w:rPr>
                <w:sz w:val="24"/>
                <w:lang w:val="uk-UA"/>
              </w:rPr>
              <w:t>лаб</w:t>
            </w:r>
          </w:p>
        </w:tc>
        <w:tc>
          <w:tcPr>
            <w:tcW w:w="297" w:type="pct"/>
          </w:tcPr>
          <w:p w14:paraId="2FFC857A" w14:textId="77777777" w:rsidR="00D5427B" w:rsidRPr="00D5427B" w:rsidRDefault="00D5427B" w:rsidP="002766D4">
            <w:pPr>
              <w:jc w:val="center"/>
              <w:rPr>
                <w:sz w:val="24"/>
                <w:lang w:val="uk-UA"/>
              </w:rPr>
            </w:pPr>
            <w:r w:rsidRPr="00D5427B">
              <w:rPr>
                <w:sz w:val="24"/>
                <w:lang w:val="uk-UA"/>
              </w:rPr>
              <w:t>інд</w:t>
            </w:r>
          </w:p>
        </w:tc>
        <w:tc>
          <w:tcPr>
            <w:tcW w:w="285" w:type="pct"/>
          </w:tcPr>
          <w:p w14:paraId="059958F0" w14:textId="77777777" w:rsidR="00D5427B" w:rsidRPr="00D5427B" w:rsidRDefault="00D5427B" w:rsidP="002766D4">
            <w:pPr>
              <w:jc w:val="center"/>
              <w:rPr>
                <w:sz w:val="24"/>
                <w:lang w:val="uk-UA"/>
              </w:rPr>
            </w:pPr>
            <w:r w:rsidRPr="00D5427B">
              <w:rPr>
                <w:sz w:val="24"/>
                <w:lang w:val="uk-UA"/>
              </w:rPr>
              <w:t>с.р.</w:t>
            </w:r>
          </w:p>
        </w:tc>
      </w:tr>
      <w:tr w:rsidR="002766D4" w:rsidRPr="00D5427B" w14:paraId="37B9AB71" w14:textId="77777777" w:rsidTr="007B7E03">
        <w:tc>
          <w:tcPr>
            <w:tcW w:w="1808" w:type="pct"/>
          </w:tcPr>
          <w:p w14:paraId="79A77754" w14:textId="77777777" w:rsidR="002766D4" w:rsidRPr="00D5427B" w:rsidRDefault="002766D4" w:rsidP="0064530B">
            <w:pPr>
              <w:rPr>
                <w:sz w:val="24"/>
                <w:lang w:val="uk-UA"/>
              </w:rPr>
            </w:pPr>
            <w:r w:rsidRPr="00D5427B">
              <w:rPr>
                <w:bCs/>
                <w:sz w:val="24"/>
                <w:lang w:val="uk-UA"/>
              </w:rPr>
              <w:t xml:space="preserve">Тема 1. </w:t>
            </w:r>
            <w:r w:rsidR="00A673A3" w:rsidRPr="0064530B">
              <w:rPr>
                <w:sz w:val="24"/>
                <w:lang w:val="uk-UA"/>
              </w:rPr>
              <w:t>Загальна характеристика збудників хвороб рослин.</w:t>
            </w:r>
          </w:p>
        </w:tc>
        <w:tc>
          <w:tcPr>
            <w:tcW w:w="356" w:type="pct"/>
            <w:shd w:val="clear" w:color="auto" w:fill="auto"/>
          </w:tcPr>
          <w:p w14:paraId="2899DC6F" w14:textId="77777777" w:rsidR="002766D4" w:rsidRPr="005A12DC" w:rsidRDefault="007B7E03" w:rsidP="002766D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244" w:type="pct"/>
            <w:shd w:val="clear" w:color="auto" w:fill="auto"/>
          </w:tcPr>
          <w:p w14:paraId="31AA5F2C" w14:textId="77777777" w:rsidR="002766D4" w:rsidRPr="00D5427B" w:rsidRDefault="002766D4" w:rsidP="002766D4">
            <w:pPr>
              <w:jc w:val="center"/>
              <w:rPr>
                <w:sz w:val="24"/>
                <w:lang w:val="en-US"/>
              </w:rPr>
            </w:pPr>
            <w:r w:rsidRPr="00D5427B">
              <w:rPr>
                <w:sz w:val="24"/>
                <w:lang w:val="en-US"/>
              </w:rPr>
              <w:t>2</w:t>
            </w:r>
          </w:p>
        </w:tc>
        <w:tc>
          <w:tcPr>
            <w:tcW w:w="195" w:type="pct"/>
          </w:tcPr>
          <w:p w14:paraId="7011F472" w14:textId="77777777" w:rsidR="002766D4" w:rsidRPr="00D5427B" w:rsidRDefault="00183FEC" w:rsidP="002766D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44" w:type="pct"/>
          </w:tcPr>
          <w:p w14:paraId="7BDBB4F8" w14:textId="77777777" w:rsidR="002766D4" w:rsidRPr="00D5427B" w:rsidRDefault="002766D4" w:rsidP="002766D4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293" w:type="pct"/>
          </w:tcPr>
          <w:p w14:paraId="36BA7C2A" w14:textId="77777777" w:rsidR="002766D4" w:rsidRPr="00820006" w:rsidRDefault="002766D4" w:rsidP="002766D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42" w:type="pct"/>
          </w:tcPr>
          <w:p w14:paraId="2B3A2AA8" w14:textId="77777777" w:rsidR="002766D4" w:rsidRPr="00D5427B" w:rsidRDefault="00183FEC" w:rsidP="002766D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314" w:type="pct"/>
            <w:shd w:val="clear" w:color="auto" w:fill="auto"/>
          </w:tcPr>
          <w:p w14:paraId="718328E0" w14:textId="77777777" w:rsidR="002766D4" w:rsidRPr="005A12DC" w:rsidRDefault="00183FEC" w:rsidP="002766D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175" w:type="pct"/>
            <w:shd w:val="clear" w:color="auto" w:fill="auto"/>
          </w:tcPr>
          <w:p w14:paraId="4FC3FBE8" w14:textId="77777777" w:rsidR="002766D4" w:rsidRPr="00D5427B" w:rsidRDefault="002766D4" w:rsidP="002766D4">
            <w:pPr>
              <w:jc w:val="center"/>
              <w:rPr>
                <w:sz w:val="24"/>
                <w:lang w:val="en-US"/>
              </w:rPr>
            </w:pPr>
            <w:r w:rsidRPr="00D5427B">
              <w:rPr>
                <w:sz w:val="24"/>
                <w:lang w:val="en-US"/>
              </w:rPr>
              <w:t>2</w:t>
            </w:r>
          </w:p>
        </w:tc>
        <w:tc>
          <w:tcPr>
            <w:tcW w:w="231" w:type="pct"/>
          </w:tcPr>
          <w:p w14:paraId="2CA3C7BA" w14:textId="77777777" w:rsidR="002766D4" w:rsidRPr="00D5427B" w:rsidRDefault="00183FEC" w:rsidP="002766D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316" w:type="pct"/>
          </w:tcPr>
          <w:p w14:paraId="2231F93F" w14:textId="77777777" w:rsidR="002766D4" w:rsidRPr="00D5427B" w:rsidRDefault="002766D4" w:rsidP="002766D4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297" w:type="pct"/>
          </w:tcPr>
          <w:p w14:paraId="7233B515" w14:textId="77777777" w:rsidR="002766D4" w:rsidRPr="00820006" w:rsidRDefault="002766D4" w:rsidP="002766D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85" w:type="pct"/>
          </w:tcPr>
          <w:p w14:paraId="44B6E69B" w14:textId="77777777" w:rsidR="002766D4" w:rsidRPr="00D5427B" w:rsidRDefault="00183FEC" w:rsidP="002766D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</w:tr>
      <w:tr w:rsidR="002766D4" w:rsidRPr="009F5A80" w14:paraId="5794FD00" w14:textId="77777777" w:rsidTr="007B7E03">
        <w:tc>
          <w:tcPr>
            <w:tcW w:w="1808" w:type="pct"/>
          </w:tcPr>
          <w:p w14:paraId="68F2CD70" w14:textId="77777777" w:rsidR="002766D4" w:rsidRPr="0064530B" w:rsidRDefault="002766D4" w:rsidP="0064530B">
            <w:pPr>
              <w:rPr>
                <w:bCs/>
                <w:sz w:val="24"/>
                <w:lang w:val="uk-UA"/>
              </w:rPr>
            </w:pPr>
            <w:r w:rsidRPr="00D5427B">
              <w:rPr>
                <w:bCs/>
                <w:sz w:val="24"/>
                <w:lang w:val="uk-UA"/>
              </w:rPr>
              <w:t xml:space="preserve">Тема </w:t>
            </w:r>
            <w:r w:rsidRPr="00A673A3">
              <w:rPr>
                <w:bCs/>
                <w:sz w:val="24"/>
              </w:rPr>
              <w:t>2</w:t>
            </w:r>
            <w:r w:rsidRPr="00D5427B">
              <w:rPr>
                <w:bCs/>
                <w:sz w:val="24"/>
                <w:lang w:val="uk-UA"/>
              </w:rPr>
              <w:t>.</w:t>
            </w:r>
            <w:r w:rsidR="00A673A3">
              <w:rPr>
                <w:b/>
                <w:szCs w:val="28"/>
                <w:lang w:val="uk-UA"/>
              </w:rPr>
              <w:t xml:space="preserve"> </w:t>
            </w:r>
            <w:r w:rsidR="00A673A3" w:rsidRPr="0064530B">
              <w:rPr>
                <w:sz w:val="24"/>
                <w:lang w:val="uk-UA"/>
              </w:rPr>
              <w:t>Мікроскопічні методи ідентифікації грибів, нематод, бактерій, вірусів.</w:t>
            </w:r>
            <w:r w:rsidRPr="00D5427B">
              <w:rPr>
                <w:b/>
                <w:szCs w:val="28"/>
                <w:lang w:val="uk-UA"/>
              </w:rPr>
              <w:t xml:space="preserve"> </w:t>
            </w:r>
          </w:p>
        </w:tc>
        <w:tc>
          <w:tcPr>
            <w:tcW w:w="356" w:type="pct"/>
            <w:shd w:val="clear" w:color="auto" w:fill="auto"/>
          </w:tcPr>
          <w:p w14:paraId="45C03527" w14:textId="77777777" w:rsidR="002766D4" w:rsidRPr="005A12DC" w:rsidRDefault="007B7E03" w:rsidP="007B7E0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</w:t>
            </w:r>
          </w:p>
        </w:tc>
        <w:tc>
          <w:tcPr>
            <w:tcW w:w="244" w:type="pct"/>
            <w:shd w:val="clear" w:color="auto" w:fill="auto"/>
          </w:tcPr>
          <w:p w14:paraId="79C3EF7B" w14:textId="77777777" w:rsidR="002766D4" w:rsidRPr="00820006" w:rsidRDefault="002766D4" w:rsidP="002766D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195" w:type="pct"/>
          </w:tcPr>
          <w:p w14:paraId="6CC74B79" w14:textId="77777777" w:rsidR="002766D4" w:rsidRPr="00820006" w:rsidRDefault="007B7E03" w:rsidP="002766D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244" w:type="pct"/>
          </w:tcPr>
          <w:p w14:paraId="34A762A9" w14:textId="77777777" w:rsidR="002766D4" w:rsidRDefault="002766D4" w:rsidP="002766D4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293" w:type="pct"/>
          </w:tcPr>
          <w:p w14:paraId="1480B10F" w14:textId="77777777" w:rsidR="002766D4" w:rsidRPr="00820006" w:rsidRDefault="002766D4" w:rsidP="002766D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42" w:type="pct"/>
          </w:tcPr>
          <w:p w14:paraId="281540C0" w14:textId="77777777" w:rsidR="002766D4" w:rsidRPr="009F5A80" w:rsidRDefault="00183FEC" w:rsidP="002766D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314" w:type="pct"/>
            <w:shd w:val="clear" w:color="auto" w:fill="auto"/>
          </w:tcPr>
          <w:p w14:paraId="5261D759" w14:textId="77777777" w:rsidR="002766D4" w:rsidRPr="005A12DC" w:rsidRDefault="002766D4" w:rsidP="00183FE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="00183FEC">
              <w:rPr>
                <w:sz w:val="24"/>
                <w:lang w:val="uk-UA"/>
              </w:rPr>
              <w:t>5</w:t>
            </w:r>
          </w:p>
        </w:tc>
        <w:tc>
          <w:tcPr>
            <w:tcW w:w="175" w:type="pct"/>
            <w:shd w:val="clear" w:color="auto" w:fill="auto"/>
          </w:tcPr>
          <w:p w14:paraId="0E8F43C2" w14:textId="77777777" w:rsidR="002766D4" w:rsidRPr="00820006" w:rsidRDefault="002766D4" w:rsidP="002766D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31" w:type="pct"/>
          </w:tcPr>
          <w:p w14:paraId="29271576" w14:textId="77777777" w:rsidR="002766D4" w:rsidRPr="00820006" w:rsidRDefault="002766D4" w:rsidP="002766D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316" w:type="pct"/>
          </w:tcPr>
          <w:p w14:paraId="5B6F1B3E" w14:textId="77777777" w:rsidR="002766D4" w:rsidRDefault="002766D4" w:rsidP="002766D4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297" w:type="pct"/>
          </w:tcPr>
          <w:p w14:paraId="50750F63" w14:textId="77777777" w:rsidR="002766D4" w:rsidRPr="00820006" w:rsidRDefault="002766D4" w:rsidP="002766D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85" w:type="pct"/>
          </w:tcPr>
          <w:p w14:paraId="35DC1817" w14:textId="77777777" w:rsidR="002766D4" w:rsidRPr="009F5A80" w:rsidRDefault="00183FEC" w:rsidP="002766D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</w:tr>
      <w:tr w:rsidR="002766D4" w:rsidRPr="009F5A80" w14:paraId="34E55AC8" w14:textId="77777777" w:rsidTr="007B7E03">
        <w:tc>
          <w:tcPr>
            <w:tcW w:w="1808" w:type="pct"/>
          </w:tcPr>
          <w:p w14:paraId="09BAD041" w14:textId="77777777" w:rsidR="002766D4" w:rsidRPr="009F5A80" w:rsidRDefault="002766D4" w:rsidP="0064530B">
            <w:pPr>
              <w:rPr>
                <w:sz w:val="24"/>
                <w:lang w:val="uk-UA"/>
              </w:rPr>
            </w:pPr>
            <w:r w:rsidRPr="009F5A80">
              <w:rPr>
                <w:bCs/>
                <w:sz w:val="24"/>
                <w:lang w:val="uk-UA"/>
              </w:rPr>
              <w:t xml:space="preserve">Тема </w:t>
            </w:r>
            <w:r>
              <w:rPr>
                <w:bCs/>
                <w:sz w:val="24"/>
                <w:lang w:val="en-US"/>
              </w:rPr>
              <w:t>3</w:t>
            </w:r>
            <w:r w:rsidRPr="009F5A80">
              <w:rPr>
                <w:bCs/>
                <w:sz w:val="24"/>
                <w:lang w:val="uk-UA"/>
              </w:rPr>
              <w:t>.</w:t>
            </w:r>
            <w:r w:rsidR="00A673A3">
              <w:rPr>
                <w:b/>
                <w:szCs w:val="28"/>
                <w:lang w:val="uk-UA"/>
              </w:rPr>
              <w:t xml:space="preserve"> </w:t>
            </w:r>
            <w:r w:rsidRPr="00D5427B">
              <w:rPr>
                <w:sz w:val="24"/>
                <w:szCs w:val="28"/>
                <w:lang w:val="uk-UA"/>
              </w:rPr>
              <w:t>Електронна  мікроскопія.</w:t>
            </w:r>
          </w:p>
        </w:tc>
        <w:tc>
          <w:tcPr>
            <w:tcW w:w="356" w:type="pct"/>
            <w:shd w:val="clear" w:color="auto" w:fill="auto"/>
          </w:tcPr>
          <w:p w14:paraId="5ED40CA0" w14:textId="77777777" w:rsidR="002766D4" w:rsidRPr="009F5A80" w:rsidRDefault="002766D4" w:rsidP="007B7E0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="007B7E03">
              <w:rPr>
                <w:sz w:val="24"/>
                <w:lang w:val="uk-UA"/>
              </w:rPr>
              <w:t>5</w:t>
            </w:r>
          </w:p>
        </w:tc>
        <w:tc>
          <w:tcPr>
            <w:tcW w:w="244" w:type="pct"/>
            <w:shd w:val="clear" w:color="auto" w:fill="auto"/>
          </w:tcPr>
          <w:p w14:paraId="07F54D1D" w14:textId="77777777" w:rsidR="002766D4" w:rsidRPr="00820006" w:rsidRDefault="002766D4" w:rsidP="002766D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195" w:type="pct"/>
          </w:tcPr>
          <w:p w14:paraId="689C1618" w14:textId="77777777" w:rsidR="002766D4" w:rsidRPr="00820006" w:rsidRDefault="007B7E03" w:rsidP="002766D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244" w:type="pct"/>
          </w:tcPr>
          <w:p w14:paraId="47087846" w14:textId="77777777" w:rsidR="002766D4" w:rsidRPr="00615736" w:rsidRDefault="002766D4" w:rsidP="002766D4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293" w:type="pct"/>
          </w:tcPr>
          <w:p w14:paraId="2AFB024D" w14:textId="77777777" w:rsidR="002766D4" w:rsidRPr="00820006" w:rsidRDefault="002766D4" w:rsidP="002766D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42" w:type="pct"/>
          </w:tcPr>
          <w:p w14:paraId="7A941AE3" w14:textId="77777777" w:rsidR="002766D4" w:rsidRPr="009F5A80" w:rsidRDefault="00183FEC" w:rsidP="002766D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314" w:type="pct"/>
            <w:shd w:val="clear" w:color="auto" w:fill="auto"/>
          </w:tcPr>
          <w:p w14:paraId="1ED86B48" w14:textId="77777777" w:rsidR="002766D4" w:rsidRPr="009F5A80" w:rsidRDefault="002766D4" w:rsidP="00183FE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="00183FEC">
              <w:rPr>
                <w:sz w:val="24"/>
                <w:lang w:val="uk-UA"/>
              </w:rPr>
              <w:t>5</w:t>
            </w:r>
          </w:p>
        </w:tc>
        <w:tc>
          <w:tcPr>
            <w:tcW w:w="175" w:type="pct"/>
            <w:shd w:val="clear" w:color="auto" w:fill="auto"/>
          </w:tcPr>
          <w:p w14:paraId="6F986386" w14:textId="77777777" w:rsidR="002766D4" w:rsidRPr="00820006" w:rsidRDefault="002766D4" w:rsidP="002766D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31" w:type="pct"/>
          </w:tcPr>
          <w:p w14:paraId="442EF8A0" w14:textId="77777777" w:rsidR="002766D4" w:rsidRPr="00820006" w:rsidRDefault="00183FEC" w:rsidP="002766D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316" w:type="pct"/>
          </w:tcPr>
          <w:p w14:paraId="5904F029" w14:textId="77777777" w:rsidR="002766D4" w:rsidRPr="00615736" w:rsidRDefault="002766D4" w:rsidP="002766D4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297" w:type="pct"/>
          </w:tcPr>
          <w:p w14:paraId="2D7E2D29" w14:textId="77777777" w:rsidR="002766D4" w:rsidRPr="00820006" w:rsidRDefault="002766D4" w:rsidP="002766D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85" w:type="pct"/>
          </w:tcPr>
          <w:p w14:paraId="5C9756AF" w14:textId="77777777" w:rsidR="002766D4" w:rsidRPr="009F5A80" w:rsidRDefault="00183FEC" w:rsidP="002766D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</w:tr>
      <w:tr w:rsidR="002766D4" w:rsidRPr="009F5A80" w14:paraId="48F5D4FD" w14:textId="77777777" w:rsidTr="007B7E03">
        <w:tc>
          <w:tcPr>
            <w:tcW w:w="1808" w:type="pct"/>
          </w:tcPr>
          <w:p w14:paraId="5DD87103" w14:textId="77777777" w:rsidR="002766D4" w:rsidRPr="009F5A80" w:rsidRDefault="002766D4" w:rsidP="0064530B">
            <w:pPr>
              <w:ind w:left="737" w:hanging="709"/>
              <w:rPr>
                <w:sz w:val="24"/>
                <w:lang w:val="uk-UA"/>
              </w:rPr>
            </w:pPr>
            <w:r w:rsidRPr="009F5A80">
              <w:rPr>
                <w:bCs/>
                <w:sz w:val="24"/>
                <w:lang w:val="uk-UA"/>
              </w:rPr>
              <w:t>Тема</w:t>
            </w:r>
            <w:r w:rsidRPr="009F5A80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4</w:t>
            </w:r>
            <w:r w:rsidRPr="009F5A80">
              <w:rPr>
                <w:sz w:val="24"/>
                <w:lang w:val="uk-UA"/>
              </w:rPr>
              <w:t>.</w:t>
            </w:r>
            <w:r w:rsidR="00A673A3">
              <w:rPr>
                <w:b/>
                <w:szCs w:val="28"/>
                <w:lang w:val="uk-UA"/>
              </w:rPr>
              <w:t xml:space="preserve"> </w:t>
            </w:r>
            <w:r w:rsidR="00A673A3" w:rsidRPr="0064530B">
              <w:rPr>
                <w:sz w:val="24"/>
                <w:lang w:val="uk-UA"/>
              </w:rPr>
              <w:t>Метаболітні профілі.</w:t>
            </w:r>
            <w:r w:rsidR="00A673A3">
              <w:rPr>
                <w:b/>
                <w:szCs w:val="28"/>
                <w:lang w:val="uk-UA"/>
              </w:rPr>
              <w:t xml:space="preserve">  </w:t>
            </w:r>
            <w:r w:rsidRPr="009F5A80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356" w:type="pct"/>
            <w:shd w:val="clear" w:color="auto" w:fill="auto"/>
          </w:tcPr>
          <w:p w14:paraId="53746F6F" w14:textId="77777777" w:rsidR="002766D4" w:rsidRPr="009F5A80" w:rsidRDefault="002766D4" w:rsidP="007B7E0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="007B7E03">
              <w:rPr>
                <w:sz w:val="24"/>
                <w:lang w:val="uk-UA"/>
              </w:rPr>
              <w:t>5</w:t>
            </w:r>
          </w:p>
        </w:tc>
        <w:tc>
          <w:tcPr>
            <w:tcW w:w="244" w:type="pct"/>
            <w:shd w:val="clear" w:color="auto" w:fill="auto"/>
          </w:tcPr>
          <w:p w14:paraId="34E3CC04" w14:textId="77777777" w:rsidR="002766D4" w:rsidRPr="00820006" w:rsidRDefault="002766D4" w:rsidP="002766D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195" w:type="pct"/>
          </w:tcPr>
          <w:p w14:paraId="2216955D" w14:textId="77777777" w:rsidR="002766D4" w:rsidRPr="009F5A80" w:rsidRDefault="007B7E03" w:rsidP="002766D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244" w:type="pct"/>
          </w:tcPr>
          <w:p w14:paraId="576CD771" w14:textId="77777777" w:rsidR="002766D4" w:rsidRPr="00BC0A2D" w:rsidRDefault="002766D4" w:rsidP="002766D4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293" w:type="pct"/>
          </w:tcPr>
          <w:p w14:paraId="0591EEE8" w14:textId="77777777" w:rsidR="002766D4" w:rsidRPr="00820006" w:rsidRDefault="002766D4" w:rsidP="002766D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42" w:type="pct"/>
          </w:tcPr>
          <w:p w14:paraId="4A87007D" w14:textId="77777777" w:rsidR="002766D4" w:rsidRPr="009F5A80" w:rsidRDefault="00183FEC" w:rsidP="002766D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314" w:type="pct"/>
            <w:shd w:val="clear" w:color="auto" w:fill="auto"/>
          </w:tcPr>
          <w:p w14:paraId="382A9CD1" w14:textId="77777777" w:rsidR="002766D4" w:rsidRPr="009F5A80" w:rsidRDefault="002766D4" w:rsidP="00183FE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="00183FEC">
              <w:rPr>
                <w:sz w:val="24"/>
                <w:lang w:val="uk-UA"/>
              </w:rPr>
              <w:t>5</w:t>
            </w:r>
          </w:p>
        </w:tc>
        <w:tc>
          <w:tcPr>
            <w:tcW w:w="175" w:type="pct"/>
            <w:shd w:val="clear" w:color="auto" w:fill="auto"/>
          </w:tcPr>
          <w:p w14:paraId="55CEDCDC" w14:textId="77777777" w:rsidR="002766D4" w:rsidRPr="00820006" w:rsidRDefault="002766D4" w:rsidP="002766D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31" w:type="pct"/>
          </w:tcPr>
          <w:p w14:paraId="7BFBC314" w14:textId="77777777" w:rsidR="002766D4" w:rsidRPr="009F5A80" w:rsidRDefault="00183FEC" w:rsidP="002766D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316" w:type="pct"/>
          </w:tcPr>
          <w:p w14:paraId="0477CA55" w14:textId="77777777" w:rsidR="002766D4" w:rsidRPr="00BC0A2D" w:rsidRDefault="002766D4" w:rsidP="002766D4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297" w:type="pct"/>
          </w:tcPr>
          <w:p w14:paraId="0299E04C" w14:textId="77777777" w:rsidR="002766D4" w:rsidRPr="00820006" w:rsidRDefault="002766D4" w:rsidP="002766D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85" w:type="pct"/>
          </w:tcPr>
          <w:p w14:paraId="643E66AD" w14:textId="77777777" w:rsidR="002766D4" w:rsidRPr="009F5A80" w:rsidRDefault="00183FEC" w:rsidP="002766D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</w:tr>
      <w:tr w:rsidR="002766D4" w:rsidRPr="009F5A80" w14:paraId="34028443" w14:textId="77777777" w:rsidTr="007B7E03">
        <w:tc>
          <w:tcPr>
            <w:tcW w:w="1808" w:type="pct"/>
          </w:tcPr>
          <w:p w14:paraId="19F8CC19" w14:textId="77777777" w:rsidR="002766D4" w:rsidRPr="009F5A80" w:rsidRDefault="002766D4" w:rsidP="0064530B">
            <w:pPr>
              <w:rPr>
                <w:sz w:val="24"/>
                <w:lang w:val="uk-UA"/>
              </w:rPr>
            </w:pPr>
            <w:r w:rsidRPr="009F5A80">
              <w:rPr>
                <w:bCs/>
                <w:sz w:val="24"/>
                <w:lang w:val="uk-UA"/>
              </w:rPr>
              <w:t xml:space="preserve">Тема </w:t>
            </w:r>
            <w:r>
              <w:rPr>
                <w:bCs/>
                <w:sz w:val="24"/>
                <w:lang w:val="uk-UA"/>
              </w:rPr>
              <w:t>5</w:t>
            </w:r>
            <w:r w:rsidRPr="009F5A80">
              <w:rPr>
                <w:bCs/>
                <w:sz w:val="24"/>
                <w:lang w:val="uk-UA"/>
              </w:rPr>
              <w:t xml:space="preserve">. </w:t>
            </w:r>
            <w:r w:rsidR="00A673A3" w:rsidRPr="0064530B">
              <w:rPr>
                <w:sz w:val="24"/>
                <w:lang w:val="uk-UA"/>
              </w:rPr>
              <w:t>Хроматографічні методи дослідження.</w:t>
            </w:r>
          </w:p>
        </w:tc>
        <w:tc>
          <w:tcPr>
            <w:tcW w:w="356" w:type="pct"/>
            <w:shd w:val="clear" w:color="auto" w:fill="auto"/>
          </w:tcPr>
          <w:p w14:paraId="78BA9AEB" w14:textId="77777777" w:rsidR="002766D4" w:rsidRPr="009F5A80" w:rsidRDefault="002766D4" w:rsidP="007B7E0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="007B7E03">
              <w:rPr>
                <w:sz w:val="24"/>
                <w:lang w:val="uk-UA"/>
              </w:rPr>
              <w:t>5</w:t>
            </w:r>
          </w:p>
        </w:tc>
        <w:tc>
          <w:tcPr>
            <w:tcW w:w="244" w:type="pct"/>
            <w:shd w:val="clear" w:color="auto" w:fill="auto"/>
          </w:tcPr>
          <w:p w14:paraId="29D62049" w14:textId="77777777" w:rsidR="002766D4" w:rsidRPr="00820006" w:rsidRDefault="002766D4" w:rsidP="002766D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195" w:type="pct"/>
          </w:tcPr>
          <w:p w14:paraId="16A14E30" w14:textId="77777777" w:rsidR="002766D4" w:rsidRPr="009F5A80" w:rsidRDefault="007B7E03" w:rsidP="002766D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244" w:type="pct"/>
          </w:tcPr>
          <w:p w14:paraId="45414DB8" w14:textId="77777777" w:rsidR="002766D4" w:rsidRPr="00BC0A2D" w:rsidRDefault="002766D4" w:rsidP="002766D4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293" w:type="pct"/>
          </w:tcPr>
          <w:p w14:paraId="754F7437" w14:textId="77777777" w:rsidR="002766D4" w:rsidRPr="00820006" w:rsidRDefault="002766D4" w:rsidP="002766D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42" w:type="pct"/>
          </w:tcPr>
          <w:p w14:paraId="042A6329" w14:textId="77777777" w:rsidR="002766D4" w:rsidRPr="009F5A80" w:rsidRDefault="00183FEC" w:rsidP="002766D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314" w:type="pct"/>
            <w:shd w:val="clear" w:color="auto" w:fill="auto"/>
          </w:tcPr>
          <w:p w14:paraId="692AD510" w14:textId="77777777" w:rsidR="002766D4" w:rsidRPr="009F5A80" w:rsidRDefault="002766D4" w:rsidP="00183FE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="00183FEC">
              <w:rPr>
                <w:sz w:val="24"/>
                <w:lang w:val="uk-UA"/>
              </w:rPr>
              <w:t>5</w:t>
            </w:r>
          </w:p>
        </w:tc>
        <w:tc>
          <w:tcPr>
            <w:tcW w:w="175" w:type="pct"/>
            <w:shd w:val="clear" w:color="auto" w:fill="auto"/>
          </w:tcPr>
          <w:p w14:paraId="2B3CB75B" w14:textId="77777777" w:rsidR="002766D4" w:rsidRPr="00820006" w:rsidRDefault="002766D4" w:rsidP="002766D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31" w:type="pct"/>
          </w:tcPr>
          <w:p w14:paraId="5352F127" w14:textId="77777777" w:rsidR="002766D4" w:rsidRPr="009F5A80" w:rsidRDefault="00183FEC" w:rsidP="002766D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316" w:type="pct"/>
          </w:tcPr>
          <w:p w14:paraId="2FFA4FDE" w14:textId="77777777" w:rsidR="002766D4" w:rsidRPr="00BC0A2D" w:rsidRDefault="002766D4" w:rsidP="002766D4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297" w:type="pct"/>
          </w:tcPr>
          <w:p w14:paraId="30D6C44D" w14:textId="77777777" w:rsidR="002766D4" w:rsidRPr="00820006" w:rsidRDefault="002766D4" w:rsidP="002766D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85" w:type="pct"/>
          </w:tcPr>
          <w:p w14:paraId="3A3590D8" w14:textId="77777777" w:rsidR="002766D4" w:rsidRPr="009F5A80" w:rsidRDefault="00183FEC" w:rsidP="002766D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</w:tr>
      <w:tr w:rsidR="002766D4" w:rsidRPr="009F5A80" w14:paraId="74340CF4" w14:textId="77777777" w:rsidTr="007B7E03">
        <w:tc>
          <w:tcPr>
            <w:tcW w:w="1808" w:type="pct"/>
          </w:tcPr>
          <w:p w14:paraId="5F98D75A" w14:textId="77777777" w:rsidR="002766D4" w:rsidRPr="009F5A80" w:rsidRDefault="002766D4" w:rsidP="0064530B">
            <w:pPr>
              <w:rPr>
                <w:sz w:val="24"/>
                <w:lang w:val="uk-UA"/>
              </w:rPr>
            </w:pPr>
            <w:r w:rsidRPr="009F5A80">
              <w:rPr>
                <w:bCs/>
                <w:sz w:val="24"/>
                <w:lang w:val="uk-UA"/>
              </w:rPr>
              <w:t xml:space="preserve">Тема </w:t>
            </w:r>
            <w:r>
              <w:rPr>
                <w:bCs/>
                <w:sz w:val="24"/>
                <w:lang w:val="uk-UA"/>
              </w:rPr>
              <w:t>6</w:t>
            </w:r>
            <w:r w:rsidRPr="009F5A80">
              <w:rPr>
                <w:bCs/>
                <w:sz w:val="24"/>
                <w:lang w:val="uk-UA"/>
              </w:rPr>
              <w:t xml:space="preserve">. </w:t>
            </w:r>
            <w:r w:rsidR="00A673A3" w:rsidRPr="0064530B">
              <w:rPr>
                <w:sz w:val="24"/>
                <w:lang w:val="uk-UA"/>
              </w:rPr>
              <w:t>Спектроскопія, спектрофотометрія.</w:t>
            </w:r>
          </w:p>
        </w:tc>
        <w:tc>
          <w:tcPr>
            <w:tcW w:w="356" w:type="pct"/>
            <w:shd w:val="clear" w:color="auto" w:fill="auto"/>
          </w:tcPr>
          <w:p w14:paraId="058A8FCF" w14:textId="77777777" w:rsidR="002766D4" w:rsidRPr="009F5A80" w:rsidRDefault="00183FEC" w:rsidP="00183FE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</w:t>
            </w:r>
          </w:p>
        </w:tc>
        <w:tc>
          <w:tcPr>
            <w:tcW w:w="244" w:type="pct"/>
            <w:shd w:val="clear" w:color="auto" w:fill="auto"/>
          </w:tcPr>
          <w:p w14:paraId="2FBBB232" w14:textId="77777777" w:rsidR="002766D4" w:rsidRPr="006D566B" w:rsidRDefault="002766D4" w:rsidP="002766D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195" w:type="pct"/>
          </w:tcPr>
          <w:p w14:paraId="4EAFF244" w14:textId="77777777" w:rsidR="002766D4" w:rsidRPr="009F5A80" w:rsidRDefault="007B7E03" w:rsidP="002766D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244" w:type="pct"/>
          </w:tcPr>
          <w:p w14:paraId="4EEE0D31" w14:textId="77777777" w:rsidR="002766D4" w:rsidRPr="00BC0A2D" w:rsidRDefault="002766D4" w:rsidP="002766D4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293" w:type="pct"/>
          </w:tcPr>
          <w:p w14:paraId="1D7CFF9F" w14:textId="77777777" w:rsidR="002766D4" w:rsidRPr="006D566B" w:rsidRDefault="002766D4" w:rsidP="002766D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42" w:type="pct"/>
          </w:tcPr>
          <w:p w14:paraId="5F67430A" w14:textId="77777777" w:rsidR="002766D4" w:rsidRPr="009F5A80" w:rsidRDefault="00183FEC" w:rsidP="002766D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314" w:type="pct"/>
            <w:shd w:val="clear" w:color="auto" w:fill="auto"/>
          </w:tcPr>
          <w:p w14:paraId="1783AD07" w14:textId="77777777" w:rsidR="002766D4" w:rsidRPr="009F5A80" w:rsidRDefault="002766D4" w:rsidP="00183FE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="00183FEC">
              <w:rPr>
                <w:sz w:val="24"/>
                <w:lang w:val="uk-UA"/>
              </w:rPr>
              <w:t>5</w:t>
            </w:r>
          </w:p>
        </w:tc>
        <w:tc>
          <w:tcPr>
            <w:tcW w:w="175" w:type="pct"/>
            <w:shd w:val="clear" w:color="auto" w:fill="auto"/>
          </w:tcPr>
          <w:p w14:paraId="3191A994" w14:textId="77777777" w:rsidR="002766D4" w:rsidRPr="006D566B" w:rsidRDefault="002766D4" w:rsidP="002766D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31" w:type="pct"/>
          </w:tcPr>
          <w:p w14:paraId="3C2369E8" w14:textId="77777777" w:rsidR="002766D4" w:rsidRPr="009F5A80" w:rsidRDefault="00183FEC" w:rsidP="002766D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316" w:type="pct"/>
          </w:tcPr>
          <w:p w14:paraId="35A2CCA3" w14:textId="77777777" w:rsidR="002766D4" w:rsidRPr="00BC0A2D" w:rsidRDefault="002766D4" w:rsidP="002766D4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297" w:type="pct"/>
          </w:tcPr>
          <w:p w14:paraId="41915D82" w14:textId="77777777" w:rsidR="002766D4" w:rsidRPr="006D566B" w:rsidRDefault="002766D4" w:rsidP="002766D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85" w:type="pct"/>
          </w:tcPr>
          <w:p w14:paraId="00BD2B55" w14:textId="77777777" w:rsidR="002766D4" w:rsidRPr="009F5A80" w:rsidRDefault="00183FEC" w:rsidP="002766D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</w:tr>
      <w:tr w:rsidR="002766D4" w:rsidRPr="009F5A80" w14:paraId="74CA9A60" w14:textId="77777777" w:rsidTr="007B7E03">
        <w:tc>
          <w:tcPr>
            <w:tcW w:w="1808" w:type="pct"/>
          </w:tcPr>
          <w:p w14:paraId="0BE1EBE0" w14:textId="77777777" w:rsidR="002766D4" w:rsidRPr="009F5A80" w:rsidRDefault="002766D4" w:rsidP="0064530B">
            <w:pPr>
              <w:rPr>
                <w:sz w:val="24"/>
                <w:lang w:val="uk-UA"/>
              </w:rPr>
            </w:pPr>
            <w:r w:rsidRPr="009F5A80">
              <w:rPr>
                <w:bCs/>
                <w:sz w:val="24"/>
                <w:lang w:val="uk-UA"/>
              </w:rPr>
              <w:t xml:space="preserve">Тема </w:t>
            </w:r>
            <w:r>
              <w:rPr>
                <w:bCs/>
                <w:sz w:val="24"/>
                <w:lang w:val="uk-UA"/>
              </w:rPr>
              <w:t>7</w:t>
            </w:r>
            <w:r w:rsidRPr="009F5A80">
              <w:rPr>
                <w:bCs/>
                <w:sz w:val="24"/>
                <w:lang w:val="uk-UA"/>
              </w:rPr>
              <w:t>.</w:t>
            </w:r>
            <w:r w:rsidR="00A673A3">
              <w:rPr>
                <w:b/>
                <w:szCs w:val="28"/>
                <w:lang w:val="uk-UA"/>
              </w:rPr>
              <w:t xml:space="preserve"> </w:t>
            </w:r>
            <w:r w:rsidR="00A673A3" w:rsidRPr="0064530B">
              <w:rPr>
                <w:sz w:val="24"/>
                <w:lang w:val="uk-UA"/>
              </w:rPr>
              <w:t>Молекулярні методи ідентифікації видів.</w:t>
            </w:r>
            <w:r w:rsidRPr="009F5A80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356" w:type="pct"/>
            <w:shd w:val="clear" w:color="auto" w:fill="auto"/>
          </w:tcPr>
          <w:p w14:paraId="7522995C" w14:textId="77777777" w:rsidR="002766D4" w:rsidRPr="009F5A80" w:rsidRDefault="007B7E03" w:rsidP="002766D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</w:p>
        </w:tc>
        <w:tc>
          <w:tcPr>
            <w:tcW w:w="244" w:type="pct"/>
            <w:shd w:val="clear" w:color="auto" w:fill="auto"/>
          </w:tcPr>
          <w:p w14:paraId="4B6245F9" w14:textId="77777777" w:rsidR="002766D4" w:rsidRPr="006D566B" w:rsidRDefault="002766D4" w:rsidP="002766D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195" w:type="pct"/>
          </w:tcPr>
          <w:p w14:paraId="14233C7F" w14:textId="77777777" w:rsidR="002766D4" w:rsidRPr="009F5A80" w:rsidRDefault="007B7E03" w:rsidP="002766D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244" w:type="pct"/>
          </w:tcPr>
          <w:p w14:paraId="26D4A237" w14:textId="77777777" w:rsidR="002766D4" w:rsidRPr="00BC0A2D" w:rsidRDefault="002766D4" w:rsidP="002766D4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293" w:type="pct"/>
          </w:tcPr>
          <w:p w14:paraId="465FD5CC" w14:textId="77777777" w:rsidR="002766D4" w:rsidRPr="006D566B" w:rsidRDefault="002766D4" w:rsidP="002766D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42" w:type="pct"/>
          </w:tcPr>
          <w:p w14:paraId="6599C754" w14:textId="77777777" w:rsidR="002766D4" w:rsidRPr="009F5A80" w:rsidRDefault="00183FEC" w:rsidP="002766D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314" w:type="pct"/>
            <w:shd w:val="clear" w:color="auto" w:fill="auto"/>
          </w:tcPr>
          <w:p w14:paraId="5780C1A6" w14:textId="77777777" w:rsidR="002766D4" w:rsidRPr="009F5A80" w:rsidRDefault="00183FEC" w:rsidP="002766D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</w:p>
        </w:tc>
        <w:tc>
          <w:tcPr>
            <w:tcW w:w="175" w:type="pct"/>
            <w:shd w:val="clear" w:color="auto" w:fill="auto"/>
          </w:tcPr>
          <w:p w14:paraId="0191D8DF" w14:textId="77777777" w:rsidR="002766D4" w:rsidRPr="006D566B" w:rsidRDefault="002766D4" w:rsidP="002766D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31" w:type="pct"/>
          </w:tcPr>
          <w:p w14:paraId="53399523" w14:textId="77777777" w:rsidR="002766D4" w:rsidRPr="009F5A80" w:rsidRDefault="00183FEC" w:rsidP="002766D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316" w:type="pct"/>
          </w:tcPr>
          <w:p w14:paraId="631B4D69" w14:textId="77777777" w:rsidR="002766D4" w:rsidRPr="00BC0A2D" w:rsidRDefault="002766D4" w:rsidP="002766D4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297" w:type="pct"/>
          </w:tcPr>
          <w:p w14:paraId="29759774" w14:textId="77777777" w:rsidR="002766D4" w:rsidRPr="006D566B" w:rsidRDefault="002766D4" w:rsidP="002766D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85" w:type="pct"/>
          </w:tcPr>
          <w:p w14:paraId="1F3FFC9B" w14:textId="77777777" w:rsidR="002766D4" w:rsidRPr="009F5A80" w:rsidRDefault="00183FEC" w:rsidP="002766D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</w:tr>
      <w:tr w:rsidR="002766D4" w:rsidRPr="009F5A80" w14:paraId="76A31846" w14:textId="77777777" w:rsidTr="007B7E03">
        <w:tc>
          <w:tcPr>
            <w:tcW w:w="1808" w:type="pct"/>
          </w:tcPr>
          <w:p w14:paraId="1B914D70" w14:textId="77777777" w:rsidR="002766D4" w:rsidRPr="00820006" w:rsidRDefault="002766D4" w:rsidP="0064530B">
            <w:pPr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Тема 8.</w:t>
            </w:r>
            <w:r w:rsidR="00A673A3">
              <w:rPr>
                <w:b/>
                <w:szCs w:val="28"/>
                <w:lang w:val="uk-UA"/>
              </w:rPr>
              <w:t xml:space="preserve"> </w:t>
            </w:r>
            <w:r w:rsidR="00A673A3" w:rsidRPr="0064530B">
              <w:rPr>
                <w:sz w:val="24"/>
                <w:lang w:val="uk-UA"/>
              </w:rPr>
              <w:t>Використання ДНК-зондів для ідентифікації вірусів і віроїдів.</w:t>
            </w:r>
            <w:r>
              <w:rPr>
                <w:bCs/>
                <w:sz w:val="24"/>
                <w:lang w:val="uk-UA"/>
              </w:rPr>
              <w:t xml:space="preserve"> </w:t>
            </w:r>
          </w:p>
        </w:tc>
        <w:tc>
          <w:tcPr>
            <w:tcW w:w="356" w:type="pct"/>
            <w:shd w:val="clear" w:color="auto" w:fill="auto"/>
          </w:tcPr>
          <w:p w14:paraId="30547F34" w14:textId="77777777" w:rsidR="002766D4" w:rsidRPr="009F5A80" w:rsidRDefault="002766D4" w:rsidP="007B7E0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="007B7E03">
              <w:rPr>
                <w:sz w:val="24"/>
                <w:lang w:val="uk-UA"/>
              </w:rPr>
              <w:t>5</w:t>
            </w:r>
          </w:p>
        </w:tc>
        <w:tc>
          <w:tcPr>
            <w:tcW w:w="244" w:type="pct"/>
            <w:shd w:val="clear" w:color="auto" w:fill="auto"/>
          </w:tcPr>
          <w:p w14:paraId="34A0CC9A" w14:textId="77777777" w:rsidR="002766D4" w:rsidRPr="006D566B" w:rsidRDefault="002766D4" w:rsidP="002766D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195" w:type="pct"/>
          </w:tcPr>
          <w:p w14:paraId="17D5FA34" w14:textId="77777777" w:rsidR="002766D4" w:rsidRPr="009F5A80" w:rsidRDefault="007B7E03" w:rsidP="002766D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244" w:type="pct"/>
          </w:tcPr>
          <w:p w14:paraId="06EC5098" w14:textId="77777777" w:rsidR="002766D4" w:rsidRPr="00820006" w:rsidRDefault="002766D4" w:rsidP="002766D4">
            <w:pPr>
              <w:jc w:val="center"/>
              <w:rPr>
                <w:sz w:val="24"/>
              </w:rPr>
            </w:pPr>
          </w:p>
        </w:tc>
        <w:tc>
          <w:tcPr>
            <w:tcW w:w="293" w:type="pct"/>
          </w:tcPr>
          <w:p w14:paraId="32DC976F" w14:textId="77777777" w:rsidR="002766D4" w:rsidRPr="006D566B" w:rsidRDefault="002766D4" w:rsidP="002766D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42" w:type="pct"/>
          </w:tcPr>
          <w:p w14:paraId="53AA4A5A" w14:textId="77777777" w:rsidR="002766D4" w:rsidRPr="009F5A80" w:rsidRDefault="00183FEC" w:rsidP="002766D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314" w:type="pct"/>
            <w:shd w:val="clear" w:color="auto" w:fill="auto"/>
          </w:tcPr>
          <w:p w14:paraId="46F32E0B" w14:textId="77777777" w:rsidR="002766D4" w:rsidRPr="009F5A80" w:rsidRDefault="002766D4" w:rsidP="00183FE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="00183FEC">
              <w:rPr>
                <w:sz w:val="24"/>
                <w:lang w:val="uk-UA"/>
              </w:rPr>
              <w:t>5</w:t>
            </w:r>
          </w:p>
        </w:tc>
        <w:tc>
          <w:tcPr>
            <w:tcW w:w="175" w:type="pct"/>
            <w:shd w:val="clear" w:color="auto" w:fill="auto"/>
          </w:tcPr>
          <w:p w14:paraId="7A3A438B" w14:textId="77777777" w:rsidR="002766D4" w:rsidRPr="006D566B" w:rsidRDefault="002766D4" w:rsidP="002766D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31" w:type="pct"/>
          </w:tcPr>
          <w:p w14:paraId="283E2CC0" w14:textId="77777777" w:rsidR="002766D4" w:rsidRPr="009F5A80" w:rsidRDefault="00183FEC" w:rsidP="002766D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316" w:type="pct"/>
          </w:tcPr>
          <w:p w14:paraId="744781F6" w14:textId="77777777" w:rsidR="002766D4" w:rsidRPr="00820006" w:rsidRDefault="002766D4" w:rsidP="002766D4">
            <w:pPr>
              <w:jc w:val="center"/>
              <w:rPr>
                <w:sz w:val="24"/>
              </w:rPr>
            </w:pPr>
          </w:p>
        </w:tc>
        <w:tc>
          <w:tcPr>
            <w:tcW w:w="297" w:type="pct"/>
          </w:tcPr>
          <w:p w14:paraId="7651ADC1" w14:textId="77777777" w:rsidR="002766D4" w:rsidRPr="006D566B" w:rsidRDefault="002766D4" w:rsidP="002766D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85" w:type="pct"/>
          </w:tcPr>
          <w:p w14:paraId="3683BAD4" w14:textId="77777777" w:rsidR="002766D4" w:rsidRPr="009F5A80" w:rsidRDefault="00183FEC" w:rsidP="002766D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</w:tr>
      <w:tr w:rsidR="002766D4" w:rsidRPr="009F5A80" w14:paraId="0FB58D93" w14:textId="77777777" w:rsidTr="007B7E03">
        <w:tc>
          <w:tcPr>
            <w:tcW w:w="1808" w:type="pct"/>
          </w:tcPr>
          <w:p w14:paraId="69E73DA6" w14:textId="77777777" w:rsidR="002766D4" w:rsidRPr="009F5A80" w:rsidRDefault="002766D4" w:rsidP="0064530B">
            <w:pPr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 xml:space="preserve">Тема 9. </w:t>
            </w:r>
            <w:r w:rsidR="00A673A3" w:rsidRPr="0064530B">
              <w:rPr>
                <w:sz w:val="24"/>
                <w:lang w:val="uk-UA"/>
              </w:rPr>
              <w:t>Секвенування.</w:t>
            </w:r>
          </w:p>
        </w:tc>
        <w:tc>
          <w:tcPr>
            <w:tcW w:w="356" w:type="pct"/>
            <w:shd w:val="clear" w:color="auto" w:fill="auto"/>
          </w:tcPr>
          <w:p w14:paraId="6734EBD5" w14:textId="77777777" w:rsidR="002766D4" w:rsidRPr="009F5A80" w:rsidRDefault="002766D4" w:rsidP="007B7E0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="007B7E03">
              <w:rPr>
                <w:sz w:val="24"/>
                <w:lang w:val="uk-UA"/>
              </w:rPr>
              <w:t>5</w:t>
            </w:r>
          </w:p>
        </w:tc>
        <w:tc>
          <w:tcPr>
            <w:tcW w:w="244" w:type="pct"/>
            <w:shd w:val="clear" w:color="auto" w:fill="auto"/>
          </w:tcPr>
          <w:p w14:paraId="7448451C" w14:textId="77777777" w:rsidR="002766D4" w:rsidRPr="00820006" w:rsidRDefault="002766D4" w:rsidP="002766D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195" w:type="pct"/>
          </w:tcPr>
          <w:p w14:paraId="1390313F" w14:textId="77777777" w:rsidR="002766D4" w:rsidRPr="009F5A80" w:rsidRDefault="007B7E03" w:rsidP="002766D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244" w:type="pct"/>
          </w:tcPr>
          <w:p w14:paraId="1DBDEAEC" w14:textId="77777777" w:rsidR="002766D4" w:rsidRPr="00820006" w:rsidRDefault="002766D4" w:rsidP="002766D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3" w:type="pct"/>
          </w:tcPr>
          <w:p w14:paraId="19EA1995" w14:textId="77777777" w:rsidR="002766D4" w:rsidRPr="00820006" w:rsidRDefault="002766D4" w:rsidP="002766D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42" w:type="pct"/>
          </w:tcPr>
          <w:p w14:paraId="44E4254C" w14:textId="77777777" w:rsidR="002766D4" w:rsidRPr="009F5A80" w:rsidRDefault="00183FEC" w:rsidP="002766D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314" w:type="pct"/>
            <w:shd w:val="clear" w:color="auto" w:fill="auto"/>
          </w:tcPr>
          <w:p w14:paraId="7F77A8FA" w14:textId="77777777" w:rsidR="002766D4" w:rsidRPr="009F5A80" w:rsidRDefault="002766D4" w:rsidP="00183FE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="00183FEC">
              <w:rPr>
                <w:sz w:val="24"/>
                <w:lang w:val="uk-UA"/>
              </w:rPr>
              <w:t>5</w:t>
            </w:r>
          </w:p>
        </w:tc>
        <w:tc>
          <w:tcPr>
            <w:tcW w:w="175" w:type="pct"/>
            <w:shd w:val="clear" w:color="auto" w:fill="auto"/>
          </w:tcPr>
          <w:p w14:paraId="2C9A6CE4" w14:textId="77777777" w:rsidR="002766D4" w:rsidRPr="00820006" w:rsidRDefault="002766D4" w:rsidP="002766D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31" w:type="pct"/>
          </w:tcPr>
          <w:p w14:paraId="3B503A39" w14:textId="77777777" w:rsidR="002766D4" w:rsidRPr="009F5A80" w:rsidRDefault="00183FEC" w:rsidP="002766D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316" w:type="pct"/>
          </w:tcPr>
          <w:p w14:paraId="0FD67CEB" w14:textId="77777777" w:rsidR="002766D4" w:rsidRPr="00820006" w:rsidRDefault="002766D4" w:rsidP="002766D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7" w:type="pct"/>
          </w:tcPr>
          <w:p w14:paraId="3282FF8A" w14:textId="77777777" w:rsidR="002766D4" w:rsidRPr="00820006" w:rsidRDefault="002766D4" w:rsidP="002766D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85" w:type="pct"/>
          </w:tcPr>
          <w:p w14:paraId="66922580" w14:textId="77777777" w:rsidR="002766D4" w:rsidRPr="009F5A80" w:rsidRDefault="00183FEC" w:rsidP="002766D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</w:tr>
      <w:tr w:rsidR="002766D4" w:rsidRPr="009F5A80" w14:paraId="76125F8C" w14:textId="77777777" w:rsidTr="007B7E03">
        <w:tc>
          <w:tcPr>
            <w:tcW w:w="1808" w:type="pct"/>
          </w:tcPr>
          <w:p w14:paraId="4304ED5C" w14:textId="77777777" w:rsidR="002766D4" w:rsidRPr="009F5A80" w:rsidRDefault="002766D4" w:rsidP="0064530B">
            <w:pPr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 xml:space="preserve">Тема 10. </w:t>
            </w:r>
            <w:r w:rsidR="00A673A3" w:rsidRPr="0064530B">
              <w:rPr>
                <w:sz w:val="24"/>
                <w:lang w:val="uk-UA"/>
              </w:rPr>
              <w:t>Аналіз структури і експресії генів.</w:t>
            </w:r>
          </w:p>
        </w:tc>
        <w:tc>
          <w:tcPr>
            <w:tcW w:w="356" w:type="pct"/>
            <w:shd w:val="clear" w:color="auto" w:fill="auto"/>
          </w:tcPr>
          <w:p w14:paraId="2F12BBAA" w14:textId="77777777" w:rsidR="002766D4" w:rsidRPr="009F5A80" w:rsidRDefault="002766D4" w:rsidP="007B7E0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="007B7E03">
              <w:rPr>
                <w:sz w:val="24"/>
                <w:lang w:val="uk-UA"/>
              </w:rPr>
              <w:t>5</w:t>
            </w:r>
          </w:p>
        </w:tc>
        <w:tc>
          <w:tcPr>
            <w:tcW w:w="244" w:type="pct"/>
            <w:shd w:val="clear" w:color="auto" w:fill="auto"/>
          </w:tcPr>
          <w:p w14:paraId="7CB6290B" w14:textId="77777777" w:rsidR="002766D4" w:rsidRPr="00820006" w:rsidRDefault="002766D4" w:rsidP="002766D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195" w:type="pct"/>
          </w:tcPr>
          <w:p w14:paraId="7351855A" w14:textId="77777777" w:rsidR="002766D4" w:rsidRPr="009F5A80" w:rsidRDefault="007B7E03" w:rsidP="002766D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244" w:type="pct"/>
          </w:tcPr>
          <w:p w14:paraId="1975BF5D" w14:textId="77777777" w:rsidR="002766D4" w:rsidRPr="00820006" w:rsidRDefault="002766D4" w:rsidP="002766D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3" w:type="pct"/>
          </w:tcPr>
          <w:p w14:paraId="553B1B64" w14:textId="77777777" w:rsidR="002766D4" w:rsidRPr="00820006" w:rsidRDefault="002766D4" w:rsidP="002766D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42" w:type="pct"/>
          </w:tcPr>
          <w:p w14:paraId="5796A58A" w14:textId="77777777" w:rsidR="002766D4" w:rsidRPr="009F5A80" w:rsidRDefault="00183FEC" w:rsidP="002766D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314" w:type="pct"/>
            <w:shd w:val="clear" w:color="auto" w:fill="auto"/>
          </w:tcPr>
          <w:p w14:paraId="495993A5" w14:textId="77777777" w:rsidR="002766D4" w:rsidRPr="009F5A80" w:rsidRDefault="002766D4" w:rsidP="00183FE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="00183FEC">
              <w:rPr>
                <w:sz w:val="24"/>
                <w:lang w:val="uk-UA"/>
              </w:rPr>
              <w:t>5</w:t>
            </w:r>
          </w:p>
        </w:tc>
        <w:tc>
          <w:tcPr>
            <w:tcW w:w="175" w:type="pct"/>
            <w:shd w:val="clear" w:color="auto" w:fill="auto"/>
          </w:tcPr>
          <w:p w14:paraId="0C820C18" w14:textId="77777777" w:rsidR="002766D4" w:rsidRPr="00820006" w:rsidRDefault="002766D4" w:rsidP="002766D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31" w:type="pct"/>
          </w:tcPr>
          <w:p w14:paraId="74169E73" w14:textId="77777777" w:rsidR="002766D4" w:rsidRPr="009F5A80" w:rsidRDefault="00183FEC" w:rsidP="002766D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316" w:type="pct"/>
          </w:tcPr>
          <w:p w14:paraId="22C9A8A6" w14:textId="77777777" w:rsidR="002766D4" w:rsidRPr="00820006" w:rsidRDefault="002766D4" w:rsidP="002766D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7" w:type="pct"/>
          </w:tcPr>
          <w:p w14:paraId="2D57C059" w14:textId="77777777" w:rsidR="002766D4" w:rsidRPr="00820006" w:rsidRDefault="002766D4" w:rsidP="002766D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85" w:type="pct"/>
          </w:tcPr>
          <w:p w14:paraId="1A7ADA38" w14:textId="77777777" w:rsidR="002766D4" w:rsidRPr="009F5A80" w:rsidRDefault="00183FEC" w:rsidP="002766D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</w:tr>
      <w:tr w:rsidR="002766D4" w:rsidRPr="009F5A80" w14:paraId="3128C3A8" w14:textId="77777777" w:rsidTr="007B7E03">
        <w:tc>
          <w:tcPr>
            <w:tcW w:w="1808" w:type="pct"/>
          </w:tcPr>
          <w:p w14:paraId="39E86975" w14:textId="77777777" w:rsidR="002766D4" w:rsidRPr="009F5A80" w:rsidRDefault="002766D4" w:rsidP="002766D4">
            <w:pPr>
              <w:pStyle w:val="4"/>
              <w:jc w:val="right"/>
              <w:rPr>
                <w:b/>
                <w:sz w:val="24"/>
              </w:rPr>
            </w:pPr>
            <w:r w:rsidRPr="009F5A80">
              <w:rPr>
                <w:b/>
                <w:sz w:val="24"/>
              </w:rPr>
              <w:t xml:space="preserve">Усього годин </w:t>
            </w:r>
          </w:p>
        </w:tc>
        <w:tc>
          <w:tcPr>
            <w:tcW w:w="356" w:type="pct"/>
            <w:shd w:val="clear" w:color="auto" w:fill="auto"/>
          </w:tcPr>
          <w:p w14:paraId="2422810D" w14:textId="77777777" w:rsidR="002766D4" w:rsidRPr="00183FEC" w:rsidRDefault="002766D4" w:rsidP="007B7E03">
            <w:pPr>
              <w:jc w:val="center"/>
              <w:rPr>
                <w:b/>
                <w:sz w:val="24"/>
                <w:lang w:val="uk-UA"/>
              </w:rPr>
            </w:pPr>
            <w:r w:rsidRPr="00183FEC">
              <w:rPr>
                <w:b/>
                <w:sz w:val="24"/>
                <w:lang w:val="uk-UA"/>
              </w:rPr>
              <w:t>1</w:t>
            </w:r>
            <w:r w:rsidR="007B7E03" w:rsidRPr="00183FEC">
              <w:rPr>
                <w:b/>
                <w:sz w:val="24"/>
                <w:lang w:val="uk-UA"/>
              </w:rPr>
              <w:t>5</w:t>
            </w:r>
            <w:r w:rsidRPr="00183FEC">
              <w:rPr>
                <w:b/>
                <w:sz w:val="24"/>
                <w:lang w:val="uk-UA"/>
              </w:rPr>
              <w:t>0</w:t>
            </w:r>
          </w:p>
        </w:tc>
        <w:tc>
          <w:tcPr>
            <w:tcW w:w="244" w:type="pct"/>
            <w:shd w:val="clear" w:color="auto" w:fill="auto"/>
          </w:tcPr>
          <w:p w14:paraId="5ABD9781" w14:textId="77777777" w:rsidR="002766D4" w:rsidRPr="006D566B" w:rsidRDefault="002766D4" w:rsidP="002766D4">
            <w:pPr>
              <w:jc w:val="center"/>
              <w:rPr>
                <w:b/>
                <w:sz w:val="24"/>
                <w:lang w:val="uk-UA"/>
              </w:rPr>
            </w:pPr>
            <w:r w:rsidRPr="006D566B">
              <w:rPr>
                <w:b/>
                <w:sz w:val="24"/>
                <w:lang w:val="uk-UA"/>
              </w:rPr>
              <w:t>20</w:t>
            </w:r>
          </w:p>
        </w:tc>
        <w:tc>
          <w:tcPr>
            <w:tcW w:w="195" w:type="pct"/>
          </w:tcPr>
          <w:p w14:paraId="366A0A27" w14:textId="77777777" w:rsidR="002766D4" w:rsidRPr="006D566B" w:rsidRDefault="007B7E03" w:rsidP="002766D4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3</w:t>
            </w:r>
            <w:r w:rsidR="002766D4" w:rsidRPr="006D566B">
              <w:rPr>
                <w:b/>
                <w:sz w:val="24"/>
                <w:lang w:val="uk-UA"/>
              </w:rPr>
              <w:t>0</w:t>
            </w:r>
          </w:p>
        </w:tc>
        <w:tc>
          <w:tcPr>
            <w:tcW w:w="244" w:type="pct"/>
          </w:tcPr>
          <w:p w14:paraId="1D144F4A" w14:textId="77777777" w:rsidR="002766D4" w:rsidRPr="006D566B" w:rsidRDefault="002766D4" w:rsidP="002766D4">
            <w:pPr>
              <w:jc w:val="center"/>
              <w:rPr>
                <w:b/>
                <w:sz w:val="24"/>
                <w:lang w:val="en-US"/>
              </w:rPr>
            </w:pPr>
          </w:p>
        </w:tc>
        <w:tc>
          <w:tcPr>
            <w:tcW w:w="293" w:type="pct"/>
          </w:tcPr>
          <w:p w14:paraId="2F328A8C" w14:textId="77777777" w:rsidR="002766D4" w:rsidRPr="006D566B" w:rsidRDefault="002766D4" w:rsidP="002766D4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42" w:type="pct"/>
          </w:tcPr>
          <w:p w14:paraId="40F9ED55" w14:textId="77777777" w:rsidR="002766D4" w:rsidRPr="00183FEC" w:rsidRDefault="00183FEC" w:rsidP="002766D4">
            <w:pPr>
              <w:jc w:val="center"/>
              <w:rPr>
                <w:b/>
                <w:sz w:val="24"/>
                <w:lang w:val="uk-UA"/>
              </w:rPr>
            </w:pPr>
            <w:r w:rsidRPr="00183FEC">
              <w:rPr>
                <w:b/>
                <w:sz w:val="24"/>
                <w:lang w:val="uk-UA"/>
              </w:rPr>
              <w:t>100</w:t>
            </w:r>
          </w:p>
        </w:tc>
        <w:tc>
          <w:tcPr>
            <w:tcW w:w="314" w:type="pct"/>
            <w:shd w:val="clear" w:color="auto" w:fill="auto"/>
          </w:tcPr>
          <w:p w14:paraId="4F12B2DD" w14:textId="77777777" w:rsidR="002766D4" w:rsidRPr="00183FEC" w:rsidRDefault="002766D4" w:rsidP="00183FEC">
            <w:pPr>
              <w:jc w:val="center"/>
              <w:rPr>
                <w:b/>
                <w:sz w:val="24"/>
                <w:lang w:val="uk-UA"/>
              </w:rPr>
            </w:pPr>
            <w:r w:rsidRPr="00183FEC">
              <w:rPr>
                <w:b/>
                <w:sz w:val="24"/>
                <w:lang w:val="uk-UA"/>
              </w:rPr>
              <w:t>1</w:t>
            </w:r>
            <w:r w:rsidR="00183FEC" w:rsidRPr="00183FEC">
              <w:rPr>
                <w:b/>
                <w:sz w:val="24"/>
                <w:lang w:val="uk-UA"/>
              </w:rPr>
              <w:t>5</w:t>
            </w:r>
            <w:r w:rsidRPr="00183FEC">
              <w:rPr>
                <w:b/>
                <w:sz w:val="24"/>
                <w:lang w:val="uk-UA"/>
              </w:rPr>
              <w:t>0</w:t>
            </w:r>
          </w:p>
        </w:tc>
        <w:tc>
          <w:tcPr>
            <w:tcW w:w="175" w:type="pct"/>
            <w:shd w:val="clear" w:color="auto" w:fill="auto"/>
          </w:tcPr>
          <w:p w14:paraId="1B64B216" w14:textId="77777777" w:rsidR="002766D4" w:rsidRPr="006D566B" w:rsidRDefault="002766D4" w:rsidP="002766D4">
            <w:pPr>
              <w:jc w:val="center"/>
              <w:rPr>
                <w:b/>
                <w:sz w:val="24"/>
                <w:lang w:val="uk-UA"/>
              </w:rPr>
            </w:pPr>
            <w:r w:rsidRPr="006D566B">
              <w:rPr>
                <w:b/>
                <w:sz w:val="24"/>
                <w:lang w:val="uk-UA"/>
              </w:rPr>
              <w:t>20</w:t>
            </w:r>
          </w:p>
        </w:tc>
        <w:tc>
          <w:tcPr>
            <w:tcW w:w="231" w:type="pct"/>
          </w:tcPr>
          <w:p w14:paraId="0110BBC1" w14:textId="77777777" w:rsidR="002766D4" w:rsidRPr="006D566B" w:rsidRDefault="00183FEC" w:rsidP="002766D4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3</w:t>
            </w:r>
            <w:r w:rsidR="002766D4" w:rsidRPr="006D566B">
              <w:rPr>
                <w:b/>
                <w:sz w:val="24"/>
                <w:lang w:val="uk-UA"/>
              </w:rPr>
              <w:t>0</w:t>
            </w:r>
          </w:p>
        </w:tc>
        <w:tc>
          <w:tcPr>
            <w:tcW w:w="316" w:type="pct"/>
          </w:tcPr>
          <w:p w14:paraId="79FF92B5" w14:textId="77777777" w:rsidR="002766D4" w:rsidRPr="006D566B" w:rsidRDefault="002766D4" w:rsidP="002766D4">
            <w:pPr>
              <w:jc w:val="center"/>
              <w:rPr>
                <w:b/>
                <w:sz w:val="24"/>
                <w:lang w:val="en-US"/>
              </w:rPr>
            </w:pPr>
          </w:p>
        </w:tc>
        <w:tc>
          <w:tcPr>
            <w:tcW w:w="297" w:type="pct"/>
          </w:tcPr>
          <w:p w14:paraId="5CAC216A" w14:textId="77777777" w:rsidR="002766D4" w:rsidRPr="006D566B" w:rsidRDefault="002766D4" w:rsidP="002766D4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85" w:type="pct"/>
          </w:tcPr>
          <w:p w14:paraId="528AC808" w14:textId="77777777" w:rsidR="002766D4" w:rsidRPr="00183FEC" w:rsidRDefault="00183FEC" w:rsidP="002766D4">
            <w:pPr>
              <w:rPr>
                <w:b/>
                <w:sz w:val="24"/>
                <w:lang w:val="uk-UA"/>
              </w:rPr>
            </w:pPr>
            <w:r w:rsidRPr="00183FEC">
              <w:rPr>
                <w:b/>
                <w:sz w:val="24"/>
                <w:lang w:val="uk-UA"/>
              </w:rPr>
              <w:t>100</w:t>
            </w:r>
          </w:p>
        </w:tc>
      </w:tr>
    </w:tbl>
    <w:p w14:paraId="03E6DB54" w14:textId="77777777" w:rsidR="00D5427B" w:rsidRPr="004E4051" w:rsidRDefault="00D5427B" w:rsidP="00D5427B">
      <w:pPr>
        <w:ind w:left="7513" w:hanging="425"/>
        <w:rPr>
          <w:lang w:val="uk-UA"/>
        </w:rPr>
      </w:pPr>
    </w:p>
    <w:p w14:paraId="4A78CA15" w14:textId="77777777" w:rsidR="00D5427B" w:rsidRDefault="00D5427B" w:rsidP="00D5427B">
      <w:pPr>
        <w:ind w:left="360"/>
        <w:jc w:val="center"/>
        <w:rPr>
          <w:b/>
          <w:szCs w:val="28"/>
          <w:lang w:val="uk-UA"/>
        </w:rPr>
        <w:sectPr w:rsidR="00D5427B" w:rsidSect="002766D4">
          <w:pgSz w:w="16838" w:h="11906" w:orient="landscape"/>
          <w:pgMar w:top="1134" w:right="1134" w:bottom="851" w:left="992" w:header="709" w:footer="709" w:gutter="0"/>
          <w:pgNumType w:start="1"/>
          <w:cols w:space="708"/>
          <w:titlePg/>
          <w:docGrid w:linePitch="360"/>
        </w:sectPr>
      </w:pPr>
    </w:p>
    <w:p w14:paraId="16ED53AF" w14:textId="77777777" w:rsidR="00D5427B" w:rsidRPr="004E4051" w:rsidRDefault="00D5427B" w:rsidP="00D5427B">
      <w:pPr>
        <w:ind w:left="7513" w:hanging="6946"/>
        <w:rPr>
          <w:lang w:val="uk-UA"/>
        </w:rPr>
      </w:pPr>
      <w:r w:rsidRPr="004E4051">
        <w:rPr>
          <w:lang w:val="uk-UA"/>
        </w:rPr>
        <w:lastRenderedPageBreak/>
        <w:t xml:space="preserve">                                                                                                          </w:t>
      </w:r>
    </w:p>
    <w:p w14:paraId="29B02210" w14:textId="77777777" w:rsidR="00D5427B" w:rsidRDefault="00946BEB" w:rsidP="00D5427B">
      <w:pPr>
        <w:ind w:left="7513" w:hanging="6946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4. Т</w:t>
      </w:r>
      <w:r w:rsidR="00D5427B" w:rsidRPr="00631439">
        <w:rPr>
          <w:b/>
          <w:szCs w:val="28"/>
          <w:lang w:val="uk-UA"/>
        </w:rPr>
        <w:t xml:space="preserve">еми </w:t>
      </w:r>
      <w:r w:rsidR="00183FEC">
        <w:rPr>
          <w:b/>
          <w:szCs w:val="28"/>
          <w:lang w:val="uk-UA"/>
        </w:rPr>
        <w:t>практичних</w:t>
      </w:r>
      <w:r w:rsidR="00D5427B" w:rsidRPr="00631439">
        <w:rPr>
          <w:b/>
          <w:szCs w:val="28"/>
          <w:lang w:val="uk-UA"/>
        </w:rPr>
        <w:t xml:space="preserve"> занять</w:t>
      </w:r>
    </w:p>
    <w:p w14:paraId="65179035" w14:textId="77777777" w:rsidR="00D5427B" w:rsidRPr="00631439" w:rsidRDefault="00D5427B" w:rsidP="00D5427B">
      <w:pPr>
        <w:ind w:left="7513" w:hanging="6946"/>
        <w:jc w:val="center"/>
        <w:rPr>
          <w:b/>
          <w:szCs w:val="28"/>
          <w:lang w:val="uk-UA"/>
        </w:rPr>
      </w:pPr>
    </w:p>
    <w:tbl>
      <w:tblPr>
        <w:tblW w:w="98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"/>
        <w:gridCol w:w="7842"/>
        <w:gridCol w:w="1337"/>
      </w:tblGrid>
      <w:tr w:rsidR="00D5427B" w:rsidRPr="008A5B1B" w14:paraId="0B852619" w14:textId="77777777" w:rsidTr="002766D4">
        <w:tc>
          <w:tcPr>
            <w:tcW w:w="663" w:type="dxa"/>
            <w:shd w:val="clear" w:color="auto" w:fill="auto"/>
          </w:tcPr>
          <w:p w14:paraId="54043DA2" w14:textId="77777777" w:rsidR="00D5427B" w:rsidRPr="008A5B1B" w:rsidRDefault="00D5427B" w:rsidP="002766D4">
            <w:pPr>
              <w:ind w:left="142" w:hanging="142"/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№</w:t>
            </w:r>
          </w:p>
          <w:p w14:paraId="41BD5DC6" w14:textId="77777777" w:rsidR="00D5427B" w:rsidRPr="008A5B1B" w:rsidRDefault="00D5427B" w:rsidP="002766D4">
            <w:pPr>
              <w:ind w:left="142" w:hanging="142"/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з/п</w:t>
            </w:r>
          </w:p>
        </w:tc>
        <w:tc>
          <w:tcPr>
            <w:tcW w:w="7842" w:type="dxa"/>
            <w:shd w:val="clear" w:color="auto" w:fill="auto"/>
          </w:tcPr>
          <w:p w14:paraId="18C33A51" w14:textId="77777777" w:rsidR="00D5427B" w:rsidRPr="008A5B1B" w:rsidRDefault="00D5427B" w:rsidP="002766D4">
            <w:pPr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Назва теми</w:t>
            </w:r>
          </w:p>
        </w:tc>
        <w:tc>
          <w:tcPr>
            <w:tcW w:w="1337" w:type="dxa"/>
            <w:shd w:val="clear" w:color="auto" w:fill="auto"/>
          </w:tcPr>
          <w:p w14:paraId="14A0F08C" w14:textId="77777777" w:rsidR="00D5427B" w:rsidRPr="008A5B1B" w:rsidRDefault="00D5427B" w:rsidP="002766D4">
            <w:pPr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Кількість</w:t>
            </w:r>
          </w:p>
          <w:p w14:paraId="7D38EA65" w14:textId="77777777" w:rsidR="00D5427B" w:rsidRPr="008A5B1B" w:rsidRDefault="00D5427B" w:rsidP="002766D4">
            <w:pPr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годин</w:t>
            </w:r>
          </w:p>
        </w:tc>
      </w:tr>
      <w:tr w:rsidR="00D5427B" w:rsidRPr="008A5B1B" w14:paraId="0E5956C4" w14:textId="77777777" w:rsidTr="002766D4">
        <w:tc>
          <w:tcPr>
            <w:tcW w:w="663" w:type="dxa"/>
            <w:shd w:val="clear" w:color="auto" w:fill="auto"/>
          </w:tcPr>
          <w:p w14:paraId="0E1334DF" w14:textId="77777777" w:rsidR="00D5427B" w:rsidRPr="008A5B1B" w:rsidRDefault="00D5427B" w:rsidP="002766D4">
            <w:pPr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1</w:t>
            </w:r>
          </w:p>
        </w:tc>
        <w:tc>
          <w:tcPr>
            <w:tcW w:w="7842" w:type="dxa"/>
            <w:shd w:val="clear" w:color="auto" w:fill="auto"/>
          </w:tcPr>
          <w:p w14:paraId="11E013CD" w14:textId="77777777" w:rsidR="00D5427B" w:rsidRPr="00692AB9" w:rsidRDefault="006D566B" w:rsidP="006D566B">
            <w:pPr>
              <w:rPr>
                <w:szCs w:val="28"/>
                <w:highlight w:val="yellow"/>
              </w:rPr>
            </w:pPr>
            <w:r w:rsidRPr="00692AB9">
              <w:rPr>
                <w:szCs w:val="28"/>
                <w:lang w:val="uk-UA"/>
              </w:rPr>
              <w:t>Морфологічні ознаки грибів – збудників хвороб рослин</w:t>
            </w:r>
          </w:p>
        </w:tc>
        <w:tc>
          <w:tcPr>
            <w:tcW w:w="1337" w:type="dxa"/>
            <w:shd w:val="clear" w:color="auto" w:fill="auto"/>
          </w:tcPr>
          <w:p w14:paraId="5C644935" w14:textId="77777777" w:rsidR="00D5427B" w:rsidRPr="008A5B1B" w:rsidRDefault="00183FEC" w:rsidP="002766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D5427B" w:rsidRPr="008A5B1B" w14:paraId="63633A21" w14:textId="77777777" w:rsidTr="002766D4">
        <w:tc>
          <w:tcPr>
            <w:tcW w:w="663" w:type="dxa"/>
            <w:shd w:val="clear" w:color="auto" w:fill="auto"/>
          </w:tcPr>
          <w:p w14:paraId="14624EE2" w14:textId="77777777" w:rsidR="00D5427B" w:rsidRPr="008A5B1B" w:rsidRDefault="00D5427B" w:rsidP="002766D4">
            <w:pPr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2</w:t>
            </w:r>
          </w:p>
        </w:tc>
        <w:tc>
          <w:tcPr>
            <w:tcW w:w="7842" w:type="dxa"/>
            <w:shd w:val="clear" w:color="auto" w:fill="auto"/>
          </w:tcPr>
          <w:p w14:paraId="1A78F7FD" w14:textId="77777777" w:rsidR="00D5427B" w:rsidRPr="00692AB9" w:rsidRDefault="006D566B" w:rsidP="006D566B">
            <w:pPr>
              <w:ind w:left="-26"/>
              <w:jc w:val="both"/>
              <w:rPr>
                <w:szCs w:val="28"/>
                <w:highlight w:val="yellow"/>
                <w:lang w:val="uk-UA"/>
              </w:rPr>
            </w:pPr>
            <w:r w:rsidRPr="00692AB9">
              <w:rPr>
                <w:szCs w:val="28"/>
                <w:lang w:val="uk-UA"/>
              </w:rPr>
              <w:t>Морфологія фітопатогенних бактерій (</w:t>
            </w:r>
            <w:r w:rsidRPr="00692AB9">
              <w:rPr>
                <w:i/>
                <w:szCs w:val="28"/>
                <w:lang w:val="uk-UA"/>
              </w:rPr>
              <w:t xml:space="preserve">Erwinia, Pseudomonas, Bacillus, </w:t>
            </w:r>
            <w:r w:rsidRPr="00692AB9">
              <w:rPr>
                <w:i/>
                <w:szCs w:val="28"/>
              </w:rPr>
              <w:t>Agrobacterium</w:t>
            </w:r>
            <w:r w:rsidRPr="00692AB9">
              <w:rPr>
                <w:szCs w:val="28"/>
                <w:lang w:val="uk-UA"/>
              </w:rPr>
              <w:t>)</w:t>
            </w:r>
          </w:p>
        </w:tc>
        <w:tc>
          <w:tcPr>
            <w:tcW w:w="1337" w:type="dxa"/>
            <w:shd w:val="clear" w:color="auto" w:fill="auto"/>
          </w:tcPr>
          <w:p w14:paraId="2DCE6E1E" w14:textId="77777777" w:rsidR="00D5427B" w:rsidRPr="008A5B1B" w:rsidRDefault="00183FEC" w:rsidP="002766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D5427B" w:rsidRPr="008A5B1B" w14:paraId="08740745" w14:textId="77777777" w:rsidTr="002766D4">
        <w:tc>
          <w:tcPr>
            <w:tcW w:w="663" w:type="dxa"/>
            <w:shd w:val="clear" w:color="auto" w:fill="auto"/>
          </w:tcPr>
          <w:p w14:paraId="70B9FDE5" w14:textId="77777777" w:rsidR="00D5427B" w:rsidRPr="0018156B" w:rsidRDefault="00D5427B" w:rsidP="002766D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7842" w:type="dxa"/>
            <w:shd w:val="clear" w:color="auto" w:fill="auto"/>
          </w:tcPr>
          <w:p w14:paraId="2A4E2856" w14:textId="77777777" w:rsidR="00D5427B" w:rsidRPr="00692AB9" w:rsidRDefault="006D566B" w:rsidP="006D566B">
            <w:pPr>
              <w:jc w:val="both"/>
              <w:rPr>
                <w:szCs w:val="28"/>
                <w:highlight w:val="green"/>
                <w:lang w:val="en-US"/>
              </w:rPr>
            </w:pPr>
            <w:r w:rsidRPr="00692AB9">
              <w:rPr>
                <w:szCs w:val="28"/>
                <w:lang w:val="uk-UA"/>
              </w:rPr>
              <w:t>Морфологія рослинних вірусів</w:t>
            </w:r>
          </w:p>
        </w:tc>
        <w:tc>
          <w:tcPr>
            <w:tcW w:w="1337" w:type="dxa"/>
            <w:shd w:val="clear" w:color="auto" w:fill="auto"/>
          </w:tcPr>
          <w:p w14:paraId="136E45AF" w14:textId="77777777" w:rsidR="00D5427B" w:rsidRPr="008A5B1B" w:rsidRDefault="00183FEC" w:rsidP="002766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D5427B" w:rsidRPr="008A5B1B" w14:paraId="61A56CB2" w14:textId="77777777" w:rsidTr="002766D4">
        <w:tc>
          <w:tcPr>
            <w:tcW w:w="663" w:type="dxa"/>
            <w:shd w:val="clear" w:color="auto" w:fill="auto"/>
          </w:tcPr>
          <w:p w14:paraId="66479A7C" w14:textId="77777777" w:rsidR="00D5427B" w:rsidRPr="0018156B" w:rsidRDefault="00D5427B" w:rsidP="002766D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7842" w:type="dxa"/>
            <w:shd w:val="clear" w:color="auto" w:fill="auto"/>
          </w:tcPr>
          <w:p w14:paraId="63FE7EA1" w14:textId="77777777" w:rsidR="00D5427B" w:rsidRPr="00692AB9" w:rsidRDefault="006D566B" w:rsidP="006D566B">
            <w:pPr>
              <w:jc w:val="both"/>
              <w:rPr>
                <w:szCs w:val="28"/>
                <w:highlight w:val="green"/>
                <w:lang w:val="en-US"/>
              </w:rPr>
            </w:pPr>
            <w:r w:rsidRPr="00692AB9">
              <w:rPr>
                <w:szCs w:val="28"/>
                <w:lang w:val="uk-UA"/>
              </w:rPr>
              <w:t>Гель-електрофорез</w:t>
            </w:r>
          </w:p>
        </w:tc>
        <w:tc>
          <w:tcPr>
            <w:tcW w:w="1337" w:type="dxa"/>
            <w:shd w:val="clear" w:color="auto" w:fill="auto"/>
          </w:tcPr>
          <w:p w14:paraId="354CE2CC" w14:textId="77777777" w:rsidR="00D5427B" w:rsidRPr="008A5B1B" w:rsidRDefault="00183FEC" w:rsidP="002766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D5427B" w:rsidRPr="008A5B1B" w14:paraId="377FEBBC" w14:textId="77777777" w:rsidTr="002766D4">
        <w:tc>
          <w:tcPr>
            <w:tcW w:w="663" w:type="dxa"/>
            <w:shd w:val="clear" w:color="auto" w:fill="auto"/>
          </w:tcPr>
          <w:p w14:paraId="2247D889" w14:textId="77777777" w:rsidR="00D5427B" w:rsidRPr="00FC5F44" w:rsidRDefault="00D5427B" w:rsidP="002766D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7842" w:type="dxa"/>
            <w:shd w:val="clear" w:color="auto" w:fill="auto"/>
          </w:tcPr>
          <w:p w14:paraId="394ABA84" w14:textId="77777777" w:rsidR="00D5427B" w:rsidRPr="00692AB9" w:rsidRDefault="006D566B" w:rsidP="006D566B">
            <w:pPr>
              <w:jc w:val="both"/>
              <w:rPr>
                <w:szCs w:val="28"/>
                <w:highlight w:val="green"/>
                <w:lang w:val="uk-UA"/>
              </w:rPr>
            </w:pPr>
            <w:r w:rsidRPr="00692AB9">
              <w:rPr>
                <w:szCs w:val="28"/>
                <w:lang w:val="uk-UA"/>
              </w:rPr>
              <w:t>Флуорисценція в біології. Хроматографія. Спектрофотометрія.</w:t>
            </w:r>
          </w:p>
        </w:tc>
        <w:tc>
          <w:tcPr>
            <w:tcW w:w="1337" w:type="dxa"/>
            <w:shd w:val="clear" w:color="auto" w:fill="auto"/>
          </w:tcPr>
          <w:p w14:paraId="02E21D05" w14:textId="77777777" w:rsidR="00D5427B" w:rsidRPr="008A5B1B" w:rsidRDefault="00183FEC" w:rsidP="002766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D5427B" w:rsidRPr="008A5B1B" w14:paraId="2ACA84D1" w14:textId="77777777" w:rsidTr="002766D4">
        <w:tc>
          <w:tcPr>
            <w:tcW w:w="663" w:type="dxa"/>
            <w:shd w:val="clear" w:color="auto" w:fill="auto"/>
          </w:tcPr>
          <w:p w14:paraId="41835780" w14:textId="77777777" w:rsidR="00D5427B" w:rsidRPr="00FC5F44" w:rsidRDefault="00D5427B" w:rsidP="002766D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7842" w:type="dxa"/>
            <w:shd w:val="clear" w:color="auto" w:fill="auto"/>
          </w:tcPr>
          <w:p w14:paraId="66C0AFED" w14:textId="77777777" w:rsidR="00D5427B" w:rsidRPr="00692AB9" w:rsidRDefault="006D566B" w:rsidP="006D566B">
            <w:pPr>
              <w:jc w:val="both"/>
              <w:rPr>
                <w:szCs w:val="28"/>
                <w:highlight w:val="cyan"/>
                <w:lang w:val="en-US"/>
              </w:rPr>
            </w:pPr>
            <w:r w:rsidRPr="00692AB9">
              <w:rPr>
                <w:szCs w:val="28"/>
                <w:lang w:val="uk-UA"/>
              </w:rPr>
              <w:t>Хімічна будова нуклеотидів</w:t>
            </w:r>
          </w:p>
        </w:tc>
        <w:tc>
          <w:tcPr>
            <w:tcW w:w="1337" w:type="dxa"/>
            <w:shd w:val="clear" w:color="auto" w:fill="auto"/>
          </w:tcPr>
          <w:p w14:paraId="0929FC8E" w14:textId="77777777" w:rsidR="00D5427B" w:rsidRPr="008A5B1B" w:rsidRDefault="00183FEC" w:rsidP="002766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D5427B" w:rsidRPr="008A5B1B" w14:paraId="2F2AC5B1" w14:textId="77777777" w:rsidTr="002766D4">
        <w:tc>
          <w:tcPr>
            <w:tcW w:w="663" w:type="dxa"/>
            <w:shd w:val="clear" w:color="auto" w:fill="auto"/>
          </w:tcPr>
          <w:p w14:paraId="3656065D" w14:textId="77777777" w:rsidR="00D5427B" w:rsidRPr="00FC5F44" w:rsidRDefault="00D5427B" w:rsidP="002766D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7842" w:type="dxa"/>
            <w:shd w:val="clear" w:color="auto" w:fill="auto"/>
          </w:tcPr>
          <w:p w14:paraId="1D3EFFB8" w14:textId="77777777" w:rsidR="00D5427B" w:rsidRPr="00692AB9" w:rsidRDefault="006D566B" w:rsidP="002766D4">
            <w:pPr>
              <w:rPr>
                <w:szCs w:val="28"/>
                <w:highlight w:val="cyan"/>
                <w:lang w:val="en-US"/>
              </w:rPr>
            </w:pPr>
            <w:r w:rsidRPr="00692AB9">
              <w:rPr>
                <w:szCs w:val="28"/>
                <w:lang w:val="uk-UA"/>
              </w:rPr>
              <w:t>Реплікація ДНК. Гібридизація, ампліфікація.</w:t>
            </w:r>
          </w:p>
        </w:tc>
        <w:tc>
          <w:tcPr>
            <w:tcW w:w="1337" w:type="dxa"/>
            <w:shd w:val="clear" w:color="auto" w:fill="auto"/>
          </w:tcPr>
          <w:p w14:paraId="14E4F8D5" w14:textId="77777777" w:rsidR="00D5427B" w:rsidRPr="008A5B1B" w:rsidRDefault="00183FEC" w:rsidP="002766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D5427B" w:rsidRPr="008A5B1B" w14:paraId="430C478D" w14:textId="77777777" w:rsidTr="002766D4">
        <w:tc>
          <w:tcPr>
            <w:tcW w:w="663" w:type="dxa"/>
            <w:shd w:val="clear" w:color="auto" w:fill="auto"/>
          </w:tcPr>
          <w:p w14:paraId="16EEE7A0" w14:textId="77777777" w:rsidR="00D5427B" w:rsidRPr="00FC5F44" w:rsidRDefault="00D5427B" w:rsidP="002766D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7842" w:type="dxa"/>
            <w:shd w:val="clear" w:color="auto" w:fill="auto"/>
          </w:tcPr>
          <w:p w14:paraId="6638B42C" w14:textId="77777777" w:rsidR="00D5427B" w:rsidRPr="00692AB9" w:rsidRDefault="00692AB9" w:rsidP="006D566B">
            <w:pPr>
              <w:jc w:val="both"/>
              <w:rPr>
                <w:szCs w:val="28"/>
                <w:highlight w:val="cyan"/>
                <w:lang w:val="en-US"/>
              </w:rPr>
            </w:pPr>
            <w:r w:rsidRPr="00692AB9">
              <w:rPr>
                <w:szCs w:val="28"/>
                <w:lang w:val="uk-UA"/>
              </w:rPr>
              <w:t>Полімеразно-ланцюгова реакція</w:t>
            </w:r>
          </w:p>
        </w:tc>
        <w:tc>
          <w:tcPr>
            <w:tcW w:w="1337" w:type="dxa"/>
            <w:shd w:val="clear" w:color="auto" w:fill="auto"/>
          </w:tcPr>
          <w:p w14:paraId="2864EE07" w14:textId="77777777" w:rsidR="00D5427B" w:rsidRPr="008A5B1B" w:rsidRDefault="00183FEC" w:rsidP="002766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D5427B" w:rsidRPr="008A5B1B" w14:paraId="112D4821" w14:textId="77777777" w:rsidTr="002766D4">
        <w:tc>
          <w:tcPr>
            <w:tcW w:w="663" w:type="dxa"/>
            <w:shd w:val="clear" w:color="auto" w:fill="auto"/>
          </w:tcPr>
          <w:p w14:paraId="4921D13A" w14:textId="77777777" w:rsidR="00D5427B" w:rsidRPr="00FC5F44" w:rsidRDefault="00D5427B" w:rsidP="002766D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7842" w:type="dxa"/>
            <w:shd w:val="clear" w:color="auto" w:fill="auto"/>
          </w:tcPr>
          <w:p w14:paraId="31647237" w14:textId="77777777" w:rsidR="00D5427B" w:rsidRPr="00692AB9" w:rsidRDefault="006D566B" w:rsidP="006D566B">
            <w:pPr>
              <w:jc w:val="both"/>
              <w:rPr>
                <w:szCs w:val="28"/>
                <w:lang w:val="en-US"/>
              </w:rPr>
            </w:pPr>
            <w:r w:rsidRPr="00692AB9">
              <w:rPr>
                <w:szCs w:val="28"/>
                <w:lang w:val="uk-UA"/>
              </w:rPr>
              <w:t>Фінгерпринтінг</w:t>
            </w:r>
          </w:p>
        </w:tc>
        <w:tc>
          <w:tcPr>
            <w:tcW w:w="1337" w:type="dxa"/>
            <w:shd w:val="clear" w:color="auto" w:fill="auto"/>
          </w:tcPr>
          <w:p w14:paraId="757E8124" w14:textId="77777777" w:rsidR="00D5427B" w:rsidRPr="008A5B1B" w:rsidRDefault="00183FEC" w:rsidP="002766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D5427B" w:rsidRPr="008A5B1B" w14:paraId="11405277" w14:textId="77777777" w:rsidTr="002766D4">
        <w:tc>
          <w:tcPr>
            <w:tcW w:w="663" w:type="dxa"/>
            <w:shd w:val="clear" w:color="auto" w:fill="auto"/>
          </w:tcPr>
          <w:p w14:paraId="1134CBD2" w14:textId="77777777" w:rsidR="00D5427B" w:rsidRDefault="00D5427B" w:rsidP="002766D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7842" w:type="dxa"/>
            <w:shd w:val="clear" w:color="auto" w:fill="auto"/>
          </w:tcPr>
          <w:p w14:paraId="317BE2C0" w14:textId="77777777" w:rsidR="00D5427B" w:rsidRPr="00692AB9" w:rsidRDefault="00692AB9" w:rsidP="002766D4">
            <w:pPr>
              <w:rPr>
                <w:szCs w:val="28"/>
                <w:lang w:val="en-US"/>
              </w:rPr>
            </w:pPr>
            <w:r w:rsidRPr="00692AB9">
              <w:rPr>
                <w:szCs w:val="28"/>
                <w:lang w:val="uk-UA"/>
              </w:rPr>
              <w:t>Секвенування ДНК</w:t>
            </w:r>
          </w:p>
        </w:tc>
        <w:tc>
          <w:tcPr>
            <w:tcW w:w="1337" w:type="dxa"/>
            <w:shd w:val="clear" w:color="auto" w:fill="auto"/>
          </w:tcPr>
          <w:p w14:paraId="78B6A0B6" w14:textId="77777777" w:rsidR="00D5427B" w:rsidRPr="008A5B1B" w:rsidRDefault="00183FEC" w:rsidP="002766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64530B" w:rsidRPr="008A5B1B" w14:paraId="6C724501" w14:textId="77777777" w:rsidTr="002766D4">
        <w:tc>
          <w:tcPr>
            <w:tcW w:w="663" w:type="dxa"/>
            <w:shd w:val="clear" w:color="auto" w:fill="auto"/>
          </w:tcPr>
          <w:p w14:paraId="6BA86BE1" w14:textId="77777777" w:rsidR="0064530B" w:rsidRDefault="0064530B" w:rsidP="002766D4">
            <w:pPr>
              <w:jc w:val="center"/>
              <w:rPr>
                <w:lang w:val="en-US"/>
              </w:rPr>
            </w:pPr>
          </w:p>
        </w:tc>
        <w:tc>
          <w:tcPr>
            <w:tcW w:w="7842" w:type="dxa"/>
            <w:shd w:val="clear" w:color="auto" w:fill="auto"/>
          </w:tcPr>
          <w:p w14:paraId="373F8FF9" w14:textId="77777777" w:rsidR="0064530B" w:rsidRPr="00692AB9" w:rsidRDefault="0064530B" w:rsidP="002766D4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Всього</w:t>
            </w:r>
          </w:p>
        </w:tc>
        <w:tc>
          <w:tcPr>
            <w:tcW w:w="1337" w:type="dxa"/>
            <w:shd w:val="clear" w:color="auto" w:fill="auto"/>
          </w:tcPr>
          <w:p w14:paraId="1C831967" w14:textId="77777777" w:rsidR="0064530B" w:rsidRDefault="00183FEC" w:rsidP="002766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64530B">
              <w:rPr>
                <w:lang w:val="uk-UA"/>
              </w:rPr>
              <w:t>0</w:t>
            </w:r>
          </w:p>
        </w:tc>
      </w:tr>
    </w:tbl>
    <w:p w14:paraId="76CE273A" w14:textId="77777777" w:rsidR="0073659B" w:rsidRDefault="0073659B" w:rsidP="0073659B">
      <w:pPr>
        <w:pStyle w:val="a8"/>
        <w:shd w:val="clear" w:color="auto" w:fill="FFFFFF"/>
        <w:spacing w:after="20" w:line="36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5DC3E39D" w14:textId="77777777" w:rsidR="0073659B" w:rsidRPr="00576029" w:rsidRDefault="0073659B" w:rsidP="0073659B">
      <w:pPr>
        <w:pStyle w:val="a8"/>
        <w:shd w:val="clear" w:color="auto" w:fill="FFFFFF"/>
        <w:spacing w:after="20" w:line="360" w:lineRule="auto"/>
        <w:ind w:left="0" w:firstLine="567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5</w:t>
      </w:r>
      <w:r w:rsidRPr="00576029">
        <w:rPr>
          <w:rFonts w:ascii="Times New Roman" w:hAnsi="Times New Roman"/>
          <w:b/>
          <w:sz w:val="28"/>
          <w:szCs w:val="28"/>
          <w:lang w:val="ru-RU"/>
        </w:rPr>
        <w:t>. Методи навчання</w:t>
      </w:r>
    </w:p>
    <w:p w14:paraId="3EFFEE81" w14:textId="77777777" w:rsidR="0073659B" w:rsidRPr="006F218A" w:rsidRDefault="0073659B" w:rsidP="0073659B">
      <w:pPr>
        <w:shd w:val="clear" w:color="auto" w:fill="FFFFFF"/>
        <w:spacing w:after="20" w:line="276" w:lineRule="auto"/>
        <w:ind w:firstLine="567"/>
        <w:jc w:val="both"/>
        <w:rPr>
          <w:szCs w:val="28"/>
        </w:rPr>
      </w:pPr>
      <w:r w:rsidRPr="006F218A">
        <w:rPr>
          <w:szCs w:val="28"/>
        </w:rPr>
        <w:t>Під час вивчення дисципліни використовуються нормативні документи, наочне обладнання, комп’ютерні програми з відповідним програмним забезпеченням, наочні стенди, каталоги нормативних документів, Закони України тощо.</w:t>
      </w:r>
    </w:p>
    <w:p w14:paraId="7B6D96FD" w14:textId="77777777" w:rsidR="0073659B" w:rsidRPr="006F218A" w:rsidRDefault="0073659B" w:rsidP="0073659B">
      <w:pPr>
        <w:shd w:val="clear" w:color="auto" w:fill="FFFFFF"/>
        <w:spacing w:after="20" w:line="360" w:lineRule="auto"/>
        <w:ind w:firstLine="567"/>
        <w:jc w:val="center"/>
        <w:rPr>
          <w:b/>
          <w:szCs w:val="28"/>
        </w:rPr>
      </w:pPr>
      <w:r>
        <w:rPr>
          <w:b/>
          <w:szCs w:val="28"/>
          <w:lang w:val="uk-UA"/>
        </w:rPr>
        <w:t>6</w:t>
      </w:r>
      <w:r w:rsidRPr="006F218A">
        <w:rPr>
          <w:b/>
          <w:szCs w:val="28"/>
        </w:rPr>
        <w:t>. Форми контролю</w:t>
      </w:r>
    </w:p>
    <w:p w14:paraId="364656BB" w14:textId="77777777" w:rsidR="0073659B" w:rsidRPr="006F218A" w:rsidRDefault="0073659B" w:rsidP="0073659B">
      <w:pPr>
        <w:spacing w:after="20" w:line="276" w:lineRule="auto"/>
        <w:ind w:firstLine="567"/>
        <w:jc w:val="both"/>
        <w:rPr>
          <w:szCs w:val="28"/>
        </w:rPr>
      </w:pPr>
      <w:r w:rsidRPr="006F218A">
        <w:rPr>
          <w:szCs w:val="28"/>
        </w:rPr>
        <w:t>1.Усний і письмовий поточний контроль знань.</w:t>
      </w:r>
    </w:p>
    <w:p w14:paraId="437A1049" w14:textId="77777777" w:rsidR="0073659B" w:rsidRPr="006F218A" w:rsidRDefault="0073659B" w:rsidP="0073659B">
      <w:pPr>
        <w:spacing w:after="20" w:line="276" w:lineRule="auto"/>
        <w:ind w:firstLine="567"/>
        <w:jc w:val="both"/>
        <w:rPr>
          <w:szCs w:val="28"/>
        </w:rPr>
      </w:pPr>
      <w:r>
        <w:rPr>
          <w:szCs w:val="28"/>
        </w:rPr>
        <w:t>2</w:t>
      </w:r>
      <w:r w:rsidRPr="006F218A">
        <w:rPr>
          <w:szCs w:val="28"/>
        </w:rPr>
        <w:t xml:space="preserve">.Формою самостійної роботи </w:t>
      </w:r>
      <w:r>
        <w:rPr>
          <w:szCs w:val="28"/>
        </w:rPr>
        <w:t>здобувача</w:t>
      </w:r>
      <w:r w:rsidRPr="006F218A">
        <w:rPr>
          <w:szCs w:val="28"/>
        </w:rPr>
        <w:t xml:space="preserve"> є вивчення спеціальної літератури та виконання індивідуальних завдань.</w:t>
      </w:r>
    </w:p>
    <w:p w14:paraId="3CCF9DE1" w14:textId="77777777" w:rsidR="0073659B" w:rsidRPr="006F218A" w:rsidRDefault="0073659B" w:rsidP="0073659B">
      <w:pPr>
        <w:tabs>
          <w:tab w:val="left" w:pos="2625"/>
        </w:tabs>
        <w:spacing w:after="20" w:line="276" w:lineRule="auto"/>
        <w:ind w:firstLine="567"/>
        <w:jc w:val="both"/>
        <w:rPr>
          <w:szCs w:val="28"/>
        </w:rPr>
      </w:pPr>
      <w:r>
        <w:rPr>
          <w:szCs w:val="28"/>
        </w:rPr>
        <w:t>3</w:t>
      </w:r>
      <w:r w:rsidRPr="006F218A">
        <w:rPr>
          <w:szCs w:val="28"/>
        </w:rPr>
        <w:t xml:space="preserve">. </w:t>
      </w:r>
      <w:r>
        <w:rPr>
          <w:szCs w:val="28"/>
        </w:rPr>
        <w:t>Залік</w:t>
      </w:r>
      <w:r w:rsidRPr="006F218A">
        <w:rPr>
          <w:szCs w:val="28"/>
        </w:rPr>
        <w:t>.</w:t>
      </w:r>
      <w:r w:rsidRPr="006F218A">
        <w:rPr>
          <w:szCs w:val="28"/>
        </w:rPr>
        <w:tab/>
      </w:r>
    </w:p>
    <w:p w14:paraId="03E8A705" w14:textId="77777777" w:rsidR="0073659B" w:rsidRDefault="0073659B" w:rsidP="0073659B">
      <w:pPr>
        <w:ind w:firstLine="709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7</w:t>
      </w:r>
      <w:r w:rsidRPr="00C55213">
        <w:rPr>
          <w:b/>
          <w:szCs w:val="28"/>
        </w:rPr>
        <w:t>. Методичне забезпечення</w:t>
      </w:r>
    </w:p>
    <w:p w14:paraId="0F5C1BF9" w14:textId="77777777" w:rsidR="0073659B" w:rsidRPr="0073659B" w:rsidRDefault="0073659B" w:rsidP="0073659B">
      <w:pPr>
        <w:ind w:firstLine="709"/>
        <w:jc w:val="both"/>
        <w:rPr>
          <w:b/>
          <w:szCs w:val="28"/>
          <w:lang w:val="uk-UA"/>
        </w:rPr>
      </w:pPr>
    </w:p>
    <w:p w14:paraId="5BA9D8ED" w14:textId="77777777" w:rsidR="0073659B" w:rsidRPr="0073659B" w:rsidRDefault="0073659B" w:rsidP="0073659B">
      <w:pPr>
        <w:spacing w:line="276" w:lineRule="auto"/>
        <w:ind w:firstLine="709"/>
        <w:jc w:val="both"/>
        <w:rPr>
          <w:szCs w:val="28"/>
          <w:lang w:val="uk-UA"/>
        </w:rPr>
      </w:pPr>
      <w:r w:rsidRPr="0073659B">
        <w:rPr>
          <w:szCs w:val="28"/>
          <w:lang w:val="uk-UA"/>
        </w:rPr>
        <w:t>Науково-методичне забезпечення навчального процесу передбачає: державні стандарти, навчальні плани, підручники і навчальні посібники; інструктивно-методичні матеріали лабораторних занять; індивідуальні навчально-дослідні завдання; контрольні роботи; текстові та електронні варіанти тестів для поточного і підсумкового контролю, методичні матеріали для організації самостійної роботи здобувачів.</w:t>
      </w:r>
    </w:p>
    <w:p w14:paraId="1DF3E227" w14:textId="77777777" w:rsidR="0073659B" w:rsidRDefault="0073659B" w:rsidP="0073659B">
      <w:pPr>
        <w:ind w:left="7513" w:hanging="6946"/>
        <w:rPr>
          <w:b/>
          <w:szCs w:val="28"/>
          <w:lang w:val="uk-UA"/>
        </w:rPr>
      </w:pPr>
    </w:p>
    <w:p w14:paraId="3037B4C8" w14:textId="77777777" w:rsidR="0073659B" w:rsidRPr="004E4051" w:rsidRDefault="0073659B" w:rsidP="0073659B">
      <w:pPr>
        <w:shd w:val="clear" w:color="auto" w:fill="FFFFFF"/>
        <w:jc w:val="center"/>
        <w:rPr>
          <w:b/>
          <w:bCs/>
          <w:spacing w:val="-6"/>
          <w:lang w:val="uk-UA"/>
        </w:rPr>
      </w:pPr>
      <w:r>
        <w:rPr>
          <w:b/>
          <w:lang w:val="uk-UA"/>
        </w:rPr>
        <w:t xml:space="preserve">8. </w:t>
      </w:r>
      <w:r w:rsidRPr="004E4051">
        <w:rPr>
          <w:b/>
          <w:lang w:val="uk-UA"/>
        </w:rPr>
        <w:t>Рекомендована література</w:t>
      </w:r>
    </w:p>
    <w:p w14:paraId="641F227D" w14:textId="77777777" w:rsidR="0073659B" w:rsidRDefault="0073659B" w:rsidP="0073659B">
      <w:pPr>
        <w:shd w:val="clear" w:color="auto" w:fill="FFFFFF"/>
        <w:jc w:val="center"/>
        <w:rPr>
          <w:b/>
          <w:bCs/>
          <w:spacing w:val="-6"/>
          <w:lang w:val="uk-UA"/>
        </w:rPr>
      </w:pPr>
    </w:p>
    <w:p w14:paraId="197AFA57" w14:textId="77777777" w:rsidR="0073659B" w:rsidRDefault="0073659B" w:rsidP="0073659B">
      <w:pPr>
        <w:numPr>
          <w:ilvl w:val="0"/>
          <w:numId w:val="7"/>
        </w:numPr>
        <w:spacing w:line="276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Барковский </w:t>
      </w:r>
      <w:r>
        <w:rPr>
          <w:szCs w:val="28"/>
        </w:rPr>
        <w:t xml:space="preserve">В.Ф., Горелик С.М., Городенцева Т.Б. Физико-химические методы анализа.  М.: Высшая школа, 1972.  344 с. </w:t>
      </w:r>
    </w:p>
    <w:p w14:paraId="1DE2A8C9" w14:textId="77777777" w:rsidR="0073659B" w:rsidRPr="00673E3C" w:rsidRDefault="0073659B" w:rsidP="0073659B">
      <w:pPr>
        <w:numPr>
          <w:ilvl w:val="0"/>
          <w:numId w:val="7"/>
        </w:numPr>
        <w:spacing w:line="276" w:lineRule="auto"/>
        <w:jc w:val="both"/>
        <w:rPr>
          <w:szCs w:val="28"/>
          <w:lang w:val="uk-UA"/>
        </w:rPr>
      </w:pPr>
      <w:r w:rsidRPr="00673E3C">
        <w:rPr>
          <w:szCs w:val="28"/>
          <w:lang w:val="uk-UA"/>
        </w:rPr>
        <w:lastRenderedPageBreak/>
        <w:t>Браун А.Д., М.Д.</w:t>
      </w:r>
      <w:r>
        <w:rPr>
          <w:szCs w:val="28"/>
          <w:lang w:val="uk-UA"/>
        </w:rPr>
        <w:t xml:space="preserve"> </w:t>
      </w:r>
      <w:r w:rsidRPr="00673E3C">
        <w:rPr>
          <w:szCs w:val="28"/>
          <w:lang w:val="uk-UA"/>
        </w:rPr>
        <w:t>Фаддева. Молекулярные основы жизни. М.:Просвещение.  1976.  207 с.</w:t>
      </w:r>
    </w:p>
    <w:p w14:paraId="1B71DDF2" w14:textId="77777777" w:rsidR="0073659B" w:rsidRDefault="0073659B" w:rsidP="0073659B">
      <w:pPr>
        <w:pStyle w:val="a8"/>
        <w:numPr>
          <w:ilvl w:val="0"/>
          <w:numId w:val="7"/>
        </w:numPr>
        <w:spacing w:after="0"/>
        <w:jc w:val="both"/>
        <w:rPr>
          <w:rFonts w:ascii="Times New Roman" w:eastAsia="Tahoma" w:hAnsi="Times New Roman"/>
          <w:sz w:val="28"/>
          <w:szCs w:val="28"/>
          <w:lang w:val="ru-RU" w:eastAsia="ru-RU"/>
        </w:rPr>
      </w:pPr>
      <w:r>
        <w:rPr>
          <w:rFonts w:ascii="Times New Roman" w:eastAsia="Tahoma" w:hAnsi="Times New Roman"/>
          <w:sz w:val="28"/>
          <w:szCs w:val="28"/>
          <w:lang w:val="ru-RU" w:eastAsia="ru-RU"/>
        </w:rPr>
        <w:t xml:space="preserve">Выделение и идентификация бактерий. Методические рекомендации / Сост. О.И. Винникова, А.М. Самойлов, Ю.В. Попова.  Харьков: ХНУ им. В.Н. Каразина, 2011.   60 с.  </w:t>
      </w:r>
    </w:p>
    <w:p w14:paraId="7A5C45DB" w14:textId="77777777" w:rsidR="0073659B" w:rsidRPr="002720FE" w:rsidRDefault="0073659B" w:rsidP="0073659B">
      <w:pPr>
        <w:pStyle w:val="a8"/>
        <w:numPr>
          <w:ilvl w:val="0"/>
          <w:numId w:val="7"/>
        </w:numPr>
        <w:spacing w:after="0"/>
        <w:jc w:val="both"/>
        <w:rPr>
          <w:rFonts w:ascii="Times New Roman" w:eastAsia="Tahoma" w:hAnsi="Times New Roman"/>
          <w:sz w:val="28"/>
          <w:szCs w:val="28"/>
          <w:lang w:val="ru-RU"/>
        </w:rPr>
      </w:pPr>
      <w:r w:rsidRPr="00F11FB2">
        <w:rPr>
          <w:rFonts w:ascii="Times New Roman" w:eastAsia="Tahoma" w:hAnsi="Times New Roman"/>
          <w:sz w:val="28"/>
          <w:szCs w:val="28"/>
          <w:lang w:val="uk-UA"/>
        </w:rPr>
        <w:t>Дьяков Ю.Т., Озерецковская О.Л., Джавахия В.Г., Багирова С.Ф. Общая и молекулярная фитопатология: Учеб.пособие. Москва, изд. Общество фитопатологов</w:t>
      </w:r>
      <w:r w:rsidR="002720FE">
        <w:rPr>
          <w:rFonts w:ascii="Times New Roman" w:eastAsia="Tahoma" w:hAnsi="Times New Roman"/>
          <w:sz w:val="28"/>
          <w:szCs w:val="28"/>
          <w:lang w:val="uk-UA"/>
        </w:rPr>
        <w:t>.</w:t>
      </w:r>
      <w:r w:rsidRPr="00F11FB2">
        <w:rPr>
          <w:rFonts w:ascii="Times New Roman" w:eastAsia="Tahoma" w:hAnsi="Times New Roman"/>
          <w:sz w:val="28"/>
          <w:szCs w:val="28"/>
          <w:lang w:val="uk-UA"/>
        </w:rPr>
        <w:t xml:space="preserve"> 2001. 302 с.</w:t>
      </w:r>
    </w:p>
    <w:p w14:paraId="40F0E48F" w14:textId="77777777" w:rsidR="0073659B" w:rsidRDefault="0073659B" w:rsidP="0073659B">
      <w:pPr>
        <w:pStyle w:val="a8"/>
        <w:numPr>
          <w:ilvl w:val="0"/>
          <w:numId w:val="7"/>
        </w:numPr>
        <w:spacing w:after="0"/>
        <w:jc w:val="both"/>
        <w:rPr>
          <w:rFonts w:ascii="Times New Roman" w:eastAsia="Tahoma" w:hAnsi="Times New Roman"/>
          <w:sz w:val="28"/>
          <w:szCs w:val="28"/>
          <w:lang w:val="ru-RU" w:eastAsia="ru-RU"/>
        </w:rPr>
      </w:pPr>
      <w:r w:rsidRPr="00673E3C">
        <w:rPr>
          <w:rFonts w:ascii="Times New Roman" w:eastAsia="Tahoma" w:hAnsi="Times New Roman"/>
          <w:sz w:val="28"/>
          <w:szCs w:val="28"/>
          <w:lang w:val="ru-RU" w:eastAsia="ru-RU"/>
        </w:rPr>
        <w:t xml:space="preserve">Методы экспериментальной микологии: Справочник / Под ред. В.Й. Билай. К.: Наук. Думка, 1982. 550 с. </w:t>
      </w:r>
    </w:p>
    <w:p w14:paraId="747D217B" w14:textId="77777777" w:rsidR="0073659B" w:rsidRPr="00673E3C" w:rsidRDefault="0073659B" w:rsidP="0073659B">
      <w:pPr>
        <w:numPr>
          <w:ilvl w:val="0"/>
          <w:numId w:val="7"/>
        </w:numPr>
        <w:spacing w:line="276" w:lineRule="auto"/>
        <w:jc w:val="both"/>
        <w:rPr>
          <w:szCs w:val="28"/>
          <w:lang w:val="uk-UA"/>
        </w:rPr>
      </w:pPr>
      <w:r w:rsidRPr="00673E3C">
        <w:rPr>
          <w:szCs w:val="28"/>
          <w:lang w:val="uk-UA"/>
        </w:rPr>
        <w:t>Сиволоб А.В. Молекулярна біологія. Підручник. К.: Видавничо-поліграфічний центр «Київський університет». 2008. 384 с.</w:t>
      </w:r>
    </w:p>
    <w:p w14:paraId="7F7A5C39" w14:textId="77777777" w:rsidR="0073659B" w:rsidRPr="001C0B4B" w:rsidRDefault="0073659B" w:rsidP="0073659B">
      <w:pPr>
        <w:numPr>
          <w:ilvl w:val="0"/>
          <w:numId w:val="7"/>
        </w:numPr>
        <w:spacing w:line="276" w:lineRule="auto"/>
        <w:jc w:val="both"/>
        <w:rPr>
          <w:szCs w:val="28"/>
          <w:lang w:val="uk-UA"/>
        </w:rPr>
      </w:pPr>
      <w:r w:rsidRPr="00692AB9">
        <w:rPr>
          <w:szCs w:val="28"/>
          <w:lang w:val="en-US"/>
        </w:rPr>
        <w:t xml:space="preserve">Agrios G. Plant pathology. 5-th ed. </w:t>
      </w:r>
      <w:r w:rsidRPr="00673E3C">
        <w:rPr>
          <w:szCs w:val="28"/>
        </w:rPr>
        <w:t>ELSEVIER Academic Press. 2005. 948p.</w:t>
      </w:r>
    </w:p>
    <w:p w14:paraId="1430F052" w14:textId="77777777" w:rsidR="0073659B" w:rsidRPr="00673E3C" w:rsidRDefault="0073659B" w:rsidP="0073659B">
      <w:pPr>
        <w:numPr>
          <w:ilvl w:val="0"/>
          <w:numId w:val="7"/>
        </w:numPr>
        <w:spacing w:line="276" w:lineRule="auto"/>
        <w:jc w:val="both"/>
        <w:rPr>
          <w:szCs w:val="28"/>
          <w:lang w:val="uk-UA"/>
        </w:rPr>
      </w:pPr>
      <w:r>
        <w:rPr>
          <w:szCs w:val="28"/>
          <w:lang w:val="en-US"/>
        </w:rPr>
        <w:t>Deacon J.W. Fungal Biology. Blackwell Publishing. 2006. 380 p.</w:t>
      </w:r>
      <w:r>
        <w:rPr>
          <w:szCs w:val="28"/>
          <w:lang w:val="uk-UA"/>
        </w:rPr>
        <w:t xml:space="preserve"> </w:t>
      </w:r>
    </w:p>
    <w:p w14:paraId="348025C6" w14:textId="77777777" w:rsidR="0073659B" w:rsidRDefault="0073659B" w:rsidP="0073659B">
      <w:pPr>
        <w:numPr>
          <w:ilvl w:val="0"/>
          <w:numId w:val="7"/>
        </w:numPr>
        <w:spacing w:line="276" w:lineRule="auto"/>
        <w:jc w:val="both"/>
        <w:rPr>
          <w:szCs w:val="28"/>
          <w:lang w:val="en-US"/>
        </w:rPr>
      </w:pPr>
      <w:r w:rsidRPr="00692AB9">
        <w:rPr>
          <w:szCs w:val="28"/>
          <w:lang w:val="en-US"/>
        </w:rPr>
        <w:t>Bioinformatics and data analysis in microbiology / ed. O.</w:t>
      </w:r>
      <w:r>
        <w:rPr>
          <w:szCs w:val="28"/>
          <w:lang w:val="uk-UA"/>
        </w:rPr>
        <w:t xml:space="preserve"> </w:t>
      </w:r>
      <w:r w:rsidRPr="00692AB9">
        <w:rPr>
          <w:szCs w:val="28"/>
          <w:lang w:val="en-US"/>
        </w:rPr>
        <w:t xml:space="preserve">Bishop. Caister Academic Press. 2014. 248p. </w:t>
      </w:r>
    </w:p>
    <w:p w14:paraId="3335E84F" w14:textId="77777777" w:rsidR="0073659B" w:rsidRPr="0006694E" w:rsidRDefault="0073659B" w:rsidP="0073659B">
      <w:pPr>
        <w:pStyle w:val="22"/>
        <w:tabs>
          <w:tab w:val="left" w:pos="1080"/>
        </w:tabs>
        <w:spacing w:line="240" w:lineRule="auto"/>
        <w:jc w:val="both"/>
        <w:rPr>
          <w:b/>
          <w:lang w:val="en-US"/>
        </w:rPr>
      </w:pPr>
    </w:p>
    <w:p w14:paraId="361DEE33" w14:textId="77777777" w:rsidR="0073659B" w:rsidRPr="00155581" w:rsidRDefault="0073659B" w:rsidP="0073659B">
      <w:pPr>
        <w:pStyle w:val="22"/>
        <w:tabs>
          <w:tab w:val="left" w:pos="1080"/>
        </w:tabs>
        <w:spacing w:line="240" w:lineRule="auto"/>
        <w:jc w:val="center"/>
        <w:rPr>
          <w:sz w:val="24"/>
        </w:rPr>
      </w:pPr>
      <w:r>
        <w:rPr>
          <w:b/>
          <w:lang w:val="uk-UA"/>
        </w:rPr>
        <w:t xml:space="preserve">9. </w:t>
      </w:r>
      <w:r>
        <w:rPr>
          <w:b/>
        </w:rPr>
        <w:t>І</w:t>
      </w:r>
      <w:r w:rsidRPr="00997EE9">
        <w:rPr>
          <w:b/>
        </w:rPr>
        <w:t>нформаційні ресурси</w:t>
      </w:r>
    </w:p>
    <w:p w14:paraId="3547E9A7" w14:textId="77777777" w:rsidR="0073659B" w:rsidRPr="00946BEB" w:rsidRDefault="0073659B" w:rsidP="0073659B">
      <w:pPr>
        <w:numPr>
          <w:ilvl w:val="0"/>
          <w:numId w:val="9"/>
        </w:numPr>
        <w:ind w:left="851" w:hanging="425"/>
        <w:jc w:val="both"/>
        <w:rPr>
          <w:szCs w:val="28"/>
          <w:lang w:val="uk-UA"/>
        </w:rPr>
      </w:pPr>
      <w:r w:rsidRPr="00946BEB">
        <w:rPr>
          <w:szCs w:val="28"/>
          <w:lang w:val="uk-UA"/>
        </w:rPr>
        <w:t xml:space="preserve">Микология и фитопатология / </w:t>
      </w:r>
      <w:hyperlink r:id="rId10" w:history="1">
        <w:r w:rsidRPr="00946BEB">
          <w:rPr>
            <w:rStyle w:val="ab"/>
            <w:szCs w:val="28"/>
            <w:lang w:val="uk-UA"/>
          </w:rPr>
          <w:t>http://elibrary.ru/title_about.asp?id=7898</w:t>
        </w:r>
      </w:hyperlink>
    </w:p>
    <w:p w14:paraId="22DB7E51" w14:textId="77777777" w:rsidR="0073659B" w:rsidRPr="00946BEB" w:rsidRDefault="0073659B" w:rsidP="0073659B">
      <w:pPr>
        <w:pStyle w:val="1"/>
        <w:numPr>
          <w:ilvl w:val="0"/>
          <w:numId w:val="9"/>
        </w:numPr>
        <w:ind w:left="851"/>
        <w:rPr>
          <w:b w:val="0"/>
          <w:sz w:val="28"/>
          <w:szCs w:val="28"/>
          <w:lang w:val="uk-UA"/>
        </w:rPr>
      </w:pPr>
      <w:r w:rsidRPr="00946BEB">
        <w:rPr>
          <w:b w:val="0"/>
          <w:sz w:val="28"/>
          <w:szCs w:val="28"/>
        </w:rPr>
        <w:t>Карантин і захист рослин</w:t>
      </w:r>
      <w:r w:rsidRPr="00946BEB">
        <w:rPr>
          <w:b w:val="0"/>
          <w:sz w:val="28"/>
          <w:szCs w:val="28"/>
          <w:lang w:val="uk-UA"/>
        </w:rPr>
        <w:t xml:space="preserve"> / </w:t>
      </w:r>
      <w:hyperlink r:id="rId11" w:history="1">
        <w:r w:rsidRPr="00946BEB">
          <w:rPr>
            <w:rStyle w:val="ab"/>
            <w:b w:val="0"/>
            <w:sz w:val="28"/>
            <w:szCs w:val="28"/>
            <w:lang w:val="uk-UA"/>
          </w:rPr>
          <w:t>http://archive.nbuv.gov.ua/Portal/chem_biol/Kizr/</w:t>
        </w:r>
      </w:hyperlink>
    </w:p>
    <w:p w14:paraId="5989AA50" w14:textId="77777777" w:rsidR="0073659B" w:rsidRPr="00946BEB" w:rsidRDefault="0073659B" w:rsidP="0073659B">
      <w:pPr>
        <w:pStyle w:val="1"/>
        <w:numPr>
          <w:ilvl w:val="0"/>
          <w:numId w:val="9"/>
        </w:numPr>
        <w:ind w:left="851"/>
        <w:rPr>
          <w:b w:val="0"/>
          <w:sz w:val="28"/>
          <w:szCs w:val="28"/>
          <w:lang w:val="uk-UA"/>
        </w:rPr>
      </w:pPr>
      <w:r w:rsidRPr="00946BEB">
        <w:rPr>
          <w:b w:val="0"/>
          <w:sz w:val="28"/>
          <w:szCs w:val="28"/>
          <w:lang w:val="uk-UA"/>
        </w:rPr>
        <w:t xml:space="preserve">Защита и карантин растений // </w:t>
      </w:r>
      <w:hyperlink r:id="rId12" w:history="1">
        <w:r w:rsidRPr="00946BEB">
          <w:rPr>
            <w:rStyle w:val="ab"/>
            <w:b w:val="0"/>
            <w:sz w:val="28"/>
            <w:szCs w:val="28"/>
            <w:lang w:val="uk-UA"/>
          </w:rPr>
          <w:t>http://www.z-i-k-r.ru/</w:t>
        </w:r>
      </w:hyperlink>
    </w:p>
    <w:p w14:paraId="1157A472" w14:textId="77777777" w:rsidR="0073659B" w:rsidRPr="00946BEB" w:rsidRDefault="000657AE" w:rsidP="0073659B">
      <w:pPr>
        <w:pStyle w:val="1"/>
        <w:numPr>
          <w:ilvl w:val="0"/>
          <w:numId w:val="9"/>
        </w:numPr>
        <w:ind w:left="851"/>
        <w:rPr>
          <w:b w:val="0"/>
          <w:sz w:val="28"/>
          <w:szCs w:val="28"/>
          <w:lang w:val="uk-UA"/>
        </w:rPr>
      </w:pPr>
      <w:hyperlink r:id="rId13" w:history="1">
        <w:r w:rsidR="0073659B" w:rsidRPr="00946BEB">
          <w:rPr>
            <w:rStyle w:val="ab"/>
            <w:b w:val="0"/>
            <w:sz w:val="28"/>
            <w:szCs w:val="28"/>
            <w:lang w:val="uk-UA"/>
          </w:rPr>
          <w:t>http://www.agroatlas.ru/ru/</w:t>
        </w:r>
      </w:hyperlink>
    </w:p>
    <w:p w14:paraId="6A4C53AC" w14:textId="77777777" w:rsidR="0073659B" w:rsidRPr="00946BEB" w:rsidRDefault="0073659B" w:rsidP="0073659B">
      <w:pPr>
        <w:pStyle w:val="1"/>
        <w:numPr>
          <w:ilvl w:val="0"/>
          <w:numId w:val="0"/>
        </w:numPr>
        <w:ind w:firstLine="720"/>
        <w:rPr>
          <w:b w:val="0"/>
          <w:sz w:val="28"/>
          <w:szCs w:val="28"/>
          <w:lang w:val="uk-UA"/>
        </w:rPr>
      </w:pPr>
    </w:p>
    <w:p w14:paraId="0D32D869" w14:textId="66399781" w:rsidR="001C0B4B" w:rsidRDefault="0073659B" w:rsidP="002720FE">
      <w:pPr>
        <w:ind w:firstLine="567"/>
        <w:jc w:val="center"/>
        <w:rPr>
          <w:rFonts w:eastAsia="MS Mincho"/>
          <w:b/>
          <w:bCs/>
          <w:szCs w:val="28"/>
          <w:lang w:val="uk-UA" w:eastAsia="ja-JP"/>
        </w:rPr>
      </w:pPr>
      <w:r>
        <w:rPr>
          <w:rFonts w:eastAsia="MS Mincho"/>
          <w:b/>
          <w:bCs/>
          <w:szCs w:val="28"/>
          <w:lang w:val="uk-UA" w:eastAsia="ja-JP"/>
        </w:rPr>
        <w:t>10</w:t>
      </w:r>
      <w:r w:rsidR="001C0B4B">
        <w:rPr>
          <w:rFonts w:eastAsia="MS Mincho"/>
          <w:b/>
          <w:bCs/>
          <w:szCs w:val="28"/>
          <w:lang w:val="uk-UA" w:eastAsia="ja-JP"/>
        </w:rPr>
        <w:t>.</w:t>
      </w:r>
      <w:r>
        <w:rPr>
          <w:rFonts w:eastAsia="MS Mincho"/>
          <w:b/>
          <w:bCs/>
          <w:szCs w:val="28"/>
          <w:lang w:val="uk-UA" w:eastAsia="ja-JP"/>
        </w:rPr>
        <w:t xml:space="preserve"> </w:t>
      </w:r>
      <w:r w:rsidR="001C0B4B" w:rsidRPr="006F218A">
        <w:rPr>
          <w:rFonts w:eastAsia="MS Mincho"/>
          <w:b/>
          <w:bCs/>
          <w:szCs w:val="28"/>
          <w:lang w:eastAsia="ja-JP"/>
        </w:rPr>
        <w:t xml:space="preserve">Контрольні питання для визначення рівня засвоєння знань </w:t>
      </w:r>
      <w:r w:rsidR="001C0B4B">
        <w:rPr>
          <w:rFonts w:eastAsia="MS Mincho"/>
          <w:b/>
          <w:bCs/>
          <w:szCs w:val="28"/>
          <w:lang w:eastAsia="ja-JP"/>
        </w:rPr>
        <w:t>здобувачами</w:t>
      </w:r>
    </w:p>
    <w:p w14:paraId="72A4EF56" w14:textId="77777777" w:rsidR="002720FE" w:rsidRPr="002720FE" w:rsidRDefault="002720FE" w:rsidP="002720FE">
      <w:pPr>
        <w:ind w:firstLine="567"/>
        <w:jc w:val="center"/>
        <w:rPr>
          <w:rFonts w:eastAsia="MS Mincho"/>
          <w:b/>
          <w:bCs/>
          <w:szCs w:val="28"/>
          <w:lang w:val="uk-UA" w:eastAsia="ja-JP"/>
        </w:rPr>
      </w:pPr>
    </w:p>
    <w:p w14:paraId="3C7EA31D" w14:textId="77777777" w:rsidR="001C0B4B" w:rsidRPr="00A044E3" w:rsidRDefault="001C0B4B" w:rsidP="002720FE">
      <w:pPr>
        <w:pStyle w:val="a8"/>
        <w:numPr>
          <w:ilvl w:val="0"/>
          <w:numId w:val="10"/>
        </w:numPr>
        <w:spacing w:after="160" w:line="259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A044E3">
        <w:rPr>
          <w:rFonts w:ascii="Times New Roman" w:hAnsi="Times New Roman"/>
          <w:sz w:val="28"/>
          <w:szCs w:val="28"/>
          <w:lang w:val="uk-UA"/>
        </w:rPr>
        <w:t>Етапи діагностики інфекційних хвороб рослин.</w:t>
      </w:r>
    </w:p>
    <w:p w14:paraId="61446686" w14:textId="77777777" w:rsidR="001C0B4B" w:rsidRPr="00A044E3" w:rsidRDefault="001C0B4B" w:rsidP="002720FE">
      <w:pPr>
        <w:pStyle w:val="a8"/>
        <w:numPr>
          <w:ilvl w:val="0"/>
          <w:numId w:val="10"/>
        </w:numPr>
        <w:spacing w:after="160" w:line="259" w:lineRule="auto"/>
        <w:ind w:left="0" w:hanging="11"/>
        <w:jc w:val="both"/>
        <w:rPr>
          <w:rFonts w:ascii="Times New Roman" w:hAnsi="Times New Roman"/>
          <w:sz w:val="28"/>
          <w:szCs w:val="28"/>
          <w:lang w:val="uk-UA"/>
        </w:rPr>
      </w:pPr>
      <w:r w:rsidRPr="00A044E3">
        <w:rPr>
          <w:rFonts w:ascii="Times New Roman" w:hAnsi="Times New Roman"/>
          <w:sz w:val="28"/>
          <w:szCs w:val="28"/>
          <w:lang w:val="uk-UA"/>
        </w:rPr>
        <w:t>Методи діагностики хвороб рослин та ідентифікації збудників.</w:t>
      </w:r>
    </w:p>
    <w:p w14:paraId="181E1E77" w14:textId="77777777" w:rsidR="001C0B4B" w:rsidRPr="00A044E3" w:rsidRDefault="001C0B4B" w:rsidP="002720FE">
      <w:pPr>
        <w:pStyle w:val="a8"/>
        <w:numPr>
          <w:ilvl w:val="0"/>
          <w:numId w:val="10"/>
        </w:numPr>
        <w:spacing w:after="160" w:line="259" w:lineRule="auto"/>
        <w:ind w:left="0" w:hanging="11"/>
        <w:jc w:val="both"/>
        <w:rPr>
          <w:rFonts w:ascii="Times New Roman" w:hAnsi="Times New Roman"/>
          <w:sz w:val="28"/>
          <w:szCs w:val="28"/>
          <w:lang w:val="uk-UA"/>
        </w:rPr>
      </w:pPr>
      <w:r w:rsidRPr="00A044E3">
        <w:rPr>
          <w:rFonts w:ascii="Times New Roman" w:hAnsi="Times New Roman"/>
          <w:sz w:val="28"/>
          <w:szCs w:val="28"/>
          <w:lang w:val="uk-UA"/>
        </w:rPr>
        <w:t xml:space="preserve">Наведіть приклади інструментальних методів, які використовуються для діагностики хвороб рослин та ідентифікації збудників. </w:t>
      </w:r>
    </w:p>
    <w:p w14:paraId="56837167" w14:textId="77777777" w:rsidR="001C0B4B" w:rsidRPr="00576029" w:rsidRDefault="001C0B4B" w:rsidP="002720FE">
      <w:pPr>
        <w:pStyle w:val="a8"/>
        <w:numPr>
          <w:ilvl w:val="0"/>
          <w:numId w:val="10"/>
        </w:numPr>
        <w:spacing w:after="160" w:line="259" w:lineRule="auto"/>
        <w:ind w:left="0" w:hanging="11"/>
        <w:jc w:val="both"/>
        <w:rPr>
          <w:rFonts w:ascii="Times New Roman" w:hAnsi="Times New Roman"/>
          <w:sz w:val="28"/>
          <w:szCs w:val="28"/>
          <w:lang w:val="uk-UA"/>
        </w:rPr>
      </w:pPr>
      <w:r w:rsidRPr="00A044E3">
        <w:rPr>
          <w:rFonts w:ascii="Times New Roman" w:hAnsi="Times New Roman"/>
          <w:sz w:val="28"/>
          <w:szCs w:val="28"/>
          <w:lang w:val="uk-UA"/>
        </w:rPr>
        <w:t>Опишіть мікроскопічні методи ідентифікації мікроорганізмів-збудників хвороб рослин.</w:t>
      </w:r>
    </w:p>
    <w:p w14:paraId="0BA262C6" w14:textId="77777777" w:rsidR="001C0B4B" w:rsidRPr="00576029" w:rsidRDefault="001C0B4B" w:rsidP="002720FE">
      <w:pPr>
        <w:pStyle w:val="a8"/>
        <w:numPr>
          <w:ilvl w:val="0"/>
          <w:numId w:val="10"/>
        </w:numPr>
        <w:spacing w:after="160" w:line="259" w:lineRule="auto"/>
        <w:ind w:left="0" w:hanging="11"/>
        <w:jc w:val="both"/>
        <w:rPr>
          <w:rFonts w:ascii="Times New Roman" w:hAnsi="Times New Roman"/>
          <w:sz w:val="28"/>
          <w:szCs w:val="28"/>
          <w:lang w:val="uk-UA"/>
        </w:rPr>
      </w:pPr>
      <w:r w:rsidRPr="00A044E3">
        <w:rPr>
          <w:rFonts w:ascii="Times New Roman" w:hAnsi="Times New Roman"/>
          <w:sz w:val="28"/>
          <w:szCs w:val="28"/>
          <w:lang w:val="uk-UA"/>
        </w:rPr>
        <w:t>Які збудники хвороб рослин відносяться до мікроорганізмів? Укажіть розміри окремих груп мікроорганізмів-збудників хвороб рослин.</w:t>
      </w:r>
    </w:p>
    <w:p w14:paraId="6FB3FE0C" w14:textId="77777777" w:rsidR="001C0B4B" w:rsidRPr="00576029" w:rsidRDefault="001C0B4B" w:rsidP="002720FE">
      <w:pPr>
        <w:pStyle w:val="a8"/>
        <w:numPr>
          <w:ilvl w:val="0"/>
          <w:numId w:val="10"/>
        </w:numPr>
        <w:spacing w:after="160" w:line="259" w:lineRule="auto"/>
        <w:ind w:left="0" w:hanging="11"/>
        <w:jc w:val="both"/>
        <w:rPr>
          <w:rFonts w:ascii="Times New Roman" w:hAnsi="Times New Roman"/>
          <w:sz w:val="28"/>
          <w:szCs w:val="28"/>
          <w:lang w:val="ru-RU"/>
        </w:rPr>
      </w:pPr>
      <w:r w:rsidRPr="00A044E3">
        <w:rPr>
          <w:rFonts w:ascii="Times New Roman" w:hAnsi="Times New Roman"/>
          <w:sz w:val="28"/>
          <w:szCs w:val="28"/>
          <w:lang w:val="uk-UA"/>
        </w:rPr>
        <w:t>В яких одиницях вимірюють розміри мікроорганізмів?</w:t>
      </w:r>
    </w:p>
    <w:p w14:paraId="6726146F" w14:textId="77777777" w:rsidR="001C0B4B" w:rsidRPr="00576029" w:rsidRDefault="001C0B4B" w:rsidP="002720FE">
      <w:pPr>
        <w:pStyle w:val="a8"/>
        <w:numPr>
          <w:ilvl w:val="0"/>
          <w:numId w:val="10"/>
        </w:numPr>
        <w:spacing w:after="160" w:line="259" w:lineRule="auto"/>
        <w:ind w:left="0" w:hanging="11"/>
        <w:jc w:val="both"/>
        <w:rPr>
          <w:rFonts w:ascii="Times New Roman" w:hAnsi="Times New Roman"/>
          <w:sz w:val="28"/>
          <w:szCs w:val="28"/>
          <w:lang w:val="ru-RU"/>
        </w:rPr>
      </w:pPr>
      <w:r w:rsidRPr="00A044E3">
        <w:rPr>
          <w:rFonts w:ascii="Times New Roman" w:hAnsi="Times New Roman"/>
          <w:sz w:val="28"/>
          <w:szCs w:val="28"/>
          <w:lang w:val="uk-UA"/>
        </w:rPr>
        <w:t>Яке збільшення необхідне для візуалізації таких фітопатологічних об’єктів: спор, плодових тіл мікроміцетів, бактерій, вірусів, мікоплазм, нематод?</w:t>
      </w:r>
    </w:p>
    <w:p w14:paraId="3AEACCC0" w14:textId="77777777" w:rsidR="001C0B4B" w:rsidRPr="00576029" w:rsidRDefault="001C0B4B" w:rsidP="002720FE">
      <w:pPr>
        <w:pStyle w:val="a8"/>
        <w:numPr>
          <w:ilvl w:val="0"/>
          <w:numId w:val="10"/>
        </w:numPr>
        <w:spacing w:after="160" w:line="259" w:lineRule="auto"/>
        <w:ind w:left="0" w:hanging="11"/>
        <w:jc w:val="both"/>
        <w:rPr>
          <w:rFonts w:ascii="Times New Roman" w:hAnsi="Times New Roman"/>
          <w:sz w:val="28"/>
          <w:szCs w:val="28"/>
          <w:lang w:val="ru-RU"/>
        </w:rPr>
      </w:pPr>
      <w:r w:rsidRPr="00A044E3">
        <w:rPr>
          <w:rFonts w:ascii="Times New Roman" w:hAnsi="Times New Roman"/>
          <w:sz w:val="28"/>
          <w:szCs w:val="28"/>
          <w:lang w:val="uk-UA"/>
        </w:rPr>
        <w:t>Скільки видів мікроскопічних грибів описано на даний час, скільки серед них збудників хвороб рослин?</w:t>
      </w:r>
    </w:p>
    <w:p w14:paraId="5CBDC734" w14:textId="77777777" w:rsidR="001C0B4B" w:rsidRPr="00576029" w:rsidRDefault="001C0B4B" w:rsidP="002720FE">
      <w:pPr>
        <w:pStyle w:val="a8"/>
        <w:numPr>
          <w:ilvl w:val="0"/>
          <w:numId w:val="10"/>
        </w:numPr>
        <w:spacing w:after="160" w:line="259" w:lineRule="auto"/>
        <w:ind w:left="0" w:hanging="11"/>
        <w:jc w:val="both"/>
        <w:rPr>
          <w:rFonts w:ascii="Times New Roman" w:hAnsi="Times New Roman"/>
          <w:sz w:val="28"/>
          <w:szCs w:val="28"/>
          <w:lang w:val="ru-RU"/>
        </w:rPr>
      </w:pPr>
      <w:r w:rsidRPr="00A044E3">
        <w:rPr>
          <w:rFonts w:ascii="Times New Roman" w:hAnsi="Times New Roman"/>
          <w:sz w:val="28"/>
          <w:szCs w:val="28"/>
          <w:lang w:val="uk-UA"/>
        </w:rPr>
        <w:t>Несправжні гриби, подібність і відмінність між справжніми і несправжніми грибами.</w:t>
      </w:r>
    </w:p>
    <w:p w14:paraId="778FED7B" w14:textId="77777777" w:rsidR="001C0B4B" w:rsidRPr="00576029" w:rsidRDefault="001C0B4B" w:rsidP="002720FE">
      <w:pPr>
        <w:pStyle w:val="a8"/>
        <w:numPr>
          <w:ilvl w:val="0"/>
          <w:numId w:val="10"/>
        </w:numPr>
        <w:spacing w:after="160" w:line="259" w:lineRule="auto"/>
        <w:ind w:left="0" w:hanging="11"/>
        <w:jc w:val="both"/>
        <w:rPr>
          <w:rFonts w:ascii="Times New Roman" w:hAnsi="Times New Roman"/>
          <w:sz w:val="28"/>
          <w:szCs w:val="28"/>
          <w:lang w:val="ru-RU"/>
        </w:rPr>
      </w:pPr>
      <w:r w:rsidRPr="00A044E3">
        <w:rPr>
          <w:rFonts w:ascii="Times New Roman" w:hAnsi="Times New Roman"/>
          <w:sz w:val="28"/>
          <w:szCs w:val="28"/>
          <w:lang w:val="uk-UA"/>
        </w:rPr>
        <w:lastRenderedPageBreak/>
        <w:t>Класичні та сучасні методи ідентифікації грибів – збудників хвороб рослин. В чому переваги сучасних інструментальних методів в діагностиці грибних хвороб рослин?</w:t>
      </w:r>
    </w:p>
    <w:p w14:paraId="67966E7C" w14:textId="77777777" w:rsidR="001C0B4B" w:rsidRPr="00576029" w:rsidRDefault="001C0B4B" w:rsidP="002720FE">
      <w:pPr>
        <w:pStyle w:val="a8"/>
        <w:numPr>
          <w:ilvl w:val="0"/>
          <w:numId w:val="10"/>
        </w:numPr>
        <w:spacing w:after="160" w:line="259" w:lineRule="auto"/>
        <w:ind w:left="0" w:hanging="11"/>
        <w:jc w:val="both"/>
        <w:rPr>
          <w:rFonts w:ascii="Times New Roman" w:hAnsi="Times New Roman"/>
          <w:sz w:val="28"/>
          <w:szCs w:val="28"/>
          <w:lang w:val="ru-RU"/>
        </w:rPr>
      </w:pPr>
      <w:r w:rsidRPr="00A044E3">
        <w:rPr>
          <w:rFonts w:ascii="Times New Roman" w:hAnsi="Times New Roman"/>
          <w:sz w:val="28"/>
          <w:szCs w:val="28"/>
          <w:lang w:val="uk-UA"/>
        </w:rPr>
        <w:t>Хто винайшов оптичний мікроскоп і в якому столітті?</w:t>
      </w:r>
    </w:p>
    <w:p w14:paraId="11196CFB" w14:textId="77777777" w:rsidR="001C0B4B" w:rsidRPr="00A044E3" w:rsidRDefault="001C0B4B" w:rsidP="002720FE">
      <w:pPr>
        <w:pStyle w:val="a8"/>
        <w:numPr>
          <w:ilvl w:val="0"/>
          <w:numId w:val="10"/>
        </w:numPr>
        <w:spacing w:after="160" w:line="259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 w:rsidRPr="00A044E3">
        <w:rPr>
          <w:rFonts w:ascii="Times New Roman" w:hAnsi="Times New Roman"/>
          <w:sz w:val="28"/>
          <w:szCs w:val="28"/>
          <w:lang w:val="uk-UA"/>
        </w:rPr>
        <w:t>Які типи оптичної мікроскопії Ви знаєте? Охарактеризуйте розвито оптичної мікроскопії.</w:t>
      </w:r>
    </w:p>
    <w:p w14:paraId="17769C2C" w14:textId="77777777" w:rsidR="001C0B4B" w:rsidRPr="00A044E3" w:rsidRDefault="001C0B4B" w:rsidP="002720FE">
      <w:pPr>
        <w:pStyle w:val="a8"/>
        <w:numPr>
          <w:ilvl w:val="0"/>
          <w:numId w:val="10"/>
        </w:numPr>
        <w:spacing w:after="160" w:line="259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 w:rsidRPr="00A044E3">
        <w:rPr>
          <w:rFonts w:ascii="Times New Roman" w:hAnsi="Times New Roman"/>
          <w:sz w:val="28"/>
          <w:szCs w:val="28"/>
          <w:lang w:val="uk-UA"/>
        </w:rPr>
        <w:t>Історія відкриття вірусів.</w:t>
      </w:r>
    </w:p>
    <w:p w14:paraId="3C52064C" w14:textId="77777777" w:rsidR="001C0B4B" w:rsidRPr="00A044E3" w:rsidRDefault="001C0B4B" w:rsidP="002720FE">
      <w:pPr>
        <w:pStyle w:val="a8"/>
        <w:numPr>
          <w:ilvl w:val="0"/>
          <w:numId w:val="10"/>
        </w:numPr>
        <w:spacing w:after="160" w:line="259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 w:rsidRPr="00A044E3">
        <w:rPr>
          <w:rFonts w:ascii="Times New Roman" w:hAnsi="Times New Roman"/>
          <w:sz w:val="28"/>
          <w:szCs w:val="28"/>
          <w:lang w:val="uk-UA"/>
        </w:rPr>
        <w:t>Розміри вірусів, одиниці вимірювання.</w:t>
      </w:r>
    </w:p>
    <w:p w14:paraId="31C861EF" w14:textId="77777777" w:rsidR="001C0B4B" w:rsidRPr="00576029" w:rsidRDefault="001C0B4B" w:rsidP="002720FE">
      <w:pPr>
        <w:pStyle w:val="a8"/>
        <w:numPr>
          <w:ilvl w:val="0"/>
          <w:numId w:val="10"/>
        </w:numPr>
        <w:spacing w:after="160" w:line="259" w:lineRule="auto"/>
        <w:ind w:left="0" w:hanging="11"/>
        <w:jc w:val="both"/>
        <w:rPr>
          <w:rFonts w:ascii="Times New Roman" w:hAnsi="Times New Roman"/>
          <w:sz w:val="28"/>
          <w:szCs w:val="28"/>
          <w:lang w:val="ru-RU"/>
        </w:rPr>
      </w:pPr>
      <w:r w:rsidRPr="00A044E3">
        <w:rPr>
          <w:rFonts w:ascii="Times New Roman" w:hAnsi="Times New Roman"/>
          <w:sz w:val="28"/>
          <w:szCs w:val="28"/>
          <w:lang w:val="uk-UA"/>
        </w:rPr>
        <w:t>Наведіть приклади розмірів бактерій, мікоплазм, вірусів.</w:t>
      </w:r>
    </w:p>
    <w:p w14:paraId="6F61DCDF" w14:textId="77777777" w:rsidR="001C0B4B" w:rsidRPr="00576029" w:rsidRDefault="001C0B4B" w:rsidP="002720FE">
      <w:pPr>
        <w:pStyle w:val="a8"/>
        <w:numPr>
          <w:ilvl w:val="0"/>
          <w:numId w:val="10"/>
        </w:numPr>
        <w:spacing w:after="160" w:line="259" w:lineRule="auto"/>
        <w:ind w:left="0" w:hanging="11"/>
        <w:jc w:val="both"/>
        <w:rPr>
          <w:rFonts w:ascii="Times New Roman" w:hAnsi="Times New Roman"/>
          <w:sz w:val="28"/>
          <w:szCs w:val="28"/>
          <w:lang w:val="ru-RU"/>
        </w:rPr>
      </w:pPr>
      <w:r w:rsidRPr="00A044E3">
        <w:rPr>
          <w:rFonts w:ascii="Times New Roman" w:hAnsi="Times New Roman"/>
          <w:sz w:val="28"/>
          <w:szCs w:val="28"/>
          <w:lang w:val="uk-UA"/>
        </w:rPr>
        <w:t>Що таке віроїди, чим вони відрізняються від вірусів?</w:t>
      </w:r>
    </w:p>
    <w:p w14:paraId="1863490E" w14:textId="77777777" w:rsidR="001C0B4B" w:rsidRPr="00A044E3" w:rsidRDefault="001C0B4B" w:rsidP="002720FE">
      <w:pPr>
        <w:pStyle w:val="a8"/>
        <w:numPr>
          <w:ilvl w:val="0"/>
          <w:numId w:val="10"/>
        </w:numPr>
        <w:spacing w:after="160" w:line="259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 w:rsidRPr="00A044E3">
        <w:rPr>
          <w:rFonts w:ascii="Times New Roman" w:hAnsi="Times New Roman"/>
          <w:sz w:val="28"/>
          <w:szCs w:val="28"/>
          <w:lang w:val="uk-UA"/>
        </w:rPr>
        <w:t>Що таке віріони?</w:t>
      </w:r>
    </w:p>
    <w:p w14:paraId="33F6633F" w14:textId="77777777" w:rsidR="001C0B4B" w:rsidRPr="00A044E3" w:rsidRDefault="001C0B4B" w:rsidP="002720FE">
      <w:pPr>
        <w:pStyle w:val="a8"/>
        <w:numPr>
          <w:ilvl w:val="0"/>
          <w:numId w:val="10"/>
        </w:numPr>
        <w:spacing w:after="160" w:line="259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 w:rsidRPr="00A044E3">
        <w:rPr>
          <w:rFonts w:ascii="Times New Roman" w:hAnsi="Times New Roman"/>
          <w:sz w:val="28"/>
          <w:szCs w:val="28"/>
          <w:lang w:val="uk-UA"/>
        </w:rPr>
        <w:t>Охарактеризуйте класичні і сучасні методи діагностики вірусів. Дайте їм порівняльну оцінку.</w:t>
      </w:r>
    </w:p>
    <w:p w14:paraId="0E4A3477" w14:textId="77777777" w:rsidR="001C0B4B" w:rsidRPr="00576029" w:rsidRDefault="001C0B4B" w:rsidP="002720FE">
      <w:pPr>
        <w:pStyle w:val="a8"/>
        <w:numPr>
          <w:ilvl w:val="0"/>
          <w:numId w:val="10"/>
        </w:numPr>
        <w:spacing w:after="160" w:line="259" w:lineRule="auto"/>
        <w:ind w:left="0" w:hanging="11"/>
        <w:jc w:val="both"/>
        <w:rPr>
          <w:rFonts w:ascii="Times New Roman" w:hAnsi="Times New Roman"/>
          <w:sz w:val="28"/>
          <w:szCs w:val="28"/>
          <w:lang w:val="ru-RU"/>
        </w:rPr>
      </w:pPr>
      <w:r w:rsidRPr="00A044E3">
        <w:rPr>
          <w:rFonts w:ascii="Times New Roman" w:hAnsi="Times New Roman"/>
          <w:sz w:val="28"/>
          <w:szCs w:val="28"/>
          <w:lang w:val="uk-UA"/>
        </w:rPr>
        <w:t>В яких одиницях вимірюються розміри геномів мікроорганізмів?</w:t>
      </w:r>
    </w:p>
    <w:p w14:paraId="4FCB8522" w14:textId="77777777" w:rsidR="001C0B4B" w:rsidRPr="00576029" w:rsidRDefault="001C0B4B" w:rsidP="002720FE">
      <w:pPr>
        <w:pStyle w:val="a8"/>
        <w:numPr>
          <w:ilvl w:val="0"/>
          <w:numId w:val="10"/>
        </w:numPr>
        <w:spacing w:after="160" w:line="259" w:lineRule="auto"/>
        <w:ind w:left="0" w:hanging="11"/>
        <w:jc w:val="both"/>
        <w:rPr>
          <w:rFonts w:ascii="Times New Roman" w:hAnsi="Times New Roman"/>
          <w:sz w:val="28"/>
          <w:szCs w:val="28"/>
          <w:lang w:val="ru-RU"/>
        </w:rPr>
      </w:pPr>
      <w:r w:rsidRPr="00A044E3">
        <w:rPr>
          <w:rFonts w:ascii="Times New Roman" w:hAnsi="Times New Roman"/>
          <w:sz w:val="28"/>
          <w:szCs w:val="28"/>
          <w:lang w:val="uk-UA"/>
        </w:rPr>
        <w:t>Наведіть приклади розміру геномів віруса, мікоплазми, бактерії, гриба.</w:t>
      </w:r>
    </w:p>
    <w:p w14:paraId="4DBF4344" w14:textId="77777777" w:rsidR="001C0B4B" w:rsidRPr="00576029" w:rsidRDefault="001C0B4B" w:rsidP="002720FE">
      <w:pPr>
        <w:pStyle w:val="a8"/>
        <w:numPr>
          <w:ilvl w:val="0"/>
          <w:numId w:val="10"/>
        </w:numPr>
        <w:spacing w:after="160" w:line="259" w:lineRule="auto"/>
        <w:ind w:left="0" w:hanging="11"/>
        <w:jc w:val="both"/>
        <w:rPr>
          <w:rFonts w:ascii="Times New Roman" w:hAnsi="Times New Roman"/>
          <w:sz w:val="28"/>
          <w:szCs w:val="28"/>
          <w:lang w:val="ru-RU"/>
        </w:rPr>
      </w:pPr>
      <w:r w:rsidRPr="00A044E3">
        <w:rPr>
          <w:rFonts w:ascii="Times New Roman" w:hAnsi="Times New Roman"/>
          <w:sz w:val="28"/>
          <w:szCs w:val="28"/>
          <w:lang w:val="uk-UA"/>
        </w:rPr>
        <w:t>У чому відмінності між прокаріотами та  еукаріотами?</w:t>
      </w:r>
    </w:p>
    <w:p w14:paraId="3D846058" w14:textId="77777777" w:rsidR="001C0B4B" w:rsidRPr="00576029" w:rsidRDefault="001C0B4B" w:rsidP="002720FE">
      <w:pPr>
        <w:pStyle w:val="a8"/>
        <w:numPr>
          <w:ilvl w:val="0"/>
          <w:numId w:val="10"/>
        </w:numPr>
        <w:spacing w:after="160" w:line="259" w:lineRule="auto"/>
        <w:ind w:left="0" w:hanging="11"/>
        <w:jc w:val="both"/>
        <w:rPr>
          <w:rFonts w:ascii="Times New Roman" w:hAnsi="Times New Roman"/>
          <w:sz w:val="28"/>
          <w:szCs w:val="28"/>
          <w:lang w:val="ru-RU"/>
        </w:rPr>
      </w:pPr>
      <w:r w:rsidRPr="00A044E3">
        <w:rPr>
          <w:rFonts w:ascii="Times New Roman" w:hAnsi="Times New Roman"/>
          <w:sz w:val="28"/>
          <w:szCs w:val="28"/>
          <w:lang w:val="uk-UA"/>
        </w:rPr>
        <w:t>Який відсоток становлять кодуючі послідовності в геномі бактерії?</w:t>
      </w:r>
    </w:p>
    <w:p w14:paraId="1A70E53D" w14:textId="77777777" w:rsidR="001C0B4B" w:rsidRPr="00576029" w:rsidRDefault="001C0B4B" w:rsidP="002720FE">
      <w:pPr>
        <w:pStyle w:val="a8"/>
        <w:numPr>
          <w:ilvl w:val="0"/>
          <w:numId w:val="10"/>
        </w:numPr>
        <w:spacing w:after="160" w:line="259" w:lineRule="auto"/>
        <w:ind w:left="0" w:hanging="11"/>
        <w:jc w:val="both"/>
        <w:rPr>
          <w:rFonts w:ascii="Times New Roman" w:hAnsi="Times New Roman"/>
          <w:sz w:val="28"/>
          <w:szCs w:val="28"/>
          <w:lang w:val="ru-RU"/>
        </w:rPr>
      </w:pPr>
      <w:r w:rsidRPr="00A044E3">
        <w:rPr>
          <w:rFonts w:ascii="Times New Roman" w:hAnsi="Times New Roman"/>
          <w:sz w:val="28"/>
          <w:szCs w:val="28"/>
          <w:lang w:val="uk-UA"/>
        </w:rPr>
        <w:t>Який відсоток становлять кодуючі послідовності в геномах грибів?</w:t>
      </w:r>
    </w:p>
    <w:p w14:paraId="781723C2" w14:textId="77777777" w:rsidR="001C0B4B" w:rsidRPr="00576029" w:rsidRDefault="001C0B4B" w:rsidP="002720FE">
      <w:pPr>
        <w:pStyle w:val="a8"/>
        <w:numPr>
          <w:ilvl w:val="0"/>
          <w:numId w:val="10"/>
        </w:numPr>
        <w:spacing w:after="160" w:line="259" w:lineRule="auto"/>
        <w:ind w:left="0" w:hanging="11"/>
        <w:jc w:val="both"/>
        <w:rPr>
          <w:rFonts w:ascii="Times New Roman" w:hAnsi="Times New Roman"/>
          <w:sz w:val="28"/>
          <w:szCs w:val="28"/>
          <w:lang w:val="ru-RU"/>
        </w:rPr>
      </w:pPr>
      <w:r w:rsidRPr="00A044E3">
        <w:rPr>
          <w:rFonts w:ascii="Times New Roman" w:hAnsi="Times New Roman"/>
          <w:sz w:val="28"/>
          <w:szCs w:val="28"/>
          <w:lang w:val="uk-UA"/>
        </w:rPr>
        <w:t>Які мікроорганізми домінують у ґрунті за чисельністю?</w:t>
      </w:r>
    </w:p>
    <w:p w14:paraId="2AC3B813" w14:textId="77777777" w:rsidR="001C0B4B" w:rsidRPr="00576029" w:rsidRDefault="001C0B4B" w:rsidP="002720FE">
      <w:pPr>
        <w:pStyle w:val="a8"/>
        <w:numPr>
          <w:ilvl w:val="0"/>
          <w:numId w:val="10"/>
        </w:numPr>
        <w:spacing w:after="160" w:line="259" w:lineRule="auto"/>
        <w:ind w:left="0" w:hanging="11"/>
        <w:jc w:val="both"/>
        <w:rPr>
          <w:rFonts w:ascii="Times New Roman" w:hAnsi="Times New Roman"/>
          <w:sz w:val="28"/>
          <w:szCs w:val="28"/>
          <w:lang w:val="ru-RU"/>
        </w:rPr>
      </w:pPr>
      <w:r w:rsidRPr="00A044E3">
        <w:rPr>
          <w:rFonts w:ascii="Times New Roman" w:hAnsi="Times New Roman"/>
          <w:sz w:val="28"/>
          <w:szCs w:val="28"/>
          <w:lang w:val="uk-UA"/>
        </w:rPr>
        <w:t xml:space="preserve">Які мікроорганізми домінують у ґрунті за біомасою? </w:t>
      </w:r>
    </w:p>
    <w:p w14:paraId="31796847" w14:textId="77777777" w:rsidR="001C0B4B" w:rsidRPr="00576029" w:rsidRDefault="001C0B4B" w:rsidP="002720FE">
      <w:pPr>
        <w:pStyle w:val="a8"/>
        <w:numPr>
          <w:ilvl w:val="0"/>
          <w:numId w:val="10"/>
        </w:numPr>
        <w:spacing w:after="160" w:line="259" w:lineRule="auto"/>
        <w:ind w:left="0" w:hanging="11"/>
        <w:jc w:val="both"/>
        <w:rPr>
          <w:rFonts w:ascii="Times New Roman" w:hAnsi="Times New Roman"/>
          <w:sz w:val="28"/>
          <w:szCs w:val="28"/>
          <w:lang w:val="ru-RU"/>
        </w:rPr>
      </w:pPr>
      <w:r w:rsidRPr="00A044E3">
        <w:rPr>
          <w:rFonts w:ascii="Times New Roman" w:hAnsi="Times New Roman"/>
          <w:sz w:val="28"/>
          <w:szCs w:val="28"/>
          <w:lang w:val="uk-UA"/>
        </w:rPr>
        <w:t>В яких одиницях вимірюється чисельність мікроорганізмів у ґрунті?</w:t>
      </w:r>
    </w:p>
    <w:p w14:paraId="19A22830" w14:textId="77777777" w:rsidR="001C0B4B" w:rsidRPr="00576029" w:rsidRDefault="001C0B4B" w:rsidP="002720FE">
      <w:pPr>
        <w:pStyle w:val="a8"/>
        <w:numPr>
          <w:ilvl w:val="0"/>
          <w:numId w:val="10"/>
        </w:numPr>
        <w:spacing w:after="160" w:line="259" w:lineRule="auto"/>
        <w:ind w:left="0" w:hanging="11"/>
        <w:jc w:val="both"/>
        <w:rPr>
          <w:rFonts w:ascii="Times New Roman" w:hAnsi="Times New Roman"/>
          <w:sz w:val="28"/>
          <w:szCs w:val="28"/>
          <w:lang w:val="ru-RU"/>
        </w:rPr>
      </w:pPr>
      <w:r w:rsidRPr="00A044E3">
        <w:rPr>
          <w:rFonts w:ascii="Times New Roman" w:hAnsi="Times New Roman"/>
          <w:sz w:val="28"/>
          <w:szCs w:val="28"/>
          <w:lang w:val="uk-UA"/>
        </w:rPr>
        <w:t>До групи яких мікроорганізмів за сучасною систематикою належать актиноміцети, мікоплазми, рикетсії?</w:t>
      </w:r>
    </w:p>
    <w:p w14:paraId="7CEC7C58" w14:textId="77777777" w:rsidR="001C0B4B" w:rsidRPr="00576029" w:rsidRDefault="001C0B4B" w:rsidP="002720FE">
      <w:pPr>
        <w:pStyle w:val="a8"/>
        <w:numPr>
          <w:ilvl w:val="0"/>
          <w:numId w:val="10"/>
        </w:numPr>
        <w:spacing w:after="160" w:line="259" w:lineRule="auto"/>
        <w:ind w:left="0" w:hanging="11"/>
        <w:jc w:val="both"/>
        <w:rPr>
          <w:rFonts w:ascii="Times New Roman" w:hAnsi="Times New Roman"/>
          <w:sz w:val="28"/>
          <w:szCs w:val="28"/>
          <w:lang w:val="ru-RU"/>
        </w:rPr>
      </w:pPr>
      <w:r w:rsidRPr="00A044E3">
        <w:rPr>
          <w:rFonts w:ascii="Times New Roman" w:hAnsi="Times New Roman"/>
          <w:sz w:val="28"/>
          <w:szCs w:val="28"/>
          <w:lang w:val="uk-UA"/>
        </w:rPr>
        <w:t>У чому полягає унікальність актиноміцетів? Наведіть приклади актиноміцетних хвороб рослин.</w:t>
      </w:r>
    </w:p>
    <w:p w14:paraId="176B440B" w14:textId="77777777" w:rsidR="001C0B4B" w:rsidRPr="00576029" w:rsidRDefault="001C0B4B" w:rsidP="002720FE">
      <w:pPr>
        <w:pStyle w:val="a8"/>
        <w:numPr>
          <w:ilvl w:val="0"/>
          <w:numId w:val="10"/>
        </w:numPr>
        <w:spacing w:after="160" w:line="259" w:lineRule="auto"/>
        <w:ind w:left="0" w:hanging="11"/>
        <w:jc w:val="both"/>
        <w:rPr>
          <w:rFonts w:ascii="Times New Roman" w:hAnsi="Times New Roman"/>
          <w:sz w:val="28"/>
          <w:szCs w:val="28"/>
          <w:lang w:val="ru-RU"/>
        </w:rPr>
      </w:pPr>
      <w:r w:rsidRPr="00A044E3">
        <w:rPr>
          <w:rFonts w:ascii="Times New Roman" w:hAnsi="Times New Roman"/>
          <w:sz w:val="28"/>
          <w:szCs w:val="28"/>
          <w:lang w:val="uk-UA"/>
        </w:rPr>
        <w:t>У чому полягає унікальність мікоплазм? Симптоми мікоплазмових хвороб рослин. Методи діагностики мікоплазмових хвороб рослин.</w:t>
      </w:r>
    </w:p>
    <w:p w14:paraId="091E0815" w14:textId="77777777" w:rsidR="001C0B4B" w:rsidRPr="00576029" w:rsidRDefault="001C0B4B" w:rsidP="002720FE">
      <w:pPr>
        <w:pStyle w:val="a8"/>
        <w:numPr>
          <w:ilvl w:val="0"/>
          <w:numId w:val="10"/>
        </w:numPr>
        <w:spacing w:after="160" w:line="259" w:lineRule="auto"/>
        <w:ind w:left="0" w:hanging="11"/>
        <w:jc w:val="both"/>
        <w:rPr>
          <w:rFonts w:ascii="Times New Roman" w:hAnsi="Times New Roman"/>
          <w:sz w:val="28"/>
          <w:szCs w:val="28"/>
          <w:lang w:val="ru-RU"/>
        </w:rPr>
      </w:pPr>
      <w:r w:rsidRPr="00A044E3">
        <w:rPr>
          <w:rFonts w:ascii="Times New Roman" w:hAnsi="Times New Roman"/>
          <w:sz w:val="28"/>
          <w:szCs w:val="28"/>
          <w:lang w:val="uk-UA"/>
        </w:rPr>
        <w:t>Що таке роздільна здатність мікроскопу? Укажіть роздільну здатність людського ока, світлового мікроскопа, електронного мікроскопа.</w:t>
      </w:r>
    </w:p>
    <w:p w14:paraId="6028B5F0" w14:textId="77777777" w:rsidR="001C0B4B" w:rsidRPr="00576029" w:rsidRDefault="001C0B4B" w:rsidP="002720FE">
      <w:pPr>
        <w:pStyle w:val="a8"/>
        <w:numPr>
          <w:ilvl w:val="0"/>
          <w:numId w:val="10"/>
        </w:numPr>
        <w:spacing w:after="160" w:line="259" w:lineRule="auto"/>
        <w:ind w:left="0" w:hanging="11"/>
        <w:jc w:val="both"/>
        <w:rPr>
          <w:rFonts w:ascii="Times New Roman" w:hAnsi="Times New Roman"/>
          <w:sz w:val="28"/>
          <w:szCs w:val="28"/>
          <w:lang w:val="ru-RU"/>
        </w:rPr>
      </w:pPr>
      <w:r w:rsidRPr="00A044E3">
        <w:rPr>
          <w:rFonts w:ascii="Times New Roman" w:hAnsi="Times New Roman"/>
          <w:sz w:val="28"/>
          <w:szCs w:val="28"/>
          <w:lang w:val="uk-UA"/>
        </w:rPr>
        <w:t>Які групи мікроорганізмів-збудників хвороб рослин можна ідентифікувати за допомогою світлового мікроскопа?</w:t>
      </w:r>
    </w:p>
    <w:p w14:paraId="14D8ADC1" w14:textId="77777777" w:rsidR="001C0B4B" w:rsidRPr="00576029" w:rsidRDefault="001C0B4B" w:rsidP="002720FE">
      <w:pPr>
        <w:pStyle w:val="a8"/>
        <w:numPr>
          <w:ilvl w:val="0"/>
          <w:numId w:val="10"/>
        </w:numPr>
        <w:spacing w:after="160" w:line="259" w:lineRule="auto"/>
        <w:ind w:left="0" w:hanging="11"/>
        <w:jc w:val="both"/>
        <w:rPr>
          <w:rFonts w:ascii="Times New Roman" w:hAnsi="Times New Roman"/>
          <w:sz w:val="28"/>
          <w:szCs w:val="28"/>
          <w:lang w:val="ru-RU"/>
        </w:rPr>
      </w:pPr>
      <w:r w:rsidRPr="00A044E3">
        <w:rPr>
          <w:rFonts w:ascii="Times New Roman" w:hAnsi="Times New Roman"/>
          <w:sz w:val="28"/>
          <w:szCs w:val="28"/>
          <w:lang w:val="uk-UA"/>
        </w:rPr>
        <w:t>Що покладено в основу ідентифікації виду мікроміцета за допомогою світлового мікроскопа?</w:t>
      </w:r>
    </w:p>
    <w:p w14:paraId="578E785D" w14:textId="77777777" w:rsidR="001C0B4B" w:rsidRPr="00576029" w:rsidRDefault="001C0B4B" w:rsidP="002720FE">
      <w:pPr>
        <w:pStyle w:val="a8"/>
        <w:numPr>
          <w:ilvl w:val="0"/>
          <w:numId w:val="10"/>
        </w:numPr>
        <w:spacing w:after="160" w:line="259" w:lineRule="auto"/>
        <w:ind w:left="0" w:hanging="11"/>
        <w:jc w:val="both"/>
        <w:rPr>
          <w:rFonts w:ascii="Times New Roman" w:hAnsi="Times New Roman"/>
          <w:sz w:val="28"/>
          <w:szCs w:val="28"/>
          <w:lang w:val="ru-RU"/>
        </w:rPr>
      </w:pPr>
      <w:r w:rsidRPr="00A044E3">
        <w:rPr>
          <w:rFonts w:ascii="Times New Roman" w:hAnsi="Times New Roman"/>
          <w:sz w:val="28"/>
          <w:szCs w:val="28"/>
          <w:lang w:val="uk-UA"/>
        </w:rPr>
        <w:t>Для ідентифікації яких збудників хвороб рослин використовується імуноелектронна мікроскопія?</w:t>
      </w:r>
    </w:p>
    <w:p w14:paraId="0FAC6AEB" w14:textId="77777777" w:rsidR="001C0B4B" w:rsidRPr="00576029" w:rsidRDefault="001C0B4B" w:rsidP="002720FE">
      <w:pPr>
        <w:pStyle w:val="a8"/>
        <w:numPr>
          <w:ilvl w:val="0"/>
          <w:numId w:val="10"/>
        </w:numPr>
        <w:spacing w:after="160" w:line="259" w:lineRule="auto"/>
        <w:ind w:left="0" w:hanging="11"/>
        <w:jc w:val="both"/>
        <w:rPr>
          <w:rFonts w:ascii="Times New Roman" w:hAnsi="Times New Roman"/>
          <w:sz w:val="28"/>
          <w:szCs w:val="28"/>
          <w:lang w:val="ru-RU"/>
        </w:rPr>
      </w:pPr>
      <w:r w:rsidRPr="00A044E3">
        <w:rPr>
          <w:rFonts w:ascii="Times New Roman" w:hAnsi="Times New Roman"/>
          <w:sz w:val="28"/>
          <w:szCs w:val="28"/>
          <w:lang w:val="uk-UA"/>
        </w:rPr>
        <w:t xml:space="preserve"> Завдяки винаходу якого типу мікроскопу стала можлива візуалізація грибів?</w:t>
      </w:r>
    </w:p>
    <w:p w14:paraId="648E78C2" w14:textId="77777777" w:rsidR="001C0B4B" w:rsidRPr="00576029" w:rsidRDefault="001C0B4B" w:rsidP="002720FE">
      <w:pPr>
        <w:pStyle w:val="a8"/>
        <w:numPr>
          <w:ilvl w:val="0"/>
          <w:numId w:val="10"/>
        </w:numPr>
        <w:spacing w:after="160" w:line="259" w:lineRule="auto"/>
        <w:ind w:left="0" w:hanging="11"/>
        <w:jc w:val="both"/>
        <w:rPr>
          <w:rFonts w:ascii="Times New Roman" w:hAnsi="Times New Roman"/>
          <w:sz w:val="28"/>
          <w:szCs w:val="28"/>
          <w:lang w:val="ru-RU"/>
        </w:rPr>
      </w:pPr>
      <w:r w:rsidRPr="00A044E3">
        <w:rPr>
          <w:rFonts w:ascii="Times New Roman" w:hAnsi="Times New Roman"/>
          <w:sz w:val="28"/>
          <w:szCs w:val="28"/>
          <w:lang w:val="uk-UA"/>
        </w:rPr>
        <w:t>Завдяки винаходу якого типу мікроскопу стала можлива візуалізація бактерій?</w:t>
      </w:r>
    </w:p>
    <w:p w14:paraId="48BB9DF1" w14:textId="77777777" w:rsidR="001C0B4B" w:rsidRPr="00576029" w:rsidRDefault="001C0B4B" w:rsidP="002720FE">
      <w:pPr>
        <w:pStyle w:val="a8"/>
        <w:numPr>
          <w:ilvl w:val="0"/>
          <w:numId w:val="10"/>
        </w:numPr>
        <w:spacing w:after="160" w:line="259" w:lineRule="auto"/>
        <w:ind w:left="0" w:hanging="11"/>
        <w:jc w:val="both"/>
        <w:rPr>
          <w:rFonts w:ascii="Times New Roman" w:hAnsi="Times New Roman"/>
          <w:sz w:val="28"/>
          <w:szCs w:val="28"/>
          <w:lang w:val="ru-RU"/>
        </w:rPr>
      </w:pPr>
      <w:r w:rsidRPr="00A044E3">
        <w:rPr>
          <w:rFonts w:ascii="Times New Roman" w:hAnsi="Times New Roman"/>
          <w:sz w:val="28"/>
          <w:szCs w:val="28"/>
          <w:lang w:val="uk-UA"/>
        </w:rPr>
        <w:t>Завдяки винаходу якого типу мікроскопу стала можлива візуалізація вірусів?</w:t>
      </w:r>
    </w:p>
    <w:p w14:paraId="60A6FCDE" w14:textId="77777777" w:rsidR="001C0B4B" w:rsidRPr="00576029" w:rsidRDefault="001C0B4B" w:rsidP="002720FE">
      <w:pPr>
        <w:pStyle w:val="a8"/>
        <w:numPr>
          <w:ilvl w:val="0"/>
          <w:numId w:val="10"/>
        </w:numPr>
        <w:spacing w:after="160" w:line="259" w:lineRule="auto"/>
        <w:ind w:left="0" w:hanging="11"/>
        <w:jc w:val="both"/>
        <w:rPr>
          <w:rFonts w:ascii="Times New Roman" w:hAnsi="Times New Roman"/>
          <w:sz w:val="28"/>
          <w:szCs w:val="28"/>
          <w:lang w:val="ru-RU"/>
        </w:rPr>
      </w:pPr>
      <w:r w:rsidRPr="00A044E3">
        <w:rPr>
          <w:rFonts w:ascii="Times New Roman" w:hAnsi="Times New Roman"/>
          <w:sz w:val="28"/>
          <w:szCs w:val="28"/>
          <w:lang w:val="uk-UA"/>
        </w:rPr>
        <w:t>Завдяки винаходу якого типу мікроскопу стала можлива візуалізація нематод?</w:t>
      </w:r>
    </w:p>
    <w:p w14:paraId="013FB415" w14:textId="77777777" w:rsidR="001C0B4B" w:rsidRPr="00576029" w:rsidRDefault="001C0B4B" w:rsidP="002720FE">
      <w:pPr>
        <w:pStyle w:val="a8"/>
        <w:numPr>
          <w:ilvl w:val="0"/>
          <w:numId w:val="10"/>
        </w:numPr>
        <w:spacing w:after="160" w:line="259" w:lineRule="auto"/>
        <w:ind w:left="0" w:hanging="11"/>
        <w:jc w:val="both"/>
        <w:rPr>
          <w:rFonts w:ascii="Times New Roman" w:hAnsi="Times New Roman"/>
          <w:sz w:val="28"/>
          <w:szCs w:val="28"/>
          <w:lang w:val="ru-RU"/>
        </w:rPr>
      </w:pPr>
      <w:r w:rsidRPr="00A044E3">
        <w:rPr>
          <w:rFonts w:ascii="Times New Roman" w:hAnsi="Times New Roman"/>
          <w:sz w:val="28"/>
          <w:szCs w:val="28"/>
          <w:lang w:val="uk-UA"/>
        </w:rPr>
        <w:lastRenderedPageBreak/>
        <w:t>Завдяки винаходу якого типу мікроскопу стала можлива візуалізація мікоплазм?</w:t>
      </w:r>
    </w:p>
    <w:p w14:paraId="03EC3E88" w14:textId="77777777" w:rsidR="001C0B4B" w:rsidRPr="00576029" w:rsidRDefault="001C0B4B" w:rsidP="002720FE">
      <w:pPr>
        <w:pStyle w:val="a8"/>
        <w:numPr>
          <w:ilvl w:val="0"/>
          <w:numId w:val="10"/>
        </w:numPr>
        <w:spacing w:after="160" w:line="259" w:lineRule="auto"/>
        <w:ind w:left="0" w:hanging="11"/>
        <w:jc w:val="both"/>
        <w:rPr>
          <w:rFonts w:ascii="Times New Roman" w:hAnsi="Times New Roman"/>
          <w:sz w:val="28"/>
          <w:szCs w:val="28"/>
          <w:lang w:val="ru-RU"/>
        </w:rPr>
      </w:pPr>
      <w:r w:rsidRPr="00A044E3">
        <w:rPr>
          <w:rFonts w:ascii="Times New Roman" w:hAnsi="Times New Roman"/>
          <w:sz w:val="28"/>
          <w:szCs w:val="28"/>
          <w:lang w:val="uk-UA"/>
        </w:rPr>
        <w:t>Використання явища флуорисцентності в дослідженнях біологічних об’єктів.</w:t>
      </w:r>
    </w:p>
    <w:p w14:paraId="1927A407" w14:textId="77777777" w:rsidR="001C0B4B" w:rsidRPr="00A044E3" w:rsidRDefault="001C0B4B" w:rsidP="002720FE">
      <w:pPr>
        <w:pStyle w:val="a8"/>
        <w:numPr>
          <w:ilvl w:val="0"/>
          <w:numId w:val="10"/>
        </w:numPr>
        <w:spacing w:after="160" w:line="259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 w:rsidRPr="00A044E3">
        <w:rPr>
          <w:rFonts w:ascii="Times New Roman" w:hAnsi="Times New Roman"/>
          <w:sz w:val="28"/>
          <w:szCs w:val="28"/>
          <w:lang w:val="uk-UA"/>
        </w:rPr>
        <w:t>Флуорисцентний та конфокальний мікроскоп.</w:t>
      </w:r>
    </w:p>
    <w:p w14:paraId="20CC5D7F" w14:textId="77777777" w:rsidR="001C0B4B" w:rsidRPr="00A044E3" w:rsidRDefault="001C0B4B" w:rsidP="002720FE">
      <w:pPr>
        <w:pStyle w:val="a8"/>
        <w:numPr>
          <w:ilvl w:val="0"/>
          <w:numId w:val="10"/>
        </w:numPr>
        <w:spacing w:after="160" w:line="259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 w:rsidRPr="00A044E3">
        <w:rPr>
          <w:rFonts w:ascii="Times New Roman" w:hAnsi="Times New Roman"/>
          <w:sz w:val="28"/>
          <w:szCs w:val="28"/>
          <w:lang w:val="uk-UA"/>
        </w:rPr>
        <w:t xml:space="preserve">Електронна мікроскопія. Які типи електронних мікроскопів Ви знаєте? Порівняйте їх можливості. </w:t>
      </w:r>
    </w:p>
    <w:p w14:paraId="5B2B8724" w14:textId="77777777" w:rsidR="001C0B4B" w:rsidRPr="00A044E3" w:rsidRDefault="001C0B4B" w:rsidP="002720FE">
      <w:pPr>
        <w:pStyle w:val="a8"/>
        <w:numPr>
          <w:ilvl w:val="0"/>
          <w:numId w:val="10"/>
        </w:numPr>
        <w:spacing w:after="160" w:line="259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 w:rsidRPr="00A044E3">
        <w:rPr>
          <w:rFonts w:ascii="Times New Roman" w:hAnsi="Times New Roman"/>
          <w:sz w:val="28"/>
          <w:szCs w:val="28"/>
          <w:lang w:val="uk-UA"/>
        </w:rPr>
        <w:t>Метаболітні профілі мікроорганізмів і їх використання в ідентифікації збудників хвороб рослин.</w:t>
      </w:r>
    </w:p>
    <w:p w14:paraId="2FEC505D" w14:textId="77777777" w:rsidR="001C0B4B" w:rsidRPr="00A044E3" w:rsidRDefault="001C0B4B" w:rsidP="002720FE">
      <w:pPr>
        <w:pStyle w:val="a8"/>
        <w:numPr>
          <w:ilvl w:val="0"/>
          <w:numId w:val="10"/>
        </w:numPr>
        <w:spacing w:after="160" w:line="259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 w:rsidRPr="00A044E3">
        <w:rPr>
          <w:rFonts w:ascii="Times New Roman" w:hAnsi="Times New Roman"/>
          <w:sz w:val="28"/>
          <w:szCs w:val="28"/>
          <w:lang w:val="uk-UA"/>
        </w:rPr>
        <w:t>Мікотоксини фітопатогенних грибів. Методи їх виявлення, ідентифікації та кількісної оцінки.</w:t>
      </w:r>
    </w:p>
    <w:p w14:paraId="17D3C2EC" w14:textId="77777777" w:rsidR="001C0B4B" w:rsidRPr="00A044E3" w:rsidRDefault="001C0B4B" w:rsidP="002720FE">
      <w:pPr>
        <w:pStyle w:val="a8"/>
        <w:numPr>
          <w:ilvl w:val="0"/>
          <w:numId w:val="10"/>
        </w:numPr>
        <w:spacing w:after="160" w:line="259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 w:rsidRPr="00A044E3">
        <w:rPr>
          <w:rFonts w:ascii="Times New Roman" w:hAnsi="Times New Roman"/>
          <w:sz w:val="28"/>
          <w:szCs w:val="28"/>
          <w:lang w:val="uk-UA"/>
        </w:rPr>
        <w:t>Для ідентифікації яких видів мікроорганізмів використовують біохімічні тести?</w:t>
      </w:r>
    </w:p>
    <w:p w14:paraId="31E9A7FC" w14:textId="77777777" w:rsidR="001C0B4B" w:rsidRPr="00576029" w:rsidRDefault="001C0B4B" w:rsidP="002720FE">
      <w:pPr>
        <w:pStyle w:val="a8"/>
        <w:numPr>
          <w:ilvl w:val="0"/>
          <w:numId w:val="10"/>
        </w:numPr>
        <w:spacing w:after="160" w:line="259" w:lineRule="auto"/>
        <w:ind w:left="0" w:hanging="11"/>
        <w:jc w:val="both"/>
        <w:rPr>
          <w:rFonts w:ascii="Times New Roman" w:hAnsi="Times New Roman"/>
          <w:sz w:val="28"/>
          <w:szCs w:val="28"/>
          <w:lang w:val="ru-RU"/>
        </w:rPr>
      </w:pPr>
      <w:r w:rsidRPr="00A044E3">
        <w:rPr>
          <w:rFonts w:ascii="Times New Roman" w:hAnsi="Times New Roman"/>
          <w:sz w:val="28"/>
          <w:szCs w:val="28"/>
          <w:lang w:val="uk-UA"/>
        </w:rPr>
        <w:t>Наведіть приклади грам-позитивних і грам-негативних бактерій – збудників хвороб рослин.</w:t>
      </w:r>
    </w:p>
    <w:p w14:paraId="6BDE36A0" w14:textId="77777777" w:rsidR="001C0B4B" w:rsidRPr="00576029" w:rsidRDefault="001C0B4B" w:rsidP="002720FE">
      <w:pPr>
        <w:pStyle w:val="a8"/>
        <w:numPr>
          <w:ilvl w:val="0"/>
          <w:numId w:val="10"/>
        </w:numPr>
        <w:spacing w:after="160" w:line="259" w:lineRule="auto"/>
        <w:ind w:left="0" w:hanging="11"/>
        <w:jc w:val="both"/>
        <w:rPr>
          <w:rFonts w:ascii="Times New Roman" w:hAnsi="Times New Roman"/>
          <w:sz w:val="28"/>
          <w:szCs w:val="28"/>
          <w:lang w:val="ru-RU"/>
        </w:rPr>
      </w:pPr>
      <w:r w:rsidRPr="00A044E3">
        <w:rPr>
          <w:rFonts w:ascii="Times New Roman" w:hAnsi="Times New Roman"/>
          <w:sz w:val="28"/>
          <w:szCs w:val="28"/>
          <w:lang w:val="uk-UA"/>
        </w:rPr>
        <w:t>Охарактеризуйте серологічний метод ідентифікації мікроорганізмів.</w:t>
      </w:r>
    </w:p>
    <w:p w14:paraId="46E28E49" w14:textId="77777777" w:rsidR="001C0B4B" w:rsidRPr="00576029" w:rsidRDefault="001C0B4B" w:rsidP="002720FE">
      <w:pPr>
        <w:pStyle w:val="a8"/>
        <w:numPr>
          <w:ilvl w:val="0"/>
          <w:numId w:val="10"/>
        </w:numPr>
        <w:spacing w:after="160" w:line="259" w:lineRule="auto"/>
        <w:ind w:left="0" w:hanging="11"/>
        <w:jc w:val="both"/>
        <w:rPr>
          <w:rFonts w:ascii="Times New Roman" w:hAnsi="Times New Roman"/>
          <w:sz w:val="28"/>
          <w:szCs w:val="28"/>
          <w:lang w:val="ru-RU"/>
        </w:rPr>
      </w:pPr>
      <w:r w:rsidRPr="00A044E3">
        <w:rPr>
          <w:rFonts w:ascii="Times New Roman" w:hAnsi="Times New Roman"/>
          <w:sz w:val="28"/>
          <w:szCs w:val="28"/>
          <w:lang w:val="uk-UA"/>
        </w:rPr>
        <w:t>Метод імуноферментного аналізу і його використання в діагностиці хвороб рослин.</w:t>
      </w:r>
    </w:p>
    <w:p w14:paraId="7C797197" w14:textId="77777777" w:rsidR="001C0B4B" w:rsidRPr="00576029" w:rsidRDefault="001C0B4B" w:rsidP="002720FE">
      <w:pPr>
        <w:pStyle w:val="a8"/>
        <w:numPr>
          <w:ilvl w:val="0"/>
          <w:numId w:val="10"/>
        </w:numPr>
        <w:spacing w:after="160" w:line="259" w:lineRule="auto"/>
        <w:ind w:left="0" w:hanging="11"/>
        <w:jc w:val="both"/>
        <w:rPr>
          <w:rFonts w:ascii="Times New Roman" w:hAnsi="Times New Roman"/>
          <w:sz w:val="28"/>
          <w:szCs w:val="28"/>
          <w:lang w:val="ru-RU"/>
        </w:rPr>
      </w:pPr>
      <w:r w:rsidRPr="00A044E3">
        <w:rPr>
          <w:rFonts w:ascii="Times New Roman" w:hAnsi="Times New Roman"/>
          <w:sz w:val="28"/>
          <w:szCs w:val="28"/>
          <w:lang w:val="uk-UA"/>
        </w:rPr>
        <w:t xml:space="preserve">Опишіть метод гель-електрофорезу і його використання в дослідженні біологічних об’єктів. </w:t>
      </w:r>
    </w:p>
    <w:p w14:paraId="5A079D59" w14:textId="77777777" w:rsidR="001C0B4B" w:rsidRPr="00576029" w:rsidRDefault="001C0B4B" w:rsidP="002720FE">
      <w:pPr>
        <w:pStyle w:val="a8"/>
        <w:numPr>
          <w:ilvl w:val="0"/>
          <w:numId w:val="10"/>
        </w:numPr>
        <w:spacing w:after="160" w:line="259" w:lineRule="auto"/>
        <w:ind w:left="0" w:hanging="11"/>
        <w:jc w:val="both"/>
        <w:rPr>
          <w:rFonts w:ascii="Times New Roman" w:hAnsi="Times New Roman"/>
          <w:sz w:val="28"/>
          <w:szCs w:val="28"/>
          <w:lang w:val="ru-RU"/>
        </w:rPr>
      </w:pPr>
      <w:r w:rsidRPr="00A044E3">
        <w:rPr>
          <w:rFonts w:ascii="Times New Roman" w:hAnsi="Times New Roman"/>
          <w:sz w:val="28"/>
          <w:szCs w:val="28"/>
          <w:lang w:val="uk-UA"/>
        </w:rPr>
        <w:t>Для ідентифікації яких збудників хвороб рослин використовують гель-електрофорез?</w:t>
      </w:r>
    </w:p>
    <w:p w14:paraId="712C43F5" w14:textId="77777777" w:rsidR="001C0B4B" w:rsidRPr="00576029" w:rsidRDefault="001C0B4B" w:rsidP="002720FE">
      <w:pPr>
        <w:pStyle w:val="a8"/>
        <w:numPr>
          <w:ilvl w:val="0"/>
          <w:numId w:val="10"/>
        </w:numPr>
        <w:spacing w:after="160" w:line="259" w:lineRule="auto"/>
        <w:ind w:left="0" w:hanging="11"/>
        <w:jc w:val="both"/>
        <w:rPr>
          <w:rFonts w:ascii="Times New Roman" w:hAnsi="Times New Roman"/>
          <w:sz w:val="28"/>
          <w:szCs w:val="28"/>
          <w:lang w:val="ru-RU"/>
        </w:rPr>
      </w:pPr>
      <w:r w:rsidRPr="00A044E3">
        <w:rPr>
          <w:rFonts w:ascii="Times New Roman" w:hAnsi="Times New Roman"/>
          <w:sz w:val="28"/>
          <w:szCs w:val="28"/>
          <w:lang w:val="uk-UA"/>
        </w:rPr>
        <w:t>Завдяки чому при гель-електрофорезі відбувається розділення субстанцій?</w:t>
      </w:r>
    </w:p>
    <w:p w14:paraId="4A380C08" w14:textId="77777777" w:rsidR="001C0B4B" w:rsidRPr="00576029" w:rsidRDefault="001C0B4B" w:rsidP="002720FE">
      <w:pPr>
        <w:pStyle w:val="a8"/>
        <w:numPr>
          <w:ilvl w:val="0"/>
          <w:numId w:val="10"/>
        </w:numPr>
        <w:spacing w:after="160" w:line="259" w:lineRule="auto"/>
        <w:ind w:left="0" w:hanging="11"/>
        <w:jc w:val="both"/>
        <w:rPr>
          <w:rFonts w:ascii="Times New Roman" w:hAnsi="Times New Roman"/>
          <w:sz w:val="28"/>
          <w:szCs w:val="28"/>
          <w:lang w:val="ru-RU"/>
        </w:rPr>
      </w:pPr>
      <w:r w:rsidRPr="00A044E3">
        <w:rPr>
          <w:rFonts w:ascii="Times New Roman" w:hAnsi="Times New Roman"/>
          <w:sz w:val="28"/>
          <w:szCs w:val="28"/>
          <w:lang w:val="uk-UA"/>
        </w:rPr>
        <w:t>Опишіть метод спектрофотометрії. Наведіть приклади його використання в дослідженнях біологічних об’єктів.</w:t>
      </w:r>
    </w:p>
    <w:p w14:paraId="63327CD3" w14:textId="77777777" w:rsidR="001C0B4B" w:rsidRPr="00576029" w:rsidRDefault="001C0B4B" w:rsidP="002720FE">
      <w:pPr>
        <w:pStyle w:val="a8"/>
        <w:numPr>
          <w:ilvl w:val="0"/>
          <w:numId w:val="10"/>
        </w:numPr>
        <w:spacing w:after="160" w:line="259" w:lineRule="auto"/>
        <w:ind w:left="0" w:hanging="11"/>
        <w:jc w:val="both"/>
        <w:rPr>
          <w:rFonts w:ascii="Times New Roman" w:hAnsi="Times New Roman"/>
          <w:sz w:val="28"/>
          <w:szCs w:val="28"/>
          <w:lang w:val="ru-RU"/>
        </w:rPr>
      </w:pPr>
      <w:r w:rsidRPr="00A044E3">
        <w:rPr>
          <w:rFonts w:ascii="Times New Roman" w:hAnsi="Times New Roman"/>
          <w:sz w:val="28"/>
          <w:szCs w:val="28"/>
          <w:lang w:val="uk-UA"/>
        </w:rPr>
        <w:t xml:space="preserve">Опишіть метод мас-спектроскопії. Наведіть приклади його використання в дослідженнях біологічних об’єктів. </w:t>
      </w:r>
    </w:p>
    <w:p w14:paraId="22EB9667" w14:textId="77777777" w:rsidR="001C0B4B" w:rsidRPr="00576029" w:rsidRDefault="001C0B4B" w:rsidP="002720FE">
      <w:pPr>
        <w:pStyle w:val="a8"/>
        <w:numPr>
          <w:ilvl w:val="0"/>
          <w:numId w:val="10"/>
        </w:numPr>
        <w:spacing w:after="160" w:line="259" w:lineRule="auto"/>
        <w:ind w:left="0" w:hanging="11"/>
        <w:jc w:val="both"/>
        <w:rPr>
          <w:rFonts w:ascii="Times New Roman" w:hAnsi="Times New Roman"/>
          <w:sz w:val="28"/>
          <w:szCs w:val="28"/>
          <w:lang w:val="ru-RU"/>
        </w:rPr>
      </w:pPr>
      <w:r w:rsidRPr="00A044E3">
        <w:rPr>
          <w:rFonts w:ascii="Times New Roman" w:hAnsi="Times New Roman"/>
          <w:sz w:val="28"/>
          <w:szCs w:val="28"/>
          <w:lang w:val="uk-UA"/>
        </w:rPr>
        <w:t>Опишіть метод хроматографії. Як типи хроматографії ви знаєте? Наведіть приклади використання хроматографічного методу при дослідженні біологічних об’єктів.</w:t>
      </w:r>
    </w:p>
    <w:p w14:paraId="42F5A889" w14:textId="77777777" w:rsidR="001C0B4B" w:rsidRPr="00A044E3" w:rsidRDefault="001C0B4B" w:rsidP="002720FE">
      <w:pPr>
        <w:pStyle w:val="a8"/>
        <w:numPr>
          <w:ilvl w:val="0"/>
          <w:numId w:val="10"/>
        </w:numPr>
        <w:spacing w:after="160" w:line="259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 w:rsidRPr="00A044E3">
        <w:rPr>
          <w:rFonts w:ascii="Times New Roman" w:hAnsi="Times New Roman"/>
          <w:sz w:val="28"/>
          <w:szCs w:val="28"/>
          <w:lang w:val="uk-UA"/>
        </w:rPr>
        <w:t>Охарактеризуйте метод ВЕРХ (високоефективна рідинна хроматографія). Наведіть приклади його використання в дослідженнях біологічних об’єктів.</w:t>
      </w:r>
    </w:p>
    <w:p w14:paraId="654F75AC" w14:textId="77777777" w:rsidR="001C0B4B" w:rsidRPr="00576029" w:rsidRDefault="001C0B4B" w:rsidP="002720FE">
      <w:pPr>
        <w:pStyle w:val="a8"/>
        <w:numPr>
          <w:ilvl w:val="0"/>
          <w:numId w:val="10"/>
        </w:numPr>
        <w:spacing w:after="160" w:line="259" w:lineRule="auto"/>
        <w:ind w:left="0" w:hanging="11"/>
        <w:jc w:val="both"/>
        <w:rPr>
          <w:rFonts w:ascii="Times New Roman" w:hAnsi="Times New Roman"/>
          <w:sz w:val="28"/>
          <w:szCs w:val="28"/>
          <w:lang w:val="ru-RU"/>
        </w:rPr>
      </w:pPr>
      <w:r w:rsidRPr="00A044E3">
        <w:rPr>
          <w:rFonts w:ascii="Times New Roman" w:hAnsi="Times New Roman"/>
          <w:sz w:val="28"/>
          <w:szCs w:val="28"/>
          <w:lang w:val="uk-UA"/>
        </w:rPr>
        <w:t>Охарактеризуйте метод ВЕРХ-МС. Наведіть приклади його використання в дослідженнях біологічних об’єктів.</w:t>
      </w:r>
    </w:p>
    <w:p w14:paraId="34622286" w14:textId="77777777" w:rsidR="001C0B4B" w:rsidRPr="00576029" w:rsidRDefault="001C0B4B" w:rsidP="002720FE">
      <w:pPr>
        <w:pStyle w:val="a8"/>
        <w:numPr>
          <w:ilvl w:val="0"/>
          <w:numId w:val="10"/>
        </w:numPr>
        <w:spacing w:after="160" w:line="259" w:lineRule="auto"/>
        <w:ind w:left="0" w:hanging="11"/>
        <w:jc w:val="both"/>
        <w:rPr>
          <w:rFonts w:ascii="Times New Roman" w:hAnsi="Times New Roman"/>
          <w:sz w:val="28"/>
          <w:szCs w:val="28"/>
          <w:lang w:val="ru-RU"/>
        </w:rPr>
      </w:pPr>
      <w:r w:rsidRPr="00A044E3">
        <w:rPr>
          <w:rFonts w:ascii="Times New Roman" w:hAnsi="Times New Roman"/>
          <w:sz w:val="28"/>
          <w:szCs w:val="28"/>
          <w:lang w:val="uk-UA"/>
        </w:rPr>
        <w:t xml:space="preserve">Наведіть приклади використання «міток» в дослідженнях біологічних об’єктів. </w:t>
      </w:r>
    </w:p>
    <w:p w14:paraId="33D33CC2" w14:textId="77777777" w:rsidR="001C0B4B" w:rsidRPr="00576029" w:rsidRDefault="001C0B4B" w:rsidP="002720FE">
      <w:pPr>
        <w:pStyle w:val="a8"/>
        <w:numPr>
          <w:ilvl w:val="0"/>
          <w:numId w:val="10"/>
        </w:numPr>
        <w:spacing w:after="160" w:line="259" w:lineRule="auto"/>
        <w:ind w:left="0" w:hanging="11"/>
        <w:jc w:val="both"/>
        <w:rPr>
          <w:rFonts w:ascii="Times New Roman" w:hAnsi="Times New Roman"/>
          <w:sz w:val="28"/>
          <w:szCs w:val="28"/>
          <w:lang w:val="ru-RU"/>
        </w:rPr>
      </w:pPr>
      <w:r w:rsidRPr="00A044E3">
        <w:rPr>
          <w:rFonts w:ascii="Times New Roman" w:hAnsi="Times New Roman"/>
          <w:sz w:val="28"/>
          <w:szCs w:val="28"/>
          <w:lang w:val="uk-UA"/>
        </w:rPr>
        <w:t>Назвіть інструментальні методи дослідження біологічних об’єктів, в яких використовуються такі мітки: барвник, флуорофор, білок, радіоактивний С.</w:t>
      </w:r>
    </w:p>
    <w:p w14:paraId="49CE9C4B" w14:textId="77777777" w:rsidR="001C0B4B" w:rsidRPr="00A044E3" w:rsidRDefault="001C0B4B" w:rsidP="002720FE">
      <w:pPr>
        <w:pStyle w:val="a8"/>
        <w:numPr>
          <w:ilvl w:val="0"/>
          <w:numId w:val="10"/>
        </w:numPr>
        <w:spacing w:after="160" w:line="259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 w:rsidRPr="00A044E3">
        <w:rPr>
          <w:rFonts w:ascii="Times New Roman" w:hAnsi="Times New Roman"/>
          <w:sz w:val="28"/>
          <w:szCs w:val="28"/>
          <w:lang w:val="uk-UA"/>
        </w:rPr>
        <w:t>Охарактеризуйте метод полімеразної ланцюгової реакції (ПЛР-аналіз). Яка властивість ланцюга ДНК лежить в основі даної реакції?</w:t>
      </w:r>
    </w:p>
    <w:p w14:paraId="164EBD78" w14:textId="77777777" w:rsidR="001C0B4B" w:rsidRPr="00576029" w:rsidRDefault="001C0B4B" w:rsidP="002720FE">
      <w:pPr>
        <w:pStyle w:val="a8"/>
        <w:numPr>
          <w:ilvl w:val="0"/>
          <w:numId w:val="10"/>
        </w:numPr>
        <w:spacing w:after="160" w:line="259" w:lineRule="auto"/>
        <w:ind w:left="0" w:hanging="11"/>
        <w:jc w:val="both"/>
        <w:rPr>
          <w:rFonts w:ascii="Times New Roman" w:hAnsi="Times New Roman"/>
          <w:sz w:val="28"/>
          <w:szCs w:val="28"/>
          <w:lang w:val="ru-RU"/>
        </w:rPr>
      </w:pPr>
      <w:r w:rsidRPr="00A044E3">
        <w:rPr>
          <w:rFonts w:ascii="Times New Roman" w:hAnsi="Times New Roman"/>
          <w:sz w:val="28"/>
          <w:szCs w:val="28"/>
          <w:lang w:val="uk-UA"/>
        </w:rPr>
        <w:t>Який метод ідентифікації віроїдів можна вважати передвісником методу ПЛР?</w:t>
      </w:r>
    </w:p>
    <w:p w14:paraId="65C75E5D" w14:textId="77777777" w:rsidR="001C0B4B" w:rsidRPr="00A044E3" w:rsidRDefault="001C0B4B" w:rsidP="002720FE">
      <w:pPr>
        <w:pStyle w:val="a8"/>
        <w:numPr>
          <w:ilvl w:val="0"/>
          <w:numId w:val="10"/>
        </w:numPr>
        <w:spacing w:after="160" w:line="259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 w:rsidRPr="00A044E3">
        <w:rPr>
          <w:rFonts w:ascii="Times New Roman" w:hAnsi="Times New Roman"/>
          <w:sz w:val="28"/>
          <w:szCs w:val="28"/>
          <w:lang w:val="uk-UA"/>
        </w:rPr>
        <w:t xml:space="preserve">Історія винаходу ПЛР-аналізу. </w:t>
      </w:r>
    </w:p>
    <w:p w14:paraId="2C7BF159" w14:textId="77777777" w:rsidR="001C0B4B" w:rsidRPr="00576029" w:rsidRDefault="001C0B4B" w:rsidP="002720FE">
      <w:pPr>
        <w:pStyle w:val="a8"/>
        <w:numPr>
          <w:ilvl w:val="0"/>
          <w:numId w:val="10"/>
        </w:numPr>
        <w:spacing w:after="160" w:line="259" w:lineRule="auto"/>
        <w:ind w:left="0" w:hanging="11"/>
        <w:jc w:val="both"/>
        <w:rPr>
          <w:rFonts w:ascii="Times New Roman" w:hAnsi="Times New Roman"/>
          <w:sz w:val="28"/>
          <w:szCs w:val="28"/>
          <w:lang w:val="ru-RU"/>
        </w:rPr>
      </w:pPr>
      <w:r w:rsidRPr="00A044E3">
        <w:rPr>
          <w:rFonts w:ascii="Times New Roman" w:hAnsi="Times New Roman"/>
          <w:sz w:val="28"/>
          <w:szCs w:val="28"/>
          <w:lang w:val="uk-UA"/>
        </w:rPr>
        <w:lastRenderedPageBreak/>
        <w:t>Які основні етапи ПЛР-аналізу?</w:t>
      </w:r>
    </w:p>
    <w:p w14:paraId="29E6BBD3" w14:textId="77777777" w:rsidR="001C0B4B" w:rsidRPr="00A044E3" w:rsidRDefault="001C0B4B" w:rsidP="002720FE">
      <w:pPr>
        <w:pStyle w:val="a8"/>
        <w:numPr>
          <w:ilvl w:val="0"/>
          <w:numId w:val="10"/>
        </w:numPr>
        <w:spacing w:after="160" w:line="259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 w:rsidRPr="00A044E3">
        <w:rPr>
          <w:rFonts w:ascii="Times New Roman" w:hAnsi="Times New Roman"/>
          <w:sz w:val="28"/>
          <w:szCs w:val="28"/>
          <w:lang w:val="uk-UA"/>
        </w:rPr>
        <w:t>Обладнання, необхідне для ПЛР-аналізу. Термоциклери.</w:t>
      </w:r>
    </w:p>
    <w:p w14:paraId="13C054FD" w14:textId="77777777" w:rsidR="001C0B4B" w:rsidRPr="00A044E3" w:rsidRDefault="001C0B4B" w:rsidP="002720FE">
      <w:pPr>
        <w:pStyle w:val="a8"/>
        <w:numPr>
          <w:ilvl w:val="0"/>
          <w:numId w:val="10"/>
        </w:numPr>
        <w:spacing w:after="160" w:line="259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 w:rsidRPr="00A044E3">
        <w:rPr>
          <w:rFonts w:ascii="Times New Roman" w:hAnsi="Times New Roman"/>
          <w:sz w:val="28"/>
          <w:szCs w:val="28"/>
          <w:lang w:val="uk-UA"/>
        </w:rPr>
        <w:t xml:space="preserve">Що таке праймери? </w:t>
      </w:r>
    </w:p>
    <w:p w14:paraId="54891E63" w14:textId="77777777" w:rsidR="001C0B4B" w:rsidRPr="00576029" w:rsidRDefault="001C0B4B" w:rsidP="002720FE">
      <w:pPr>
        <w:pStyle w:val="a8"/>
        <w:numPr>
          <w:ilvl w:val="0"/>
          <w:numId w:val="10"/>
        </w:numPr>
        <w:spacing w:after="160" w:line="259" w:lineRule="auto"/>
        <w:ind w:left="0" w:hanging="11"/>
        <w:jc w:val="both"/>
        <w:rPr>
          <w:rFonts w:ascii="Times New Roman" w:hAnsi="Times New Roman"/>
          <w:sz w:val="28"/>
          <w:szCs w:val="28"/>
          <w:lang w:val="ru-RU"/>
        </w:rPr>
      </w:pPr>
      <w:r w:rsidRPr="00A044E3">
        <w:rPr>
          <w:rFonts w:ascii="Times New Roman" w:hAnsi="Times New Roman"/>
          <w:sz w:val="28"/>
          <w:szCs w:val="28"/>
          <w:lang w:val="uk-UA"/>
        </w:rPr>
        <w:t>Опишіть роль ДНК-полімерази в методі ПЛР.</w:t>
      </w:r>
    </w:p>
    <w:p w14:paraId="2B5FA9D0" w14:textId="77777777" w:rsidR="001C0B4B" w:rsidRPr="00576029" w:rsidRDefault="001C0B4B" w:rsidP="002720FE">
      <w:pPr>
        <w:pStyle w:val="a8"/>
        <w:numPr>
          <w:ilvl w:val="0"/>
          <w:numId w:val="10"/>
        </w:numPr>
        <w:spacing w:after="160" w:line="259" w:lineRule="auto"/>
        <w:ind w:left="0" w:hanging="11"/>
        <w:jc w:val="both"/>
        <w:rPr>
          <w:rFonts w:ascii="Times New Roman" w:hAnsi="Times New Roman"/>
          <w:sz w:val="28"/>
          <w:szCs w:val="28"/>
          <w:lang w:val="ru-RU"/>
        </w:rPr>
      </w:pPr>
      <w:r w:rsidRPr="00A044E3">
        <w:rPr>
          <w:rFonts w:ascii="Times New Roman" w:hAnsi="Times New Roman"/>
          <w:sz w:val="28"/>
          <w:szCs w:val="28"/>
          <w:lang w:val="uk-UA"/>
        </w:rPr>
        <w:t xml:space="preserve">Структура ДНК. Нуклеотиди, нуклеозиди, нуклеозидтрифосфати, дезоксинуклезидтрифосфати. </w:t>
      </w:r>
    </w:p>
    <w:p w14:paraId="10024EFB" w14:textId="77777777" w:rsidR="001C0B4B" w:rsidRPr="00576029" w:rsidRDefault="001C0B4B" w:rsidP="002720FE">
      <w:pPr>
        <w:pStyle w:val="a8"/>
        <w:numPr>
          <w:ilvl w:val="0"/>
          <w:numId w:val="10"/>
        </w:numPr>
        <w:spacing w:after="160" w:line="259" w:lineRule="auto"/>
        <w:ind w:left="0" w:hanging="11"/>
        <w:jc w:val="both"/>
        <w:rPr>
          <w:rFonts w:ascii="Times New Roman" w:hAnsi="Times New Roman"/>
          <w:sz w:val="28"/>
          <w:szCs w:val="28"/>
          <w:lang w:val="ru-RU"/>
        </w:rPr>
      </w:pPr>
      <w:r w:rsidRPr="00A044E3">
        <w:rPr>
          <w:rFonts w:ascii="Times New Roman" w:hAnsi="Times New Roman"/>
          <w:sz w:val="28"/>
          <w:szCs w:val="28"/>
          <w:lang w:val="uk-UA"/>
        </w:rPr>
        <w:t xml:space="preserve">Азотисті основи ДНК і РНК. </w:t>
      </w:r>
    </w:p>
    <w:p w14:paraId="439CB26C" w14:textId="77777777" w:rsidR="001C0B4B" w:rsidRPr="00576029" w:rsidRDefault="001C0B4B" w:rsidP="002720FE">
      <w:pPr>
        <w:pStyle w:val="a8"/>
        <w:numPr>
          <w:ilvl w:val="0"/>
          <w:numId w:val="10"/>
        </w:numPr>
        <w:spacing w:after="160" w:line="259" w:lineRule="auto"/>
        <w:ind w:left="0" w:hanging="11"/>
        <w:jc w:val="both"/>
        <w:rPr>
          <w:rFonts w:ascii="Times New Roman" w:hAnsi="Times New Roman"/>
          <w:sz w:val="28"/>
          <w:szCs w:val="28"/>
          <w:lang w:val="ru-RU"/>
        </w:rPr>
      </w:pPr>
      <w:r w:rsidRPr="00A044E3">
        <w:rPr>
          <w:rFonts w:ascii="Times New Roman" w:hAnsi="Times New Roman"/>
          <w:sz w:val="28"/>
          <w:szCs w:val="28"/>
          <w:lang w:val="uk-UA"/>
        </w:rPr>
        <w:t>Пентози у складі нуклеїнових кислот.</w:t>
      </w:r>
    </w:p>
    <w:p w14:paraId="6D75BEC2" w14:textId="77777777" w:rsidR="001C0B4B" w:rsidRPr="00576029" w:rsidRDefault="001C0B4B" w:rsidP="002720FE">
      <w:pPr>
        <w:pStyle w:val="a8"/>
        <w:numPr>
          <w:ilvl w:val="0"/>
          <w:numId w:val="10"/>
        </w:numPr>
        <w:spacing w:after="160" w:line="259" w:lineRule="auto"/>
        <w:ind w:left="0" w:hanging="11"/>
        <w:jc w:val="both"/>
        <w:rPr>
          <w:rFonts w:ascii="Times New Roman" w:hAnsi="Times New Roman"/>
          <w:sz w:val="28"/>
          <w:szCs w:val="28"/>
          <w:lang w:val="ru-RU"/>
        </w:rPr>
      </w:pPr>
      <w:r w:rsidRPr="00A044E3">
        <w:rPr>
          <w:rFonts w:ascii="Times New Roman" w:hAnsi="Times New Roman"/>
          <w:sz w:val="28"/>
          <w:szCs w:val="28"/>
          <w:lang w:val="uk-UA"/>
        </w:rPr>
        <w:t>Як відбувається синтез нуклеїнових кислот? В якому напрямку записуються нуклеотиди у ланцюгу ДНК при їх синтезі?</w:t>
      </w:r>
    </w:p>
    <w:p w14:paraId="59241D66" w14:textId="77777777" w:rsidR="001C0B4B" w:rsidRPr="00576029" w:rsidRDefault="001C0B4B" w:rsidP="002720FE">
      <w:pPr>
        <w:pStyle w:val="a8"/>
        <w:numPr>
          <w:ilvl w:val="0"/>
          <w:numId w:val="10"/>
        </w:numPr>
        <w:spacing w:after="160" w:line="259" w:lineRule="auto"/>
        <w:ind w:left="0" w:hanging="11"/>
        <w:jc w:val="both"/>
        <w:rPr>
          <w:rFonts w:ascii="Times New Roman" w:hAnsi="Times New Roman"/>
          <w:sz w:val="28"/>
          <w:szCs w:val="28"/>
          <w:lang w:val="ru-RU"/>
        </w:rPr>
      </w:pPr>
      <w:r w:rsidRPr="00A044E3">
        <w:rPr>
          <w:rFonts w:ascii="Times New Roman" w:hAnsi="Times New Roman"/>
          <w:sz w:val="28"/>
          <w:szCs w:val="28"/>
          <w:lang w:val="uk-UA"/>
        </w:rPr>
        <w:t xml:space="preserve"> Наведіть приклади послідовностей нуклеотидів і розшифруйте їх.</w:t>
      </w:r>
    </w:p>
    <w:p w14:paraId="5988B4E2" w14:textId="77777777" w:rsidR="001C0B4B" w:rsidRPr="00576029" w:rsidRDefault="001C0B4B" w:rsidP="002720FE">
      <w:pPr>
        <w:pStyle w:val="a8"/>
        <w:numPr>
          <w:ilvl w:val="0"/>
          <w:numId w:val="10"/>
        </w:numPr>
        <w:spacing w:after="160" w:line="259" w:lineRule="auto"/>
        <w:ind w:left="0" w:hanging="11"/>
        <w:jc w:val="both"/>
        <w:rPr>
          <w:rFonts w:ascii="Times New Roman" w:hAnsi="Times New Roman"/>
          <w:sz w:val="28"/>
          <w:szCs w:val="28"/>
          <w:lang w:val="ru-RU"/>
        </w:rPr>
      </w:pPr>
      <w:r w:rsidRPr="00A044E3">
        <w:rPr>
          <w:rFonts w:ascii="Times New Roman" w:hAnsi="Times New Roman"/>
          <w:sz w:val="28"/>
          <w:szCs w:val="28"/>
          <w:lang w:val="uk-UA"/>
        </w:rPr>
        <w:t>Наведіть приклади структурних формул ділянок ДНК (РНК).</w:t>
      </w:r>
    </w:p>
    <w:p w14:paraId="6C903257" w14:textId="77777777" w:rsidR="001C0B4B" w:rsidRPr="00576029" w:rsidRDefault="001C0B4B" w:rsidP="002720FE">
      <w:pPr>
        <w:pStyle w:val="a8"/>
        <w:numPr>
          <w:ilvl w:val="0"/>
          <w:numId w:val="10"/>
        </w:numPr>
        <w:spacing w:after="160" w:line="259" w:lineRule="auto"/>
        <w:ind w:left="0" w:hanging="11"/>
        <w:jc w:val="both"/>
        <w:rPr>
          <w:rFonts w:ascii="Times New Roman" w:hAnsi="Times New Roman"/>
          <w:sz w:val="28"/>
          <w:szCs w:val="28"/>
          <w:lang w:val="ru-RU"/>
        </w:rPr>
      </w:pPr>
      <w:r w:rsidRPr="00A044E3">
        <w:rPr>
          <w:rFonts w:ascii="Times New Roman" w:hAnsi="Times New Roman"/>
          <w:sz w:val="28"/>
          <w:szCs w:val="28"/>
          <w:lang w:val="uk-UA"/>
        </w:rPr>
        <w:t xml:space="preserve">Що означає принцип комплементарності у нуклеїнових кислотах? </w:t>
      </w:r>
    </w:p>
    <w:p w14:paraId="72E8378D" w14:textId="77777777" w:rsidR="001C0B4B" w:rsidRPr="00576029" w:rsidRDefault="001C0B4B" w:rsidP="002720FE">
      <w:pPr>
        <w:pStyle w:val="a8"/>
        <w:numPr>
          <w:ilvl w:val="0"/>
          <w:numId w:val="10"/>
        </w:numPr>
        <w:spacing w:after="160" w:line="259" w:lineRule="auto"/>
        <w:ind w:left="0" w:hanging="11"/>
        <w:jc w:val="both"/>
        <w:rPr>
          <w:rFonts w:ascii="Times New Roman" w:hAnsi="Times New Roman"/>
          <w:sz w:val="28"/>
          <w:szCs w:val="28"/>
          <w:lang w:val="ru-RU"/>
        </w:rPr>
      </w:pPr>
      <w:r w:rsidRPr="00A044E3">
        <w:rPr>
          <w:rFonts w:ascii="Times New Roman" w:hAnsi="Times New Roman"/>
          <w:sz w:val="28"/>
          <w:szCs w:val="28"/>
          <w:lang w:val="uk-UA"/>
        </w:rPr>
        <w:t>В сонві яких молекуляринх методів біології лежить принцип комплементарності ДНК?</w:t>
      </w:r>
    </w:p>
    <w:p w14:paraId="51A8177B" w14:textId="77777777" w:rsidR="001C0B4B" w:rsidRPr="00576029" w:rsidRDefault="001C0B4B" w:rsidP="002720FE">
      <w:pPr>
        <w:pStyle w:val="a8"/>
        <w:numPr>
          <w:ilvl w:val="0"/>
          <w:numId w:val="10"/>
        </w:numPr>
        <w:spacing w:after="160" w:line="259" w:lineRule="auto"/>
        <w:ind w:left="0" w:hanging="11"/>
        <w:jc w:val="both"/>
        <w:rPr>
          <w:rFonts w:ascii="Times New Roman" w:hAnsi="Times New Roman"/>
          <w:sz w:val="28"/>
          <w:szCs w:val="28"/>
          <w:lang w:val="ru-RU"/>
        </w:rPr>
      </w:pPr>
      <w:r w:rsidRPr="00A044E3">
        <w:rPr>
          <w:rFonts w:ascii="Times New Roman" w:hAnsi="Times New Roman"/>
          <w:sz w:val="28"/>
          <w:szCs w:val="28"/>
          <w:lang w:val="uk-UA"/>
        </w:rPr>
        <w:t>Що таке реплікація ДНК? Основний матеріал, який необхідний для реплікації ДНК.</w:t>
      </w:r>
    </w:p>
    <w:p w14:paraId="38999BE1" w14:textId="77777777" w:rsidR="001C0B4B" w:rsidRPr="00576029" w:rsidRDefault="001C0B4B" w:rsidP="002720FE">
      <w:pPr>
        <w:pStyle w:val="a8"/>
        <w:numPr>
          <w:ilvl w:val="0"/>
          <w:numId w:val="10"/>
        </w:numPr>
        <w:spacing w:after="160" w:line="259" w:lineRule="auto"/>
        <w:ind w:left="0" w:hanging="11"/>
        <w:jc w:val="both"/>
        <w:rPr>
          <w:rFonts w:ascii="Times New Roman" w:hAnsi="Times New Roman"/>
          <w:sz w:val="28"/>
          <w:szCs w:val="28"/>
          <w:lang w:val="ru-RU"/>
        </w:rPr>
      </w:pPr>
      <w:r w:rsidRPr="00A044E3">
        <w:rPr>
          <w:rFonts w:ascii="Times New Roman" w:hAnsi="Times New Roman"/>
          <w:sz w:val="28"/>
          <w:szCs w:val="28"/>
          <w:lang w:val="uk-UA"/>
        </w:rPr>
        <w:t>Що таке ренатурація і денатурація ДНК?</w:t>
      </w:r>
    </w:p>
    <w:p w14:paraId="77FDEA8A" w14:textId="77777777" w:rsidR="001C0B4B" w:rsidRPr="00A044E3" w:rsidRDefault="001C0B4B" w:rsidP="002720FE">
      <w:pPr>
        <w:pStyle w:val="a8"/>
        <w:numPr>
          <w:ilvl w:val="0"/>
          <w:numId w:val="10"/>
        </w:numPr>
        <w:spacing w:after="160" w:line="259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 w:rsidRPr="00A044E3">
        <w:rPr>
          <w:rFonts w:ascii="Times New Roman" w:hAnsi="Times New Roman"/>
          <w:sz w:val="28"/>
          <w:szCs w:val="28"/>
          <w:lang w:val="uk-UA"/>
        </w:rPr>
        <w:t>Що таке рестрикція? Рестриктази.</w:t>
      </w:r>
    </w:p>
    <w:p w14:paraId="631BAE3C" w14:textId="77777777" w:rsidR="001C0B4B" w:rsidRPr="00A044E3" w:rsidRDefault="001C0B4B" w:rsidP="002720FE">
      <w:pPr>
        <w:pStyle w:val="a8"/>
        <w:numPr>
          <w:ilvl w:val="0"/>
          <w:numId w:val="10"/>
        </w:numPr>
        <w:spacing w:after="160" w:line="259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 w:rsidRPr="00A044E3">
        <w:rPr>
          <w:rFonts w:ascii="Times New Roman" w:hAnsi="Times New Roman"/>
          <w:sz w:val="28"/>
          <w:szCs w:val="28"/>
          <w:lang w:val="uk-UA"/>
        </w:rPr>
        <w:t>В яких одиницях вимірюються фрагменти ДНК. Розмір праймерів.</w:t>
      </w:r>
    </w:p>
    <w:p w14:paraId="37F8289C" w14:textId="77777777" w:rsidR="001C0B4B" w:rsidRPr="00576029" w:rsidRDefault="001C0B4B" w:rsidP="002720FE">
      <w:pPr>
        <w:pStyle w:val="a8"/>
        <w:numPr>
          <w:ilvl w:val="0"/>
          <w:numId w:val="10"/>
        </w:numPr>
        <w:spacing w:after="160" w:line="259" w:lineRule="auto"/>
        <w:ind w:left="0" w:hanging="11"/>
        <w:jc w:val="both"/>
        <w:rPr>
          <w:rFonts w:ascii="Times New Roman" w:hAnsi="Times New Roman"/>
          <w:sz w:val="28"/>
          <w:szCs w:val="28"/>
          <w:lang w:val="ru-RU"/>
        </w:rPr>
      </w:pPr>
      <w:r w:rsidRPr="00A044E3">
        <w:rPr>
          <w:rFonts w:ascii="Times New Roman" w:hAnsi="Times New Roman"/>
          <w:sz w:val="28"/>
          <w:szCs w:val="28"/>
          <w:lang w:val="uk-UA"/>
        </w:rPr>
        <w:t>Рестриктази і лігаза у ПЛР.</w:t>
      </w:r>
    </w:p>
    <w:p w14:paraId="463AC954" w14:textId="77777777" w:rsidR="001C0B4B" w:rsidRPr="00A044E3" w:rsidRDefault="001C0B4B" w:rsidP="002720FE">
      <w:pPr>
        <w:pStyle w:val="a8"/>
        <w:numPr>
          <w:ilvl w:val="0"/>
          <w:numId w:val="10"/>
        </w:numPr>
        <w:spacing w:after="160" w:line="259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 w:rsidRPr="00A044E3">
        <w:rPr>
          <w:rFonts w:ascii="Times New Roman" w:hAnsi="Times New Roman"/>
          <w:sz w:val="28"/>
          <w:szCs w:val="28"/>
          <w:lang w:val="uk-UA"/>
        </w:rPr>
        <w:t>Трансформація ДНК.</w:t>
      </w:r>
    </w:p>
    <w:p w14:paraId="584A817E" w14:textId="77777777" w:rsidR="001C0B4B" w:rsidRPr="00576029" w:rsidRDefault="001C0B4B" w:rsidP="002720FE">
      <w:pPr>
        <w:pStyle w:val="a8"/>
        <w:numPr>
          <w:ilvl w:val="0"/>
          <w:numId w:val="10"/>
        </w:numPr>
        <w:spacing w:after="160" w:line="259" w:lineRule="auto"/>
        <w:ind w:left="0" w:hanging="11"/>
        <w:jc w:val="both"/>
        <w:rPr>
          <w:rFonts w:ascii="Times New Roman" w:hAnsi="Times New Roman"/>
          <w:sz w:val="28"/>
          <w:szCs w:val="28"/>
          <w:lang w:val="ru-RU"/>
        </w:rPr>
      </w:pPr>
      <w:r w:rsidRPr="00A044E3">
        <w:rPr>
          <w:rFonts w:ascii="Times New Roman" w:hAnsi="Times New Roman"/>
          <w:sz w:val="28"/>
          <w:szCs w:val="28"/>
          <w:lang w:val="uk-UA"/>
        </w:rPr>
        <w:t>Що таке «липкі кінці» у фрагментів ДНК (РНК)?</w:t>
      </w:r>
    </w:p>
    <w:p w14:paraId="3D56A0C8" w14:textId="77777777" w:rsidR="001C0B4B" w:rsidRPr="00576029" w:rsidRDefault="001C0B4B" w:rsidP="002720FE">
      <w:pPr>
        <w:pStyle w:val="a8"/>
        <w:numPr>
          <w:ilvl w:val="0"/>
          <w:numId w:val="10"/>
        </w:numPr>
        <w:spacing w:after="160" w:line="259" w:lineRule="auto"/>
        <w:ind w:left="0" w:hanging="11"/>
        <w:jc w:val="both"/>
        <w:rPr>
          <w:rFonts w:ascii="Times New Roman" w:hAnsi="Times New Roman"/>
          <w:sz w:val="28"/>
          <w:szCs w:val="28"/>
          <w:lang w:val="ru-RU"/>
        </w:rPr>
      </w:pPr>
      <w:r w:rsidRPr="00A044E3">
        <w:rPr>
          <w:rFonts w:ascii="Times New Roman" w:hAnsi="Times New Roman"/>
          <w:sz w:val="28"/>
          <w:szCs w:val="28"/>
          <w:lang w:val="uk-UA"/>
        </w:rPr>
        <w:t>Використання методу гель-електрофрезу в ПЛР.</w:t>
      </w:r>
    </w:p>
    <w:p w14:paraId="3F62E29C" w14:textId="77777777" w:rsidR="001C0B4B" w:rsidRPr="00A044E3" w:rsidRDefault="001C0B4B" w:rsidP="002720FE">
      <w:pPr>
        <w:pStyle w:val="a8"/>
        <w:numPr>
          <w:ilvl w:val="0"/>
          <w:numId w:val="10"/>
        </w:numPr>
        <w:spacing w:after="160" w:line="259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 w:rsidRPr="00A044E3">
        <w:rPr>
          <w:rFonts w:ascii="Times New Roman" w:hAnsi="Times New Roman"/>
          <w:sz w:val="28"/>
          <w:szCs w:val="28"/>
          <w:lang w:val="uk-UA"/>
        </w:rPr>
        <w:t>ПЛР в реальному часі.</w:t>
      </w:r>
    </w:p>
    <w:p w14:paraId="4F9C5F3A" w14:textId="77777777" w:rsidR="001C0B4B" w:rsidRPr="00576029" w:rsidRDefault="001C0B4B" w:rsidP="002720FE">
      <w:pPr>
        <w:pStyle w:val="a8"/>
        <w:numPr>
          <w:ilvl w:val="0"/>
          <w:numId w:val="10"/>
        </w:numPr>
        <w:spacing w:after="160" w:line="259" w:lineRule="auto"/>
        <w:ind w:left="0" w:hanging="11"/>
        <w:jc w:val="both"/>
        <w:rPr>
          <w:rFonts w:ascii="Times New Roman" w:hAnsi="Times New Roman"/>
          <w:sz w:val="28"/>
          <w:szCs w:val="28"/>
          <w:lang w:val="ru-RU"/>
        </w:rPr>
      </w:pPr>
      <w:r w:rsidRPr="00A044E3">
        <w:rPr>
          <w:rFonts w:ascii="Times New Roman" w:hAnsi="Times New Roman"/>
          <w:sz w:val="28"/>
          <w:szCs w:val="28"/>
          <w:lang w:val="uk-UA"/>
        </w:rPr>
        <w:t>Що таке «експресія генів»? Як визначається експресія генів у молекулярних дослідженнях?</w:t>
      </w:r>
    </w:p>
    <w:p w14:paraId="3CFE04C5" w14:textId="77777777" w:rsidR="001C0B4B" w:rsidRPr="00576029" w:rsidRDefault="001C0B4B" w:rsidP="002720FE">
      <w:pPr>
        <w:pStyle w:val="a8"/>
        <w:numPr>
          <w:ilvl w:val="0"/>
          <w:numId w:val="10"/>
        </w:numPr>
        <w:spacing w:after="160" w:line="259" w:lineRule="auto"/>
        <w:ind w:left="0" w:hanging="11"/>
        <w:jc w:val="both"/>
        <w:rPr>
          <w:rFonts w:ascii="Times New Roman" w:hAnsi="Times New Roman"/>
          <w:sz w:val="28"/>
          <w:szCs w:val="28"/>
          <w:lang w:val="ru-RU"/>
        </w:rPr>
      </w:pPr>
      <w:r w:rsidRPr="00A044E3">
        <w:rPr>
          <w:rFonts w:ascii="Times New Roman" w:hAnsi="Times New Roman"/>
          <w:sz w:val="28"/>
          <w:szCs w:val="28"/>
          <w:lang w:val="uk-UA"/>
        </w:rPr>
        <w:t>Етапи синтезу білка: трансляція, транскрипція.</w:t>
      </w:r>
    </w:p>
    <w:p w14:paraId="7809C517" w14:textId="77777777" w:rsidR="001C0B4B" w:rsidRPr="00576029" w:rsidRDefault="001C0B4B" w:rsidP="002720FE">
      <w:pPr>
        <w:pStyle w:val="a8"/>
        <w:numPr>
          <w:ilvl w:val="0"/>
          <w:numId w:val="10"/>
        </w:numPr>
        <w:spacing w:after="160" w:line="259" w:lineRule="auto"/>
        <w:ind w:left="0" w:hanging="11"/>
        <w:jc w:val="both"/>
        <w:rPr>
          <w:rFonts w:ascii="Times New Roman" w:hAnsi="Times New Roman"/>
          <w:sz w:val="28"/>
          <w:szCs w:val="28"/>
          <w:lang w:val="ru-RU"/>
        </w:rPr>
      </w:pPr>
      <w:r w:rsidRPr="00A044E3">
        <w:rPr>
          <w:rFonts w:ascii="Times New Roman" w:hAnsi="Times New Roman"/>
          <w:sz w:val="28"/>
          <w:szCs w:val="28"/>
          <w:lang w:val="uk-UA"/>
        </w:rPr>
        <w:t>Біосенсорний аналіз в діагностиці хвороб та ідентифікації збудників.</w:t>
      </w:r>
    </w:p>
    <w:p w14:paraId="29DB0728" w14:textId="77777777" w:rsidR="001C0B4B" w:rsidRPr="00576029" w:rsidRDefault="001C0B4B" w:rsidP="002720FE">
      <w:pPr>
        <w:pStyle w:val="a8"/>
        <w:numPr>
          <w:ilvl w:val="0"/>
          <w:numId w:val="10"/>
        </w:numPr>
        <w:spacing w:after="160" w:line="259" w:lineRule="auto"/>
        <w:ind w:left="0" w:hanging="11"/>
        <w:jc w:val="both"/>
        <w:rPr>
          <w:rFonts w:ascii="Times New Roman" w:hAnsi="Times New Roman"/>
          <w:sz w:val="28"/>
          <w:szCs w:val="28"/>
          <w:lang w:val="ru-RU"/>
        </w:rPr>
      </w:pPr>
      <w:r w:rsidRPr="00A044E3">
        <w:rPr>
          <w:rFonts w:ascii="Times New Roman" w:hAnsi="Times New Roman"/>
          <w:sz w:val="28"/>
          <w:szCs w:val="28"/>
          <w:lang w:val="uk-UA"/>
        </w:rPr>
        <w:t>Метод мікроареїв. Наведіть приклади використання методу мікроареїв в дослідженнях біологічних об’єктів та їх функцій.</w:t>
      </w:r>
    </w:p>
    <w:p w14:paraId="52AE507D" w14:textId="77777777" w:rsidR="001C0B4B" w:rsidRPr="00576029" w:rsidRDefault="001C0B4B" w:rsidP="002720FE">
      <w:pPr>
        <w:pStyle w:val="a8"/>
        <w:numPr>
          <w:ilvl w:val="0"/>
          <w:numId w:val="10"/>
        </w:numPr>
        <w:spacing w:after="160" w:line="259" w:lineRule="auto"/>
        <w:ind w:left="0" w:hanging="11"/>
        <w:jc w:val="both"/>
        <w:rPr>
          <w:rFonts w:ascii="Times New Roman" w:hAnsi="Times New Roman"/>
          <w:sz w:val="28"/>
          <w:szCs w:val="28"/>
          <w:lang w:val="ru-RU"/>
        </w:rPr>
      </w:pPr>
      <w:r w:rsidRPr="00A044E3">
        <w:rPr>
          <w:rFonts w:ascii="Times New Roman" w:hAnsi="Times New Roman"/>
          <w:sz w:val="28"/>
          <w:szCs w:val="28"/>
          <w:lang w:val="uk-UA"/>
        </w:rPr>
        <w:t>Секвенування. Історія секвенування ДНК. Секвенатори.</w:t>
      </w:r>
    </w:p>
    <w:p w14:paraId="0452A5C7" w14:textId="77777777" w:rsidR="001C0B4B" w:rsidRPr="00576029" w:rsidRDefault="001C0B4B" w:rsidP="002720FE">
      <w:pPr>
        <w:pStyle w:val="a8"/>
        <w:numPr>
          <w:ilvl w:val="0"/>
          <w:numId w:val="10"/>
        </w:numPr>
        <w:spacing w:after="160" w:line="259" w:lineRule="auto"/>
        <w:ind w:left="0" w:hanging="11"/>
        <w:jc w:val="both"/>
        <w:rPr>
          <w:rFonts w:ascii="Times New Roman" w:hAnsi="Times New Roman"/>
          <w:sz w:val="28"/>
          <w:szCs w:val="28"/>
          <w:lang w:val="ru-RU"/>
        </w:rPr>
      </w:pPr>
      <w:r w:rsidRPr="00A044E3">
        <w:rPr>
          <w:rFonts w:ascii="Times New Roman" w:hAnsi="Times New Roman"/>
          <w:sz w:val="28"/>
          <w:szCs w:val="28"/>
          <w:lang w:val="uk-UA"/>
        </w:rPr>
        <w:t>Які інструментальні методи використовують для ідентифікації мікроскопічних грибів-збудників хвороб рослин?</w:t>
      </w:r>
    </w:p>
    <w:p w14:paraId="71AE7904" w14:textId="77777777" w:rsidR="001C0B4B" w:rsidRPr="00576029" w:rsidRDefault="001C0B4B" w:rsidP="002720FE">
      <w:pPr>
        <w:pStyle w:val="a8"/>
        <w:numPr>
          <w:ilvl w:val="0"/>
          <w:numId w:val="10"/>
        </w:numPr>
        <w:spacing w:after="160" w:line="259" w:lineRule="auto"/>
        <w:ind w:left="0" w:hanging="11"/>
        <w:jc w:val="both"/>
        <w:rPr>
          <w:rFonts w:ascii="Times New Roman" w:hAnsi="Times New Roman"/>
          <w:sz w:val="28"/>
          <w:szCs w:val="28"/>
          <w:lang w:val="ru-RU"/>
        </w:rPr>
      </w:pPr>
      <w:r w:rsidRPr="00A044E3">
        <w:rPr>
          <w:rFonts w:ascii="Times New Roman" w:hAnsi="Times New Roman"/>
          <w:sz w:val="28"/>
          <w:szCs w:val="28"/>
          <w:lang w:val="uk-UA"/>
        </w:rPr>
        <w:t>Які інструментальні методи використовують для ідентифікації бактерій – збудників хвороб рослин?</w:t>
      </w:r>
    </w:p>
    <w:p w14:paraId="4D65715C" w14:textId="77777777" w:rsidR="001C0B4B" w:rsidRPr="00576029" w:rsidRDefault="001C0B4B" w:rsidP="002720FE">
      <w:pPr>
        <w:pStyle w:val="a8"/>
        <w:numPr>
          <w:ilvl w:val="0"/>
          <w:numId w:val="10"/>
        </w:numPr>
        <w:spacing w:after="160" w:line="259" w:lineRule="auto"/>
        <w:ind w:left="0" w:hanging="11"/>
        <w:jc w:val="both"/>
        <w:rPr>
          <w:rFonts w:ascii="Times New Roman" w:hAnsi="Times New Roman"/>
          <w:sz w:val="28"/>
          <w:szCs w:val="28"/>
          <w:lang w:val="ru-RU"/>
        </w:rPr>
      </w:pPr>
      <w:r w:rsidRPr="00A044E3">
        <w:rPr>
          <w:rFonts w:ascii="Times New Roman" w:hAnsi="Times New Roman"/>
          <w:sz w:val="28"/>
          <w:szCs w:val="28"/>
          <w:lang w:val="uk-UA"/>
        </w:rPr>
        <w:t>Які інструментальні методи використовують для ідентифікації вірусів-збудників хвороб рослин?</w:t>
      </w:r>
    </w:p>
    <w:p w14:paraId="47BAA745" w14:textId="77777777" w:rsidR="001C0B4B" w:rsidRPr="00576029" w:rsidRDefault="001C0B4B" w:rsidP="002720FE">
      <w:pPr>
        <w:pStyle w:val="a8"/>
        <w:numPr>
          <w:ilvl w:val="0"/>
          <w:numId w:val="10"/>
        </w:numPr>
        <w:spacing w:after="160" w:line="259" w:lineRule="auto"/>
        <w:ind w:left="0" w:hanging="11"/>
        <w:jc w:val="both"/>
        <w:rPr>
          <w:rFonts w:ascii="Times New Roman" w:hAnsi="Times New Roman"/>
          <w:sz w:val="28"/>
          <w:szCs w:val="28"/>
          <w:lang w:val="ru-RU"/>
        </w:rPr>
      </w:pPr>
      <w:r w:rsidRPr="00A044E3">
        <w:rPr>
          <w:rFonts w:ascii="Times New Roman" w:hAnsi="Times New Roman"/>
          <w:sz w:val="28"/>
          <w:szCs w:val="28"/>
          <w:lang w:val="uk-UA"/>
        </w:rPr>
        <w:t>Які інструментальні методи використовують для ідентифікації віроїдів-збудників хвороб рослин?</w:t>
      </w:r>
    </w:p>
    <w:p w14:paraId="5EAFDB87" w14:textId="77777777" w:rsidR="001C0B4B" w:rsidRPr="00576029" w:rsidRDefault="001C0B4B" w:rsidP="002720FE">
      <w:pPr>
        <w:pStyle w:val="a8"/>
        <w:numPr>
          <w:ilvl w:val="0"/>
          <w:numId w:val="10"/>
        </w:numPr>
        <w:spacing w:after="160" w:line="259" w:lineRule="auto"/>
        <w:ind w:left="0" w:hanging="11"/>
        <w:jc w:val="both"/>
        <w:rPr>
          <w:rFonts w:ascii="Times New Roman" w:hAnsi="Times New Roman"/>
          <w:sz w:val="28"/>
          <w:szCs w:val="28"/>
          <w:lang w:val="ru-RU"/>
        </w:rPr>
      </w:pPr>
      <w:r w:rsidRPr="00A044E3">
        <w:rPr>
          <w:rFonts w:ascii="Times New Roman" w:hAnsi="Times New Roman"/>
          <w:sz w:val="28"/>
          <w:szCs w:val="28"/>
          <w:lang w:val="uk-UA"/>
        </w:rPr>
        <w:t>Які інструментальні методи використовують для ідентифікації мікоплазм-збудників хвороб рослин?</w:t>
      </w:r>
    </w:p>
    <w:p w14:paraId="1B85C59A" w14:textId="77777777" w:rsidR="001C0B4B" w:rsidRPr="00576029" w:rsidRDefault="001C0B4B" w:rsidP="002720FE">
      <w:pPr>
        <w:pStyle w:val="a8"/>
        <w:numPr>
          <w:ilvl w:val="0"/>
          <w:numId w:val="10"/>
        </w:numPr>
        <w:spacing w:after="160" w:line="259" w:lineRule="auto"/>
        <w:ind w:left="0" w:hanging="11"/>
        <w:jc w:val="both"/>
        <w:rPr>
          <w:rFonts w:ascii="Times New Roman" w:hAnsi="Times New Roman"/>
          <w:sz w:val="28"/>
          <w:szCs w:val="28"/>
          <w:lang w:val="ru-RU"/>
        </w:rPr>
      </w:pPr>
      <w:r w:rsidRPr="00A044E3">
        <w:rPr>
          <w:rFonts w:ascii="Times New Roman" w:hAnsi="Times New Roman"/>
          <w:sz w:val="28"/>
          <w:szCs w:val="28"/>
          <w:lang w:val="uk-UA"/>
        </w:rPr>
        <w:lastRenderedPageBreak/>
        <w:t>Які інструментальні методи використовують для ідентифікації нематод-збудників хвороб рослин?</w:t>
      </w:r>
    </w:p>
    <w:p w14:paraId="75FA6C93" w14:textId="77777777" w:rsidR="001C0B4B" w:rsidRPr="00576029" w:rsidRDefault="001C0B4B" w:rsidP="002720FE">
      <w:pPr>
        <w:pStyle w:val="a8"/>
        <w:numPr>
          <w:ilvl w:val="0"/>
          <w:numId w:val="10"/>
        </w:numPr>
        <w:spacing w:after="160" w:line="259" w:lineRule="auto"/>
        <w:ind w:left="0" w:hanging="11"/>
        <w:jc w:val="both"/>
        <w:rPr>
          <w:rFonts w:ascii="Times New Roman" w:hAnsi="Times New Roman"/>
          <w:sz w:val="28"/>
          <w:szCs w:val="28"/>
          <w:lang w:val="ru-RU"/>
        </w:rPr>
      </w:pPr>
      <w:r w:rsidRPr="00A044E3">
        <w:rPr>
          <w:rFonts w:ascii="Times New Roman" w:hAnsi="Times New Roman"/>
          <w:sz w:val="28"/>
          <w:szCs w:val="28"/>
          <w:lang w:val="uk-UA"/>
        </w:rPr>
        <w:t>Опишіть етапи діагностики грибної хвороб яблуні на прикладі  чорного раку, та методи, які б вами використовувалися.</w:t>
      </w:r>
    </w:p>
    <w:p w14:paraId="2324361F" w14:textId="77777777" w:rsidR="001C0B4B" w:rsidRPr="00576029" w:rsidRDefault="001C0B4B" w:rsidP="002720FE">
      <w:pPr>
        <w:pStyle w:val="a8"/>
        <w:numPr>
          <w:ilvl w:val="0"/>
          <w:numId w:val="10"/>
        </w:numPr>
        <w:spacing w:after="160" w:line="259" w:lineRule="auto"/>
        <w:ind w:left="0" w:hanging="11"/>
        <w:jc w:val="both"/>
        <w:rPr>
          <w:rFonts w:ascii="Times New Roman" w:hAnsi="Times New Roman"/>
          <w:sz w:val="28"/>
          <w:szCs w:val="28"/>
          <w:lang w:val="ru-RU"/>
        </w:rPr>
      </w:pPr>
      <w:r w:rsidRPr="00A044E3">
        <w:rPr>
          <w:rFonts w:ascii="Times New Roman" w:hAnsi="Times New Roman"/>
          <w:sz w:val="28"/>
          <w:szCs w:val="28"/>
          <w:lang w:val="uk-UA"/>
        </w:rPr>
        <w:t>Опишіть етапи діагностики грибної хвороби пшениці на прикладі фузаріозу колоса та методи, які будуть використовуватися.</w:t>
      </w:r>
    </w:p>
    <w:p w14:paraId="3F3CFA56" w14:textId="77777777" w:rsidR="001C0B4B" w:rsidRPr="00576029" w:rsidRDefault="001C0B4B" w:rsidP="002720FE">
      <w:pPr>
        <w:pStyle w:val="a8"/>
        <w:numPr>
          <w:ilvl w:val="0"/>
          <w:numId w:val="10"/>
        </w:numPr>
        <w:spacing w:after="160" w:line="259" w:lineRule="auto"/>
        <w:ind w:left="0" w:hanging="11"/>
        <w:jc w:val="both"/>
        <w:rPr>
          <w:rFonts w:ascii="Times New Roman" w:hAnsi="Times New Roman"/>
          <w:sz w:val="28"/>
          <w:szCs w:val="28"/>
          <w:lang w:val="ru-RU"/>
        </w:rPr>
      </w:pPr>
      <w:r w:rsidRPr="00A044E3">
        <w:rPr>
          <w:rFonts w:ascii="Times New Roman" w:hAnsi="Times New Roman"/>
          <w:sz w:val="28"/>
          <w:szCs w:val="28"/>
          <w:lang w:val="uk-UA"/>
        </w:rPr>
        <w:t>Опишіть етапи та методи досимптомної діагностики прикореневої гнилі пшениці на прикладі церкоспорельозу.</w:t>
      </w:r>
    </w:p>
    <w:p w14:paraId="215C7C20" w14:textId="77777777" w:rsidR="001C0B4B" w:rsidRPr="00576029" w:rsidRDefault="001C0B4B" w:rsidP="002720FE">
      <w:pPr>
        <w:pStyle w:val="a8"/>
        <w:numPr>
          <w:ilvl w:val="0"/>
          <w:numId w:val="10"/>
        </w:numPr>
        <w:spacing w:after="160" w:line="259" w:lineRule="auto"/>
        <w:ind w:left="0" w:hanging="11"/>
        <w:jc w:val="both"/>
        <w:rPr>
          <w:rFonts w:ascii="Times New Roman" w:hAnsi="Times New Roman"/>
          <w:sz w:val="28"/>
          <w:szCs w:val="28"/>
          <w:lang w:val="ru-RU"/>
        </w:rPr>
      </w:pPr>
      <w:r w:rsidRPr="00A044E3">
        <w:rPr>
          <w:rFonts w:ascii="Times New Roman" w:hAnsi="Times New Roman"/>
          <w:sz w:val="28"/>
          <w:szCs w:val="28"/>
          <w:lang w:val="uk-UA"/>
        </w:rPr>
        <w:t>Опишіть етапи та методи діагностики вірусної хвороби рослини на прикладі ризоманії цукрового буряка.</w:t>
      </w:r>
    </w:p>
    <w:p w14:paraId="7412AB04" w14:textId="77777777" w:rsidR="001C0B4B" w:rsidRPr="00576029" w:rsidRDefault="001C0B4B" w:rsidP="002720FE">
      <w:pPr>
        <w:pStyle w:val="a8"/>
        <w:numPr>
          <w:ilvl w:val="0"/>
          <w:numId w:val="10"/>
        </w:numPr>
        <w:spacing w:after="160" w:line="259" w:lineRule="auto"/>
        <w:ind w:left="0" w:hanging="11"/>
        <w:jc w:val="both"/>
        <w:rPr>
          <w:rFonts w:ascii="Times New Roman" w:hAnsi="Times New Roman"/>
          <w:sz w:val="28"/>
          <w:szCs w:val="28"/>
          <w:lang w:val="ru-RU"/>
        </w:rPr>
      </w:pPr>
      <w:r w:rsidRPr="00A044E3">
        <w:rPr>
          <w:rFonts w:ascii="Times New Roman" w:hAnsi="Times New Roman"/>
          <w:sz w:val="28"/>
          <w:szCs w:val="28"/>
          <w:lang w:val="uk-UA"/>
        </w:rPr>
        <w:t>Опишіть етапи та методи діагностики бактеріальної хвороби рослини на прикладі звичайної парші картоплі.</w:t>
      </w:r>
    </w:p>
    <w:p w14:paraId="0B37BF07" w14:textId="77777777" w:rsidR="001C0B4B" w:rsidRPr="00576029" w:rsidRDefault="001C0B4B" w:rsidP="002720FE">
      <w:pPr>
        <w:pStyle w:val="a8"/>
        <w:numPr>
          <w:ilvl w:val="0"/>
          <w:numId w:val="10"/>
        </w:numPr>
        <w:spacing w:after="160" w:line="259" w:lineRule="auto"/>
        <w:ind w:left="0" w:hanging="11"/>
        <w:jc w:val="both"/>
        <w:rPr>
          <w:rFonts w:ascii="Times New Roman" w:hAnsi="Times New Roman"/>
          <w:sz w:val="28"/>
          <w:szCs w:val="28"/>
          <w:lang w:val="ru-RU"/>
        </w:rPr>
      </w:pPr>
      <w:r w:rsidRPr="00A044E3">
        <w:rPr>
          <w:rFonts w:ascii="Times New Roman" w:hAnsi="Times New Roman"/>
          <w:sz w:val="28"/>
          <w:szCs w:val="28"/>
          <w:lang w:val="uk-UA"/>
        </w:rPr>
        <w:t>Опишіть етапи та методи діагностики віроїдної хвороби рослини на прикладі веретеноподібності бульб картоплі.</w:t>
      </w:r>
    </w:p>
    <w:p w14:paraId="74A82BB5" w14:textId="77777777" w:rsidR="001C0B4B" w:rsidRPr="00576029" w:rsidRDefault="001C0B4B" w:rsidP="002720FE">
      <w:pPr>
        <w:pStyle w:val="a8"/>
        <w:numPr>
          <w:ilvl w:val="0"/>
          <w:numId w:val="10"/>
        </w:numPr>
        <w:spacing w:after="160" w:line="259" w:lineRule="auto"/>
        <w:ind w:left="0" w:hanging="11"/>
        <w:jc w:val="both"/>
        <w:rPr>
          <w:rFonts w:ascii="Times New Roman" w:hAnsi="Times New Roman"/>
          <w:sz w:val="28"/>
          <w:szCs w:val="28"/>
          <w:lang w:val="ru-RU"/>
        </w:rPr>
      </w:pPr>
      <w:r w:rsidRPr="00A044E3">
        <w:rPr>
          <w:rFonts w:ascii="Times New Roman" w:hAnsi="Times New Roman"/>
          <w:sz w:val="28"/>
          <w:szCs w:val="28"/>
          <w:lang w:val="uk-UA"/>
        </w:rPr>
        <w:t xml:space="preserve">Опишіть етапи та методи діагностики нематодозу рослини на прикладі гетеродерозу цукрового буряка. </w:t>
      </w:r>
    </w:p>
    <w:p w14:paraId="72A1B97C" w14:textId="77777777" w:rsidR="001C0B4B" w:rsidRPr="00576029" w:rsidRDefault="001C0B4B" w:rsidP="002720FE">
      <w:pPr>
        <w:pStyle w:val="a8"/>
        <w:numPr>
          <w:ilvl w:val="0"/>
          <w:numId w:val="10"/>
        </w:numPr>
        <w:spacing w:after="160" w:line="259" w:lineRule="auto"/>
        <w:ind w:left="0" w:hanging="11"/>
        <w:jc w:val="both"/>
        <w:rPr>
          <w:rFonts w:ascii="Times New Roman" w:hAnsi="Times New Roman"/>
          <w:sz w:val="28"/>
          <w:szCs w:val="28"/>
          <w:lang w:val="ru-RU"/>
        </w:rPr>
      </w:pPr>
      <w:r w:rsidRPr="00A044E3">
        <w:rPr>
          <w:rFonts w:ascii="Times New Roman" w:hAnsi="Times New Roman"/>
          <w:sz w:val="28"/>
          <w:szCs w:val="28"/>
          <w:lang w:val="uk-UA"/>
        </w:rPr>
        <w:t>Опишіть етапи та методи діагностики мікоплазмової хвороби рослини на прикладі стовбура томатів.</w:t>
      </w:r>
    </w:p>
    <w:p w14:paraId="4155B844" w14:textId="77777777" w:rsidR="001C0B4B" w:rsidRPr="00A044E3" w:rsidRDefault="001C0B4B" w:rsidP="002720FE">
      <w:pPr>
        <w:shd w:val="clear" w:color="auto" w:fill="FFFFFF"/>
        <w:ind w:hanging="11"/>
        <w:jc w:val="both"/>
        <w:rPr>
          <w:b/>
          <w:bCs/>
          <w:spacing w:val="-6"/>
          <w:szCs w:val="28"/>
          <w:lang w:val="uk-UA"/>
        </w:rPr>
      </w:pPr>
    </w:p>
    <w:p w14:paraId="108AEA0A" w14:textId="77777777" w:rsidR="001C0B4B" w:rsidRPr="00A044E3" w:rsidRDefault="001C0B4B" w:rsidP="001C0B4B">
      <w:pPr>
        <w:ind w:hanging="11"/>
        <w:rPr>
          <w:szCs w:val="28"/>
          <w:lang w:val="uk-UA"/>
        </w:rPr>
      </w:pPr>
    </w:p>
    <w:sectPr w:rsidR="001C0B4B" w:rsidRPr="00A044E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DE6711" w14:textId="77777777" w:rsidR="0058432E" w:rsidRDefault="0058432E">
      <w:r>
        <w:separator/>
      </w:r>
    </w:p>
  </w:endnote>
  <w:endnote w:type="continuationSeparator" w:id="0">
    <w:p w14:paraId="0A4E50D4" w14:textId="77777777" w:rsidR="0058432E" w:rsidRDefault="00584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865A2A" w14:textId="77777777" w:rsidR="00183FEC" w:rsidRDefault="00183FEC" w:rsidP="002766D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A3DCB56" w14:textId="77777777" w:rsidR="00183FEC" w:rsidRDefault="00183FEC" w:rsidP="002766D4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A7F3AA" w14:textId="77777777" w:rsidR="00183FEC" w:rsidRPr="001B4F74" w:rsidRDefault="00183FEC" w:rsidP="002766D4">
    <w:pPr>
      <w:pStyle w:val="a5"/>
      <w:framePr w:wrap="around" w:vAnchor="text" w:hAnchor="margin" w:xAlign="center" w:y="1"/>
      <w:rPr>
        <w:rStyle w:val="a7"/>
        <w:sz w:val="24"/>
      </w:rPr>
    </w:pPr>
  </w:p>
  <w:p w14:paraId="693BC740" w14:textId="77777777" w:rsidR="00183FEC" w:rsidRDefault="00183FEC" w:rsidP="002766D4">
    <w:pPr>
      <w:pStyle w:val="a5"/>
      <w:framePr w:wrap="around" w:vAnchor="text" w:hAnchor="margin" w:xAlign="right" w:y="1"/>
      <w:rPr>
        <w:rStyle w:val="a7"/>
      </w:rPr>
    </w:pPr>
  </w:p>
  <w:p w14:paraId="3557E440" w14:textId="77777777" w:rsidR="00183FEC" w:rsidRDefault="00183FEC" w:rsidP="002766D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3B5E0A" w14:textId="77777777" w:rsidR="0058432E" w:rsidRDefault="0058432E">
      <w:r>
        <w:separator/>
      </w:r>
    </w:p>
  </w:footnote>
  <w:footnote w:type="continuationSeparator" w:id="0">
    <w:p w14:paraId="38C76888" w14:textId="77777777" w:rsidR="0058432E" w:rsidRDefault="005843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137A56"/>
    <w:multiLevelType w:val="hybridMultilevel"/>
    <w:tmpl w:val="18141DF2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502F07"/>
    <w:multiLevelType w:val="multilevel"/>
    <w:tmpl w:val="36722F44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" w15:restartNumberingAfterBreak="0">
    <w:nsid w:val="0F625316"/>
    <w:multiLevelType w:val="hybridMultilevel"/>
    <w:tmpl w:val="87D0E1E4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 w15:restartNumberingAfterBreak="0">
    <w:nsid w:val="102C2542"/>
    <w:multiLevelType w:val="hybridMultilevel"/>
    <w:tmpl w:val="4064A26E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0931D40"/>
    <w:multiLevelType w:val="hybridMultilevel"/>
    <w:tmpl w:val="EAEABDB2"/>
    <w:lvl w:ilvl="0" w:tplc="173224E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33AB5"/>
    <w:multiLevelType w:val="hybridMultilevel"/>
    <w:tmpl w:val="D908A1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33F7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0E954C9"/>
    <w:multiLevelType w:val="multilevel"/>
    <w:tmpl w:val="7D046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8" w15:restartNumberingAfterBreak="0">
    <w:nsid w:val="34391CFE"/>
    <w:multiLevelType w:val="hybridMultilevel"/>
    <w:tmpl w:val="3CECA45E"/>
    <w:lvl w:ilvl="0" w:tplc="40486846">
      <w:start w:val="1"/>
      <w:numFmt w:val="bullet"/>
      <w:lvlText w:val="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BE949D2"/>
    <w:multiLevelType w:val="multilevel"/>
    <w:tmpl w:val="738C2D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68B12DB7"/>
    <w:multiLevelType w:val="multilevel"/>
    <w:tmpl w:val="EA4AD1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F210F3F"/>
    <w:multiLevelType w:val="hybridMultilevel"/>
    <w:tmpl w:val="BBAC2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5E402A"/>
    <w:multiLevelType w:val="hybridMultilevel"/>
    <w:tmpl w:val="695205EE"/>
    <w:lvl w:ilvl="0" w:tplc="F9003E3C">
      <w:start w:val="1"/>
      <w:numFmt w:val="bullet"/>
      <w:lvlText w:val="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156303B"/>
    <w:multiLevelType w:val="multilevel"/>
    <w:tmpl w:val="EDD00DC0"/>
    <w:lvl w:ilvl="0">
      <w:start w:val="1"/>
      <w:numFmt w:val="decimal"/>
      <w:pStyle w:val="1"/>
      <w:lvlText w:val="%1."/>
      <w:lvlJc w:val="left"/>
      <w:pPr>
        <w:tabs>
          <w:tab w:val="num" w:pos="426"/>
        </w:tabs>
        <w:ind w:left="-294" w:firstLine="720"/>
      </w:pPr>
      <w:rPr>
        <w:rFonts w:cs="Times New Roman" w:hint="default"/>
        <w:b/>
      </w:rPr>
    </w:lvl>
    <w:lvl w:ilvl="1">
      <w:start w:val="1"/>
      <w:numFmt w:val="decimal"/>
      <w:pStyle w:val="2"/>
      <w:isLgl/>
      <w:lvlText w:val="%1.%2"/>
      <w:lvlJc w:val="left"/>
      <w:pPr>
        <w:tabs>
          <w:tab w:val="num" w:pos="-283"/>
        </w:tabs>
        <w:ind w:left="-1003" w:firstLine="720"/>
      </w:pPr>
      <w:rPr>
        <w:rFonts w:cs="Times New Roman" w:hint="default"/>
        <w:i w:val="0"/>
      </w:rPr>
    </w:lvl>
    <w:lvl w:ilvl="2">
      <w:start w:val="1"/>
      <w:numFmt w:val="decimal"/>
      <w:pStyle w:val="3"/>
      <w:isLgl/>
      <w:lvlText w:val="%1.%2.%3"/>
      <w:lvlJc w:val="left"/>
      <w:pPr>
        <w:tabs>
          <w:tab w:val="num" w:pos="741"/>
        </w:tabs>
        <w:ind w:left="-699" w:firstLine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41"/>
        </w:tabs>
        <w:ind w:left="741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01"/>
        </w:tabs>
        <w:ind w:left="110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101"/>
        </w:tabs>
        <w:ind w:left="110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61"/>
        </w:tabs>
        <w:ind w:left="146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61"/>
        </w:tabs>
        <w:ind w:left="146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21"/>
        </w:tabs>
        <w:ind w:left="1821" w:hanging="1800"/>
      </w:pPr>
      <w:rPr>
        <w:rFonts w:cs="Times New Roman" w:hint="default"/>
      </w:rPr>
    </w:lvl>
  </w:abstractNum>
  <w:num w:numId="1">
    <w:abstractNumId w:val="11"/>
  </w:num>
  <w:num w:numId="2">
    <w:abstractNumId w:val="7"/>
  </w:num>
  <w:num w:numId="3">
    <w:abstractNumId w:val="9"/>
  </w:num>
  <w:num w:numId="4">
    <w:abstractNumId w:val="1"/>
  </w:num>
  <w:num w:numId="5">
    <w:abstractNumId w:val="10"/>
  </w:num>
  <w:num w:numId="6">
    <w:abstractNumId w:val="6"/>
  </w:num>
  <w:num w:numId="7">
    <w:abstractNumId w:val="5"/>
  </w:num>
  <w:num w:numId="8">
    <w:abstractNumId w:val="13"/>
  </w:num>
  <w:num w:numId="9">
    <w:abstractNumId w:val="2"/>
  </w:num>
  <w:num w:numId="10">
    <w:abstractNumId w:val="4"/>
  </w:num>
  <w:num w:numId="11">
    <w:abstractNumId w:val="8"/>
  </w:num>
  <w:num w:numId="12">
    <w:abstractNumId w:val="12"/>
  </w:num>
  <w:num w:numId="13">
    <w:abstractNumId w:val="3"/>
  </w:num>
  <w:num w:numId="14">
    <w:abstractNumId w:val="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427B"/>
    <w:rsid w:val="0000403C"/>
    <w:rsid w:val="0001040B"/>
    <w:rsid w:val="000657AE"/>
    <w:rsid w:val="0006694E"/>
    <w:rsid w:val="000E71AC"/>
    <w:rsid w:val="0017050A"/>
    <w:rsid w:val="0018197C"/>
    <w:rsid w:val="00183FEC"/>
    <w:rsid w:val="001A43A8"/>
    <w:rsid w:val="001C0B4B"/>
    <w:rsid w:val="00215057"/>
    <w:rsid w:val="00257541"/>
    <w:rsid w:val="002619A2"/>
    <w:rsid w:val="002720FE"/>
    <w:rsid w:val="002766D4"/>
    <w:rsid w:val="003A495C"/>
    <w:rsid w:val="003E15D5"/>
    <w:rsid w:val="003F4082"/>
    <w:rsid w:val="00465E4F"/>
    <w:rsid w:val="004E7847"/>
    <w:rsid w:val="00576029"/>
    <w:rsid w:val="0058432E"/>
    <w:rsid w:val="005A12DC"/>
    <w:rsid w:val="005E53B6"/>
    <w:rsid w:val="0064530B"/>
    <w:rsid w:val="00687222"/>
    <w:rsid w:val="00692AB9"/>
    <w:rsid w:val="006D566B"/>
    <w:rsid w:val="007053C1"/>
    <w:rsid w:val="0073659B"/>
    <w:rsid w:val="007B7594"/>
    <w:rsid w:val="007B7E03"/>
    <w:rsid w:val="007C7154"/>
    <w:rsid w:val="00820006"/>
    <w:rsid w:val="00946BEB"/>
    <w:rsid w:val="009659AA"/>
    <w:rsid w:val="009E61CE"/>
    <w:rsid w:val="009F1F3E"/>
    <w:rsid w:val="00A044E3"/>
    <w:rsid w:val="00A25CB9"/>
    <w:rsid w:val="00A332EC"/>
    <w:rsid w:val="00A33B66"/>
    <w:rsid w:val="00A673A3"/>
    <w:rsid w:val="00A95689"/>
    <w:rsid w:val="00AE7447"/>
    <w:rsid w:val="00B0513E"/>
    <w:rsid w:val="00B46135"/>
    <w:rsid w:val="00BE74D7"/>
    <w:rsid w:val="00C22D0B"/>
    <w:rsid w:val="00C520FD"/>
    <w:rsid w:val="00CC0CB4"/>
    <w:rsid w:val="00CD088F"/>
    <w:rsid w:val="00D02279"/>
    <w:rsid w:val="00D17F34"/>
    <w:rsid w:val="00D5427B"/>
    <w:rsid w:val="00D621AF"/>
    <w:rsid w:val="00E3698C"/>
    <w:rsid w:val="00E82A7D"/>
    <w:rsid w:val="00E85BCF"/>
    <w:rsid w:val="00EC06E2"/>
    <w:rsid w:val="00ED0D7C"/>
    <w:rsid w:val="00F11FB2"/>
    <w:rsid w:val="00F12F7B"/>
    <w:rsid w:val="00F41EBF"/>
    <w:rsid w:val="00F7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0C43"/>
  <w15:docId w15:val="{6D5E9AF2-223B-4D3A-8E18-BEA853292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427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10">
    <w:name w:val="heading 1"/>
    <w:basedOn w:val="a"/>
    <w:next w:val="a"/>
    <w:link w:val="11"/>
    <w:qFormat/>
    <w:rsid w:val="00D5427B"/>
    <w:pPr>
      <w:keepNext/>
      <w:outlineLvl w:val="0"/>
    </w:pPr>
    <w:rPr>
      <w:sz w:val="32"/>
      <w:lang w:val="uk-UA"/>
    </w:rPr>
  </w:style>
  <w:style w:type="paragraph" w:styleId="20">
    <w:name w:val="heading 2"/>
    <w:basedOn w:val="a"/>
    <w:next w:val="a"/>
    <w:link w:val="21"/>
    <w:qFormat/>
    <w:rsid w:val="00D5427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427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D5427B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1">
    <w:name w:val="Заголовок 2 Знак"/>
    <w:basedOn w:val="a0"/>
    <w:link w:val="20"/>
    <w:rsid w:val="00D5427B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a3">
    <w:name w:val="Body Text"/>
    <w:basedOn w:val="a"/>
    <w:link w:val="a4"/>
    <w:rsid w:val="00D5427B"/>
    <w:pPr>
      <w:spacing w:after="120"/>
    </w:pPr>
  </w:style>
  <w:style w:type="character" w:customStyle="1" w:styleId="a4">
    <w:name w:val="Основной текст Знак"/>
    <w:basedOn w:val="a0"/>
    <w:link w:val="a3"/>
    <w:rsid w:val="00D5427B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FR2">
    <w:name w:val="FR2"/>
    <w:rsid w:val="00D5427B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D5427B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4"/>
      <w:lang w:val="ru-RU" w:eastAsia="ru-RU"/>
    </w:rPr>
  </w:style>
  <w:style w:type="paragraph" w:styleId="a5">
    <w:name w:val="footer"/>
    <w:basedOn w:val="a"/>
    <w:link w:val="a6"/>
    <w:rsid w:val="00D5427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D5427B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7">
    <w:name w:val="page number"/>
    <w:basedOn w:val="a0"/>
    <w:rsid w:val="00D5427B"/>
  </w:style>
  <w:style w:type="paragraph" w:styleId="a8">
    <w:name w:val="List Paragraph"/>
    <w:basedOn w:val="a"/>
    <w:uiPriority w:val="34"/>
    <w:qFormat/>
    <w:rsid w:val="00D5427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a9">
    <w:name w:val="Subtitle"/>
    <w:basedOn w:val="a"/>
    <w:link w:val="aa"/>
    <w:uiPriority w:val="99"/>
    <w:qFormat/>
    <w:rsid w:val="00ED0D7C"/>
    <w:pPr>
      <w:jc w:val="center"/>
    </w:pPr>
    <w:rPr>
      <w:b/>
      <w:bCs/>
      <w:sz w:val="24"/>
      <w:lang w:val="uk-UA" w:eastAsia="de-DE"/>
    </w:rPr>
  </w:style>
  <w:style w:type="character" w:customStyle="1" w:styleId="aa">
    <w:name w:val="Подзаголовок Знак"/>
    <w:basedOn w:val="a0"/>
    <w:link w:val="a9"/>
    <w:uiPriority w:val="99"/>
    <w:rsid w:val="00ED0D7C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styleId="22">
    <w:name w:val="Body Text 2"/>
    <w:basedOn w:val="a"/>
    <w:link w:val="23"/>
    <w:uiPriority w:val="99"/>
    <w:semiHidden/>
    <w:unhideWhenUsed/>
    <w:rsid w:val="00946BE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946BEB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1">
    <w:name w:val="Нумерация 1"/>
    <w:uiPriority w:val="99"/>
    <w:rsid w:val="00946BEB"/>
    <w:pPr>
      <w:numPr>
        <w:numId w:val="8"/>
      </w:numPr>
      <w:spacing w:after="0" w:line="240" w:lineRule="auto"/>
      <w:jc w:val="both"/>
    </w:pPr>
    <w:rPr>
      <w:rFonts w:ascii="Times New Roman" w:eastAsia="Times New Roman" w:hAnsi="Times New Roman" w:cs="Times New Roman"/>
      <w:b/>
      <w:noProof/>
      <w:color w:val="000000"/>
      <w:sz w:val="24"/>
      <w:szCs w:val="20"/>
      <w:lang w:val="ru-RU" w:eastAsia="ru-RU"/>
    </w:rPr>
  </w:style>
  <w:style w:type="paragraph" w:customStyle="1" w:styleId="2">
    <w:name w:val="Нумерация 2"/>
    <w:basedOn w:val="1"/>
    <w:uiPriority w:val="99"/>
    <w:rsid w:val="00946BEB"/>
    <w:pPr>
      <w:numPr>
        <w:ilvl w:val="1"/>
      </w:numPr>
    </w:pPr>
    <w:rPr>
      <w:b w:val="0"/>
      <w:noProof w:val="0"/>
      <w:color w:val="auto"/>
    </w:rPr>
  </w:style>
  <w:style w:type="paragraph" w:customStyle="1" w:styleId="3">
    <w:name w:val="Нумерация 3"/>
    <w:basedOn w:val="2"/>
    <w:autoRedefine/>
    <w:uiPriority w:val="99"/>
    <w:rsid w:val="00946BEB"/>
    <w:pPr>
      <w:numPr>
        <w:ilvl w:val="2"/>
      </w:numPr>
    </w:pPr>
  </w:style>
  <w:style w:type="character" w:styleId="ab">
    <w:name w:val="Hyperlink"/>
    <w:uiPriority w:val="99"/>
    <w:rsid w:val="00946BEB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A25CB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25CB9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e">
    <w:name w:val="Title"/>
    <w:basedOn w:val="a"/>
    <w:link w:val="af"/>
    <w:qFormat/>
    <w:rsid w:val="001A43A8"/>
    <w:pPr>
      <w:keepNext/>
      <w:keepLines/>
      <w:spacing w:before="100" w:beforeAutospacing="1" w:after="120" w:line="360" w:lineRule="auto"/>
      <w:jc w:val="center"/>
    </w:pPr>
    <w:rPr>
      <w:rFonts w:eastAsia="MS Mincho"/>
      <w:b/>
      <w:caps/>
      <w:lang w:val="uk-UA"/>
    </w:rPr>
  </w:style>
  <w:style w:type="character" w:customStyle="1" w:styleId="af">
    <w:name w:val="Заголовок Знак"/>
    <w:basedOn w:val="a0"/>
    <w:link w:val="ae"/>
    <w:rsid w:val="001A43A8"/>
    <w:rPr>
      <w:rFonts w:ascii="Times New Roman" w:eastAsia="MS Mincho" w:hAnsi="Times New Roman" w:cs="Times New Roman"/>
      <w:b/>
      <w:caps/>
      <w:sz w:val="28"/>
      <w:szCs w:val="24"/>
      <w:lang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1A43A8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1A43A8"/>
    <w:rPr>
      <w:rFonts w:ascii="Times New Roman" w:eastAsia="Times New Roman" w:hAnsi="Times New Roman" w:cs="Times New Roman"/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90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agroatlas.ru/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-i-k-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rchive.nbuv.gov.ua/Portal/chem_biol/Kizr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elibrary.ru/title_about.asp?id=7898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A8835-9655-4FA3-8BAE-317CD144E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12</Pages>
  <Words>2831</Words>
  <Characters>16139</Characters>
  <Application>Microsoft Office Word</Application>
  <DocSecurity>0</DocSecurity>
  <Lines>134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Лара Крюк</dc:creator>
  <cp:keywords/>
  <dc:description/>
  <cp:lastModifiedBy>user</cp:lastModifiedBy>
  <cp:revision>14</cp:revision>
  <cp:lastPrinted>2017-07-14T10:10:00Z</cp:lastPrinted>
  <dcterms:created xsi:type="dcterms:W3CDTF">2019-11-22T16:37:00Z</dcterms:created>
  <dcterms:modified xsi:type="dcterms:W3CDTF">2020-06-25T07:05:00Z</dcterms:modified>
</cp:coreProperties>
</file>