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E7" w:rsidRDefault="00F65CAE" w:rsidP="00F65CAE">
      <w:pPr>
        <w:jc w:val="center"/>
        <w:rPr>
          <w:b/>
          <w:sz w:val="28"/>
          <w:szCs w:val="28"/>
          <w:lang w:val="uk-UA"/>
        </w:rPr>
      </w:pPr>
      <w:r w:rsidRPr="00F65CAE">
        <w:rPr>
          <w:b/>
          <w:sz w:val="28"/>
          <w:szCs w:val="28"/>
          <w:lang w:val="uk-UA"/>
        </w:rPr>
        <w:t>Інформація про аспіранта</w:t>
      </w:r>
    </w:p>
    <w:p w:rsidR="00F65CAE" w:rsidRDefault="00F65CAE" w:rsidP="00F65CAE">
      <w:pPr>
        <w:jc w:val="center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1"/>
        <w:gridCol w:w="7498"/>
      </w:tblGrid>
      <w:tr w:rsidR="00283ACF" w:rsidRPr="00075634" w:rsidTr="00A02A2A">
        <w:tc>
          <w:tcPr>
            <w:tcW w:w="2694" w:type="dxa"/>
          </w:tcPr>
          <w:p w:rsidR="00283ACF" w:rsidRDefault="00283ACF" w:rsidP="00F65CA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495270" cy="1714887"/>
                  <wp:effectExtent l="19050" t="0" r="0" b="0"/>
                  <wp:docPr id="1" name="Рисунок 1" descr="https://nubip.edu.ua/sites/default/files/u268/img-8a4ed71fdc98af60394dc02df2fb613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ubip.edu.ua/sites/default/files/u268/img-8a4ed71fdc98af60394dc02df2fb613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382" cy="171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vAlign w:val="center"/>
          </w:tcPr>
          <w:p w:rsidR="00283ACF" w:rsidRPr="00283ACF" w:rsidRDefault="00283ACF" w:rsidP="00283ACF">
            <w:pPr>
              <w:rPr>
                <w:b/>
                <w:sz w:val="32"/>
                <w:szCs w:val="32"/>
                <w:lang w:val="uk-UA"/>
              </w:rPr>
            </w:pPr>
            <w:r w:rsidRPr="00283ACF">
              <w:rPr>
                <w:b/>
                <w:sz w:val="32"/>
                <w:szCs w:val="32"/>
                <w:lang w:val="uk-UA"/>
              </w:rPr>
              <w:t>Єфанова</w:t>
            </w:r>
          </w:p>
          <w:p w:rsidR="00283ACF" w:rsidRPr="00283ACF" w:rsidRDefault="00283ACF" w:rsidP="00283ACF">
            <w:pPr>
              <w:rPr>
                <w:b/>
                <w:sz w:val="32"/>
                <w:szCs w:val="32"/>
                <w:lang w:val="uk-UA"/>
              </w:rPr>
            </w:pPr>
            <w:r w:rsidRPr="00283ACF">
              <w:rPr>
                <w:b/>
                <w:sz w:val="32"/>
                <w:szCs w:val="32"/>
                <w:lang w:val="uk-UA"/>
              </w:rPr>
              <w:t>Дарія Тихонівна</w:t>
            </w:r>
          </w:p>
          <w:p w:rsidR="00283ACF" w:rsidRPr="00283ACF" w:rsidRDefault="00A46DED" w:rsidP="00283ACF">
            <w:pPr>
              <w:rPr>
                <w:b/>
                <w:sz w:val="28"/>
                <w:szCs w:val="28"/>
                <w:lang w:val="ru-RU"/>
              </w:rPr>
            </w:pPr>
            <w:hyperlink r:id="rId6" w:history="1">
              <w:r w:rsidR="00283ACF" w:rsidRPr="00A377F0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efanova</w:t>
              </w:r>
              <w:r w:rsidR="00283ACF" w:rsidRPr="00A377F0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  <w:lang w:val="ru-RU"/>
                </w:rPr>
                <w:t>.</w:t>
              </w:r>
              <w:r w:rsidR="00283ACF" w:rsidRPr="00A377F0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dasha</w:t>
              </w:r>
              <w:r w:rsidR="00283ACF" w:rsidRPr="00A377F0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  <w:lang w:val="ru-RU"/>
                </w:rPr>
                <w:t>1998@</w:t>
              </w:r>
              <w:r w:rsidR="00283ACF" w:rsidRPr="00A377F0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gmail</w:t>
              </w:r>
              <w:r w:rsidR="00283ACF" w:rsidRPr="00A377F0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  <w:lang w:val="ru-RU"/>
                </w:rPr>
                <w:t>.</w:t>
              </w:r>
              <w:r w:rsidR="00283ACF" w:rsidRPr="00A377F0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com</w:t>
              </w:r>
            </w:hyperlink>
          </w:p>
        </w:tc>
      </w:tr>
      <w:tr w:rsidR="00283ACF" w:rsidRPr="00075634" w:rsidTr="00A02A2A">
        <w:tc>
          <w:tcPr>
            <w:tcW w:w="2694" w:type="dxa"/>
          </w:tcPr>
          <w:p w:rsidR="00283ACF" w:rsidRPr="00283ACF" w:rsidRDefault="00283ACF" w:rsidP="00283ACF">
            <w:pPr>
              <w:rPr>
                <w:sz w:val="28"/>
                <w:szCs w:val="28"/>
                <w:lang w:val="uk-UA"/>
              </w:rPr>
            </w:pPr>
            <w:r w:rsidRPr="00283ACF">
              <w:rPr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7195" w:type="dxa"/>
          </w:tcPr>
          <w:p w:rsidR="00283ACF" w:rsidRPr="00E17068" w:rsidRDefault="00457F44" w:rsidP="00457F44">
            <w:pPr>
              <w:rPr>
                <w:sz w:val="28"/>
                <w:szCs w:val="28"/>
                <w:lang w:val="ru-RU"/>
              </w:rPr>
            </w:pPr>
            <w:r w:rsidRPr="00457F44">
              <w:rPr>
                <w:sz w:val="28"/>
                <w:szCs w:val="28"/>
                <w:lang w:val="uk-UA"/>
              </w:rPr>
              <w:t>Кафедра ім. акад. В.Ф. Пересипкіна</w:t>
            </w:r>
          </w:p>
          <w:p w:rsidR="00C162A6" w:rsidRPr="00E17068" w:rsidRDefault="00C162A6" w:rsidP="00457F44">
            <w:pPr>
              <w:rPr>
                <w:sz w:val="28"/>
                <w:szCs w:val="28"/>
                <w:lang w:val="ru-RU"/>
              </w:rPr>
            </w:pPr>
          </w:p>
        </w:tc>
      </w:tr>
      <w:tr w:rsidR="00283ACF" w:rsidRPr="00075634" w:rsidTr="00A02A2A">
        <w:tc>
          <w:tcPr>
            <w:tcW w:w="2694" w:type="dxa"/>
          </w:tcPr>
          <w:p w:rsidR="00283ACF" w:rsidRPr="00283ACF" w:rsidRDefault="00283ACF" w:rsidP="00283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Науковий керівник</w:t>
            </w:r>
          </w:p>
        </w:tc>
        <w:tc>
          <w:tcPr>
            <w:tcW w:w="7195" w:type="dxa"/>
          </w:tcPr>
          <w:p w:rsidR="00283ACF" w:rsidRPr="00457F44" w:rsidRDefault="00FD18A9" w:rsidP="00FD18A9">
            <w:pPr>
              <w:rPr>
                <w:sz w:val="28"/>
                <w:szCs w:val="28"/>
                <w:lang w:val="uk-UA"/>
              </w:rPr>
            </w:pPr>
            <w:r w:rsidRPr="00457F44">
              <w:rPr>
                <w:sz w:val="28"/>
                <w:szCs w:val="28"/>
                <w:lang w:val="uk-UA"/>
              </w:rPr>
              <w:t>Волощук Наталія Михайлівна</w:t>
            </w:r>
          </w:p>
          <w:p w:rsidR="00457F44" w:rsidRPr="00E17068" w:rsidRDefault="00457F44" w:rsidP="00FD18A9">
            <w:pPr>
              <w:rPr>
                <w:sz w:val="24"/>
                <w:szCs w:val="24"/>
                <w:lang w:val="ru-RU"/>
              </w:rPr>
            </w:pPr>
            <w:r w:rsidRPr="00457F44">
              <w:rPr>
                <w:sz w:val="24"/>
                <w:szCs w:val="24"/>
                <w:lang w:val="uk-UA"/>
              </w:rPr>
              <w:t xml:space="preserve">кандидат біологічних наук, старший науковий співробітник </w:t>
            </w:r>
          </w:p>
          <w:p w:rsidR="00C162A6" w:rsidRPr="00E17068" w:rsidRDefault="00C162A6" w:rsidP="00FD18A9">
            <w:pPr>
              <w:rPr>
                <w:sz w:val="24"/>
                <w:szCs w:val="24"/>
                <w:lang w:val="ru-RU"/>
              </w:rPr>
            </w:pPr>
          </w:p>
        </w:tc>
      </w:tr>
      <w:tr w:rsidR="00283ACF" w:rsidRPr="00075634" w:rsidTr="00A02A2A">
        <w:tc>
          <w:tcPr>
            <w:tcW w:w="2694" w:type="dxa"/>
          </w:tcPr>
          <w:p w:rsidR="00283ACF" w:rsidRPr="00283ACF" w:rsidRDefault="00283ACF" w:rsidP="00283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дисертації</w:t>
            </w:r>
          </w:p>
        </w:tc>
        <w:tc>
          <w:tcPr>
            <w:tcW w:w="7195" w:type="dxa"/>
            <w:shd w:val="clear" w:color="auto" w:fill="auto"/>
          </w:tcPr>
          <w:p w:rsidR="00283ACF" w:rsidRPr="00E17068" w:rsidRDefault="009071E6" w:rsidP="00FD18A9">
            <w:pPr>
              <w:rPr>
                <w:iCs/>
                <w:sz w:val="28"/>
                <w:szCs w:val="28"/>
                <w:lang w:val="uk-UA"/>
              </w:rPr>
            </w:pPr>
            <w:r w:rsidRPr="00457F44">
              <w:rPr>
                <w:iCs/>
                <w:sz w:val="28"/>
                <w:szCs w:val="28"/>
                <w:lang w:val="uk-UA"/>
              </w:rPr>
              <w:t xml:space="preserve">Етіологія та патогенез фузаріозу сої, біологічне </w:t>
            </w:r>
            <w:r w:rsidR="00CE36F8" w:rsidRPr="00457F44">
              <w:rPr>
                <w:iCs/>
                <w:sz w:val="28"/>
                <w:szCs w:val="28"/>
                <w:lang w:val="uk-UA"/>
              </w:rPr>
              <w:t>обґрунтування</w:t>
            </w:r>
            <w:r w:rsidRPr="00457F44">
              <w:rPr>
                <w:iCs/>
                <w:sz w:val="28"/>
                <w:szCs w:val="28"/>
                <w:lang w:val="uk-UA"/>
              </w:rPr>
              <w:t xml:space="preserve"> заходів обмеження їх розвитку в умовах Лісостепу України</w:t>
            </w:r>
          </w:p>
          <w:p w:rsidR="00C162A6" w:rsidRPr="00E17068" w:rsidRDefault="00C162A6" w:rsidP="00FD18A9">
            <w:pPr>
              <w:rPr>
                <w:sz w:val="28"/>
                <w:szCs w:val="28"/>
                <w:lang w:val="uk-UA"/>
              </w:rPr>
            </w:pPr>
          </w:p>
        </w:tc>
      </w:tr>
      <w:tr w:rsidR="00283ACF" w:rsidTr="00A02A2A">
        <w:tc>
          <w:tcPr>
            <w:tcW w:w="2694" w:type="dxa"/>
          </w:tcPr>
          <w:p w:rsidR="00283ACF" w:rsidRPr="00283ACF" w:rsidRDefault="00283ACF" w:rsidP="00283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навчання</w:t>
            </w:r>
          </w:p>
        </w:tc>
        <w:tc>
          <w:tcPr>
            <w:tcW w:w="7195" w:type="dxa"/>
          </w:tcPr>
          <w:p w:rsidR="00283ACF" w:rsidRDefault="00457F44" w:rsidP="00FD18A9">
            <w:pPr>
              <w:rPr>
                <w:iCs/>
                <w:sz w:val="28"/>
                <w:szCs w:val="28"/>
                <w:lang w:val="uk-UA"/>
              </w:rPr>
            </w:pPr>
            <w:r w:rsidRPr="00457F44">
              <w:rPr>
                <w:iCs/>
                <w:sz w:val="28"/>
                <w:szCs w:val="28"/>
                <w:lang w:val="uk-UA"/>
              </w:rPr>
              <w:t>15.09.2021-30.09.2025</w:t>
            </w:r>
          </w:p>
          <w:p w:rsidR="00CB7C32" w:rsidRPr="00457F44" w:rsidRDefault="00CB7C32" w:rsidP="00FD18A9">
            <w:pPr>
              <w:rPr>
                <w:iCs/>
                <w:sz w:val="28"/>
                <w:szCs w:val="28"/>
                <w:lang w:val="uk-UA"/>
              </w:rPr>
            </w:pPr>
          </w:p>
        </w:tc>
      </w:tr>
      <w:tr w:rsidR="00283ACF" w:rsidTr="00A02A2A">
        <w:tc>
          <w:tcPr>
            <w:tcW w:w="2694" w:type="dxa"/>
          </w:tcPr>
          <w:p w:rsidR="00283ACF" w:rsidRPr="00283ACF" w:rsidRDefault="00283ACF" w:rsidP="00283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7195" w:type="dxa"/>
          </w:tcPr>
          <w:p w:rsidR="00283ACF" w:rsidRDefault="00457F44" w:rsidP="00FD18A9">
            <w:pPr>
              <w:rPr>
                <w:iCs/>
                <w:sz w:val="28"/>
                <w:szCs w:val="28"/>
                <w:lang w:val="uk-UA"/>
              </w:rPr>
            </w:pPr>
            <w:r w:rsidRPr="00457F44">
              <w:rPr>
                <w:iCs/>
                <w:sz w:val="28"/>
                <w:szCs w:val="28"/>
                <w:lang w:val="uk-UA"/>
              </w:rPr>
              <w:t>Вечірня форма навчання </w:t>
            </w:r>
          </w:p>
          <w:p w:rsidR="00CB7C32" w:rsidRPr="00457F44" w:rsidRDefault="00CB7C32" w:rsidP="00FD18A9">
            <w:pPr>
              <w:rPr>
                <w:sz w:val="28"/>
                <w:szCs w:val="28"/>
                <w:lang w:val="uk-UA"/>
              </w:rPr>
            </w:pPr>
          </w:p>
        </w:tc>
      </w:tr>
      <w:tr w:rsidR="00FD18A9" w:rsidTr="00A02A2A">
        <w:tc>
          <w:tcPr>
            <w:tcW w:w="2694" w:type="dxa"/>
          </w:tcPr>
          <w:p w:rsidR="00FD18A9" w:rsidRPr="00FD18A9" w:rsidRDefault="00FD18A9" w:rsidP="00924B0D">
            <w:pPr>
              <w:rPr>
                <w:sz w:val="28"/>
                <w:szCs w:val="28"/>
                <w:lang w:val="uk-UA"/>
              </w:rPr>
            </w:pPr>
            <w:r w:rsidRPr="00FD18A9">
              <w:rPr>
                <w:sz w:val="28"/>
                <w:szCs w:val="28"/>
                <w:lang w:val="uk-UA"/>
              </w:rPr>
              <w:t>ORCID</w:t>
            </w:r>
            <w:r w:rsidRPr="00FD18A9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7195" w:type="dxa"/>
          </w:tcPr>
          <w:p w:rsidR="00FD18A9" w:rsidRPr="005D7E75" w:rsidRDefault="005D7E75" w:rsidP="00FD1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0000-0001-70001-9397</w:t>
            </w:r>
          </w:p>
          <w:p w:rsidR="005D7E75" w:rsidRPr="005D7E75" w:rsidRDefault="005D7E75" w:rsidP="00FD18A9">
            <w:pPr>
              <w:rPr>
                <w:sz w:val="28"/>
                <w:szCs w:val="28"/>
              </w:rPr>
            </w:pPr>
            <w:r w:rsidRPr="005D7E75">
              <w:rPr>
                <w:sz w:val="28"/>
                <w:szCs w:val="28"/>
                <w:lang w:val="uk-UA"/>
              </w:rPr>
              <w:t>https://orcid.org/0000-000</w:t>
            </w:r>
            <w:r>
              <w:rPr>
                <w:sz w:val="28"/>
                <w:szCs w:val="28"/>
              </w:rPr>
              <w:t>1-7001-9397</w:t>
            </w:r>
          </w:p>
        </w:tc>
      </w:tr>
      <w:tr w:rsidR="00FD18A9" w:rsidTr="00A02A2A">
        <w:tc>
          <w:tcPr>
            <w:tcW w:w="2694" w:type="dxa"/>
          </w:tcPr>
          <w:p w:rsidR="00FD18A9" w:rsidRPr="00FD18A9" w:rsidRDefault="00FD18A9" w:rsidP="00924B0D">
            <w:pPr>
              <w:rPr>
                <w:sz w:val="28"/>
                <w:szCs w:val="28"/>
                <w:lang w:val="uk-UA"/>
              </w:rPr>
            </w:pPr>
            <w:r w:rsidRPr="00FD18A9">
              <w:rPr>
                <w:sz w:val="28"/>
                <w:szCs w:val="28"/>
                <w:lang w:val="uk-UA"/>
              </w:rPr>
              <w:t>ResearcherID</w:t>
            </w:r>
          </w:p>
        </w:tc>
        <w:tc>
          <w:tcPr>
            <w:tcW w:w="7195" w:type="dxa"/>
          </w:tcPr>
          <w:p w:rsidR="00CB7C32" w:rsidRPr="00E17068" w:rsidRDefault="00A46DED" w:rsidP="00FD18A9">
            <w:pPr>
              <w:rPr>
                <w:sz w:val="28"/>
                <w:szCs w:val="28"/>
              </w:rPr>
            </w:pPr>
            <w:hyperlink r:id="rId7" w:tgtFrame="_blank" w:history="1">
              <w:r w:rsidR="00E17068" w:rsidRPr="00E17068">
                <w:rPr>
                  <w:sz w:val="28"/>
                  <w:szCs w:val="28"/>
                </w:rPr>
                <w:t>https://ResearchID.co/rid43168</w:t>
              </w:r>
            </w:hyperlink>
          </w:p>
        </w:tc>
      </w:tr>
      <w:tr w:rsidR="00FD18A9" w:rsidRPr="00075634" w:rsidTr="00A02A2A">
        <w:tc>
          <w:tcPr>
            <w:tcW w:w="2694" w:type="dxa"/>
          </w:tcPr>
          <w:p w:rsidR="00FD18A9" w:rsidRPr="00FD18A9" w:rsidRDefault="00FD18A9" w:rsidP="00924B0D">
            <w:pPr>
              <w:rPr>
                <w:sz w:val="28"/>
                <w:szCs w:val="28"/>
                <w:lang w:val="uk-UA"/>
              </w:rPr>
            </w:pPr>
            <w:r w:rsidRPr="00A02A2A">
              <w:rPr>
                <w:sz w:val="28"/>
                <w:szCs w:val="28"/>
                <w:lang w:val="uk-UA"/>
              </w:rPr>
              <w:t>GoogleScholar</w:t>
            </w:r>
          </w:p>
        </w:tc>
        <w:tc>
          <w:tcPr>
            <w:tcW w:w="7195" w:type="dxa"/>
          </w:tcPr>
          <w:p w:rsidR="00CB7C32" w:rsidRPr="00A02A2A" w:rsidRDefault="00A02A2A" w:rsidP="00FD18A9">
            <w:pPr>
              <w:rPr>
                <w:sz w:val="28"/>
                <w:szCs w:val="28"/>
                <w:lang w:val="uk-UA"/>
              </w:rPr>
            </w:pPr>
            <w:r w:rsidRPr="00A02A2A">
              <w:rPr>
                <w:sz w:val="28"/>
                <w:szCs w:val="28"/>
                <w:lang w:val="uk-UA"/>
              </w:rPr>
              <w:t>https://scholar.google.com.ua/citations?user=E8AGhMEAAAAJ&amp;hl=uk</w:t>
            </w:r>
          </w:p>
        </w:tc>
      </w:tr>
    </w:tbl>
    <w:p w:rsidR="00F65CAE" w:rsidRDefault="00F65CAE" w:rsidP="00F65CAE">
      <w:pPr>
        <w:jc w:val="center"/>
        <w:rPr>
          <w:b/>
          <w:sz w:val="28"/>
          <w:szCs w:val="28"/>
          <w:lang w:val="uk-UA"/>
        </w:rPr>
      </w:pPr>
    </w:p>
    <w:p w:rsidR="00F65CAE" w:rsidRDefault="00F65CAE" w:rsidP="00F65CAE">
      <w:pPr>
        <w:jc w:val="center"/>
        <w:rPr>
          <w:b/>
          <w:sz w:val="28"/>
          <w:szCs w:val="28"/>
          <w:lang w:val="uk-UA"/>
        </w:rPr>
      </w:pPr>
    </w:p>
    <w:p w:rsidR="00F65CAE" w:rsidRDefault="00F65CAE" w:rsidP="00F65CAE">
      <w:pPr>
        <w:jc w:val="center"/>
        <w:rPr>
          <w:b/>
          <w:sz w:val="28"/>
          <w:szCs w:val="28"/>
          <w:lang w:val="uk-UA"/>
        </w:rPr>
      </w:pPr>
    </w:p>
    <w:p w:rsidR="00F65CAE" w:rsidRDefault="00F65CAE" w:rsidP="00F65CAE">
      <w:pPr>
        <w:jc w:val="center"/>
        <w:rPr>
          <w:b/>
          <w:sz w:val="28"/>
          <w:szCs w:val="28"/>
          <w:lang w:val="uk-UA"/>
        </w:rPr>
      </w:pPr>
    </w:p>
    <w:p w:rsidR="00F65CAE" w:rsidRDefault="00F65CAE" w:rsidP="00F65CAE">
      <w:pPr>
        <w:jc w:val="center"/>
        <w:rPr>
          <w:b/>
          <w:sz w:val="28"/>
          <w:szCs w:val="28"/>
          <w:lang w:val="uk-UA"/>
        </w:rPr>
      </w:pPr>
    </w:p>
    <w:p w:rsidR="00F65CAE" w:rsidRDefault="00F65CAE" w:rsidP="00F65CAE">
      <w:pPr>
        <w:jc w:val="center"/>
        <w:rPr>
          <w:b/>
          <w:sz w:val="28"/>
          <w:szCs w:val="28"/>
          <w:lang w:val="uk-UA"/>
        </w:rPr>
      </w:pPr>
    </w:p>
    <w:p w:rsidR="00F65CAE" w:rsidRDefault="00F65CAE" w:rsidP="00F65CAE">
      <w:pPr>
        <w:jc w:val="center"/>
        <w:rPr>
          <w:b/>
          <w:sz w:val="28"/>
          <w:szCs w:val="28"/>
          <w:lang w:val="uk-UA"/>
        </w:rPr>
      </w:pPr>
    </w:p>
    <w:p w:rsidR="00F65CAE" w:rsidRDefault="00F65CAE" w:rsidP="00F65CAE">
      <w:pPr>
        <w:jc w:val="center"/>
        <w:rPr>
          <w:b/>
          <w:sz w:val="28"/>
          <w:szCs w:val="28"/>
          <w:lang w:val="uk-UA"/>
        </w:rPr>
      </w:pPr>
    </w:p>
    <w:p w:rsidR="00F65CAE" w:rsidRDefault="00F65CAE" w:rsidP="00F65CAE">
      <w:pPr>
        <w:jc w:val="center"/>
        <w:rPr>
          <w:b/>
          <w:sz w:val="28"/>
          <w:szCs w:val="28"/>
          <w:lang w:val="uk-UA"/>
        </w:rPr>
      </w:pPr>
    </w:p>
    <w:p w:rsidR="00F65CAE" w:rsidRDefault="00F65CAE" w:rsidP="00F65CAE">
      <w:pPr>
        <w:jc w:val="center"/>
        <w:rPr>
          <w:b/>
          <w:sz w:val="28"/>
          <w:szCs w:val="28"/>
          <w:lang w:val="uk-UA"/>
        </w:rPr>
      </w:pPr>
    </w:p>
    <w:p w:rsidR="00F65CAE" w:rsidRDefault="00F65CAE" w:rsidP="00F65CAE">
      <w:pPr>
        <w:jc w:val="center"/>
        <w:rPr>
          <w:b/>
          <w:sz w:val="28"/>
          <w:szCs w:val="28"/>
          <w:lang w:val="uk-UA"/>
        </w:rPr>
      </w:pPr>
    </w:p>
    <w:p w:rsidR="00F65CAE" w:rsidRDefault="00F65CAE" w:rsidP="00F65CAE">
      <w:pPr>
        <w:jc w:val="center"/>
        <w:rPr>
          <w:b/>
          <w:sz w:val="28"/>
          <w:szCs w:val="28"/>
          <w:lang w:val="uk-UA"/>
        </w:rPr>
      </w:pPr>
    </w:p>
    <w:p w:rsidR="00F65CAE" w:rsidRDefault="00F65CAE" w:rsidP="00F65CAE">
      <w:pPr>
        <w:jc w:val="center"/>
        <w:rPr>
          <w:b/>
          <w:sz w:val="28"/>
          <w:szCs w:val="28"/>
          <w:lang w:val="uk-UA"/>
        </w:rPr>
      </w:pPr>
    </w:p>
    <w:p w:rsidR="00F65CAE" w:rsidRDefault="00F65CAE" w:rsidP="00F65CAE">
      <w:pPr>
        <w:jc w:val="center"/>
        <w:rPr>
          <w:b/>
          <w:sz w:val="28"/>
          <w:szCs w:val="28"/>
          <w:lang w:val="uk-UA"/>
        </w:rPr>
      </w:pPr>
    </w:p>
    <w:p w:rsidR="00075634" w:rsidRDefault="00075634" w:rsidP="00F65CAE">
      <w:pPr>
        <w:jc w:val="center"/>
        <w:rPr>
          <w:b/>
          <w:sz w:val="28"/>
          <w:szCs w:val="28"/>
          <w:lang w:val="uk-UA"/>
        </w:rPr>
      </w:pPr>
    </w:p>
    <w:p w:rsidR="00F65CAE" w:rsidRPr="00283ACF" w:rsidRDefault="00F65CAE" w:rsidP="00F65CAE">
      <w:pPr>
        <w:jc w:val="center"/>
        <w:rPr>
          <w:b/>
          <w:sz w:val="28"/>
          <w:szCs w:val="28"/>
          <w:lang w:val="uk-UA"/>
        </w:rPr>
      </w:pPr>
      <w:r w:rsidRPr="00283ACF">
        <w:rPr>
          <w:b/>
          <w:sz w:val="28"/>
          <w:szCs w:val="28"/>
          <w:lang w:val="uk-UA"/>
        </w:rPr>
        <w:lastRenderedPageBreak/>
        <w:t>Інформація про керівника</w:t>
      </w:r>
    </w:p>
    <w:p w:rsidR="00F65CAE" w:rsidRPr="00487892" w:rsidRDefault="00F65CAE" w:rsidP="00F65CAE">
      <w:pPr>
        <w:rPr>
          <w:sz w:val="24"/>
          <w:szCs w:val="24"/>
          <w:lang w:val="uk-U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28AB" w:rsidRDefault="00DD28AB" w:rsidP="00F65CAE">
      <w:pPr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59"/>
        <w:gridCol w:w="6812"/>
      </w:tblGrid>
      <w:tr w:rsidR="00487892" w:rsidTr="00487892">
        <w:tc>
          <w:tcPr>
            <w:tcW w:w="2759" w:type="dxa"/>
          </w:tcPr>
          <w:p w:rsidR="00487892" w:rsidRPr="00F65CAE" w:rsidRDefault="00487892" w:rsidP="0002286E">
            <w:pPr>
              <w:rPr>
                <w:sz w:val="24"/>
                <w:szCs w:val="24"/>
              </w:rPr>
            </w:pPr>
            <w:r w:rsidRPr="00F65CAE">
              <w:rPr>
                <w:sz w:val="24"/>
                <w:szCs w:val="24"/>
                <w:lang w:val="uk-UA"/>
              </w:rPr>
              <w:t>ПІБ</w:t>
            </w:r>
          </w:p>
        </w:tc>
        <w:tc>
          <w:tcPr>
            <w:tcW w:w="6812" w:type="dxa"/>
          </w:tcPr>
          <w:p w:rsidR="00487892" w:rsidRDefault="00487892" w:rsidP="00487892">
            <w:pPr>
              <w:jc w:val="both"/>
              <w:rPr>
                <w:sz w:val="24"/>
                <w:szCs w:val="24"/>
                <w:lang w:val="uk-UA"/>
              </w:rPr>
            </w:pPr>
            <w:r w:rsidRPr="00F65CAE">
              <w:rPr>
                <w:sz w:val="24"/>
                <w:szCs w:val="24"/>
                <w:lang w:val="uk-UA"/>
              </w:rPr>
              <w:t>Волощук Наталія Михайлівна</w:t>
            </w:r>
          </w:p>
          <w:p w:rsidR="00487892" w:rsidRPr="00F65CAE" w:rsidRDefault="00487892" w:rsidP="00487892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87892" w:rsidRPr="00075634" w:rsidTr="00487892">
        <w:tc>
          <w:tcPr>
            <w:tcW w:w="2759" w:type="dxa"/>
          </w:tcPr>
          <w:p w:rsidR="00487892" w:rsidRPr="00F65CAE" w:rsidRDefault="00487892" w:rsidP="0002286E">
            <w:pPr>
              <w:rPr>
                <w:sz w:val="24"/>
                <w:szCs w:val="24"/>
              </w:rPr>
            </w:pPr>
            <w:r w:rsidRPr="00F65CAE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6812" w:type="dxa"/>
          </w:tcPr>
          <w:p w:rsidR="00487892" w:rsidRDefault="00487892" w:rsidP="00487892">
            <w:pPr>
              <w:jc w:val="both"/>
              <w:rPr>
                <w:sz w:val="24"/>
                <w:szCs w:val="24"/>
                <w:lang w:val="uk-UA"/>
              </w:rPr>
            </w:pPr>
            <w:r w:rsidRPr="00F65CAE">
              <w:rPr>
                <w:sz w:val="24"/>
                <w:szCs w:val="24"/>
                <w:lang w:val="uk-UA"/>
              </w:rPr>
              <w:t>Доцент кафедри ім. акад. В.Ф. Пересипкіна</w:t>
            </w:r>
          </w:p>
          <w:p w:rsidR="00487892" w:rsidRPr="00F65CAE" w:rsidRDefault="00487892" w:rsidP="00487892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87892" w:rsidTr="00487892">
        <w:tc>
          <w:tcPr>
            <w:tcW w:w="2759" w:type="dxa"/>
          </w:tcPr>
          <w:p w:rsidR="00487892" w:rsidRPr="00F65CAE" w:rsidRDefault="00487892" w:rsidP="0002286E">
            <w:pPr>
              <w:rPr>
                <w:sz w:val="24"/>
                <w:szCs w:val="24"/>
              </w:rPr>
            </w:pPr>
            <w:r w:rsidRPr="00F65CAE">
              <w:rPr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6812" w:type="dxa"/>
          </w:tcPr>
          <w:p w:rsidR="00487892" w:rsidRDefault="00487892" w:rsidP="00487892">
            <w:pPr>
              <w:jc w:val="both"/>
              <w:rPr>
                <w:sz w:val="24"/>
                <w:szCs w:val="24"/>
                <w:lang w:val="uk-UA"/>
              </w:rPr>
            </w:pPr>
            <w:r w:rsidRPr="00F65CAE">
              <w:rPr>
                <w:sz w:val="24"/>
                <w:szCs w:val="24"/>
                <w:lang w:val="uk-UA"/>
              </w:rPr>
              <w:t xml:space="preserve">Кандидат біологічних наук </w:t>
            </w:r>
          </w:p>
          <w:p w:rsidR="00487892" w:rsidRPr="00F65CAE" w:rsidRDefault="00487892" w:rsidP="00487892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87892" w:rsidTr="00487892">
        <w:tc>
          <w:tcPr>
            <w:tcW w:w="2759" w:type="dxa"/>
          </w:tcPr>
          <w:p w:rsidR="00487892" w:rsidRPr="00F65CAE" w:rsidRDefault="00487892" w:rsidP="0002286E">
            <w:pPr>
              <w:rPr>
                <w:sz w:val="24"/>
                <w:szCs w:val="24"/>
              </w:rPr>
            </w:pPr>
            <w:r w:rsidRPr="00F65CAE">
              <w:rPr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6812" w:type="dxa"/>
          </w:tcPr>
          <w:p w:rsidR="00487892" w:rsidRDefault="00487892" w:rsidP="00487892">
            <w:pPr>
              <w:jc w:val="both"/>
              <w:rPr>
                <w:sz w:val="24"/>
                <w:szCs w:val="24"/>
                <w:lang w:val="uk-UA"/>
              </w:rPr>
            </w:pPr>
            <w:r w:rsidRPr="00F65CAE">
              <w:rPr>
                <w:sz w:val="24"/>
                <w:szCs w:val="24"/>
                <w:lang w:val="uk-UA"/>
              </w:rPr>
              <w:t>Старший науковий співробітник</w:t>
            </w:r>
          </w:p>
          <w:p w:rsidR="00487892" w:rsidRPr="00F65CAE" w:rsidRDefault="00487892" w:rsidP="00487892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87892" w:rsidTr="00487892">
        <w:tc>
          <w:tcPr>
            <w:tcW w:w="2759" w:type="dxa"/>
          </w:tcPr>
          <w:p w:rsidR="00487892" w:rsidRPr="00F65CAE" w:rsidRDefault="00487892" w:rsidP="0002286E">
            <w:pPr>
              <w:rPr>
                <w:sz w:val="24"/>
                <w:szCs w:val="24"/>
              </w:rPr>
            </w:pPr>
            <w:r w:rsidRPr="00F65CAE">
              <w:rPr>
                <w:sz w:val="24"/>
                <w:szCs w:val="24"/>
              </w:rPr>
              <w:t>ORCID</w:t>
            </w:r>
            <w:r w:rsidRPr="00F65CAE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6812" w:type="dxa"/>
          </w:tcPr>
          <w:p w:rsidR="00487892" w:rsidRPr="00F65CAE" w:rsidRDefault="00487892" w:rsidP="00487892">
            <w:pPr>
              <w:rPr>
                <w:sz w:val="24"/>
                <w:szCs w:val="24"/>
                <w:lang w:val="uk-UA"/>
              </w:rPr>
            </w:pPr>
            <w:r w:rsidRPr="00F65CAE">
              <w:rPr>
                <w:sz w:val="24"/>
                <w:szCs w:val="24"/>
                <w:lang w:val="uk-UA"/>
              </w:rPr>
              <w:t>0000-0002-9852-734</w:t>
            </w:r>
            <w:r w:rsidRPr="00F65CAE">
              <w:rPr>
                <w:sz w:val="24"/>
                <w:szCs w:val="24"/>
              </w:rPr>
              <w:t>X</w:t>
            </w:r>
          </w:p>
          <w:p w:rsidR="00487892" w:rsidRPr="00F65CAE" w:rsidRDefault="00A46DED" w:rsidP="00487892">
            <w:pPr>
              <w:rPr>
                <w:sz w:val="24"/>
                <w:szCs w:val="24"/>
                <w:lang w:val="uk-UA"/>
              </w:rPr>
            </w:pPr>
            <w:hyperlink r:id="rId8" w:history="1">
              <w:r w:rsidR="00487892" w:rsidRPr="00F65CAE">
                <w:rPr>
                  <w:rStyle w:val="a3"/>
                  <w:sz w:val="24"/>
                  <w:szCs w:val="24"/>
                </w:rPr>
                <w:t>https</w:t>
              </w:r>
              <w:r w:rsidR="00487892" w:rsidRPr="00F65CAE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487892" w:rsidRPr="00F65CAE">
                <w:rPr>
                  <w:rStyle w:val="a3"/>
                  <w:sz w:val="24"/>
                  <w:szCs w:val="24"/>
                </w:rPr>
                <w:t>orcid</w:t>
              </w:r>
              <w:r w:rsidR="00487892" w:rsidRPr="00F65CAE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487892" w:rsidRPr="00F65CAE">
                <w:rPr>
                  <w:rStyle w:val="a3"/>
                  <w:sz w:val="24"/>
                  <w:szCs w:val="24"/>
                </w:rPr>
                <w:t>org</w:t>
              </w:r>
              <w:r w:rsidR="00487892" w:rsidRPr="00F65CAE">
                <w:rPr>
                  <w:rStyle w:val="a3"/>
                  <w:sz w:val="24"/>
                  <w:szCs w:val="24"/>
                  <w:lang w:val="uk-UA"/>
                </w:rPr>
                <w:t>/0000-0002-9852-734</w:t>
              </w:r>
              <w:r w:rsidR="00487892" w:rsidRPr="00F65CAE">
                <w:rPr>
                  <w:rStyle w:val="a3"/>
                  <w:sz w:val="24"/>
                  <w:szCs w:val="24"/>
                </w:rPr>
                <w:t>X</w:t>
              </w:r>
            </w:hyperlink>
          </w:p>
          <w:p w:rsidR="00487892" w:rsidRPr="00F65CAE" w:rsidRDefault="00487892" w:rsidP="00487892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43343" w:rsidTr="00487892">
        <w:tc>
          <w:tcPr>
            <w:tcW w:w="2759" w:type="dxa"/>
          </w:tcPr>
          <w:p w:rsidR="00643343" w:rsidRDefault="00487892" w:rsidP="0002286E">
            <w:pPr>
              <w:rPr>
                <w:sz w:val="24"/>
                <w:szCs w:val="24"/>
                <w:lang w:val="uk-UA"/>
              </w:rPr>
            </w:pPr>
            <w:r w:rsidRPr="00F65CAE">
              <w:rPr>
                <w:sz w:val="24"/>
                <w:szCs w:val="24"/>
              </w:rPr>
              <w:t>ResearcherID</w:t>
            </w:r>
          </w:p>
        </w:tc>
        <w:tc>
          <w:tcPr>
            <w:tcW w:w="6812" w:type="dxa"/>
          </w:tcPr>
          <w:p w:rsidR="00643343" w:rsidRDefault="00487892" w:rsidP="00487892">
            <w:pPr>
              <w:jc w:val="both"/>
              <w:rPr>
                <w:sz w:val="24"/>
                <w:szCs w:val="24"/>
                <w:lang w:val="uk-UA"/>
              </w:rPr>
            </w:pPr>
            <w:r w:rsidRPr="00F65CAE">
              <w:rPr>
                <w:sz w:val="24"/>
                <w:szCs w:val="24"/>
                <w:lang w:val="uk-UA"/>
              </w:rPr>
              <w:t>56458695600</w:t>
            </w:r>
          </w:p>
          <w:p w:rsidR="00487892" w:rsidRPr="00487892" w:rsidRDefault="00487892" w:rsidP="00487892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43343" w:rsidRPr="00075634" w:rsidTr="00487892">
        <w:tc>
          <w:tcPr>
            <w:tcW w:w="2759" w:type="dxa"/>
          </w:tcPr>
          <w:p w:rsidR="00643343" w:rsidRDefault="00487892" w:rsidP="0002286E">
            <w:pPr>
              <w:rPr>
                <w:sz w:val="24"/>
                <w:szCs w:val="24"/>
                <w:lang w:val="uk-UA"/>
              </w:rPr>
            </w:pPr>
            <w:r w:rsidRPr="00F65CAE">
              <w:rPr>
                <w:sz w:val="24"/>
                <w:szCs w:val="24"/>
              </w:rPr>
              <w:t>Google Scholar</w:t>
            </w:r>
          </w:p>
        </w:tc>
        <w:tc>
          <w:tcPr>
            <w:tcW w:w="6812" w:type="dxa"/>
          </w:tcPr>
          <w:p w:rsidR="00643343" w:rsidRDefault="00A46DED" w:rsidP="00487892">
            <w:pPr>
              <w:rPr>
                <w:sz w:val="24"/>
                <w:szCs w:val="24"/>
                <w:lang w:val="uk-UA"/>
              </w:rPr>
            </w:pPr>
            <w:hyperlink r:id="rId9" w:history="1">
              <w:r w:rsidR="00487892" w:rsidRPr="008D745C">
                <w:rPr>
                  <w:rStyle w:val="a3"/>
                  <w:sz w:val="24"/>
                  <w:szCs w:val="24"/>
                </w:rPr>
                <w:t>https</w:t>
              </w:r>
              <w:r w:rsidR="00487892" w:rsidRPr="008D745C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487892" w:rsidRPr="008D745C">
                <w:rPr>
                  <w:rStyle w:val="a3"/>
                  <w:sz w:val="24"/>
                  <w:szCs w:val="24"/>
                </w:rPr>
                <w:t>scholar</w:t>
              </w:r>
              <w:r w:rsidR="00487892" w:rsidRPr="008D745C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487892" w:rsidRPr="008D745C">
                <w:rPr>
                  <w:rStyle w:val="a3"/>
                  <w:sz w:val="24"/>
                  <w:szCs w:val="24"/>
                </w:rPr>
                <w:t>google</w:t>
              </w:r>
              <w:r w:rsidR="00487892" w:rsidRPr="008D745C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487892" w:rsidRPr="008D745C">
                <w:rPr>
                  <w:rStyle w:val="a3"/>
                  <w:sz w:val="24"/>
                  <w:szCs w:val="24"/>
                </w:rPr>
                <w:t>com</w:t>
              </w:r>
              <w:r w:rsidR="00487892" w:rsidRPr="008D745C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487892" w:rsidRPr="008D745C">
                <w:rPr>
                  <w:rStyle w:val="a3"/>
                  <w:sz w:val="24"/>
                  <w:szCs w:val="24"/>
                </w:rPr>
                <w:t>ua</w:t>
              </w:r>
              <w:r w:rsidR="00487892" w:rsidRPr="008D745C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487892" w:rsidRPr="008D745C">
                <w:rPr>
                  <w:rStyle w:val="a3"/>
                  <w:sz w:val="24"/>
                  <w:szCs w:val="24"/>
                </w:rPr>
                <w:t>citations</w:t>
              </w:r>
              <w:r w:rsidR="00487892" w:rsidRPr="008D745C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487892" w:rsidRPr="008D745C">
                <w:rPr>
                  <w:rStyle w:val="a3"/>
                  <w:sz w:val="24"/>
                  <w:szCs w:val="24"/>
                </w:rPr>
                <w:t>user</w:t>
              </w:r>
              <w:r w:rsidR="00487892" w:rsidRPr="008D745C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487892" w:rsidRPr="008D745C">
                <w:rPr>
                  <w:rStyle w:val="a3"/>
                  <w:sz w:val="24"/>
                  <w:szCs w:val="24"/>
                </w:rPr>
                <w:t>igspaYkAAAAJ</w:t>
              </w:r>
              <w:r w:rsidR="00487892" w:rsidRPr="008D745C">
                <w:rPr>
                  <w:rStyle w:val="a3"/>
                  <w:sz w:val="24"/>
                  <w:szCs w:val="24"/>
                  <w:lang w:val="uk-UA"/>
                </w:rPr>
                <w:t>&amp;</w:t>
              </w:r>
              <w:r w:rsidR="00487892" w:rsidRPr="008D745C">
                <w:rPr>
                  <w:rStyle w:val="a3"/>
                  <w:sz w:val="24"/>
                  <w:szCs w:val="24"/>
                </w:rPr>
                <w:t>hl</w:t>
              </w:r>
              <w:r w:rsidR="00487892" w:rsidRPr="008D745C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487892" w:rsidRPr="008D745C">
                <w:rPr>
                  <w:rStyle w:val="a3"/>
                  <w:sz w:val="24"/>
                  <w:szCs w:val="24"/>
                </w:rPr>
                <w:t>uk</w:t>
              </w:r>
            </w:hyperlink>
          </w:p>
          <w:p w:rsidR="00487892" w:rsidRPr="00487892" w:rsidRDefault="00487892" w:rsidP="00487892">
            <w:pPr>
              <w:rPr>
                <w:sz w:val="24"/>
                <w:szCs w:val="24"/>
                <w:lang w:val="uk-UA"/>
              </w:rPr>
            </w:pPr>
          </w:p>
        </w:tc>
      </w:tr>
      <w:tr w:rsidR="00643343" w:rsidRPr="00075634" w:rsidTr="00487892">
        <w:trPr>
          <w:trHeight w:val="359"/>
        </w:trPr>
        <w:tc>
          <w:tcPr>
            <w:tcW w:w="2759" w:type="dxa"/>
          </w:tcPr>
          <w:p w:rsidR="00487892" w:rsidRDefault="00487892" w:rsidP="0002286E">
            <w:pPr>
              <w:rPr>
                <w:sz w:val="24"/>
                <w:szCs w:val="24"/>
                <w:lang w:val="uk-UA"/>
              </w:rPr>
            </w:pPr>
          </w:p>
          <w:p w:rsidR="00643343" w:rsidRDefault="00487892" w:rsidP="0002286E">
            <w:pPr>
              <w:rPr>
                <w:sz w:val="24"/>
                <w:szCs w:val="24"/>
                <w:lang w:val="uk-UA"/>
              </w:rPr>
            </w:pPr>
            <w:r w:rsidRPr="00F65CAE">
              <w:rPr>
                <w:sz w:val="24"/>
                <w:szCs w:val="24"/>
              </w:rPr>
              <w:t>Scopus</w:t>
            </w:r>
            <w:r w:rsidRPr="00F65CAE">
              <w:rPr>
                <w:sz w:val="24"/>
                <w:szCs w:val="24"/>
              </w:rPr>
              <w:tab/>
            </w:r>
          </w:p>
        </w:tc>
        <w:tc>
          <w:tcPr>
            <w:tcW w:w="6812" w:type="dxa"/>
          </w:tcPr>
          <w:p w:rsidR="00643343" w:rsidRDefault="00A46DED" w:rsidP="00487892">
            <w:pPr>
              <w:rPr>
                <w:sz w:val="24"/>
                <w:szCs w:val="24"/>
                <w:lang w:val="uk-UA"/>
              </w:rPr>
            </w:pPr>
            <w:hyperlink r:id="rId10" w:history="1">
              <w:r w:rsidR="00487892" w:rsidRPr="008D745C">
                <w:rPr>
                  <w:rStyle w:val="a3"/>
                  <w:sz w:val="24"/>
                  <w:szCs w:val="24"/>
                </w:rPr>
                <w:t>https</w:t>
              </w:r>
              <w:r w:rsidR="00487892" w:rsidRPr="008D745C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487892" w:rsidRPr="008D745C">
                <w:rPr>
                  <w:rStyle w:val="a3"/>
                  <w:sz w:val="24"/>
                  <w:szCs w:val="24"/>
                </w:rPr>
                <w:t>www</w:t>
              </w:r>
              <w:r w:rsidR="00487892" w:rsidRPr="008D745C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487892" w:rsidRPr="008D745C">
                <w:rPr>
                  <w:rStyle w:val="a3"/>
                  <w:sz w:val="24"/>
                  <w:szCs w:val="24"/>
                </w:rPr>
                <w:t>scopus</w:t>
              </w:r>
              <w:r w:rsidR="00487892" w:rsidRPr="008D745C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487892" w:rsidRPr="008D745C">
                <w:rPr>
                  <w:rStyle w:val="a3"/>
                  <w:sz w:val="24"/>
                  <w:szCs w:val="24"/>
                </w:rPr>
                <w:t>com</w:t>
              </w:r>
              <w:r w:rsidR="00487892" w:rsidRPr="008D745C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487892" w:rsidRPr="008D745C">
                <w:rPr>
                  <w:rStyle w:val="a3"/>
                  <w:sz w:val="24"/>
                  <w:szCs w:val="24"/>
                </w:rPr>
                <w:t>authid</w:t>
              </w:r>
              <w:r w:rsidR="00487892" w:rsidRPr="008D745C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487892" w:rsidRPr="008D745C">
                <w:rPr>
                  <w:rStyle w:val="a3"/>
                  <w:sz w:val="24"/>
                  <w:szCs w:val="24"/>
                </w:rPr>
                <w:t>detail</w:t>
              </w:r>
              <w:r w:rsidR="00487892" w:rsidRPr="008D745C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487892" w:rsidRPr="008D745C">
                <w:rPr>
                  <w:rStyle w:val="a3"/>
                  <w:sz w:val="24"/>
                  <w:szCs w:val="24"/>
                </w:rPr>
                <w:t>uri</w:t>
              </w:r>
              <w:r w:rsidR="00487892" w:rsidRPr="008D745C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487892" w:rsidRPr="008D745C">
                <w:rPr>
                  <w:rStyle w:val="a3"/>
                  <w:sz w:val="24"/>
                  <w:szCs w:val="24"/>
                </w:rPr>
                <w:t>authorId</w:t>
              </w:r>
              <w:r w:rsidR="00487892" w:rsidRPr="008D745C">
                <w:rPr>
                  <w:rStyle w:val="a3"/>
                  <w:sz w:val="24"/>
                  <w:szCs w:val="24"/>
                  <w:lang w:val="uk-UA"/>
                </w:rPr>
                <w:t>=56458695600</w:t>
              </w:r>
            </w:hyperlink>
          </w:p>
          <w:p w:rsidR="00487892" w:rsidRPr="00487892" w:rsidRDefault="00487892" w:rsidP="00487892">
            <w:pPr>
              <w:rPr>
                <w:sz w:val="24"/>
                <w:szCs w:val="24"/>
                <w:lang w:val="uk-UA"/>
              </w:rPr>
            </w:pPr>
          </w:p>
        </w:tc>
      </w:tr>
      <w:tr w:rsidR="0002286E" w:rsidTr="00487892">
        <w:tc>
          <w:tcPr>
            <w:tcW w:w="2759" w:type="dxa"/>
          </w:tcPr>
          <w:p w:rsidR="0002286E" w:rsidRDefault="0002286E" w:rsidP="000228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Наукові публікації за темою дисертації у </w:t>
            </w:r>
          </w:p>
          <w:p w:rsidR="0002286E" w:rsidRDefault="0002286E" w:rsidP="000228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вітчизняних виданнях</w:t>
            </w:r>
          </w:p>
        </w:tc>
        <w:tc>
          <w:tcPr>
            <w:tcW w:w="6812" w:type="dxa"/>
          </w:tcPr>
          <w:p w:rsidR="0002286E" w:rsidRPr="00FE1427" w:rsidRDefault="00A46DED" w:rsidP="00FE1427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sz w:val="24"/>
                <w:szCs w:val="24"/>
                <w:lang w:val="uk-UA"/>
              </w:rPr>
            </w:pPr>
            <w:hyperlink r:id="rId11" w:tooltip="D.T. Gentosh" w:history="1">
              <w:r w:rsidR="008075C8" w:rsidRPr="008075C8">
                <w:rPr>
                  <w:sz w:val="24"/>
                  <w:szCs w:val="24"/>
                  <w:lang w:val="uk-UA"/>
                </w:rPr>
                <w:t>Gentosh</w:t>
              </w:r>
            </w:hyperlink>
            <w:r w:rsidR="008075C8" w:rsidRPr="008075C8">
              <w:rPr>
                <w:sz w:val="24"/>
                <w:szCs w:val="24"/>
                <w:lang w:val="uk-UA"/>
              </w:rPr>
              <w:t xml:space="preserve"> D.T., </w:t>
            </w:r>
            <w:hyperlink r:id="rId12" w:tooltip="S.V. Stankevych" w:history="1">
              <w:r w:rsidR="008075C8" w:rsidRPr="008075C8">
                <w:rPr>
                  <w:sz w:val="24"/>
                  <w:szCs w:val="24"/>
                  <w:lang w:val="uk-UA"/>
                </w:rPr>
                <w:t>Stankevych</w:t>
              </w:r>
            </w:hyperlink>
            <w:r w:rsidR="008075C8" w:rsidRPr="008075C8">
              <w:rPr>
                <w:sz w:val="24"/>
                <w:szCs w:val="24"/>
                <w:lang w:val="uk-UA"/>
              </w:rPr>
              <w:t xml:space="preserve"> S.V., </w:t>
            </w:r>
            <w:hyperlink r:id="rId13" w:tooltip="Y.M. Dmytrenko" w:history="1">
              <w:r w:rsidR="008075C8" w:rsidRPr="008075C8">
                <w:rPr>
                  <w:sz w:val="24"/>
                  <w:szCs w:val="24"/>
                  <w:lang w:val="uk-UA"/>
                </w:rPr>
                <w:t>Dmytrenko</w:t>
              </w:r>
            </w:hyperlink>
            <w:r w:rsidR="008075C8" w:rsidRPr="008075C8">
              <w:rPr>
                <w:sz w:val="24"/>
                <w:szCs w:val="24"/>
                <w:lang w:val="uk-UA"/>
              </w:rPr>
              <w:t xml:space="preserve"> Y.M., </w:t>
            </w:r>
            <w:hyperlink r:id="rId14" w:tooltip="O.M. Makarchuk" w:history="1">
              <w:r w:rsidR="008075C8" w:rsidRPr="008075C8">
                <w:rPr>
                  <w:sz w:val="24"/>
                  <w:szCs w:val="24"/>
                  <w:lang w:val="uk-UA"/>
                </w:rPr>
                <w:t xml:space="preserve"> Makarchuk</w:t>
              </w:r>
            </w:hyperlink>
            <w:r w:rsidR="008075C8" w:rsidRPr="008075C8">
              <w:rPr>
                <w:sz w:val="24"/>
                <w:szCs w:val="24"/>
                <w:lang w:val="uk-UA"/>
              </w:rPr>
              <w:t xml:space="preserve"> O.M., </w:t>
            </w:r>
            <w:hyperlink r:id="rId15" w:tooltip="H.M. Kovalyshyna" w:history="1">
              <w:r w:rsidR="008075C8" w:rsidRPr="008075C8">
                <w:rPr>
                  <w:sz w:val="24"/>
                  <w:szCs w:val="24"/>
                  <w:lang w:val="uk-UA"/>
                </w:rPr>
                <w:t>Kovalyshyna</w:t>
              </w:r>
            </w:hyperlink>
            <w:r w:rsidR="008075C8" w:rsidRPr="008075C8">
              <w:rPr>
                <w:sz w:val="24"/>
                <w:szCs w:val="24"/>
                <w:lang w:val="uk-UA"/>
              </w:rPr>
              <w:t xml:space="preserve"> H.M., </w:t>
            </w:r>
            <w:hyperlink r:id="rId16" w:tooltip="T.S. Shmyhel" w:history="1">
              <w:r w:rsidR="008075C8" w:rsidRPr="008075C8">
                <w:rPr>
                  <w:sz w:val="24"/>
                  <w:szCs w:val="24"/>
                  <w:lang w:val="uk-UA"/>
                </w:rPr>
                <w:t>Shmyhel</w:t>
              </w:r>
            </w:hyperlink>
            <w:r w:rsidR="008075C8" w:rsidRPr="008075C8">
              <w:rPr>
                <w:sz w:val="24"/>
                <w:szCs w:val="24"/>
                <w:lang w:val="uk-UA"/>
              </w:rPr>
              <w:t xml:space="preserve"> T.S., </w:t>
            </w:r>
            <w:hyperlink r:id="rId17" w:tooltip="N.M. Voloshchuk" w:history="1">
              <w:r w:rsidR="008075C8" w:rsidRPr="008075C8">
                <w:rPr>
                  <w:b/>
                  <w:sz w:val="24"/>
                  <w:szCs w:val="24"/>
                  <w:lang w:val="uk-UA"/>
                </w:rPr>
                <w:t>Voloshchuk</w:t>
              </w:r>
            </w:hyperlink>
            <w:r w:rsidR="008075C8" w:rsidRPr="008075C8">
              <w:rPr>
                <w:b/>
                <w:sz w:val="24"/>
                <w:szCs w:val="24"/>
                <w:lang w:val="uk-UA"/>
              </w:rPr>
              <w:t xml:space="preserve"> N.M.</w:t>
            </w:r>
            <w:r w:rsidR="008075C8" w:rsidRPr="008075C8">
              <w:rPr>
                <w:sz w:val="24"/>
                <w:szCs w:val="24"/>
                <w:lang w:val="uk-UA"/>
              </w:rPr>
              <w:t>, </w:t>
            </w:r>
            <w:hyperlink r:id="rId18" w:tooltip="O.V. Bashta" w:history="1">
              <w:r w:rsidR="008075C8" w:rsidRPr="008075C8">
                <w:rPr>
                  <w:sz w:val="24"/>
                  <w:szCs w:val="24"/>
                  <w:lang w:val="uk-UA"/>
                </w:rPr>
                <w:t>Bashta</w:t>
              </w:r>
            </w:hyperlink>
            <w:r w:rsidR="008075C8" w:rsidRPr="008075C8">
              <w:rPr>
                <w:sz w:val="24"/>
                <w:szCs w:val="24"/>
                <w:lang w:val="uk-UA"/>
              </w:rPr>
              <w:t xml:space="preserve"> O.V., </w:t>
            </w:r>
            <w:hyperlink r:id="rId19" w:tooltip="V.A. Hlymiazny" w:history="1">
              <w:r w:rsidR="008075C8" w:rsidRPr="008075C8">
                <w:rPr>
                  <w:sz w:val="24"/>
                  <w:szCs w:val="24"/>
                  <w:lang w:val="uk-UA"/>
                </w:rPr>
                <w:t>Hlymiazny</w:t>
              </w:r>
            </w:hyperlink>
            <w:r w:rsidR="008075C8" w:rsidRPr="008075C8">
              <w:rPr>
                <w:sz w:val="24"/>
                <w:szCs w:val="24"/>
                <w:lang w:val="uk-UA"/>
              </w:rPr>
              <w:t xml:space="preserve"> V.A., </w:t>
            </w:r>
            <w:hyperlink r:id="rId20" w:tooltip="E.V. Shapetko" w:history="1">
              <w:r w:rsidR="008075C8" w:rsidRPr="008075C8">
                <w:rPr>
                  <w:sz w:val="24"/>
                  <w:szCs w:val="24"/>
                  <w:lang w:val="uk-UA"/>
                </w:rPr>
                <w:t>Shapetko</w:t>
              </w:r>
            </w:hyperlink>
            <w:r w:rsidR="008075C8" w:rsidRPr="008075C8">
              <w:rPr>
                <w:sz w:val="24"/>
                <w:szCs w:val="24"/>
                <w:lang w:val="uk-UA"/>
              </w:rPr>
              <w:t xml:space="preserve"> E.V. </w:t>
            </w:r>
            <w:r w:rsidR="0002286E" w:rsidRPr="00FE1427">
              <w:rPr>
                <w:sz w:val="24"/>
                <w:szCs w:val="24"/>
                <w:lang w:val="uk-UA"/>
              </w:rPr>
              <w:t>PrognosisoftheharmfulnessofbarleyrustUkrainianJournalofEcology, 2021,11(2)</w:t>
            </w:r>
            <w:r w:rsidR="00C61A6B">
              <w:rPr>
                <w:sz w:val="24"/>
                <w:szCs w:val="24"/>
                <w:lang w:val="uk-UA"/>
              </w:rPr>
              <w:t>.</w:t>
            </w:r>
          </w:p>
          <w:p w:rsidR="0002286E" w:rsidRPr="00FE1427" w:rsidRDefault="0002286E" w:rsidP="00FE1427">
            <w:pPr>
              <w:pStyle w:val="a6"/>
              <w:numPr>
                <w:ilvl w:val="0"/>
                <w:numId w:val="3"/>
              </w:numPr>
              <w:shd w:val="clear" w:color="auto" w:fill="FFFFFF"/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8075C8">
              <w:rPr>
                <w:b/>
                <w:sz w:val="24"/>
                <w:szCs w:val="24"/>
                <w:lang w:val="uk-UA"/>
              </w:rPr>
              <w:t>Волощук Н.М.</w:t>
            </w:r>
            <w:r w:rsidRPr="00FE1427">
              <w:rPr>
                <w:sz w:val="24"/>
                <w:szCs w:val="24"/>
                <w:lang w:val="uk-UA"/>
              </w:rPr>
              <w:t xml:space="preserve">, Ліханов А.Ф., Субін О.В. Динаміка чисельності мікобіотифілоплани та ризосфери FragariaananassaDuch. під дією розчинів хітозану / Biologicalsystems. Vol. 12. Is. 1. 2020. – P. 39-51. </w:t>
            </w:r>
          </w:p>
          <w:p w:rsidR="00FE1427" w:rsidRPr="00FE1427" w:rsidRDefault="00FE1427" w:rsidP="00FE1427">
            <w:pPr>
              <w:pStyle w:val="a6"/>
              <w:numPr>
                <w:ilvl w:val="0"/>
                <w:numId w:val="3"/>
              </w:numPr>
              <w:tabs>
                <w:tab w:val="num" w:pos="360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FE1427">
              <w:rPr>
                <w:sz w:val="24"/>
                <w:szCs w:val="24"/>
                <w:lang w:val="uk-UA"/>
              </w:rPr>
              <w:t xml:space="preserve">Іщенко В.Д., </w:t>
            </w:r>
            <w:r w:rsidRPr="008075C8">
              <w:rPr>
                <w:b/>
                <w:sz w:val="24"/>
                <w:szCs w:val="24"/>
                <w:lang w:val="uk-UA"/>
              </w:rPr>
              <w:t>Волощук Н.М.</w:t>
            </w:r>
            <w:r w:rsidRPr="00FE1427">
              <w:rPr>
                <w:sz w:val="24"/>
                <w:szCs w:val="24"/>
                <w:lang w:val="uk-UA"/>
              </w:rPr>
              <w:t xml:space="preserve">, Стерлікова О.М., Гуменюк Л.В., Скляр В.В., Калакайло Л.І., Іщенко Я.А., Іщенко Л.М. </w:t>
            </w:r>
            <w:hyperlink r:id="rId21" w:history="1">
              <w:r w:rsidRPr="00FE1427">
                <w:rPr>
                  <w:lang w:val="uk-UA"/>
                </w:rPr>
                <w:t>Внутрішньолабораторна апробація праймерів для молекулярно-генетичної ідентифікації грибів роду Fusariumlink</w:t>
              </w:r>
            </w:hyperlink>
            <w:r w:rsidRPr="00FE1427">
              <w:rPr>
                <w:sz w:val="24"/>
                <w:szCs w:val="24"/>
                <w:lang w:val="uk-UA"/>
              </w:rPr>
              <w:t xml:space="preserve"> / Наукові доповіді Національного університету біоресурсів і природокористування України. – 2019.  – Вип. 6.</w:t>
            </w:r>
          </w:p>
          <w:p w:rsidR="00FE1427" w:rsidRPr="00FE1427" w:rsidRDefault="00FE1427" w:rsidP="00FE1427">
            <w:pPr>
              <w:pStyle w:val="a6"/>
              <w:numPr>
                <w:ilvl w:val="0"/>
                <w:numId w:val="3"/>
              </w:numPr>
              <w:tabs>
                <w:tab w:val="num" w:pos="360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FE1427">
              <w:rPr>
                <w:sz w:val="24"/>
                <w:szCs w:val="24"/>
                <w:lang w:val="uk-UA"/>
              </w:rPr>
              <w:t xml:space="preserve">Башта О.В., Пасічник Л.П., </w:t>
            </w:r>
            <w:r w:rsidRPr="008075C8">
              <w:rPr>
                <w:b/>
                <w:sz w:val="24"/>
                <w:szCs w:val="24"/>
                <w:lang w:val="uk-UA"/>
              </w:rPr>
              <w:t>Волощук Н.М.</w:t>
            </w:r>
            <w:r w:rsidRPr="00FE1427">
              <w:rPr>
                <w:sz w:val="24"/>
                <w:szCs w:val="24"/>
                <w:lang w:val="uk-UA"/>
              </w:rPr>
              <w:t xml:space="preserve">, Репіч Г.Г., Жолоб О.О., Васильченко О.В., Сорокін О.С., Ширина Т.В., Орисик С.І., Пальчиковська Л.Г. </w:t>
            </w:r>
            <w:hyperlink r:id="rId22" w:history="1">
              <w:r w:rsidRPr="00FE1427">
                <w:rPr>
                  <w:lang w:val="uk-UA"/>
                </w:rPr>
                <w:t>Антифунгальна та рістрегулююча дія нових металоорганічних сполук</w:t>
              </w:r>
            </w:hyperlink>
            <w:r w:rsidRPr="00FE1427">
              <w:rPr>
                <w:sz w:val="24"/>
                <w:szCs w:val="24"/>
                <w:lang w:val="uk-UA"/>
              </w:rPr>
              <w:t xml:space="preserve"> / Вісник Українського товариства генетиків і селекціонерів. – 2018. – Вип. 16, №2. – 143-149.</w:t>
            </w:r>
          </w:p>
          <w:p w:rsidR="00FE1427" w:rsidRPr="00FE1427" w:rsidRDefault="00FE1427" w:rsidP="00C61A6B">
            <w:pPr>
              <w:pStyle w:val="a6"/>
              <w:numPr>
                <w:ilvl w:val="0"/>
                <w:numId w:val="3"/>
              </w:numPr>
              <w:tabs>
                <w:tab w:val="num" w:pos="360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8075C8">
              <w:rPr>
                <w:b/>
                <w:sz w:val="24"/>
                <w:szCs w:val="24"/>
                <w:lang w:val="uk-UA"/>
              </w:rPr>
              <w:t>Волощук Н.М.</w:t>
            </w:r>
            <w:r w:rsidRPr="00FE1427">
              <w:rPr>
                <w:sz w:val="24"/>
                <w:szCs w:val="24"/>
                <w:lang w:val="uk-UA"/>
              </w:rPr>
              <w:t xml:space="preserve">, Токова В.М., Пупій О.В., Ушкалов В.О., Данчук В.В. </w:t>
            </w:r>
            <w:hyperlink r:id="rId23" w:history="1">
              <w:r w:rsidRPr="00FE1427">
                <w:rPr>
                  <w:sz w:val="24"/>
                  <w:szCs w:val="24"/>
                  <w:lang w:val="uk-UA"/>
                </w:rPr>
                <w:t>контамінація та ушкодження мікроміцетами зерна та кормів</w:t>
              </w:r>
            </w:hyperlink>
            <w:r w:rsidRPr="00FE1427">
              <w:rPr>
                <w:sz w:val="24"/>
                <w:szCs w:val="24"/>
                <w:lang w:val="uk-UA"/>
              </w:rPr>
              <w:t xml:space="preserve"> / Біоресурси і природокористування. – 2017. – Том 9, №1-2. </w:t>
            </w:r>
          </w:p>
        </w:tc>
      </w:tr>
      <w:tr w:rsidR="0002286E" w:rsidTr="00487892">
        <w:tc>
          <w:tcPr>
            <w:tcW w:w="2759" w:type="dxa"/>
          </w:tcPr>
          <w:p w:rsidR="00FE1427" w:rsidRDefault="00FE1427" w:rsidP="00F65C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Наукові публікації в закордонних </w:t>
            </w:r>
          </w:p>
          <w:p w:rsidR="0002286E" w:rsidRDefault="00FE1427" w:rsidP="00F65C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виданнях</w:t>
            </w:r>
          </w:p>
        </w:tc>
        <w:tc>
          <w:tcPr>
            <w:tcW w:w="6812" w:type="dxa"/>
          </w:tcPr>
          <w:p w:rsidR="00E53E80" w:rsidRPr="00FE1427" w:rsidRDefault="00A46DED" w:rsidP="00E53E80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lang w:val="uk-UA"/>
              </w:rPr>
            </w:pPr>
            <w:hyperlink r:id="rId24" w:history="1">
              <w:r w:rsidR="00E53E80" w:rsidRPr="00FE1427">
                <w:rPr>
                  <w:sz w:val="24"/>
                  <w:szCs w:val="24"/>
                  <w:lang w:val="uk-UA"/>
                </w:rPr>
                <w:t>Denisenko, A.</w:t>
              </w:r>
            </w:hyperlink>
            <w:r w:rsidR="00E53E80" w:rsidRPr="00FE1427">
              <w:rPr>
                <w:sz w:val="24"/>
                <w:szCs w:val="24"/>
                <w:lang w:val="uk-UA"/>
              </w:rPr>
              <w:t>, </w:t>
            </w:r>
            <w:hyperlink r:id="rId25" w:history="1">
              <w:r w:rsidR="00E53E80" w:rsidRPr="00FE1427">
                <w:rPr>
                  <w:sz w:val="24"/>
                  <w:szCs w:val="24"/>
                  <w:lang w:val="uk-UA"/>
                </w:rPr>
                <w:t>Garbuz, P.</w:t>
              </w:r>
            </w:hyperlink>
            <w:r w:rsidR="00E53E80" w:rsidRPr="00FE1427">
              <w:rPr>
                <w:sz w:val="24"/>
                <w:szCs w:val="24"/>
                <w:lang w:val="uk-UA"/>
              </w:rPr>
              <w:t>, </w:t>
            </w:r>
            <w:hyperlink r:id="rId26" w:history="1">
              <w:r w:rsidR="00E53E80" w:rsidRPr="00FE1427">
                <w:rPr>
                  <w:sz w:val="24"/>
                  <w:szCs w:val="24"/>
                  <w:lang w:val="uk-UA"/>
                </w:rPr>
                <w:t>Shishkina, S.V.</w:t>
              </w:r>
            </w:hyperlink>
            <w:r w:rsidR="00E53E80" w:rsidRPr="00FE1427">
              <w:rPr>
                <w:sz w:val="24"/>
                <w:szCs w:val="24"/>
                <w:lang w:val="uk-UA"/>
              </w:rPr>
              <w:t>, </w:t>
            </w:r>
            <w:hyperlink r:id="rId27" w:history="1">
              <w:r w:rsidR="00E53E80" w:rsidRPr="008075C8">
                <w:rPr>
                  <w:b/>
                  <w:sz w:val="24"/>
                  <w:szCs w:val="24"/>
                  <w:lang w:val="uk-UA"/>
                </w:rPr>
                <w:t>Voloshchuk, N.M.</w:t>
              </w:r>
            </w:hyperlink>
            <w:r w:rsidR="00E53E80" w:rsidRPr="00FE1427">
              <w:rPr>
                <w:sz w:val="24"/>
                <w:szCs w:val="24"/>
                <w:lang w:val="uk-UA"/>
              </w:rPr>
              <w:t>, </w:t>
            </w:r>
            <w:hyperlink r:id="rId28" w:history="1">
              <w:r w:rsidR="00E53E80" w:rsidRPr="00FE1427">
                <w:rPr>
                  <w:sz w:val="24"/>
                  <w:szCs w:val="24"/>
                  <w:lang w:val="uk-UA"/>
                </w:rPr>
                <w:t>Mykhailiuk, P.K.</w:t>
              </w:r>
            </w:hyperlink>
            <w:r w:rsidR="00E53E80" w:rsidRPr="00FE1427">
              <w:rPr>
                <w:sz w:val="24"/>
                <w:szCs w:val="24"/>
                <w:lang w:val="uk-UA"/>
              </w:rPr>
              <w:t>SaturatedBioisosteresofortho-SubstitutedBenzenes</w:t>
            </w:r>
            <w:r w:rsidR="00E53E80" w:rsidRPr="00FE1427">
              <w:rPr>
                <w:lang w:val="uk-UA"/>
              </w:rPr>
              <w:t xml:space="preserve"> / Angew. Chem. Int. Ed. </w:t>
            </w:r>
            <w:r w:rsidR="00E53E80" w:rsidRPr="00FE1427">
              <w:rPr>
                <w:sz w:val="24"/>
                <w:szCs w:val="24"/>
                <w:lang w:val="uk-UA"/>
              </w:rPr>
              <w:t xml:space="preserve">– </w:t>
            </w:r>
            <w:r w:rsidR="00E53E80" w:rsidRPr="00FE1427">
              <w:rPr>
                <w:lang w:val="uk-UA"/>
              </w:rPr>
              <w:t>2020</w:t>
            </w:r>
            <w:r w:rsidR="00E53E80" w:rsidRPr="00FE1427">
              <w:rPr>
                <w:sz w:val="24"/>
                <w:szCs w:val="24"/>
                <w:lang w:val="uk-UA"/>
              </w:rPr>
              <w:t xml:space="preserve">,– Vol. </w:t>
            </w:r>
            <w:r w:rsidR="00E53E80" w:rsidRPr="00FE1427">
              <w:rPr>
                <w:lang w:val="uk-UA"/>
              </w:rPr>
              <w:t xml:space="preserve">59. </w:t>
            </w:r>
            <w:r w:rsidR="00E53E80" w:rsidRPr="00FE1427">
              <w:rPr>
                <w:sz w:val="24"/>
                <w:szCs w:val="24"/>
                <w:lang w:val="uk-UA"/>
              </w:rPr>
              <w:t>– P. 2-9</w:t>
            </w:r>
            <w:r w:rsidR="00E53E80" w:rsidRPr="00FE1427">
              <w:rPr>
                <w:lang w:val="uk-UA"/>
              </w:rPr>
              <w:t>.</w:t>
            </w:r>
          </w:p>
          <w:p w:rsidR="0002286E" w:rsidRPr="00FE1427" w:rsidRDefault="0002286E" w:rsidP="00FE1427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8075C8">
              <w:rPr>
                <w:b/>
                <w:sz w:val="24"/>
                <w:szCs w:val="24"/>
                <w:lang w:val="uk-UA"/>
              </w:rPr>
              <w:lastRenderedPageBreak/>
              <w:t>Voloshchuk N.</w:t>
            </w:r>
            <w:r w:rsidRPr="00FE1427">
              <w:rPr>
                <w:sz w:val="24"/>
                <w:szCs w:val="24"/>
                <w:lang w:val="uk-UA"/>
              </w:rPr>
              <w:t>, Schütz V., Laschke L., Gryganskyi A. P., SchulzM.</w:t>
            </w:r>
            <w:hyperlink r:id="rId29" w:history="1">
              <w:r w:rsidRPr="00FE1427">
                <w:rPr>
                  <w:lang w:val="uk-UA"/>
                </w:rPr>
                <w:t>TheTrichodermaviride F-00612 consortiumtolerates 2-amino-3 H-phenoxazin-3-one anddegradesnitratedbenzo [d] oxazol-2 (3 H)-one</w:t>
              </w:r>
            </w:hyperlink>
            <w:r w:rsidRPr="00FE1427">
              <w:rPr>
                <w:sz w:val="24"/>
                <w:szCs w:val="24"/>
                <w:lang w:val="uk-UA"/>
              </w:rPr>
              <w:t xml:space="preserve"> / Chemoecology. – 2020. – Vol. 30. – P. 79-88.</w:t>
            </w:r>
          </w:p>
          <w:p w:rsidR="00E53E80" w:rsidRPr="00FE1427" w:rsidRDefault="00E53E80" w:rsidP="00E53E80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FE1427">
              <w:rPr>
                <w:sz w:val="24"/>
                <w:szCs w:val="24"/>
                <w:lang w:val="uk-UA"/>
              </w:rPr>
              <w:t xml:space="preserve">Ushkalov V., Danchuk V., Midyk S., </w:t>
            </w:r>
            <w:r w:rsidRPr="008075C8">
              <w:rPr>
                <w:b/>
                <w:sz w:val="24"/>
                <w:szCs w:val="24"/>
                <w:lang w:val="uk-UA"/>
              </w:rPr>
              <w:t>Voloshchuk N.</w:t>
            </w:r>
            <w:r w:rsidRPr="00FE1427">
              <w:rPr>
                <w:sz w:val="24"/>
                <w:szCs w:val="24"/>
                <w:lang w:val="uk-UA"/>
              </w:rPr>
              <w:t xml:space="preserve">, Danchuk O. Mycotoxinsinmilkandindairyproducts / Ushkalov V, etal. // Foodscienceandtechnology. 2020. Vol. 14, Issue 3. P. 137-149. </w:t>
            </w:r>
          </w:p>
          <w:p w:rsidR="0002286E" w:rsidRPr="00FE1427" w:rsidRDefault="0002286E" w:rsidP="00FE1427">
            <w:pPr>
              <w:ind w:left="31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93E90" w:rsidTr="00487892">
        <w:tc>
          <w:tcPr>
            <w:tcW w:w="2759" w:type="dxa"/>
          </w:tcPr>
          <w:p w:rsidR="00393E90" w:rsidRDefault="00393E90" w:rsidP="00F65C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Наукові проекти/</w:t>
            </w:r>
          </w:p>
          <w:p w:rsidR="00393E90" w:rsidRDefault="00393E90" w:rsidP="00F65C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гранти</w:t>
            </w:r>
          </w:p>
        </w:tc>
        <w:tc>
          <w:tcPr>
            <w:tcW w:w="6812" w:type="dxa"/>
          </w:tcPr>
          <w:p w:rsidR="00A955DA" w:rsidRPr="00980998" w:rsidRDefault="00A955DA" w:rsidP="00980998">
            <w:pPr>
              <w:pStyle w:val="a6"/>
              <w:numPr>
                <w:ilvl w:val="0"/>
                <w:numId w:val="6"/>
              </w:numPr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980998">
              <w:rPr>
                <w:sz w:val="24"/>
                <w:szCs w:val="24"/>
                <w:lang w:val="uk-UA"/>
              </w:rPr>
              <w:t>The 2019 Woskob International ResearchinAgriculture (WIRA) ScholarProgram, ThePennsylvaniaStateUniversity, USA. 2019 (January-May).</w:t>
            </w:r>
          </w:p>
          <w:p w:rsidR="00393E90" w:rsidRPr="00412BC7" w:rsidRDefault="00393E90" w:rsidP="00980998">
            <w:pPr>
              <w:pStyle w:val="1"/>
              <w:numPr>
                <w:ilvl w:val="0"/>
                <w:numId w:val="6"/>
              </w:numPr>
              <w:ind w:left="317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</w:pPr>
            <w:r w:rsidRPr="00412BC7"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  <w:t>«Дослідження механізмів адаптогенної дії хітозан-меланінового комплексу на рослинно-мікробні системи»</w:t>
            </w:r>
            <w:r w:rsidR="00337FA2" w:rsidRPr="00412BC7"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  <w:t xml:space="preserve">, 2017-2019 рр. </w:t>
            </w:r>
            <w:r w:rsidRPr="00412BC7"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  <w:t>(номер державної реєстрації № 0117U2540)</w:t>
            </w:r>
            <w:r w:rsidR="00337FA2" w:rsidRPr="00412BC7"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  <w:t>. Виконавець.</w:t>
            </w:r>
          </w:p>
          <w:p w:rsidR="00393E90" w:rsidRPr="00412BC7" w:rsidRDefault="00393E90" w:rsidP="00980998">
            <w:pPr>
              <w:pStyle w:val="1"/>
              <w:numPr>
                <w:ilvl w:val="0"/>
                <w:numId w:val="6"/>
              </w:numPr>
              <w:ind w:left="317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</w:pPr>
            <w:r w:rsidRPr="00412BC7"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  <w:t xml:space="preserve">«Пошук нових ефективних антифунгальних агентів – дизайн, синтез та тестування» </w:t>
            </w:r>
            <w:r w:rsidR="00337FA2" w:rsidRPr="00412BC7"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  <w:t xml:space="preserve">2017-2018 рр. </w:t>
            </w:r>
            <w:r w:rsidRPr="00412BC7"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  <w:t>(</w:t>
            </w:r>
            <w:r w:rsidR="00337FA2" w:rsidRPr="00412BC7"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  <w:t>номер державної реєстрації</w:t>
            </w:r>
            <w:r w:rsidRPr="00412BC7"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  <w:t xml:space="preserve"> № 0117U003912)</w:t>
            </w:r>
            <w:r w:rsidR="00337FA2" w:rsidRPr="00412BC7"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  <w:t>. Відповідальний виконавець.</w:t>
            </w:r>
          </w:p>
          <w:p w:rsidR="00393E90" w:rsidRPr="00412BC7" w:rsidRDefault="00393E90" w:rsidP="00980998">
            <w:pPr>
              <w:pStyle w:val="1"/>
              <w:numPr>
                <w:ilvl w:val="0"/>
                <w:numId w:val="6"/>
              </w:numPr>
              <w:ind w:left="317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</w:pPr>
            <w:r w:rsidRPr="00412BC7"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  <w:t>«Теоретично-методичне обґрунтування використання нових потенційних антифунгальних агентів – похідних азотовмісних гетероциклів»</w:t>
            </w:r>
            <w:r w:rsidR="00337FA2" w:rsidRPr="00412BC7"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  <w:t xml:space="preserve">,2016-2018 рр. </w:t>
            </w:r>
            <w:r w:rsidRPr="00412BC7"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  <w:t>(</w:t>
            </w:r>
            <w:r w:rsidR="00337FA2" w:rsidRPr="00412BC7"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  <w:t>номер державної реєстрації</w:t>
            </w:r>
            <w:r w:rsidRPr="00412BC7"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  <w:t xml:space="preserve"> № 0116U001604)</w:t>
            </w:r>
            <w:r w:rsidR="00337FA2" w:rsidRPr="00412BC7">
              <w:rPr>
                <w:rFonts w:asciiTheme="minorHAnsi" w:eastAsiaTheme="minorHAnsi" w:hAnsiTheme="minorHAnsi" w:cstheme="minorBidi"/>
                <w:sz w:val="24"/>
                <w:szCs w:val="24"/>
                <w:lang w:val="uk-UA" w:eastAsia="en-US"/>
              </w:rPr>
              <w:t>.Науковий керівник.</w:t>
            </w:r>
          </w:p>
        </w:tc>
      </w:tr>
    </w:tbl>
    <w:p w:rsidR="0002286E" w:rsidRDefault="0002286E" w:rsidP="00F65CAE">
      <w:pPr>
        <w:rPr>
          <w:sz w:val="24"/>
          <w:szCs w:val="24"/>
          <w:lang w:val="uk-UA"/>
        </w:rPr>
      </w:pPr>
    </w:p>
    <w:p w:rsidR="00DD28AB" w:rsidRPr="00DD28AB" w:rsidRDefault="00DD28AB" w:rsidP="00F65CAE">
      <w:pPr>
        <w:rPr>
          <w:sz w:val="24"/>
          <w:szCs w:val="24"/>
          <w:lang w:val="uk-UA"/>
        </w:rPr>
      </w:pPr>
    </w:p>
    <w:sectPr w:rsidR="00DD28AB" w:rsidRPr="00DD28AB" w:rsidSect="00EC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B0594"/>
    <w:multiLevelType w:val="hybridMultilevel"/>
    <w:tmpl w:val="1C10F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5F669D"/>
    <w:multiLevelType w:val="hybridMultilevel"/>
    <w:tmpl w:val="C7B61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D0964"/>
    <w:multiLevelType w:val="hybridMultilevel"/>
    <w:tmpl w:val="E6201A2E"/>
    <w:lvl w:ilvl="0" w:tplc="0419000F">
      <w:start w:val="1"/>
      <w:numFmt w:val="decimal"/>
      <w:lvlText w:val="%1."/>
      <w:lvlJc w:val="left"/>
      <w:pPr>
        <w:ind w:left="6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54A91773"/>
    <w:multiLevelType w:val="hybridMultilevel"/>
    <w:tmpl w:val="1C10F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22169E4"/>
    <w:multiLevelType w:val="hybridMultilevel"/>
    <w:tmpl w:val="3A76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30219"/>
    <w:multiLevelType w:val="hybridMultilevel"/>
    <w:tmpl w:val="3A76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65CAE"/>
    <w:rsid w:val="0002286E"/>
    <w:rsid w:val="00075634"/>
    <w:rsid w:val="00197FDC"/>
    <w:rsid w:val="002471F3"/>
    <w:rsid w:val="00283ACF"/>
    <w:rsid w:val="00337FA2"/>
    <w:rsid w:val="00393E90"/>
    <w:rsid w:val="00412BC7"/>
    <w:rsid w:val="00457F44"/>
    <w:rsid w:val="00487892"/>
    <w:rsid w:val="004E2A01"/>
    <w:rsid w:val="005D7E75"/>
    <w:rsid w:val="00612595"/>
    <w:rsid w:val="00643343"/>
    <w:rsid w:val="008075C8"/>
    <w:rsid w:val="00860243"/>
    <w:rsid w:val="00862E56"/>
    <w:rsid w:val="009071E6"/>
    <w:rsid w:val="00980998"/>
    <w:rsid w:val="00A02A2A"/>
    <w:rsid w:val="00A46DED"/>
    <w:rsid w:val="00A955DA"/>
    <w:rsid w:val="00B44386"/>
    <w:rsid w:val="00BA36E6"/>
    <w:rsid w:val="00C162A6"/>
    <w:rsid w:val="00C61A6B"/>
    <w:rsid w:val="00CB7C32"/>
    <w:rsid w:val="00CE36F8"/>
    <w:rsid w:val="00DD28AB"/>
    <w:rsid w:val="00E17068"/>
    <w:rsid w:val="00E53E80"/>
    <w:rsid w:val="00EC16E7"/>
    <w:rsid w:val="00F5233F"/>
    <w:rsid w:val="00F65CAE"/>
    <w:rsid w:val="00FD18A9"/>
    <w:rsid w:val="00FE1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E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CA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28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d">
    <w:name w:val="ffd"/>
    <w:rsid w:val="0002286E"/>
  </w:style>
  <w:style w:type="character" w:customStyle="1" w:styleId="a5">
    <w:name w:val="_"/>
    <w:rsid w:val="0002286E"/>
  </w:style>
  <w:style w:type="character" w:customStyle="1" w:styleId="ffe">
    <w:name w:val="ffe"/>
    <w:rsid w:val="0002286E"/>
  </w:style>
  <w:style w:type="character" w:customStyle="1" w:styleId="ls9">
    <w:name w:val="ls9"/>
    <w:rsid w:val="0002286E"/>
  </w:style>
  <w:style w:type="paragraph" w:styleId="a6">
    <w:name w:val="List Paragraph"/>
    <w:basedOn w:val="a"/>
    <w:uiPriority w:val="34"/>
    <w:qFormat/>
    <w:rsid w:val="0002286E"/>
    <w:pPr>
      <w:ind w:left="720"/>
      <w:contextualSpacing/>
    </w:pPr>
  </w:style>
  <w:style w:type="paragraph" w:customStyle="1" w:styleId="1">
    <w:name w:val="Текст1"/>
    <w:basedOn w:val="a"/>
    <w:rsid w:val="00393E90"/>
    <w:pPr>
      <w:suppressAutoHyphens/>
    </w:pPr>
    <w:rPr>
      <w:rFonts w:ascii="Courier New" w:eastAsia="Times New Roman" w:hAnsi="Courier New" w:cs="Times New Roman"/>
      <w:sz w:val="20"/>
      <w:szCs w:val="20"/>
      <w:lang w:val="ru-RU" w:eastAsia="ar-SA"/>
    </w:rPr>
  </w:style>
  <w:style w:type="character" w:styleId="a7">
    <w:name w:val="Emphasis"/>
    <w:basedOn w:val="a0"/>
    <w:uiPriority w:val="20"/>
    <w:qFormat/>
    <w:rsid w:val="00283AC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83A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AC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9852-734X" TargetMode="External"/><Relationship Id="rId13" Type="http://schemas.openxmlformats.org/officeDocument/2006/relationships/hyperlink" Target="https://www.ujecology.com/author/ym-dmytrenko-33835" TargetMode="External"/><Relationship Id="rId18" Type="http://schemas.openxmlformats.org/officeDocument/2006/relationships/hyperlink" Target="https://www.ujecology.com/author/ov-bashta-33830" TargetMode="External"/><Relationship Id="rId26" Type="http://schemas.openxmlformats.org/officeDocument/2006/relationships/hyperlink" Target="https://www.scopus.com/authid/detail.uri?authorId=571962859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ru/scholar?oi=bibs&amp;cluster=11660631345601865118&amp;btnI=1&amp;hl=uk" TargetMode="External"/><Relationship Id="rId7" Type="http://schemas.openxmlformats.org/officeDocument/2006/relationships/hyperlink" Target="https://researchid.co/rid43168" TargetMode="External"/><Relationship Id="rId12" Type="http://schemas.openxmlformats.org/officeDocument/2006/relationships/hyperlink" Target="https://www.ujecology.com/author/sv-stankevych-33836" TargetMode="External"/><Relationship Id="rId17" Type="http://schemas.openxmlformats.org/officeDocument/2006/relationships/hyperlink" Target="https://www.ujecology.com/author/nm-voloshchuk-33831" TargetMode="External"/><Relationship Id="rId25" Type="http://schemas.openxmlformats.org/officeDocument/2006/relationships/hyperlink" Target="https://www.scopus.com/authid/detail.uri?authorId=572185520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jecology.com/author/ts-shmyhel-33832" TargetMode="External"/><Relationship Id="rId20" Type="http://schemas.openxmlformats.org/officeDocument/2006/relationships/hyperlink" Target="https://www.ujecology.com/author/ev-shapetko-33837" TargetMode="External"/><Relationship Id="rId29" Type="http://schemas.openxmlformats.org/officeDocument/2006/relationships/hyperlink" Target="https://scholar.google.ru/scholar?oi=bibs&amp;cluster=2954334217192918436&amp;btnI=1&amp;hl=uk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fanova.dasha1998@gmail.com" TargetMode="External"/><Relationship Id="rId11" Type="http://schemas.openxmlformats.org/officeDocument/2006/relationships/hyperlink" Target="https://www.ujecology.com/author/dt-gentosh-33828" TargetMode="External"/><Relationship Id="rId24" Type="http://schemas.openxmlformats.org/officeDocument/2006/relationships/hyperlink" Target="https://www.scopus.com/authid/detail.uri?authorId=3532966150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ujecology.com/author/hm-kovalyshyna-33833" TargetMode="External"/><Relationship Id="rId23" Type="http://schemas.openxmlformats.org/officeDocument/2006/relationships/hyperlink" Target="https://www.google.com/url?sa=t&amp;rct=j&amp;q=&amp;esrc=s&amp;source=web&amp;cd=1&amp;ved=0ahUKEwjjyPDg_P7bAhXPyaYKHYGaCo0QFggoMAA&amp;url=http%3A%2F%2Fjournals.nubip.edu.ua%2Findex.php%2FBio%2Farticle%2Fdownload%2F8964%2F8242&amp;usg=AOvVaw2P7luenJArd7qpa6kcwUB6" TargetMode="External"/><Relationship Id="rId28" Type="http://schemas.openxmlformats.org/officeDocument/2006/relationships/hyperlink" Target="https://www.scopus.com/authid/detail.uri?authorId=24376766300" TargetMode="External"/><Relationship Id="rId10" Type="http://schemas.openxmlformats.org/officeDocument/2006/relationships/hyperlink" Target="https://www.scopus.com/authid/detail.uri?authorId=56458695600" TargetMode="External"/><Relationship Id="rId19" Type="http://schemas.openxmlformats.org/officeDocument/2006/relationships/hyperlink" Target="https://www.ujecology.com/author/va-hlymiazny-3382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.ua/citations?user=igspaYkAAAAJ&amp;hl=uk" TargetMode="External"/><Relationship Id="rId14" Type="http://schemas.openxmlformats.org/officeDocument/2006/relationships/hyperlink" Target="https://www.ujecology.com/author/om-makarchuk-33834" TargetMode="External"/><Relationship Id="rId22" Type="http://schemas.openxmlformats.org/officeDocument/2006/relationships/hyperlink" Target="https://scholar.google.ru/scholar?oi=bibs&amp;cluster=17747693610834136303&amp;btnI=1&amp;hl=uk" TargetMode="External"/><Relationship Id="rId27" Type="http://schemas.openxmlformats.org/officeDocument/2006/relationships/hyperlink" Target="https://www.scopus.com/authid/detail.uri?authorId=5645869560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DELL7270</dc:creator>
  <cp:lastModifiedBy>DELL7270</cp:lastModifiedBy>
  <cp:revision>4</cp:revision>
  <dcterms:created xsi:type="dcterms:W3CDTF">2023-01-19T02:08:00Z</dcterms:created>
  <dcterms:modified xsi:type="dcterms:W3CDTF">2023-03-29T07:12:00Z</dcterms:modified>
</cp:coreProperties>
</file>