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47" w:rsidRPr="005E7708" w:rsidRDefault="00985478" w:rsidP="00182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НАЗВА ДИСЦИПЛІНИ - </w:t>
      </w:r>
      <w:r w:rsidRPr="005E7708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5E7708">
        <w:rPr>
          <w:rFonts w:ascii="Times New Roman" w:hAnsi="Times New Roman" w:cs="Times New Roman"/>
          <w:b/>
          <w:sz w:val="28"/>
          <w:szCs w:val="28"/>
        </w:rPr>
        <w:t>АНАЛІЗ РИНКІВ</w:t>
      </w:r>
      <w:r w:rsidRPr="005E7708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85478" w:rsidRDefault="00985478" w:rsidP="0018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Кафедра:  Глобальної економіки  Економічного факультету</w:t>
      </w:r>
    </w:p>
    <w:p w:rsidR="00985478" w:rsidRP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Лектор                                              </w:t>
      </w:r>
      <w:proofErr w:type="spellStart"/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>д.е.н</w:t>
      </w:r>
      <w:proofErr w:type="spellEnd"/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>., професор Кваша С.М.</w:t>
      </w:r>
    </w:p>
    <w:p w:rsidR="00985478" w:rsidRP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Семестр                                             7-8</w:t>
      </w:r>
    </w:p>
    <w:p w:rsidR="00985478" w:rsidRP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Освітній ступень                              Бакалавр, 4 курс</w:t>
      </w:r>
    </w:p>
    <w:p w:rsidR="00985478" w:rsidRP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Кількість кредитів  ЄКТС               3</w:t>
      </w:r>
    </w:p>
    <w:p w:rsidR="00985478" w:rsidRP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Форма контролю                              Екзамен (тест + співбесіда)  </w:t>
      </w:r>
    </w:p>
    <w:p w:rsidR="0098547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Аудиторні години                            30 (14 год. </w:t>
      </w:r>
      <w:r w:rsidR="00E44326">
        <w:rPr>
          <w:rFonts w:ascii="Times New Roman" w:hAnsi="Times New Roman" w:cs="Times New Roman"/>
          <w:b/>
          <w:i/>
          <w:sz w:val="28"/>
          <w:szCs w:val="28"/>
          <w:lang w:val="uk-UA"/>
        </w:rPr>
        <w:t>л</w:t>
      </w:r>
      <w:r w:rsidRPr="009854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екції + 16 годин практичні) </w:t>
      </w:r>
    </w:p>
    <w:p w:rsidR="00985478" w:rsidRDefault="00E44326" w:rsidP="00182C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985478" w:rsidRPr="00985478">
        <w:rPr>
          <w:rFonts w:ascii="Times New Roman" w:hAnsi="Times New Roman" w:cs="Times New Roman"/>
          <w:b/>
          <w:sz w:val="28"/>
          <w:szCs w:val="28"/>
          <w:lang w:val="uk-UA"/>
        </w:rPr>
        <w:t>Загальний опис дисципліни</w:t>
      </w:r>
    </w:p>
    <w:p w:rsidR="00182CE8" w:rsidRDefault="0098547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дисципліни </w:t>
      </w:r>
      <w:r w:rsidR="00B226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B226D6" w:rsidRPr="00B226D6">
        <w:rPr>
          <w:rFonts w:ascii="Times New Roman" w:hAnsi="Times New Roman" w:cs="Times New Roman"/>
          <w:sz w:val="28"/>
          <w:szCs w:val="28"/>
          <w:lang w:val="uk-UA"/>
        </w:rPr>
        <w:t>сформувати у студентів</w:t>
      </w:r>
      <w:r w:rsidR="00B226D6">
        <w:rPr>
          <w:rFonts w:ascii="Times New Roman" w:hAnsi="Times New Roman" w:cs="Times New Roman"/>
          <w:sz w:val="28"/>
          <w:szCs w:val="28"/>
          <w:lang w:val="uk-UA"/>
        </w:rPr>
        <w:t xml:space="preserve"> базові знання з аналізу ринків, зокрема ринків </w:t>
      </w:r>
      <w:proofErr w:type="spellStart"/>
      <w:r w:rsidR="00B226D6">
        <w:rPr>
          <w:rFonts w:ascii="Times New Roman" w:hAnsi="Times New Roman" w:cs="Times New Roman"/>
          <w:sz w:val="28"/>
          <w:szCs w:val="28"/>
          <w:lang w:val="uk-UA"/>
        </w:rPr>
        <w:t>агропродовольчої</w:t>
      </w:r>
      <w:proofErr w:type="spellEnd"/>
      <w:r w:rsidR="00B226D6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26D6">
        <w:rPr>
          <w:rFonts w:ascii="Times New Roman" w:hAnsi="Times New Roman" w:cs="Times New Roman"/>
          <w:sz w:val="28"/>
          <w:szCs w:val="28"/>
          <w:lang w:val="uk-UA"/>
        </w:rPr>
        <w:t xml:space="preserve"> з їх класифікацією за ознаками кон’юнктури попиту і пропозиції та вивчення інструментів впливу на ринкову рівновагу. </w:t>
      </w:r>
    </w:p>
    <w:p w:rsidR="00057C95" w:rsidRDefault="00B226D6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6D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студентам знання з ринкової економіки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розуміння принципів формування ринків окремої продукції, вміння досліджувати їх функціонування та надати методи  їх регулювання.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C95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вивчення курсу студентам будуть надані знання з підходів до структурування ринків за ознаками формування попиту і пропозиції та особливостей </w:t>
      </w:r>
      <w:r w:rsidR="00A40809">
        <w:rPr>
          <w:rFonts w:ascii="Times New Roman" w:hAnsi="Times New Roman" w:cs="Times New Roman"/>
          <w:sz w:val="28"/>
          <w:szCs w:val="28"/>
          <w:lang w:val="uk-UA"/>
        </w:rPr>
        <w:t>як таких що залежні від</w:t>
      </w:r>
      <w:r w:rsidR="00057C95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та </w:t>
      </w:r>
      <w:proofErr w:type="spellStart"/>
      <w:r w:rsidR="00E44326">
        <w:rPr>
          <w:rFonts w:ascii="Times New Roman" w:hAnsi="Times New Roman" w:cs="Times New Roman"/>
          <w:sz w:val="28"/>
          <w:szCs w:val="28"/>
          <w:lang w:val="uk-UA"/>
        </w:rPr>
        <w:t>імпортноз</w:t>
      </w:r>
      <w:r w:rsidR="00057C95">
        <w:rPr>
          <w:rFonts w:ascii="Times New Roman" w:hAnsi="Times New Roman" w:cs="Times New Roman"/>
          <w:sz w:val="28"/>
          <w:szCs w:val="28"/>
          <w:lang w:val="uk-UA"/>
        </w:rPr>
        <w:t>алежних</w:t>
      </w:r>
      <w:proofErr w:type="spellEnd"/>
      <w:r w:rsidR="00057C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77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226D6" w:rsidRDefault="00057C95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Студенти за термін час вивчення дисципліни </w:t>
      </w:r>
      <w:r w:rsidR="00182CE8">
        <w:rPr>
          <w:rFonts w:ascii="Times New Roman" w:hAnsi="Times New Roman" w:cs="Times New Roman"/>
          <w:sz w:val="28"/>
          <w:szCs w:val="28"/>
          <w:lang w:val="uk-UA"/>
        </w:rPr>
        <w:t xml:space="preserve"> буде:</w:t>
      </w:r>
    </w:p>
    <w:p w:rsidR="005E7708" w:rsidRDefault="00057C95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7AA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теоретичну і практичні сутність процесу формування </w:t>
      </w:r>
      <w:r w:rsidR="008637AA">
        <w:rPr>
          <w:rFonts w:ascii="Times New Roman" w:hAnsi="Times New Roman" w:cs="Times New Roman"/>
          <w:sz w:val="28"/>
          <w:szCs w:val="28"/>
          <w:lang w:val="uk-UA"/>
        </w:rPr>
        <w:t xml:space="preserve"> попиту і пропозиції на </w:t>
      </w:r>
      <w:r>
        <w:rPr>
          <w:rFonts w:ascii="Times New Roman" w:hAnsi="Times New Roman" w:cs="Times New Roman"/>
          <w:sz w:val="28"/>
          <w:szCs w:val="28"/>
          <w:lang w:val="uk-UA"/>
        </w:rPr>
        <w:t>ринк</w:t>
      </w:r>
      <w:r w:rsidR="008637AA">
        <w:rPr>
          <w:rFonts w:ascii="Times New Roman" w:hAnsi="Times New Roman" w:cs="Times New Roman"/>
          <w:sz w:val="28"/>
          <w:szCs w:val="28"/>
          <w:lang w:val="uk-UA"/>
        </w:rPr>
        <w:t>ах товарів, зокрема сільськогосподарської продукції, методи вивчення ринкової рівноваги та її вплив на економічні ефекти для трьох груп економічних інтересів: виробників, споживачів і держави.</w:t>
      </w:r>
    </w:p>
    <w:p w:rsidR="005E7708" w:rsidRDefault="005E770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708">
        <w:rPr>
          <w:rFonts w:ascii="Times New Roman" w:hAnsi="Times New Roman" w:cs="Times New Roman"/>
          <w:b/>
          <w:sz w:val="28"/>
          <w:szCs w:val="28"/>
          <w:lang w:val="uk-UA"/>
        </w:rPr>
        <w:t>Уміти:</w:t>
      </w:r>
      <w:r w:rsidR="00057C95" w:rsidRPr="005E7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E7708">
        <w:rPr>
          <w:rFonts w:ascii="Times New Roman" w:hAnsi="Times New Roman" w:cs="Times New Roman"/>
          <w:sz w:val="28"/>
          <w:szCs w:val="28"/>
          <w:lang w:val="uk-UA"/>
        </w:rPr>
        <w:t>будувати криві попиту і пропозиції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E7708">
        <w:rPr>
          <w:rFonts w:ascii="Times New Roman" w:hAnsi="Times New Roman" w:cs="Times New Roman"/>
          <w:sz w:val="28"/>
          <w:szCs w:val="28"/>
          <w:lang w:val="uk-UA"/>
        </w:rPr>
        <w:t>ринк</w:t>
      </w:r>
      <w:r>
        <w:rPr>
          <w:rFonts w:ascii="Times New Roman" w:hAnsi="Times New Roman" w:cs="Times New Roman"/>
          <w:sz w:val="28"/>
          <w:szCs w:val="28"/>
          <w:lang w:val="uk-UA"/>
        </w:rPr>
        <w:t>ів сільськогосподарської продукції,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E7708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</w:t>
      </w:r>
      <w:r>
        <w:rPr>
          <w:rFonts w:ascii="Times New Roman" w:hAnsi="Times New Roman" w:cs="Times New Roman"/>
          <w:sz w:val="28"/>
          <w:szCs w:val="28"/>
          <w:lang w:val="uk-UA"/>
        </w:rPr>
        <w:t>точку рівноваги ринків та визначати дохідність (збитковість) виробництва продукції на певних станах ринку – з домінуванням попиту чи пропозиції, пропонувати використовувати інструменти державного регулювання ринків для досягнення добробуту суспільства.</w:t>
      </w:r>
    </w:p>
    <w:p w:rsidR="00182CE8" w:rsidRPr="00182CE8" w:rsidRDefault="00182CE8" w:rsidP="00182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CE8">
        <w:rPr>
          <w:rFonts w:ascii="Times New Roman" w:hAnsi="Times New Roman" w:cs="Times New Roman"/>
          <w:b/>
          <w:sz w:val="28"/>
          <w:szCs w:val="28"/>
          <w:lang w:val="uk-UA"/>
        </w:rPr>
        <w:t>Теми лекцій:</w:t>
      </w:r>
    </w:p>
    <w:p w:rsidR="00182CE8" w:rsidRDefault="00182CE8" w:rsidP="00182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CE8">
        <w:rPr>
          <w:rFonts w:ascii="Times New Roman" w:hAnsi="Times New Roman" w:cs="Times New Roman"/>
          <w:sz w:val="28"/>
          <w:szCs w:val="28"/>
          <w:lang w:val="uk-UA"/>
        </w:rPr>
        <w:t>Базові постулати ринкової економіки</w:t>
      </w:r>
    </w:p>
    <w:p w:rsidR="00E44326" w:rsidRPr="00182CE8" w:rsidRDefault="00E44326" w:rsidP="00182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на стан ринку вступу України до СОТ і формування ПВЗВТ з ЄС</w:t>
      </w:r>
    </w:p>
    <w:p w:rsidR="00182CE8" w:rsidRDefault="00182CE8" w:rsidP="00182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Попит на продукції та </w:t>
      </w:r>
      <w:r w:rsidRPr="00182CE8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попиту</w:t>
      </w:r>
    </w:p>
    <w:p w:rsidR="00182CE8" w:rsidRDefault="00182CE8" w:rsidP="00182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економічний закон пропозиції</w:t>
      </w:r>
    </w:p>
    <w:p w:rsidR="00182CE8" w:rsidRDefault="00182CE8" w:rsidP="00182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Інструменти аналізу ринків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 xml:space="preserve"> –        ( 4год.)</w:t>
      </w:r>
    </w:p>
    <w:p w:rsidR="00182CE8" w:rsidRPr="00E44326" w:rsidRDefault="00E44326" w:rsidP="00842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26">
        <w:rPr>
          <w:rFonts w:ascii="Times New Roman" w:hAnsi="Times New Roman" w:cs="Times New Roman"/>
          <w:sz w:val="28"/>
          <w:szCs w:val="28"/>
          <w:lang w:val="uk-UA"/>
        </w:rPr>
        <w:t>Державні інструменти обмеження імпорту і стимулювання експорту</w:t>
      </w:r>
    </w:p>
    <w:p w:rsidR="00182CE8" w:rsidRDefault="00182CE8" w:rsidP="0018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</w:t>
      </w:r>
      <w:r w:rsidRPr="00182CE8">
        <w:rPr>
          <w:rFonts w:ascii="Times New Roman" w:hAnsi="Times New Roman" w:cs="Times New Roman"/>
          <w:b/>
          <w:sz w:val="28"/>
          <w:szCs w:val="28"/>
          <w:lang w:val="uk-UA"/>
        </w:rPr>
        <w:t>анять</w:t>
      </w:r>
    </w:p>
    <w:p w:rsidR="00182CE8" w:rsidRDefault="00182CE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1.Побудова кривих пропозиції на сільськогосподарську продукцію</w:t>
      </w:r>
    </w:p>
    <w:p w:rsidR="00182CE8" w:rsidRDefault="00182CE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2.Екстраполяція кривої попиту</w:t>
      </w:r>
    </w:p>
    <w:p w:rsidR="00182CE8" w:rsidRDefault="00182CE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Визначення 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 xml:space="preserve">еластичності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>точки рівноваги</w:t>
      </w:r>
    </w:p>
    <w:p w:rsidR="00182CE8" w:rsidRDefault="00182CE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Дослідження наслідків стану ринку для виробників, споживачів</w:t>
      </w:r>
      <w:r w:rsidR="005B23AE">
        <w:rPr>
          <w:rFonts w:ascii="Times New Roman" w:hAnsi="Times New Roman" w:cs="Times New Roman"/>
          <w:sz w:val="28"/>
          <w:szCs w:val="28"/>
          <w:lang w:val="uk-UA"/>
        </w:rPr>
        <w:t>, держави</w:t>
      </w:r>
      <w:bookmarkStart w:id="0" w:name="_GoBack"/>
      <w:bookmarkEnd w:id="0"/>
    </w:p>
    <w:p w:rsidR="00182CE8" w:rsidRDefault="00182CE8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E44326">
        <w:rPr>
          <w:rFonts w:ascii="Times New Roman" w:hAnsi="Times New Roman" w:cs="Times New Roman"/>
          <w:sz w:val="28"/>
          <w:szCs w:val="28"/>
          <w:lang w:val="uk-UA"/>
        </w:rPr>
        <w:t>Наслідки стану ринків від запровадження заходів обмеження імпорту (4год.)</w:t>
      </w:r>
    </w:p>
    <w:p w:rsidR="00E44326" w:rsidRDefault="00E44326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Інструменти впливу на стимулювання експорту (4год.)</w:t>
      </w:r>
    </w:p>
    <w:p w:rsidR="00E44326" w:rsidRPr="00182CE8" w:rsidRDefault="00E44326" w:rsidP="0018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6D6" w:rsidRPr="00B226D6" w:rsidRDefault="00B226D6" w:rsidP="00182C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226D6" w:rsidRPr="00B2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D0F63"/>
    <w:multiLevelType w:val="hybridMultilevel"/>
    <w:tmpl w:val="B6A8C9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74D5037"/>
    <w:multiLevelType w:val="hybridMultilevel"/>
    <w:tmpl w:val="6B228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78"/>
    <w:rsid w:val="00057C95"/>
    <w:rsid w:val="00167727"/>
    <w:rsid w:val="00182CE8"/>
    <w:rsid w:val="005B23AE"/>
    <w:rsid w:val="005E7708"/>
    <w:rsid w:val="008637AA"/>
    <w:rsid w:val="00985478"/>
    <w:rsid w:val="00A40809"/>
    <w:rsid w:val="00AD4A47"/>
    <w:rsid w:val="00B226D6"/>
    <w:rsid w:val="00E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EC489-91E4-4D26-B104-27252CAB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Kateryna Kateryna</cp:lastModifiedBy>
  <cp:revision>3</cp:revision>
  <dcterms:created xsi:type="dcterms:W3CDTF">2019-12-15T08:47:00Z</dcterms:created>
  <dcterms:modified xsi:type="dcterms:W3CDTF">2019-12-15T08:48:00Z</dcterms:modified>
</cp:coreProperties>
</file>