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395E" w14:textId="5558837C" w:rsidR="00EF3E9E" w:rsidRPr="00713A35" w:rsidRDefault="00EF3E9E" w:rsidP="00873A55">
      <w:pPr>
        <w:pStyle w:val="a4"/>
        <w:spacing w:after="0" w:line="360" w:lineRule="auto"/>
        <w:ind w:left="0"/>
        <w:jc w:val="center"/>
        <w:rPr>
          <w:rFonts w:ascii="Times New Roman" w:hAnsi="Times New Roman" w:cs="Times New Roman"/>
          <w:b/>
          <w:sz w:val="28"/>
          <w:szCs w:val="28"/>
        </w:rPr>
      </w:pPr>
      <w:r w:rsidRPr="00713A35">
        <w:rPr>
          <w:rFonts w:ascii="Times New Roman" w:hAnsi="Times New Roman" w:cs="Times New Roman"/>
          <w:b/>
          <w:sz w:val="28"/>
          <w:szCs w:val="28"/>
        </w:rPr>
        <w:t>ОЦІНКА ВАРТОСТІ БІЗНЕСУ</w:t>
      </w:r>
    </w:p>
    <w:p w14:paraId="43C9B253" w14:textId="77777777" w:rsidR="00EF3E9E" w:rsidRPr="00D444FA" w:rsidRDefault="00EF3E9E" w:rsidP="00EF3E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статистики та економічного аналізу</w:t>
      </w:r>
    </w:p>
    <w:p w14:paraId="2BCAF890" w14:textId="77777777" w:rsidR="00EF3E9E" w:rsidRDefault="00EF3E9E" w:rsidP="00EF3E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Економічний факультет</w:t>
      </w:r>
    </w:p>
    <w:p w14:paraId="24AE810F" w14:textId="77777777" w:rsidR="00EF3E9E" w:rsidRPr="00D444FA" w:rsidRDefault="00EF3E9E" w:rsidP="00EF3E9E">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EF3E9E" w:rsidRPr="00D444FA" w14:paraId="6C440492" w14:textId="77777777" w:rsidTr="00817ECD">
        <w:tc>
          <w:tcPr>
            <w:tcW w:w="3686" w:type="dxa"/>
            <w:vAlign w:val="center"/>
          </w:tcPr>
          <w:p w14:paraId="5599E0A2" w14:textId="77777777" w:rsidR="00EF3E9E" w:rsidRPr="00D444FA" w:rsidRDefault="00EF3E9E" w:rsidP="00817ECD">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14:paraId="0B4B8BEF" w14:textId="77777777" w:rsidR="00EF3E9E" w:rsidRPr="00D444FA" w:rsidRDefault="00EF3E9E" w:rsidP="00817ECD">
            <w:pPr>
              <w:rPr>
                <w:rFonts w:ascii="Times New Roman" w:hAnsi="Times New Roman" w:cs="Times New Roman"/>
                <w:b/>
                <w:sz w:val="24"/>
                <w:szCs w:val="24"/>
              </w:rPr>
            </w:pPr>
            <w:proofErr w:type="spellStart"/>
            <w:r>
              <w:rPr>
                <w:rFonts w:ascii="Times New Roman" w:hAnsi="Times New Roman" w:cs="Times New Roman"/>
                <w:b/>
                <w:sz w:val="24"/>
                <w:szCs w:val="24"/>
              </w:rPr>
              <w:t>Рябенко</w:t>
            </w:r>
            <w:proofErr w:type="spellEnd"/>
            <w:r>
              <w:rPr>
                <w:rFonts w:ascii="Times New Roman" w:hAnsi="Times New Roman" w:cs="Times New Roman"/>
                <w:b/>
                <w:sz w:val="24"/>
                <w:szCs w:val="24"/>
              </w:rPr>
              <w:t xml:space="preserve"> Леся Михайлівна</w:t>
            </w:r>
          </w:p>
        </w:tc>
      </w:tr>
      <w:tr w:rsidR="00EF3E9E" w:rsidRPr="00D444FA" w14:paraId="22A0A76D" w14:textId="77777777" w:rsidTr="00817ECD">
        <w:tc>
          <w:tcPr>
            <w:tcW w:w="3686" w:type="dxa"/>
            <w:vAlign w:val="center"/>
          </w:tcPr>
          <w:p w14:paraId="08705073" w14:textId="77777777" w:rsidR="00EF3E9E" w:rsidRPr="00D444FA" w:rsidRDefault="00EF3E9E" w:rsidP="00817ECD">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57CB058C" w14:textId="77777777" w:rsidR="00EF3E9E" w:rsidRPr="00D444FA" w:rsidRDefault="00EF3E9E" w:rsidP="00817ECD">
            <w:pPr>
              <w:rPr>
                <w:rFonts w:ascii="Times New Roman" w:hAnsi="Times New Roman" w:cs="Times New Roman"/>
                <w:b/>
                <w:sz w:val="24"/>
                <w:szCs w:val="24"/>
              </w:rPr>
            </w:pPr>
            <w:r w:rsidRPr="00D444FA">
              <w:rPr>
                <w:rFonts w:ascii="Times New Roman" w:hAnsi="Times New Roman" w:cs="Times New Roman"/>
                <w:b/>
                <w:sz w:val="24"/>
                <w:szCs w:val="24"/>
              </w:rPr>
              <w:t>7</w:t>
            </w:r>
          </w:p>
        </w:tc>
      </w:tr>
      <w:tr w:rsidR="00EF3E9E" w:rsidRPr="00D444FA" w14:paraId="472884C2" w14:textId="77777777" w:rsidTr="00817ECD">
        <w:tc>
          <w:tcPr>
            <w:tcW w:w="3686" w:type="dxa"/>
            <w:vAlign w:val="center"/>
          </w:tcPr>
          <w:p w14:paraId="0843B2BA" w14:textId="77777777" w:rsidR="00EF3E9E" w:rsidRPr="00D444FA" w:rsidRDefault="00EF3E9E" w:rsidP="00817ECD">
            <w:pPr>
              <w:rPr>
                <w:rFonts w:ascii="Times New Roman" w:hAnsi="Times New Roman" w:cs="Times New Roman"/>
                <w:b/>
                <w:i/>
                <w:sz w:val="24"/>
                <w:szCs w:val="24"/>
              </w:rPr>
            </w:pPr>
            <w:r>
              <w:rPr>
                <w:rFonts w:ascii="Times New Roman" w:hAnsi="Times New Roman" w:cs="Times New Roman"/>
                <w:b/>
                <w:i/>
                <w:sz w:val="24"/>
                <w:szCs w:val="24"/>
              </w:rPr>
              <w:t>О</w:t>
            </w:r>
            <w:r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14:paraId="282C50E7" w14:textId="77777777" w:rsidR="00EF3E9E" w:rsidRPr="00D444FA" w:rsidRDefault="00EF3E9E" w:rsidP="00817ECD">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EF3E9E" w:rsidRPr="00D444FA" w14:paraId="5D00EA5A" w14:textId="77777777" w:rsidTr="00817ECD">
        <w:tc>
          <w:tcPr>
            <w:tcW w:w="3686" w:type="dxa"/>
            <w:vAlign w:val="center"/>
          </w:tcPr>
          <w:p w14:paraId="7879F451" w14:textId="77777777" w:rsidR="00EF3E9E" w:rsidRPr="00D444FA" w:rsidRDefault="00EF3E9E" w:rsidP="00817ECD">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14:paraId="799ED290" w14:textId="77777777" w:rsidR="00EF3E9E" w:rsidRPr="00D444FA" w:rsidRDefault="00EF3E9E" w:rsidP="00817ECD">
            <w:pPr>
              <w:rPr>
                <w:rFonts w:ascii="Times New Roman" w:hAnsi="Times New Roman" w:cs="Times New Roman"/>
                <w:b/>
                <w:sz w:val="24"/>
                <w:szCs w:val="24"/>
              </w:rPr>
            </w:pPr>
            <w:r w:rsidRPr="00D444FA">
              <w:rPr>
                <w:rFonts w:ascii="Times New Roman" w:hAnsi="Times New Roman" w:cs="Times New Roman"/>
                <w:b/>
                <w:sz w:val="24"/>
                <w:szCs w:val="24"/>
              </w:rPr>
              <w:t>3</w:t>
            </w:r>
          </w:p>
        </w:tc>
      </w:tr>
      <w:tr w:rsidR="00EF3E9E" w:rsidRPr="00D444FA" w14:paraId="63349E1B" w14:textId="77777777" w:rsidTr="00817ECD">
        <w:tc>
          <w:tcPr>
            <w:tcW w:w="3686" w:type="dxa"/>
            <w:vAlign w:val="center"/>
          </w:tcPr>
          <w:p w14:paraId="072B6B45" w14:textId="77777777" w:rsidR="00EF3E9E" w:rsidRPr="00D444FA" w:rsidRDefault="00EF3E9E" w:rsidP="00817ECD">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14:paraId="27BEF11D" w14:textId="77777777" w:rsidR="00EF3E9E" w:rsidRPr="00D444FA" w:rsidRDefault="00EF3E9E" w:rsidP="00817ECD">
            <w:pPr>
              <w:rPr>
                <w:rFonts w:ascii="Times New Roman" w:hAnsi="Times New Roman" w:cs="Times New Roman"/>
                <w:b/>
                <w:sz w:val="24"/>
                <w:szCs w:val="24"/>
              </w:rPr>
            </w:pPr>
            <w:r>
              <w:rPr>
                <w:rFonts w:ascii="Times New Roman" w:hAnsi="Times New Roman" w:cs="Times New Roman"/>
                <w:b/>
                <w:sz w:val="24"/>
                <w:szCs w:val="24"/>
              </w:rPr>
              <w:t>Е</w:t>
            </w:r>
            <w:r w:rsidRPr="00D444FA">
              <w:rPr>
                <w:rFonts w:ascii="Times New Roman" w:hAnsi="Times New Roman" w:cs="Times New Roman"/>
                <w:b/>
                <w:sz w:val="24"/>
                <w:szCs w:val="24"/>
              </w:rPr>
              <w:t>кзамен</w:t>
            </w:r>
          </w:p>
        </w:tc>
      </w:tr>
      <w:tr w:rsidR="00EF3E9E" w:rsidRPr="00D444FA" w14:paraId="7F7CDE85" w14:textId="77777777" w:rsidTr="00817ECD">
        <w:tc>
          <w:tcPr>
            <w:tcW w:w="3686" w:type="dxa"/>
            <w:vAlign w:val="center"/>
          </w:tcPr>
          <w:p w14:paraId="74A250F7" w14:textId="77777777" w:rsidR="00EF3E9E" w:rsidRPr="00D444FA" w:rsidRDefault="00EF3E9E" w:rsidP="00817ECD">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14:paraId="120907CC" w14:textId="77777777" w:rsidR="00EF3E9E" w:rsidRPr="00D444FA" w:rsidRDefault="00EF3E9E" w:rsidP="00817ECD">
            <w:pPr>
              <w:rPr>
                <w:rFonts w:ascii="Times New Roman" w:hAnsi="Times New Roman" w:cs="Times New Roman"/>
                <w:b/>
                <w:sz w:val="24"/>
                <w:szCs w:val="24"/>
              </w:rPr>
            </w:pPr>
            <w:r w:rsidRPr="00D444FA">
              <w:rPr>
                <w:rFonts w:ascii="Times New Roman" w:hAnsi="Times New Roman" w:cs="Times New Roman"/>
                <w:b/>
                <w:sz w:val="24"/>
                <w:szCs w:val="24"/>
              </w:rPr>
              <w:t>30 (16 год лекцій, 14 год практичних чи лабораторних)</w:t>
            </w:r>
          </w:p>
        </w:tc>
      </w:tr>
    </w:tbl>
    <w:p w14:paraId="7471841B" w14:textId="77777777" w:rsidR="00EF3E9E" w:rsidRPr="00D444FA" w:rsidRDefault="00EF3E9E" w:rsidP="00EF3E9E">
      <w:pPr>
        <w:spacing w:after="0" w:line="240" w:lineRule="auto"/>
        <w:jc w:val="both"/>
        <w:rPr>
          <w:rFonts w:ascii="Times New Roman" w:hAnsi="Times New Roman" w:cs="Times New Roman"/>
          <w:b/>
          <w:sz w:val="24"/>
          <w:szCs w:val="24"/>
        </w:rPr>
      </w:pPr>
    </w:p>
    <w:p w14:paraId="41E60050" w14:textId="77777777" w:rsidR="00EF3E9E" w:rsidRPr="00D444FA" w:rsidRDefault="00EF3E9E" w:rsidP="00EF3E9E">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2FA6C452" w14:textId="77777777" w:rsidR="00EF3E9E" w:rsidRPr="00F15245" w:rsidRDefault="00EF3E9E" w:rsidP="00EF3E9E">
      <w:pPr>
        <w:spacing w:after="0" w:line="240" w:lineRule="auto"/>
        <w:ind w:firstLine="709"/>
        <w:jc w:val="both"/>
        <w:rPr>
          <w:rFonts w:ascii="Times New Roman" w:hAnsi="Times New Roman" w:cs="Times New Roman"/>
          <w:sz w:val="28"/>
          <w:szCs w:val="28"/>
        </w:rPr>
      </w:pPr>
      <w:r w:rsidRPr="00F15245">
        <w:rPr>
          <w:rFonts w:ascii="Times New Roman" w:hAnsi="Times New Roman" w:cs="Times New Roman"/>
          <w:sz w:val="28"/>
          <w:szCs w:val="28"/>
        </w:rPr>
        <w:t xml:space="preserve">Основна ідея </w:t>
      </w:r>
      <w:proofErr w:type="spellStart"/>
      <w:r w:rsidRPr="00F15245">
        <w:rPr>
          <w:rFonts w:ascii="Times New Roman" w:hAnsi="Times New Roman" w:cs="Times New Roman"/>
          <w:sz w:val="28"/>
          <w:szCs w:val="28"/>
        </w:rPr>
        <w:t>вартісно</w:t>
      </w:r>
      <w:proofErr w:type="spellEnd"/>
      <w:r w:rsidRPr="00F15245">
        <w:rPr>
          <w:rFonts w:ascii="Times New Roman" w:hAnsi="Times New Roman" w:cs="Times New Roman"/>
          <w:sz w:val="28"/>
          <w:szCs w:val="28"/>
        </w:rPr>
        <w:t xml:space="preserve">-орієнтованого підходу до управління полягає в тому, що вартість підприємства є ключовим об’єктом, на максимізацію якого спрямовується діяльність управлінського персоналу. Це передбачає необхідність визначення та здійснення постійного моніторингу за її величиною. Особливо важливого значення набуває забезпечення максимально можливої достовірності результатів оцінки вартості, оскільки вона є основою для встановлення вихідних параметрів діяльності, прийняття окремих глобальних рішень, здійснення стратегічного планування, визначення ціни підприємства у тому випадку, якщо воно виступає об’єктом купівлі-продажу. Не менш важливим є правильність визначення вартості компанії для зовнішніх користувачів, у першу чергу </w:t>
      </w:r>
      <w:r>
        <w:rPr>
          <w:rFonts w:ascii="Times New Roman" w:hAnsi="Times New Roman" w:cs="Times New Roman"/>
          <w:sz w:val="28"/>
          <w:szCs w:val="28"/>
        </w:rPr>
        <w:t>–</w:t>
      </w:r>
      <w:r w:rsidRPr="00F15245">
        <w:rPr>
          <w:rFonts w:ascii="Times New Roman" w:hAnsi="Times New Roman" w:cs="Times New Roman"/>
          <w:sz w:val="28"/>
          <w:szCs w:val="28"/>
        </w:rPr>
        <w:t xml:space="preserve"> для реальних та потенційних інвесторів, оскільки в сучасних умовах господарювання саме вартість виступає основним критерієм, на основі якого здійснюється прийняття управлінських рішень.</w:t>
      </w:r>
      <w:r>
        <w:rPr>
          <w:rFonts w:ascii="Times New Roman" w:hAnsi="Times New Roman" w:cs="Times New Roman"/>
          <w:sz w:val="28"/>
          <w:szCs w:val="28"/>
        </w:rPr>
        <w:t xml:space="preserve"> </w:t>
      </w:r>
      <w:r w:rsidRPr="00707ED9">
        <w:rPr>
          <w:rFonts w:ascii="Times New Roman" w:hAnsi="Times New Roman" w:cs="Times New Roman"/>
          <w:sz w:val="28"/>
          <w:szCs w:val="28"/>
        </w:rPr>
        <w:t>Метою</w:t>
      </w:r>
      <w:r w:rsidRPr="00F15245">
        <w:rPr>
          <w:rFonts w:ascii="Times New Roman" w:hAnsi="Times New Roman" w:cs="Times New Roman"/>
          <w:sz w:val="28"/>
          <w:szCs w:val="28"/>
        </w:rPr>
        <w:t xml:space="preserve"> викладання навчальної дисципліни «Оцінка вартості бізнесу» є формування системи теоретичних і прикладних знан</w:t>
      </w:r>
      <w:r>
        <w:rPr>
          <w:rFonts w:ascii="Times New Roman" w:hAnsi="Times New Roman" w:cs="Times New Roman"/>
          <w:sz w:val="28"/>
          <w:szCs w:val="28"/>
        </w:rPr>
        <w:t>ь про методи і процеси оцінки</w:t>
      </w:r>
      <w:r w:rsidRPr="00F15245">
        <w:rPr>
          <w:rFonts w:ascii="Times New Roman" w:hAnsi="Times New Roman" w:cs="Times New Roman"/>
          <w:sz w:val="28"/>
          <w:szCs w:val="28"/>
        </w:rPr>
        <w:t xml:space="preserve"> вартості в бізнесі.</w:t>
      </w:r>
    </w:p>
    <w:p w14:paraId="2BC64DAA" w14:textId="77777777" w:rsidR="00EF3E9E" w:rsidRPr="00D444FA" w:rsidRDefault="00EF3E9E" w:rsidP="00EF3E9E">
      <w:pPr>
        <w:spacing w:after="0" w:line="240" w:lineRule="auto"/>
        <w:jc w:val="center"/>
        <w:rPr>
          <w:rFonts w:ascii="Times New Roman" w:hAnsi="Times New Roman" w:cs="Times New Roman"/>
          <w:i/>
          <w:sz w:val="24"/>
          <w:szCs w:val="24"/>
        </w:rPr>
      </w:pPr>
    </w:p>
    <w:p w14:paraId="719E3E5C" w14:textId="77777777" w:rsidR="00EF3E9E" w:rsidRPr="00D444FA" w:rsidRDefault="00EF3E9E" w:rsidP="00EF3E9E">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14:paraId="5ECB33D3"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Теоретичні основи оцінювання вартості бізнесу</w:t>
      </w:r>
    </w:p>
    <w:p w14:paraId="34900EC7"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Методичні підходи до оцінювання вартості бізнесу </w:t>
      </w:r>
    </w:p>
    <w:p w14:paraId="1593BC11"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Оцінка вартості земельних ділянок </w:t>
      </w:r>
    </w:p>
    <w:p w14:paraId="5FA28E7F"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Оцінка вартості будівель і споруд </w:t>
      </w:r>
    </w:p>
    <w:p w14:paraId="7A41926C"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Оцінювання вартості машин і обладнання </w:t>
      </w:r>
    </w:p>
    <w:p w14:paraId="409B35D7"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Нематеріальні активи підприємства і методи їх оцінювання </w:t>
      </w:r>
    </w:p>
    <w:p w14:paraId="1D6D55A5"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Трудовий потенціал підприємства та його оцінювання </w:t>
      </w:r>
    </w:p>
    <w:p w14:paraId="067B5AEF" w14:textId="77777777" w:rsidR="00EF3E9E" w:rsidRPr="00707ED9" w:rsidRDefault="00EF3E9E" w:rsidP="00EF3E9E">
      <w:pPr>
        <w:pStyle w:val="a4"/>
        <w:numPr>
          <w:ilvl w:val="0"/>
          <w:numId w:val="26"/>
        </w:numPr>
        <w:spacing w:after="0" w:line="240" w:lineRule="auto"/>
        <w:ind w:left="0" w:firstLine="851"/>
        <w:rPr>
          <w:rFonts w:ascii="Times New Roman" w:hAnsi="Times New Roman" w:cs="Times New Roman"/>
          <w:sz w:val="24"/>
          <w:szCs w:val="24"/>
        </w:rPr>
      </w:pPr>
      <w:r w:rsidRPr="00707ED9">
        <w:rPr>
          <w:rFonts w:ascii="Times New Roman" w:hAnsi="Times New Roman" w:cs="Times New Roman"/>
          <w:sz w:val="28"/>
          <w:szCs w:val="28"/>
        </w:rPr>
        <w:t>Оцінка вартості підприємств</w:t>
      </w:r>
    </w:p>
    <w:p w14:paraId="18D2AD8E" w14:textId="77777777" w:rsidR="00EF3E9E" w:rsidRPr="00D444FA" w:rsidRDefault="00EF3E9E" w:rsidP="00EF3E9E">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Pr>
          <w:rFonts w:ascii="Times New Roman" w:hAnsi="Times New Roman" w:cs="Times New Roman"/>
          <w:b/>
          <w:sz w:val="24"/>
          <w:szCs w:val="24"/>
        </w:rPr>
        <w:t xml:space="preserve"> практичних </w:t>
      </w:r>
      <w:r w:rsidRPr="00D444FA">
        <w:rPr>
          <w:rFonts w:ascii="Times New Roman" w:hAnsi="Times New Roman" w:cs="Times New Roman"/>
          <w:b/>
          <w:sz w:val="24"/>
          <w:szCs w:val="24"/>
        </w:rPr>
        <w:t>занять</w:t>
      </w:r>
      <w:r>
        <w:rPr>
          <w:rFonts w:ascii="Times New Roman" w:hAnsi="Times New Roman" w:cs="Times New Roman"/>
          <w:b/>
          <w:sz w:val="24"/>
          <w:szCs w:val="24"/>
        </w:rPr>
        <w:t>:</w:t>
      </w:r>
    </w:p>
    <w:p w14:paraId="6558DFC0" w14:textId="77777777" w:rsidR="00EF3E9E" w:rsidRPr="00707ED9" w:rsidRDefault="00EF3E9E" w:rsidP="00EF3E9E">
      <w:pPr>
        <w:pStyle w:val="a4"/>
        <w:numPr>
          <w:ilvl w:val="0"/>
          <w:numId w:val="27"/>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Методичні підходи до оцінювання вартості бізнесу </w:t>
      </w:r>
    </w:p>
    <w:p w14:paraId="1D8CA750" w14:textId="77777777" w:rsidR="00EF3E9E" w:rsidRPr="00707ED9" w:rsidRDefault="00EF3E9E" w:rsidP="00EF3E9E">
      <w:pPr>
        <w:pStyle w:val="a4"/>
        <w:numPr>
          <w:ilvl w:val="0"/>
          <w:numId w:val="27"/>
        </w:numPr>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Методика о</w:t>
      </w:r>
      <w:r w:rsidRPr="00707ED9">
        <w:rPr>
          <w:rFonts w:ascii="Times New Roman" w:hAnsi="Times New Roman" w:cs="Times New Roman"/>
          <w:sz w:val="28"/>
          <w:szCs w:val="28"/>
        </w:rPr>
        <w:t>цінк</w:t>
      </w:r>
      <w:r>
        <w:rPr>
          <w:rFonts w:ascii="Times New Roman" w:hAnsi="Times New Roman" w:cs="Times New Roman"/>
          <w:sz w:val="28"/>
          <w:szCs w:val="28"/>
        </w:rPr>
        <w:t>и</w:t>
      </w:r>
      <w:r w:rsidRPr="00707ED9">
        <w:rPr>
          <w:rFonts w:ascii="Times New Roman" w:hAnsi="Times New Roman" w:cs="Times New Roman"/>
          <w:sz w:val="28"/>
          <w:szCs w:val="28"/>
        </w:rPr>
        <w:t xml:space="preserve"> вартості земельних ділянок </w:t>
      </w:r>
    </w:p>
    <w:p w14:paraId="37FB6461" w14:textId="77777777" w:rsidR="00EF3E9E" w:rsidRPr="00707ED9" w:rsidRDefault="00EF3E9E" w:rsidP="00EF3E9E">
      <w:pPr>
        <w:pStyle w:val="a4"/>
        <w:numPr>
          <w:ilvl w:val="0"/>
          <w:numId w:val="27"/>
        </w:numPr>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Методика о</w:t>
      </w:r>
      <w:r w:rsidRPr="00707ED9">
        <w:rPr>
          <w:rFonts w:ascii="Times New Roman" w:hAnsi="Times New Roman" w:cs="Times New Roman"/>
          <w:sz w:val="28"/>
          <w:szCs w:val="28"/>
        </w:rPr>
        <w:t>цінк</w:t>
      </w:r>
      <w:r>
        <w:rPr>
          <w:rFonts w:ascii="Times New Roman" w:hAnsi="Times New Roman" w:cs="Times New Roman"/>
          <w:sz w:val="28"/>
          <w:szCs w:val="28"/>
        </w:rPr>
        <w:t>и</w:t>
      </w:r>
      <w:r w:rsidRPr="00707ED9">
        <w:rPr>
          <w:rFonts w:ascii="Times New Roman" w:hAnsi="Times New Roman" w:cs="Times New Roman"/>
          <w:sz w:val="28"/>
          <w:szCs w:val="28"/>
        </w:rPr>
        <w:t xml:space="preserve"> вартості будівель і споруд </w:t>
      </w:r>
    </w:p>
    <w:p w14:paraId="4246BF8B" w14:textId="77777777" w:rsidR="00EF3E9E" w:rsidRPr="00707ED9" w:rsidRDefault="00EF3E9E" w:rsidP="00EF3E9E">
      <w:pPr>
        <w:pStyle w:val="a4"/>
        <w:numPr>
          <w:ilvl w:val="0"/>
          <w:numId w:val="27"/>
        </w:numPr>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Методика о</w:t>
      </w:r>
      <w:r w:rsidRPr="00707ED9">
        <w:rPr>
          <w:rFonts w:ascii="Times New Roman" w:hAnsi="Times New Roman" w:cs="Times New Roman"/>
          <w:sz w:val="28"/>
          <w:szCs w:val="28"/>
        </w:rPr>
        <w:t>цінк</w:t>
      </w:r>
      <w:r>
        <w:rPr>
          <w:rFonts w:ascii="Times New Roman" w:hAnsi="Times New Roman" w:cs="Times New Roman"/>
          <w:sz w:val="28"/>
          <w:szCs w:val="28"/>
        </w:rPr>
        <w:t>и</w:t>
      </w:r>
      <w:r w:rsidRPr="00707ED9">
        <w:rPr>
          <w:rFonts w:ascii="Times New Roman" w:hAnsi="Times New Roman" w:cs="Times New Roman"/>
          <w:sz w:val="28"/>
          <w:szCs w:val="28"/>
        </w:rPr>
        <w:t xml:space="preserve"> вартості машин і обладнання </w:t>
      </w:r>
    </w:p>
    <w:p w14:paraId="2F2F1D53" w14:textId="77777777" w:rsidR="00EF3E9E" w:rsidRDefault="00EF3E9E" w:rsidP="00EF3E9E">
      <w:pPr>
        <w:pStyle w:val="a4"/>
        <w:numPr>
          <w:ilvl w:val="0"/>
          <w:numId w:val="27"/>
        </w:numPr>
        <w:spacing w:after="0" w:line="240" w:lineRule="auto"/>
        <w:ind w:left="0" w:firstLine="851"/>
        <w:rPr>
          <w:rFonts w:ascii="Times New Roman" w:hAnsi="Times New Roman" w:cs="Times New Roman"/>
          <w:sz w:val="28"/>
          <w:szCs w:val="28"/>
        </w:rPr>
      </w:pPr>
      <w:r w:rsidRPr="00707ED9">
        <w:rPr>
          <w:rFonts w:ascii="Times New Roman" w:hAnsi="Times New Roman" w:cs="Times New Roman"/>
          <w:sz w:val="28"/>
          <w:szCs w:val="28"/>
        </w:rPr>
        <w:t xml:space="preserve">Методика оцінки нематеріальних активів підприємства </w:t>
      </w:r>
    </w:p>
    <w:p w14:paraId="3D84CD39" w14:textId="77777777" w:rsidR="00EF3E9E" w:rsidRPr="00707ED9" w:rsidRDefault="00EF3E9E" w:rsidP="00EF3E9E">
      <w:pPr>
        <w:pStyle w:val="a4"/>
        <w:numPr>
          <w:ilvl w:val="0"/>
          <w:numId w:val="27"/>
        </w:numPr>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Методика о</w:t>
      </w:r>
      <w:r w:rsidRPr="00707ED9">
        <w:rPr>
          <w:rFonts w:ascii="Times New Roman" w:hAnsi="Times New Roman" w:cs="Times New Roman"/>
          <w:sz w:val="28"/>
          <w:szCs w:val="28"/>
        </w:rPr>
        <w:t>цінк</w:t>
      </w:r>
      <w:r>
        <w:rPr>
          <w:rFonts w:ascii="Times New Roman" w:hAnsi="Times New Roman" w:cs="Times New Roman"/>
          <w:sz w:val="28"/>
          <w:szCs w:val="28"/>
        </w:rPr>
        <w:t>и</w:t>
      </w:r>
      <w:r w:rsidRPr="00707ED9">
        <w:rPr>
          <w:rFonts w:ascii="Times New Roman" w:hAnsi="Times New Roman" w:cs="Times New Roman"/>
          <w:sz w:val="28"/>
          <w:szCs w:val="28"/>
        </w:rPr>
        <w:t xml:space="preserve"> </w:t>
      </w:r>
      <w:r>
        <w:rPr>
          <w:rFonts w:ascii="Times New Roman" w:hAnsi="Times New Roman" w:cs="Times New Roman"/>
          <w:sz w:val="28"/>
          <w:szCs w:val="28"/>
        </w:rPr>
        <w:t>т</w:t>
      </w:r>
      <w:r w:rsidRPr="00707ED9">
        <w:rPr>
          <w:rFonts w:ascii="Times New Roman" w:hAnsi="Times New Roman" w:cs="Times New Roman"/>
          <w:sz w:val="28"/>
          <w:szCs w:val="28"/>
        </w:rPr>
        <w:t>рудов</w:t>
      </w:r>
      <w:r>
        <w:rPr>
          <w:rFonts w:ascii="Times New Roman" w:hAnsi="Times New Roman" w:cs="Times New Roman"/>
          <w:sz w:val="28"/>
          <w:szCs w:val="28"/>
        </w:rPr>
        <w:t>ого</w:t>
      </w:r>
      <w:r w:rsidRPr="00707ED9">
        <w:rPr>
          <w:rFonts w:ascii="Times New Roman" w:hAnsi="Times New Roman" w:cs="Times New Roman"/>
          <w:sz w:val="28"/>
          <w:szCs w:val="28"/>
        </w:rPr>
        <w:t xml:space="preserve"> потенціал</w:t>
      </w:r>
      <w:r>
        <w:rPr>
          <w:rFonts w:ascii="Times New Roman" w:hAnsi="Times New Roman" w:cs="Times New Roman"/>
          <w:sz w:val="28"/>
          <w:szCs w:val="28"/>
        </w:rPr>
        <w:t>у</w:t>
      </w:r>
      <w:r w:rsidRPr="00707ED9">
        <w:rPr>
          <w:rFonts w:ascii="Times New Roman" w:hAnsi="Times New Roman" w:cs="Times New Roman"/>
          <w:sz w:val="28"/>
          <w:szCs w:val="28"/>
        </w:rPr>
        <w:t xml:space="preserve"> підприємства </w:t>
      </w:r>
    </w:p>
    <w:p w14:paraId="2AC1D5E8" w14:textId="569EAA5F" w:rsidR="00EF3E9E" w:rsidRPr="00873A55" w:rsidRDefault="00EF3E9E" w:rsidP="00EF3E9E">
      <w:pPr>
        <w:pStyle w:val="a4"/>
        <w:numPr>
          <w:ilvl w:val="0"/>
          <w:numId w:val="27"/>
        </w:numPr>
        <w:spacing w:after="0" w:line="240" w:lineRule="auto"/>
        <w:ind w:left="0" w:firstLine="851"/>
        <w:rPr>
          <w:rFonts w:ascii="Times New Roman" w:hAnsi="Times New Roman" w:cs="Times New Roman"/>
          <w:sz w:val="24"/>
          <w:szCs w:val="24"/>
        </w:rPr>
      </w:pPr>
      <w:r>
        <w:rPr>
          <w:rFonts w:ascii="Times New Roman" w:hAnsi="Times New Roman" w:cs="Times New Roman"/>
          <w:sz w:val="28"/>
          <w:szCs w:val="28"/>
        </w:rPr>
        <w:t>Методика о</w:t>
      </w:r>
      <w:r w:rsidRPr="00707ED9">
        <w:rPr>
          <w:rFonts w:ascii="Times New Roman" w:hAnsi="Times New Roman" w:cs="Times New Roman"/>
          <w:sz w:val="28"/>
          <w:szCs w:val="28"/>
        </w:rPr>
        <w:t>цінк</w:t>
      </w:r>
      <w:r>
        <w:rPr>
          <w:rFonts w:ascii="Times New Roman" w:hAnsi="Times New Roman" w:cs="Times New Roman"/>
          <w:sz w:val="28"/>
          <w:szCs w:val="28"/>
        </w:rPr>
        <w:t>и</w:t>
      </w:r>
      <w:r w:rsidRPr="00707ED9">
        <w:rPr>
          <w:rFonts w:ascii="Times New Roman" w:hAnsi="Times New Roman" w:cs="Times New Roman"/>
          <w:sz w:val="28"/>
          <w:szCs w:val="28"/>
        </w:rPr>
        <w:t xml:space="preserve"> вартості підприємств</w:t>
      </w:r>
    </w:p>
    <w:p w14:paraId="44F2BD7A" w14:textId="51F43011" w:rsidR="0045547D" w:rsidRDefault="0045547D" w:rsidP="00BE79AA">
      <w:pPr>
        <w:spacing w:after="0" w:line="240" w:lineRule="auto"/>
        <w:rPr>
          <w:rFonts w:ascii="Times New Roman" w:hAnsi="Times New Roman" w:cs="Times New Roman"/>
          <w:bCs/>
          <w:sz w:val="24"/>
          <w:szCs w:val="24"/>
        </w:rPr>
      </w:pPr>
      <w:bookmarkStart w:id="0" w:name="_GoBack"/>
      <w:bookmarkEnd w:id="0"/>
    </w:p>
    <w:sectPr w:rsidR="0045547D" w:rsidSect="00FF32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00"/>
    <w:multiLevelType w:val="hybridMultilevel"/>
    <w:tmpl w:val="5A8AD6EA"/>
    <w:lvl w:ilvl="0" w:tplc="B0EE27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47299"/>
    <w:multiLevelType w:val="hybridMultilevel"/>
    <w:tmpl w:val="F41C7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E7739"/>
    <w:multiLevelType w:val="hybridMultilevel"/>
    <w:tmpl w:val="1194B0EA"/>
    <w:lvl w:ilvl="0" w:tplc="E71CD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B13B1"/>
    <w:multiLevelType w:val="hybridMultilevel"/>
    <w:tmpl w:val="5A8AD6EA"/>
    <w:lvl w:ilvl="0" w:tplc="B0EE27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5758C"/>
    <w:multiLevelType w:val="hybridMultilevel"/>
    <w:tmpl w:val="EA6CBE2A"/>
    <w:lvl w:ilvl="0" w:tplc="489AD1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A87A9C"/>
    <w:multiLevelType w:val="hybridMultilevel"/>
    <w:tmpl w:val="2C5291C0"/>
    <w:lvl w:ilvl="0" w:tplc="D92AA5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15E60"/>
    <w:multiLevelType w:val="hybridMultilevel"/>
    <w:tmpl w:val="6360DF4C"/>
    <w:lvl w:ilvl="0" w:tplc="AA96C5CA">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7F65C07"/>
    <w:multiLevelType w:val="hybridMultilevel"/>
    <w:tmpl w:val="F5F0BF86"/>
    <w:lvl w:ilvl="0" w:tplc="F16A1F7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1900411D"/>
    <w:multiLevelType w:val="hybridMultilevel"/>
    <w:tmpl w:val="CEA4E4FA"/>
    <w:lvl w:ilvl="0" w:tplc="EA22D06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06DD2"/>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CE527E2"/>
    <w:multiLevelType w:val="hybridMultilevel"/>
    <w:tmpl w:val="1CBC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9D32ED"/>
    <w:multiLevelType w:val="hybridMultilevel"/>
    <w:tmpl w:val="D5F6C22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04822DD"/>
    <w:multiLevelType w:val="hybridMultilevel"/>
    <w:tmpl w:val="64F0A4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AF2653"/>
    <w:multiLevelType w:val="hybridMultilevel"/>
    <w:tmpl w:val="13F4D43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11F3924"/>
    <w:multiLevelType w:val="hybridMultilevel"/>
    <w:tmpl w:val="C8785C30"/>
    <w:lvl w:ilvl="0" w:tplc="02F275DE">
      <w:start w:val="1"/>
      <w:numFmt w:val="decimal"/>
      <w:lvlText w:val="%1."/>
      <w:lvlJc w:val="left"/>
      <w:pPr>
        <w:ind w:left="786"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08089B"/>
    <w:multiLevelType w:val="hybridMultilevel"/>
    <w:tmpl w:val="91027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0177B"/>
    <w:multiLevelType w:val="hybridMultilevel"/>
    <w:tmpl w:val="EC88B9B0"/>
    <w:lvl w:ilvl="0" w:tplc="D0A83E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2D75C9"/>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37657B9"/>
    <w:multiLevelType w:val="hybridMultilevel"/>
    <w:tmpl w:val="B750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11294"/>
    <w:multiLevelType w:val="hybridMultilevel"/>
    <w:tmpl w:val="5A8AD6EA"/>
    <w:lvl w:ilvl="0" w:tplc="B0EE27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F61AEB"/>
    <w:multiLevelType w:val="hybridMultilevel"/>
    <w:tmpl w:val="A49EBFFE"/>
    <w:lvl w:ilvl="0" w:tplc="C1603660">
      <w:start w:val="6"/>
      <w:numFmt w:val="bullet"/>
      <w:lvlText w:val="-"/>
      <w:lvlJc w:val="left"/>
      <w:pPr>
        <w:tabs>
          <w:tab w:val="num" w:pos="1068"/>
        </w:tabs>
        <w:ind w:left="1068" w:hanging="360"/>
      </w:pPr>
      <w:rPr>
        <w:rFonts w:ascii="Times New Roman" w:eastAsia="Times New Roman" w:hAnsi="Times New Roman" w:cs="Times New Roman" w:hint="default"/>
      </w:rPr>
    </w:lvl>
    <w:lvl w:ilvl="1" w:tplc="91A61DEE" w:tentative="1">
      <w:start w:val="1"/>
      <w:numFmt w:val="bullet"/>
      <w:lvlText w:val="o"/>
      <w:lvlJc w:val="left"/>
      <w:pPr>
        <w:tabs>
          <w:tab w:val="num" w:pos="1788"/>
        </w:tabs>
        <w:ind w:left="1788" w:hanging="360"/>
      </w:pPr>
      <w:rPr>
        <w:rFonts w:ascii="Courier New" w:hAnsi="Courier New" w:hint="default"/>
      </w:rPr>
    </w:lvl>
    <w:lvl w:ilvl="2" w:tplc="76F8A41C" w:tentative="1">
      <w:start w:val="1"/>
      <w:numFmt w:val="bullet"/>
      <w:lvlText w:val=""/>
      <w:lvlJc w:val="left"/>
      <w:pPr>
        <w:tabs>
          <w:tab w:val="num" w:pos="2508"/>
        </w:tabs>
        <w:ind w:left="2508" w:hanging="360"/>
      </w:pPr>
      <w:rPr>
        <w:rFonts w:ascii="Wingdings" w:hAnsi="Wingdings" w:hint="default"/>
      </w:rPr>
    </w:lvl>
    <w:lvl w:ilvl="3" w:tplc="36C0C512" w:tentative="1">
      <w:start w:val="1"/>
      <w:numFmt w:val="bullet"/>
      <w:lvlText w:val=""/>
      <w:lvlJc w:val="left"/>
      <w:pPr>
        <w:tabs>
          <w:tab w:val="num" w:pos="3228"/>
        </w:tabs>
        <w:ind w:left="3228" w:hanging="360"/>
      </w:pPr>
      <w:rPr>
        <w:rFonts w:ascii="Symbol" w:hAnsi="Symbol" w:hint="default"/>
      </w:rPr>
    </w:lvl>
    <w:lvl w:ilvl="4" w:tplc="F1BEA226" w:tentative="1">
      <w:start w:val="1"/>
      <w:numFmt w:val="bullet"/>
      <w:lvlText w:val="o"/>
      <w:lvlJc w:val="left"/>
      <w:pPr>
        <w:tabs>
          <w:tab w:val="num" w:pos="3948"/>
        </w:tabs>
        <w:ind w:left="3948" w:hanging="360"/>
      </w:pPr>
      <w:rPr>
        <w:rFonts w:ascii="Courier New" w:hAnsi="Courier New" w:hint="default"/>
      </w:rPr>
    </w:lvl>
    <w:lvl w:ilvl="5" w:tplc="28D614DA" w:tentative="1">
      <w:start w:val="1"/>
      <w:numFmt w:val="bullet"/>
      <w:lvlText w:val=""/>
      <w:lvlJc w:val="left"/>
      <w:pPr>
        <w:tabs>
          <w:tab w:val="num" w:pos="4668"/>
        </w:tabs>
        <w:ind w:left="4668" w:hanging="360"/>
      </w:pPr>
      <w:rPr>
        <w:rFonts w:ascii="Wingdings" w:hAnsi="Wingdings" w:hint="default"/>
      </w:rPr>
    </w:lvl>
    <w:lvl w:ilvl="6" w:tplc="513023DA" w:tentative="1">
      <w:start w:val="1"/>
      <w:numFmt w:val="bullet"/>
      <w:lvlText w:val=""/>
      <w:lvlJc w:val="left"/>
      <w:pPr>
        <w:tabs>
          <w:tab w:val="num" w:pos="5388"/>
        </w:tabs>
        <w:ind w:left="5388" w:hanging="360"/>
      </w:pPr>
      <w:rPr>
        <w:rFonts w:ascii="Symbol" w:hAnsi="Symbol" w:hint="default"/>
      </w:rPr>
    </w:lvl>
    <w:lvl w:ilvl="7" w:tplc="B9D00452" w:tentative="1">
      <w:start w:val="1"/>
      <w:numFmt w:val="bullet"/>
      <w:lvlText w:val="o"/>
      <w:lvlJc w:val="left"/>
      <w:pPr>
        <w:tabs>
          <w:tab w:val="num" w:pos="6108"/>
        </w:tabs>
        <w:ind w:left="6108" w:hanging="360"/>
      </w:pPr>
      <w:rPr>
        <w:rFonts w:ascii="Courier New" w:hAnsi="Courier New" w:hint="default"/>
      </w:rPr>
    </w:lvl>
    <w:lvl w:ilvl="8" w:tplc="23EC9E3A"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EBB2206"/>
    <w:multiLevelType w:val="hybridMultilevel"/>
    <w:tmpl w:val="D5F6C22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5A8748C3"/>
    <w:multiLevelType w:val="hybridMultilevel"/>
    <w:tmpl w:val="297864C2"/>
    <w:lvl w:ilvl="0" w:tplc="82740784">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52183E"/>
    <w:multiLevelType w:val="hybridMultilevel"/>
    <w:tmpl w:val="B9F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573C94"/>
    <w:multiLevelType w:val="hybridMultilevel"/>
    <w:tmpl w:val="7FD0D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686C75"/>
    <w:multiLevelType w:val="hybridMultilevel"/>
    <w:tmpl w:val="3BBAAEFC"/>
    <w:lvl w:ilvl="0" w:tplc="F5CC33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5347E5"/>
    <w:multiLevelType w:val="hybridMultilevel"/>
    <w:tmpl w:val="B25E4C70"/>
    <w:lvl w:ilvl="0" w:tplc="0008A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5A546F"/>
    <w:multiLevelType w:val="hybridMultilevel"/>
    <w:tmpl w:val="D55491B4"/>
    <w:lvl w:ilvl="0" w:tplc="3266EB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487860"/>
    <w:multiLevelType w:val="hybridMultilevel"/>
    <w:tmpl w:val="BAB42BBC"/>
    <w:lvl w:ilvl="0" w:tplc="19DE97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062E2E"/>
    <w:multiLevelType w:val="hybridMultilevel"/>
    <w:tmpl w:val="13F4D43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9"/>
  </w:num>
  <w:num w:numId="2">
    <w:abstractNumId w:val="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3"/>
  </w:num>
  <w:num w:numId="8">
    <w:abstractNumId w:val="19"/>
  </w:num>
  <w:num w:numId="9">
    <w:abstractNumId w:val="26"/>
  </w:num>
  <w:num w:numId="10">
    <w:abstractNumId w:val="25"/>
  </w:num>
  <w:num w:numId="11">
    <w:abstractNumId w:val="27"/>
  </w:num>
  <w:num w:numId="12">
    <w:abstractNumId w:val="5"/>
  </w:num>
  <w:num w:numId="13">
    <w:abstractNumId w:val="22"/>
  </w:num>
  <w:num w:numId="14">
    <w:abstractNumId w:val="14"/>
  </w:num>
  <w:num w:numId="15">
    <w:abstractNumId w:val="0"/>
  </w:num>
  <w:num w:numId="16">
    <w:abstractNumId w:val="16"/>
  </w:num>
  <w:num w:numId="17">
    <w:abstractNumId w:val="28"/>
  </w:num>
  <w:num w:numId="18">
    <w:abstractNumId w:val="23"/>
  </w:num>
  <w:num w:numId="19">
    <w:abstractNumId w:val="4"/>
  </w:num>
  <w:num w:numId="20">
    <w:abstractNumId w:val="1"/>
  </w:num>
  <w:num w:numId="21">
    <w:abstractNumId w:val="17"/>
  </w:num>
  <w:num w:numId="22">
    <w:abstractNumId w:val="12"/>
  </w:num>
  <w:num w:numId="23">
    <w:abstractNumId w:val="20"/>
  </w:num>
  <w:num w:numId="24">
    <w:abstractNumId w:val="15"/>
  </w:num>
  <w:num w:numId="25">
    <w:abstractNumId w:val="8"/>
  </w:num>
  <w:num w:numId="26">
    <w:abstractNumId w:val="21"/>
  </w:num>
  <w:num w:numId="27">
    <w:abstractNumId w:val="11"/>
  </w:num>
  <w:num w:numId="28">
    <w:abstractNumId w:val="10"/>
  </w:num>
  <w:num w:numId="29">
    <w:abstractNumId w:val="18"/>
  </w:num>
  <w:num w:numId="30">
    <w:abstractNumId w:val="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0580F"/>
    <w:rsid w:val="00020B4B"/>
    <w:rsid w:val="000E7071"/>
    <w:rsid w:val="00156410"/>
    <w:rsid w:val="001843C3"/>
    <w:rsid w:val="001C5E7E"/>
    <w:rsid w:val="00207F55"/>
    <w:rsid w:val="002311D7"/>
    <w:rsid w:val="003465E3"/>
    <w:rsid w:val="003C1FB6"/>
    <w:rsid w:val="003E1416"/>
    <w:rsid w:val="00404920"/>
    <w:rsid w:val="00426006"/>
    <w:rsid w:val="00430124"/>
    <w:rsid w:val="0045547D"/>
    <w:rsid w:val="00493C45"/>
    <w:rsid w:val="004A0367"/>
    <w:rsid w:val="0059778A"/>
    <w:rsid w:val="005F3816"/>
    <w:rsid w:val="00713A35"/>
    <w:rsid w:val="00780260"/>
    <w:rsid w:val="007852EC"/>
    <w:rsid w:val="00791BC7"/>
    <w:rsid w:val="007A7A6A"/>
    <w:rsid w:val="007B735D"/>
    <w:rsid w:val="007C08A0"/>
    <w:rsid w:val="007E733A"/>
    <w:rsid w:val="00817ECD"/>
    <w:rsid w:val="00842DD0"/>
    <w:rsid w:val="00873A55"/>
    <w:rsid w:val="00881441"/>
    <w:rsid w:val="008F5AC9"/>
    <w:rsid w:val="00906775"/>
    <w:rsid w:val="00A30170"/>
    <w:rsid w:val="00A7486C"/>
    <w:rsid w:val="00AC66BF"/>
    <w:rsid w:val="00B10915"/>
    <w:rsid w:val="00B767B5"/>
    <w:rsid w:val="00BB453E"/>
    <w:rsid w:val="00BE79AA"/>
    <w:rsid w:val="00C043F1"/>
    <w:rsid w:val="00CB4B03"/>
    <w:rsid w:val="00CD7812"/>
    <w:rsid w:val="00D076EC"/>
    <w:rsid w:val="00D444FA"/>
    <w:rsid w:val="00DD299D"/>
    <w:rsid w:val="00E33937"/>
    <w:rsid w:val="00E64B63"/>
    <w:rsid w:val="00E94E86"/>
    <w:rsid w:val="00EA198C"/>
    <w:rsid w:val="00EF3E9E"/>
    <w:rsid w:val="00F33E8C"/>
    <w:rsid w:val="00F52236"/>
    <w:rsid w:val="00F54705"/>
    <w:rsid w:val="00FB1149"/>
    <w:rsid w:val="00FF32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F041"/>
  <w15:docId w15:val="{4A552F92-B518-45AC-B0F3-CB080CC7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2BF"/>
  </w:style>
  <w:style w:type="paragraph" w:styleId="1">
    <w:name w:val="heading 1"/>
    <w:basedOn w:val="a"/>
    <w:next w:val="a"/>
    <w:link w:val="10"/>
    <w:uiPriority w:val="99"/>
    <w:qFormat/>
    <w:rsid w:val="00BE79AA"/>
    <w:pPr>
      <w:keepNext/>
      <w:overflowPunct w:val="0"/>
      <w:autoSpaceDE w:val="0"/>
      <w:autoSpaceDN w:val="0"/>
      <w:adjustRightInd w:val="0"/>
      <w:spacing w:before="240" w:after="60" w:line="240" w:lineRule="auto"/>
      <w:jc w:val="both"/>
      <w:outlineLvl w:val="0"/>
    </w:pPr>
    <w:rPr>
      <w:rFonts w:ascii="Arial" w:eastAsia="Times New Roman" w:hAnsi="Arial" w:cs="Arial"/>
      <w:b/>
      <w:bCs/>
      <w:kern w:val="28"/>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a5">
    <w:name w:val="Body Text"/>
    <w:basedOn w:val="a"/>
    <w:link w:val="a6"/>
    <w:uiPriority w:val="1"/>
    <w:qFormat/>
    <w:rsid w:val="00F5223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F52236"/>
    <w:rPr>
      <w:rFonts w:ascii="Times New Roman" w:eastAsia="Times New Roman" w:hAnsi="Times New Roman" w:cs="Times New Roman"/>
      <w:sz w:val="28"/>
      <w:szCs w:val="28"/>
    </w:rPr>
  </w:style>
  <w:style w:type="paragraph" w:customStyle="1" w:styleId="a7">
    <w:name w:val="Науковий"/>
    <w:basedOn w:val="a"/>
    <w:link w:val="a8"/>
    <w:qFormat/>
    <w:rsid w:val="00F52236"/>
    <w:pPr>
      <w:shd w:val="clear" w:color="auto" w:fill="FFFFFF"/>
      <w:spacing w:after="0" w:line="360" w:lineRule="auto"/>
      <w:ind w:firstLine="709"/>
      <w:jc w:val="both"/>
      <w:textAlignment w:val="baseline"/>
    </w:pPr>
    <w:rPr>
      <w:rFonts w:ascii="Times New Roman" w:eastAsia="Times New Roman" w:hAnsi="Times New Roman" w:cs="Times New Roman"/>
      <w:color w:val="000000"/>
      <w:sz w:val="28"/>
      <w:szCs w:val="28"/>
    </w:rPr>
  </w:style>
  <w:style w:type="character" w:customStyle="1" w:styleId="a8">
    <w:name w:val="Науковий Знак"/>
    <w:basedOn w:val="a0"/>
    <w:link w:val="a7"/>
    <w:rsid w:val="00F52236"/>
    <w:rPr>
      <w:rFonts w:ascii="Times New Roman" w:eastAsia="Times New Roman" w:hAnsi="Times New Roman" w:cs="Times New Roman"/>
      <w:color w:val="000000"/>
      <w:sz w:val="28"/>
      <w:szCs w:val="28"/>
      <w:shd w:val="clear" w:color="auto" w:fill="FFFFFF"/>
    </w:rPr>
  </w:style>
  <w:style w:type="paragraph" w:styleId="a9">
    <w:name w:val="Normal (Web)"/>
    <w:basedOn w:val="a"/>
    <w:uiPriority w:val="99"/>
    <w:unhideWhenUsed/>
    <w:rsid w:val="00E64B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Emphasis"/>
    <w:basedOn w:val="a0"/>
    <w:uiPriority w:val="20"/>
    <w:qFormat/>
    <w:rsid w:val="00E64B63"/>
    <w:rPr>
      <w:i/>
      <w:iCs/>
    </w:rPr>
  </w:style>
  <w:style w:type="character" w:styleId="ab">
    <w:name w:val="Strong"/>
    <w:basedOn w:val="a0"/>
    <w:uiPriority w:val="22"/>
    <w:qFormat/>
    <w:rsid w:val="00E64B63"/>
    <w:rPr>
      <w:b/>
      <w:bCs/>
    </w:rPr>
  </w:style>
  <w:style w:type="character" w:styleId="ac">
    <w:name w:val="page number"/>
    <w:rsid w:val="00E33937"/>
    <w:rPr>
      <w:rFonts w:cs="Times New Roman"/>
    </w:rPr>
  </w:style>
  <w:style w:type="character" w:styleId="ad">
    <w:name w:val="Hyperlink"/>
    <w:basedOn w:val="a0"/>
    <w:uiPriority w:val="99"/>
    <w:semiHidden/>
    <w:unhideWhenUsed/>
    <w:rsid w:val="000E7071"/>
    <w:rPr>
      <w:color w:val="0000FF"/>
      <w:u w:val="single"/>
    </w:rPr>
  </w:style>
  <w:style w:type="character" w:customStyle="1" w:styleId="10">
    <w:name w:val="Заголовок 1 Знак"/>
    <w:basedOn w:val="a0"/>
    <w:link w:val="1"/>
    <w:uiPriority w:val="99"/>
    <w:rsid w:val="00BE79AA"/>
    <w:rPr>
      <w:rFonts w:ascii="Arial" w:eastAsia="Times New Roman" w:hAnsi="Arial" w:cs="Arial"/>
      <w:b/>
      <w:bCs/>
      <w:kern w:val="28"/>
      <w:sz w:val="28"/>
      <w:szCs w:val="28"/>
      <w:lang w:eastAsia="zh-CN"/>
    </w:rPr>
  </w:style>
  <w:style w:type="character" w:customStyle="1" w:styleId="rwuicontent">
    <w:name w:val="rwui_content"/>
    <w:basedOn w:val="a0"/>
    <w:rsid w:val="0045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74002">
      <w:bodyDiv w:val="1"/>
      <w:marLeft w:val="0"/>
      <w:marRight w:val="0"/>
      <w:marTop w:val="0"/>
      <w:marBottom w:val="0"/>
      <w:divBdr>
        <w:top w:val="none" w:sz="0" w:space="0" w:color="auto"/>
        <w:left w:val="none" w:sz="0" w:space="0" w:color="auto"/>
        <w:bottom w:val="none" w:sz="0" w:space="0" w:color="auto"/>
        <w:right w:val="none" w:sz="0" w:space="0" w:color="auto"/>
      </w:divBdr>
    </w:div>
    <w:div w:id="1229459336">
      <w:bodyDiv w:val="1"/>
      <w:marLeft w:val="0"/>
      <w:marRight w:val="0"/>
      <w:marTop w:val="0"/>
      <w:marBottom w:val="0"/>
      <w:divBdr>
        <w:top w:val="none" w:sz="0" w:space="0" w:color="auto"/>
        <w:left w:val="none" w:sz="0" w:space="0" w:color="auto"/>
        <w:bottom w:val="none" w:sz="0" w:space="0" w:color="auto"/>
        <w:right w:val="none" w:sz="0" w:space="0" w:color="auto"/>
      </w:divBdr>
    </w:div>
    <w:div w:id="18679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11CB1-EE17-43C5-BBCF-87C5DCBF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1343</Words>
  <Characters>766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12</cp:revision>
  <dcterms:created xsi:type="dcterms:W3CDTF">2020-10-08T06:29:00Z</dcterms:created>
  <dcterms:modified xsi:type="dcterms:W3CDTF">2020-10-09T13:01:00Z</dcterms:modified>
</cp:coreProperties>
</file>