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D9" w:rsidRPr="003135A7" w:rsidRDefault="00F169D9" w:rsidP="00F169D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b/>
          <w:sz w:val="28"/>
          <w:szCs w:val="28"/>
          <w:lang w:eastAsia="ru-RU"/>
        </w:rPr>
        <w:t>МАРКЕТИНГ ДОБРИВ</w:t>
      </w:r>
    </w:p>
    <w:p w:rsidR="00F169D9" w:rsidRPr="00F169D9" w:rsidRDefault="00F169D9" w:rsidP="00F169D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F169D9" w:rsidRDefault="00F169D9" w:rsidP="00F169D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Кафедра агрохімії та якості продукції рослинництва </w:t>
      </w:r>
    </w:p>
    <w:p w:rsidR="00F169D9" w:rsidRDefault="00F169D9" w:rsidP="00F169D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ім. О.І. </w:t>
      </w:r>
      <w:proofErr w:type="spellStart"/>
      <w:r w:rsidRPr="003135A7">
        <w:rPr>
          <w:rFonts w:ascii="Arial" w:eastAsia="Times New Roman" w:hAnsi="Arial" w:cs="Arial"/>
          <w:b/>
          <w:sz w:val="28"/>
          <w:szCs w:val="28"/>
          <w:lang w:eastAsia="ru-RU"/>
        </w:rPr>
        <w:t>Душечкіна</w:t>
      </w:r>
      <w:proofErr w:type="spellEnd"/>
    </w:p>
    <w:p w:rsidR="00F169D9" w:rsidRPr="00F169D9" w:rsidRDefault="00F169D9" w:rsidP="00F169D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F169D9" w:rsidRPr="003135A7" w:rsidRDefault="00F169D9" w:rsidP="00F169D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Агробіологічний факультет</w:t>
      </w:r>
    </w:p>
    <w:p w:rsidR="00F169D9" w:rsidRPr="003135A7" w:rsidRDefault="00F169D9" w:rsidP="00F169D9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3969"/>
        <w:gridCol w:w="5943"/>
      </w:tblGrid>
      <w:tr w:rsidR="00F169D9" w:rsidRPr="003135A7" w:rsidTr="00AC26B6">
        <w:tc>
          <w:tcPr>
            <w:tcW w:w="3969" w:type="dxa"/>
            <w:shd w:val="clear" w:color="auto" w:fill="auto"/>
          </w:tcPr>
          <w:p w:rsidR="00F169D9" w:rsidRPr="003135A7" w:rsidRDefault="00F169D9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Лектор</w:t>
            </w:r>
          </w:p>
        </w:tc>
        <w:tc>
          <w:tcPr>
            <w:tcW w:w="5943" w:type="dxa"/>
            <w:shd w:val="clear" w:color="auto" w:fill="auto"/>
          </w:tcPr>
          <w:p w:rsidR="00F169D9" w:rsidRPr="003135A7" w:rsidRDefault="00F169D9" w:rsidP="00AC26B6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Бордюжа</w:t>
            </w:r>
            <w:proofErr w:type="spellEnd"/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 xml:space="preserve"> Надія Петрівна</w:t>
            </w:r>
          </w:p>
        </w:tc>
      </w:tr>
      <w:tr w:rsidR="00F169D9" w:rsidRPr="003135A7" w:rsidTr="00AC26B6">
        <w:tc>
          <w:tcPr>
            <w:tcW w:w="3969" w:type="dxa"/>
            <w:shd w:val="clear" w:color="auto" w:fill="auto"/>
          </w:tcPr>
          <w:p w:rsidR="00F169D9" w:rsidRPr="003135A7" w:rsidRDefault="00F169D9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Семестр</w:t>
            </w:r>
          </w:p>
        </w:tc>
        <w:tc>
          <w:tcPr>
            <w:tcW w:w="5943" w:type="dxa"/>
            <w:shd w:val="clear" w:color="auto" w:fill="auto"/>
          </w:tcPr>
          <w:p w:rsidR="00F169D9" w:rsidRPr="003135A7" w:rsidRDefault="00F169D9" w:rsidP="00AC26B6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F169D9" w:rsidRPr="003135A7" w:rsidTr="00AC26B6">
        <w:tc>
          <w:tcPr>
            <w:tcW w:w="3969" w:type="dxa"/>
            <w:shd w:val="clear" w:color="auto" w:fill="auto"/>
          </w:tcPr>
          <w:p w:rsidR="00F169D9" w:rsidRPr="003135A7" w:rsidRDefault="00F169D9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</w:tcPr>
          <w:p w:rsidR="00F169D9" w:rsidRPr="003135A7" w:rsidRDefault="00F169D9" w:rsidP="00AC26B6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Магістр</w:t>
            </w:r>
          </w:p>
        </w:tc>
      </w:tr>
      <w:tr w:rsidR="00F169D9" w:rsidRPr="003135A7" w:rsidTr="00AC26B6">
        <w:tc>
          <w:tcPr>
            <w:tcW w:w="3969" w:type="dxa"/>
            <w:shd w:val="clear" w:color="auto" w:fill="auto"/>
          </w:tcPr>
          <w:p w:rsidR="00F169D9" w:rsidRPr="003135A7" w:rsidRDefault="00F169D9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</w:tcPr>
          <w:p w:rsidR="00F169D9" w:rsidRPr="003135A7" w:rsidRDefault="00F169D9" w:rsidP="00AC26B6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F169D9" w:rsidRPr="003135A7" w:rsidTr="00AC26B6">
        <w:tc>
          <w:tcPr>
            <w:tcW w:w="3969" w:type="dxa"/>
            <w:shd w:val="clear" w:color="auto" w:fill="auto"/>
          </w:tcPr>
          <w:p w:rsidR="00F169D9" w:rsidRPr="003135A7" w:rsidRDefault="00F169D9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</w:tcPr>
          <w:p w:rsidR="00F169D9" w:rsidRPr="003135A7" w:rsidRDefault="00F169D9" w:rsidP="00AC26B6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Екзамен</w:t>
            </w:r>
          </w:p>
        </w:tc>
      </w:tr>
      <w:tr w:rsidR="00F169D9" w:rsidRPr="003135A7" w:rsidTr="00AC26B6">
        <w:tc>
          <w:tcPr>
            <w:tcW w:w="3969" w:type="dxa"/>
            <w:shd w:val="clear" w:color="auto" w:fill="auto"/>
          </w:tcPr>
          <w:p w:rsidR="00F169D9" w:rsidRPr="003135A7" w:rsidRDefault="00F169D9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</w:tcPr>
          <w:p w:rsidR="00F169D9" w:rsidRPr="003135A7" w:rsidRDefault="00F169D9" w:rsidP="00AC26B6">
            <w:pPr>
              <w:spacing w:after="0" w:line="240" w:lineRule="auto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30 (15 год. лекцій, 15 год. практичних чи лабораторних)</w:t>
            </w:r>
          </w:p>
        </w:tc>
      </w:tr>
    </w:tbl>
    <w:p w:rsidR="00F169D9" w:rsidRPr="003135A7" w:rsidRDefault="00F169D9" w:rsidP="00F169D9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F169D9" w:rsidRPr="003135A7" w:rsidRDefault="00F169D9" w:rsidP="00F169D9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b/>
          <w:sz w:val="28"/>
          <w:szCs w:val="28"/>
          <w:lang w:eastAsia="ru-RU"/>
        </w:rPr>
        <w:t>Загальний опис дисципліни</w:t>
      </w:r>
    </w:p>
    <w:p w:rsidR="00F169D9" w:rsidRPr="003135A7" w:rsidRDefault="00F169D9" w:rsidP="00F169D9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iCs/>
          <w:sz w:val="28"/>
          <w:szCs w:val="28"/>
          <w:lang w:eastAsia="ru-RU"/>
        </w:rPr>
        <w:t>Метою вивчення дисципліни «Маркетинг добрив» є набуття теоретичних знань і практичних умінь майбутніх фахівців проводити сегментацію ринку для встановлення потреби у виробництві певного виду добрив; визначати унікальність власного продукту для успішного його просування на ринок. До того ж, вони набудуть вмінь щодо розробки стратегії маркетингу добрив за використання різних видів реклами, а також практичних навиків щодо прямого і прихованого маркетингу, формування пабліситі, реклами в мас-медіа, тощо.</w:t>
      </w:r>
    </w:p>
    <w:p w:rsidR="00F169D9" w:rsidRPr="003135A7" w:rsidRDefault="00F169D9" w:rsidP="00F169D9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F169D9" w:rsidRPr="003135A7" w:rsidRDefault="00F169D9" w:rsidP="00F169D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b/>
          <w:sz w:val="28"/>
          <w:szCs w:val="28"/>
          <w:lang w:eastAsia="ru-RU"/>
        </w:rPr>
        <w:t>Теми лекцій:</w:t>
      </w:r>
    </w:p>
    <w:p w:rsidR="00F169D9" w:rsidRPr="003135A7" w:rsidRDefault="00F169D9" w:rsidP="00F169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 xml:space="preserve">Система маркетингової інформації. Сегментація ринку добрив. </w:t>
      </w:r>
    </w:p>
    <w:p w:rsidR="00F169D9" w:rsidRPr="003135A7" w:rsidRDefault="00F169D9" w:rsidP="00F169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Аналіз конкурентів. Сильні та слабкі сторони.</w:t>
      </w:r>
    </w:p>
    <w:p w:rsidR="00F169D9" w:rsidRPr="003135A7" w:rsidRDefault="00F169D9" w:rsidP="00F169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План маркетингу добрив</w:t>
      </w:r>
      <w:r>
        <w:rPr>
          <w:rFonts w:ascii="Arial" w:hAnsi="Arial" w:cs="Arial"/>
          <w:sz w:val="28"/>
          <w:szCs w:val="28"/>
        </w:rPr>
        <w:t>.</w:t>
      </w:r>
    </w:p>
    <w:p w:rsidR="00F169D9" w:rsidRPr="003135A7" w:rsidRDefault="00F169D9" w:rsidP="00F169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Визначення методів реалізації добрив. Канали збуту добрив</w:t>
      </w:r>
      <w:r>
        <w:rPr>
          <w:rFonts w:ascii="Arial" w:hAnsi="Arial" w:cs="Arial"/>
          <w:sz w:val="28"/>
          <w:szCs w:val="28"/>
        </w:rPr>
        <w:t>.</w:t>
      </w:r>
    </w:p>
    <w:p w:rsidR="00F169D9" w:rsidRPr="003135A7" w:rsidRDefault="00F169D9" w:rsidP="00F169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Маркетингові дослідження ринку агрохімікатів. Просування добрив на ринок</w:t>
      </w:r>
      <w:r>
        <w:rPr>
          <w:rFonts w:ascii="Arial" w:hAnsi="Arial" w:cs="Arial"/>
          <w:sz w:val="28"/>
          <w:szCs w:val="28"/>
        </w:rPr>
        <w:t>.</w:t>
      </w:r>
    </w:p>
    <w:p w:rsidR="00F169D9" w:rsidRPr="003135A7" w:rsidRDefault="00F169D9" w:rsidP="00F169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Різновиди маркетингу добрив</w:t>
      </w:r>
      <w:r>
        <w:rPr>
          <w:rFonts w:ascii="Arial" w:hAnsi="Arial" w:cs="Arial"/>
          <w:sz w:val="28"/>
          <w:szCs w:val="28"/>
        </w:rPr>
        <w:t>.</w:t>
      </w:r>
    </w:p>
    <w:p w:rsidR="00F169D9" w:rsidRPr="003135A7" w:rsidRDefault="00F169D9" w:rsidP="00F169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Прямий маркетинг простих і комплексних добрив</w:t>
      </w:r>
      <w:r>
        <w:rPr>
          <w:rFonts w:ascii="Arial" w:hAnsi="Arial" w:cs="Arial"/>
          <w:sz w:val="28"/>
          <w:szCs w:val="28"/>
        </w:rPr>
        <w:t>.</w:t>
      </w:r>
    </w:p>
    <w:p w:rsidR="00F169D9" w:rsidRPr="003135A7" w:rsidRDefault="00F169D9" w:rsidP="00F169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 xml:space="preserve">Прихований маркетинг </w:t>
      </w:r>
      <w:proofErr w:type="spellStart"/>
      <w:r w:rsidRPr="003135A7">
        <w:rPr>
          <w:rFonts w:ascii="Arial" w:hAnsi="Arial" w:cs="Arial"/>
          <w:sz w:val="28"/>
          <w:szCs w:val="28"/>
        </w:rPr>
        <w:t>спецдобрив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F169D9" w:rsidRPr="003135A7" w:rsidRDefault="00F169D9" w:rsidP="00F169D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Особливості маркетингового управління асортиментом</w:t>
      </w:r>
      <w:r>
        <w:rPr>
          <w:rFonts w:ascii="Arial" w:hAnsi="Arial" w:cs="Arial"/>
          <w:sz w:val="28"/>
          <w:szCs w:val="28"/>
        </w:rPr>
        <w:t>.</w:t>
      </w:r>
    </w:p>
    <w:p w:rsidR="00F169D9" w:rsidRPr="003135A7" w:rsidRDefault="00F169D9" w:rsidP="00F169D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F169D9" w:rsidRPr="003135A7" w:rsidRDefault="00F169D9" w:rsidP="00F169D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b/>
          <w:sz w:val="28"/>
          <w:szCs w:val="28"/>
          <w:lang w:eastAsia="ru-RU"/>
        </w:rPr>
        <w:t>Теми занять:</w:t>
      </w:r>
    </w:p>
    <w:p w:rsidR="00F169D9" w:rsidRPr="003135A7" w:rsidRDefault="00F169D9" w:rsidP="00F169D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b/>
          <w:i/>
          <w:sz w:val="28"/>
          <w:szCs w:val="28"/>
          <w:lang w:eastAsia="ru-RU"/>
        </w:rPr>
        <w:t>(семінарських, практичних, лабораторних)</w:t>
      </w:r>
    </w:p>
    <w:p w:rsidR="00F169D9" w:rsidRPr="003135A7" w:rsidRDefault="00F169D9" w:rsidP="00F169D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Підготовка аналітичної статті по сегментації ринку</w:t>
      </w:r>
      <w:r>
        <w:rPr>
          <w:rFonts w:ascii="Arial" w:hAnsi="Arial" w:cs="Arial"/>
          <w:sz w:val="28"/>
          <w:szCs w:val="28"/>
        </w:rPr>
        <w:t>.</w:t>
      </w:r>
    </w:p>
    <w:p w:rsidR="00F169D9" w:rsidRPr="003135A7" w:rsidRDefault="00F169D9" w:rsidP="00F169D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Розробка фірмового стилю</w:t>
      </w:r>
      <w:r>
        <w:rPr>
          <w:rFonts w:ascii="Arial" w:hAnsi="Arial" w:cs="Arial"/>
          <w:sz w:val="28"/>
          <w:szCs w:val="28"/>
        </w:rPr>
        <w:t>.</w:t>
      </w:r>
    </w:p>
    <w:p w:rsidR="00F169D9" w:rsidRPr="003135A7" w:rsidRDefault="00F169D9" w:rsidP="00F169D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Підготовка статті із прямою рекламою продукту</w:t>
      </w:r>
      <w:r>
        <w:rPr>
          <w:rFonts w:ascii="Arial" w:hAnsi="Arial" w:cs="Arial"/>
          <w:sz w:val="28"/>
          <w:szCs w:val="28"/>
        </w:rPr>
        <w:t>.</w:t>
      </w:r>
    </w:p>
    <w:p w:rsidR="00F169D9" w:rsidRPr="003135A7" w:rsidRDefault="00F169D9" w:rsidP="00F169D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Підготовка статті із опосередкованою рекламою продукту</w:t>
      </w:r>
      <w:r>
        <w:rPr>
          <w:rFonts w:ascii="Arial" w:hAnsi="Arial" w:cs="Arial"/>
          <w:sz w:val="28"/>
          <w:szCs w:val="28"/>
        </w:rPr>
        <w:t>.</w:t>
      </w:r>
    </w:p>
    <w:p w:rsidR="00F169D9" w:rsidRPr="003135A7" w:rsidRDefault="00F169D9" w:rsidP="00F169D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Формування пабліситі</w:t>
      </w:r>
      <w:r>
        <w:rPr>
          <w:rFonts w:ascii="Arial" w:hAnsi="Arial" w:cs="Arial"/>
          <w:sz w:val="28"/>
          <w:szCs w:val="28"/>
        </w:rPr>
        <w:t>.</w:t>
      </w:r>
    </w:p>
    <w:p w:rsidR="00F169D9" w:rsidRPr="003135A7" w:rsidRDefault="00F169D9" w:rsidP="00F169D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135A7">
        <w:rPr>
          <w:rFonts w:ascii="Arial" w:hAnsi="Arial" w:cs="Arial"/>
          <w:sz w:val="28"/>
          <w:szCs w:val="28"/>
        </w:rPr>
        <w:t>Підготовка рекламного відеоролика</w:t>
      </w:r>
      <w:r>
        <w:rPr>
          <w:rFonts w:ascii="Arial" w:hAnsi="Arial" w:cs="Arial"/>
          <w:sz w:val="28"/>
          <w:szCs w:val="28"/>
        </w:rPr>
        <w:t>.</w:t>
      </w:r>
    </w:p>
    <w:p w:rsidR="0008511A" w:rsidRDefault="00F169D9" w:rsidP="0081098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</w:pPr>
      <w:r w:rsidRPr="00F169D9">
        <w:rPr>
          <w:rFonts w:ascii="Arial" w:hAnsi="Arial" w:cs="Arial"/>
          <w:sz w:val="28"/>
          <w:szCs w:val="28"/>
        </w:rPr>
        <w:t>Організація інтерв’ю.</w:t>
      </w:r>
      <w:bookmarkStart w:id="0" w:name="_GoBack"/>
      <w:bookmarkEnd w:id="0"/>
    </w:p>
    <w:sectPr w:rsidR="0008511A" w:rsidSect="00F169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739C"/>
    <w:multiLevelType w:val="hybridMultilevel"/>
    <w:tmpl w:val="E6E43AC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E5658"/>
    <w:multiLevelType w:val="hybridMultilevel"/>
    <w:tmpl w:val="63E4AEC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37"/>
    <w:rsid w:val="0008511A"/>
    <w:rsid w:val="00183337"/>
    <w:rsid w:val="00F1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8DE1"/>
  <w15:chartTrackingRefBased/>
  <w15:docId w15:val="{CF3696DB-5DE7-4D44-983D-D5EFD3C6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9D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2020-10-13T08:44:00Z</dcterms:created>
  <dcterms:modified xsi:type="dcterms:W3CDTF">2020-10-13T08:46:00Z</dcterms:modified>
</cp:coreProperties>
</file>