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5" w:rsidRPr="00C94CA5" w:rsidRDefault="00C94CA5" w:rsidP="00DD314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C94CA5">
        <w:rPr>
          <w:rFonts w:ascii="Arial" w:eastAsia="Calibri" w:hAnsi="Arial" w:cs="Arial"/>
          <w:b/>
          <w:sz w:val="28"/>
          <w:szCs w:val="28"/>
          <w:lang w:val="uk-UA"/>
        </w:rPr>
        <w:t>ІНТЕРНЕТ РЕЧЕЙ ЕНЕРГОІНФОРМАЦІЙНИХ СИСТЕМ</w:t>
      </w:r>
    </w:p>
    <w:p w:rsidR="00DD3144" w:rsidRDefault="00DD3144" w:rsidP="00DD314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</w:p>
    <w:p w:rsidR="00C94CA5" w:rsidRPr="00C94CA5" w:rsidRDefault="00C94CA5" w:rsidP="00DD314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C94CA5">
        <w:rPr>
          <w:rFonts w:ascii="Arial" w:eastAsia="Calibri" w:hAnsi="Arial" w:cs="Arial"/>
          <w:b/>
          <w:sz w:val="28"/>
          <w:szCs w:val="28"/>
          <w:lang w:val="uk-UA"/>
        </w:rPr>
        <w:t xml:space="preserve">Кафедра електропостачання ім. проф. В.М. </w:t>
      </w:r>
      <w:proofErr w:type="spellStart"/>
      <w:r w:rsidRPr="00C94CA5">
        <w:rPr>
          <w:rFonts w:ascii="Arial" w:eastAsia="Calibri" w:hAnsi="Arial" w:cs="Arial"/>
          <w:b/>
          <w:sz w:val="28"/>
          <w:szCs w:val="28"/>
          <w:lang w:val="uk-UA"/>
        </w:rPr>
        <w:t>Синькова</w:t>
      </w:r>
      <w:proofErr w:type="spellEnd"/>
    </w:p>
    <w:p w:rsidR="00DD3144" w:rsidRDefault="00DD3144" w:rsidP="00DD31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94CA5" w:rsidRPr="00C94CA5" w:rsidRDefault="00C94CA5" w:rsidP="00DD31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94CA5">
        <w:rPr>
          <w:rFonts w:ascii="Arial" w:hAnsi="Arial" w:cs="Arial"/>
          <w:b/>
          <w:sz w:val="28"/>
          <w:szCs w:val="28"/>
        </w:rPr>
        <w:t xml:space="preserve">ННІ </w:t>
      </w:r>
      <w:proofErr w:type="spellStart"/>
      <w:r w:rsidRPr="00C94CA5">
        <w:rPr>
          <w:rFonts w:ascii="Arial" w:hAnsi="Arial" w:cs="Arial"/>
          <w:b/>
          <w:sz w:val="28"/>
          <w:szCs w:val="28"/>
        </w:rPr>
        <w:t>енергетики</w:t>
      </w:r>
      <w:proofErr w:type="spellEnd"/>
      <w:r w:rsidRPr="00C94CA5">
        <w:rPr>
          <w:rFonts w:ascii="Arial" w:hAnsi="Arial" w:cs="Arial"/>
          <w:b/>
          <w:sz w:val="28"/>
          <w:szCs w:val="28"/>
        </w:rPr>
        <w:t xml:space="preserve">, автоматики </w:t>
      </w:r>
      <w:r w:rsidR="00DD3144">
        <w:rPr>
          <w:rFonts w:ascii="Arial" w:hAnsi="Arial" w:cs="Arial"/>
          <w:b/>
          <w:sz w:val="28"/>
          <w:szCs w:val="28"/>
          <w:lang w:val="uk-UA"/>
        </w:rPr>
        <w:t>і</w:t>
      </w:r>
      <w:r w:rsidRPr="00C94CA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94CA5">
        <w:rPr>
          <w:rFonts w:ascii="Arial" w:hAnsi="Arial" w:cs="Arial"/>
          <w:b/>
          <w:sz w:val="28"/>
          <w:szCs w:val="28"/>
        </w:rPr>
        <w:t>енергозбереження</w:t>
      </w:r>
      <w:proofErr w:type="spellEnd"/>
    </w:p>
    <w:p w:rsidR="00C94CA5" w:rsidRPr="00C94CA5" w:rsidRDefault="00C94CA5" w:rsidP="00DD314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3828"/>
        <w:gridCol w:w="5943"/>
      </w:tblGrid>
      <w:tr w:rsidR="00C94CA5" w:rsidRPr="00C94CA5" w:rsidTr="00DD3144">
        <w:tc>
          <w:tcPr>
            <w:tcW w:w="3828" w:type="dxa"/>
            <w:shd w:val="clear" w:color="auto" w:fill="auto"/>
          </w:tcPr>
          <w:p w:rsidR="00C94CA5" w:rsidRPr="00C94CA5" w:rsidRDefault="00C94CA5" w:rsidP="00DD3144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C94CA5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Лектор</w:t>
            </w:r>
          </w:p>
        </w:tc>
        <w:tc>
          <w:tcPr>
            <w:tcW w:w="5943" w:type="dxa"/>
            <w:shd w:val="clear" w:color="auto" w:fill="auto"/>
          </w:tcPr>
          <w:p w:rsidR="00C94CA5" w:rsidRPr="00C94CA5" w:rsidRDefault="00C94CA5" w:rsidP="00DD3144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C94CA5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Каплун Віктор Володимирович</w:t>
            </w:r>
          </w:p>
        </w:tc>
      </w:tr>
      <w:tr w:rsidR="00C94CA5" w:rsidRPr="00C94CA5" w:rsidTr="00DD3144">
        <w:tc>
          <w:tcPr>
            <w:tcW w:w="3828" w:type="dxa"/>
            <w:shd w:val="clear" w:color="auto" w:fill="auto"/>
          </w:tcPr>
          <w:p w:rsidR="00C94CA5" w:rsidRPr="00C94CA5" w:rsidRDefault="00C94CA5" w:rsidP="00DD3144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C94CA5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943" w:type="dxa"/>
            <w:shd w:val="clear" w:color="auto" w:fill="auto"/>
          </w:tcPr>
          <w:p w:rsidR="00C94CA5" w:rsidRPr="00C94CA5" w:rsidRDefault="00C94CA5" w:rsidP="00DD3144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C94CA5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2</w:t>
            </w:r>
          </w:p>
        </w:tc>
      </w:tr>
      <w:tr w:rsidR="00C94CA5" w:rsidRPr="00C94CA5" w:rsidTr="00DD3144">
        <w:tc>
          <w:tcPr>
            <w:tcW w:w="3828" w:type="dxa"/>
            <w:shd w:val="clear" w:color="auto" w:fill="auto"/>
          </w:tcPr>
          <w:p w:rsidR="00C94CA5" w:rsidRPr="00C94CA5" w:rsidRDefault="00C94CA5" w:rsidP="00DD3144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C94CA5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</w:tcPr>
          <w:p w:rsidR="00C94CA5" w:rsidRPr="00C94CA5" w:rsidRDefault="00C94CA5" w:rsidP="00DD3144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C94CA5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Магістр</w:t>
            </w:r>
          </w:p>
        </w:tc>
      </w:tr>
      <w:tr w:rsidR="00C94CA5" w:rsidRPr="00C94CA5" w:rsidTr="00DD3144">
        <w:tc>
          <w:tcPr>
            <w:tcW w:w="3828" w:type="dxa"/>
            <w:shd w:val="clear" w:color="auto" w:fill="auto"/>
          </w:tcPr>
          <w:p w:rsidR="00C94CA5" w:rsidRPr="00C94CA5" w:rsidRDefault="00C94CA5" w:rsidP="00DD3144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C94CA5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</w:tcPr>
          <w:p w:rsidR="00C94CA5" w:rsidRPr="00C94CA5" w:rsidRDefault="00C94CA5" w:rsidP="00DD3144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C94CA5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4</w:t>
            </w:r>
          </w:p>
        </w:tc>
      </w:tr>
      <w:tr w:rsidR="00C94CA5" w:rsidRPr="00C94CA5" w:rsidTr="00DD3144">
        <w:tc>
          <w:tcPr>
            <w:tcW w:w="3828" w:type="dxa"/>
            <w:shd w:val="clear" w:color="auto" w:fill="auto"/>
          </w:tcPr>
          <w:p w:rsidR="00C94CA5" w:rsidRPr="00C94CA5" w:rsidRDefault="00C94CA5" w:rsidP="00DD3144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C94CA5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</w:tcPr>
          <w:p w:rsidR="00C94CA5" w:rsidRPr="00C94CA5" w:rsidRDefault="00C94CA5" w:rsidP="00DD3144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C94CA5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Екзамен</w:t>
            </w:r>
          </w:p>
        </w:tc>
      </w:tr>
      <w:tr w:rsidR="00C94CA5" w:rsidRPr="00C94CA5" w:rsidTr="00DD3144">
        <w:tc>
          <w:tcPr>
            <w:tcW w:w="3828" w:type="dxa"/>
            <w:shd w:val="clear" w:color="auto" w:fill="auto"/>
          </w:tcPr>
          <w:p w:rsidR="00C94CA5" w:rsidRPr="00C94CA5" w:rsidRDefault="00C94CA5" w:rsidP="00DD3144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</w:pPr>
            <w:r w:rsidRPr="00C94CA5">
              <w:rPr>
                <w:rFonts w:ascii="Arial" w:eastAsia="Calibri" w:hAnsi="Arial" w:cs="Arial"/>
                <w:b/>
                <w:i/>
                <w:sz w:val="28"/>
                <w:szCs w:val="28"/>
                <w:lang w:val="uk-UA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</w:tcPr>
          <w:p w:rsidR="00C94CA5" w:rsidRPr="00C94CA5" w:rsidRDefault="00C94CA5" w:rsidP="00DD3144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</w:pPr>
            <w:r w:rsidRPr="00C94CA5">
              <w:rPr>
                <w:rFonts w:ascii="Arial" w:eastAsia="Calibri" w:hAnsi="Arial" w:cs="Arial"/>
                <w:b/>
                <w:sz w:val="28"/>
                <w:szCs w:val="28"/>
                <w:lang w:val="uk-UA"/>
              </w:rPr>
              <w:t>30 (15 год. лекцій, 15 год. практичних чи лабораторних)</w:t>
            </w:r>
          </w:p>
        </w:tc>
      </w:tr>
    </w:tbl>
    <w:p w:rsidR="00DD3144" w:rsidRDefault="00DD3144" w:rsidP="00DD314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</w:p>
    <w:p w:rsidR="00C94CA5" w:rsidRPr="00C94CA5" w:rsidRDefault="00C94CA5" w:rsidP="00DD3144">
      <w:pPr>
        <w:spacing w:after="0" w:line="240" w:lineRule="auto"/>
        <w:jc w:val="center"/>
        <w:rPr>
          <w:rFonts w:ascii="Arial" w:eastAsia="Calibri" w:hAnsi="Arial" w:cs="Arial"/>
          <w:i/>
          <w:sz w:val="28"/>
          <w:szCs w:val="28"/>
          <w:lang w:val="uk-UA"/>
        </w:rPr>
      </w:pPr>
      <w:r w:rsidRPr="00C94CA5">
        <w:rPr>
          <w:rFonts w:ascii="Arial" w:eastAsia="Calibri" w:hAnsi="Arial" w:cs="Arial"/>
          <w:b/>
          <w:sz w:val="28"/>
          <w:szCs w:val="28"/>
          <w:lang w:val="uk-UA"/>
        </w:rPr>
        <w:t>Загальний опис дисципліни</w:t>
      </w:r>
    </w:p>
    <w:p w:rsidR="00C94CA5" w:rsidRPr="00C94CA5" w:rsidRDefault="00C94CA5" w:rsidP="00DD31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C94CA5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Системи інтелектуального управлінням витратами на електрозабезпечення мають значний потенціал для підвищення енергоефективності і мають на меті використання комбінованих систем електроживлення з відновлюваними джерелами та  зміни ролі користувача. </w:t>
      </w:r>
    </w:p>
    <w:p w:rsidR="00C94CA5" w:rsidRPr="00C94CA5" w:rsidRDefault="00C94CA5" w:rsidP="00DD31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C94CA5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В основу створення інтелектуальної системи управління електроспоживанням покладені принципи динамічного </w:t>
      </w:r>
      <w:proofErr w:type="spellStart"/>
      <w:r w:rsidRPr="00C94CA5">
        <w:rPr>
          <w:rFonts w:ascii="Arial" w:eastAsia="Times New Roman" w:hAnsi="Arial" w:cs="Arial"/>
          <w:sz w:val="28"/>
          <w:szCs w:val="28"/>
          <w:lang w:val="uk-UA" w:eastAsia="ru-RU"/>
        </w:rPr>
        <w:t>енергоменеджменту</w:t>
      </w:r>
      <w:proofErr w:type="spellEnd"/>
      <w:r w:rsidRPr="00C94CA5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на основі сучасних інформаційних технологій. Такий підхід є предметом загальної стратегії </w:t>
      </w:r>
      <w:proofErr w:type="spellStart"/>
      <w:r w:rsidRPr="00C94CA5">
        <w:rPr>
          <w:rFonts w:ascii="Arial" w:eastAsia="Times New Roman" w:hAnsi="Arial" w:cs="Arial"/>
          <w:sz w:val="28"/>
          <w:szCs w:val="28"/>
          <w:lang w:val="uk-UA" w:eastAsia="ru-RU"/>
        </w:rPr>
        <w:t>енергоменеджменту</w:t>
      </w:r>
      <w:proofErr w:type="spellEnd"/>
      <w:r w:rsidRPr="00C94CA5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окремих об’єктів, оскільки при цьому стратегія  електроспоживання  повинна бути реалізована шляхом узгодження попиту і пропозиції у реальному часі. Баланс між власною генерацією і споживанням у межах </w:t>
      </w:r>
      <w:proofErr w:type="spellStart"/>
      <w:r w:rsidRPr="00C94CA5">
        <w:rPr>
          <w:rFonts w:ascii="Arial" w:eastAsia="Times New Roman" w:hAnsi="Arial" w:cs="Arial"/>
          <w:sz w:val="28"/>
          <w:szCs w:val="28"/>
          <w:lang w:val="uk-UA" w:eastAsia="ru-RU"/>
        </w:rPr>
        <w:t>мікроенергетичних</w:t>
      </w:r>
      <w:proofErr w:type="spellEnd"/>
      <w:r w:rsidRPr="00C94CA5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систем  повинен забезпечуватись  виконанням певних правил, базовим принципом реалізації яких є забезпечення максимальної частки в енергобалансі  відновлюваних джерел. </w:t>
      </w:r>
    </w:p>
    <w:p w:rsidR="00C94CA5" w:rsidRPr="00C94CA5" w:rsidRDefault="00C94CA5" w:rsidP="00DD314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C94CA5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Динамічне управління енергоспоживанням включає традиційні принципи на всіх рівнях розподілу енергоносіїв, об'єднує їх в інтегровану структуру для одночасного оптимального управління попитом, в першу чергу для зниження електроспоживання у пікових періодах ціни на електроенергію. Це досягається удосконаленням системи </w:t>
      </w:r>
      <w:proofErr w:type="spellStart"/>
      <w:r w:rsidRPr="00C94CA5">
        <w:rPr>
          <w:rFonts w:ascii="Arial" w:eastAsia="Times New Roman" w:hAnsi="Arial" w:cs="Arial"/>
          <w:sz w:val="28"/>
          <w:szCs w:val="28"/>
          <w:lang w:val="uk-UA" w:eastAsia="ru-RU"/>
        </w:rPr>
        <w:t>енергоменеджменту</w:t>
      </w:r>
      <w:proofErr w:type="spellEnd"/>
      <w:r w:rsidRPr="00C94CA5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на основі використання інтелектуальних кінцевих пристроїв і алгоритмів управління розподіленими енергоресурсами з високорозвиненими комунікаційними засобами, які здатні забезпечити оптимальне функціонування  системи у реальному часі. Компоненти при цьому взаємодіють один з одним, створюючи інтегровану автоматизовану структуру управління, здатну до навчання. Актуальними є системи моніторингу та управління енергозабезпеченням на основі системи прийняття рішень у режимі реального часу з використанням технологій </w:t>
      </w:r>
      <w:proofErr w:type="spellStart"/>
      <w:r w:rsidRPr="00C94CA5">
        <w:rPr>
          <w:rFonts w:ascii="Arial" w:eastAsia="Times New Roman" w:hAnsi="Arial" w:cs="Arial"/>
          <w:sz w:val="28"/>
          <w:szCs w:val="28"/>
          <w:lang w:val="en-US" w:eastAsia="ru-RU"/>
        </w:rPr>
        <w:t>IoT</w:t>
      </w:r>
      <w:proofErr w:type="spellEnd"/>
      <w:r w:rsidRPr="00C94CA5">
        <w:rPr>
          <w:rFonts w:ascii="Arial" w:eastAsia="Times New Roman" w:hAnsi="Arial" w:cs="Arial"/>
          <w:sz w:val="28"/>
          <w:szCs w:val="28"/>
          <w:lang w:val="uk-UA" w:eastAsia="ru-RU"/>
        </w:rPr>
        <w:t xml:space="preserve">. </w:t>
      </w:r>
    </w:p>
    <w:p w:rsidR="00DD3144" w:rsidRDefault="00DD3144" w:rsidP="00DD314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</w:p>
    <w:p w:rsidR="00C94CA5" w:rsidRPr="00C94CA5" w:rsidRDefault="00C94CA5" w:rsidP="00DD314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bookmarkStart w:id="0" w:name="_GoBack"/>
      <w:bookmarkEnd w:id="0"/>
      <w:r w:rsidRPr="00C94CA5">
        <w:rPr>
          <w:rFonts w:ascii="Arial" w:eastAsia="Calibri" w:hAnsi="Arial" w:cs="Arial"/>
          <w:b/>
          <w:sz w:val="28"/>
          <w:szCs w:val="28"/>
          <w:lang w:val="uk-UA"/>
        </w:rPr>
        <w:lastRenderedPageBreak/>
        <w:t>Теми лекцій:</w:t>
      </w:r>
    </w:p>
    <w:p w:rsidR="00C94CA5" w:rsidRPr="00C94CA5" w:rsidRDefault="00C94CA5" w:rsidP="00DD314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C94CA5">
        <w:rPr>
          <w:rFonts w:ascii="Arial" w:eastAsia="Calibri" w:hAnsi="Arial" w:cs="Arial"/>
          <w:sz w:val="28"/>
          <w:szCs w:val="28"/>
          <w:lang w:val="uk-UA"/>
        </w:rPr>
        <w:t>Обґрунтування використання комбінованих систем електроживлення для локальних об’єктів</w:t>
      </w:r>
    </w:p>
    <w:p w:rsidR="00C94CA5" w:rsidRPr="00C94CA5" w:rsidRDefault="00C94CA5" w:rsidP="00DD314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C94CA5">
        <w:rPr>
          <w:rFonts w:ascii="Arial" w:eastAsia="Calibri" w:hAnsi="Arial" w:cs="Arial"/>
          <w:spacing w:val="3"/>
          <w:sz w:val="28"/>
          <w:szCs w:val="28"/>
          <w:lang w:val="uk-UA" w:eastAsia="uk-UA"/>
        </w:rPr>
        <w:t>Структура взаємозв’язків джерел та споживачів електроенергії локального об’єкта</w:t>
      </w:r>
    </w:p>
    <w:p w:rsidR="00C94CA5" w:rsidRPr="00C94CA5" w:rsidRDefault="00C94CA5" w:rsidP="00DD314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C94CA5">
        <w:rPr>
          <w:rFonts w:ascii="Arial" w:eastAsia="MS Mincho" w:hAnsi="Arial" w:cs="Arial"/>
          <w:sz w:val="28"/>
          <w:szCs w:val="28"/>
          <w:lang w:val="uk-UA"/>
        </w:rPr>
        <w:t>Концепція синтезу систем управління комбінованим електрозабезпеченням локальних об’єктів</w:t>
      </w:r>
    </w:p>
    <w:p w:rsidR="00C94CA5" w:rsidRPr="00C94CA5" w:rsidRDefault="00C94CA5" w:rsidP="00DD314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C94CA5">
        <w:rPr>
          <w:rFonts w:ascii="Arial" w:eastAsia="Calibri" w:hAnsi="Arial" w:cs="Arial"/>
          <w:sz w:val="28"/>
          <w:szCs w:val="28"/>
          <w:lang w:val="uk-UA"/>
        </w:rPr>
        <w:t>Передумови використання динамічного ціноутворення у локальних електроенергетичних системах</w:t>
      </w:r>
    </w:p>
    <w:p w:rsidR="00C94CA5" w:rsidRPr="00C94CA5" w:rsidRDefault="00C94CA5" w:rsidP="00DD314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8"/>
          <w:szCs w:val="28"/>
          <w:lang w:val="uk-UA"/>
        </w:rPr>
      </w:pPr>
      <w:proofErr w:type="spellStart"/>
      <w:r w:rsidRPr="00C94CA5">
        <w:rPr>
          <w:rFonts w:ascii="Arial" w:eastAsia="Calibri" w:hAnsi="Arial" w:cs="Arial"/>
          <w:sz w:val="28"/>
          <w:szCs w:val="28"/>
          <w:lang w:val="uk-UA"/>
        </w:rPr>
        <w:t>Енергоінформаційні</w:t>
      </w:r>
      <w:proofErr w:type="spellEnd"/>
      <w:r w:rsidRPr="00C94CA5">
        <w:rPr>
          <w:rFonts w:ascii="Arial" w:eastAsia="Calibri" w:hAnsi="Arial" w:cs="Arial"/>
          <w:sz w:val="28"/>
          <w:szCs w:val="28"/>
          <w:lang w:val="uk-UA"/>
        </w:rPr>
        <w:t xml:space="preserve"> зв’язки в комбінованій системі електроживлення локального об’єкта з </w:t>
      </w:r>
      <w:proofErr w:type="spellStart"/>
      <w:r w:rsidRPr="00C94CA5">
        <w:rPr>
          <w:rFonts w:ascii="Arial" w:eastAsia="Calibri" w:hAnsi="Arial" w:cs="Arial"/>
          <w:sz w:val="28"/>
          <w:szCs w:val="28"/>
          <w:lang w:val="uk-UA"/>
        </w:rPr>
        <w:t>полігенерацією</w:t>
      </w:r>
      <w:proofErr w:type="spellEnd"/>
    </w:p>
    <w:p w:rsidR="00C94CA5" w:rsidRPr="00C94CA5" w:rsidRDefault="00C94CA5" w:rsidP="00DD314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8"/>
          <w:szCs w:val="28"/>
          <w:lang w:val="uk-UA"/>
        </w:rPr>
      </w:pPr>
      <w:proofErr w:type="spellStart"/>
      <w:r w:rsidRPr="00C94CA5">
        <w:rPr>
          <w:rFonts w:ascii="Arial" w:eastAsia="Calibri" w:hAnsi="Arial" w:cs="Arial"/>
          <w:sz w:val="28"/>
          <w:szCs w:val="28"/>
          <w:lang w:val="uk-UA"/>
        </w:rPr>
        <w:t>Ресурсно-процесниий</w:t>
      </w:r>
      <w:proofErr w:type="spellEnd"/>
      <w:r w:rsidRPr="00C94CA5">
        <w:rPr>
          <w:rFonts w:ascii="Arial" w:eastAsia="Calibri" w:hAnsi="Arial" w:cs="Arial"/>
          <w:sz w:val="28"/>
          <w:szCs w:val="28"/>
          <w:lang w:val="uk-UA"/>
        </w:rPr>
        <w:t xml:space="preserve"> аналіз як інструмент підвищення ефективності електрозабезпечення локальних об’єктів з використанням технології Інтернету речей. </w:t>
      </w:r>
    </w:p>
    <w:p w:rsidR="00C94CA5" w:rsidRPr="00C94CA5" w:rsidRDefault="00C94CA5" w:rsidP="00DD314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contextualSpacing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C94CA5">
        <w:rPr>
          <w:rFonts w:ascii="Arial" w:eastAsia="Calibri" w:hAnsi="Arial" w:cs="Arial"/>
          <w:sz w:val="28"/>
          <w:szCs w:val="28"/>
          <w:lang w:val="uk-UA"/>
        </w:rPr>
        <w:t>Особливості формування енергетичного балансу КСЕ з відновлюваними джерелами та процесне узгодження електроспоживання на рівні кінцевого струмоприймача</w:t>
      </w:r>
    </w:p>
    <w:p w:rsidR="00C94CA5" w:rsidRPr="00C94CA5" w:rsidRDefault="00C94CA5" w:rsidP="00DD3144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  <w:lang w:val="uk-UA"/>
        </w:rPr>
      </w:pPr>
    </w:p>
    <w:p w:rsidR="00C94CA5" w:rsidRPr="00C94CA5" w:rsidRDefault="00C94CA5" w:rsidP="00DD314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C94CA5">
        <w:rPr>
          <w:rFonts w:ascii="Arial" w:eastAsia="Calibri" w:hAnsi="Arial" w:cs="Arial"/>
          <w:b/>
          <w:sz w:val="28"/>
          <w:szCs w:val="28"/>
          <w:lang w:val="uk-UA"/>
        </w:rPr>
        <w:t>Теми занять:</w:t>
      </w:r>
    </w:p>
    <w:p w:rsidR="00C94CA5" w:rsidRPr="00C94CA5" w:rsidRDefault="00C94CA5" w:rsidP="00DD3144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lang w:val="uk-UA"/>
        </w:rPr>
      </w:pPr>
      <w:r w:rsidRPr="00C94CA5">
        <w:rPr>
          <w:rFonts w:ascii="Arial" w:eastAsia="Calibri" w:hAnsi="Arial" w:cs="Arial"/>
          <w:b/>
          <w:i/>
          <w:sz w:val="28"/>
          <w:szCs w:val="28"/>
          <w:lang w:val="uk-UA"/>
        </w:rPr>
        <w:t xml:space="preserve">(практичних, лабораторних) </w:t>
      </w:r>
    </w:p>
    <w:p w:rsidR="00C94CA5" w:rsidRPr="00C94CA5" w:rsidRDefault="00C94CA5" w:rsidP="00DD314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C94CA5">
        <w:rPr>
          <w:rFonts w:ascii="Arial" w:eastAsia="Calibri" w:hAnsi="Arial" w:cs="Arial"/>
          <w:sz w:val="28"/>
          <w:szCs w:val="28"/>
          <w:lang w:val="uk-UA"/>
        </w:rPr>
        <w:t xml:space="preserve">Моделювання процесу генерації електроенергії </w:t>
      </w:r>
      <w:proofErr w:type="spellStart"/>
      <w:r w:rsidRPr="00C94CA5">
        <w:rPr>
          <w:rFonts w:ascii="Arial" w:eastAsia="Calibri" w:hAnsi="Arial" w:cs="Arial"/>
          <w:sz w:val="28"/>
          <w:szCs w:val="28"/>
          <w:lang w:val="uk-UA"/>
        </w:rPr>
        <w:t>вітросонячними</w:t>
      </w:r>
      <w:proofErr w:type="spellEnd"/>
      <w:r w:rsidRPr="00C94CA5">
        <w:rPr>
          <w:rFonts w:ascii="Arial" w:eastAsia="Calibri" w:hAnsi="Arial" w:cs="Arial"/>
          <w:sz w:val="28"/>
          <w:szCs w:val="28"/>
          <w:lang w:val="uk-UA"/>
        </w:rPr>
        <w:t xml:space="preserve"> установками з використанням статистичних даних.</w:t>
      </w:r>
    </w:p>
    <w:p w:rsidR="00C94CA5" w:rsidRPr="00C94CA5" w:rsidRDefault="00C94CA5" w:rsidP="00DD314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C94CA5">
        <w:rPr>
          <w:rFonts w:ascii="Arial" w:eastAsia="MS Mincho" w:hAnsi="Arial" w:cs="Arial"/>
          <w:sz w:val="28"/>
          <w:szCs w:val="28"/>
          <w:lang w:val="uk-UA"/>
        </w:rPr>
        <w:t xml:space="preserve">Обґрунтування вибору технічної платформи для ефективного інтелектуального управління енергетичними системами з </w:t>
      </w:r>
      <w:proofErr w:type="spellStart"/>
      <w:r w:rsidRPr="00C94CA5">
        <w:rPr>
          <w:rFonts w:ascii="Arial" w:eastAsia="MS Mincho" w:hAnsi="Arial" w:cs="Arial"/>
          <w:sz w:val="28"/>
          <w:szCs w:val="28"/>
          <w:lang w:val="uk-UA"/>
        </w:rPr>
        <w:t>полігенерацією</w:t>
      </w:r>
      <w:proofErr w:type="spellEnd"/>
      <w:r w:rsidRPr="00C94CA5">
        <w:rPr>
          <w:rFonts w:ascii="Arial" w:eastAsia="MS Mincho" w:hAnsi="Arial" w:cs="Arial"/>
          <w:sz w:val="28"/>
          <w:szCs w:val="28"/>
          <w:lang w:val="uk-UA"/>
        </w:rPr>
        <w:t>.</w:t>
      </w:r>
    </w:p>
    <w:p w:rsidR="00C94CA5" w:rsidRPr="00C94CA5" w:rsidRDefault="00C94CA5" w:rsidP="00DD314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8"/>
          <w:szCs w:val="28"/>
          <w:lang w:val="uk-UA"/>
        </w:rPr>
      </w:pPr>
      <w:proofErr w:type="spellStart"/>
      <w:r w:rsidRPr="00C94CA5">
        <w:rPr>
          <w:rFonts w:ascii="Arial" w:eastAsia="Calibri" w:hAnsi="Arial" w:cs="Arial"/>
          <w:sz w:val="28"/>
          <w:szCs w:val="28"/>
          <w:lang w:val="uk-UA"/>
        </w:rPr>
        <w:t>Н</w:t>
      </w:r>
      <w:r w:rsidRPr="00C94CA5">
        <w:rPr>
          <w:rFonts w:ascii="Arial" w:eastAsia="MS Mincho" w:hAnsi="Arial" w:cs="Arial"/>
          <w:sz w:val="28"/>
          <w:szCs w:val="28"/>
          <w:lang w:val="uk-UA"/>
        </w:rPr>
        <w:t>ейромережеві</w:t>
      </w:r>
      <w:proofErr w:type="spellEnd"/>
      <w:r w:rsidRPr="00C94CA5">
        <w:rPr>
          <w:rFonts w:ascii="Arial" w:eastAsia="MS Mincho" w:hAnsi="Arial" w:cs="Arial"/>
          <w:sz w:val="28"/>
          <w:szCs w:val="28"/>
          <w:lang w:val="uk-UA"/>
        </w:rPr>
        <w:t xml:space="preserve"> моделі прогнозування генерації відновлювальними джерелами енергії.</w:t>
      </w:r>
    </w:p>
    <w:p w:rsidR="00C94CA5" w:rsidRPr="00C94CA5" w:rsidRDefault="00C94CA5" w:rsidP="00DD314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C94CA5">
        <w:rPr>
          <w:rFonts w:ascii="Arial" w:eastAsia="Calibri" w:hAnsi="Arial" w:cs="Arial"/>
          <w:sz w:val="28"/>
          <w:szCs w:val="28"/>
          <w:lang w:val="uk-UA"/>
        </w:rPr>
        <w:t>Вивчення структури і</w:t>
      </w:r>
      <w:r w:rsidRPr="00C94CA5">
        <w:rPr>
          <w:rFonts w:ascii="Arial" w:eastAsia="MS Mincho" w:hAnsi="Arial" w:cs="Arial"/>
          <w:sz w:val="28"/>
          <w:szCs w:val="28"/>
          <w:lang w:val="uk-UA"/>
        </w:rPr>
        <w:t xml:space="preserve">нформаційного забезпечення </w:t>
      </w:r>
      <w:r w:rsidRPr="00C94CA5">
        <w:rPr>
          <w:rFonts w:ascii="Arial" w:eastAsia="Calibri" w:hAnsi="Arial" w:cs="Arial"/>
          <w:sz w:val="28"/>
          <w:szCs w:val="28"/>
          <w:lang w:val="uk-UA"/>
        </w:rPr>
        <w:t xml:space="preserve"> програмно-апаратних засобів</w:t>
      </w:r>
      <w:r w:rsidRPr="00C94CA5">
        <w:rPr>
          <w:rFonts w:ascii="Arial" w:eastAsia="MS Mincho" w:hAnsi="Arial" w:cs="Arial"/>
          <w:sz w:val="28"/>
          <w:szCs w:val="28"/>
          <w:lang w:val="uk-UA"/>
        </w:rPr>
        <w:t xml:space="preserve"> управління електрозабезпеченням з </w:t>
      </w:r>
      <w:proofErr w:type="spellStart"/>
      <w:r w:rsidRPr="00C94CA5">
        <w:rPr>
          <w:rFonts w:ascii="Arial" w:eastAsia="MS Mincho" w:hAnsi="Arial" w:cs="Arial"/>
          <w:sz w:val="28"/>
          <w:szCs w:val="28"/>
          <w:lang w:val="uk-UA"/>
        </w:rPr>
        <w:t>полігенерацією</w:t>
      </w:r>
      <w:proofErr w:type="spellEnd"/>
      <w:r w:rsidRPr="00C94CA5">
        <w:rPr>
          <w:rFonts w:ascii="Arial" w:eastAsia="MS Mincho" w:hAnsi="Arial" w:cs="Arial"/>
          <w:sz w:val="28"/>
          <w:szCs w:val="28"/>
          <w:lang w:val="uk-UA"/>
        </w:rPr>
        <w:t>.</w:t>
      </w:r>
    </w:p>
    <w:p w:rsidR="00C94CA5" w:rsidRPr="00C94CA5" w:rsidRDefault="00C94CA5" w:rsidP="00DD314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  <w:lang w:val="uk-UA"/>
        </w:rPr>
      </w:pPr>
      <w:r w:rsidRPr="00C94CA5">
        <w:rPr>
          <w:rFonts w:ascii="Arial" w:eastAsia="Calibri" w:hAnsi="Arial" w:cs="Arial"/>
          <w:sz w:val="28"/>
          <w:szCs w:val="28"/>
          <w:lang w:val="uk-UA"/>
        </w:rPr>
        <w:t xml:space="preserve">Обґрунтування та програмна реалізація платформи </w:t>
      </w:r>
      <w:proofErr w:type="spellStart"/>
      <w:r w:rsidRPr="00C94CA5">
        <w:rPr>
          <w:rFonts w:ascii="Arial" w:eastAsia="Calibri" w:hAnsi="Arial" w:cs="Arial"/>
          <w:sz w:val="28"/>
          <w:szCs w:val="28"/>
          <w:lang w:val="uk-UA"/>
        </w:rPr>
        <w:t>енергоінформаційного</w:t>
      </w:r>
      <w:proofErr w:type="spellEnd"/>
      <w:r w:rsidRPr="00C94CA5">
        <w:rPr>
          <w:rFonts w:ascii="Arial" w:eastAsia="Calibri" w:hAnsi="Arial" w:cs="Arial"/>
          <w:sz w:val="28"/>
          <w:szCs w:val="28"/>
          <w:lang w:val="uk-UA"/>
        </w:rPr>
        <w:t xml:space="preserve"> комплексу як складової динамічного </w:t>
      </w:r>
      <w:proofErr w:type="spellStart"/>
      <w:r w:rsidRPr="00C94CA5">
        <w:rPr>
          <w:rFonts w:ascii="Arial" w:eastAsia="Calibri" w:hAnsi="Arial" w:cs="Arial"/>
          <w:sz w:val="28"/>
          <w:szCs w:val="28"/>
          <w:lang w:val="uk-UA"/>
        </w:rPr>
        <w:t>енергоменеджменту</w:t>
      </w:r>
      <w:proofErr w:type="spellEnd"/>
      <w:r w:rsidRPr="00C94CA5">
        <w:rPr>
          <w:rFonts w:ascii="Arial" w:eastAsia="Calibri" w:hAnsi="Arial" w:cs="Arial"/>
          <w:sz w:val="28"/>
          <w:szCs w:val="28"/>
          <w:lang w:val="uk-UA"/>
        </w:rPr>
        <w:t xml:space="preserve"> з використанням технології </w:t>
      </w:r>
      <w:proofErr w:type="spellStart"/>
      <w:r w:rsidRPr="00C94CA5">
        <w:rPr>
          <w:rFonts w:ascii="Arial" w:eastAsia="Calibri" w:hAnsi="Arial" w:cs="Arial"/>
          <w:sz w:val="28"/>
          <w:szCs w:val="28"/>
          <w:lang w:val="en-US"/>
        </w:rPr>
        <w:t>IoT</w:t>
      </w:r>
      <w:proofErr w:type="spellEnd"/>
      <w:r w:rsidRPr="00C94CA5">
        <w:rPr>
          <w:rFonts w:ascii="Arial" w:eastAsia="Calibri" w:hAnsi="Arial" w:cs="Arial"/>
          <w:sz w:val="28"/>
          <w:szCs w:val="28"/>
          <w:lang w:val="uk-UA"/>
        </w:rPr>
        <w:t xml:space="preserve">. </w:t>
      </w:r>
    </w:p>
    <w:p w:rsidR="00C94CA5" w:rsidRPr="00C94CA5" w:rsidRDefault="00C94CA5" w:rsidP="00DD314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  <w:lang w:val="uk-UA"/>
        </w:rPr>
      </w:pPr>
      <w:proofErr w:type="spellStart"/>
      <w:r w:rsidRPr="00C94CA5">
        <w:rPr>
          <w:rFonts w:ascii="Arial" w:eastAsia="Calibri" w:hAnsi="Arial" w:cs="Arial"/>
          <w:sz w:val="28"/>
          <w:szCs w:val="28"/>
          <w:lang w:val="uk-UA"/>
        </w:rPr>
        <w:t>Енергоінформаційний</w:t>
      </w:r>
      <w:proofErr w:type="spellEnd"/>
      <w:r w:rsidRPr="00C94CA5">
        <w:rPr>
          <w:rFonts w:ascii="Arial" w:eastAsia="Calibri" w:hAnsi="Arial" w:cs="Arial"/>
          <w:sz w:val="28"/>
          <w:szCs w:val="28"/>
          <w:lang w:val="uk-UA"/>
        </w:rPr>
        <w:t xml:space="preserve"> комплект динамічного </w:t>
      </w:r>
      <w:proofErr w:type="spellStart"/>
      <w:r w:rsidRPr="00C94CA5">
        <w:rPr>
          <w:rFonts w:ascii="Arial" w:eastAsia="Calibri" w:hAnsi="Arial" w:cs="Arial"/>
          <w:sz w:val="28"/>
          <w:szCs w:val="28"/>
          <w:lang w:val="uk-UA"/>
        </w:rPr>
        <w:t>енергоменеджменту</w:t>
      </w:r>
      <w:proofErr w:type="spellEnd"/>
      <w:r w:rsidRPr="00C94CA5">
        <w:rPr>
          <w:rFonts w:ascii="Arial" w:eastAsia="Calibri" w:hAnsi="Arial" w:cs="Arial"/>
          <w:sz w:val="28"/>
          <w:szCs w:val="28"/>
          <w:lang w:val="uk-UA"/>
        </w:rPr>
        <w:t xml:space="preserve"> на платформі </w:t>
      </w:r>
      <w:proofErr w:type="spellStart"/>
      <w:r w:rsidRPr="00C94CA5">
        <w:rPr>
          <w:rFonts w:ascii="Arial" w:eastAsia="Calibri" w:hAnsi="Arial" w:cs="Arial"/>
          <w:b/>
          <w:sz w:val="28"/>
          <w:szCs w:val="28"/>
          <w:lang w:val="uk-UA"/>
        </w:rPr>
        <w:t>Raspberry</w:t>
      </w:r>
      <w:proofErr w:type="spellEnd"/>
      <w:r w:rsidRPr="00C94CA5">
        <w:rPr>
          <w:rFonts w:ascii="Arial" w:eastAsia="Calibri" w:hAnsi="Arial" w:cs="Arial"/>
          <w:b/>
          <w:sz w:val="28"/>
          <w:szCs w:val="28"/>
          <w:lang w:val="uk-UA"/>
        </w:rPr>
        <w:t xml:space="preserve"> </w:t>
      </w:r>
      <w:proofErr w:type="spellStart"/>
      <w:r w:rsidRPr="00C94CA5">
        <w:rPr>
          <w:rFonts w:ascii="Arial" w:eastAsia="Calibri" w:hAnsi="Arial" w:cs="Arial"/>
          <w:b/>
          <w:sz w:val="28"/>
          <w:szCs w:val="28"/>
          <w:lang w:val="uk-UA"/>
        </w:rPr>
        <w:t>Pi</w:t>
      </w:r>
      <w:proofErr w:type="spellEnd"/>
      <w:r w:rsidRPr="00C94CA5">
        <w:rPr>
          <w:rFonts w:ascii="Arial" w:eastAsia="Calibri" w:hAnsi="Arial" w:cs="Arial"/>
          <w:b/>
          <w:sz w:val="28"/>
          <w:szCs w:val="28"/>
          <w:lang w:val="uk-UA"/>
        </w:rPr>
        <w:t xml:space="preserve"> </w:t>
      </w:r>
      <w:r w:rsidRPr="00C94CA5">
        <w:rPr>
          <w:rFonts w:ascii="Arial" w:eastAsia="Calibri" w:hAnsi="Arial" w:cs="Arial"/>
          <w:sz w:val="28"/>
          <w:szCs w:val="28"/>
          <w:lang w:val="uk-UA"/>
        </w:rPr>
        <w:t xml:space="preserve">для реалізації технології </w:t>
      </w:r>
      <w:proofErr w:type="spellStart"/>
      <w:r w:rsidRPr="00C94CA5">
        <w:rPr>
          <w:rFonts w:ascii="Arial" w:eastAsia="Calibri" w:hAnsi="Arial" w:cs="Arial"/>
          <w:sz w:val="28"/>
          <w:szCs w:val="28"/>
          <w:lang w:val="uk-UA"/>
        </w:rPr>
        <w:t>ІоТ</w:t>
      </w:r>
      <w:proofErr w:type="spellEnd"/>
      <w:r w:rsidRPr="00C94CA5">
        <w:rPr>
          <w:rFonts w:ascii="Arial" w:eastAsia="Calibri" w:hAnsi="Arial" w:cs="Arial"/>
          <w:sz w:val="28"/>
          <w:szCs w:val="28"/>
          <w:lang w:val="uk-UA"/>
        </w:rPr>
        <w:t>.</w:t>
      </w:r>
    </w:p>
    <w:p w:rsidR="00C94CA5" w:rsidRPr="00C94CA5" w:rsidRDefault="00C94CA5" w:rsidP="00DD3144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  <w:lang w:val="uk-UA"/>
        </w:rPr>
      </w:pPr>
      <w:proofErr w:type="spellStart"/>
      <w:r w:rsidRPr="00C94CA5">
        <w:rPr>
          <w:rFonts w:ascii="Arial" w:eastAsia="Calibri" w:hAnsi="Arial" w:cs="Arial"/>
          <w:sz w:val="28"/>
          <w:szCs w:val="28"/>
          <w:lang w:val="uk-UA"/>
        </w:rPr>
        <w:t>Енергоінформаційний</w:t>
      </w:r>
      <w:proofErr w:type="spellEnd"/>
      <w:r w:rsidRPr="00C94CA5">
        <w:rPr>
          <w:rFonts w:ascii="Arial" w:eastAsia="Calibri" w:hAnsi="Arial" w:cs="Arial"/>
          <w:sz w:val="28"/>
          <w:szCs w:val="28"/>
          <w:lang w:val="uk-UA"/>
        </w:rPr>
        <w:t xml:space="preserve"> комплект динамічного </w:t>
      </w:r>
      <w:proofErr w:type="spellStart"/>
      <w:r w:rsidRPr="00C94CA5">
        <w:rPr>
          <w:rFonts w:ascii="Arial" w:eastAsia="Calibri" w:hAnsi="Arial" w:cs="Arial"/>
          <w:sz w:val="28"/>
          <w:szCs w:val="28"/>
          <w:lang w:val="uk-UA"/>
        </w:rPr>
        <w:t>енергоменеджменту</w:t>
      </w:r>
      <w:proofErr w:type="spellEnd"/>
      <w:r w:rsidRPr="00C94CA5">
        <w:rPr>
          <w:rFonts w:ascii="Arial" w:eastAsia="Calibri" w:hAnsi="Arial" w:cs="Arial"/>
          <w:sz w:val="28"/>
          <w:szCs w:val="28"/>
          <w:lang w:val="uk-UA"/>
        </w:rPr>
        <w:t xml:space="preserve"> на платформі </w:t>
      </w:r>
      <w:proofErr w:type="spellStart"/>
      <w:r w:rsidRPr="00C94CA5">
        <w:rPr>
          <w:rFonts w:ascii="Arial" w:eastAsia="Calibri" w:hAnsi="Arial" w:cs="Arial"/>
          <w:b/>
          <w:sz w:val="28"/>
          <w:szCs w:val="28"/>
          <w:lang w:val="en-US"/>
        </w:rPr>
        <w:t>LoRa</w:t>
      </w:r>
      <w:proofErr w:type="spellEnd"/>
      <w:r w:rsidRPr="00C94CA5">
        <w:rPr>
          <w:rFonts w:ascii="Arial" w:eastAsia="Calibri" w:hAnsi="Arial" w:cs="Arial"/>
          <w:b/>
          <w:sz w:val="28"/>
          <w:szCs w:val="28"/>
          <w:lang w:val="uk-UA"/>
        </w:rPr>
        <w:t xml:space="preserve"> </w:t>
      </w:r>
      <w:r w:rsidRPr="00C94CA5">
        <w:rPr>
          <w:rFonts w:ascii="Arial" w:eastAsia="Calibri" w:hAnsi="Arial" w:cs="Arial"/>
          <w:sz w:val="28"/>
          <w:szCs w:val="28"/>
          <w:lang w:val="uk-UA"/>
        </w:rPr>
        <w:t xml:space="preserve">для реалізації технології </w:t>
      </w:r>
      <w:proofErr w:type="spellStart"/>
      <w:r w:rsidRPr="00C94CA5">
        <w:rPr>
          <w:rFonts w:ascii="Arial" w:eastAsia="Calibri" w:hAnsi="Arial" w:cs="Arial"/>
          <w:sz w:val="28"/>
          <w:szCs w:val="28"/>
          <w:lang w:val="uk-UA"/>
        </w:rPr>
        <w:t>ІоТ</w:t>
      </w:r>
      <w:proofErr w:type="spellEnd"/>
      <w:r w:rsidRPr="00C94CA5">
        <w:rPr>
          <w:rFonts w:ascii="Arial" w:eastAsia="Calibri" w:hAnsi="Arial" w:cs="Arial"/>
          <w:sz w:val="28"/>
          <w:szCs w:val="28"/>
          <w:lang w:val="uk-UA"/>
        </w:rPr>
        <w:t>.</w:t>
      </w:r>
    </w:p>
    <w:p w:rsidR="00C94CA5" w:rsidRPr="00C94CA5" w:rsidRDefault="00C94CA5" w:rsidP="00DD314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</w:p>
    <w:p w:rsidR="008B29AE" w:rsidRPr="00C94CA5" w:rsidRDefault="008B29AE" w:rsidP="00DD3144">
      <w:pPr>
        <w:spacing w:after="0" w:line="240" w:lineRule="auto"/>
      </w:pPr>
    </w:p>
    <w:sectPr w:rsidR="008B29AE" w:rsidRPr="00C94CA5" w:rsidSect="00DD31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BE9"/>
    <w:multiLevelType w:val="hybridMultilevel"/>
    <w:tmpl w:val="61DA7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0159F"/>
    <w:multiLevelType w:val="hybridMultilevel"/>
    <w:tmpl w:val="6EEA8A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72"/>
    <w:rsid w:val="008B29AE"/>
    <w:rsid w:val="00C94CA5"/>
    <w:rsid w:val="00DD3144"/>
    <w:rsid w:val="00F3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83F4F"/>
  <w15:chartTrackingRefBased/>
  <w15:docId w15:val="{3A3A605B-CD93-44F6-A72C-E963D29F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554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2020-10-13T06:45:00Z</dcterms:created>
  <dcterms:modified xsi:type="dcterms:W3CDTF">2020-10-16T05:59:00Z</dcterms:modified>
</cp:coreProperties>
</file>