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FB6"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НАЗВА ДИСЦИПЛІНИ</w:t>
      </w:r>
    </w:p>
    <w:p w:rsidR="00780260" w:rsidRPr="00D444FA" w:rsidRDefault="007D47B6"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Біологія лісових звірів і птахів</w:t>
      </w:r>
    </w:p>
    <w:p w:rsidR="00780260" w:rsidRPr="00D444FA" w:rsidRDefault="00BA1E6D"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 Л</w:t>
      </w:r>
      <w:r w:rsidR="007D47B6">
        <w:rPr>
          <w:rFonts w:ascii="Times New Roman" w:hAnsi="Times New Roman" w:cs="Times New Roman"/>
          <w:b/>
          <w:sz w:val="24"/>
          <w:szCs w:val="24"/>
        </w:rPr>
        <w:t>ісівництва</w:t>
      </w: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ННІ</w:t>
      </w:r>
      <w:r w:rsidR="007D47B6">
        <w:rPr>
          <w:rFonts w:ascii="Times New Roman" w:hAnsi="Times New Roman" w:cs="Times New Roman"/>
          <w:b/>
          <w:sz w:val="24"/>
          <w:szCs w:val="24"/>
        </w:rPr>
        <w:t xml:space="preserve"> лісового і садово-паркового господарства</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7D47B6" w:rsidP="007D47B6">
            <w:pPr>
              <w:rPr>
                <w:rFonts w:ascii="Times New Roman" w:hAnsi="Times New Roman" w:cs="Times New Roman"/>
                <w:b/>
                <w:sz w:val="24"/>
                <w:szCs w:val="24"/>
              </w:rPr>
            </w:pPr>
            <w:r>
              <w:rPr>
                <w:rFonts w:ascii="Times New Roman" w:hAnsi="Times New Roman" w:cs="Times New Roman"/>
                <w:b/>
                <w:sz w:val="24"/>
                <w:szCs w:val="24"/>
              </w:rPr>
              <w:t>Білоус Валентин Михайлович</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D444FA" w:rsidP="00780260">
            <w:pPr>
              <w:rPr>
                <w:rFonts w:ascii="Times New Roman" w:hAnsi="Times New Roman" w:cs="Times New Roman"/>
                <w:b/>
                <w:sz w:val="24"/>
                <w:szCs w:val="24"/>
              </w:rPr>
            </w:pPr>
            <w:r>
              <w:rPr>
                <w:rFonts w:ascii="Times New Roman" w:hAnsi="Times New Roman" w:cs="Times New Roman"/>
                <w:b/>
                <w:sz w:val="24"/>
                <w:szCs w:val="24"/>
              </w:rPr>
              <w:t>Е</w:t>
            </w:r>
            <w:r w:rsidR="00780260" w:rsidRPr="00D444FA">
              <w:rPr>
                <w:rFonts w:ascii="Times New Roman" w:hAnsi="Times New Roman" w:cs="Times New Roman"/>
                <w:b/>
                <w:sz w:val="24"/>
                <w:szCs w:val="24"/>
              </w:rPr>
              <w:t>кзамен</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30 (16 год лекцій, 14 год практичних чи лабораторних)</w:t>
            </w:r>
          </w:p>
        </w:tc>
      </w:tr>
    </w:tbl>
    <w:p w:rsidR="00D444FA" w:rsidRPr="00D444FA" w:rsidRDefault="00D444FA" w:rsidP="00780260">
      <w:pPr>
        <w:spacing w:after="0" w:line="240" w:lineRule="auto"/>
        <w:jc w:val="both"/>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521903" w:rsidRPr="00521903" w:rsidRDefault="00521903" w:rsidP="00521903">
      <w:pPr>
        <w:pStyle w:val="a5"/>
        <w:spacing w:after="0"/>
        <w:ind w:left="0" w:firstLine="709"/>
        <w:jc w:val="both"/>
        <w:rPr>
          <w:lang w:val="uk-UA"/>
        </w:rPr>
      </w:pPr>
      <w:r w:rsidRPr="00521903">
        <w:rPr>
          <w:lang w:val="uk-UA"/>
        </w:rPr>
        <w:t>Вивчення дисципліни «Біологія лісових звірів і птахів» є закономірним етапом закріплення комплексного розуміння студентами механізму функціонування лісових екосистем, розуміння важливого місця і ролі фауни у системі грамотного ведення лісового господарства з врахуванням екологічних особливостей птахів, ссавців та представників інших груп лісової фауни при проектуванн</w:t>
      </w:r>
      <w:bookmarkStart w:id="0" w:name="_GoBack"/>
      <w:bookmarkEnd w:id="0"/>
      <w:r w:rsidRPr="00521903">
        <w:rPr>
          <w:lang w:val="uk-UA"/>
        </w:rPr>
        <w:t xml:space="preserve">і лісогосподарських робіт та охоронних заходів. Програма дисципліни спрямована на формування навичок вмілого ведення господарства, збереження, приваблення та відтворення рідкісних видів лісової фауни, підвищення природної стійкості насаджень та зменшенню пресу шкідників, збереження насіння та природного підросту деревних рослин, лісовідновлення, стабілізації водного режиму насаджень, формування певного мікроклімату лісових ділянок естетичного та збереження </w:t>
      </w:r>
      <w:proofErr w:type="spellStart"/>
      <w:r w:rsidRPr="00521903">
        <w:rPr>
          <w:lang w:val="uk-UA"/>
        </w:rPr>
        <w:t>біорізноманіття</w:t>
      </w:r>
      <w:proofErr w:type="spellEnd"/>
      <w:r w:rsidRPr="00521903">
        <w:rPr>
          <w:lang w:val="uk-UA"/>
        </w:rPr>
        <w:t xml:space="preserve">. </w:t>
      </w:r>
    </w:p>
    <w:p w:rsidR="00BA1E6D" w:rsidRPr="00521903" w:rsidRDefault="00521903" w:rsidP="00521903">
      <w:pPr>
        <w:pStyle w:val="a5"/>
        <w:spacing w:after="0"/>
        <w:ind w:left="0" w:firstLine="709"/>
        <w:jc w:val="both"/>
        <w:rPr>
          <w:lang w:val="uk-UA"/>
        </w:rPr>
      </w:pPr>
      <w:r w:rsidRPr="00521903">
        <w:rPr>
          <w:lang w:val="uk-UA"/>
        </w:rPr>
        <w:t xml:space="preserve">Основним завданням при вивченні дисципліни є </w:t>
      </w:r>
      <w:r w:rsidR="00BA1E6D" w:rsidRPr="00521903">
        <w:rPr>
          <w:lang w:val="uk-UA"/>
        </w:rPr>
        <w:t>формування у студентів уявлень про різноманіття лісової фауни, розуміння єдності, взаємодії та незамінності усіх елементів лісової фауни, їх значення у формуванн</w:t>
      </w:r>
      <w:r w:rsidRPr="00521903">
        <w:rPr>
          <w:lang w:val="uk-UA"/>
        </w:rPr>
        <w:t>і і існуванні лісових екосистем.</w:t>
      </w:r>
      <w:r w:rsidR="00BA1E6D" w:rsidRPr="00521903">
        <w:rPr>
          <w:lang w:val="uk-UA"/>
        </w:rPr>
        <w:t xml:space="preserve"> </w:t>
      </w:r>
      <w:r w:rsidRPr="00521903">
        <w:rPr>
          <w:spacing w:val="-6"/>
        </w:rPr>
        <w:t>О</w:t>
      </w:r>
      <w:r w:rsidR="00BA1E6D" w:rsidRPr="00521903">
        <w:rPr>
          <w:spacing w:val="-6"/>
          <w:lang w:val="uk-UA"/>
        </w:rPr>
        <w:t>знайомлення студентів з видовим складом та особливостями поширення представників лісової фауни</w:t>
      </w:r>
      <w:r w:rsidRPr="00521903">
        <w:rPr>
          <w:spacing w:val="-6"/>
        </w:rPr>
        <w:t xml:space="preserve">, </w:t>
      </w:r>
      <w:r w:rsidRPr="00521903">
        <w:rPr>
          <w:lang w:val="uk-UA"/>
        </w:rPr>
        <w:t>з рідкісними та зникаючими видами лісових тварин, розуміння причин їх зникнення та способів збереження</w:t>
      </w:r>
      <w:r w:rsidRPr="00521903">
        <w:t xml:space="preserve">. </w:t>
      </w:r>
    </w:p>
    <w:p w:rsidR="00D444FA" w:rsidRPr="00D444FA" w:rsidRDefault="00D444FA" w:rsidP="00521903">
      <w:pPr>
        <w:spacing w:after="0" w:line="240" w:lineRule="auto"/>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D444FA" w:rsidRPr="00D444FA" w:rsidRDefault="00521903" w:rsidP="00D444FA">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Вступ. </w:t>
      </w:r>
      <w:r>
        <w:rPr>
          <w:rFonts w:ascii="Times New Roman" w:hAnsi="Times New Roman" w:cs="Times New Roman"/>
          <w:bCs/>
          <w:iCs/>
          <w:sz w:val="24"/>
          <w:szCs w:val="24"/>
        </w:rPr>
        <w:t>М</w:t>
      </w:r>
      <w:r w:rsidRPr="00521903">
        <w:rPr>
          <w:rFonts w:ascii="Times New Roman" w:hAnsi="Times New Roman" w:cs="Times New Roman"/>
          <w:bCs/>
          <w:iCs/>
          <w:sz w:val="24"/>
          <w:szCs w:val="24"/>
        </w:rPr>
        <w:t>орфологічні і фізіологічні особливості ссавц</w:t>
      </w:r>
      <w:r>
        <w:rPr>
          <w:rFonts w:ascii="Times New Roman" w:hAnsi="Times New Roman" w:cs="Times New Roman"/>
          <w:bCs/>
          <w:iCs/>
          <w:sz w:val="24"/>
          <w:szCs w:val="24"/>
        </w:rPr>
        <w:t>ів.</w:t>
      </w:r>
    </w:p>
    <w:p w:rsidR="00D444FA" w:rsidRPr="00521903" w:rsidRDefault="00521903" w:rsidP="00D444FA">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bCs/>
          <w:iCs/>
          <w:sz w:val="24"/>
          <w:szCs w:val="24"/>
        </w:rPr>
        <w:t>Б</w:t>
      </w:r>
      <w:r w:rsidRPr="00521903">
        <w:rPr>
          <w:rFonts w:ascii="Times New Roman" w:hAnsi="Times New Roman" w:cs="Times New Roman"/>
          <w:bCs/>
          <w:iCs/>
          <w:sz w:val="24"/>
          <w:szCs w:val="24"/>
        </w:rPr>
        <w:t xml:space="preserve">іологія і екологія </w:t>
      </w:r>
      <w:r>
        <w:rPr>
          <w:rFonts w:ascii="Times New Roman" w:hAnsi="Times New Roman" w:cs="Times New Roman"/>
          <w:bCs/>
          <w:iCs/>
          <w:sz w:val="24"/>
          <w:szCs w:val="24"/>
        </w:rPr>
        <w:t xml:space="preserve">лісових </w:t>
      </w:r>
      <w:r w:rsidRPr="00521903">
        <w:rPr>
          <w:rFonts w:ascii="Times New Roman" w:hAnsi="Times New Roman" w:cs="Times New Roman"/>
          <w:bCs/>
          <w:iCs/>
          <w:sz w:val="24"/>
          <w:szCs w:val="24"/>
        </w:rPr>
        <w:t>ссавців</w:t>
      </w:r>
      <w:r>
        <w:rPr>
          <w:rFonts w:ascii="Times New Roman" w:hAnsi="Times New Roman" w:cs="Times New Roman"/>
          <w:bCs/>
          <w:iCs/>
          <w:sz w:val="24"/>
          <w:szCs w:val="24"/>
        </w:rPr>
        <w:t>.</w:t>
      </w:r>
    </w:p>
    <w:p w:rsidR="00D444FA" w:rsidRPr="00521903" w:rsidRDefault="00521903" w:rsidP="00D444FA">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bCs/>
          <w:sz w:val="24"/>
          <w:szCs w:val="24"/>
        </w:rPr>
        <w:t>Е</w:t>
      </w:r>
      <w:r w:rsidRPr="00521903">
        <w:rPr>
          <w:rFonts w:ascii="Times New Roman" w:hAnsi="Times New Roman" w:cs="Times New Roman"/>
          <w:bCs/>
          <w:sz w:val="24"/>
          <w:szCs w:val="24"/>
        </w:rPr>
        <w:t>колого-систематичний огляд лісових звірів</w:t>
      </w:r>
      <w:r>
        <w:rPr>
          <w:rFonts w:ascii="Times New Roman" w:hAnsi="Times New Roman" w:cs="Times New Roman"/>
          <w:bCs/>
          <w:sz w:val="24"/>
          <w:szCs w:val="24"/>
        </w:rPr>
        <w:t>.</w:t>
      </w:r>
    </w:p>
    <w:p w:rsidR="00D444FA" w:rsidRPr="00D444FA" w:rsidRDefault="00521903" w:rsidP="00D444FA">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bCs/>
          <w:iCs/>
          <w:sz w:val="24"/>
          <w:szCs w:val="24"/>
        </w:rPr>
        <w:t>М</w:t>
      </w:r>
      <w:r w:rsidRPr="00521903">
        <w:rPr>
          <w:rFonts w:ascii="Times New Roman" w:hAnsi="Times New Roman" w:cs="Times New Roman"/>
          <w:bCs/>
          <w:iCs/>
          <w:sz w:val="24"/>
          <w:szCs w:val="24"/>
        </w:rPr>
        <w:t xml:space="preserve">орфологічні і фізіологічні особливості </w:t>
      </w:r>
      <w:r>
        <w:rPr>
          <w:rFonts w:ascii="Times New Roman" w:hAnsi="Times New Roman" w:cs="Times New Roman"/>
          <w:bCs/>
          <w:iCs/>
          <w:sz w:val="24"/>
          <w:szCs w:val="24"/>
        </w:rPr>
        <w:t>птахів.</w:t>
      </w:r>
    </w:p>
    <w:p w:rsidR="00D444FA" w:rsidRPr="00D444FA" w:rsidRDefault="00521903" w:rsidP="00D444FA">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bCs/>
          <w:iCs/>
          <w:sz w:val="24"/>
          <w:szCs w:val="24"/>
        </w:rPr>
        <w:t>Б</w:t>
      </w:r>
      <w:r w:rsidRPr="00521903">
        <w:rPr>
          <w:rFonts w:ascii="Times New Roman" w:hAnsi="Times New Roman" w:cs="Times New Roman"/>
          <w:bCs/>
          <w:iCs/>
          <w:sz w:val="24"/>
          <w:szCs w:val="24"/>
        </w:rPr>
        <w:t xml:space="preserve">іологія і екологія </w:t>
      </w:r>
      <w:r>
        <w:rPr>
          <w:rFonts w:ascii="Times New Roman" w:hAnsi="Times New Roman" w:cs="Times New Roman"/>
          <w:bCs/>
          <w:iCs/>
          <w:sz w:val="24"/>
          <w:szCs w:val="24"/>
        </w:rPr>
        <w:t>лісових птахів.</w:t>
      </w:r>
    </w:p>
    <w:p w:rsidR="00D444FA" w:rsidRPr="00D444FA" w:rsidRDefault="00521903" w:rsidP="00D444FA">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bCs/>
          <w:sz w:val="24"/>
          <w:szCs w:val="24"/>
        </w:rPr>
        <w:t>Е</w:t>
      </w:r>
      <w:r w:rsidRPr="00521903">
        <w:rPr>
          <w:rFonts w:ascii="Times New Roman" w:hAnsi="Times New Roman" w:cs="Times New Roman"/>
          <w:bCs/>
          <w:sz w:val="24"/>
          <w:szCs w:val="24"/>
        </w:rPr>
        <w:t xml:space="preserve">колого-систематичний огляд лісових </w:t>
      </w:r>
      <w:r>
        <w:rPr>
          <w:rFonts w:ascii="Times New Roman" w:hAnsi="Times New Roman" w:cs="Times New Roman"/>
          <w:bCs/>
          <w:sz w:val="24"/>
          <w:szCs w:val="24"/>
        </w:rPr>
        <w:t>птахів.</w:t>
      </w:r>
    </w:p>
    <w:p w:rsidR="00D444FA" w:rsidRPr="00521903" w:rsidRDefault="00521903" w:rsidP="00521903">
      <w:pPr>
        <w:pStyle w:val="a4"/>
        <w:numPr>
          <w:ilvl w:val="0"/>
          <w:numId w:val="1"/>
        </w:numPr>
        <w:ind w:left="0" w:firstLine="709"/>
        <w:rPr>
          <w:rFonts w:ascii="Times New Roman" w:hAnsi="Times New Roman" w:cs="Times New Roman"/>
          <w:sz w:val="24"/>
          <w:szCs w:val="24"/>
          <w:lang w:val="ru-RU"/>
        </w:rPr>
      </w:pPr>
      <w:r w:rsidRPr="00521903">
        <w:rPr>
          <w:rFonts w:ascii="Times New Roman" w:hAnsi="Times New Roman" w:cs="Times New Roman"/>
          <w:bCs/>
          <w:iCs/>
          <w:sz w:val="24"/>
          <w:szCs w:val="24"/>
        </w:rPr>
        <w:t>Екологічне та лісівниче значення лісових тварин.</w:t>
      </w:r>
    </w:p>
    <w:p w:rsidR="00521903" w:rsidRPr="00521903" w:rsidRDefault="00521903" w:rsidP="00521903">
      <w:pPr>
        <w:pStyle w:val="a4"/>
        <w:numPr>
          <w:ilvl w:val="0"/>
          <w:numId w:val="1"/>
        </w:numPr>
        <w:ind w:left="0" w:firstLine="709"/>
        <w:rPr>
          <w:rFonts w:ascii="Times New Roman" w:hAnsi="Times New Roman" w:cs="Times New Roman"/>
          <w:sz w:val="24"/>
          <w:szCs w:val="24"/>
          <w:lang w:val="ru-RU"/>
        </w:rPr>
      </w:pPr>
      <w:r w:rsidRPr="00521903">
        <w:rPr>
          <w:rFonts w:ascii="Times New Roman" w:hAnsi="Times New Roman" w:cs="Times New Roman"/>
          <w:sz w:val="24"/>
        </w:rPr>
        <w:t xml:space="preserve">Вивчення і охорона лісової </w:t>
      </w:r>
      <w:proofErr w:type="spellStart"/>
      <w:r w:rsidRPr="00521903">
        <w:rPr>
          <w:rFonts w:ascii="Times New Roman" w:hAnsi="Times New Roman" w:cs="Times New Roman"/>
          <w:sz w:val="24"/>
        </w:rPr>
        <w:t>теріо-</w:t>
      </w:r>
      <w:proofErr w:type="spellEnd"/>
      <w:r w:rsidRPr="00521903">
        <w:rPr>
          <w:rFonts w:ascii="Times New Roman" w:hAnsi="Times New Roman" w:cs="Times New Roman"/>
          <w:sz w:val="24"/>
        </w:rPr>
        <w:t xml:space="preserve"> та орнітофауни</w:t>
      </w:r>
      <w:r w:rsidRPr="00521903">
        <w:rPr>
          <w:rFonts w:ascii="Times New Roman" w:hAnsi="Times New Roman" w:cs="Times New Roman"/>
          <w:bCs/>
          <w:iCs/>
          <w:sz w:val="24"/>
          <w:szCs w:val="24"/>
        </w:rPr>
        <w:t>.</w:t>
      </w:r>
    </w:p>
    <w:p w:rsidR="00D444FA" w:rsidRPr="00D444FA" w:rsidRDefault="00D444FA" w:rsidP="00D444FA">
      <w:pPr>
        <w:pStyle w:val="a4"/>
        <w:spacing w:after="0" w:line="240" w:lineRule="auto"/>
        <w:ind w:left="0" w:firstLine="709"/>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r w:rsidR="007E733A" w:rsidRPr="007E733A">
        <w:rPr>
          <w:rFonts w:ascii="Times New Roman" w:hAnsi="Times New Roman" w:cs="Times New Roman"/>
          <w:b/>
          <w:i/>
          <w:sz w:val="24"/>
          <w:szCs w:val="24"/>
        </w:rPr>
        <w:t xml:space="preserve">семінарських, </w:t>
      </w:r>
      <w:r w:rsidRPr="007E733A">
        <w:rPr>
          <w:rFonts w:ascii="Times New Roman" w:hAnsi="Times New Roman" w:cs="Times New Roman"/>
          <w:b/>
          <w:i/>
          <w:sz w:val="24"/>
          <w:szCs w:val="24"/>
        </w:rPr>
        <w:t xml:space="preserve">практичних, лабораторних) </w:t>
      </w:r>
    </w:p>
    <w:p w:rsidR="00D444FA" w:rsidRPr="00521903" w:rsidRDefault="00521903" w:rsidP="00D444FA">
      <w:pPr>
        <w:pStyle w:val="a4"/>
        <w:numPr>
          <w:ilvl w:val="0"/>
          <w:numId w:val="2"/>
        </w:numPr>
        <w:spacing w:after="0" w:line="240" w:lineRule="auto"/>
        <w:ind w:left="0" w:firstLine="709"/>
        <w:rPr>
          <w:rFonts w:ascii="Times New Roman" w:hAnsi="Times New Roman" w:cs="Times New Roman"/>
          <w:sz w:val="24"/>
          <w:szCs w:val="24"/>
        </w:rPr>
      </w:pPr>
      <w:r w:rsidRPr="00521903">
        <w:rPr>
          <w:rFonts w:ascii="Times New Roman" w:hAnsi="Times New Roman" w:cs="Times New Roman"/>
          <w:sz w:val="24"/>
        </w:rPr>
        <w:t>Таксони і таксономічні категорії у зоологічній систематиці.</w:t>
      </w:r>
    </w:p>
    <w:p w:rsidR="00D444FA" w:rsidRPr="00521903" w:rsidRDefault="00521903" w:rsidP="00D444FA">
      <w:pPr>
        <w:pStyle w:val="a4"/>
        <w:numPr>
          <w:ilvl w:val="0"/>
          <w:numId w:val="2"/>
        </w:numPr>
        <w:spacing w:after="0" w:line="240" w:lineRule="auto"/>
        <w:ind w:left="0" w:firstLine="709"/>
        <w:rPr>
          <w:rFonts w:ascii="Times New Roman" w:hAnsi="Times New Roman" w:cs="Times New Roman"/>
          <w:sz w:val="24"/>
          <w:szCs w:val="24"/>
        </w:rPr>
      </w:pPr>
      <w:r w:rsidRPr="00521903">
        <w:rPr>
          <w:rFonts w:ascii="Times New Roman" w:hAnsi="Times New Roman" w:cs="Times New Roman"/>
          <w:sz w:val="24"/>
        </w:rPr>
        <w:t>Змістове значення латинських назв ссавців і птахів.</w:t>
      </w:r>
    </w:p>
    <w:p w:rsidR="00D444FA" w:rsidRPr="00521903" w:rsidRDefault="00521903" w:rsidP="00D444FA">
      <w:pPr>
        <w:pStyle w:val="a4"/>
        <w:numPr>
          <w:ilvl w:val="0"/>
          <w:numId w:val="2"/>
        </w:numPr>
        <w:spacing w:after="0" w:line="240" w:lineRule="auto"/>
        <w:ind w:left="0" w:firstLine="709"/>
        <w:rPr>
          <w:rFonts w:ascii="Times New Roman" w:hAnsi="Times New Roman" w:cs="Times New Roman"/>
          <w:sz w:val="24"/>
          <w:szCs w:val="24"/>
        </w:rPr>
      </w:pPr>
      <w:r w:rsidRPr="00521903">
        <w:rPr>
          <w:rFonts w:ascii="Times New Roman" w:hAnsi="Times New Roman" w:cs="Times New Roman"/>
          <w:sz w:val="24"/>
          <w:szCs w:val="24"/>
        </w:rPr>
        <w:t>Біологічні особливості основних видів лісової теріофауни.</w:t>
      </w:r>
    </w:p>
    <w:p w:rsidR="00521903" w:rsidRPr="00521903" w:rsidRDefault="00521903" w:rsidP="00521903">
      <w:pPr>
        <w:pStyle w:val="a4"/>
        <w:numPr>
          <w:ilvl w:val="0"/>
          <w:numId w:val="2"/>
        </w:numPr>
        <w:spacing w:after="0" w:line="240" w:lineRule="auto"/>
        <w:ind w:left="0" w:firstLine="709"/>
        <w:rPr>
          <w:rFonts w:ascii="Times New Roman" w:hAnsi="Times New Roman" w:cs="Times New Roman"/>
          <w:sz w:val="24"/>
          <w:szCs w:val="24"/>
        </w:rPr>
      </w:pPr>
      <w:r w:rsidRPr="00521903">
        <w:rPr>
          <w:rFonts w:ascii="Times New Roman" w:hAnsi="Times New Roman" w:cs="Times New Roman"/>
          <w:sz w:val="24"/>
          <w:szCs w:val="24"/>
        </w:rPr>
        <w:t>Біологічні особливості основних видів лісової орнітофауни.</w:t>
      </w:r>
    </w:p>
    <w:p w:rsidR="00521903" w:rsidRPr="00521903" w:rsidRDefault="00521903" w:rsidP="00D444FA">
      <w:pPr>
        <w:pStyle w:val="a4"/>
        <w:numPr>
          <w:ilvl w:val="0"/>
          <w:numId w:val="2"/>
        </w:numPr>
        <w:spacing w:after="0" w:line="240" w:lineRule="auto"/>
        <w:ind w:left="0" w:firstLine="709"/>
        <w:rPr>
          <w:rFonts w:ascii="Times New Roman" w:hAnsi="Times New Roman" w:cs="Times New Roman"/>
          <w:sz w:val="24"/>
          <w:szCs w:val="24"/>
        </w:rPr>
      </w:pPr>
      <w:r w:rsidRPr="00521903">
        <w:rPr>
          <w:rFonts w:ascii="Times New Roman" w:hAnsi="Times New Roman" w:cs="Times New Roman"/>
          <w:sz w:val="24"/>
        </w:rPr>
        <w:t xml:space="preserve">Видове різноманіття теріофауни. Заняття у </w:t>
      </w:r>
      <w:r>
        <w:rPr>
          <w:rFonts w:ascii="Times New Roman" w:hAnsi="Times New Roman" w:cs="Times New Roman"/>
          <w:sz w:val="24"/>
        </w:rPr>
        <w:t>навчальній лабораторії «Музей лісових звірів і птахів»</w:t>
      </w:r>
      <w:r w:rsidRPr="00521903">
        <w:rPr>
          <w:rFonts w:ascii="Times New Roman" w:hAnsi="Times New Roman" w:cs="Times New Roman"/>
          <w:sz w:val="24"/>
        </w:rPr>
        <w:t>.</w:t>
      </w:r>
    </w:p>
    <w:p w:rsidR="00D444FA" w:rsidRPr="00521903" w:rsidRDefault="00521903" w:rsidP="00D444FA">
      <w:pPr>
        <w:pStyle w:val="a4"/>
        <w:numPr>
          <w:ilvl w:val="0"/>
          <w:numId w:val="2"/>
        </w:numPr>
        <w:spacing w:after="0" w:line="240" w:lineRule="auto"/>
        <w:ind w:left="0" w:firstLine="709"/>
        <w:rPr>
          <w:rFonts w:ascii="Times New Roman" w:hAnsi="Times New Roman" w:cs="Times New Roman"/>
          <w:sz w:val="24"/>
          <w:szCs w:val="24"/>
        </w:rPr>
      </w:pPr>
      <w:r w:rsidRPr="00521903">
        <w:rPr>
          <w:rFonts w:ascii="Times New Roman" w:hAnsi="Times New Roman" w:cs="Times New Roman"/>
          <w:sz w:val="24"/>
        </w:rPr>
        <w:t>Рідкісні та зникаючі види лісової фауни.</w:t>
      </w:r>
    </w:p>
    <w:p w:rsidR="00D444FA" w:rsidRPr="00521903" w:rsidRDefault="00521903" w:rsidP="00D444FA">
      <w:pPr>
        <w:pStyle w:val="a4"/>
        <w:numPr>
          <w:ilvl w:val="0"/>
          <w:numId w:val="2"/>
        </w:numPr>
        <w:spacing w:after="0" w:line="240" w:lineRule="auto"/>
        <w:ind w:left="0" w:firstLine="709"/>
        <w:rPr>
          <w:rFonts w:ascii="Times New Roman" w:hAnsi="Times New Roman" w:cs="Times New Roman"/>
          <w:sz w:val="24"/>
          <w:szCs w:val="24"/>
        </w:rPr>
      </w:pPr>
      <w:r w:rsidRPr="00521903">
        <w:rPr>
          <w:rFonts w:ascii="Times New Roman" w:hAnsi="Times New Roman" w:cs="Times New Roman"/>
          <w:sz w:val="24"/>
        </w:rPr>
        <w:t xml:space="preserve">Спеціальні </w:t>
      </w:r>
      <w:proofErr w:type="spellStart"/>
      <w:r w:rsidRPr="00521903">
        <w:rPr>
          <w:rFonts w:ascii="Times New Roman" w:hAnsi="Times New Roman" w:cs="Times New Roman"/>
          <w:sz w:val="24"/>
        </w:rPr>
        <w:t>біотехнічні</w:t>
      </w:r>
      <w:proofErr w:type="spellEnd"/>
      <w:r w:rsidRPr="00521903">
        <w:rPr>
          <w:rFonts w:ascii="Times New Roman" w:hAnsi="Times New Roman" w:cs="Times New Roman"/>
          <w:sz w:val="24"/>
        </w:rPr>
        <w:t xml:space="preserve"> заходи щодо покращення умов існування та приваблення лісових птахів і ссавців.</w:t>
      </w:r>
    </w:p>
    <w:p w:rsidR="00D444FA" w:rsidRPr="00521903" w:rsidRDefault="00D444FA" w:rsidP="00521903">
      <w:pPr>
        <w:spacing w:after="0" w:line="240" w:lineRule="auto"/>
        <w:rPr>
          <w:rFonts w:ascii="Times New Roman" w:hAnsi="Times New Roman" w:cs="Times New Roman"/>
          <w:sz w:val="24"/>
          <w:szCs w:val="24"/>
        </w:rPr>
      </w:pPr>
    </w:p>
    <w:p w:rsidR="00D444FA" w:rsidRPr="00D444FA" w:rsidRDefault="00D444FA" w:rsidP="00D444FA">
      <w:pPr>
        <w:spacing w:after="0" w:line="240" w:lineRule="auto"/>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p>
    <w:sectPr w:rsidR="00D444FA" w:rsidRPr="00D444FA" w:rsidSect="003C730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1716F14"/>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11D7"/>
    <w:rsid w:val="002311D7"/>
    <w:rsid w:val="003465E3"/>
    <w:rsid w:val="003C1FB6"/>
    <w:rsid w:val="003C7304"/>
    <w:rsid w:val="00430124"/>
    <w:rsid w:val="00521903"/>
    <w:rsid w:val="00522AC4"/>
    <w:rsid w:val="00780260"/>
    <w:rsid w:val="007852EC"/>
    <w:rsid w:val="007D47B6"/>
    <w:rsid w:val="007E733A"/>
    <w:rsid w:val="00AC66BF"/>
    <w:rsid w:val="00BA1E6D"/>
    <w:rsid w:val="00CB4B03"/>
    <w:rsid w:val="00D444FA"/>
    <w:rsid w:val="00DB4492"/>
    <w:rsid w:val="00FB1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3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444FA"/>
    <w:pPr>
      <w:ind w:left="720"/>
      <w:contextualSpacing/>
    </w:pPr>
  </w:style>
  <w:style w:type="paragraph" w:styleId="a5">
    <w:name w:val="Body Text Indent"/>
    <w:basedOn w:val="a"/>
    <w:link w:val="a6"/>
    <w:rsid w:val="00521903"/>
    <w:pPr>
      <w:spacing w:after="120" w:line="240" w:lineRule="auto"/>
      <w:ind w:left="283"/>
    </w:pPr>
    <w:rPr>
      <w:rFonts w:ascii="Times New Roman" w:eastAsia="Times New Roman" w:hAnsi="Times New Roman" w:cs="Times New Roman"/>
      <w:sz w:val="24"/>
      <w:szCs w:val="24"/>
      <w:lang w:val="ru-RU" w:eastAsia="ru-RU"/>
    </w:rPr>
  </w:style>
  <w:style w:type="character" w:customStyle="1" w:styleId="a6">
    <w:name w:val="Основной текст с отступом Знак"/>
    <w:basedOn w:val="a0"/>
    <w:link w:val="a5"/>
    <w:rsid w:val="00521903"/>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0326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2</cp:revision>
  <dcterms:created xsi:type="dcterms:W3CDTF">2019-11-26T08:10:00Z</dcterms:created>
  <dcterms:modified xsi:type="dcterms:W3CDTF">2019-11-26T08:10:00Z</dcterms:modified>
</cp:coreProperties>
</file>