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2DC69D" w14:textId="783CF90A" w:rsidR="007144E9" w:rsidRDefault="007144E9" w:rsidP="007144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2840">
        <w:rPr>
          <w:rFonts w:ascii="Times New Roman" w:hAnsi="Times New Roman" w:cs="Times New Roman"/>
          <w:b/>
          <w:sz w:val="24"/>
          <w:szCs w:val="24"/>
        </w:rPr>
        <w:t>Дисципліна «</w:t>
      </w:r>
      <w:r w:rsidR="00D06E01">
        <w:rPr>
          <w:rFonts w:ascii="Times New Roman" w:hAnsi="Times New Roman" w:cs="Times New Roman"/>
          <w:b/>
          <w:sz w:val="24"/>
          <w:szCs w:val="24"/>
        </w:rPr>
        <w:t>Все для а</w:t>
      </w:r>
      <w:r w:rsidRPr="005F2840">
        <w:rPr>
          <w:rFonts w:ascii="Times New Roman" w:hAnsi="Times New Roman" w:cs="Times New Roman"/>
          <w:b/>
          <w:sz w:val="24"/>
          <w:szCs w:val="24"/>
        </w:rPr>
        <w:t>втомобіліст</w:t>
      </w:r>
      <w:r w:rsidR="00D06E01">
        <w:rPr>
          <w:rFonts w:ascii="Times New Roman" w:hAnsi="Times New Roman" w:cs="Times New Roman"/>
          <w:b/>
          <w:sz w:val="24"/>
          <w:szCs w:val="24"/>
        </w:rPr>
        <w:t>а</w:t>
      </w:r>
      <w:r w:rsidRPr="005F2840">
        <w:rPr>
          <w:rFonts w:ascii="Times New Roman" w:hAnsi="Times New Roman" w:cs="Times New Roman"/>
          <w:b/>
          <w:sz w:val="24"/>
          <w:szCs w:val="24"/>
        </w:rPr>
        <w:t>»</w:t>
      </w:r>
    </w:p>
    <w:p w14:paraId="11A8E537" w14:textId="03084E54" w:rsidR="00241108" w:rsidRPr="005F2840" w:rsidRDefault="00241108" w:rsidP="007144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«Настанови для автомобіліста»</w:t>
      </w:r>
    </w:p>
    <w:p w14:paraId="0C293A0C" w14:textId="77777777" w:rsidR="007144E9" w:rsidRPr="005F2840" w:rsidRDefault="007144E9" w:rsidP="007144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2840">
        <w:rPr>
          <w:rFonts w:ascii="Times New Roman" w:hAnsi="Times New Roman" w:cs="Times New Roman"/>
          <w:b/>
          <w:sz w:val="24"/>
          <w:szCs w:val="24"/>
        </w:rPr>
        <w:t>Кафедра надійності техніки</w:t>
      </w:r>
    </w:p>
    <w:p w14:paraId="24A49D00" w14:textId="77777777" w:rsidR="007144E9" w:rsidRPr="005F2840" w:rsidRDefault="007144E9" w:rsidP="007144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2840">
        <w:rPr>
          <w:rFonts w:ascii="Times New Roman" w:hAnsi="Times New Roman" w:cs="Times New Roman"/>
          <w:b/>
          <w:sz w:val="24"/>
          <w:szCs w:val="24"/>
        </w:rPr>
        <w:t>Факультет конструювання та дизайну</w:t>
      </w:r>
    </w:p>
    <w:p w14:paraId="5A27DD25" w14:textId="77777777" w:rsidR="00780260" w:rsidRPr="005F2840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43"/>
      </w:tblGrid>
      <w:tr w:rsidR="00780260" w:rsidRPr="005F2840" w14:paraId="52B9D263" w14:textId="77777777" w:rsidTr="00780260">
        <w:tc>
          <w:tcPr>
            <w:tcW w:w="3686" w:type="dxa"/>
            <w:vAlign w:val="center"/>
          </w:tcPr>
          <w:p w14:paraId="465BAD9B" w14:textId="77777777" w:rsidR="00780260" w:rsidRPr="005F2840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F284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5943" w:type="dxa"/>
            <w:vAlign w:val="center"/>
          </w:tcPr>
          <w:p w14:paraId="461FF2FE" w14:textId="77777777" w:rsidR="00780260" w:rsidRPr="005F2840" w:rsidRDefault="007D36AD" w:rsidP="007D36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840">
              <w:rPr>
                <w:rFonts w:ascii="Times New Roman" w:hAnsi="Times New Roman" w:cs="Times New Roman"/>
                <w:b/>
                <w:sz w:val="24"/>
                <w:szCs w:val="24"/>
              </w:rPr>
              <w:t>Сиволапов В.А.</w:t>
            </w:r>
            <w:r w:rsidR="007144E9" w:rsidRPr="005F2840">
              <w:rPr>
                <w:rFonts w:ascii="Times New Roman" w:hAnsi="Times New Roman" w:cs="Times New Roman"/>
                <w:b/>
                <w:sz w:val="24"/>
                <w:szCs w:val="24"/>
              </w:rPr>
              <w:t>, старший викладач</w:t>
            </w:r>
          </w:p>
        </w:tc>
      </w:tr>
      <w:tr w:rsidR="00780260" w:rsidRPr="005F2840" w14:paraId="0590D382" w14:textId="77777777" w:rsidTr="00780260">
        <w:tc>
          <w:tcPr>
            <w:tcW w:w="3686" w:type="dxa"/>
            <w:vAlign w:val="center"/>
          </w:tcPr>
          <w:p w14:paraId="3DC9112F" w14:textId="77777777" w:rsidR="00780260" w:rsidRPr="005F2840" w:rsidRDefault="00D444FA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F284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</w:tcPr>
          <w:p w14:paraId="65A4FD28" w14:textId="77777777" w:rsidR="00780260" w:rsidRPr="005F2840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840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780260" w:rsidRPr="005F2840" w14:paraId="7C840B86" w14:textId="77777777" w:rsidTr="00780260">
        <w:tc>
          <w:tcPr>
            <w:tcW w:w="3686" w:type="dxa"/>
            <w:vAlign w:val="center"/>
          </w:tcPr>
          <w:p w14:paraId="200ECBE4" w14:textId="77777777" w:rsidR="00780260" w:rsidRPr="005F2840" w:rsidRDefault="00D444FA" w:rsidP="00D444F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F284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="00780260" w:rsidRPr="005F284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світн</w:t>
            </w:r>
            <w:r w:rsidRPr="005F284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ій</w:t>
            </w:r>
            <w:r w:rsidR="00780260" w:rsidRPr="005F284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ступ</w:t>
            </w:r>
            <w:r w:rsidRPr="005F284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інь</w:t>
            </w:r>
          </w:p>
        </w:tc>
        <w:tc>
          <w:tcPr>
            <w:tcW w:w="5943" w:type="dxa"/>
            <w:vAlign w:val="center"/>
          </w:tcPr>
          <w:p w14:paraId="72B09D00" w14:textId="77777777" w:rsidR="00780260" w:rsidRPr="005F2840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840"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780260" w:rsidRPr="005F2840" w14:paraId="349B73A1" w14:textId="77777777" w:rsidTr="00780260">
        <w:tc>
          <w:tcPr>
            <w:tcW w:w="3686" w:type="dxa"/>
            <w:vAlign w:val="center"/>
          </w:tcPr>
          <w:p w14:paraId="70BAFDB3" w14:textId="77777777" w:rsidR="00780260" w:rsidRPr="005F2840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F284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14:paraId="50A3BD21" w14:textId="77777777" w:rsidR="00780260" w:rsidRPr="005F2840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84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780260" w:rsidRPr="005F2840" w14:paraId="5673207F" w14:textId="77777777" w:rsidTr="00780260">
        <w:tc>
          <w:tcPr>
            <w:tcW w:w="3686" w:type="dxa"/>
            <w:vAlign w:val="center"/>
          </w:tcPr>
          <w:p w14:paraId="4AAFBCC2" w14:textId="77777777" w:rsidR="00780260" w:rsidRPr="005F2840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F284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14:paraId="52E92D13" w14:textId="77777777" w:rsidR="00780260" w:rsidRPr="005F2840" w:rsidRDefault="00D444FA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840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="00780260" w:rsidRPr="005F2840">
              <w:rPr>
                <w:rFonts w:ascii="Times New Roman" w:hAnsi="Times New Roman" w:cs="Times New Roman"/>
                <w:b/>
                <w:sz w:val="24"/>
                <w:szCs w:val="24"/>
              </w:rPr>
              <w:t>кзамен</w:t>
            </w:r>
          </w:p>
        </w:tc>
      </w:tr>
      <w:tr w:rsidR="00780260" w:rsidRPr="005F2840" w14:paraId="0EC5AE7B" w14:textId="77777777" w:rsidTr="00780260">
        <w:tc>
          <w:tcPr>
            <w:tcW w:w="3686" w:type="dxa"/>
            <w:vAlign w:val="center"/>
          </w:tcPr>
          <w:p w14:paraId="19B285E0" w14:textId="77777777" w:rsidR="00780260" w:rsidRPr="005F2840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F284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14:paraId="70C69EC4" w14:textId="4991A312" w:rsidR="00780260" w:rsidRPr="005F2840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840">
              <w:rPr>
                <w:rFonts w:ascii="Times New Roman" w:hAnsi="Times New Roman" w:cs="Times New Roman"/>
                <w:b/>
                <w:sz w:val="24"/>
                <w:szCs w:val="24"/>
              </w:rPr>
              <w:t>30 (1</w:t>
            </w:r>
            <w:r w:rsidR="00190EC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  <w:r w:rsidRPr="005F28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  <w:r w:rsidR="007D36AD" w:rsidRPr="005F284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5F28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лекцій, 1</w:t>
            </w:r>
            <w:r w:rsidR="00190EC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  <w:r w:rsidR="001244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F2840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  <w:r w:rsidR="007D36AD" w:rsidRPr="005F284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5F28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практичних)</w:t>
            </w:r>
          </w:p>
        </w:tc>
      </w:tr>
    </w:tbl>
    <w:p w14:paraId="50C3601A" w14:textId="77777777" w:rsidR="00780260" w:rsidRPr="005F2840" w:rsidRDefault="00780260" w:rsidP="007802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24AA0DB" w14:textId="77777777" w:rsidR="00D444FA" w:rsidRPr="005F2840" w:rsidRDefault="00D444FA" w:rsidP="007802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409E27A" w14:textId="402C3B3F" w:rsid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2840">
        <w:rPr>
          <w:rFonts w:ascii="Times New Roman" w:hAnsi="Times New Roman" w:cs="Times New Roman"/>
          <w:b/>
          <w:sz w:val="24"/>
          <w:szCs w:val="24"/>
        </w:rPr>
        <w:t>Загальний опис дисципліни</w:t>
      </w:r>
    </w:p>
    <w:p w14:paraId="7BE9C8EF" w14:textId="77777777" w:rsidR="001244C0" w:rsidRPr="005F2840" w:rsidRDefault="001244C0" w:rsidP="00D444F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7A4231F7" w14:textId="70B1AE4D" w:rsidR="00561696" w:rsidRPr="005F2840" w:rsidRDefault="00561696" w:rsidP="00561696">
      <w:pPr>
        <w:spacing w:line="276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F2840">
        <w:rPr>
          <w:rFonts w:ascii="Times New Roman" w:hAnsi="Times New Roman" w:cs="Times New Roman"/>
          <w:i/>
          <w:sz w:val="24"/>
          <w:szCs w:val="24"/>
        </w:rPr>
        <w:t>Курс закладає основ</w:t>
      </w:r>
      <w:r w:rsidR="001244C0">
        <w:rPr>
          <w:rFonts w:ascii="Times New Roman" w:hAnsi="Times New Roman" w:cs="Times New Roman"/>
          <w:i/>
          <w:sz w:val="24"/>
          <w:szCs w:val="24"/>
        </w:rPr>
        <w:t>ні принципи експлуатації приватного автомобіля</w:t>
      </w:r>
      <w:r w:rsidRPr="005F284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A009B">
        <w:rPr>
          <w:rFonts w:ascii="Times New Roman" w:hAnsi="Times New Roman" w:cs="Times New Roman"/>
          <w:i/>
          <w:sz w:val="24"/>
          <w:szCs w:val="24"/>
        </w:rPr>
        <w:t>від покупки до утилізаці</w:t>
      </w:r>
      <w:r w:rsidR="00331520">
        <w:rPr>
          <w:rFonts w:ascii="Times New Roman" w:hAnsi="Times New Roman" w:cs="Times New Roman"/>
          <w:i/>
          <w:sz w:val="24"/>
          <w:szCs w:val="24"/>
        </w:rPr>
        <w:t>ї</w:t>
      </w:r>
      <w:r w:rsidRPr="005F2840">
        <w:rPr>
          <w:rFonts w:ascii="Times New Roman" w:hAnsi="Times New Roman" w:cs="Times New Roman"/>
          <w:i/>
          <w:sz w:val="24"/>
          <w:szCs w:val="24"/>
        </w:rPr>
        <w:t>, а</w:t>
      </w:r>
      <w:r w:rsidR="00CF3741">
        <w:rPr>
          <w:rFonts w:ascii="Times New Roman" w:hAnsi="Times New Roman" w:cs="Times New Roman"/>
          <w:i/>
          <w:sz w:val="24"/>
          <w:szCs w:val="24"/>
        </w:rPr>
        <w:t xml:space="preserve"> також практичні рекомендації </w:t>
      </w:r>
      <w:r w:rsidRPr="005F2840">
        <w:rPr>
          <w:rFonts w:ascii="Times New Roman" w:hAnsi="Times New Roman" w:cs="Times New Roman"/>
          <w:i/>
          <w:sz w:val="24"/>
          <w:szCs w:val="24"/>
        </w:rPr>
        <w:t xml:space="preserve">зі знаходження та усунення </w:t>
      </w:r>
      <w:r w:rsidR="00CF3741">
        <w:rPr>
          <w:rFonts w:ascii="Times New Roman" w:hAnsi="Times New Roman" w:cs="Times New Roman"/>
          <w:i/>
          <w:sz w:val="24"/>
          <w:szCs w:val="24"/>
        </w:rPr>
        <w:t>причин відмов, вміння</w:t>
      </w:r>
      <w:r w:rsidRPr="005F2840">
        <w:rPr>
          <w:rFonts w:ascii="Times New Roman" w:hAnsi="Times New Roman" w:cs="Times New Roman"/>
          <w:i/>
          <w:sz w:val="24"/>
          <w:szCs w:val="24"/>
        </w:rPr>
        <w:t xml:space="preserve"> діагностувати та </w:t>
      </w:r>
      <w:r w:rsidR="00CF3741">
        <w:rPr>
          <w:rFonts w:ascii="Times New Roman" w:hAnsi="Times New Roman" w:cs="Times New Roman"/>
          <w:i/>
          <w:sz w:val="24"/>
          <w:szCs w:val="24"/>
        </w:rPr>
        <w:t>ремонтувати</w:t>
      </w:r>
      <w:r w:rsidRPr="005F2840">
        <w:rPr>
          <w:rFonts w:ascii="Times New Roman" w:hAnsi="Times New Roman" w:cs="Times New Roman"/>
          <w:i/>
          <w:sz w:val="24"/>
          <w:szCs w:val="24"/>
        </w:rPr>
        <w:t xml:space="preserve"> механізми з використанн</w:t>
      </w:r>
      <w:r w:rsidR="00CF3741">
        <w:rPr>
          <w:rFonts w:ascii="Times New Roman" w:hAnsi="Times New Roman" w:cs="Times New Roman"/>
          <w:i/>
          <w:sz w:val="24"/>
          <w:szCs w:val="24"/>
        </w:rPr>
        <w:t>ям сучасних методів та засобів.</w:t>
      </w:r>
    </w:p>
    <w:p w14:paraId="5883D427" w14:textId="77777777" w:rsidR="00D444FA" w:rsidRPr="005F2840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546ECD15" w14:textId="77777777" w:rsidR="00D444FA" w:rsidRPr="005F2840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39BE9491" w14:textId="77777777" w:rsidR="00D444FA" w:rsidRPr="005F2840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2840">
        <w:rPr>
          <w:rFonts w:ascii="Times New Roman" w:hAnsi="Times New Roman" w:cs="Times New Roman"/>
          <w:b/>
          <w:sz w:val="24"/>
          <w:szCs w:val="24"/>
        </w:rPr>
        <w:t>Теми лекцій:</w:t>
      </w:r>
    </w:p>
    <w:p w14:paraId="03DC8F85" w14:textId="3BEABCB0" w:rsidR="00DA009B" w:rsidRDefault="00DA009B" w:rsidP="007D36AD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Рекомендації по вибору</w:t>
      </w:r>
      <w:r w:rsidR="00331520">
        <w:rPr>
          <w:rFonts w:ascii="Times New Roman" w:hAnsi="Times New Roman" w:cs="Times New Roman"/>
          <w:sz w:val="24"/>
          <w:szCs w:val="24"/>
        </w:rPr>
        <w:t xml:space="preserve"> автомобіля</w:t>
      </w:r>
      <w:r>
        <w:rPr>
          <w:rFonts w:ascii="Times New Roman" w:hAnsi="Times New Roman" w:cs="Times New Roman"/>
          <w:sz w:val="24"/>
          <w:szCs w:val="24"/>
        </w:rPr>
        <w:t xml:space="preserve"> та оформленню</w:t>
      </w:r>
      <w:r w:rsidR="00331520">
        <w:rPr>
          <w:rFonts w:ascii="Times New Roman" w:hAnsi="Times New Roman" w:cs="Times New Roman"/>
          <w:sz w:val="24"/>
          <w:szCs w:val="24"/>
        </w:rPr>
        <w:t xml:space="preserve"> документів.</w:t>
      </w:r>
    </w:p>
    <w:p w14:paraId="5F5654C4" w14:textId="24FC589F" w:rsidR="007D36AD" w:rsidRPr="005F2840" w:rsidRDefault="007D36AD" w:rsidP="007D36AD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F2840">
        <w:rPr>
          <w:rFonts w:ascii="Times New Roman" w:hAnsi="Times New Roman" w:cs="Times New Roman"/>
          <w:sz w:val="24"/>
          <w:szCs w:val="24"/>
        </w:rPr>
        <w:t>Експлуатаційна та ремонтна оцінка тех</w:t>
      </w:r>
      <w:r w:rsidR="00EA6C79" w:rsidRPr="005F2840">
        <w:rPr>
          <w:rFonts w:ascii="Times New Roman" w:hAnsi="Times New Roman" w:cs="Times New Roman"/>
          <w:sz w:val="24"/>
          <w:szCs w:val="24"/>
        </w:rPr>
        <w:t>нологічності</w:t>
      </w:r>
      <w:r w:rsidR="00FB290F">
        <w:rPr>
          <w:rFonts w:ascii="Times New Roman" w:hAnsi="Times New Roman" w:cs="Times New Roman"/>
          <w:sz w:val="24"/>
          <w:szCs w:val="24"/>
        </w:rPr>
        <w:t xml:space="preserve"> конструкцій</w:t>
      </w:r>
      <w:r w:rsidR="00EA6C79" w:rsidRPr="005F2840">
        <w:rPr>
          <w:rFonts w:ascii="Times New Roman" w:hAnsi="Times New Roman" w:cs="Times New Roman"/>
          <w:sz w:val="24"/>
          <w:szCs w:val="24"/>
        </w:rPr>
        <w:t xml:space="preserve"> сучасних автомобілів</w:t>
      </w:r>
      <w:r w:rsidRPr="005F2840">
        <w:rPr>
          <w:rFonts w:ascii="Times New Roman" w:hAnsi="Times New Roman" w:cs="Times New Roman"/>
          <w:sz w:val="24"/>
          <w:szCs w:val="24"/>
        </w:rPr>
        <w:t>.</w:t>
      </w:r>
    </w:p>
    <w:p w14:paraId="0DFED818" w14:textId="77777777" w:rsidR="007D36AD" w:rsidRPr="005F2840" w:rsidRDefault="00D62FB2" w:rsidP="007D36AD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F2840">
        <w:rPr>
          <w:rFonts w:ascii="Times New Roman" w:hAnsi="Times New Roman" w:cs="Times New Roman"/>
          <w:sz w:val="24"/>
          <w:szCs w:val="24"/>
        </w:rPr>
        <w:t>Особливості знаходження та усунення</w:t>
      </w:r>
      <w:r w:rsidR="007D36AD" w:rsidRPr="005F2840">
        <w:rPr>
          <w:rFonts w:ascii="Times New Roman" w:hAnsi="Times New Roman" w:cs="Times New Roman"/>
          <w:sz w:val="24"/>
          <w:szCs w:val="24"/>
        </w:rPr>
        <w:t xml:space="preserve"> </w:t>
      </w:r>
      <w:r w:rsidRPr="005F2840">
        <w:rPr>
          <w:rFonts w:ascii="Times New Roman" w:hAnsi="Times New Roman" w:cs="Times New Roman"/>
          <w:sz w:val="24"/>
          <w:szCs w:val="24"/>
        </w:rPr>
        <w:t>несправностей</w:t>
      </w:r>
      <w:r w:rsidR="007D36AD" w:rsidRPr="005F2840">
        <w:rPr>
          <w:rFonts w:ascii="Times New Roman" w:hAnsi="Times New Roman" w:cs="Times New Roman"/>
          <w:sz w:val="24"/>
          <w:szCs w:val="24"/>
        </w:rPr>
        <w:t xml:space="preserve"> та відмов автомобілів.</w:t>
      </w:r>
    </w:p>
    <w:p w14:paraId="27E86C0B" w14:textId="1D449FBA" w:rsidR="007D36AD" w:rsidRPr="005F2840" w:rsidRDefault="00FD56A3" w:rsidP="007D36AD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Вибір пал</w:t>
      </w:r>
      <w:r w:rsidR="00DE1ADB">
        <w:rPr>
          <w:rFonts w:ascii="Times New Roman" w:hAnsi="Times New Roman" w:cs="Times New Roman"/>
          <w:sz w:val="24"/>
          <w:szCs w:val="24"/>
        </w:rPr>
        <w:t>иво-мастильних та експлуатаційних</w:t>
      </w:r>
      <w:r>
        <w:rPr>
          <w:rFonts w:ascii="Times New Roman" w:hAnsi="Times New Roman" w:cs="Times New Roman"/>
          <w:sz w:val="24"/>
          <w:szCs w:val="24"/>
        </w:rPr>
        <w:t xml:space="preserve"> матеріалів для автомобіля.</w:t>
      </w:r>
    </w:p>
    <w:p w14:paraId="1A859E04" w14:textId="4416FE94" w:rsidR="00B82A81" w:rsidRPr="005F2840" w:rsidRDefault="00FD56A3" w:rsidP="00B82A81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Вибір фільтрів для автомобіля</w:t>
      </w:r>
      <w:r w:rsidR="00B82A81" w:rsidRPr="005F2840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переваги та недоліки</w:t>
      </w:r>
      <w:r w:rsidR="00B82A81" w:rsidRPr="005F2840">
        <w:rPr>
          <w:rFonts w:ascii="Times New Roman" w:hAnsi="Times New Roman" w:cs="Times New Roman"/>
          <w:sz w:val="24"/>
          <w:szCs w:val="24"/>
        </w:rPr>
        <w:t>.</w:t>
      </w:r>
    </w:p>
    <w:p w14:paraId="130BC5E4" w14:textId="1A3498F6" w:rsidR="00D62FB2" w:rsidRPr="005F2840" w:rsidRDefault="00FD56A3" w:rsidP="00D62FB2">
      <w:pPr>
        <w:pStyle w:val="a4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</w:t>
      </w:r>
      <w:r w:rsidR="00D62FB2" w:rsidRPr="005F2840">
        <w:rPr>
          <w:rFonts w:ascii="Times New Roman" w:hAnsi="Times New Roman" w:cs="Times New Roman"/>
          <w:bCs/>
          <w:sz w:val="24"/>
          <w:szCs w:val="24"/>
        </w:rPr>
        <w:t xml:space="preserve">емонт </w:t>
      </w:r>
      <w:r>
        <w:rPr>
          <w:rFonts w:ascii="Times New Roman" w:hAnsi="Times New Roman" w:cs="Times New Roman"/>
          <w:bCs/>
          <w:sz w:val="24"/>
          <w:szCs w:val="24"/>
        </w:rPr>
        <w:t>автомобільного двигуна</w:t>
      </w:r>
      <w:r w:rsidR="00D62FB2" w:rsidRPr="005F2840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умовах гаража</w:t>
      </w:r>
      <w:r w:rsidR="00D62FB2" w:rsidRPr="005F2840">
        <w:rPr>
          <w:rFonts w:ascii="Times New Roman" w:hAnsi="Times New Roman" w:cs="Times New Roman"/>
          <w:bCs/>
          <w:sz w:val="24"/>
          <w:szCs w:val="24"/>
        </w:rPr>
        <w:t>.</w:t>
      </w:r>
    </w:p>
    <w:p w14:paraId="45B3656A" w14:textId="5394A7EB" w:rsidR="007D36AD" w:rsidRPr="005F2840" w:rsidRDefault="00FD56A3" w:rsidP="007D36AD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Особливості </w:t>
      </w:r>
      <w:r w:rsidR="0066115D">
        <w:rPr>
          <w:rFonts w:ascii="Times New Roman" w:hAnsi="Times New Roman" w:cs="Times New Roman"/>
          <w:sz w:val="24"/>
          <w:szCs w:val="24"/>
        </w:rPr>
        <w:t xml:space="preserve">проведення </w:t>
      </w:r>
      <w:r>
        <w:rPr>
          <w:rFonts w:ascii="Times New Roman" w:hAnsi="Times New Roman" w:cs="Times New Roman"/>
          <w:sz w:val="24"/>
          <w:szCs w:val="24"/>
        </w:rPr>
        <w:t>шиномонтажних робіт для автомобіля</w:t>
      </w:r>
      <w:r w:rsidR="00D62FB2" w:rsidRPr="005F2840">
        <w:rPr>
          <w:rFonts w:ascii="Times New Roman" w:hAnsi="Times New Roman" w:cs="Times New Roman"/>
          <w:sz w:val="24"/>
          <w:szCs w:val="24"/>
        </w:rPr>
        <w:t>.</w:t>
      </w:r>
    </w:p>
    <w:p w14:paraId="0E466615" w14:textId="69D8E67E" w:rsidR="007D36AD" w:rsidRPr="005F2840" w:rsidRDefault="00FB290F" w:rsidP="007D36AD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Діагностування</w:t>
      </w:r>
      <w:r w:rsidR="00987B09">
        <w:rPr>
          <w:rFonts w:ascii="Times New Roman" w:hAnsi="Times New Roman" w:cs="Times New Roman"/>
          <w:bCs/>
          <w:sz w:val="24"/>
          <w:szCs w:val="24"/>
        </w:rPr>
        <w:t xml:space="preserve"> та ТО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D36AD" w:rsidRPr="005F2840">
        <w:rPr>
          <w:rFonts w:ascii="Times New Roman" w:hAnsi="Times New Roman" w:cs="Times New Roman"/>
          <w:sz w:val="24"/>
          <w:szCs w:val="24"/>
        </w:rPr>
        <w:t>сучасних автомобі</w:t>
      </w:r>
      <w:r>
        <w:rPr>
          <w:rFonts w:ascii="Times New Roman" w:hAnsi="Times New Roman" w:cs="Times New Roman"/>
          <w:sz w:val="24"/>
          <w:szCs w:val="24"/>
        </w:rPr>
        <w:t>лів. Вибір методів та технологій</w:t>
      </w:r>
      <w:r w:rsidR="007D36AD" w:rsidRPr="005F2840">
        <w:rPr>
          <w:rFonts w:ascii="Times New Roman" w:hAnsi="Times New Roman" w:cs="Times New Roman"/>
          <w:sz w:val="24"/>
          <w:szCs w:val="24"/>
        </w:rPr>
        <w:t>.</w:t>
      </w:r>
    </w:p>
    <w:p w14:paraId="3DC6ED8D" w14:textId="77777777" w:rsidR="00D444FA" w:rsidRPr="005F2840" w:rsidRDefault="00D444FA" w:rsidP="009836DF">
      <w:pPr>
        <w:pStyle w:val="a4"/>
        <w:spacing w:after="0" w:line="240" w:lineRule="auto"/>
        <w:ind w:left="364"/>
        <w:rPr>
          <w:rFonts w:ascii="Times New Roman" w:hAnsi="Times New Roman" w:cs="Times New Roman"/>
          <w:sz w:val="24"/>
          <w:szCs w:val="24"/>
        </w:rPr>
      </w:pPr>
    </w:p>
    <w:p w14:paraId="1393FD5D" w14:textId="77777777" w:rsidR="00D444FA" w:rsidRPr="005F2840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F6B82AC" w14:textId="77777777" w:rsidR="00D444FA" w:rsidRPr="005F2840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2840">
        <w:rPr>
          <w:rFonts w:ascii="Times New Roman" w:hAnsi="Times New Roman" w:cs="Times New Roman"/>
          <w:b/>
          <w:sz w:val="24"/>
          <w:szCs w:val="24"/>
        </w:rPr>
        <w:t xml:space="preserve">Теми </w:t>
      </w:r>
      <w:r w:rsidR="007E733A" w:rsidRPr="005F2840">
        <w:rPr>
          <w:rFonts w:ascii="Times New Roman" w:hAnsi="Times New Roman" w:cs="Times New Roman"/>
          <w:b/>
          <w:sz w:val="24"/>
          <w:szCs w:val="24"/>
        </w:rPr>
        <w:t>занять:</w:t>
      </w:r>
    </w:p>
    <w:p w14:paraId="4A80C891" w14:textId="77777777" w:rsidR="00D444FA" w:rsidRPr="005F2840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F2840">
        <w:rPr>
          <w:rFonts w:ascii="Times New Roman" w:hAnsi="Times New Roman" w:cs="Times New Roman"/>
          <w:b/>
          <w:i/>
          <w:sz w:val="24"/>
          <w:szCs w:val="24"/>
        </w:rPr>
        <w:t>(</w:t>
      </w:r>
      <w:r w:rsidR="007E733A" w:rsidRPr="005F2840">
        <w:rPr>
          <w:rFonts w:ascii="Times New Roman" w:hAnsi="Times New Roman" w:cs="Times New Roman"/>
          <w:b/>
          <w:i/>
          <w:sz w:val="24"/>
          <w:szCs w:val="24"/>
        </w:rPr>
        <w:t xml:space="preserve">семінарських, </w:t>
      </w:r>
      <w:r w:rsidRPr="005F2840">
        <w:rPr>
          <w:rFonts w:ascii="Times New Roman" w:hAnsi="Times New Roman" w:cs="Times New Roman"/>
          <w:b/>
          <w:i/>
          <w:sz w:val="24"/>
          <w:szCs w:val="24"/>
        </w:rPr>
        <w:t xml:space="preserve">практичних, лабораторних) </w:t>
      </w:r>
    </w:p>
    <w:p w14:paraId="0826491C" w14:textId="77777777" w:rsidR="00E45CA3" w:rsidRDefault="00E45CA3" w:rsidP="00E45CA3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Введення в експлуатацію та о</w:t>
      </w:r>
      <w:r w:rsidRPr="005F2840">
        <w:rPr>
          <w:rFonts w:ascii="Times New Roman" w:hAnsi="Times New Roman" w:cs="Times New Roman"/>
          <w:sz w:val="24"/>
          <w:szCs w:val="24"/>
        </w:rPr>
        <w:t xml:space="preserve">бкатування </w:t>
      </w:r>
      <w:r>
        <w:rPr>
          <w:rFonts w:ascii="Times New Roman" w:hAnsi="Times New Roman" w:cs="Times New Roman"/>
          <w:sz w:val="24"/>
          <w:szCs w:val="24"/>
        </w:rPr>
        <w:t>автомобіля</w:t>
      </w:r>
      <w:r w:rsidRPr="005F2840">
        <w:rPr>
          <w:rFonts w:ascii="Times New Roman" w:hAnsi="Times New Roman" w:cs="Times New Roman"/>
          <w:sz w:val="24"/>
          <w:szCs w:val="24"/>
        </w:rPr>
        <w:t>.</w:t>
      </w:r>
    </w:p>
    <w:p w14:paraId="499B3279" w14:textId="75A219D8" w:rsidR="00A52750" w:rsidRPr="005F2840" w:rsidRDefault="00A52750" w:rsidP="00A52750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F2840">
        <w:rPr>
          <w:rFonts w:ascii="Times New Roman" w:hAnsi="Times New Roman" w:cs="Times New Roman"/>
          <w:sz w:val="24"/>
          <w:szCs w:val="24"/>
        </w:rPr>
        <w:t xml:space="preserve">Діагностування </w:t>
      </w:r>
      <w:r w:rsidR="009836DF" w:rsidRPr="005F2840">
        <w:rPr>
          <w:rFonts w:ascii="Times New Roman" w:hAnsi="Times New Roman" w:cs="Times New Roman"/>
          <w:sz w:val="24"/>
          <w:szCs w:val="24"/>
        </w:rPr>
        <w:t xml:space="preserve">та усунення характерних </w:t>
      </w:r>
      <w:r w:rsidRPr="005F2840">
        <w:rPr>
          <w:rFonts w:ascii="Times New Roman" w:hAnsi="Times New Roman" w:cs="Times New Roman"/>
          <w:sz w:val="24"/>
          <w:szCs w:val="24"/>
        </w:rPr>
        <w:t xml:space="preserve">несправностей </w:t>
      </w:r>
      <w:r w:rsidR="0095554A">
        <w:rPr>
          <w:rFonts w:ascii="Times New Roman" w:hAnsi="Times New Roman" w:cs="Times New Roman"/>
          <w:sz w:val="24"/>
          <w:szCs w:val="24"/>
        </w:rPr>
        <w:t>автомобіля</w:t>
      </w:r>
      <w:r w:rsidRPr="005F2840">
        <w:rPr>
          <w:rFonts w:ascii="Times New Roman" w:hAnsi="Times New Roman" w:cs="Times New Roman"/>
          <w:sz w:val="24"/>
          <w:szCs w:val="24"/>
        </w:rPr>
        <w:t>.</w:t>
      </w:r>
    </w:p>
    <w:p w14:paraId="61EC36F4" w14:textId="23C5981F" w:rsidR="00A52750" w:rsidRDefault="001717D5" w:rsidP="00A52750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Оснащення автомобільного гаража: вибір обладнання, і</w:t>
      </w:r>
      <w:r w:rsidR="00A52750" w:rsidRPr="005F2840">
        <w:rPr>
          <w:rFonts w:ascii="Times New Roman" w:hAnsi="Times New Roman" w:cs="Times New Roman"/>
          <w:sz w:val="24"/>
          <w:szCs w:val="24"/>
        </w:rPr>
        <w:t>нструмент</w:t>
      </w:r>
      <w:r>
        <w:rPr>
          <w:rFonts w:ascii="Times New Roman" w:hAnsi="Times New Roman" w:cs="Times New Roman"/>
          <w:sz w:val="24"/>
          <w:szCs w:val="24"/>
        </w:rPr>
        <w:t>ів,</w:t>
      </w:r>
      <w:r w:rsidR="00A52750" w:rsidRPr="005F2840">
        <w:rPr>
          <w:rFonts w:ascii="Times New Roman" w:hAnsi="Times New Roman" w:cs="Times New Roman"/>
          <w:sz w:val="24"/>
          <w:szCs w:val="24"/>
        </w:rPr>
        <w:t xml:space="preserve"> пристосуван</w:t>
      </w:r>
      <w:r>
        <w:rPr>
          <w:rFonts w:ascii="Times New Roman" w:hAnsi="Times New Roman" w:cs="Times New Roman"/>
          <w:sz w:val="24"/>
          <w:szCs w:val="24"/>
        </w:rPr>
        <w:t>ь</w:t>
      </w:r>
      <w:r w:rsidR="00A52750" w:rsidRPr="005F2840">
        <w:rPr>
          <w:rFonts w:ascii="Times New Roman" w:hAnsi="Times New Roman" w:cs="Times New Roman"/>
          <w:sz w:val="24"/>
          <w:szCs w:val="24"/>
        </w:rPr>
        <w:t>.</w:t>
      </w:r>
    </w:p>
    <w:p w14:paraId="7C5A7B74" w14:textId="16093626" w:rsidR="001717D5" w:rsidRPr="005F2840" w:rsidRDefault="00241108" w:rsidP="00A52750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 помити автомобіль?</w:t>
      </w:r>
    </w:p>
    <w:p w14:paraId="3E05172B" w14:textId="70761041" w:rsidR="00A52750" w:rsidRPr="005F2840" w:rsidRDefault="001717D5" w:rsidP="00A52750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Вибір та обслуговування акумуляторних батарей</w:t>
      </w:r>
      <w:r w:rsidR="00A52750" w:rsidRPr="005F2840">
        <w:rPr>
          <w:rFonts w:ascii="Times New Roman" w:hAnsi="Times New Roman" w:cs="Times New Roman"/>
          <w:sz w:val="24"/>
          <w:szCs w:val="24"/>
        </w:rPr>
        <w:t>.</w:t>
      </w:r>
    </w:p>
    <w:p w14:paraId="64568F01" w14:textId="1DA4D8E1" w:rsidR="00A52750" w:rsidRPr="005F2840" w:rsidRDefault="00241108" w:rsidP="00A52750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Сучасний технічний сервіс.</w:t>
      </w:r>
    </w:p>
    <w:p w14:paraId="0FDBCF7F" w14:textId="0E601AAA" w:rsidR="008F4249" w:rsidRPr="005F2840" w:rsidRDefault="00241108" w:rsidP="008F4249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796E8C" w:rsidRPr="005F2840">
        <w:rPr>
          <w:rFonts w:ascii="Times New Roman" w:hAnsi="Times New Roman" w:cs="Times New Roman"/>
          <w:sz w:val="24"/>
          <w:szCs w:val="24"/>
        </w:rPr>
        <w:t xml:space="preserve">сунення несправностей </w:t>
      </w:r>
      <w:r w:rsidR="00FD6F6E">
        <w:rPr>
          <w:rFonts w:ascii="Times New Roman" w:hAnsi="Times New Roman" w:cs="Times New Roman"/>
          <w:sz w:val="24"/>
          <w:szCs w:val="24"/>
        </w:rPr>
        <w:t>автомобіля в дорожніх умовах</w:t>
      </w:r>
      <w:r w:rsidR="008F4249" w:rsidRPr="005F2840">
        <w:rPr>
          <w:rFonts w:ascii="Times New Roman" w:hAnsi="Times New Roman" w:cs="Times New Roman"/>
          <w:sz w:val="24"/>
          <w:szCs w:val="24"/>
        </w:rPr>
        <w:t>.</w:t>
      </w:r>
    </w:p>
    <w:p w14:paraId="3FEE3C3C" w14:textId="77777777" w:rsidR="00796E8C" w:rsidRDefault="00C459A2" w:rsidP="00A52750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Особливості підготовки та встановлення автомобіля на зберігання.</w:t>
      </w:r>
      <w:r w:rsidR="005C4C3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87EEC4" w14:textId="3189A0A4" w:rsidR="00C459A2" w:rsidRPr="005F2840" w:rsidRDefault="005C4C35" w:rsidP="00796E8C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Утилізація автомобіля.</w:t>
      </w:r>
    </w:p>
    <w:p w14:paraId="78FEEA87" w14:textId="77777777" w:rsidR="00D444FA" w:rsidRPr="005F2840" w:rsidRDefault="00D444FA" w:rsidP="00A52750">
      <w:pPr>
        <w:pStyle w:val="a4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14:paraId="6678396C" w14:textId="77777777" w:rsidR="00D444FA" w:rsidRPr="00B60714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sectPr w:rsidR="00D444FA" w:rsidRPr="00B6071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062E2E"/>
    <w:multiLevelType w:val="hybridMultilevel"/>
    <w:tmpl w:val="FED4CDB0"/>
    <w:lvl w:ilvl="0" w:tplc="7C6A5042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11D7"/>
    <w:rsid w:val="00002899"/>
    <w:rsid w:val="001244C0"/>
    <w:rsid w:val="00134D3A"/>
    <w:rsid w:val="00135E22"/>
    <w:rsid w:val="001717D5"/>
    <w:rsid w:val="00190ECA"/>
    <w:rsid w:val="002311D7"/>
    <w:rsid w:val="00241108"/>
    <w:rsid w:val="00265E65"/>
    <w:rsid w:val="00331520"/>
    <w:rsid w:val="003465E3"/>
    <w:rsid w:val="003C1FB6"/>
    <w:rsid w:val="00430124"/>
    <w:rsid w:val="0055334C"/>
    <w:rsid w:val="00561696"/>
    <w:rsid w:val="005C4C35"/>
    <w:rsid w:val="005F2840"/>
    <w:rsid w:val="0066115D"/>
    <w:rsid w:val="007144E9"/>
    <w:rsid w:val="00780260"/>
    <w:rsid w:val="007852EC"/>
    <w:rsid w:val="00796E8C"/>
    <w:rsid w:val="007D36AD"/>
    <w:rsid w:val="007E733A"/>
    <w:rsid w:val="008E5063"/>
    <w:rsid w:val="008F4249"/>
    <w:rsid w:val="0095554A"/>
    <w:rsid w:val="009836DF"/>
    <w:rsid w:val="00987B09"/>
    <w:rsid w:val="00A52750"/>
    <w:rsid w:val="00A841A1"/>
    <w:rsid w:val="00AC66BF"/>
    <w:rsid w:val="00AF170D"/>
    <w:rsid w:val="00B60714"/>
    <w:rsid w:val="00B82A81"/>
    <w:rsid w:val="00BB51CA"/>
    <w:rsid w:val="00C459A2"/>
    <w:rsid w:val="00CB4B03"/>
    <w:rsid w:val="00CF3741"/>
    <w:rsid w:val="00D06E01"/>
    <w:rsid w:val="00D444FA"/>
    <w:rsid w:val="00D62FB2"/>
    <w:rsid w:val="00DA009B"/>
    <w:rsid w:val="00DE1ADB"/>
    <w:rsid w:val="00E45CA3"/>
    <w:rsid w:val="00EA6C79"/>
    <w:rsid w:val="00FB1149"/>
    <w:rsid w:val="00FB290F"/>
    <w:rsid w:val="00FD56A3"/>
    <w:rsid w:val="00FD6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E0DEB"/>
  <w15:docId w15:val="{0582A612-676D-43CF-93B2-9DE188A7E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44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1036</Words>
  <Characters>591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Zinovii Ruzhylo</cp:lastModifiedBy>
  <cp:revision>3</cp:revision>
  <cp:lastPrinted>2020-10-09T11:17:00Z</cp:lastPrinted>
  <dcterms:created xsi:type="dcterms:W3CDTF">2020-10-09T12:08:00Z</dcterms:created>
  <dcterms:modified xsi:type="dcterms:W3CDTF">2020-10-09T12:42:00Z</dcterms:modified>
</cp:coreProperties>
</file>