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4AA" w:rsidRPr="00947CC8" w:rsidRDefault="00E004AA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7CC8">
        <w:rPr>
          <w:rFonts w:ascii="Times New Roman" w:hAnsi="Times New Roman"/>
          <w:b/>
          <w:sz w:val="24"/>
          <w:szCs w:val="24"/>
        </w:rPr>
        <w:t>Основи карантину рослин</w:t>
      </w:r>
    </w:p>
    <w:p w:rsidR="00E004AA" w:rsidRPr="00947CC8" w:rsidRDefault="00E004AA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004AA" w:rsidRPr="00947CC8" w:rsidRDefault="00E004AA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7CC8">
        <w:rPr>
          <w:rFonts w:ascii="Times New Roman" w:hAnsi="Times New Roman"/>
          <w:b/>
          <w:sz w:val="24"/>
          <w:szCs w:val="24"/>
        </w:rPr>
        <w:t>Кафедра інтегрованого захисту та карантину рослин</w:t>
      </w:r>
    </w:p>
    <w:p w:rsidR="00E004AA" w:rsidRPr="00947CC8" w:rsidRDefault="00E004AA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004AA" w:rsidRPr="00947CC8" w:rsidRDefault="00E004AA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7CC8">
        <w:rPr>
          <w:rFonts w:ascii="Times New Roman" w:hAnsi="Times New Roman"/>
          <w:b/>
          <w:sz w:val="24"/>
          <w:szCs w:val="24"/>
        </w:rPr>
        <w:t>Факультет захисту рослин, біотехнологій та екології</w:t>
      </w:r>
    </w:p>
    <w:p w:rsidR="00E004AA" w:rsidRPr="00947CC8" w:rsidRDefault="00E004AA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0A0"/>
      </w:tblPr>
      <w:tblGrid>
        <w:gridCol w:w="3686"/>
        <w:gridCol w:w="5943"/>
      </w:tblGrid>
      <w:tr w:rsidR="00E004AA" w:rsidRPr="00947CC8" w:rsidTr="00687322">
        <w:tc>
          <w:tcPr>
            <w:tcW w:w="3686" w:type="dxa"/>
            <w:vAlign w:val="center"/>
          </w:tcPr>
          <w:p w:rsidR="00E004AA" w:rsidRPr="00947CC8" w:rsidRDefault="00E004AA" w:rsidP="0068732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7CC8">
              <w:rPr>
                <w:rFonts w:ascii="Times New Roman" w:hAnsi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E004AA" w:rsidRPr="00947CC8" w:rsidRDefault="00E004AA" w:rsidP="007A39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7CC8">
              <w:rPr>
                <w:rFonts w:ascii="Times New Roman" w:hAnsi="Times New Roman"/>
                <w:b/>
                <w:sz w:val="24"/>
                <w:szCs w:val="24"/>
              </w:rPr>
              <w:t>Сикало Оксана Олексіївна</w:t>
            </w:r>
          </w:p>
        </w:tc>
      </w:tr>
      <w:tr w:rsidR="00E004AA" w:rsidRPr="00947CC8" w:rsidTr="00687322">
        <w:tc>
          <w:tcPr>
            <w:tcW w:w="3686" w:type="dxa"/>
            <w:vAlign w:val="center"/>
          </w:tcPr>
          <w:p w:rsidR="00E004AA" w:rsidRPr="00947CC8" w:rsidRDefault="00E004AA" w:rsidP="0068732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7CC8">
              <w:rPr>
                <w:rFonts w:ascii="Times New Roman" w:hAnsi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E004AA" w:rsidRPr="00947CC8" w:rsidRDefault="00E004AA" w:rsidP="006873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7CC8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E004AA" w:rsidRPr="00947CC8" w:rsidTr="00687322">
        <w:tc>
          <w:tcPr>
            <w:tcW w:w="3686" w:type="dxa"/>
            <w:vAlign w:val="center"/>
          </w:tcPr>
          <w:p w:rsidR="00E004AA" w:rsidRPr="00947CC8" w:rsidRDefault="00E004AA" w:rsidP="0068732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7CC8">
              <w:rPr>
                <w:rFonts w:ascii="Times New Roman" w:hAnsi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:rsidR="00E004AA" w:rsidRPr="00947CC8" w:rsidRDefault="00E004AA" w:rsidP="006873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7CC8">
              <w:rPr>
                <w:rFonts w:ascii="Times New Roman" w:hAnsi="Times New Roman"/>
                <w:b/>
                <w:sz w:val="24"/>
                <w:szCs w:val="24"/>
              </w:rPr>
              <w:t>Бакалавр</w:t>
            </w:r>
          </w:p>
        </w:tc>
      </w:tr>
      <w:tr w:rsidR="00E004AA" w:rsidRPr="00947CC8" w:rsidTr="00687322">
        <w:tc>
          <w:tcPr>
            <w:tcW w:w="3686" w:type="dxa"/>
            <w:vAlign w:val="center"/>
          </w:tcPr>
          <w:p w:rsidR="00E004AA" w:rsidRPr="00947CC8" w:rsidRDefault="00E004AA" w:rsidP="0068732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7CC8">
              <w:rPr>
                <w:rFonts w:ascii="Times New Roman" w:hAnsi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E004AA" w:rsidRPr="00947CC8" w:rsidRDefault="00E004AA" w:rsidP="006873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7CC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E004AA" w:rsidRPr="00947CC8" w:rsidTr="00687322">
        <w:tc>
          <w:tcPr>
            <w:tcW w:w="3686" w:type="dxa"/>
            <w:vAlign w:val="center"/>
          </w:tcPr>
          <w:p w:rsidR="00E004AA" w:rsidRPr="00947CC8" w:rsidRDefault="00E004AA" w:rsidP="0068732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7CC8">
              <w:rPr>
                <w:rFonts w:ascii="Times New Roman" w:hAnsi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E004AA" w:rsidRPr="00947CC8" w:rsidRDefault="00E004AA" w:rsidP="006873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7CC8">
              <w:rPr>
                <w:rFonts w:ascii="Times New Roman" w:hAnsi="Times New Roman"/>
                <w:b/>
                <w:sz w:val="24"/>
                <w:szCs w:val="24"/>
              </w:rPr>
              <w:t>Екзамен</w:t>
            </w:r>
          </w:p>
        </w:tc>
      </w:tr>
      <w:tr w:rsidR="00E004AA" w:rsidRPr="00947CC8" w:rsidTr="00687322">
        <w:tc>
          <w:tcPr>
            <w:tcW w:w="3686" w:type="dxa"/>
            <w:vAlign w:val="center"/>
          </w:tcPr>
          <w:p w:rsidR="00E004AA" w:rsidRPr="00947CC8" w:rsidRDefault="00E004AA" w:rsidP="0068732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7CC8">
              <w:rPr>
                <w:rFonts w:ascii="Times New Roman" w:hAnsi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E004AA" w:rsidRPr="00947CC8" w:rsidRDefault="00E004AA" w:rsidP="006873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7CC8">
              <w:rPr>
                <w:rFonts w:ascii="Times New Roman" w:hAnsi="Times New Roman"/>
                <w:b/>
                <w:sz w:val="24"/>
                <w:szCs w:val="24"/>
              </w:rPr>
              <w:t>30 (16 год лекцій, 14 год практичних чи лабораторних)</w:t>
            </w:r>
          </w:p>
        </w:tc>
      </w:tr>
    </w:tbl>
    <w:p w:rsidR="00E004AA" w:rsidRPr="00947CC8" w:rsidRDefault="00E004AA" w:rsidP="007802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004AA" w:rsidRPr="00947CC8" w:rsidRDefault="00E004AA" w:rsidP="007802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004AA" w:rsidRPr="00947CC8" w:rsidRDefault="00E004AA" w:rsidP="00D444F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947CC8">
        <w:rPr>
          <w:rFonts w:ascii="Times New Roman" w:hAnsi="Times New Roman"/>
          <w:b/>
          <w:sz w:val="24"/>
          <w:szCs w:val="24"/>
        </w:rPr>
        <w:t>Загальний опис дисципліни</w:t>
      </w:r>
    </w:p>
    <w:p w:rsidR="00E004AA" w:rsidRPr="00947CC8" w:rsidRDefault="00E004AA" w:rsidP="007A39E0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47CC8">
        <w:rPr>
          <w:rFonts w:ascii="Times New Roman" w:hAnsi="Times New Roman"/>
          <w:b/>
          <w:sz w:val="24"/>
          <w:szCs w:val="24"/>
        </w:rPr>
        <w:t xml:space="preserve">Основи карантину рослин. </w:t>
      </w:r>
    </w:p>
    <w:p w:rsidR="00E004AA" w:rsidRPr="00947CC8" w:rsidRDefault="00E004AA" w:rsidP="00975488">
      <w:pPr>
        <w:shd w:val="clear" w:color="auto" w:fill="FFFFFF"/>
        <w:spacing w:after="0" w:line="240" w:lineRule="auto"/>
        <w:ind w:firstLine="90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В аграрному виробництві</w:t>
      </w:r>
      <w:r w:rsidRPr="00947CC8">
        <w:rPr>
          <w:rFonts w:ascii="Times New Roman" w:hAnsi="Times New Roman"/>
          <w:bCs/>
          <w:noProof/>
          <w:sz w:val="24"/>
          <w:szCs w:val="24"/>
        </w:rPr>
        <w:t>, торгівлі</w:t>
      </w:r>
      <w:r>
        <w:rPr>
          <w:rFonts w:ascii="Times New Roman" w:hAnsi="Times New Roman"/>
          <w:bCs/>
          <w:noProof/>
          <w:sz w:val="24"/>
          <w:szCs w:val="24"/>
        </w:rPr>
        <w:t>, транспортуванні та зберіганні продукції рослинного походження</w:t>
      </w:r>
      <w:r w:rsidRPr="00947CC8">
        <w:rPr>
          <w:rFonts w:ascii="Times New Roman" w:hAnsi="Times New Roman"/>
          <w:bCs/>
          <w:noProof/>
          <w:sz w:val="24"/>
          <w:szCs w:val="24"/>
        </w:rPr>
        <w:t xml:space="preserve"> постійно виникають питання щодо </w:t>
      </w:r>
      <w:r>
        <w:rPr>
          <w:rFonts w:ascii="Times New Roman" w:hAnsi="Times New Roman"/>
          <w:bCs/>
          <w:noProof/>
          <w:sz w:val="24"/>
          <w:szCs w:val="24"/>
        </w:rPr>
        <w:t xml:space="preserve">її </w:t>
      </w:r>
      <w:r w:rsidRPr="00947CC8">
        <w:rPr>
          <w:rFonts w:ascii="Times New Roman" w:hAnsi="Times New Roman"/>
          <w:bCs/>
          <w:noProof/>
          <w:sz w:val="24"/>
          <w:szCs w:val="24"/>
        </w:rPr>
        <w:t>безперешкодного переміщення через державний кордон України. Розповсюдження шкідливих організмів у різних географічних регіонах земної кулі зумовлене кліматични</w:t>
      </w:r>
      <w:r>
        <w:rPr>
          <w:rFonts w:ascii="Times New Roman" w:hAnsi="Times New Roman"/>
          <w:bCs/>
          <w:noProof/>
          <w:sz w:val="24"/>
          <w:szCs w:val="24"/>
        </w:rPr>
        <w:t>ми</w:t>
      </w:r>
      <w:r w:rsidRPr="00947CC8">
        <w:rPr>
          <w:rFonts w:ascii="Times New Roman" w:hAnsi="Times New Roman"/>
          <w:bCs/>
          <w:noProof/>
          <w:sz w:val="24"/>
          <w:szCs w:val="24"/>
        </w:rPr>
        <w:t xml:space="preserve"> та антропічни</w:t>
      </w:r>
      <w:r>
        <w:rPr>
          <w:rFonts w:ascii="Times New Roman" w:hAnsi="Times New Roman"/>
          <w:bCs/>
          <w:noProof/>
          <w:sz w:val="24"/>
          <w:szCs w:val="24"/>
        </w:rPr>
        <w:t>ми факторами</w:t>
      </w:r>
      <w:r w:rsidRPr="00947CC8">
        <w:rPr>
          <w:rFonts w:ascii="Times New Roman" w:hAnsi="Times New Roman"/>
          <w:bCs/>
          <w:noProof/>
          <w:sz w:val="24"/>
          <w:szCs w:val="24"/>
        </w:rPr>
        <w:t>.</w:t>
      </w:r>
      <w:r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Pr="00947CC8">
        <w:rPr>
          <w:rFonts w:ascii="Times New Roman" w:hAnsi="Times New Roman"/>
          <w:bCs/>
          <w:noProof/>
          <w:sz w:val="24"/>
          <w:szCs w:val="24"/>
        </w:rPr>
        <w:t>Саме ф</w:t>
      </w:r>
      <w:r w:rsidRPr="00947CC8">
        <w:rPr>
          <w:rFonts w:ascii="Times New Roman" w:hAnsi="Times New Roman"/>
          <w:iCs/>
          <w:color w:val="000000"/>
          <w:sz w:val="24"/>
          <w:szCs w:val="24"/>
        </w:rPr>
        <w:t>ітосанітарний контроль на державному кордоні</w:t>
      </w:r>
      <w:r w:rsidRPr="00947CC8">
        <w:rPr>
          <w:rFonts w:ascii="Times New Roman" w:hAnsi="Times New Roman"/>
          <w:color w:val="000000"/>
          <w:sz w:val="24"/>
          <w:szCs w:val="24"/>
        </w:rPr>
        <w:t xml:space="preserve"> та всередині країни спрямований на охорону території країни від проникнення з-за кордону карантинних та інших небезпечних шкідників, збудників хвороб рослин і насіння бур’янів, що можуть завдавати значних збитків народному господарству України. </w:t>
      </w:r>
    </w:p>
    <w:p w:rsidR="00E004AA" w:rsidRPr="00947CC8" w:rsidRDefault="00E004AA" w:rsidP="00975488">
      <w:pPr>
        <w:shd w:val="clear" w:color="auto" w:fill="FFFFFF"/>
        <w:spacing w:after="0" w:line="240" w:lineRule="auto"/>
        <w:ind w:firstLine="902"/>
        <w:jc w:val="both"/>
        <w:rPr>
          <w:rFonts w:ascii="Times New Roman" w:hAnsi="Times New Roman"/>
          <w:color w:val="000000"/>
          <w:sz w:val="24"/>
          <w:szCs w:val="24"/>
        </w:rPr>
      </w:pPr>
      <w:r w:rsidRPr="00947CC8">
        <w:rPr>
          <w:rFonts w:ascii="Times New Roman" w:hAnsi="Times New Roman"/>
          <w:sz w:val="24"/>
          <w:szCs w:val="24"/>
        </w:rPr>
        <w:t>Сучасні знання з фітосанітарного законодавства, порядку та методів проведення фітосанітарної експертизи, біології карантинних та інших шкідливих організмів, відсутніх на території країни.</w:t>
      </w:r>
    </w:p>
    <w:p w:rsidR="00E004AA" w:rsidRPr="00947CC8" w:rsidRDefault="00E004AA" w:rsidP="007A39E0">
      <w:pPr>
        <w:rPr>
          <w:rFonts w:ascii="Times New Roman" w:hAnsi="Times New Roman"/>
          <w:b/>
          <w:bCs/>
          <w:noProof/>
          <w:sz w:val="24"/>
          <w:szCs w:val="24"/>
        </w:rPr>
      </w:pPr>
    </w:p>
    <w:p w:rsidR="00E004AA" w:rsidRPr="00947CC8" w:rsidRDefault="00E004AA" w:rsidP="00D44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7CC8">
        <w:rPr>
          <w:rFonts w:ascii="Times New Roman" w:hAnsi="Times New Roman"/>
          <w:b/>
          <w:sz w:val="24"/>
          <w:szCs w:val="24"/>
        </w:rPr>
        <w:t>Теми лекцій:</w:t>
      </w:r>
    </w:p>
    <w:p w:rsidR="00E004AA" w:rsidRPr="00947CC8" w:rsidRDefault="00E004AA" w:rsidP="00D444FA">
      <w:pPr>
        <w:pStyle w:val="ListParagraph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947CC8">
        <w:rPr>
          <w:rFonts w:ascii="Times New Roman" w:hAnsi="Times New Roman"/>
          <w:sz w:val="24"/>
          <w:szCs w:val="24"/>
        </w:rPr>
        <w:t xml:space="preserve">Поняття про карантин рослин, карантинний шкідливий організм </w:t>
      </w:r>
    </w:p>
    <w:p w:rsidR="00E004AA" w:rsidRPr="00947CC8" w:rsidRDefault="00E004AA" w:rsidP="00D444FA">
      <w:pPr>
        <w:pStyle w:val="ListParagraph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947CC8">
        <w:rPr>
          <w:rFonts w:ascii="Times New Roman" w:hAnsi="Times New Roman"/>
          <w:sz w:val="24"/>
          <w:szCs w:val="24"/>
        </w:rPr>
        <w:t>Фітосанітарні заходи на державному кордоні</w:t>
      </w:r>
    </w:p>
    <w:p w:rsidR="00E004AA" w:rsidRPr="00947CC8" w:rsidRDefault="00E004AA" w:rsidP="00D444FA">
      <w:pPr>
        <w:pStyle w:val="ListParagraph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947CC8">
        <w:rPr>
          <w:rFonts w:ascii="Times New Roman" w:hAnsi="Times New Roman"/>
          <w:sz w:val="24"/>
          <w:szCs w:val="24"/>
        </w:rPr>
        <w:t>Зовнішній карантин рослин</w:t>
      </w:r>
    </w:p>
    <w:p w:rsidR="00E004AA" w:rsidRPr="00947CC8" w:rsidRDefault="00E004AA" w:rsidP="00D444FA">
      <w:pPr>
        <w:pStyle w:val="ListParagraph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947CC8">
        <w:rPr>
          <w:rFonts w:ascii="Times New Roman" w:hAnsi="Times New Roman"/>
          <w:sz w:val="24"/>
          <w:szCs w:val="24"/>
        </w:rPr>
        <w:t>Внутрішній карантин рослин</w:t>
      </w:r>
    </w:p>
    <w:p w:rsidR="00E004AA" w:rsidRPr="00947CC8" w:rsidRDefault="00E004AA" w:rsidP="00D444FA">
      <w:pPr>
        <w:pStyle w:val="ListParagraph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947CC8">
        <w:rPr>
          <w:rFonts w:ascii="Times New Roman" w:hAnsi="Times New Roman"/>
          <w:sz w:val="24"/>
          <w:szCs w:val="24"/>
        </w:rPr>
        <w:t>Фітосанітарна експертиза об’єктів регулювання</w:t>
      </w:r>
    </w:p>
    <w:p w:rsidR="00E004AA" w:rsidRPr="00947CC8" w:rsidRDefault="00E004AA" w:rsidP="00D444FA">
      <w:pPr>
        <w:pStyle w:val="ListParagraph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947CC8">
        <w:rPr>
          <w:rFonts w:ascii="Times New Roman" w:hAnsi="Times New Roman"/>
          <w:sz w:val="24"/>
          <w:szCs w:val="24"/>
        </w:rPr>
        <w:t>Знезараження продукції, що перетинає державний кордон України</w:t>
      </w:r>
    </w:p>
    <w:p w:rsidR="00E004AA" w:rsidRPr="00947CC8" w:rsidRDefault="00E004AA" w:rsidP="00D444FA">
      <w:pPr>
        <w:pStyle w:val="ListParagraph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947CC8">
        <w:rPr>
          <w:rFonts w:ascii="Times New Roman" w:hAnsi="Times New Roman"/>
          <w:sz w:val="24"/>
          <w:szCs w:val="24"/>
        </w:rPr>
        <w:t>Карантин рослин для лісових порід дерев, лісоматеріалів, виробів з дерева</w:t>
      </w:r>
    </w:p>
    <w:p w:rsidR="00E004AA" w:rsidRPr="00947CC8" w:rsidRDefault="00E004AA" w:rsidP="00D444FA">
      <w:pPr>
        <w:pStyle w:val="ListParagraph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947CC8">
        <w:rPr>
          <w:rFonts w:ascii="Times New Roman" w:hAnsi="Times New Roman"/>
          <w:sz w:val="24"/>
          <w:szCs w:val="24"/>
        </w:rPr>
        <w:t>Небезпечні карантинні шкідники, збудники хвороб рослин, бур’яни</w:t>
      </w:r>
    </w:p>
    <w:p w:rsidR="00E004AA" w:rsidRPr="00947CC8" w:rsidRDefault="00E004AA" w:rsidP="003C23EB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E004AA" w:rsidRPr="00947CC8" w:rsidRDefault="00E004AA" w:rsidP="00D444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04AA" w:rsidRPr="00947CC8" w:rsidRDefault="00E004AA" w:rsidP="00D44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7CC8">
        <w:rPr>
          <w:rFonts w:ascii="Times New Roman" w:hAnsi="Times New Roman"/>
          <w:b/>
          <w:sz w:val="24"/>
          <w:szCs w:val="24"/>
        </w:rPr>
        <w:t>Теми лабораторних занять:</w:t>
      </w:r>
    </w:p>
    <w:p w:rsidR="00E004AA" w:rsidRPr="00947CC8" w:rsidRDefault="00E004AA" w:rsidP="00D444FA">
      <w:pPr>
        <w:pStyle w:val="ListParagraph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947CC8">
        <w:rPr>
          <w:rFonts w:ascii="Times New Roman" w:hAnsi="Times New Roman"/>
          <w:sz w:val="24"/>
          <w:szCs w:val="24"/>
        </w:rPr>
        <w:t>Карантинні шкідливі організми плодових, цитрусових культур, винограду</w:t>
      </w:r>
    </w:p>
    <w:p w:rsidR="00E004AA" w:rsidRPr="00947CC8" w:rsidRDefault="00E004AA" w:rsidP="00D444FA">
      <w:pPr>
        <w:pStyle w:val="ListParagraph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947CC8">
        <w:rPr>
          <w:rFonts w:ascii="Times New Roman" w:hAnsi="Times New Roman"/>
          <w:sz w:val="24"/>
          <w:szCs w:val="24"/>
        </w:rPr>
        <w:t>Карантинні шкідливі організми овочевих, квітково-декоративних культур, картоплі</w:t>
      </w:r>
    </w:p>
    <w:p w:rsidR="00E004AA" w:rsidRPr="00947CC8" w:rsidRDefault="00E004AA" w:rsidP="00D444FA">
      <w:pPr>
        <w:pStyle w:val="ListParagraph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947CC8">
        <w:rPr>
          <w:rFonts w:ascii="Times New Roman" w:hAnsi="Times New Roman"/>
          <w:sz w:val="24"/>
          <w:szCs w:val="24"/>
        </w:rPr>
        <w:t>Карантинні шкідливі організми зернових культур, кукурудзи та зернопродукції</w:t>
      </w:r>
    </w:p>
    <w:p w:rsidR="00E004AA" w:rsidRPr="00947CC8" w:rsidRDefault="00E004AA" w:rsidP="00D444FA">
      <w:pPr>
        <w:pStyle w:val="ListParagraph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947CC8">
        <w:rPr>
          <w:rFonts w:ascii="Times New Roman" w:hAnsi="Times New Roman"/>
          <w:sz w:val="24"/>
          <w:szCs w:val="24"/>
        </w:rPr>
        <w:t>Ентомологічна експертиза об’єктів регулювання</w:t>
      </w:r>
    </w:p>
    <w:p w:rsidR="00E004AA" w:rsidRPr="00947CC8" w:rsidRDefault="00E004AA" w:rsidP="00D444FA">
      <w:pPr>
        <w:pStyle w:val="ListParagraph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947CC8">
        <w:rPr>
          <w:rFonts w:ascii="Times New Roman" w:hAnsi="Times New Roman"/>
          <w:sz w:val="24"/>
          <w:szCs w:val="24"/>
        </w:rPr>
        <w:t>Фітопатологічна експертиза об’єктів регулювання</w:t>
      </w:r>
    </w:p>
    <w:p w:rsidR="00E004AA" w:rsidRPr="00947CC8" w:rsidRDefault="00E004AA" w:rsidP="00D444FA">
      <w:pPr>
        <w:pStyle w:val="ListParagraph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947CC8">
        <w:rPr>
          <w:rFonts w:ascii="Times New Roman" w:hAnsi="Times New Roman"/>
          <w:sz w:val="24"/>
          <w:szCs w:val="24"/>
        </w:rPr>
        <w:t>Накладання особливого карантинного режиму у вогнищах</w:t>
      </w:r>
    </w:p>
    <w:p w:rsidR="00E004AA" w:rsidRPr="00947CC8" w:rsidRDefault="00E004AA" w:rsidP="00D444FA">
      <w:pPr>
        <w:pStyle w:val="ListParagraph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947CC8">
        <w:rPr>
          <w:rFonts w:ascii="Times New Roman" w:hAnsi="Times New Roman"/>
          <w:sz w:val="24"/>
          <w:szCs w:val="24"/>
        </w:rPr>
        <w:t>Вільні зони та вільні ділянки виробництва в Україні</w:t>
      </w:r>
    </w:p>
    <w:p w:rsidR="00E004AA" w:rsidRPr="00D444FA" w:rsidRDefault="00E004AA" w:rsidP="00D444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04AA" w:rsidRPr="00D444FA" w:rsidRDefault="00E004AA" w:rsidP="00D444F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sectPr w:rsidR="00E004AA" w:rsidRPr="00D444FA" w:rsidSect="00792E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11D7"/>
    <w:rsid w:val="001C7DB6"/>
    <w:rsid w:val="002311D7"/>
    <w:rsid w:val="00276BFE"/>
    <w:rsid w:val="003465E3"/>
    <w:rsid w:val="003C1FB6"/>
    <w:rsid w:val="003C23EB"/>
    <w:rsid w:val="004209AF"/>
    <w:rsid w:val="00430124"/>
    <w:rsid w:val="00687322"/>
    <w:rsid w:val="00780260"/>
    <w:rsid w:val="007852EC"/>
    <w:rsid w:val="00792EFC"/>
    <w:rsid w:val="007A39E0"/>
    <w:rsid w:val="007E733A"/>
    <w:rsid w:val="00947CC8"/>
    <w:rsid w:val="00975488"/>
    <w:rsid w:val="009E73A8"/>
    <w:rsid w:val="00AC66BF"/>
    <w:rsid w:val="00C74E67"/>
    <w:rsid w:val="00CB4B03"/>
    <w:rsid w:val="00D444FA"/>
    <w:rsid w:val="00E004AA"/>
    <w:rsid w:val="00FB1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EFC"/>
    <w:pPr>
      <w:spacing w:after="160" w:line="259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8026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444FA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9E73A8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67961"/>
    <w:rPr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306</Words>
  <Characters>1749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Основи карантину рослин</dc:title>
  <dc:subject/>
  <dc:creator>Користувач Windows</dc:creator>
  <cp:keywords/>
  <dc:description/>
  <cp:lastModifiedBy>Admin</cp:lastModifiedBy>
  <cp:revision>2</cp:revision>
  <cp:lastPrinted>2019-11-25T09:36:00Z</cp:lastPrinted>
  <dcterms:created xsi:type="dcterms:W3CDTF">2019-11-25T11:40:00Z</dcterms:created>
  <dcterms:modified xsi:type="dcterms:W3CDTF">2019-11-25T11:40:00Z</dcterms:modified>
</cp:coreProperties>
</file>