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64" w:rsidRPr="00D444FA" w:rsidRDefault="006B3164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НАЗВА ДИСЦИПЛІНИ</w:t>
      </w:r>
    </w:p>
    <w:p w:rsidR="006B3164" w:rsidRPr="00D444FA" w:rsidRDefault="006B3164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"СТРАТЕГІЯ СТАЛОГО РОЗВИТКУ"</w:t>
      </w:r>
    </w:p>
    <w:p w:rsidR="006B3164" w:rsidRPr="00D444FA" w:rsidRDefault="006B3164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Кафедра, яка забезпечує викладання</w:t>
      </w:r>
    </w:p>
    <w:p w:rsidR="006B3164" w:rsidRPr="00D444FA" w:rsidRDefault="006B3164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загальної екології та безпеки життєдіяльності</w:t>
      </w:r>
    </w:p>
    <w:p w:rsidR="006B3164" w:rsidRPr="00D444FA" w:rsidRDefault="006B3164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Факультет/ННІ</w:t>
      </w:r>
    </w:p>
    <w:p w:rsidR="006B3164" w:rsidRPr="00D444FA" w:rsidRDefault="006B3164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 захисту рослин, біотехнологій та екології</w:t>
      </w:r>
    </w:p>
    <w:tbl>
      <w:tblPr>
        <w:tblW w:w="0" w:type="auto"/>
        <w:tblLook w:val="00A0"/>
      </w:tblPr>
      <w:tblGrid>
        <w:gridCol w:w="3686"/>
        <w:gridCol w:w="5943"/>
      </w:tblGrid>
      <w:tr w:rsidR="006B3164" w:rsidRPr="000672E9" w:rsidTr="000672E9">
        <w:tc>
          <w:tcPr>
            <w:tcW w:w="3686" w:type="dxa"/>
            <w:vAlign w:val="center"/>
          </w:tcPr>
          <w:p w:rsidR="006B3164" w:rsidRPr="000672E9" w:rsidRDefault="006B3164" w:rsidP="000672E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2E9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6B3164" w:rsidRPr="000672E9" w:rsidRDefault="006B3164" w:rsidP="00067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2E9">
              <w:rPr>
                <w:rFonts w:ascii="Times New Roman" w:hAnsi="Times New Roman"/>
                <w:b/>
                <w:sz w:val="24"/>
                <w:szCs w:val="24"/>
              </w:rPr>
              <w:t>Боголюбов Володимир Миколайович</w:t>
            </w:r>
          </w:p>
        </w:tc>
      </w:tr>
      <w:tr w:rsidR="006B3164" w:rsidRPr="000672E9" w:rsidTr="000672E9">
        <w:tc>
          <w:tcPr>
            <w:tcW w:w="3686" w:type="dxa"/>
            <w:vAlign w:val="center"/>
          </w:tcPr>
          <w:p w:rsidR="006B3164" w:rsidRPr="000672E9" w:rsidRDefault="006B3164" w:rsidP="000672E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2E9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6B3164" w:rsidRPr="000672E9" w:rsidRDefault="006B3164" w:rsidP="000672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2E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B3164" w:rsidRPr="000672E9" w:rsidTr="000672E9">
        <w:tc>
          <w:tcPr>
            <w:tcW w:w="3686" w:type="dxa"/>
            <w:vAlign w:val="center"/>
          </w:tcPr>
          <w:p w:rsidR="006B3164" w:rsidRPr="000672E9" w:rsidRDefault="006B3164" w:rsidP="000672E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2E9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6B3164" w:rsidRPr="000672E9" w:rsidRDefault="006B3164" w:rsidP="000672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2E9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6B3164" w:rsidRPr="000672E9" w:rsidTr="000672E9">
        <w:tc>
          <w:tcPr>
            <w:tcW w:w="3686" w:type="dxa"/>
            <w:vAlign w:val="center"/>
          </w:tcPr>
          <w:p w:rsidR="006B3164" w:rsidRPr="000672E9" w:rsidRDefault="006B3164" w:rsidP="000672E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2E9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6B3164" w:rsidRPr="000672E9" w:rsidRDefault="006B3164" w:rsidP="000672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2E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B3164" w:rsidRPr="000672E9" w:rsidTr="000672E9">
        <w:tc>
          <w:tcPr>
            <w:tcW w:w="3686" w:type="dxa"/>
            <w:vAlign w:val="center"/>
          </w:tcPr>
          <w:p w:rsidR="006B3164" w:rsidRPr="000672E9" w:rsidRDefault="006B3164" w:rsidP="000672E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2E9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6B3164" w:rsidRPr="000672E9" w:rsidRDefault="006B3164" w:rsidP="000672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2E9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</w:tr>
      <w:tr w:rsidR="006B3164" w:rsidRPr="000672E9" w:rsidTr="000672E9">
        <w:tc>
          <w:tcPr>
            <w:tcW w:w="3686" w:type="dxa"/>
            <w:vAlign w:val="center"/>
          </w:tcPr>
          <w:p w:rsidR="006B3164" w:rsidRPr="000672E9" w:rsidRDefault="006B3164" w:rsidP="000672E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72E9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6B3164" w:rsidRPr="000672E9" w:rsidRDefault="006B3164" w:rsidP="000672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2E9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6B3164" w:rsidRPr="00D444FA" w:rsidRDefault="006B3164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3164" w:rsidRPr="00D444FA" w:rsidRDefault="006B3164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3164" w:rsidRPr="00D444FA" w:rsidRDefault="006B3164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6B3164" w:rsidRPr="00DC35E4" w:rsidRDefault="006B3164" w:rsidP="00DC35E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35E4">
        <w:rPr>
          <w:rFonts w:ascii="Times New Roman" w:hAnsi="Times New Roman"/>
          <w:bCs/>
          <w:sz w:val="24"/>
          <w:szCs w:val="24"/>
        </w:rPr>
        <w:t xml:space="preserve">Навчальна дисципліна </w:t>
      </w:r>
      <w:r>
        <w:rPr>
          <w:rFonts w:ascii="Times New Roman" w:hAnsi="Times New Roman"/>
          <w:bCs/>
          <w:color w:val="000000"/>
          <w:sz w:val="24"/>
          <w:szCs w:val="24"/>
        </w:rPr>
        <w:t>“Стратегія сталого розвитку</w:t>
      </w:r>
      <w:r w:rsidRPr="00DC35E4">
        <w:rPr>
          <w:rFonts w:ascii="Times New Roman" w:hAnsi="Times New Roman"/>
          <w:bCs/>
          <w:color w:val="000000"/>
          <w:sz w:val="24"/>
          <w:szCs w:val="24"/>
        </w:rPr>
        <w:t>”</w:t>
      </w:r>
      <w:r w:rsidRPr="00DC35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35E4">
        <w:rPr>
          <w:rFonts w:ascii="Times New Roman" w:hAnsi="Times New Roman"/>
          <w:bCs/>
          <w:sz w:val="24"/>
          <w:szCs w:val="24"/>
        </w:rPr>
        <w:t xml:space="preserve">належить до числа новітніх навчальних курсів і передбачає </w:t>
      </w:r>
      <w:r w:rsidRPr="00DC35E4">
        <w:rPr>
          <w:rFonts w:ascii="Times New Roman" w:hAnsi="Times New Roman"/>
          <w:sz w:val="24"/>
          <w:szCs w:val="24"/>
        </w:rPr>
        <w:t>міждисциплінарний і системний підхід до вивчення основних проблем взаємодії людини і навколишнього середовища з точки зору принципів і стратегій сталого розвитку.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4893">
        <w:rPr>
          <w:rFonts w:ascii="Times New Roman" w:hAnsi="Times New Roman"/>
          <w:color w:val="000000"/>
          <w:sz w:val="24"/>
          <w:szCs w:val="24"/>
        </w:rPr>
        <w:t>Під сталим розвитком (</w:t>
      </w:r>
      <w:r w:rsidRPr="00114893">
        <w:rPr>
          <w:rFonts w:ascii="Times New Roman" w:hAnsi="Times New Roman"/>
          <w:color w:val="000000"/>
          <w:sz w:val="24"/>
          <w:szCs w:val="24"/>
          <w:lang w:val="en-US"/>
        </w:rPr>
        <w:t>Sustainable</w:t>
      </w:r>
      <w:r w:rsidRPr="001148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4893">
        <w:rPr>
          <w:rFonts w:ascii="Times New Roman" w:hAnsi="Times New Roman"/>
          <w:color w:val="000000"/>
          <w:sz w:val="24"/>
          <w:szCs w:val="24"/>
          <w:lang w:val="en-US"/>
        </w:rPr>
        <w:t>Development</w:t>
      </w:r>
      <w:r w:rsidRPr="00114893">
        <w:rPr>
          <w:rFonts w:ascii="Times New Roman" w:hAnsi="Times New Roman"/>
          <w:color w:val="000000"/>
          <w:sz w:val="24"/>
          <w:szCs w:val="24"/>
        </w:rPr>
        <w:t xml:space="preserve">) розуміють такий розвиток, який задовольняє потреби нинішнього часу і не ставить під загрозу здатність майбутніх поколінь задовольняти власні потреби. Концепт сталого розвитку ввібрав у себе позитивні ознаки всіх попередніх концепцій і має три основні центри спрямування цілей – Природа, Суспільство і Виробництво. В цьому аспекті визначаються нові орієнтири, що пов’язані з питаннями участі у вирішенні проблем бізнесу, створення так званої </w:t>
      </w:r>
      <w:r w:rsidRPr="00114893">
        <w:rPr>
          <w:rFonts w:ascii="Times New Roman" w:hAnsi="Times New Roman"/>
          <w:i/>
          <w:color w:val="000000"/>
          <w:sz w:val="24"/>
          <w:szCs w:val="24"/>
        </w:rPr>
        <w:t>зеленої економіки</w:t>
      </w:r>
      <w:r w:rsidRPr="00114893">
        <w:rPr>
          <w:rFonts w:ascii="Times New Roman" w:hAnsi="Times New Roman"/>
          <w:color w:val="000000"/>
          <w:sz w:val="24"/>
          <w:szCs w:val="24"/>
        </w:rPr>
        <w:t xml:space="preserve">, подолання бідності, урахування проблем зміни клімату, менеджмент природних ресурсів, збереження біологічного і ландшафтного біорізноманіття, боротьба з опустелюванням </w:t>
      </w:r>
      <w:r w:rsidRPr="00DC35E4">
        <w:rPr>
          <w:rFonts w:ascii="Times New Roman" w:hAnsi="Times New Roman"/>
          <w:color w:val="000000"/>
          <w:sz w:val="24"/>
          <w:szCs w:val="24"/>
        </w:rPr>
        <w:t xml:space="preserve">тощо. </w:t>
      </w:r>
      <w:r w:rsidRPr="00DC35E4">
        <w:rPr>
          <w:rFonts w:ascii="Times New Roman" w:hAnsi="Times New Roman"/>
          <w:sz w:val="24"/>
          <w:szCs w:val="24"/>
        </w:rPr>
        <w:t>Важливість переходу суспільства до сталого розвитку пояснюється тим, що ця парадигма відображає й одночасно спонукає до усвідомлення взаємозв’язку між економічною діяльністю людей і природним світом – біосферою, що має скінченні матеріальні ресурси і не може збільшуватись.</w:t>
      </w:r>
    </w:p>
    <w:p w:rsidR="006B3164" w:rsidRPr="00D444FA" w:rsidRDefault="006B3164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B3164" w:rsidRPr="00D444FA" w:rsidRDefault="006B3164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B3164" w:rsidRPr="004E3EEF" w:rsidRDefault="006B3164" w:rsidP="001735F7">
      <w:pPr>
        <w:pStyle w:val="Subtitle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bCs/>
          <w:lang w:val="uk-UA"/>
        </w:rPr>
      </w:pPr>
      <w:r>
        <w:rPr>
          <w:lang w:val="uk-UA"/>
        </w:rPr>
        <w:t>Основні поняття і визначення сталого розвитку. Г</w:t>
      </w:r>
      <w:r w:rsidRPr="004E3EEF">
        <w:rPr>
          <w:lang w:val="uk-UA"/>
        </w:rPr>
        <w:t>лобальні проблеми сучасної цивілізації</w:t>
      </w:r>
      <w:r>
        <w:rPr>
          <w:bCs/>
          <w:lang w:val="uk-UA"/>
        </w:rPr>
        <w:t>.</w:t>
      </w:r>
    </w:p>
    <w:p w:rsidR="006B3164" w:rsidRPr="004E3EEF" w:rsidRDefault="006B3164" w:rsidP="001735F7">
      <w:pPr>
        <w:pStyle w:val="Subtitle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bCs/>
          <w:lang w:val="uk-UA"/>
        </w:rPr>
      </w:pPr>
      <w:r>
        <w:rPr>
          <w:bCs/>
          <w:lang w:val="uk-UA"/>
        </w:rPr>
        <w:t>Б</w:t>
      </w:r>
      <w:r w:rsidRPr="00DC2939">
        <w:rPr>
          <w:lang w:val="uk-UA"/>
        </w:rPr>
        <w:t>іосфер</w:t>
      </w:r>
      <w:r>
        <w:rPr>
          <w:lang w:val="uk-UA"/>
        </w:rPr>
        <w:t>а</w:t>
      </w:r>
      <w:r w:rsidRPr="004E3EEF">
        <w:rPr>
          <w:lang w:val="uk-UA"/>
        </w:rPr>
        <w:t xml:space="preserve">, як динамічна система. Місце і відповідальність людини в біосфері. </w:t>
      </w:r>
    </w:p>
    <w:p w:rsidR="006B3164" w:rsidRPr="004E3EEF" w:rsidRDefault="006B3164" w:rsidP="001735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>Поняття системи і розвитку (механізми функціонування  і стійкості систем).</w:t>
      </w:r>
    </w:p>
    <w:p w:rsidR="006B3164" w:rsidRPr="004E3EEF" w:rsidRDefault="006B3164" w:rsidP="001735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>Наукові передумови формування принципів сталого розвитку.</w:t>
      </w:r>
    </w:p>
    <w:p w:rsidR="006B3164" w:rsidRPr="004E3EEF" w:rsidRDefault="006B3164" w:rsidP="001735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>Сучасні концепції розвитку людства і біосфери.</w:t>
      </w:r>
    </w:p>
    <w:p w:rsidR="006B3164" w:rsidRPr="004E3EEF" w:rsidRDefault="006B3164" w:rsidP="001735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>Законодавчо-правові засади переходу суспільства до сталого розвитку</w:t>
      </w:r>
    </w:p>
    <w:p w:rsidR="006B3164" w:rsidRPr="004E3EEF" w:rsidRDefault="006B3164" w:rsidP="001735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>Головні принципи реалізації стратегії сталого розвитку суспільства</w:t>
      </w:r>
    </w:p>
    <w:p w:rsidR="006B3164" w:rsidRPr="004E3EEF" w:rsidRDefault="006B3164" w:rsidP="001735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E3EEF">
        <w:rPr>
          <w:rFonts w:ascii="Times New Roman" w:hAnsi="Times New Roman"/>
          <w:sz w:val="24"/>
          <w:szCs w:val="24"/>
        </w:rPr>
        <w:t>Індикатори та індекси сталого розвитку</w:t>
      </w:r>
      <w:r>
        <w:rPr>
          <w:rFonts w:ascii="Times New Roman" w:hAnsi="Times New Roman"/>
          <w:sz w:val="24"/>
          <w:szCs w:val="24"/>
        </w:rPr>
        <w:t xml:space="preserve"> (моніторинг переходу суспільства до сталого розвитку.</w:t>
      </w:r>
    </w:p>
    <w:p w:rsidR="006B3164" w:rsidRPr="00D444FA" w:rsidRDefault="006B3164" w:rsidP="00D444FA">
      <w:pPr>
        <w:pStyle w:val="ListParagraph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6B3164" w:rsidRPr="00D444FA" w:rsidRDefault="006B3164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занять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B3164" w:rsidRPr="007E733A" w:rsidRDefault="006B3164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:rsidR="006B3164" w:rsidRPr="00BF0C5B" w:rsidRDefault="006B3164" w:rsidP="00D444FA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F0C5B">
        <w:rPr>
          <w:rFonts w:ascii="Times New Roman" w:hAnsi="Times New Roman"/>
          <w:bCs/>
          <w:sz w:val="24"/>
          <w:szCs w:val="24"/>
        </w:rPr>
        <w:t>Сучасні уявлення про сталий розвиток людства</w:t>
      </w:r>
      <w:r w:rsidRPr="00BF0C5B">
        <w:rPr>
          <w:rFonts w:ascii="Times New Roman" w:hAnsi="Times New Roman"/>
          <w:sz w:val="24"/>
          <w:szCs w:val="24"/>
        </w:rPr>
        <w:t xml:space="preserve"> (семінарське).</w:t>
      </w:r>
    </w:p>
    <w:p w:rsidR="006B3164" w:rsidRPr="00BF0C5B" w:rsidRDefault="006B3164" w:rsidP="00D444FA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F0C5B">
        <w:rPr>
          <w:rFonts w:ascii="Times New Roman" w:hAnsi="Times New Roman"/>
          <w:bCs/>
          <w:iCs/>
          <w:sz w:val="24"/>
          <w:szCs w:val="24"/>
        </w:rPr>
        <w:t xml:space="preserve">Основні етапи еволюції біосфери, приклади штучних біосфер </w:t>
      </w:r>
      <w:r w:rsidRPr="00BF0C5B">
        <w:rPr>
          <w:rFonts w:ascii="Times New Roman" w:hAnsi="Times New Roman"/>
          <w:sz w:val="24"/>
          <w:szCs w:val="24"/>
        </w:rPr>
        <w:t>(семінарське).</w:t>
      </w:r>
    </w:p>
    <w:p w:rsidR="006B3164" w:rsidRPr="00BF0C5B" w:rsidRDefault="006B3164" w:rsidP="00D444FA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F0C5B">
        <w:rPr>
          <w:rFonts w:ascii="Times New Roman" w:hAnsi="Times New Roman"/>
          <w:bCs/>
          <w:sz w:val="24"/>
          <w:szCs w:val="24"/>
        </w:rPr>
        <w:t>Особливості втілення концепції сталого розвитку в Україні</w:t>
      </w:r>
      <w:r w:rsidRPr="00BF0C5B">
        <w:rPr>
          <w:rFonts w:ascii="Times New Roman" w:hAnsi="Times New Roman"/>
          <w:i/>
          <w:sz w:val="24"/>
          <w:szCs w:val="24"/>
        </w:rPr>
        <w:t xml:space="preserve"> </w:t>
      </w:r>
      <w:r w:rsidRPr="00BF0C5B">
        <w:rPr>
          <w:rFonts w:ascii="Times New Roman" w:hAnsi="Times New Roman"/>
          <w:sz w:val="24"/>
          <w:szCs w:val="24"/>
        </w:rPr>
        <w:t>(семінарське)</w:t>
      </w:r>
    </w:p>
    <w:p w:rsidR="006B3164" w:rsidRPr="00BF0C5B" w:rsidRDefault="006B3164" w:rsidP="00BF0C5B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F0C5B">
        <w:rPr>
          <w:rFonts w:ascii="Times New Roman" w:hAnsi="Times New Roman"/>
          <w:sz w:val="24"/>
          <w:szCs w:val="24"/>
        </w:rPr>
        <w:t>Доповіді Римському клубу. Особливості Зеленої і Синьої економік (посте</w:t>
      </w:r>
      <w:bookmarkStart w:id="0" w:name="_GoBack"/>
      <w:bookmarkEnd w:id="0"/>
      <w:r w:rsidRPr="00BF0C5B">
        <w:rPr>
          <w:rFonts w:ascii="Times New Roman" w:hAnsi="Times New Roman"/>
          <w:sz w:val="24"/>
          <w:szCs w:val="24"/>
        </w:rPr>
        <w:t>рні презентації)</w:t>
      </w:r>
    </w:p>
    <w:p w:rsidR="006B3164" w:rsidRPr="00BF0C5B" w:rsidRDefault="006B3164" w:rsidP="00D444FA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F0C5B">
        <w:rPr>
          <w:rFonts w:ascii="Times New Roman" w:hAnsi="Times New Roman"/>
          <w:sz w:val="24"/>
          <w:szCs w:val="24"/>
        </w:rPr>
        <w:t>Екологічний слід і екологічний борг людства (розрахунково-практичне)</w:t>
      </w:r>
    </w:p>
    <w:p w:rsidR="006B3164" w:rsidRPr="00BF0C5B" w:rsidRDefault="006B3164" w:rsidP="00D444FA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F0C5B">
        <w:rPr>
          <w:rFonts w:ascii="Times New Roman" w:hAnsi="Times New Roman"/>
          <w:sz w:val="24"/>
          <w:szCs w:val="24"/>
        </w:rPr>
        <w:t>Методи оцінки екологічних втрат (розрахунково-практичне)</w:t>
      </w:r>
    </w:p>
    <w:p w:rsidR="006B3164" w:rsidRPr="00BF0C5B" w:rsidRDefault="006B3164" w:rsidP="00D444FA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F0C5B">
        <w:rPr>
          <w:rFonts w:ascii="Times New Roman" w:hAnsi="Times New Roman"/>
          <w:bCs/>
          <w:sz w:val="24"/>
          <w:szCs w:val="24"/>
        </w:rPr>
        <w:t>Розрахунок індексу людського розвитку України</w:t>
      </w:r>
      <w:r w:rsidRPr="00BF0C5B">
        <w:rPr>
          <w:rFonts w:ascii="Times New Roman" w:hAnsi="Times New Roman"/>
          <w:sz w:val="24"/>
          <w:szCs w:val="24"/>
        </w:rPr>
        <w:t xml:space="preserve"> (розрахунково-практичне)</w:t>
      </w:r>
    </w:p>
    <w:sectPr w:rsidR="006B3164" w:rsidRPr="00BF0C5B" w:rsidSect="003540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841DF1"/>
    <w:multiLevelType w:val="hybridMultilevel"/>
    <w:tmpl w:val="7E7851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1D7"/>
    <w:rsid w:val="000672E9"/>
    <w:rsid w:val="00114893"/>
    <w:rsid w:val="001735F7"/>
    <w:rsid w:val="002311D7"/>
    <w:rsid w:val="0029144B"/>
    <w:rsid w:val="003465E3"/>
    <w:rsid w:val="0035402A"/>
    <w:rsid w:val="003C1FB6"/>
    <w:rsid w:val="00430124"/>
    <w:rsid w:val="004E3EEF"/>
    <w:rsid w:val="006B3164"/>
    <w:rsid w:val="00704284"/>
    <w:rsid w:val="00780260"/>
    <w:rsid w:val="007852EC"/>
    <w:rsid w:val="007E733A"/>
    <w:rsid w:val="008F6815"/>
    <w:rsid w:val="009C5C6E"/>
    <w:rsid w:val="009F1C2A"/>
    <w:rsid w:val="009F5A40"/>
    <w:rsid w:val="00AC66BF"/>
    <w:rsid w:val="00BF0C5B"/>
    <w:rsid w:val="00C40E97"/>
    <w:rsid w:val="00CB4B03"/>
    <w:rsid w:val="00D444FA"/>
    <w:rsid w:val="00DC2939"/>
    <w:rsid w:val="00DC35E4"/>
    <w:rsid w:val="00FB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02A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02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444FA"/>
    <w:pPr>
      <w:ind w:left="720"/>
      <w:contextualSpacing/>
    </w:pPr>
  </w:style>
  <w:style w:type="paragraph" w:styleId="Subtitle">
    <w:name w:val="Subtitle"/>
    <w:basedOn w:val="Normal"/>
    <w:link w:val="SubtitleChar"/>
    <w:uiPriority w:val="99"/>
    <w:qFormat/>
    <w:rsid w:val="009F5A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F5A40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415</Words>
  <Characters>2372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ДИСЦИПЛІНИ</dc:title>
  <dc:subject/>
  <dc:creator>Користувач Windows</dc:creator>
  <cp:keywords/>
  <dc:description/>
  <cp:lastModifiedBy>Admin</cp:lastModifiedBy>
  <cp:revision>2</cp:revision>
  <dcterms:created xsi:type="dcterms:W3CDTF">2019-11-25T13:40:00Z</dcterms:created>
  <dcterms:modified xsi:type="dcterms:W3CDTF">2019-11-25T13:40:00Z</dcterms:modified>
</cp:coreProperties>
</file>