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B6" w:rsidRPr="00F662BA" w:rsidRDefault="00F662B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ДИЗАЙН СЕРЕДОВИЩА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Кафедра, яка забезпечує викладання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Факультет/ННІ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F662BA" w:rsidP="0078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Сидоренко І.О. доцент каф ЛА та ФД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CC0B56" w:rsidRPr="00D444FA" w:rsidRDefault="00CC0B56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6333" w:rsidRDefault="00F662BA" w:rsidP="00C563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62BA">
        <w:rPr>
          <w:rFonts w:ascii="Times New Roman" w:hAnsi="Times New Roman" w:cs="Times New Roman"/>
          <w:sz w:val="24"/>
          <w:szCs w:val="24"/>
        </w:rPr>
        <w:t>Дисципліна</w:t>
      </w:r>
      <w:r>
        <w:rPr>
          <w:rFonts w:ascii="Times New Roman" w:hAnsi="Times New Roman" w:cs="Times New Roman"/>
          <w:sz w:val="24"/>
          <w:szCs w:val="24"/>
        </w:rPr>
        <w:t xml:space="preserve"> присвячена вивченню взаємозв’язків людини і її оточуючого середовища на сучасних етапах розвитку суспільства. Розглядає основні напрямки у формуванні сучасного ландшафтного середовища. Спрямована на аналіз потреб людини</w:t>
      </w:r>
      <w:r w:rsidR="00C56333">
        <w:rPr>
          <w:rFonts w:ascii="Times New Roman" w:hAnsi="Times New Roman" w:cs="Times New Roman"/>
          <w:sz w:val="24"/>
          <w:szCs w:val="24"/>
        </w:rPr>
        <w:t xml:space="preserve"> і її напрямів діяльності по створенню комфортних умов для проживання і розвитку. Анонсує методи досягнення збалансованої взаємодії людини і природи в антропогенному середовищі.</w:t>
      </w:r>
    </w:p>
    <w:p w:rsidR="000D59EE" w:rsidRDefault="00C56333" w:rsidP="000D59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59EE">
        <w:rPr>
          <w:rFonts w:ascii="Times New Roman" w:hAnsi="Times New Roman" w:cs="Times New Roman"/>
          <w:i/>
          <w:sz w:val="24"/>
          <w:szCs w:val="24"/>
        </w:rPr>
        <w:t>Мета курсу</w:t>
      </w:r>
      <w:r>
        <w:rPr>
          <w:rFonts w:ascii="Times New Roman" w:hAnsi="Times New Roman" w:cs="Times New Roman"/>
          <w:sz w:val="24"/>
          <w:szCs w:val="24"/>
        </w:rPr>
        <w:t xml:space="preserve">. Розглянути тенденції у дизайні </w:t>
      </w:r>
      <w:r w:rsidR="000D59EE">
        <w:rPr>
          <w:rFonts w:ascii="Times New Roman" w:hAnsi="Times New Roman" w:cs="Times New Roman"/>
          <w:sz w:val="24"/>
          <w:szCs w:val="24"/>
        </w:rPr>
        <w:t>з точки зору організації сучасного антропогенного середовища</w:t>
      </w:r>
    </w:p>
    <w:p w:rsidR="000D59EE" w:rsidRDefault="000D59EE" w:rsidP="000D59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59EE">
        <w:rPr>
          <w:rFonts w:ascii="Times New Roman" w:hAnsi="Times New Roman" w:cs="Times New Roman"/>
          <w:i/>
          <w:sz w:val="24"/>
          <w:szCs w:val="24"/>
        </w:rPr>
        <w:t>Завдання дисципліни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56333">
        <w:rPr>
          <w:rFonts w:ascii="Times New Roman" w:hAnsi="Times New Roman" w:cs="Times New Roman"/>
          <w:sz w:val="24"/>
          <w:szCs w:val="24"/>
        </w:rPr>
        <w:t xml:space="preserve">Навчити студентів основам організації комфортного </w:t>
      </w:r>
      <w:r>
        <w:rPr>
          <w:rFonts w:ascii="Times New Roman" w:hAnsi="Times New Roman" w:cs="Times New Roman"/>
          <w:sz w:val="24"/>
          <w:szCs w:val="24"/>
        </w:rPr>
        <w:t xml:space="preserve"> для людини </w:t>
      </w:r>
      <w:r w:rsidR="00C56333">
        <w:rPr>
          <w:rFonts w:ascii="Times New Roman" w:hAnsi="Times New Roman" w:cs="Times New Roman"/>
          <w:sz w:val="24"/>
          <w:szCs w:val="24"/>
        </w:rPr>
        <w:t>ландшафтного середовища на основі аналізу існуючих соціальних і індивідуальних потреб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63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9EE" w:rsidRPr="00CC0B56" w:rsidRDefault="000D59EE" w:rsidP="000D59EE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B56">
        <w:rPr>
          <w:rFonts w:ascii="Times New Roman" w:hAnsi="Times New Roman" w:cs="Times New Roman"/>
          <w:i/>
          <w:sz w:val="24"/>
          <w:szCs w:val="24"/>
        </w:rPr>
        <w:t>Завдяки вивченню дисципліни студенти набудуть:</w:t>
      </w:r>
    </w:p>
    <w:p w:rsidR="000D59EE" w:rsidRDefault="000D59EE" w:rsidP="000D59E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знання про основні підходи в організації антропогенного простору</w:t>
      </w:r>
    </w:p>
    <w:p w:rsidR="000D59EE" w:rsidRPr="000D59EE" w:rsidRDefault="000D59EE" w:rsidP="000D59EE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уміння на практиці проводити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передпроектний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аналіз території</w:t>
      </w:r>
      <w:r w:rsidR="00CC0B56">
        <w:rPr>
          <w:rFonts w:ascii="Times New Roman" w:hAnsi="Times New Roman" w:cs="Times New Roman"/>
          <w:sz w:val="24"/>
          <w:szCs w:val="24"/>
        </w:rPr>
        <w:t xml:space="preserve"> для розробки основних аспектів рішення плану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Людина і ландшафт. Сучасні тенденції у взаємодії та перетворенні.</w:t>
      </w:r>
      <w:r w:rsidR="00255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ландшафтних територій.</w:t>
      </w:r>
      <w:r w:rsidR="002556BC" w:rsidRPr="002556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Організація простору. Взаємодія просторових елементів.</w:t>
      </w:r>
      <w:r w:rsidR="002556BC" w:rsidRPr="002556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Зорові аспекти рішення плану.</w:t>
      </w:r>
      <w:r w:rsidR="002556BC" w:rsidRPr="002556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Рух. Форма. Задум.</w:t>
      </w:r>
      <w:r w:rsidR="002556BC" w:rsidRPr="002556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44FA" w:rsidRPr="00D444FA" w:rsidRDefault="00CC0B56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Споруди в ландшафті.</w:t>
      </w:r>
      <w:r w:rsidR="002556BC" w:rsidRPr="002556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444FA" w:rsidRPr="00D444FA" w:rsidRDefault="002556B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Екологічний комфорт при створенні антропогенного ландшафту </w:t>
      </w:r>
    </w:p>
    <w:p w:rsidR="00D444FA" w:rsidRPr="002556BC" w:rsidRDefault="002556B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556BC">
        <w:rPr>
          <w:rFonts w:ascii="Times New Roman" w:hAnsi="Times New Roman" w:cs="Times New Roman"/>
          <w:sz w:val="24"/>
          <w:szCs w:val="24"/>
        </w:rPr>
        <w:t>Функціональний на естетичний комфорт ландшафтного середовища</w:t>
      </w:r>
    </w:p>
    <w:p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D444FA" w:rsidRDefault="002556BC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аналіз сучасних тенденцій в організації антропогенного ландшафту</w:t>
      </w:r>
    </w:p>
    <w:p w:rsidR="00D444FA" w:rsidRPr="00D444FA" w:rsidRDefault="002556BC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аналіз існуючої території з точки зору подальшої можливості її антропогенного перетворення</w:t>
      </w:r>
    </w:p>
    <w:p w:rsidR="00D444FA" w:rsidRPr="00D444FA" w:rsidRDefault="00CB1B3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Скласти план-схему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об’ємно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-просторового аналізу існуючої території</w:t>
      </w:r>
    </w:p>
    <w:p w:rsidR="00D444FA" w:rsidRPr="00D444FA" w:rsidRDefault="00CB1B3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Скласти план-схему</w:t>
      </w:r>
      <w:r>
        <w:rPr>
          <w:rFonts w:ascii="Times New Roman" w:hAnsi="Times New Roman" w:cs="Times New Roman"/>
          <w:sz w:val="24"/>
          <w:szCs w:val="24"/>
        </w:rPr>
        <w:t xml:space="preserve"> композиційного аналізу території</w:t>
      </w:r>
    </w:p>
    <w:p w:rsidR="00D444FA" w:rsidRPr="00D444FA" w:rsidRDefault="00CB1B3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Скласти план-схему </w:t>
      </w:r>
      <w:r>
        <w:rPr>
          <w:rFonts w:ascii="Times New Roman" w:hAnsi="Times New Roman" w:cs="Times New Roman"/>
          <w:sz w:val="24"/>
          <w:szCs w:val="24"/>
        </w:rPr>
        <w:t>руху по території</w:t>
      </w:r>
    </w:p>
    <w:p w:rsidR="00D444FA" w:rsidRPr="00D444FA" w:rsidRDefault="00CB1B34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Розробити елементи що забезпечують екологічний комфорт в середовищі</w:t>
      </w:r>
    </w:p>
    <w:p w:rsidR="00D444FA" w:rsidRPr="005F34D7" w:rsidRDefault="00CB1B34" w:rsidP="005F34D7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r w:rsidRPr="005F34D7">
        <w:rPr>
          <w:rFonts w:ascii="Times New Roman" w:hAnsi="Times New Roman" w:cs="Times New Roman"/>
          <w:sz w:val="24"/>
          <w:szCs w:val="24"/>
        </w:rPr>
        <w:t>Розробити схему зонування території.</w:t>
      </w:r>
      <w:bookmarkStart w:id="0" w:name="_GoBack"/>
      <w:bookmarkEnd w:id="0"/>
    </w:p>
    <w:sectPr w:rsidR="00D444FA" w:rsidRPr="005F34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548E"/>
    <w:multiLevelType w:val="hybridMultilevel"/>
    <w:tmpl w:val="5A2E2EBA"/>
    <w:lvl w:ilvl="0" w:tplc="77161C5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D59EE"/>
    <w:rsid w:val="002311D7"/>
    <w:rsid w:val="002556BC"/>
    <w:rsid w:val="003465E3"/>
    <w:rsid w:val="003C1FB6"/>
    <w:rsid w:val="00430124"/>
    <w:rsid w:val="005F34D7"/>
    <w:rsid w:val="00780260"/>
    <w:rsid w:val="007852EC"/>
    <w:rsid w:val="007E733A"/>
    <w:rsid w:val="00AC66BF"/>
    <w:rsid w:val="00C56333"/>
    <w:rsid w:val="00CB1B34"/>
    <w:rsid w:val="00CB4B03"/>
    <w:rsid w:val="00CC0B56"/>
    <w:rsid w:val="00D444FA"/>
    <w:rsid w:val="00F662B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Ірина Олександрівна</cp:lastModifiedBy>
  <cp:revision>2</cp:revision>
  <dcterms:created xsi:type="dcterms:W3CDTF">2019-11-26T09:37:00Z</dcterms:created>
  <dcterms:modified xsi:type="dcterms:W3CDTF">2019-11-26T09:37:00Z</dcterms:modified>
</cp:coreProperties>
</file>