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260" w:rsidRDefault="00BE19B2" w:rsidP="0078026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E19B2">
        <w:rPr>
          <w:rFonts w:ascii="Times New Roman" w:hAnsi="Times New Roman" w:cs="Times New Roman"/>
          <w:b/>
          <w:caps/>
          <w:sz w:val="24"/>
          <w:szCs w:val="24"/>
        </w:rPr>
        <w:t>Аналітика в MS Excel</w:t>
      </w:r>
    </w:p>
    <w:p w:rsidR="00BE19B2" w:rsidRPr="00BE19B2" w:rsidRDefault="00BE19B2" w:rsidP="0078026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780260" w:rsidRPr="00D444FA" w:rsidRDefault="00780260" w:rsidP="008B03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Кафедра </w:t>
      </w:r>
      <w:r w:rsidR="008B03DE" w:rsidRPr="008B03DE">
        <w:rPr>
          <w:rFonts w:ascii="Times New Roman" w:hAnsi="Times New Roman" w:cs="Times New Roman"/>
          <w:b/>
          <w:sz w:val="24"/>
          <w:szCs w:val="24"/>
        </w:rPr>
        <w:t>с</w:t>
      </w:r>
      <w:r w:rsidR="00DD70D7" w:rsidRPr="008B03DE">
        <w:rPr>
          <w:rFonts w:ascii="Times New Roman" w:hAnsi="Times New Roman" w:cs="Times New Roman"/>
          <w:b/>
          <w:sz w:val="24"/>
          <w:szCs w:val="24"/>
        </w:rPr>
        <w:t>та</w:t>
      </w:r>
      <w:r w:rsidR="008B03DE" w:rsidRPr="008B03DE">
        <w:rPr>
          <w:rFonts w:ascii="Times New Roman" w:hAnsi="Times New Roman" w:cs="Times New Roman"/>
          <w:b/>
          <w:sz w:val="24"/>
          <w:szCs w:val="24"/>
        </w:rPr>
        <w:t>тистики та економічного аналізу</w:t>
      </w:r>
    </w:p>
    <w:p w:rsidR="008B03DE" w:rsidRDefault="008B03DE" w:rsidP="008B03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0260" w:rsidRPr="00D444FA" w:rsidRDefault="008B03DE" w:rsidP="008B03D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Економічний факультет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780260" w:rsidRPr="00DD70D7" w:rsidRDefault="00DD70D7" w:rsidP="00DD70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Собченко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Т.С.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D444FA" w:rsidP="00D444F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="00780260"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780260" w:rsidRPr="00D444FA" w:rsidRDefault="008B03DE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780260" w:rsidRPr="00D444FA" w:rsidRDefault="008B03DE" w:rsidP="007802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D444FA" w:rsidTr="00780260">
        <w:tc>
          <w:tcPr>
            <w:tcW w:w="3686" w:type="dxa"/>
            <w:vAlign w:val="center"/>
          </w:tcPr>
          <w:p w:rsidR="00780260" w:rsidRPr="00D444FA" w:rsidRDefault="00780260" w:rsidP="0078026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780260" w:rsidRPr="00D444FA" w:rsidRDefault="00780260" w:rsidP="0008276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(1</w:t>
            </w:r>
            <w:r w:rsidR="0008276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лекцій, 1</w:t>
            </w:r>
            <w:r w:rsidR="0008276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практичних чи лабораторних)</w:t>
            </w:r>
          </w:p>
        </w:tc>
      </w:tr>
    </w:tbl>
    <w:p w:rsidR="00780260" w:rsidRPr="00D444FA" w:rsidRDefault="00780260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:rsidR="00DD70D7" w:rsidRPr="008B03DE" w:rsidRDefault="00BE19B2" w:rsidP="008B03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03DE">
        <w:rPr>
          <w:rFonts w:ascii="Times New Roman" w:hAnsi="Times New Roman" w:cs="Times New Roman"/>
          <w:sz w:val="24"/>
          <w:szCs w:val="24"/>
        </w:rPr>
        <w:t>У межах вивчення курсу студенти зможуть дізнатися особливості використання інструментарію Excel з метою збору та перетворення даних на важливу інформацію, на основі якої можна приймати обґрунтовані рішення. Опрацьовуються функції і можливості  для виконання завдань бізнес-аналіт</w:t>
      </w:r>
      <w:bookmarkStart w:id="0" w:name="_GoBack"/>
      <w:bookmarkEnd w:id="0"/>
      <w:r w:rsidRPr="008B03DE">
        <w:rPr>
          <w:rFonts w:ascii="Times New Roman" w:hAnsi="Times New Roman" w:cs="Times New Roman"/>
          <w:sz w:val="24"/>
          <w:szCs w:val="24"/>
        </w:rPr>
        <w:t>ики, завдяки яким зручніше збирати та редагувати дані, використовувати їх у реальному часі для створення інтерактивних звітів та доповідей, систем аналітичних показників, діаграм та покращення візуалізації даних. Метою викладання навчальної дисципліни є предметне вивчення та практичне освоєння аналітичного інструментарію прикладної програми Excel.</w:t>
      </w:r>
    </w:p>
    <w:p w:rsidR="008B03DE" w:rsidRDefault="008B03DE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BE19B2" w:rsidRPr="00BE19B2" w:rsidRDefault="00BE19B2" w:rsidP="008B03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19B2">
        <w:rPr>
          <w:rFonts w:ascii="Times New Roman" w:hAnsi="Times New Roman" w:cs="Times New Roman"/>
          <w:sz w:val="24"/>
          <w:szCs w:val="24"/>
        </w:rPr>
        <w:t>1. Уведення, редагування та форматування даних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9B2">
        <w:rPr>
          <w:rFonts w:ascii="Times New Roman" w:hAnsi="Times New Roman" w:cs="Times New Roman"/>
          <w:sz w:val="24"/>
          <w:szCs w:val="24"/>
        </w:rPr>
        <w:t>MS Excel</w:t>
      </w:r>
      <w:r w:rsidR="008B03DE">
        <w:rPr>
          <w:rFonts w:ascii="Times New Roman" w:hAnsi="Times New Roman" w:cs="Times New Roman"/>
          <w:sz w:val="24"/>
          <w:szCs w:val="24"/>
        </w:rPr>
        <w:t>.</w:t>
      </w:r>
    </w:p>
    <w:p w:rsidR="00BE19B2" w:rsidRPr="00BE19B2" w:rsidRDefault="00BE19B2" w:rsidP="008B03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19B2">
        <w:rPr>
          <w:rFonts w:ascii="Times New Roman" w:hAnsi="Times New Roman" w:cs="Times New Roman"/>
          <w:sz w:val="24"/>
          <w:szCs w:val="24"/>
        </w:rPr>
        <w:t>2. Робота з формулами в MS Excel</w:t>
      </w:r>
      <w:r w:rsidR="008B03DE">
        <w:rPr>
          <w:rFonts w:ascii="Times New Roman" w:hAnsi="Times New Roman" w:cs="Times New Roman"/>
          <w:sz w:val="24"/>
          <w:szCs w:val="24"/>
        </w:rPr>
        <w:t>.</w:t>
      </w:r>
    </w:p>
    <w:p w:rsidR="00BE19B2" w:rsidRPr="00BE19B2" w:rsidRDefault="00BE19B2" w:rsidP="008B03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19B2">
        <w:rPr>
          <w:rFonts w:ascii="Times New Roman" w:hAnsi="Times New Roman" w:cs="Times New Roman"/>
          <w:sz w:val="24"/>
          <w:szCs w:val="24"/>
        </w:rPr>
        <w:t>3. Використання текстових та математичних функцій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9B2">
        <w:rPr>
          <w:rFonts w:ascii="Times New Roman" w:hAnsi="Times New Roman" w:cs="Times New Roman"/>
          <w:sz w:val="24"/>
          <w:szCs w:val="24"/>
        </w:rPr>
        <w:t>MS Excel</w:t>
      </w:r>
      <w:r w:rsidR="008B03DE">
        <w:rPr>
          <w:rFonts w:ascii="Times New Roman" w:hAnsi="Times New Roman" w:cs="Times New Roman"/>
          <w:sz w:val="24"/>
          <w:szCs w:val="24"/>
        </w:rPr>
        <w:t>.</w:t>
      </w:r>
    </w:p>
    <w:p w:rsidR="00BE19B2" w:rsidRPr="00BE19B2" w:rsidRDefault="00BE19B2" w:rsidP="008B03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19B2">
        <w:rPr>
          <w:rFonts w:ascii="Times New Roman" w:hAnsi="Times New Roman" w:cs="Times New Roman"/>
          <w:sz w:val="24"/>
          <w:szCs w:val="24"/>
        </w:rPr>
        <w:t>4. Логічні та фінансові функції в MS Excel</w:t>
      </w:r>
      <w:r w:rsidR="008B03DE">
        <w:rPr>
          <w:rFonts w:ascii="Times New Roman" w:hAnsi="Times New Roman" w:cs="Times New Roman"/>
          <w:sz w:val="24"/>
          <w:szCs w:val="24"/>
        </w:rPr>
        <w:t>.</w:t>
      </w:r>
    </w:p>
    <w:p w:rsidR="00BE19B2" w:rsidRPr="00BE19B2" w:rsidRDefault="00BE19B2" w:rsidP="008B03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19B2">
        <w:rPr>
          <w:rFonts w:ascii="Times New Roman" w:hAnsi="Times New Roman" w:cs="Times New Roman"/>
          <w:sz w:val="24"/>
          <w:szCs w:val="24"/>
        </w:rPr>
        <w:t xml:space="preserve">5. Функції для роботи з </w:t>
      </w:r>
      <w:r>
        <w:rPr>
          <w:rFonts w:ascii="Times New Roman" w:hAnsi="Times New Roman" w:cs="Times New Roman"/>
          <w:sz w:val="24"/>
          <w:szCs w:val="24"/>
        </w:rPr>
        <w:t>зведеними таблицями</w:t>
      </w:r>
      <w:r w:rsidR="008B03DE">
        <w:rPr>
          <w:rFonts w:ascii="Times New Roman" w:hAnsi="Times New Roman" w:cs="Times New Roman"/>
          <w:sz w:val="24"/>
          <w:szCs w:val="24"/>
        </w:rPr>
        <w:t>.</w:t>
      </w:r>
    </w:p>
    <w:p w:rsidR="00BE19B2" w:rsidRPr="00BE19B2" w:rsidRDefault="00BE19B2" w:rsidP="008B03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19B2">
        <w:rPr>
          <w:rFonts w:ascii="Times New Roman" w:hAnsi="Times New Roman" w:cs="Times New Roman"/>
          <w:sz w:val="24"/>
          <w:szCs w:val="24"/>
        </w:rPr>
        <w:t>6. Побудова діаграм в MS Excel</w:t>
      </w:r>
      <w:r w:rsidR="008B03DE">
        <w:rPr>
          <w:rFonts w:ascii="Times New Roman" w:hAnsi="Times New Roman" w:cs="Times New Roman"/>
          <w:sz w:val="24"/>
          <w:szCs w:val="24"/>
        </w:rPr>
        <w:t>.</w:t>
      </w:r>
    </w:p>
    <w:p w:rsidR="00BE19B2" w:rsidRPr="00BE19B2" w:rsidRDefault="00BE19B2" w:rsidP="008B03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19B2">
        <w:rPr>
          <w:rFonts w:ascii="Times New Roman" w:hAnsi="Times New Roman" w:cs="Times New Roman"/>
          <w:sz w:val="24"/>
          <w:szCs w:val="24"/>
        </w:rPr>
        <w:t>7. Прогнозування даних в MS Excel:лінії тренду, функції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9B2">
        <w:rPr>
          <w:rFonts w:ascii="Times New Roman" w:hAnsi="Times New Roman" w:cs="Times New Roman"/>
          <w:sz w:val="24"/>
          <w:szCs w:val="24"/>
        </w:rPr>
        <w:t>ПРЕДСКАЗ, ТЕНДЕНЦИЯ, РОСТ</w:t>
      </w:r>
      <w:r w:rsidR="008B03DE">
        <w:rPr>
          <w:rFonts w:ascii="Times New Roman" w:hAnsi="Times New Roman" w:cs="Times New Roman"/>
          <w:sz w:val="24"/>
          <w:szCs w:val="24"/>
        </w:rPr>
        <w:t>.</w:t>
      </w:r>
    </w:p>
    <w:p w:rsidR="00BE19B2" w:rsidRPr="00BE19B2" w:rsidRDefault="00BE19B2" w:rsidP="008B03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19B2">
        <w:rPr>
          <w:rFonts w:ascii="Times New Roman" w:hAnsi="Times New Roman" w:cs="Times New Roman"/>
          <w:sz w:val="24"/>
          <w:szCs w:val="24"/>
        </w:rPr>
        <w:t>8. Аналіз даних в MS Excel: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9B2">
        <w:rPr>
          <w:rFonts w:ascii="Times New Roman" w:hAnsi="Times New Roman" w:cs="Times New Roman"/>
          <w:sz w:val="24"/>
          <w:szCs w:val="24"/>
        </w:rPr>
        <w:t>підбір параметру, таблиця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9B2">
        <w:rPr>
          <w:rFonts w:ascii="Times New Roman" w:hAnsi="Times New Roman" w:cs="Times New Roman"/>
          <w:sz w:val="24"/>
          <w:szCs w:val="24"/>
        </w:rPr>
        <w:t>даних, диспетчер сценаріїв</w:t>
      </w:r>
      <w:r w:rsidR="008B03DE">
        <w:rPr>
          <w:rFonts w:ascii="Times New Roman" w:hAnsi="Times New Roman" w:cs="Times New Roman"/>
          <w:sz w:val="24"/>
          <w:szCs w:val="24"/>
        </w:rPr>
        <w:t>.</w:t>
      </w:r>
    </w:p>
    <w:p w:rsidR="00BE19B2" w:rsidRPr="00BE19B2" w:rsidRDefault="00BE19B2" w:rsidP="008B03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19B2">
        <w:rPr>
          <w:rFonts w:ascii="Times New Roman" w:hAnsi="Times New Roman" w:cs="Times New Roman"/>
          <w:sz w:val="24"/>
          <w:szCs w:val="24"/>
        </w:rPr>
        <w:t>9. Сортування та фільтрування даних в MS Excel</w:t>
      </w:r>
      <w:r w:rsidR="008B03DE">
        <w:rPr>
          <w:rFonts w:ascii="Times New Roman" w:hAnsi="Times New Roman" w:cs="Times New Roman"/>
          <w:sz w:val="24"/>
          <w:szCs w:val="24"/>
        </w:rPr>
        <w:t>.</w:t>
      </w:r>
    </w:p>
    <w:p w:rsidR="00D444FA" w:rsidRDefault="00BE19B2" w:rsidP="008B03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19B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BE19B2">
        <w:rPr>
          <w:rFonts w:ascii="Times New Roman" w:hAnsi="Times New Roman" w:cs="Times New Roman"/>
          <w:sz w:val="24"/>
          <w:szCs w:val="24"/>
        </w:rPr>
        <w:t>. Функції для роботи з базою даних в MS Excel.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9B2">
        <w:rPr>
          <w:rFonts w:ascii="Times New Roman" w:hAnsi="Times New Roman" w:cs="Times New Roman"/>
          <w:sz w:val="24"/>
          <w:szCs w:val="24"/>
        </w:rPr>
        <w:t>Проміжні підсумки.</w:t>
      </w:r>
    </w:p>
    <w:p w:rsidR="00DD70D7" w:rsidRPr="00D444FA" w:rsidRDefault="00DD70D7" w:rsidP="00D44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:rsidR="00D444FA" w:rsidRPr="007E733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E733A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7E733A"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семінарських, </w:t>
      </w:r>
      <w:r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практичних, лабораторних) </w:t>
      </w:r>
    </w:p>
    <w:p w:rsidR="00BE19B2" w:rsidRPr="001079A2" w:rsidRDefault="00BE19B2" w:rsidP="008B03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9A2">
        <w:rPr>
          <w:rFonts w:ascii="Times New Roman" w:hAnsi="Times New Roman" w:cs="Times New Roman"/>
          <w:sz w:val="24"/>
          <w:szCs w:val="24"/>
        </w:rPr>
        <w:t>1. Уведення, редагування та форматування даних в MS Excel</w:t>
      </w:r>
      <w:r w:rsidR="008B03DE">
        <w:rPr>
          <w:rFonts w:ascii="Times New Roman" w:hAnsi="Times New Roman" w:cs="Times New Roman"/>
          <w:sz w:val="24"/>
          <w:szCs w:val="24"/>
        </w:rPr>
        <w:t>.</w:t>
      </w:r>
    </w:p>
    <w:p w:rsidR="00BE19B2" w:rsidRPr="001079A2" w:rsidRDefault="00BE19B2" w:rsidP="008B03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9A2">
        <w:rPr>
          <w:rFonts w:ascii="Times New Roman" w:hAnsi="Times New Roman" w:cs="Times New Roman"/>
          <w:sz w:val="24"/>
          <w:szCs w:val="24"/>
        </w:rPr>
        <w:t>2. Робота з формулами в MS Excel</w:t>
      </w:r>
      <w:r w:rsidR="008B03DE">
        <w:rPr>
          <w:rFonts w:ascii="Times New Roman" w:hAnsi="Times New Roman" w:cs="Times New Roman"/>
          <w:sz w:val="24"/>
          <w:szCs w:val="24"/>
        </w:rPr>
        <w:t>.</w:t>
      </w:r>
    </w:p>
    <w:p w:rsidR="00BE19B2" w:rsidRPr="001079A2" w:rsidRDefault="00BE19B2" w:rsidP="008B03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9A2">
        <w:rPr>
          <w:rFonts w:ascii="Times New Roman" w:hAnsi="Times New Roman" w:cs="Times New Roman"/>
          <w:sz w:val="24"/>
          <w:szCs w:val="24"/>
        </w:rPr>
        <w:t>3. Використання текстових та ма</w:t>
      </w:r>
      <w:r w:rsidR="001079A2" w:rsidRPr="001079A2">
        <w:rPr>
          <w:rFonts w:ascii="Times New Roman" w:hAnsi="Times New Roman" w:cs="Times New Roman"/>
          <w:sz w:val="24"/>
          <w:szCs w:val="24"/>
        </w:rPr>
        <w:t>тема</w:t>
      </w:r>
      <w:r w:rsidRPr="001079A2">
        <w:rPr>
          <w:rFonts w:ascii="Times New Roman" w:hAnsi="Times New Roman" w:cs="Times New Roman"/>
          <w:sz w:val="24"/>
          <w:szCs w:val="24"/>
        </w:rPr>
        <w:t>тичних функцій в MS Excel</w:t>
      </w:r>
      <w:r w:rsidR="008B03DE">
        <w:rPr>
          <w:rFonts w:ascii="Times New Roman" w:hAnsi="Times New Roman" w:cs="Times New Roman"/>
          <w:sz w:val="24"/>
          <w:szCs w:val="24"/>
        </w:rPr>
        <w:t>.</w:t>
      </w:r>
    </w:p>
    <w:p w:rsidR="00BE19B2" w:rsidRPr="001079A2" w:rsidRDefault="00BE19B2" w:rsidP="008B03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9A2">
        <w:rPr>
          <w:rFonts w:ascii="Times New Roman" w:hAnsi="Times New Roman" w:cs="Times New Roman"/>
          <w:sz w:val="24"/>
          <w:szCs w:val="24"/>
        </w:rPr>
        <w:t>4. Логічні та фінансові функції в MS Excel</w:t>
      </w:r>
      <w:r w:rsidR="008B03DE">
        <w:rPr>
          <w:rFonts w:ascii="Times New Roman" w:hAnsi="Times New Roman" w:cs="Times New Roman"/>
          <w:sz w:val="24"/>
          <w:szCs w:val="24"/>
        </w:rPr>
        <w:t>.</w:t>
      </w:r>
    </w:p>
    <w:p w:rsidR="00BE19B2" w:rsidRPr="001079A2" w:rsidRDefault="00BE19B2" w:rsidP="008B03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9A2">
        <w:rPr>
          <w:rFonts w:ascii="Times New Roman" w:hAnsi="Times New Roman" w:cs="Times New Roman"/>
          <w:sz w:val="24"/>
          <w:szCs w:val="24"/>
        </w:rPr>
        <w:t>5. Функції для роботи з зведеними таблицями</w:t>
      </w:r>
      <w:r w:rsidR="008B03DE">
        <w:rPr>
          <w:rFonts w:ascii="Times New Roman" w:hAnsi="Times New Roman" w:cs="Times New Roman"/>
          <w:sz w:val="24"/>
          <w:szCs w:val="24"/>
        </w:rPr>
        <w:t>.</w:t>
      </w:r>
    </w:p>
    <w:p w:rsidR="00BE19B2" w:rsidRPr="001079A2" w:rsidRDefault="00BE19B2" w:rsidP="008B03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9A2">
        <w:rPr>
          <w:rFonts w:ascii="Times New Roman" w:hAnsi="Times New Roman" w:cs="Times New Roman"/>
          <w:sz w:val="24"/>
          <w:szCs w:val="24"/>
        </w:rPr>
        <w:t>6. Побудова діаграм в MS Excel</w:t>
      </w:r>
      <w:r w:rsidR="008B03DE">
        <w:rPr>
          <w:rFonts w:ascii="Times New Roman" w:hAnsi="Times New Roman" w:cs="Times New Roman"/>
          <w:sz w:val="24"/>
          <w:szCs w:val="24"/>
        </w:rPr>
        <w:t>.</w:t>
      </w:r>
    </w:p>
    <w:p w:rsidR="00BE19B2" w:rsidRPr="001079A2" w:rsidRDefault="00BE19B2" w:rsidP="008B03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9A2">
        <w:rPr>
          <w:rFonts w:ascii="Times New Roman" w:hAnsi="Times New Roman" w:cs="Times New Roman"/>
          <w:sz w:val="24"/>
          <w:szCs w:val="24"/>
        </w:rPr>
        <w:t>7. Прогнозування даних в MS Excel:лінії тренду, функції ПРЕДСКАЗ, ТЕНДЕНЦИЯ, РОСТ</w:t>
      </w:r>
      <w:r w:rsidR="008B03DE">
        <w:rPr>
          <w:rFonts w:ascii="Times New Roman" w:hAnsi="Times New Roman" w:cs="Times New Roman"/>
          <w:sz w:val="24"/>
          <w:szCs w:val="24"/>
        </w:rPr>
        <w:t>.</w:t>
      </w:r>
    </w:p>
    <w:p w:rsidR="00BE19B2" w:rsidRPr="001079A2" w:rsidRDefault="00BE19B2" w:rsidP="008B03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9A2">
        <w:rPr>
          <w:rFonts w:ascii="Times New Roman" w:hAnsi="Times New Roman" w:cs="Times New Roman"/>
          <w:sz w:val="24"/>
          <w:szCs w:val="24"/>
        </w:rPr>
        <w:t>8. Аналіз даних в MS Excel: підбір параметру, таблиця даних, диспетчер сценаріїв</w:t>
      </w:r>
      <w:r w:rsidR="008B03DE">
        <w:rPr>
          <w:rFonts w:ascii="Times New Roman" w:hAnsi="Times New Roman" w:cs="Times New Roman"/>
          <w:sz w:val="24"/>
          <w:szCs w:val="24"/>
        </w:rPr>
        <w:t>.</w:t>
      </w:r>
    </w:p>
    <w:p w:rsidR="00BE19B2" w:rsidRPr="001079A2" w:rsidRDefault="00BE19B2" w:rsidP="008B03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9A2">
        <w:rPr>
          <w:rFonts w:ascii="Times New Roman" w:hAnsi="Times New Roman" w:cs="Times New Roman"/>
          <w:sz w:val="24"/>
          <w:szCs w:val="24"/>
        </w:rPr>
        <w:t>9. Сортування та фільтрування даних в MS Excel</w:t>
      </w:r>
      <w:r w:rsidR="008B03DE">
        <w:rPr>
          <w:rFonts w:ascii="Times New Roman" w:hAnsi="Times New Roman" w:cs="Times New Roman"/>
          <w:sz w:val="24"/>
          <w:szCs w:val="24"/>
        </w:rPr>
        <w:t>.</w:t>
      </w:r>
    </w:p>
    <w:p w:rsidR="00BE19B2" w:rsidRDefault="00BE19B2" w:rsidP="008B03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079A2">
        <w:rPr>
          <w:rFonts w:ascii="Times New Roman" w:hAnsi="Times New Roman" w:cs="Times New Roman"/>
          <w:sz w:val="24"/>
          <w:szCs w:val="24"/>
        </w:rPr>
        <w:t>10.</w:t>
      </w:r>
      <w:r w:rsidRPr="00BE19B2">
        <w:rPr>
          <w:rFonts w:ascii="Times New Roman" w:hAnsi="Times New Roman" w:cs="Times New Roman"/>
          <w:sz w:val="24"/>
          <w:szCs w:val="24"/>
        </w:rPr>
        <w:t xml:space="preserve"> Функції для роботи з базою даних в MS Excel.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9B2">
        <w:rPr>
          <w:rFonts w:ascii="Times New Roman" w:hAnsi="Times New Roman" w:cs="Times New Roman"/>
          <w:sz w:val="24"/>
          <w:szCs w:val="24"/>
        </w:rPr>
        <w:t>Проміжні підсумки.</w:t>
      </w: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sectPr w:rsidR="00D444FA" w:rsidRPr="00D444FA" w:rsidSect="00DD70D7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1D7"/>
    <w:rsid w:val="00082762"/>
    <w:rsid w:val="001079A2"/>
    <w:rsid w:val="002311D7"/>
    <w:rsid w:val="003465E3"/>
    <w:rsid w:val="003C1FB6"/>
    <w:rsid w:val="00430124"/>
    <w:rsid w:val="00780260"/>
    <w:rsid w:val="007852EC"/>
    <w:rsid w:val="007E733A"/>
    <w:rsid w:val="008B03DE"/>
    <w:rsid w:val="00963FC9"/>
    <w:rsid w:val="00AC66BF"/>
    <w:rsid w:val="00BE19B2"/>
    <w:rsid w:val="00CB4B03"/>
    <w:rsid w:val="00D444FA"/>
    <w:rsid w:val="00DD70D7"/>
    <w:rsid w:val="00E3427C"/>
    <w:rsid w:val="00FB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EBA7A"/>
  <w15:docId w15:val="{0F882688-D20A-4741-95EB-6C8EBEE6A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4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Nelya</cp:lastModifiedBy>
  <cp:revision>5</cp:revision>
  <dcterms:created xsi:type="dcterms:W3CDTF">2021-10-13T08:57:00Z</dcterms:created>
  <dcterms:modified xsi:type="dcterms:W3CDTF">2022-10-21T10:10:00Z</dcterms:modified>
</cp:coreProperties>
</file>