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6B" w:rsidRDefault="00AD4F6B" w:rsidP="00AD4F6B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Fonts w:ascii="Verdana" w:hAnsi="Verdana"/>
          <w:color w:val="303030"/>
          <w:sz w:val="27"/>
          <w:szCs w:val="27"/>
          <w:lang w:val="uk-UA"/>
        </w:rPr>
      </w:pPr>
      <w:r w:rsidRPr="0089301B">
        <w:rPr>
          <w:rFonts w:ascii="Verdana" w:hAnsi="Verdana"/>
          <w:b/>
          <w:color w:val="303030"/>
          <w:sz w:val="27"/>
          <w:szCs w:val="27"/>
          <w:lang w:val="uk-UA"/>
        </w:rPr>
        <w:t>Енерг</w:t>
      </w:r>
      <w:r>
        <w:rPr>
          <w:rFonts w:ascii="Verdana" w:hAnsi="Verdana"/>
          <w:b/>
          <w:color w:val="303030"/>
          <w:sz w:val="27"/>
          <w:szCs w:val="27"/>
          <w:lang w:val="uk-UA"/>
        </w:rPr>
        <w:t xml:space="preserve">озбереження і </w:t>
      </w:r>
      <w:r w:rsidRPr="0089301B">
        <w:rPr>
          <w:rFonts w:ascii="Verdana" w:hAnsi="Verdana"/>
          <w:b/>
          <w:color w:val="303030"/>
          <w:sz w:val="27"/>
          <w:szCs w:val="27"/>
          <w:lang w:val="uk-UA"/>
        </w:rPr>
        <w:t>е</w:t>
      </w:r>
      <w:r>
        <w:rPr>
          <w:rFonts w:ascii="Verdana" w:hAnsi="Verdana"/>
          <w:b/>
          <w:color w:val="303030"/>
          <w:sz w:val="27"/>
          <w:szCs w:val="27"/>
          <w:lang w:val="uk-UA"/>
        </w:rPr>
        <w:t>нерге</w:t>
      </w:r>
      <w:r w:rsidRPr="0089301B">
        <w:rPr>
          <w:rFonts w:ascii="Verdana" w:hAnsi="Verdana"/>
          <w:b/>
          <w:color w:val="303030"/>
          <w:sz w:val="27"/>
          <w:szCs w:val="27"/>
          <w:lang w:val="uk-UA"/>
        </w:rPr>
        <w:t>тичний аудит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AD4F6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електротехніки, електромеханіки 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електротех</w:t>
      </w:r>
      <w:r w:rsidR="00CA516D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ологій</w:t>
      </w:r>
      <w:proofErr w:type="spellEnd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CA516D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та енергозбереження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2B24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CA51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24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943" w:type="dxa"/>
            <w:vAlign w:val="center"/>
          </w:tcPr>
          <w:p w:rsidR="00780260" w:rsidRPr="00D444FA" w:rsidRDefault="002B24DD" w:rsidP="002B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доц. Радько І.П.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AD4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8F732E" w:rsidRPr="00002B0E" w:rsidRDefault="000F4986" w:rsidP="00AD4F6B">
      <w:pPr>
        <w:pStyle w:val="a5"/>
        <w:shd w:val="clear" w:color="auto" w:fill="FFFFFF"/>
        <w:spacing w:before="0" w:beforeAutospacing="0" w:after="115" w:afterAutospacing="0" w:line="230" w:lineRule="atLeast"/>
        <w:ind w:firstLine="709"/>
        <w:jc w:val="both"/>
        <w:rPr>
          <w:sz w:val="28"/>
          <w:szCs w:val="28"/>
          <w:lang w:val="uk-UA"/>
        </w:rPr>
      </w:pPr>
      <w:proofErr w:type="spellStart"/>
      <w:r w:rsidRPr="00002B0E">
        <w:rPr>
          <w:sz w:val="28"/>
          <w:szCs w:val="28"/>
          <w:lang w:val="uk-UA"/>
        </w:rPr>
        <w:t>Загальнотехнічна</w:t>
      </w:r>
      <w:proofErr w:type="spellEnd"/>
      <w:r w:rsidRPr="00002B0E">
        <w:rPr>
          <w:sz w:val="28"/>
          <w:szCs w:val="28"/>
          <w:lang w:val="uk-UA"/>
        </w:rPr>
        <w:t xml:space="preserve"> дисципліна, м</w:t>
      </w:r>
      <w:r w:rsidR="00160A8F" w:rsidRPr="00002B0E">
        <w:rPr>
          <w:sz w:val="28"/>
          <w:szCs w:val="28"/>
          <w:lang w:val="uk-UA"/>
        </w:rPr>
        <w:t>етою</w:t>
      </w:r>
      <w:r w:rsidRPr="00002B0E">
        <w:rPr>
          <w:sz w:val="28"/>
          <w:szCs w:val="28"/>
          <w:lang w:val="uk-UA"/>
        </w:rPr>
        <w:t xml:space="preserve"> якої </w:t>
      </w:r>
      <w:r w:rsidR="00160A8F" w:rsidRPr="00002B0E">
        <w:rPr>
          <w:sz w:val="28"/>
          <w:szCs w:val="28"/>
          <w:lang w:val="uk-UA"/>
        </w:rPr>
        <w:t xml:space="preserve"> є </w:t>
      </w:r>
      <w:r w:rsidR="008F732E" w:rsidRPr="00002B0E">
        <w:rPr>
          <w:sz w:val="28"/>
          <w:szCs w:val="28"/>
          <w:lang w:val="uk-UA"/>
        </w:rPr>
        <w:t xml:space="preserve">формування у майбутніх фахівців наукових підходів з техніко-економічного обґрунтування використання енергоносіїв та енергоресурсів </w:t>
      </w:r>
      <w:r w:rsidR="002B24DD" w:rsidRPr="00002B0E">
        <w:rPr>
          <w:sz w:val="28"/>
          <w:szCs w:val="28"/>
          <w:lang w:val="uk-UA"/>
        </w:rPr>
        <w:t xml:space="preserve">при здійсненні професійної діяльності </w:t>
      </w:r>
      <w:r w:rsidR="008F732E" w:rsidRPr="00002B0E">
        <w:rPr>
          <w:sz w:val="28"/>
          <w:szCs w:val="28"/>
          <w:lang w:val="uk-UA"/>
        </w:rPr>
        <w:t xml:space="preserve">та набуття практичних навиків з ефективного їх використання на основі вивчення світового досвіду досягнень в </w:t>
      </w:r>
      <w:r w:rsidR="002B24DD" w:rsidRPr="00002B0E">
        <w:rPr>
          <w:sz w:val="28"/>
          <w:szCs w:val="28"/>
          <w:lang w:val="uk-UA"/>
        </w:rPr>
        <w:t>енергетичній сфері традиційних, нетрадиційних та поновлюваних джерел енергії</w:t>
      </w:r>
      <w:r w:rsidR="008F732E" w:rsidRPr="00002B0E">
        <w:rPr>
          <w:sz w:val="28"/>
          <w:szCs w:val="28"/>
          <w:lang w:val="uk-UA"/>
        </w:rPr>
        <w:t>.</w:t>
      </w:r>
    </w:p>
    <w:p w:rsidR="00D444FA" w:rsidRPr="00002B0E" w:rsidRDefault="00D444FA" w:rsidP="00D444F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002B0E" w:rsidRDefault="00D444FA" w:rsidP="00002B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0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AD4F6B" w:rsidRPr="00002B0E" w:rsidRDefault="002B24DD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>Основи д</w:t>
      </w:r>
      <w:r w:rsidR="00AD4F6B" w:rsidRPr="00002B0E">
        <w:rPr>
          <w:sz w:val="28"/>
          <w:szCs w:val="28"/>
          <w:lang w:val="uk-UA"/>
        </w:rPr>
        <w:t>ержавн</w:t>
      </w:r>
      <w:r w:rsidRPr="00002B0E">
        <w:rPr>
          <w:sz w:val="28"/>
          <w:szCs w:val="28"/>
          <w:lang w:val="uk-UA"/>
        </w:rPr>
        <w:t xml:space="preserve">ої політики з енергозбереження та розвитку нетрадиційних та поновлюваних джерел </w:t>
      </w:r>
      <w:r w:rsidR="00AD4F6B" w:rsidRPr="00002B0E">
        <w:rPr>
          <w:sz w:val="28"/>
          <w:szCs w:val="28"/>
          <w:lang w:val="uk-UA"/>
        </w:rPr>
        <w:t>енерг</w:t>
      </w:r>
      <w:r w:rsidRPr="00002B0E">
        <w:rPr>
          <w:sz w:val="28"/>
          <w:szCs w:val="28"/>
          <w:lang w:val="uk-UA"/>
        </w:rPr>
        <w:t xml:space="preserve">ії.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>Технічні засоби та системи обліку</w:t>
      </w:r>
      <w:r w:rsidRPr="00002B0E">
        <w:rPr>
          <w:sz w:val="28"/>
          <w:szCs w:val="28"/>
        </w:rPr>
        <w:t>  </w:t>
      </w:r>
      <w:r w:rsidRPr="00002B0E">
        <w:rPr>
          <w:sz w:val="28"/>
          <w:szCs w:val="28"/>
          <w:lang w:val="uk-UA"/>
        </w:rPr>
        <w:t xml:space="preserve">електричної, теплової енергії, води та газу. </w:t>
      </w:r>
    </w:p>
    <w:p w:rsidR="00AD4F6B" w:rsidRPr="00002B0E" w:rsidRDefault="00E43BE6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>Альтернативні та по</w:t>
      </w:r>
      <w:bookmarkStart w:id="0" w:name="_GoBack"/>
      <w:bookmarkEnd w:id="0"/>
      <w:r w:rsidRPr="00002B0E">
        <w:rPr>
          <w:sz w:val="28"/>
          <w:szCs w:val="28"/>
          <w:lang w:val="uk-UA"/>
        </w:rPr>
        <w:t xml:space="preserve">новлювані джерела </w:t>
      </w:r>
      <w:proofErr w:type="spellStart"/>
      <w:r w:rsidRPr="00002B0E">
        <w:rPr>
          <w:sz w:val="28"/>
          <w:szCs w:val="28"/>
          <w:lang w:val="uk-UA"/>
        </w:rPr>
        <w:t>електр</w:t>
      </w:r>
      <w:r w:rsidRPr="00002B0E">
        <w:rPr>
          <w:sz w:val="28"/>
          <w:szCs w:val="28"/>
        </w:rPr>
        <w:t>ичної</w:t>
      </w:r>
      <w:proofErr w:type="spellEnd"/>
      <w:r w:rsidRPr="00002B0E">
        <w:rPr>
          <w:sz w:val="28"/>
          <w:szCs w:val="28"/>
        </w:rPr>
        <w:t xml:space="preserve"> </w:t>
      </w:r>
      <w:proofErr w:type="spellStart"/>
      <w:r w:rsidRPr="00002B0E">
        <w:rPr>
          <w:sz w:val="28"/>
          <w:szCs w:val="28"/>
        </w:rPr>
        <w:t>енергії</w:t>
      </w:r>
      <w:proofErr w:type="spellEnd"/>
      <w:r w:rsidRPr="00002B0E">
        <w:rPr>
          <w:sz w:val="28"/>
          <w:szCs w:val="28"/>
        </w:rPr>
        <w:t>.</w:t>
      </w:r>
      <w:r w:rsidRPr="00002B0E">
        <w:rPr>
          <w:rStyle w:val="apple-converted-space"/>
          <w:rFonts w:ascii="Verdana" w:hAnsi="Verdana"/>
          <w:sz w:val="27"/>
          <w:szCs w:val="27"/>
          <w:shd w:val="clear" w:color="auto" w:fill="FFFFFF"/>
        </w:rPr>
        <w:t> </w:t>
      </w:r>
      <w:proofErr w:type="spellStart"/>
      <w:r w:rsidR="00AD4F6B" w:rsidRPr="00002B0E">
        <w:rPr>
          <w:sz w:val="28"/>
          <w:szCs w:val="28"/>
        </w:rPr>
        <w:t>Загальні</w:t>
      </w:r>
      <w:proofErr w:type="spellEnd"/>
      <w:r w:rsidR="00AD4F6B" w:rsidRPr="00002B0E">
        <w:rPr>
          <w:sz w:val="28"/>
          <w:szCs w:val="28"/>
        </w:rPr>
        <w:t xml:space="preserve"> </w:t>
      </w:r>
      <w:proofErr w:type="spellStart"/>
      <w:r w:rsidR="00AD4F6B" w:rsidRPr="00002B0E">
        <w:rPr>
          <w:sz w:val="28"/>
          <w:szCs w:val="28"/>
        </w:rPr>
        <w:t>відомості</w:t>
      </w:r>
      <w:proofErr w:type="spellEnd"/>
      <w:r w:rsidR="00AD4F6B" w:rsidRPr="00002B0E">
        <w:rPr>
          <w:sz w:val="28"/>
          <w:szCs w:val="28"/>
        </w:rPr>
        <w:t xml:space="preserve"> про "</w:t>
      </w:r>
      <w:proofErr w:type="spellStart"/>
      <w:r w:rsidR="00AD4F6B" w:rsidRPr="00002B0E">
        <w:rPr>
          <w:sz w:val="28"/>
          <w:szCs w:val="28"/>
        </w:rPr>
        <w:t>зелений</w:t>
      </w:r>
      <w:proofErr w:type="spellEnd"/>
      <w:r w:rsidR="00AD4F6B" w:rsidRPr="00002B0E">
        <w:rPr>
          <w:sz w:val="28"/>
          <w:szCs w:val="28"/>
        </w:rPr>
        <w:t xml:space="preserve"> тариф".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 xml:space="preserve">Система інформаційних енергозберігаючих технологій.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 xml:space="preserve">Фінансовий, енергетичний та екологічний аудит. 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02B0E">
        <w:rPr>
          <w:sz w:val="28"/>
          <w:szCs w:val="28"/>
        </w:rPr>
        <w:t>Методологічні</w:t>
      </w:r>
      <w:proofErr w:type="spellEnd"/>
      <w:r w:rsidRPr="00002B0E">
        <w:rPr>
          <w:sz w:val="28"/>
          <w:szCs w:val="28"/>
        </w:rPr>
        <w:t xml:space="preserve"> </w:t>
      </w:r>
      <w:proofErr w:type="spellStart"/>
      <w:r w:rsidRPr="00002B0E">
        <w:rPr>
          <w:sz w:val="28"/>
          <w:szCs w:val="28"/>
        </w:rPr>
        <w:t>основи</w:t>
      </w:r>
      <w:proofErr w:type="spellEnd"/>
      <w:r w:rsidRPr="00002B0E">
        <w:rPr>
          <w:sz w:val="28"/>
          <w:szCs w:val="28"/>
        </w:rPr>
        <w:t xml:space="preserve"> </w:t>
      </w:r>
      <w:proofErr w:type="spellStart"/>
      <w:r w:rsidRPr="00002B0E">
        <w:rPr>
          <w:sz w:val="28"/>
          <w:szCs w:val="28"/>
        </w:rPr>
        <w:t>планування</w:t>
      </w:r>
      <w:proofErr w:type="spellEnd"/>
      <w:r w:rsidRPr="00002B0E">
        <w:rPr>
          <w:sz w:val="28"/>
          <w:szCs w:val="28"/>
        </w:rPr>
        <w:t xml:space="preserve"> і  </w:t>
      </w:r>
      <w:proofErr w:type="spellStart"/>
      <w:r w:rsidRPr="00002B0E">
        <w:rPr>
          <w:sz w:val="28"/>
          <w:szCs w:val="28"/>
        </w:rPr>
        <w:t>прогнозування</w:t>
      </w:r>
      <w:proofErr w:type="spellEnd"/>
      <w:r w:rsidRPr="00002B0E">
        <w:rPr>
          <w:sz w:val="28"/>
          <w:szCs w:val="28"/>
        </w:rPr>
        <w:t xml:space="preserve"> </w:t>
      </w:r>
      <w:proofErr w:type="spellStart"/>
      <w:r w:rsidRPr="00002B0E">
        <w:rPr>
          <w:sz w:val="28"/>
          <w:szCs w:val="28"/>
        </w:rPr>
        <w:t>витрат</w:t>
      </w:r>
      <w:proofErr w:type="spellEnd"/>
      <w:r w:rsidRPr="00002B0E">
        <w:rPr>
          <w:sz w:val="28"/>
          <w:szCs w:val="28"/>
        </w:rPr>
        <w:t xml:space="preserve"> </w:t>
      </w:r>
      <w:proofErr w:type="spellStart"/>
      <w:r w:rsidRPr="00002B0E">
        <w:rPr>
          <w:sz w:val="28"/>
          <w:szCs w:val="28"/>
        </w:rPr>
        <w:t>енергетичних</w:t>
      </w:r>
      <w:proofErr w:type="spellEnd"/>
      <w:r w:rsidRPr="00002B0E">
        <w:rPr>
          <w:sz w:val="28"/>
          <w:szCs w:val="28"/>
        </w:rPr>
        <w:t xml:space="preserve"> </w:t>
      </w:r>
      <w:proofErr w:type="spellStart"/>
      <w:r w:rsidRPr="00002B0E">
        <w:rPr>
          <w:sz w:val="28"/>
          <w:szCs w:val="28"/>
        </w:rPr>
        <w:t>ресурсі</w:t>
      </w:r>
      <w:proofErr w:type="gramStart"/>
      <w:r w:rsidRPr="00002B0E">
        <w:rPr>
          <w:sz w:val="28"/>
          <w:szCs w:val="28"/>
        </w:rPr>
        <w:t>в</w:t>
      </w:r>
      <w:proofErr w:type="spellEnd"/>
      <w:proofErr w:type="gramEnd"/>
      <w:r w:rsidRPr="00002B0E">
        <w:rPr>
          <w:sz w:val="28"/>
          <w:szCs w:val="28"/>
        </w:rPr>
        <w:t xml:space="preserve">.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</w:rPr>
        <w:t xml:space="preserve">Структура </w:t>
      </w:r>
      <w:proofErr w:type="spellStart"/>
      <w:r w:rsidRPr="00002B0E">
        <w:rPr>
          <w:sz w:val="28"/>
          <w:szCs w:val="28"/>
        </w:rPr>
        <w:t>стратегічного</w:t>
      </w:r>
      <w:proofErr w:type="spellEnd"/>
      <w:r w:rsidRPr="00002B0E">
        <w:rPr>
          <w:sz w:val="28"/>
          <w:szCs w:val="28"/>
        </w:rPr>
        <w:t xml:space="preserve"> </w:t>
      </w:r>
      <w:proofErr w:type="spellStart"/>
      <w:r w:rsidRPr="00002B0E">
        <w:rPr>
          <w:sz w:val="28"/>
          <w:szCs w:val="28"/>
        </w:rPr>
        <w:t>енергетичного</w:t>
      </w:r>
      <w:proofErr w:type="spellEnd"/>
      <w:r w:rsidRPr="00002B0E">
        <w:rPr>
          <w:sz w:val="28"/>
          <w:szCs w:val="28"/>
        </w:rPr>
        <w:t xml:space="preserve"> плану. </w:t>
      </w:r>
      <w:r w:rsidRPr="00002B0E">
        <w:rPr>
          <w:b/>
          <w:bCs/>
          <w:sz w:val="28"/>
          <w:szCs w:val="28"/>
        </w:rPr>
        <w:t> </w:t>
      </w:r>
    </w:p>
    <w:p w:rsidR="00D444FA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02B0E">
        <w:rPr>
          <w:sz w:val="28"/>
          <w:szCs w:val="28"/>
        </w:rPr>
        <w:t>Енергосервісні</w:t>
      </w:r>
      <w:proofErr w:type="spellEnd"/>
      <w:r w:rsidRPr="00002B0E">
        <w:rPr>
          <w:sz w:val="28"/>
          <w:szCs w:val="28"/>
        </w:rPr>
        <w:t xml:space="preserve"> </w:t>
      </w:r>
      <w:proofErr w:type="spellStart"/>
      <w:r w:rsidRPr="00002B0E">
        <w:rPr>
          <w:sz w:val="28"/>
          <w:szCs w:val="28"/>
        </w:rPr>
        <w:t>компані</w:t>
      </w:r>
      <w:proofErr w:type="spellEnd"/>
      <w:r w:rsidRPr="00002B0E">
        <w:rPr>
          <w:sz w:val="28"/>
          <w:szCs w:val="28"/>
          <w:lang w:val="uk-UA"/>
        </w:rPr>
        <w:t>ї.</w:t>
      </w:r>
    </w:p>
    <w:p w:rsidR="00D444FA" w:rsidRPr="00002B0E" w:rsidRDefault="00D444FA" w:rsidP="00002B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0E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02B0E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002B0E" w:rsidRDefault="00AD4F6B" w:rsidP="00002B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2B0E">
        <w:rPr>
          <w:rFonts w:ascii="Times New Roman" w:hAnsi="Times New Roman" w:cs="Times New Roman"/>
          <w:b/>
          <w:i/>
          <w:sz w:val="24"/>
          <w:szCs w:val="24"/>
        </w:rPr>
        <w:t>(практичних</w:t>
      </w:r>
      <w:r w:rsidR="00D444FA" w:rsidRPr="00002B0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ідження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технічних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електроенергії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режимів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електроспоживання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ідження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графіків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енергоспоживання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ідження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сонячних</w:t>
      </w:r>
      <w:proofErr w:type="spellEnd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електростанцій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втрат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електроенергії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в трансформаторах</w:t>
      </w:r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proofErr w:type="gramEnd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ініях</w:t>
      </w:r>
      <w:proofErr w:type="spellEnd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електропередач</w:t>
      </w:r>
      <w:proofErr w:type="spellEnd"/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43BE6" w:rsidRPr="00002B0E" w:rsidRDefault="002B24DD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ідження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способів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керування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витратами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теплової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="00AD4F6B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ідження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енергетичного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балансу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енергетичного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паспорту </w:t>
      </w:r>
      <w:proofErr w:type="spellStart"/>
      <w:proofErr w:type="gramStart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ідприємства</w:t>
      </w:r>
      <w:proofErr w:type="spellEnd"/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sectPr w:rsidR="00AD4F6B" w:rsidRPr="00002B0E" w:rsidSect="00A84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D14EB"/>
    <w:multiLevelType w:val="hybridMultilevel"/>
    <w:tmpl w:val="39BC5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2B0E"/>
    <w:rsid w:val="000F4986"/>
    <w:rsid w:val="00160A8F"/>
    <w:rsid w:val="0016392F"/>
    <w:rsid w:val="002311D7"/>
    <w:rsid w:val="002B24DD"/>
    <w:rsid w:val="003465E3"/>
    <w:rsid w:val="003C1FB6"/>
    <w:rsid w:val="00430124"/>
    <w:rsid w:val="004F378F"/>
    <w:rsid w:val="006E0787"/>
    <w:rsid w:val="00780260"/>
    <w:rsid w:val="007852EC"/>
    <w:rsid w:val="007E733A"/>
    <w:rsid w:val="008F732E"/>
    <w:rsid w:val="00A8467C"/>
    <w:rsid w:val="00AC66BF"/>
    <w:rsid w:val="00AD4F6B"/>
    <w:rsid w:val="00B70EBE"/>
    <w:rsid w:val="00CA516D"/>
    <w:rsid w:val="00CB4B03"/>
    <w:rsid w:val="00D444FA"/>
    <w:rsid w:val="00E43BE6"/>
    <w:rsid w:val="00FB1149"/>
    <w:rsid w:val="00FE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7C"/>
  </w:style>
  <w:style w:type="paragraph" w:styleId="1">
    <w:name w:val="heading 1"/>
    <w:basedOn w:val="a"/>
    <w:link w:val="10"/>
    <w:uiPriority w:val="9"/>
    <w:qFormat/>
    <w:rsid w:val="00AD4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D4F6B"/>
  </w:style>
  <w:style w:type="character" w:customStyle="1" w:styleId="10">
    <w:name w:val="Заголовок 1 Знак"/>
    <w:basedOn w:val="a0"/>
    <w:link w:val="1"/>
    <w:uiPriority w:val="9"/>
    <w:rsid w:val="00AD4F6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Strong"/>
    <w:basedOn w:val="a0"/>
    <w:uiPriority w:val="22"/>
    <w:qFormat/>
    <w:rsid w:val="00AD4F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3</cp:revision>
  <dcterms:created xsi:type="dcterms:W3CDTF">2019-11-26T07:23:00Z</dcterms:created>
  <dcterms:modified xsi:type="dcterms:W3CDTF">2019-11-26T10:06:00Z</dcterms:modified>
</cp:coreProperties>
</file>