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8FD2" w14:textId="4BD1DEC2" w:rsidR="003C1FB6" w:rsidRPr="00CE0309" w:rsidRDefault="00F408BE" w:rsidP="00CE0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0309">
        <w:rPr>
          <w:rFonts w:ascii="Times New Roman" w:hAnsi="Times New Roman" w:cs="Times New Roman"/>
          <w:b/>
          <w:sz w:val="24"/>
          <w:szCs w:val="24"/>
          <w:lang w:val="ru-RU"/>
        </w:rPr>
        <w:t>ОСНОВИ ОПОДАТКУВАННЯ БІЗНЕСУ</w:t>
      </w:r>
    </w:p>
    <w:p w14:paraId="2A5330E6" w14:textId="77777777" w:rsidR="00780260" w:rsidRPr="00CE0309" w:rsidRDefault="00780260" w:rsidP="00CE0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7B794" w14:textId="113F53C7" w:rsidR="00780260" w:rsidRDefault="00780260" w:rsidP="00CE0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0309">
        <w:rPr>
          <w:rFonts w:ascii="Times New Roman" w:hAnsi="Times New Roman" w:cs="Times New Roman"/>
          <w:b/>
          <w:sz w:val="24"/>
          <w:szCs w:val="24"/>
        </w:rPr>
        <w:t>Кафедра</w:t>
      </w:r>
      <w:r w:rsidR="00F408BE" w:rsidRPr="00CE03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фінансів</w:t>
      </w:r>
    </w:p>
    <w:p w14:paraId="457DAC2B" w14:textId="77777777" w:rsidR="00CE0309" w:rsidRPr="00CE0309" w:rsidRDefault="00CE0309" w:rsidP="00CE0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385C67F" w14:textId="0142D447" w:rsidR="00780260" w:rsidRPr="00CE0309" w:rsidRDefault="00F408BE" w:rsidP="00CE0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3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Економічний </w:t>
      </w:r>
      <w:r w:rsidR="00CE0309">
        <w:rPr>
          <w:rFonts w:ascii="Times New Roman" w:hAnsi="Times New Roman" w:cs="Times New Roman"/>
          <w:b/>
          <w:sz w:val="24"/>
          <w:szCs w:val="24"/>
          <w:lang w:val="ru-RU"/>
        </w:rPr>
        <w:t>ф</w:t>
      </w:r>
      <w:r w:rsidR="00780260" w:rsidRPr="00CE0309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7E1CE028" w14:textId="77777777" w:rsidR="00780260" w:rsidRPr="00CE0309" w:rsidRDefault="00780260" w:rsidP="00CE0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CE0309" w14:paraId="3AB00706" w14:textId="77777777" w:rsidTr="00780260">
        <w:tc>
          <w:tcPr>
            <w:tcW w:w="3686" w:type="dxa"/>
            <w:vAlign w:val="center"/>
          </w:tcPr>
          <w:p w14:paraId="34D05F8F" w14:textId="77777777" w:rsidR="00780260" w:rsidRPr="00CE0309" w:rsidRDefault="00780260" w:rsidP="00CE03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8EEC2B2" w14:textId="2A5D3728" w:rsidR="00780260" w:rsidRPr="00CE0309" w:rsidRDefault="00F408BE" w:rsidP="00CE030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Долженко І</w:t>
            </w:r>
            <w:r w:rsidR="00A469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нна </w:t>
            </w:r>
            <w:r w:rsidRPr="00CE03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</w:t>
            </w:r>
            <w:r w:rsidR="00A469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ванівна</w:t>
            </w:r>
            <w:r w:rsidR="00CE03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к</w:t>
            </w:r>
            <w:r w:rsidR="00CE0309" w:rsidRPr="00CE03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CE03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E0309" w:rsidRPr="00CE03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</w:t>
            </w:r>
            <w:r w:rsidR="00CE03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</w:t>
            </w:r>
            <w:r w:rsidR="00CE0309" w:rsidRPr="00CE03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CE03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E0309" w:rsidRPr="00CE03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н., доц</w:t>
            </w:r>
            <w:r w:rsidR="00CE03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ент</w:t>
            </w:r>
          </w:p>
        </w:tc>
      </w:tr>
      <w:tr w:rsidR="00780260" w:rsidRPr="00CE0309" w14:paraId="114447C3" w14:textId="77777777" w:rsidTr="00780260">
        <w:tc>
          <w:tcPr>
            <w:tcW w:w="3686" w:type="dxa"/>
            <w:vAlign w:val="center"/>
          </w:tcPr>
          <w:p w14:paraId="0E0A3B4A" w14:textId="77777777" w:rsidR="00780260" w:rsidRPr="00CE0309" w:rsidRDefault="00D444FA" w:rsidP="00CE03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9912BA6" w14:textId="77777777" w:rsidR="00780260" w:rsidRPr="00CE0309" w:rsidRDefault="00780260" w:rsidP="00CE0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CE0309" w14:paraId="4A7E3248" w14:textId="77777777" w:rsidTr="00780260">
        <w:tc>
          <w:tcPr>
            <w:tcW w:w="3686" w:type="dxa"/>
            <w:vAlign w:val="center"/>
          </w:tcPr>
          <w:p w14:paraId="0381D01F" w14:textId="77777777" w:rsidR="00780260" w:rsidRPr="00CE0309" w:rsidRDefault="00D444FA" w:rsidP="00CE03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CE0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CE0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CE0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CE0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2619E54B" w14:textId="77777777" w:rsidR="00780260" w:rsidRPr="00CE0309" w:rsidRDefault="00780260" w:rsidP="00CE0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0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CE0309" w14:paraId="2558A907" w14:textId="77777777" w:rsidTr="00780260">
        <w:tc>
          <w:tcPr>
            <w:tcW w:w="3686" w:type="dxa"/>
            <w:vAlign w:val="center"/>
          </w:tcPr>
          <w:p w14:paraId="665BCB4C" w14:textId="77777777" w:rsidR="00780260" w:rsidRPr="00CE0309" w:rsidRDefault="00780260" w:rsidP="00CE03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A9305F6" w14:textId="77777777" w:rsidR="00780260" w:rsidRPr="00CE0309" w:rsidRDefault="0038053C" w:rsidP="00CE0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CE0309" w14:paraId="1F918573" w14:textId="77777777" w:rsidTr="00780260">
        <w:tc>
          <w:tcPr>
            <w:tcW w:w="3686" w:type="dxa"/>
            <w:vAlign w:val="center"/>
          </w:tcPr>
          <w:p w14:paraId="55593248" w14:textId="77777777" w:rsidR="00780260" w:rsidRPr="00CE0309" w:rsidRDefault="00780260" w:rsidP="00CE03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9EACB99" w14:textId="77777777" w:rsidR="00780260" w:rsidRPr="00CE0309" w:rsidRDefault="0038053C" w:rsidP="00CE0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0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CE0309" w14:paraId="552D2913" w14:textId="77777777" w:rsidTr="00780260">
        <w:tc>
          <w:tcPr>
            <w:tcW w:w="3686" w:type="dxa"/>
            <w:vAlign w:val="center"/>
          </w:tcPr>
          <w:p w14:paraId="2CB95097" w14:textId="77777777" w:rsidR="00780260" w:rsidRPr="00CE0309" w:rsidRDefault="00780260" w:rsidP="00CE03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C557317" w14:textId="77777777" w:rsidR="00780260" w:rsidRPr="00CE0309" w:rsidRDefault="00352D2A" w:rsidP="00CE03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09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CE0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408D9113" w14:textId="77777777" w:rsidR="00780260" w:rsidRPr="00CE0309" w:rsidRDefault="00780260" w:rsidP="00CE03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F26C9" w14:textId="77777777" w:rsidR="00D444FA" w:rsidRPr="00CE0309" w:rsidRDefault="00D444FA" w:rsidP="00CE03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030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5AB7F50" w14:textId="4AB31F3A" w:rsidR="00F408BE" w:rsidRPr="00CE0309" w:rsidRDefault="00F408BE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0309">
        <w:rPr>
          <w:rFonts w:ascii="Times New Roman" w:hAnsi="Times New Roman" w:cs="Times New Roman"/>
          <w:iCs/>
          <w:sz w:val="24"/>
          <w:szCs w:val="24"/>
        </w:rPr>
        <w:t>Досягнення економічного розвитку держави можливе лише за умов</w:t>
      </w:r>
      <w:r w:rsidRPr="00CE03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E0309">
        <w:rPr>
          <w:rFonts w:ascii="Times New Roman" w:hAnsi="Times New Roman" w:cs="Times New Roman"/>
          <w:iCs/>
          <w:sz w:val="24"/>
          <w:szCs w:val="24"/>
        </w:rPr>
        <w:t>ефективного державного регулювання через застосування податкових важелів.</w:t>
      </w:r>
      <w:r w:rsidRPr="00CE03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E0309">
        <w:rPr>
          <w:rFonts w:ascii="Times New Roman" w:hAnsi="Times New Roman" w:cs="Times New Roman"/>
          <w:iCs/>
          <w:sz w:val="24"/>
          <w:szCs w:val="24"/>
        </w:rPr>
        <w:t>У свою чергу, податки, як знаряддя перерозподілу доходів суб’єктів</w:t>
      </w:r>
      <w:r w:rsidRPr="00CE03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E0309">
        <w:rPr>
          <w:rFonts w:ascii="Times New Roman" w:hAnsi="Times New Roman" w:cs="Times New Roman"/>
          <w:iCs/>
          <w:sz w:val="24"/>
          <w:szCs w:val="24"/>
        </w:rPr>
        <w:t>господарювання, є обов’язковим атрибутом держави незалежно від моделі та</w:t>
      </w:r>
      <w:r w:rsidRPr="00CE03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E0309">
        <w:rPr>
          <w:rFonts w:ascii="Times New Roman" w:hAnsi="Times New Roman" w:cs="Times New Roman"/>
          <w:iCs/>
          <w:sz w:val="24"/>
          <w:szCs w:val="24"/>
        </w:rPr>
        <w:t>політики її розвитку. За цих умов основне місце в забезпеченні подальшого</w:t>
      </w:r>
      <w:r w:rsidRPr="00CE03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E0309">
        <w:rPr>
          <w:rFonts w:ascii="Times New Roman" w:hAnsi="Times New Roman" w:cs="Times New Roman"/>
          <w:iCs/>
          <w:sz w:val="24"/>
          <w:szCs w:val="24"/>
        </w:rPr>
        <w:t>економічного зростання має відводитися системі оподаткування суб’єктів</w:t>
      </w:r>
      <w:r w:rsidR="00082E2A" w:rsidRPr="00CE03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E0309">
        <w:rPr>
          <w:rFonts w:ascii="Times New Roman" w:hAnsi="Times New Roman" w:cs="Times New Roman"/>
          <w:iCs/>
          <w:sz w:val="24"/>
          <w:szCs w:val="24"/>
        </w:rPr>
        <w:t>господарювання.</w:t>
      </w:r>
    </w:p>
    <w:p w14:paraId="2A80CFC2" w14:textId="77777777" w:rsidR="00082E2A" w:rsidRPr="00CE0309" w:rsidRDefault="00F408BE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0309">
        <w:rPr>
          <w:rFonts w:ascii="Times New Roman" w:hAnsi="Times New Roman" w:cs="Times New Roman"/>
          <w:b/>
          <w:bCs/>
          <w:i/>
          <w:sz w:val="24"/>
          <w:szCs w:val="24"/>
        </w:rPr>
        <w:t>Метою</w:t>
      </w:r>
      <w:r w:rsidRPr="00CE0309">
        <w:rPr>
          <w:rFonts w:ascii="Times New Roman" w:hAnsi="Times New Roman" w:cs="Times New Roman"/>
          <w:iCs/>
          <w:sz w:val="24"/>
          <w:szCs w:val="24"/>
        </w:rPr>
        <w:t xml:space="preserve"> навчальної дисципліни «Основи оподаткування бізнесу» є формування системи базових знань у сфері оподаткування різних видів економічної діяльності суб’єктів господарювання. </w:t>
      </w:r>
    </w:p>
    <w:p w14:paraId="511C1A65" w14:textId="2AAF071E" w:rsidR="00F408BE" w:rsidRPr="00CE0309" w:rsidRDefault="00F408BE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0309">
        <w:rPr>
          <w:rFonts w:ascii="Times New Roman" w:hAnsi="Times New Roman" w:cs="Times New Roman"/>
          <w:iCs/>
          <w:sz w:val="24"/>
          <w:szCs w:val="24"/>
        </w:rPr>
        <w:t>Курс дозволить студентам: зрозуміти концептуальні засади системи оподаткування України; з’ясувати роль загальної та спрощеної системи оподаткування в соціальноекономічному розвитку суспільства в умовах ринкових відносин; засвоїти особливості податкового законодавства та специфіку оподаткування окремих видів економічної діяльності; набути необхідних знань та практичних вмінь щодо нарахування та сплати податків та зборів при різних системах оподаткування суб’єктами господарювання.</w:t>
      </w:r>
    </w:p>
    <w:p w14:paraId="72298FBA" w14:textId="77777777" w:rsidR="00F408BE" w:rsidRPr="00CE0309" w:rsidRDefault="00F408BE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0309">
        <w:rPr>
          <w:rFonts w:ascii="Times New Roman" w:hAnsi="Times New Roman" w:cs="Times New Roman"/>
          <w:iCs/>
          <w:sz w:val="24"/>
          <w:szCs w:val="24"/>
        </w:rPr>
        <w:t xml:space="preserve">Міждисциплінарні зв’язки: для вивчення курсу студенти потребують базових знань з таких дисциплін як мікроекономіка, макроекономіка, економіка, економіка підприємств, бухгалтерський облік, достатніх для сприйняття категоріального апарату, розуміння механізму оподаткування та відображення операцій. </w:t>
      </w:r>
    </w:p>
    <w:p w14:paraId="3F7BD03A" w14:textId="77777777" w:rsidR="00F408BE" w:rsidRPr="00CE0309" w:rsidRDefault="00F408BE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0309">
        <w:rPr>
          <w:rFonts w:ascii="Times New Roman" w:hAnsi="Times New Roman" w:cs="Times New Roman"/>
          <w:iCs/>
          <w:sz w:val="24"/>
          <w:szCs w:val="24"/>
        </w:rPr>
        <w:t xml:space="preserve">Після завершення цього курсу студент буде: </w:t>
      </w:r>
    </w:p>
    <w:p w14:paraId="0BF00C14" w14:textId="411F5D06" w:rsidR="00F408BE" w:rsidRPr="00CE0309" w:rsidRDefault="00CE0309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</w:t>
      </w:r>
      <w:r w:rsidR="00F408BE" w:rsidRPr="00CE030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нати: </w:t>
      </w:r>
    </w:p>
    <w:p w14:paraId="130C07ED" w14:textId="77777777" w:rsidR="00F408BE" w:rsidRPr="00CE0309" w:rsidRDefault="00F408BE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0309">
        <w:rPr>
          <w:rFonts w:ascii="Times New Roman" w:hAnsi="Times New Roman" w:cs="Times New Roman"/>
          <w:iCs/>
          <w:sz w:val="24"/>
          <w:szCs w:val="24"/>
        </w:rPr>
        <w:t xml:space="preserve">− теоретичні основи оподаткування суб’єктів господарювання: трактування основних категорій, еволюцію теорій оподаткування та етапи розвитку системи оподаткування; економічну сутність, ознаки та функції податків, їхню класифікацію; </w:t>
      </w:r>
    </w:p>
    <w:p w14:paraId="4F98CC77" w14:textId="77777777" w:rsidR="00F408BE" w:rsidRPr="00CE0309" w:rsidRDefault="00F408BE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0309">
        <w:rPr>
          <w:rFonts w:ascii="Times New Roman" w:hAnsi="Times New Roman" w:cs="Times New Roman"/>
          <w:iCs/>
          <w:sz w:val="24"/>
          <w:szCs w:val="24"/>
        </w:rPr>
        <w:t xml:space="preserve">− сутність і зміст податкової системи, її принципи, склад загальнодержавних і місцевих податків та зборів, тенденції розвитку податкової системиУкраїни; </w:t>
      </w:r>
    </w:p>
    <w:p w14:paraId="33E8C201" w14:textId="77777777" w:rsidR="00F408BE" w:rsidRPr="00CE0309" w:rsidRDefault="00F408BE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0309">
        <w:rPr>
          <w:rFonts w:ascii="Times New Roman" w:hAnsi="Times New Roman" w:cs="Times New Roman"/>
          <w:iCs/>
          <w:sz w:val="24"/>
          <w:szCs w:val="24"/>
        </w:rPr>
        <w:t xml:space="preserve">− норми та принципи податкового законодавства України; </w:t>
      </w:r>
    </w:p>
    <w:p w14:paraId="036772DD" w14:textId="77777777" w:rsidR="00F408BE" w:rsidRPr="00CE0309" w:rsidRDefault="00F408BE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0309">
        <w:rPr>
          <w:rFonts w:ascii="Times New Roman" w:hAnsi="Times New Roman" w:cs="Times New Roman"/>
          <w:iCs/>
          <w:sz w:val="24"/>
          <w:szCs w:val="24"/>
        </w:rPr>
        <w:t xml:space="preserve">− техніку та методику розрахунків податків, зборів та інших обов’язкових платежів, що сплачуються підприємствами різних організаційно-правових форм і фізичними особами. </w:t>
      </w:r>
    </w:p>
    <w:p w14:paraId="32AE3B3D" w14:textId="23AA8F73" w:rsidR="00F408BE" w:rsidRPr="00CE0309" w:rsidRDefault="00CE0309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E0309">
        <w:rPr>
          <w:rFonts w:ascii="Times New Roman" w:hAnsi="Times New Roman" w:cs="Times New Roman"/>
          <w:b/>
          <w:bCs/>
          <w:i/>
          <w:sz w:val="24"/>
          <w:szCs w:val="24"/>
        </w:rPr>
        <w:t>в</w:t>
      </w:r>
      <w:r w:rsidR="00F408BE" w:rsidRPr="00CE030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міти: </w:t>
      </w:r>
    </w:p>
    <w:p w14:paraId="61235A6A" w14:textId="77777777" w:rsidR="00F408BE" w:rsidRPr="00CE0309" w:rsidRDefault="00F408BE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0309">
        <w:rPr>
          <w:rFonts w:ascii="Times New Roman" w:hAnsi="Times New Roman" w:cs="Times New Roman"/>
          <w:iCs/>
          <w:sz w:val="24"/>
          <w:szCs w:val="24"/>
        </w:rPr>
        <w:t xml:space="preserve">− роз’яснювати окремі положення податкового законодавства та орієнтуватися в останніх змінах норм податкового законодавства; </w:t>
      </w:r>
    </w:p>
    <w:p w14:paraId="24508ABF" w14:textId="77777777" w:rsidR="00F408BE" w:rsidRPr="00CE0309" w:rsidRDefault="00F408BE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0309">
        <w:rPr>
          <w:rFonts w:ascii="Times New Roman" w:hAnsi="Times New Roman" w:cs="Times New Roman"/>
          <w:iCs/>
          <w:sz w:val="24"/>
          <w:szCs w:val="24"/>
        </w:rPr>
        <w:t xml:space="preserve">– застосовувати отримані знання для самостійного нарахування податків і обов’язкових платежів, виявляти проблеми, які виникають при нарахуванні та справлянні податків і зборів; </w:t>
      </w:r>
    </w:p>
    <w:p w14:paraId="40E78CFD" w14:textId="77777777" w:rsidR="00F408BE" w:rsidRPr="00CE0309" w:rsidRDefault="00F408BE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0309">
        <w:rPr>
          <w:rFonts w:ascii="Times New Roman" w:hAnsi="Times New Roman" w:cs="Times New Roman"/>
          <w:iCs/>
          <w:sz w:val="24"/>
          <w:szCs w:val="24"/>
        </w:rPr>
        <w:t xml:space="preserve">– вирішувати дискусійні питання, давати пропозиції щодо вдосконалення податкового законодавства; </w:t>
      </w:r>
    </w:p>
    <w:p w14:paraId="0E18AA51" w14:textId="77777777" w:rsidR="00F408BE" w:rsidRPr="00CE0309" w:rsidRDefault="00F408BE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0309">
        <w:rPr>
          <w:rFonts w:ascii="Times New Roman" w:hAnsi="Times New Roman" w:cs="Times New Roman"/>
          <w:iCs/>
          <w:sz w:val="24"/>
          <w:szCs w:val="24"/>
        </w:rPr>
        <w:t xml:space="preserve">– застосовувати набуті знання під час прийняття управлінських рішень, вирішення актуальних питань оптимізації оподаткування суб’єктів господарювання. </w:t>
      </w:r>
    </w:p>
    <w:p w14:paraId="634AA82F" w14:textId="77777777" w:rsidR="00F408BE" w:rsidRPr="00CE0309" w:rsidRDefault="00F408BE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0309">
        <w:rPr>
          <w:rFonts w:ascii="Times New Roman" w:hAnsi="Times New Roman" w:cs="Times New Roman"/>
          <w:iCs/>
          <w:sz w:val="24"/>
          <w:szCs w:val="24"/>
        </w:rPr>
        <w:t xml:space="preserve">Вивчення цієї дисципліни передбачає паралельно із лекціями проведення індивідуально-консультативної роботи і модульних контрольних робіт, виконання студентами практичних завдань та самостійне опрацювання студентами навчального матеріалу. </w:t>
      </w:r>
    </w:p>
    <w:p w14:paraId="78706C0D" w14:textId="77777777" w:rsidR="00D444FA" w:rsidRPr="00CE0309" w:rsidRDefault="00D444FA" w:rsidP="00CE03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496B35F" w14:textId="550D603A" w:rsidR="00082E2A" w:rsidRPr="00CE0309" w:rsidRDefault="00D444FA" w:rsidP="00CE0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0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3571F78E" w14:textId="624ECD33" w:rsidR="00082E2A" w:rsidRPr="00CE0309" w:rsidRDefault="00082E2A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309">
        <w:rPr>
          <w:rFonts w:ascii="Times New Roman" w:hAnsi="Times New Roman" w:cs="Times New Roman"/>
          <w:bCs/>
          <w:sz w:val="24"/>
          <w:szCs w:val="24"/>
        </w:rPr>
        <w:t>1. Суб’єкти господарювання в системі оподаткування</w:t>
      </w:r>
      <w:r w:rsidR="00CE03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4D0C9B" w14:textId="0422F965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2. Особливості оподаткування виробників сільськогосподарської продукції</w:t>
      </w:r>
      <w:r w:rsidR="00CE0309">
        <w:rPr>
          <w:bCs/>
          <w:color w:val="1D2125"/>
        </w:rPr>
        <w:t>.</w:t>
      </w:r>
    </w:p>
    <w:p w14:paraId="1572822B" w14:textId="4CC63F54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3. Оподаткування підприємств будівельної галузі</w:t>
      </w:r>
      <w:r w:rsidR="00CE0309">
        <w:rPr>
          <w:bCs/>
          <w:color w:val="1D2125"/>
        </w:rPr>
        <w:t>.</w:t>
      </w:r>
    </w:p>
    <w:p w14:paraId="260F0325" w14:textId="6C7856B9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4. Особливості оподаткування транспортно-експедиторських послуг</w:t>
      </w:r>
      <w:r w:rsidR="00CE0309">
        <w:rPr>
          <w:bCs/>
          <w:color w:val="1D2125"/>
        </w:rPr>
        <w:t>.</w:t>
      </w:r>
    </w:p>
    <w:p w14:paraId="5E7456F5" w14:textId="5FA3F5E9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5. Оподаткування туристичної діяльності</w:t>
      </w:r>
      <w:r w:rsidR="00CE0309">
        <w:rPr>
          <w:bCs/>
          <w:color w:val="1D2125"/>
        </w:rPr>
        <w:t>.</w:t>
      </w:r>
    </w:p>
    <w:p w14:paraId="72B04F4E" w14:textId="301DCB7B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6. Оподаткування банківської діяльності</w:t>
      </w:r>
      <w:r w:rsidR="00CE0309">
        <w:rPr>
          <w:bCs/>
          <w:color w:val="1D2125"/>
        </w:rPr>
        <w:t>.</w:t>
      </w:r>
    </w:p>
    <w:p w14:paraId="41FDD948" w14:textId="0213ED60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7. Оподаткування діяльності фінансових установ</w:t>
      </w:r>
      <w:r w:rsidR="00CE0309">
        <w:rPr>
          <w:bCs/>
          <w:color w:val="1D2125"/>
        </w:rPr>
        <w:t>.</w:t>
      </w:r>
    </w:p>
    <w:p w14:paraId="1409F120" w14:textId="51863E7C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8. Особливості оподаткування нерезидентів</w:t>
      </w:r>
      <w:r w:rsidR="00CE0309">
        <w:rPr>
          <w:bCs/>
          <w:color w:val="1D2125"/>
        </w:rPr>
        <w:t>.</w:t>
      </w:r>
    </w:p>
    <w:p w14:paraId="6ABC1638" w14:textId="2618073F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9. Оподаткування неприбуткових організацій</w:t>
      </w:r>
      <w:r w:rsidR="00CE0309">
        <w:rPr>
          <w:bCs/>
          <w:color w:val="1D2125"/>
        </w:rPr>
        <w:t>.</w:t>
      </w:r>
    </w:p>
    <w:p w14:paraId="302C433E" w14:textId="21653475" w:rsidR="00082E2A" w:rsidRPr="00CE0309" w:rsidRDefault="00CE0309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>
        <w:rPr>
          <w:bCs/>
          <w:color w:val="1D2125"/>
        </w:rPr>
        <w:t>1</w:t>
      </w:r>
      <w:r w:rsidR="00082E2A" w:rsidRPr="00CE0309">
        <w:rPr>
          <w:bCs/>
          <w:color w:val="1D2125"/>
        </w:rPr>
        <w:t>0.</w:t>
      </w:r>
      <w:r>
        <w:rPr>
          <w:bCs/>
          <w:color w:val="1D2125"/>
        </w:rPr>
        <w:t xml:space="preserve"> </w:t>
      </w:r>
      <w:r w:rsidR="00082E2A" w:rsidRPr="00CE0309">
        <w:rPr>
          <w:bCs/>
          <w:color w:val="1D2125"/>
        </w:rPr>
        <w:t>Оподаткування підприємницької діяльності фізичних осіб та фізичних осіб, які здійснюють незалежну професійну діяльність.</w:t>
      </w:r>
    </w:p>
    <w:p w14:paraId="6B48817C" w14:textId="7D497D49" w:rsidR="00082E2A" w:rsidRPr="00CE0309" w:rsidRDefault="00082E2A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309">
        <w:rPr>
          <w:rFonts w:ascii="Times New Roman" w:hAnsi="Times New Roman" w:cs="Times New Roman"/>
          <w:bCs/>
          <w:sz w:val="24"/>
          <w:szCs w:val="24"/>
        </w:rPr>
        <w:t xml:space="preserve">11. Єдиний соціальний внесок в механізмі оподаткування суб’єктів господарювання </w:t>
      </w:r>
    </w:p>
    <w:p w14:paraId="10EE7B94" w14:textId="145D95FC" w:rsidR="00D444FA" w:rsidRDefault="00D444FA" w:rsidP="00CE030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54F8FC7" w14:textId="77777777" w:rsidR="00CE0309" w:rsidRPr="00CE0309" w:rsidRDefault="00CE0309" w:rsidP="00CE030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7E468A4" w14:textId="4117D936" w:rsidR="00D444FA" w:rsidRPr="00CE0309" w:rsidRDefault="00D444FA" w:rsidP="00CE0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309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082E2A" w:rsidRPr="00CE03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практичних </w:t>
      </w:r>
      <w:r w:rsidR="007E733A" w:rsidRPr="00CE0309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293241EA" w14:textId="12A4B205" w:rsidR="00082E2A" w:rsidRPr="00CE0309" w:rsidRDefault="00082E2A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309">
        <w:rPr>
          <w:rFonts w:ascii="Times New Roman" w:hAnsi="Times New Roman" w:cs="Times New Roman"/>
          <w:bCs/>
          <w:sz w:val="24"/>
          <w:szCs w:val="24"/>
        </w:rPr>
        <w:t>1. Суб’єкти господарювання в системі оподаткування</w:t>
      </w:r>
      <w:r w:rsidR="00CE03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176F80" w14:textId="534E3857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2. Особливості оподаткування виробників сільськогосподарської продукції</w:t>
      </w:r>
      <w:r w:rsidR="00CE0309">
        <w:rPr>
          <w:bCs/>
          <w:color w:val="1D2125"/>
        </w:rPr>
        <w:t>.</w:t>
      </w:r>
    </w:p>
    <w:p w14:paraId="061D2B8A" w14:textId="6AC20B6B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3. Оподаткування підприємств будівельної галузі</w:t>
      </w:r>
      <w:r w:rsidR="00CE0309">
        <w:rPr>
          <w:bCs/>
          <w:color w:val="1D2125"/>
        </w:rPr>
        <w:t>.</w:t>
      </w:r>
    </w:p>
    <w:p w14:paraId="281BFCCA" w14:textId="058BFFE5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4. Особливості оподаткування транспортно-експедиторських послуг</w:t>
      </w:r>
      <w:r w:rsidR="00CE0309">
        <w:rPr>
          <w:bCs/>
          <w:color w:val="1D2125"/>
        </w:rPr>
        <w:t>.</w:t>
      </w:r>
    </w:p>
    <w:p w14:paraId="54BD98F0" w14:textId="265F5A3E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5. Оподаткування туристичної діяльності</w:t>
      </w:r>
    </w:p>
    <w:p w14:paraId="08A11AF0" w14:textId="4A5435AF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6. Оподаткування банківської діяльності</w:t>
      </w:r>
    </w:p>
    <w:p w14:paraId="2793244F" w14:textId="1D2A00A2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7. Оподаткування діяльності фінансових установ</w:t>
      </w:r>
    </w:p>
    <w:p w14:paraId="52E4AA3D" w14:textId="344BD73F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8. Особливості оподаткування нерезидентів</w:t>
      </w:r>
    </w:p>
    <w:p w14:paraId="2963C133" w14:textId="22424580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9. Оподаткування неприбуткових організацій</w:t>
      </w:r>
    </w:p>
    <w:p w14:paraId="72F78F9A" w14:textId="76FEB014" w:rsidR="00082E2A" w:rsidRPr="00CE0309" w:rsidRDefault="00082E2A" w:rsidP="00CE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D2125"/>
        </w:rPr>
      </w:pPr>
      <w:r w:rsidRPr="00CE0309">
        <w:rPr>
          <w:bCs/>
          <w:color w:val="1D2125"/>
        </w:rPr>
        <w:t>10.</w:t>
      </w:r>
      <w:r w:rsidR="00CE0309">
        <w:rPr>
          <w:bCs/>
          <w:color w:val="1D2125"/>
        </w:rPr>
        <w:t xml:space="preserve"> </w:t>
      </w:r>
      <w:r w:rsidRPr="00CE0309">
        <w:rPr>
          <w:bCs/>
          <w:color w:val="1D2125"/>
        </w:rPr>
        <w:t>Оподаткування підприємницької діяльності фізичних осіб та фізичних осіб, які здійснюють незалежну професійну діяльність.</w:t>
      </w:r>
    </w:p>
    <w:p w14:paraId="3D513801" w14:textId="31293185" w:rsidR="00D444FA" w:rsidRPr="00CE0309" w:rsidRDefault="00082E2A" w:rsidP="00CE03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309">
        <w:rPr>
          <w:rFonts w:ascii="Times New Roman" w:hAnsi="Times New Roman" w:cs="Times New Roman"/>
          <w:bCs/>
          <w:sz w:val="24"/>
          <w:szCs w:val="24"/>
        </w:rPr>
        <w:t>11. Єдиний соціальний внесок в механізмі оподаткування суб’єктів господарювання</w:t>
      </w:r>
      <w:r w:rsidR="00CE0309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D444FA" w:rsidRPr="00CE0309" w:rsidSect="00CE0309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897731">
    <w:abstractNumId w:val="1"/>
  </w:num>
  <w:num w:numId="2" w16cid:durableId="59096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82E2A"/>
    <w:rsid w:val="002009E4"/>
    <w:rsid w:val="002311D7"/>
    <w:rsid w:val="003465E3"/>
    <w:rsid w:val="00352D2A"/>
    <w:rsid w:val="0038053C"/>
    <w:rsid w:val="003C1FB6"/>
    <w:rsid w:val="00430124"/>
    <w:rsid w:val="00780260"/>
    <w:rsid w:val="007852EC"/>
    <w:rsid w:val="007E733A"/>
    <w:rsid w:val="00A46988"/>
    <w:rsid w:val="00AC66BF"/>
    <w:rsid w:val="00CB4B03"/>
    <w:rsid w:val="00CE0309"/>
    <w:rsid w:val="00D444FA"/>
    <w:rsid w:val="00D92095"/>
    <w:rsid w:val="00E3427C"/>
    <w:rsid w:val="00F408BE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3112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8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2885</Words>
  <Characters>1646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4</cp:revision>
  <dcterms:created xsi:type="dcterms:W3CDTF">2023-10-19T07:22:00Z</dcterms:created>
  <dcterms:modified xsi:type="dcterms:W3CDTF">2023-10-21T15:31:00Z</dcterms:modified>
</cp:coreProperties>
</file>