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E2E" w:rsidRPr="00CD6319" w:rsidRDefault="00146525" w:rsidP="00146525">
      <w:pPr>
        <w:ind w:hanging="567"/>
        <w:jc w:val="center"/>
        <w:rPr>
          <w:rFonts w:ascii="Times New Roman" w:hAnsi="Times New Roman"/>
          <w:sz w:val="30"/>
          <w:szCs w:val="30"/>
          <w:lang w:val="uk-UA"/>
        </w:rPr>
      </w:pPr>
      <w:r w:rsidRPr="00CD6319">
        <w:rPr>
          <w:rFonts w:ascii="Times New Roman" w:hAnsi="Times New Roman"/>
          <w:sz w:val="30"/>
          <w:szCs w:val="30"/>
          <w:lang w:val="uk-UA"/>
        </w:rPr>
        <w:t>Національний університет біоресурсів і природокористування України</w:t>
      </w:r>
    </w:p>
    <w:p w:rsidR="00F15BB1" w:rsidRPr="00CD6319" w:rsidRDefault="00146525" w:rsidP="00F15BB1">
      <w:pPr>
        <w:jc w:val="center"/>
        <w:rPr>
          <w:rFonts w:ascii="Times New Roman" w:hAnsi="Times New Roman"/>
          <w:caps/>
          <w:sz w:val="30"/>
          <w:szCs w:val="30"/>
          <w:lang w:val="uk-UA"/>
        </w:rPr>
      </w:pPr>
      <w:r w:rsidRPr="00CD6319">
        <w:rPr>
          <w:rFonts w:ascii="Times New Roman" w:hAnsi="Times New Roman"/>
          <w:sz w:val="30"/>
          <w:szCs w:val="30"/>
          <w:lang w:val="uk-UA"/>
        </w:rPr>
        <w:t>Факультет землевпорядкування</w:t>
      </w:r>
    </w:p>
    <w:p w:rsidR="00D40E2E" w:rsidRPr="00CD6319" w:rsidRDefault="00D40E2E" w:rsidP="00146525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CD6319">
        <w:rPr>
          <w:rFonts w:ascii="Times New Roman" w:hAnsi="Times New Roman"/>
          <w:sz w:val="24"/>
          <w:szCs w:val="24"/>
          <w:lang w:val="uk-UA"/>
        </w:rPr>
        <w:t>Кафедра геодезії і картографії</w:t>
      </w:r>
    </w:p>
    <w:p w:rsidR="00D40E2E" w:rsidRPr="00CD6319" w:rsidRDefault="00D40E2E" w:rsidP="00D40E2E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40E2E" w:rsidRPr="00CD6319" w:rsidRDefault="00D40E2E" w:rsidP="00D40E2E">
      <w:pPr>
        <w:rPr>
          <w:rFonts w:ascii="Times New Roman" w:hAnsi="Times New Roman"/>
          <w:sz w:val="24"/>
          <w:szCs w:val="24"/>
          <w:lang w:val="uk-UA"/>
        </w:rPr>
      </w:pPr>
    </w:p>
    <w:p w:rsidR="00BC00FA" w:rsidRPr="00CD6319" w:rsidRDefault="00BC00FA" w:rsidP="00D40E2E">
      <w:pPr>
        <w:rPr>
          <w:rFonts w:ascii="Times New Roman" w:hAnsi="Times New Roman"/>
          <w:sz w:val="24"/>
          <w:szCs w:val="24"/>
          <w:lang w:val="uk-UA"/>
        </w:rPr>
      </w:pPr>
    </w:p>
    <w:p w:rsidR="00BC00FA" w:rsidRPr="00CD6319" w:rsidRDefault="00BC00FA" w:rsidP="00D40E2E">
      <w:pPr>
        <w:rPr>
          <w:rFonts w:ascii="Times New Roman" w:hAnsi="Times New Roman"/>
          <w:sz w:val="24"/>
          <w:szCs w:val="24"/>
          <w:lang w:val="uk-UA"/>
        </w:rPr>
      </w:pPr>
    </w:p>
    <w:p w:rsidR="00D40E2E" w:rsidRPr="00CD6319" w:rsidRDefault="00D40E2E" w:rsidP="00D40E2E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40E2E" w:rsidRPr="00CD6319" w:rsidRDefault="00D40E2E" w:rsidP="00D40E2E">
      <w:pPr>
        <w:jc w:val="center"/>
        <w:rPr>
          <w:rFonts w:ascii="Times New Roman" w:hAnsi="Times New Roman"/>
          <w:b/>
          <w:sz w:val="96"/>
          <w:szCs w:val="48"/>
          <w:lang w:val="uk-UA"/>
        </w:rPr>
      </w:pPr>
      <w:r w:rsidRPr="00CD6319">
        <w:rPr>
          <w:rFonts w:ascii="Times New Roman" w:hAnsi="Times New Roman"/>
          <w:b/>
          <w:sz w:val="96"/>
          <w:szCs w:val="48"/>
          <w:lang w:val="uk-UA"/>
        </w:rPr>
        <w:t>Звіт</w:t>
      </w:r>
    </w:p>
    <w:p w:rsidR="00D40E2E" w:rsidRPr="00CD6319" w:rsidRDefault="00D40E2E" w:rsidP="00D40E2E">
      <w:pPr>
        <w:jc w:val="center"/>
        <w:rPr>
          <w:rFonts w:ascii="Times New Roman" w:hAnsi="Times New Roman"/>
          <w:b/>
          <w:sz w:val="36"/>
          <w:szCs w:val="28"/>
          <w:lang w:val="uk-UA"/>
        </w:rPr>
      </w:pPr>
      <w:r w:rsidRPr="00CD6319">
        <w:rPr>
          <w:rFonts w:ascii="Times New Roman" w:hAnsi="Times New Roman"/>
          <w:b/>
          <w:sz w:val="36"/>
          <w:szCs w:val="28"/>
          <w:lang w:val="uk-UA"/>
        </w:rPr>
        <w:t xml:space="preserve">студентського наукового гуртка </w:t>
      </w:r>
    </w:p>
    <w:p w:rsidR="0009009A" w:rsidRPr="00CD6319" w:rsidRDefault="0009009A" w:rsidP="0009009A">
      <w:pPr>
        <w:jc w:val="center"/>
        <w:rPr>
          <w:rFonts w:ascii="Times New Roman" w:hAnsi="Times New Roman"/>
          <w:b/>
          <w:sz w:val="48"/>
          <w:szCs w:val="40"/>
          <w:lang w:val="uk-UA"/>
        </w:rPr>
      </w:pPr>
      <w:r w:rsidRPr="00CD6319">
        <w:rPr>
          <w:rFonts w:ascii="Times New Roman" w:hAnsi="Times New Roman"/>
          <w:b/>
          <w:sz w:val="48"/>
          <w:szCs w:val="40"/>
          <w:lang w:val="uk-UA"/>
        </w:rPr>
        <w:t>«</w:t>
      </w:r>
      <w:r w:rsidR="00146525" w:rsidRPr="00CD6319">
        <w:rPr>
          <w:rFonts w:ascii="Times New Roman" w:hAnsi="Times New Roman"/>
          <w:b/>
          <w:sz w:val="48"/>
          <w:szCs w:val="40"/>
          <w:lang w:val="uk-UA"/>
        </w:rPr>
        <w:t>Геодезія</w:t>
      </w:r>
      <w:r w:rsidRPr="00CD6319">
        <w:rPr>
          <w:rFonts w:ascii="Times New Roman" w:hAnsi="Times New Roman"/>
          <w:b/>
          <w:sz w:val="48"/>
          <w:szCs w:val="40"/>
          <w:lang w:val="uk-UA"/>
        </w:rPr>
        <w:t>»</w:t>
      </w:r>
    </w:p>
    <w:p w:rsidR="0009009A" w:rsidRPr="00CD6319" w:rsidRDefault="007C6CC2" w:rsidP="0009009A">
      <w:pPr>
        <w:jc w:val="center"/>
        <w:rPr>
          <w:rFonts w:ascii="Times New Roman" w:hAnsi="Times New Roman"/>
          <w:b/>
          <w:sz w:val="36"/>
          <w:szCs w:val="28"/>
          <w:lang w:val="uk-UA"/>
        </w:rPr>
      </w:pPr>
      <w:r w:rsidRPr="00CD6319">
        <w:rPr>
          <w:rFonts w:ascii="Times New Roman" w:hAnsi="Times New Roman"/>
          <w:b/>
          <w:sz w:val="36"/>
          <w:szCs w:val="28"/>
          <w:lang w:val="uk-UA"/>
        </w:rPr>
        <w:t>за</w:t>
      </w:r>
      <w:r w:rsidR="000D59F1" w:rsidRPr="00CD6319">
        <w:rPr>
          <w:rFonts w:ascii="Times New Roman" w:hAnsi="Times New Roman"/>
          <w:b/>
          <w:sz w:val="36"/>
          <w:szCs w:val="28"/>
          <w:lang w:val="uk-UA"/>
        </w:rPr>
        <w:t xml:space="preserve"> </w:t>
      </w:r>
      <w:r w:rsidR="0009009A" w:rsidRPr="00CD6319">
        <w:rPr>
          <w:rFonts w:ascii="Times New Roman" w:hAnsi="Times New Roman"/>
          <w:b/>
          <w:sz w:val="36"/>
          <w:szCs w:val="28"/>
          <w:lang w:val="uk-UA"/>
        </w:rPr>
        <w:t>201</w:t>
      </w:r>
      <w:r w:rsidR="00D766B9" w:rsidRPr="00712412">
        <w:rPr>
          <w:rFonts w:ascii="Times New Roman" w:hAnsi="Times New Roman"/>
          <w:b/>
          <w:sz w:val="36"/>
          <w:szCs w:val="28"/>
        </w:rPr>
        <w:t>7</w:t>
      </w:r>
      <w:r w:rsidR="006A71FB" w:rsidRPr="00CD6319">
        <w:rPr>
          <w:rFonts w:ascii="Times New Roman" w:hAnsi="Times New Roman"/>
          <w:b/>
          <w:sz w:val="36"/>
          <w:szCs w:val="28"/>
          <w:lang w:val="uk-UA"/>
        </w:rPr>
        <w:t xml:space="preserve"> – 201</w:t>
      </w:r>
      <w:r w:rsidR="00D766B9" w:rsidRPr="00712412">
        <w:rPr>
          <w:rFonts w:ascii="Times New Roman" w:hAnsi="Times New Roman"/>
          <w:b/>
          <w:sz w:val="36"/>
          <w:szCs w:val="28"/>
        </w:rPr>
        <w:t>8</w:t>
      </w:r>
      <w:r w:rsidR="006A71FB" w:rsidRPr="00CD6319">
        <w:rPr>
          <w:rFonts w:ascii="Times New Roman" w:hAnsi="Times New Roman"/>
          <w:b/>
          <w:sz w:val="36"/>
          <w:szCs w:val="28"/>
          <w:lang w:val="uk-UA"/>
        </w:rPr>
        <w:t xml:space="preserve"> навчальний</w:t>
      </w:r>
      <w:r w:rsidR="0009009A" w:rsidRPr="00CD6319">
        <w:rPr>
          <w:rFonts w:ascii="Times New Roman" w:hAnsi="Times New Roman"/>
          <w:b/>
          <w:sz w:val="36"/>
          <w:szCs w:val="28"/>
          <w:lang w:val="uk-UA"/>
        </w:rPr>
        <w:t xml:space="preserve"> рік </w:t>
      </w:r>
    </w:p>
    <w:p w:rsidR="0009009A" w:rsidRPr="00CD6319" w:rsidRDefault="0009009A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E1AB0" w:rsidRPr="00CD6319" w:rsidRDefault="009E1AB0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9009A" w:rsidRPr="00CD6319" w:rsidRDefault="0009009A" w:rsidP="0009009A">
      <w:pPr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146525" w:rsidRPr="00CD6319" w:rsidRDefault="00146525" w:rsidP="0009009A">
      <w:pPr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146525" w:rsidRPr="00CD6319" w:rsidRDefault="009E1AB0" w:rsidP="00146525">
      <w:pPr>
        <w:ind w:left="4248" w:firstLine="855"/>
        <w:rPr>
          <w:rFonts w:ascii="Times New Roman" w:hAnsi="Times New Roman"/>
          <w:i/>
          <w:sz w:val="28"/>
          <w:szCs w:val="28"/>
          <w:lang w:val="uk-UA"/>
        </w:rPr>
      </w:pPr>
      <w:r w:rsidRPr="00CD6319">
        <w:rPr>
          <w:rFonts w:ascii="Times New Roman" w:hAnsi="Times New Roman"/>
          <w:sz w:val="28"/>
          <w:szCs w:val="28"/>
          <w:lang w:val="uk-UA"/>
        </w:rPr>
        <w:t>Науковий керівник:</w:t>
      </w:r>
      <w:r w:rsidRPr="00CD631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146525" w:rsidRPr="00CD6319">
        <w:rPr>
          <w:rFonts w:ascii="Times New Roman" w:hAnsi="Times New Roman"/>
          <w:i/>
          <w:sz w:val="28"/>
          <w:szCs w:val="28"/>
          <w:lang w:val="uk-UA"/>
        </w:rPr>
        <w:t>к.е.н</w:t>
      </w:r>
      <w:proofErr w:type="spellEnd"/>
      <w:r w:rsidR="00146525" w:rsidRPr="00CD6319">
        <w:rPr>
          <w:rFonts w:ascii="Times New Roman" w:hAnsi="Times New Roman"/>
          <w:i/>
          <w:sz w:val="28"/>
          <w:szCs w:val="28"/>
          <w:lang w:val="uk-UA"/>
        </w:rPr>
        <w:t>.</w:t>
      </w:r>
      <w:r w:rsidRPr="00CD6319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</w:p>
    <w:p w:rsidR="0009009A" w:rsidRPr="00CD6319" w:rsidRDefault="00146525" w:rsidP="00146525">
      <w:pPr>
        <w:ind w:left="4248" w:firstLine="855"/>
        <w:rPr>
          <w:rFonts w:ascii="Times New Roman" w:hAnsi="Times New Roman"/>
          <w:i/>
          <w:sz w:val="28"/>
          <w:szCs w:val="28"/>
          <w:lang w:val="uk-UA"/>
        </w:rPr>
      </w:pPr>
      <w:r w:rsidRPr="00CD6319">
        <w:rPr>
          <w:rFonts w:ascii="Times New Roman" w:hAnsi="Times New Roman"/>
          <w:i/>
          <w:sz w:val="28"/>
          <w:szCs w:val="28"/>
          <w:lang w:val="uk-UA"/>
        </w:rPr>
        <w:t>ст. викладач</w:t>
      </w:r>
      <w:r w:rsidR="009E1AB0" w:rsidRPr="00CD631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D6319">
        <w:rPr>
          <w:rFonts w:ascii="Times New Roman" w:hAnsi="Times New Roman"/>
          <w:b/>
          <w:i/>
          <w:sz w:val="28"/>
          <w:szCs w:val="28"/>
          <w:lang w:val="uk-UA"/>
        </w:rPr>
        <w:t>Шевченко О.В.</w:t>
      </w:r>
    </w:p>
    <w:p w:rsidR="0009009A" w:rsidRPr="00CD6319" w:rsidRDefault="0009009A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9009A" w:rsidRPr="00CD6319" w:rsidRDefault="0009009A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C6CC2" w:rsidRPr="00CD6319" w:rsidRDefault="007C6CC2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46525" w:rsidRPr="00CD6319" w:rsidRDefault="00146525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46525" w:rsidRPr="00CD6319" w:rsidRDefault="00146525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E1AB0" w:rsidRPr="00CD6319" w:rsidRDefault="0009009A" w:rsidP="00132CF7">
      <w:pPr>
        <w:spacing w:after="0" w:line="360" w:lineRule="auto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>Київ-201</w:t>
      </w:r>
      <w:r w:rsidR="00D766B9" w:rsidRPr="00712412">
        <w:rPr>
          <w:rFonts w:ascii="Times New Roman" w:hAnsi="Times New Roman"/>
          <w:b/>
          <w:sz w:val="28"/>
          <w:szCs w:val="28"/>
        </w:rPr>
        <w:t>8</w:t>
      </w:r>
      <w:r w:rsidRPr="00CD6319"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  <w:br w:type="page"/>
      </w:r>
    </w:p>
    <w:p w:rsidR="009E1AB0" w:rsidRPr="00CD6319" w:rsidRDefault="00951C71" w:rsidP="00886554">
      <w:pPr>
        <w:spacing w:after="0" w:line="36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НАУКОВА СПРЯМОВАНІСТЬ ГУРТКА</w:t>
      </w:r>
    </w:p>
    <w:p w:rsidR="00132CF7" w:rsidRPr="00CD6319" w:rsidRDefault="00132CF7" w:rsidP="00173B11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Гурток спрямований на оволодіння студентами методикою і технологіями проведення земельно-кадастрових робіт, а також на формування вмінь і навичок роботи сучасних геодезичних приладів, створення топографо-картографічних матеріалів.</w:t>
      </w:r>
    </w:p>
    <w:p w:rsidR="00173B11" w:rsidRPr="00CD6319" w:rsidRDefault="009E1AB0" w:rsidP="00173B11">
      <w:pPr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Метою</w:t>
      </w:r>
      <w:r w:rsidRPr="00CD6319"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 </w:t>
      </w:r>
      <w:r w:rsidRPr="00CD6319">
        <w:rPr>
          <w:rFonts w:ascii="Times New Roman" w:hAnsi="Times New Roman"/>
          <w:iCs/>
          <w:color w:val="000000"/>
          <w:sz w:val="28"/>
          <w:szCs w:val="28"/>
          <w:lang w:val="uk-UA"/>
        </w:rPr>
        <w:t>діяльності Гуртка є реалізація</w:t>
      </w:r>
      <w:r w:rsidR="00173B11" w:rsidRPr="00CD631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наукового-практичного і творчого потенціалу студентів факультету землевпорядкування з топографо-геодезичної діяльності.</w:t>
      </w:r>
      <w:r w:rsidR="00173B11" w:rsidRPr="00CD631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:rsidR="009E1AB0" w:rsidRPr="00CD6319" w:rsidRDefault="009E1AB0" w:rsidP="00886554">
      <w:pPr>
        <w:spacing w:after="0" w:line="36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EB5CF1" w:rsidRPr="00CD6319" w:rsidRDefault="00EB5CF1" w:rsidP="00886554">
      <w:pPr>
        <w:spacing w:after="0" w:line="36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886554" w:rsidRPr="00CD6319" w:rsidRDefault="00886554" w:rsidP="00886554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Основними </w:t>
      </w:r>
      <w:r w:rsidRPr="00CD6319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завданнями </w:t>
      </w:r>
      <w:r w:rsidRPr="00CD6319">
        <w:rPr>
          <w:rFonts w:ascii="Times New Roman" w:hAnsi="Times New Roman"/>
          <w:b/>
          <w:sz w:val="28"/>
          <w:szCs w:val="28"/>
          <w:lang w:val="uk-UA"/>
        </w:rPr>
        <w:t>гуртка є:</w:t>
      </w:r>
    </w:p>
    <w:p w:rsidR="00886554" w:rsidRPr="00CD6319" w:rsidRDefault="00886554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EB5CF1" w:rsidRPr="00CD6319" w:rsidRDefault="00EB5CF1" w:rsidP="007410B4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освоєння будови та принципів роботи сучасних геодезичних приладів, які використовуватимуться при вирішенні завдань землекористування та будівництва;</w:t>
      </w:r>
    </w:p>
    <w:p w:rsidR="00EB5CF1" w:rsidRPr="00CD6319" w:rsidRDefault="00EB5CF1" w:rsidP="007410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оволодіння навиками проведення топографо-геодезичних знімань; </w:t>
      </w:r>
    </w:p>
    <w:p w:rsidR="00EB5CF1" w:rsidRPr="00CD6319" w:rsidRDefault="00EB5CF1" w:rsidP="007410B4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оволодіння методиками математичної обробки результатів геодезичних вимірювань;</w:t>
      </w:r>
    </w:p>
    <w:p w:rsidR="00EB5CF1" w:rsidRPr="00CD6319" w:rsidRDefault="00EB5CF1" w:rsidP="007410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освоєння технологій створення топографо-картографічних матеріалів за результатами геодезичних вимірювань </w:t>
      </w:r>
    </w:p>
    <w:p w:rsidR="00EB5CF1" w:rsidRPr="00CD6319" w:rsidRDefault="00EB5CF1" w:rsidP="007410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оволодіння методикою виконання науково-дослідної роботи, підготовки та виголошення доповідей за результатами досліджень.</w:t>
      </w:r>
    </w:p>
    <w:p w:rsidR="00EB5CF1" w:rsidRPr="00CD6319" w:rsidRDefault="00EB5CF1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9E1AB0" w:rsidRPr="00CD6319" w:rsidRDefault="009E1AB0">
      <w:pPr>
        <w:spacing w:after="0" w:line="240" w:lineRule="auto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  <w:br w:type="page"/>
      </w:r>
    </w:p>
    <w:p w:rsidR="00132CF7" w:rsidRPr="00CD6319" w:rsidRDefault="00951C71" w:rsidP="00132C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ЗАХОДИ ПРОВЕДЕНІ ГУРТКОМ:</w:t>
      </w:r>
    </w:p>
    <w:p w:rsidR="00132CF7" w:rsidRPr="00CD6319" w:rsidRDefault="00132CF7" w:rsidP="00132CF7">
      <w:pPr>
        <w:pStyle w:val="a3"/>
        <w:spacing w:after="0" w:line="360" w:lineRule="auto"/>
        <w:ind w:left="0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tbl>
      <w:tblPr>
        <w:tblStyle w:val="a6"/>
        <w:tblW w:w="9603" w:type="dxa"/>
        <w:tblLook w:val="04A0" w:firstRow="1" w:lastRow="0" w:firstColumn="1" w:lastColumn="0" w:noHBand="0" w:noVBand="1"/>
      </w:tblPr>
      <w:tblGrid>
        <w:gridCol w:w="778"/>
        <w:gridCol w:w="2866"/>
        <w:gridCol w:w="1906"/>
        <w:gridCol w:w="1906"/>
        <w:gridCol w:w="2147"/>
      </w:tblGrid>
      <w:tr w:rsidR="00132CF7" w:rsidRPr="00CD6319" w:rsidTr="006E74A2">
        <w:trPr>
          <w:trHeight w:val="700"/>
        </w:trPr>
        <w:tc>
          <w:tcPr>
            <w:tcW w:w="778" w:type="dxa"/>
            <w:vAlign w:val="center"/>
          </w:tcPr>
          <w:p w:rsidR="00132CF7" w:rsidRPr="00CD6319" w:rsidRDefault="00132CF7" w:rsidP="006E74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№ п/п</w:t>
            </w:r>
          </w:p>
        </w:tc>
        <w:tc>
          <w:tcPr>
            <w:tcW w:w="2866" w:type="dxa"/>
            <w:vAlign w:val="center"/>
          </w:tcPr>
          <w:p w:rsidR="00132CF7" w:rsidRPr="00CD6319" w:rsidRDefault="00132CF7" w:rsidP="006E74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 xml:space="preserve">Заходи </w:t>
            </w:r>
          </w:p>
        </w:tc>
        <w:tc>
          <w:tcPr>
            <w:tcW w:w="1906" w:type="dxa"/>
            <w:vAlign w:val="center"/>
          </w:tcPr>
          <w:p w:rsidR="00132CF7" w:rsidRPr="00CD6319" w:rsidRDefault="00132CF7" w:rsidP="006E74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Дата проведення</w:t>
            </w:r>
          </w:p>
        </w:tc>
        <w:tc>
          <w:tcPr>
            <w:tcW w:w="1906" w:type="dxa"/>
            <w:vAlign w:val="center"/>
          </w:tcPr>
          <w:p w:rsidR="00132CF7" w:rsidRPr="00CD6319" w:rsidRDefault="00132CF7" w:rsidP="006E74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Місце проведення</w:t>
            </w:r>
          </w:p>
        </w:tc>
        <w:tc>
          <w:tcPr>
            <w:tcW w:w="2147" w:type="dxa"/>
            <w:vAlign w:val="center"/>
          </w:tcPr>
          <w:p w:rsidR="00132CF7" w:rsidRPr="00CD6319" w:rsidRDefault="00132CF7" w:rsidP="006E74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Відповідальний</w:t>
            </w:r>
          </w:p>
        </w:tc>
      </w:tr>
      <w:tr w:rsidR="00132CF7" w:rsidRPr="00CD6319" w:rsidTr="006E74A2">
        <w:trPr>
          <w:trHeight w:val="1444"/>
        </w:trPr>
        <w:tc>
          <w:tcPr>
            <w:tcW w:w="778" w:type="dxa"/>
            <w:vAlign w:val="center"/>
          </w:tcPr>
          <w:p w:rsidR="00132CF7" w:rsidRPr="00CD6319" w:rsidRDefault="00132CF7" w:rsidP="006E7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866" w:type="dxa"/>
            <w:vAlign w:val="center"/>
          </w:tcPr>
          <w:p w:rsidR="00132CF7" w:rsidRPr="00CD6319" w:rsidRDefault="00132CF7" w:rsidP="006E74A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Організаційні питання: обговорення плану роботи гуртка, старости гуртка</w:t>
            </w:r>
          </w:p>
        </w:tc>
        <w:tc>
          <w:tcPr>
            <w:tcW w:w="1906" w:type="dxa"/>
            <w:vAlign w:val="center"/>
          </w:tcPr>
          <w:p w:rsidR="00D766B9" w:rsidRDefault="00132CF7" w:rsidP="006E74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Вересень </w:t>
            </w:r>
          </w:p>
          <w:p w:rsidR="00132CF7" w:rsidRPr="00CD6319" w:rsidRDefault="00132CF7" w:rsidP="006E74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201</w:t>
            </w:r>
            <w:r w:rsidR="00D766B9">
              <w:rPr>
                <w:rFonts w:ascii="Times New Roman" w:hAnsi="Times New Roman" w:cs="Times New Roman"/>
                <w:sz w:val="24"/>
                <w:szCs w:val="28"/>
                <w:lang w:val="en-US" w:eastAsia="ar-SA"/>
              </w:rPr>
              <w:t>7</w:t>
            </w: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:rsidR="00132CF7" w:rsidRPr="00CD6319" w:rsidRDefault="00132CF7" w:rsidP="006E74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Корп. 6,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ауд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. 10</w:t>
            </w:r>
          </w:p>
        </w:tc>
        <w:tc>
          <w:tcPr>
            <w:tcW w:w="2147" w:type="dxa"/>
            <w:vAlign w:val="center"/>
          </w:tcPr>
          <w:p w:rsidR="00132CF7" w:rsidRPr="00CD6319" w:rsidRDefault="00132CF7" w:rsidP="006E74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Шевченко О.В.</w:t>
            </w:r>
          </w:p>
        </w:tc>
      </w:tr>
      <w:tr w:rsidR="00132CF7" w:rsidRPr="00CD6319" w:rsidTr="006E74A2">
        <w:trPr>
          <w:trHeight w:val="1032"/>
        </w:trPr>
        <w:tc>
          <w:tcPr>
            <w:tcW w:w="778" w:type="dxa"/>
            <w:vAlign w:val="center"/>
          </w:tcPr>
          <w:p w:rsidR="00132CF7" w:rsidRPr="00CD6319" w:rsidRDefault="00132CF7" w:rsidP="006E7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866" w:type="dxa"/>
            <w:vAlign w:val="center"/>
          </w:tcPr>
          <w:p w:rsidR="00132CF7" w:rsidRPr="00CD6319" w:rsidRDefault="00132CF7" w:rsidP="006E7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  <w:t>Підготовка доповідей для виступів на засіданнях гуртка</w:t>
            </w:r>
          </w:p>
        </w:tc>
        <w:tc>
          <w:tcPr>
            <w:tcW w:w="1906" w:type="dxa"/>
            <w:vAlign w:val="center"/>
          </w:tcPr>
          <w:p w:rsidR="00132CF7" w:rsidRPr="00CD6319" w:rsidRDefault="00132CF7" w:rsidP="006E7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Жовтень-грудень 201</w:t>
            </w:r>
            <w:r w:rsidR="00D766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</w:t>
            </w: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:rsidR="00132CF7" w:rsidRPr="00CD6319" w:rsidRDefault="00132CF7" w:rsidP="006E7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Корп. 6,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ауд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. 112</w:t>
            </w:r>
          </w:p>
        </w:tc>
        <w:tc>
          <w:tcPr>
            <w:tcW w:w="2147" w:type="dxa"/>
            <w:vAlign w:val="center"/>
          </w:tcPr>
          <w:p w:rsidR="00132CF7" w:rsidRPr="00CD6319" w:rsidRDefault="00132CF7" w:rsidP="006E7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Усі члени гуртка</w:t>
            </w:r>
          </w:p>
        </w:tc>
      </w:tr>
      <w:tr w:rsidR="00132CF7" w:rsidRPr="00CD6319" w:rsidTr="006E74A2">
        <w:trPr>
          <w:trHeight w:val="1421"/>
        </w:trPr>
        <w:tc>
          <w:tcPr>
            <w:tcW w:w="778" w:type="dxa"/>
            <w:vAlign w:val="center"/>
          </w:tcPr>
          <w:p w:rsidR="00132CF7" w:rsidRPr="00CD6319" w:rsidRDefault="00132CF7" w:rsidP="006E7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866" w:type="dxa"/>
            <w:vAlign w:val="center"/>
          </w:tcPr>
          <w:p w:rsidR="00132CF7" w:rsidRPr="00CD6319" w:rsidRDefault="00132CF7" w:rsidP="006E74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Оволодіння методикою підготовки публікацій до друку (за результатами проведених досліджень)</w:t>
            </w:r>
          </w:p>
        </w:tc>
        <w:tc>
          <w:tcPr>
            <w:tcW w:w="1906" w:type="dxa"/>
            <w:vAlign w:val="center"/>
          </w:tcPr>
          <w:p w:rsidR="00132CF7" w:rsidRPr="00CD6319" w:rsidRDefault="00132CF7" w:rsidP="006E7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Січень-лютий 201</w:t>
            </w:r>
            <w:r w:rsidR="00D766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</w:t>
            </w: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:rsidR="00132CF7" w:rsidRPr="00CD6319" w:rsidRDefault="00132CF7" w:rsidP="006E7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Корп. 6,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ауд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. 10</w:t>
            </w:r>
          </w:p>
        </w:tc>
        <w:tc>
          <w:tcPr>
            <w:tcW w:w="2147" w:type="dxa"/>
            <w:vAlign w:val="center"/>
          </w:tcPr>
          <w:p w:rsidR="00132CF7" w:rsidRPr="00CD6319" w:rsidRDefault="00132CF7" w:rsidP="006E7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Усі члени гуртка</w:t>
            </w:r>
          </w:p>
        </w:tc>
      </w:tr>
      <w:tr w:rsidR="00132CF7" w:rsidRPr="00CD6319" w:rsidTr="006E74A2">
        <w:trPr>
          <w:trHeight w:val="1421"/>
        </w:trPr>
        <w:tc>
          <w:tcPr>
            <w:tcW w:w="778" w:type="dxa"/>
            <w:vAlign w:val="center"/>
          </w:tcPr>
          <w:p w:rsidR="00132CF7" w:rsidRPr="00CD6319" w:rsidRDefault="00132CF7" w:rsidP="006E7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866" w:type="dxa"/>
            <w:vAlign w:val="center"/>
          </w:tcPr>
          <w:p w:rsidR="00132CF7" w:rsidRPr="00CD6319" w:rsidRDefault="00132CF7" w:rsidP="006E7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Знайомство з будовою та принципом роботи сучасних геодезичних приладів</w:t>
            </w:r>
          </w:p>
        </w:tc>
        <w:tc>
          <w:tcPr>
            <w:tcW w:w="1906" w:type="dxa"/>
            <w:vAlign w:val="center"/>
          </w:tcPr>
          <w:p w:rsidR="00D766B9" w:rsidRDefault="00132CF7" w:rsidP="006E7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 xml:space="preserve">Березень </w:t>
            </w:r>
          </w:p>
          <w:p w:rsidR="00132CF7" w:rsidRPr="00CD6319" w:rsidRDefault="00132CF7" w:rsidP="006E7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  <w:r w:rsidR="00D766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</w:t>
            </w: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:rsidR="00132CF7" w:rsidRPr="00CD6319" w:rsidRDefault="00132CF7" w:rsidP="006E7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Корп. 6,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ауд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. 10</w:t>
            </w:r>
          </w:p>
        </w:tc>
        <w:tc>
          <w:tcPr>
            <w:tcW w:w="2147" w:type="dxa"/>
            <w:vAlign w:val="center"/>
          </w:tcPr>
          <w:p w:rsidR="00132CF7" w:rsidRPr="00CD6319" w:rsidRDefault="00132CF7" w:rsidP="006E7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Шевченко О.В.</w:t>
            </w:r>
          </w:p>
        </w:tc>
      </w:tr>
      <w:tr w:rsidR="00132CF7" w:rsidRPr="00CD6319" w:rsidTr="006E74A2">
        <w:trPr>
          <w:trHeight w:val="2222"/>
        </w:trPr>
        <w:tc>
          <w:tcPr>
            <w:tcW w:w="778" w:type="dxa"/>
            <w:vAlign w:val="center"/>
          </w:tcPr>
          <w:p w:rsidR="00132CF7" w:rsidRPr="00CD6319" w:rsidRDefault="00132CF7" w:rsidP="006E74A2">
            <w:pPr>
              <w:tabs>
                <w:tab w:val="num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866" w:type="dxa"/>
            <w:vAlign w:val="center"/>
          </w:tcPr>
          <w:p w:rsidR="00132CF7" w:rsidRPr="00CD6319" w:rsidRDefault="00132CF7" w:rsidP="006E7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Оволодіння методикою створення картографічних матеріалів (за результатами вимірювань сучасних геодезичних приладів)</w:t>
            </w:r>
          </w:p>
        </w:tc>
        <w:tc>
          <w:tcPr>
            <w:tcW w:w="1906" w:type="dxa"/>
            <w:vAlign w:val="center"/>
          </w:tcPr>
          <w:p w:rsidR="00132CF7" w:rsidRPr="00CD6319" w:rsidRDefault="00132CF7" w:rsidP="006E7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Квітень 201</w:t>
            </w:r>
            <w:r w:rsidR="00D766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:rsidR="00132CF7" w:rsidRPr="00CD6319" w:rsidRDefault="00132CF7" w:rsidP="006E7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Корп. 6,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ауд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. 107</w:t>
            </w:r>
          </w:p>
        </w:tc>
        <w:tc>
          <w:tcPr>
            <w:tcW w:w="2147" w:type="dxa"/>
            <w:vAlign w:val="center"/>
          </w:tcPr>
          <w:p w:rsidR="00132CF7" w:rsidRPr="00CD6319" w:rsidRDefault="00132CF7" w:rsidP="006E7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Шевченко О.В.</w:t>
            </w:r>
          </w:p>
        </w:tc>
      </w:tr>
      <w:tr w:rsidR="00132CF7" w:rsidRPr="00CD6319" w:rsidTr="006E74A2">
        <w:trPr>
          <w:trHeight w:val="2126"/>
        </w:trPr>
        <w:tc>
          <w:tcPr>
            <w:tcW w:w="778" w:type="dxa"/>
            <w:vAlign w:val="center"/>
          </w:tcPr>
          <w:p w:rsidR="00132CF7" w:rsidRPr="00CD6319" w:rsidRDefault="00132CF7" w:rsidP="006E74A2">
            <w:pPr>
              <w:tabs>
                <w:tab w:val="num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2866" w:type="dxa"/>
            <w:vAlign w:val="center"/>
          </w:tcPr>
          <w:p w:rsidR="00132CF7" w:rsidRPr="00CD6319" w:rsidRDefault="00132CF7" w:rsidP="006E74A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Підведення підсумків роботи наукового геодезичного гуртка «Геодезія».</w:t>
            </w:r>
          </w:p>
          <w:p w:rsidR="00132CF7" w:rsidRPr="00CD6319" w:rsidRDefault="00132CF7" w:rsidP="006E74A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Підготовка презентації про роботу гуртка на «Фестиваль науки»</w:t>
            </w:r>
          </w:p>
        </w:tc>
        <w:tc>
          <w:tcPr>
            <w:tcW w:w="1906" w:type="dxa"/>
            <w:vAlign w:val="center"/>
          </w:tcPr>
          <w:p w:rsidR="00132CF7" w:rsidRPr="00CD6319" w:rsidRDefault="00132CF7" w:rsidP="006E74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Травень 201</w:t>
            </w:r>
            <w:r w:rsidR="00D766B9">
              <w:rPr>
                <w:rFonts w:ascii="Times New Roman" w:hAnsi="Times New Roman" w:cs="Times New Roman"/>
                <w:sz w:val="24"/>
                <w:szCs w:val="28"/>
                <w:lang w:val="en-US" w:eastAsia="ar-SA"/>
              </w:rPr>
              <w:t>8</w:t>
            </w: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:rsidR="00132CF7" w:rsidRPr="00CD6319" w:rsidRDefault="00132CF7" w:rsidP="006E7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Корп. 6,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ауд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. 107</w:t>
            </w:r>
          </w:p>
        </w:tc>
        <w:tc>
          <w:tcPr>
            <w:tcW w:w="2147" w:type="dxa"/>
            <w:vAlign w:val="center"/>
          </w:tcPr>
          <w:p w:rsidR="00132CF7" w:rsidRPr="00CD6319" w:rsidRDefault="00132CF7" w:rsidP="006E74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 xml:space="preserve">Шевченко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О.В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Шишова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Д.</w:t>
            </w:r>
          </w:p>
        </w:tc>
      </w:tr>
    </w:tbl>
    <w:p w:rsidR="00132CF7" w:rsidRPr="00CD6319" w:rsidRDefault="00132CF7" w:rsidP="00132CF7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p w:rsidR="00132CF7" w:rsidRPr="00CD6319" w:rsidRDefault="00132CF7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br w:type="page"/>
      </w:r>
    </w:p>
    <w:p w:rsidR="00132CF7" w:rsidRPr="00CD6319" w:rsidRDefault="00951C71" w:rsidP="00132CF7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КІЛЬКІСТЬ ЧЛЕНІВ ГУРТКА</w:t>
      </w:r>
    </w:p>
    <w:p w:rsidR="00132CF7" w:rsidRPr="00CD6319" w:rsidRDefault="00132CF7" w:rsidP="00132C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:rsidR="00132CF7" w:rsidRPr="00CD6319" w:rsidRDefault="00132CF7" w:rsidP="00132CF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В засіданнях гуртка у 201</w:t>
      </w:r>
      <w:r w:rsidR="00D766B9" w:rsidRPr="00D766B9">
        <w:rPr>
          <w:rFonts w:ascii="Times New Roman" w:eastAsia="Times New Roman" w:hAnsi="Times New Roman"/>
          <w:iCs/>
          <w:color w:val="000000"/>
          <w:sz w:val="28"/>
          <w:szCs w:val="28"/>
        </w:rPr>
        <w:t>7</w:t>
      </w:r>
      <w:r w:rsidRPr="00CD6319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-201</w:t>
      </w:r>
      <w:r w:rsidR="00D766B9" w:rsidRPr="00D766B9">
        <w:rPr>
          <w:rFonts w:ascii="Times New Roman" w:eastAsia="Times New Roman" w:hAnsi="Times New Roman"/>
          <w:iCs/>
          <w:color w:val="000000"/>
          <w:sz w:val="28"/>
          <w:szCs w:val="28"/>
        </w:rPr>
        <w:t>8</w:t>
      </w:r>
      <w:r w:rsidRPr="00CD6319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навчальному році брали участь 5</w:t>
      </w:r>
      <w:r w:rsidR="00D766B9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6</w:t>
      </w:r>
      <w:r w:rsidRPr="00CD6319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 членів студентського наукового гуртка, з них 1</w:t>
      </w:r>
      <w:r w:rsidR="00D766B9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3</w:t>
      </w:r>
      <w:r w:rsidRPr="00CD6319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студентів </w:t>
      </w:r>
      <w:r w:rsidR="00D766B9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другого</w:t>
      </w:r>
      <w:r w:rsidRPr="00CD6319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курсу, 41 студентів другого курсу і 2 студента </w:t>
      </w:r>
      <w:r w:rsidR="00D766B9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магістри першого року навчання</w:t>
      </w:r>
      <w:r w:rsidRPr="00CD6319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.</w:t>
      </w:r>
    </w:p>
    <w:p w:rsidR="00132CF7" w:rsidRPr="00CD6319" w:rsidRDefault="00132CF7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p w:rsidR="004C7EB4" w:rsidRPr="00CD6319" w:rsidRDefault="004C7EB4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p w:rsidR="004C7EB4" w:rsidRPr="00CD6319" w:rsidRDefault="00691C4D" w:rsidP="00C64189">
      <w:pPr>
        <w:spacing w:after="0" w:line="36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Список студентів, членів наукового гуртка «</w:t>
      </w:r>
      <w:r w:rsidR="00EB5CF1"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Геодезія</w:t>
      </w:r>
      <w:r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»</w:t>
      </w:r>
      <w:r w:rsidR="00BD11EC"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 </w:t>
      </w:r>
    </w:p>
    <w:p w:rsidR="00691C4D" w:rsidRPr="00CD6319" w:rsidRDefault="00EB5CF1" w:rsidP="00C641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на </w:t>
      </w:r>
      <w:r w:rsidR="00BD11EC"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201</w:t>
      </w:r>
      <w:r w:rsidR="004A74AB"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6</w:t>
      </w:r>
      <w:r w:rsidR="00265E89"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-201</w:t>
      </w:r>
      <w:r w:rsidR="004A74AB"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7</w:t>
      </w:r>
      <w:r w:rsidR="00265E89"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 навчальний рік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5574"/>
        <w:gridCol w:w="3193"/>
      </w:tblGrid>
      <w:tr w:rsidR="00EB5CF1" w:rsidRPr="00CD6319" w:rsidTr="00C64189">
        <w:trPr>
          <w:jc w:val="center"/>
        </w:trPr>
        <w:tc>
          <w:tcPr>
            <w:tcW w:w="804" w:type="dxa"/>
            <w:vAlign w:val="center"/>
          </w:tcPr>
          <w:p w:rsidR="00EB5CF1" w:rsidRPr="00CD6319" w:rsidRDefault="00EB5CF1" w:rsidP="00EB5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74" w:type="dxa"/>
            <w:vAlign w:val="center"/>
          </w:tcPr>
          <w:p w:rsidR="00EB5CF1" w:rsidRPr="00CD6319" w:rsidRDefault="00EB5CF1" w:rsidP="00EB5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Прізвище, ім’я</w:t>
            </w: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</w:t>
            </w:r>
          </w:p>
        </w:tc>
        <w:tc>
          <w:tcPr>
            <w:tcW w:w="3193" w:type="dxa"/>
            <w:vAlign w:val="center"/>
          </w:tcPr>
          <w:p w:rsidR="00EB5CF1" w:rsidRPr="00CD6319" w:rsidRDefault="00EB5CF1" w:rsidP="00EB5CF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CD6319">
              <w:rPr>
                <w:rFonts w:ascii="Times New Roman" w:hAnsi="Times New Roman" w:cs="Times New Roman"/>
              </w:rPr>
              <w:t>Факультет, курс</w:t>
            </w:r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Більчик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 Дмитро</w:t>
            </w:r>
          </w:p>
        </w:tc>
        <w:tc>
          <w:tcPr>
            <w:tcW w:w="3193" w:type="dxa"/>
          </w:tcPr>
          <w:p w:rsidR="00D766B9" w:rsidRPr="00D766B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Боднажевський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 Віталій </w:t>
            </w:r>
          </w:p>
        </w:tc>
        <w:tc>
          <w:tcPr>
            <w:tcW w:w="3193" w:type="dxa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Боровик Богдан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140ED6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140ED6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Гончарук Діана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140ED6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140ED6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Коваль Владислав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140ED6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140ED6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Мала Євгенія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140ED6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140ED6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Місяйло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 Марія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140ED6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140ED6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Півторак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 Юрій 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140ED6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140ED6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Полінкевич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 Євген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140ED6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140ED6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Саваков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 Савелій 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140ED6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140ED6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Свида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 Наталія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140ED6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140ED6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Темна Юлія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140ED6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140ED6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Янченко Яна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140ED6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140ED6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Качинська Анна </w:t>
            </w:r>
          </w:p>
        </w:tc>
        <w:tc>
          <w:tcPr>
            <w:tcW w:w="3193" w:type="dxa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</w:tr>
      <w:tr w:rsidR="00D766B9" w:rsidRPr="00CD6319" w:rsidTr="00D766B9">
        <w:trPr>
          <w:trHeight w:val="96"/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Лазаренко Євгеній 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7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Мензюк</w:t>
            </w:r>
            <w:proofErr w:type="spellEnd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Катерина 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Охріменко Олена 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Піддубняк Ірина 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Приліпко Євгеній 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Савенок Ольга 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7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Савченко Іванна 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7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Фалатюк</w:t>
            </w:r>
            <w:proofErr w:type="spellEnd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Ольга 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7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Федорченко Олег 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7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Шишова</w:t>
            </w:r>
            <w:proofErr w:type="spellEnd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Дар`я 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7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Чіфликлій</w:t>
            </w:r>
            <w:proofErr w:type="spellEnd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Юлія 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7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Ярошинський</w:t>
            </w:r>
            <w:proofErr w:type="spellEnd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Андрій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Апецько</w:t>
            </w:r>
            <w:proofErr w:type="spellEnd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Вікторія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Висідалко</w:t>
            </w:r>
            <w:proofErr w:type="spellEnd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Анастасія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Грабар Назарій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Гранат Олеся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Дейнека Олексій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Дзюбенко Анастасія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Єфимова Аліна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Зьобра</w:t>
            </w:r>
            <w:proofErr w:type="spellEnd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Мирослава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Кошовська</w:t>
            </w:r>
            <w:proofErr w:type="spellEnd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Юлія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Кривенко Антон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trHeight w:val="73"/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Михайлишин</w:t>
            </w:r>
            <w:proofErr w:type="spellEnd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Наталія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Плющ Ірина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trHeight w:val="73"/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Савченко Вікторія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Смітюх</w:t>
            </w:r>
            <w:proofErr w:type="spellEnd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Ангеліна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Танасійчук Валентин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Трохименко Ігор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Васильченко Максим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Власенко Олег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Городнича</w:t>
            </w:r>
            <w:proofErr w:type="spellEnd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Анастасія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Даньшова</w:t>
            </w:r>
            <w:proofErr w:type="spellEnd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Аліна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Довгопол</w:t>
            </w:r>
            <w:proofErr w:type="spellEnd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Марина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Кармазіна Карина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Косіненко</w:t>
            </w:r>
            <w:proofErr w:type="spellEnd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Володимир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Любінецький</w:t>
            </w:r>
            <w:proofErr w:type="spellEnd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Богдан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Паламарчук Денис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Рабодзей</w:t>
            </w:r>
            <w:proofErr w:type="spellEnd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Марія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Тарасенко Надія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Святина</w:t>
            </w:r>
            <w:proofErr w:type="spellEnd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Назар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Яремчук Ірина</w:t>
            </w:r>
          </w:p>
        </w:tc>
        <w:tc>
          <w:tcPr>
            <w:tcW w:w="3193" w:type="dxa"/>
          </w:tcPr>
          <w:p w:rsidR="00D766B9" w:rsidRDefault="00D766B9" w:rsidP="00D766B9">
            <w:pPr>
              <w:spacing w:after="0" w:line="240" w:lineRule="auto"/>
              <w:jc w:val="center"/>
            </w:pPr>
            <w:r w:rsidRPr="003B1894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3B18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Приймак Тетяна</w:t>
            </w:r>
          </w:p>
        </w:tc>
        <w:tc>
          <w:tcPr>
            <w:tcW w:w="3193" w:type="dxa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Лукашик Наталія</w:t>
            </w:r>
          </w:p>
        </w:tc>
        <w:tc>
          <w:tcPr>
            <w:tcW w:w="3193" w:type="dxa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proofErr w:type="spellEnd"/>
          </w:p>
        </w:tc>
      </w:tr>
    </w:tbl>
    <w:p w:rsidR="00EB5CF1" w:rsidRPr="00CD6319" w:rsidRDefault="00EB5CF1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:rsidR="00C64189" w:rsidRPr="00CD6319" w:rsidRDefault="00C64189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:rsidR="00A62673" w:rsidRPr="00CD6319" w:rsidRDefault="004C7EB4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t>Кількість студентів, залучених до роботи гуртка (не членів гуртка) – 0.</w:t>
      </w:r>
    </w:p>
    <w:p w:rsidR="00556EE2" w:rsidRPr="00CD6319" w:rsidRDefault="00556EE2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:rsidR="004C7EB4" w:rsidRPr="00CD6319" w:rsidRDefault="004C7EB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br w:type="page"/>
      </w:r>
    </w:p>
    <w:p w:rsidR="004C7EB4" w:rsidRPr="00CD6319" w:rsidRDefault="00951C71" w:rsidP="004C7E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ДОСЯГНУТІ РЕЗУЛЬТАТИ РОБОТИ ГУРТКА:</w:t>
      </w:r>
    </w:p>
    <w:p w:rsidR="004C7EB4" w:rsidRPr="00CD6319" w:rsidRDefault="004C7EB4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:rsidR="004C7EB4" w:rsidRPr="00CD6319" w:rsidRDefault="004C7EB4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- кількість тез, матеріалів доповідей членів гуртка – </w:t>
      </w:r>
      <w:r w:rsidR="00D766B9">
        <w:rPr>
          <w:rFonts w:ascii="Times New Roman" w:hAnsi="Times New Roman"/>
          <w:b/>
          <w:color w:val="000000"/>
          <w:sz w:val="28"/>
          <w:szCs w:val="28"/>
          <w:lang w:val="uk-UA"/>
        </w:rPr>
        <w:t>8</w:t>
      </w:r>
      <w:r w:rsidR="00E44380"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t>:</w:t>
      </w:r>
    </w:p>
    <w:p w:rsidR="00D766B9" w:rsidRPr="00D766B9" w:rsidRDefault="00D766B9" w:rsidP="007410B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Савенок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О.П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.,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Краснолуцький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О.В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. Інтенсифікація сільськогосподарського виробництва та його екологічні наслідки / Всеукраїнська  науково-практична конференція студентів, магістрів, аспірантів і молодих вчених присвячена 120-річчю Національного університету біоресурсів і природокористування України та Дню землевпорядника «Земельні ресурси України і сучасна землевпорядна наука», 14 березня 2018 року, м. Київ.</w:t>
      </w:r>
    </w:p>
    <w:p w:rsidR="00D766B9" w:rsidRPr="00D766B9" w:rsidRDefault="00D766B9" w:rsidP="007410B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Охріменко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О.О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. Особливості проведення топографо-геодезичних робіт у землеустрої / Всеукраїнська  науково-практична конференція студентів, магістрів, аспірантів і молодих вчених присвячена  120-річчю Національного університету біоресурсів і природокористування України та Дню землевпорядника «Земельні ресурси України і сучасна землевпорядна наука», 14 березня 2018 року, м. Київ.</w:t>
      </w:r>
    </w:p>
    <w:p w:rsidR="00D766B9" w:rsidRPr="00D766B9" w:rsidRDefault="00D766B9" w:rsidP="007410B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Качинська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А.Г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. Сучасні геодезичні технології при топографо-геодезичному забезпеченні земельно-кадастрових робіт / Всеукраїнська  науково-практична конференція студентів, магістрів, аспірантів і молодих вчених присвячена  120-річчю Національного університету біоресурсів і природокористування України та Дню землевпорядника «Земельні ресурси України і сучасна землевпорядна наука», 14 березня 2018 року, м. Київ.</w:t>
      </w:r>
    </w:p>
    <w:p w:rsidR="00D766B9" w:rsidRDefault="00D766B9" w:rsidP="007410B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Приймак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Т.П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. Плата за землю як чинник розвитку сільських громад / Всеукраїнська  науково-практична конференція студентів, магістрів, аспірантів і молодих вчених присвячена  120-річчю Національного університету біоресурсів і природокористування України та Дню землевпорядника «Земельні ресурси України і сучасна землевпорядна наука», 14 березня 2018 року, м. Київ.</w:t>
      </w:r>
    </w:p>
    <w:p w:rsidR="00D766B9" w:rsidRPr="00D766B9" w:rsidRDefault="00D766B9" w:rsidP="007410B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Піддубняк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І.Ю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. Особливості застосування безпілотних літаючих апаратів при зніманні забудованих територій / Всеукраїнська  науково-практична конференція студентів, магістрів, аспірантів і молодих вчених присвячена  120-річчю Національного університету біоресурсів і природокористування України та Дню землевпорядника «Земельні ресурси України і сучасна землевпорядна наука», 14 березня 2018 року, м. Київ.</w:t>
      </w:r>
    </w:p>
    <w:p w:rsidR="00D766B9" w:rsidRPr="00D766B9" w:rsidRDefault="00D766B9" w:rsidP="007410B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Качинська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А.Г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. Переваги геоінформаційних систем та технологій при прийнятті управлінських рішень /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ІV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Всеукраїнській науково-практичній конференції студентів, аспірантів та молодих учених «Сучасні технології землеустрою, кадастру та управління земельними ресурсами», 15-16 березня 2018 року, м. Київ.</w:t>
      </w:r>
    </w:p>
    <w:p w:rsidR="00D766B9" w:rsidRPr="00D766B9" w:rsidRDefault="00D766B9" w:rsidP="007410B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Лукашик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Н.М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. Проблемні питання використання земельних ресурсів Волинської області / Всеукраїнська  науково-практична конференція студентів, магістрів, аспірантів і молодих вчених присвячена  120-річчю Національного університету біоресурсів і природокористування України та Дню землевпорядника «Земельні ресурси України і сучасна землевпорядна наука», 14 березня 2018 року, м. Київ.</w:t>
      </w:r>
    </w:p>
    <w:p w:rsidR="00D766B9" w:rsidRPr="00D766B9" w:rsidRDefault="00D766B9" w:rsidP="007410B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lastRenderedPageBreak/>
        <w:t xml:space="preserve">Приймак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Т.П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. Адаптація німецькомовних лексичних запозичень у системі української мови / 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pl-PL"/>
        </w:rPr>
        <w:t>NAUKOWA I PRAKTYCZNA NAUKA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pl-PL"/>
        </w:rPr>
        <w:br/>
        <w:t>SW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І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pl-PL"/>
        </w:rPr>
        <w:t>ATOWA: PROBL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Е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pl-PL"/>
        </w:rPr>
        <w:t>M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fr-FR"/>
        </w:rPr>
        <w:t xml:space="preserve">Y 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en-US"/>
        </w:rPr>
        <w:t>I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en-US"/>
        </w:rPr>
        <w:t>INNOWACJE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.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en-US"/>
        </w:rPr>
        <w:t>IJTERATURA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,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en-US"/>
        </w:rPr>
        <w:t>SOCJOLOGIA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І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en-US"/>
        </w:rPr>
        <w:t>KULTUROZNAWSTWO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. 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en-US"/>
        </w:rPr>
        <w:t>Sopot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(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en-US"/>
        </w:rPr>
        <w:t>PL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) 31.10.2017.</w:t>
      </w:r>
    </w:p>
    <w:p w:rsidR="00951C71" w:rsidRPr="00CD6319" w:rsidRDefault="00951C71" w:rsidP="00951C71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7EB4" w:rsidRPr="00CD6319" w:rsidRDefault="004C7EB4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D6319">
        <w:rPr>
          <w:b/>
          <w:color w:val="000000"/>
          <w:sz w:val="28"/>
          <w:szCs w:val="28"/>
        </w:rPr>
        <w:t>- кількість статей, опублікованих членами гуртка – 0.</w:t>
      </w:r>
    </w:p>
    <w:p w:rsidR="00951C71" w:rsidRPr="00CD6319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4C7EB4" w:rsidRPr="00CD6319" w:rsidRDefault="004C7EB4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D6319">
        <w:rPr>
          <w:b/>
          <w:color w:val="000000"/>
          <w:sz w:val="28"/>
          <w:szCs w:val="28"/>
        </w:rPr>
        <w:t>- кількість статей членів гуртка, опублікованих у фахових виданнях, у т.ч. у співавторстві з керівником гуртка – 0.</w:t>
      </w:r>
    </w:p>
    <w:p w:rsidR="00951C71" w:rsidRPr="00CD6319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E44380" w:rsidRPr="00CD6319" w:rsidRDefault="004C7EB4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D6319">
        <w:rPr>
          <w:b/>
          <w:color w:val="000000"/>
          <w:sz w:val="28"/>
          <w:szCs w:val="28"/>
        </w:rPr>
        <w:t>- кількість патентів на корисну модель або винахід, отриманих членами гуртка </w:t>
      </w:r>
      <w:r w:rsidR="00E44380" w:rsidRPr="00CD6319">
        <w:rPr>
          <w:b/>
          <w:color w:val="000000"/>
          <w:sz w:val="28"/>
          <w:szCs w:val="28"/>
        </w:rPr>
        <w:t>– 0.</w:t>
      </w:r>
    </w:p>
    <w:p w:rsidR="00E44380" w:rsidRPr="00CD6319" w:rsidRDefault="00E44380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E44380" w:rsidRPr="00CD6319" w:rsidRDefault="00E44380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D6319">
        <w:rPr>
          <w:b/>
          <w:color w:val="000000"/>
          <w:sz w:val="28"/>
          <w:szCs w:val="28"/>
        </w:rPr>
        <w:t xml:space="preserve">- виступів студентів-учасників гуртка в семінарах, конференціях, тощо – </w:t>
      </w:r>
      <w:r w:rsidR="00D766B9">
        <w:rPr>
          <w:b/>
          <w:color w:val="000000"/>
          <w:sz w:val="28"/>
          <w:szCs w:val="28"/>
        </w:rPr>
        <w:t>8</w:t>
      </w:r>
      <w:r w:rsidRPr="00CD6319">
        <w:rPr>
          <w:b/>
          <w:color w:val="000000"/>
          <w:sz w:val="28"/>
          <w:szCs w:val="28"/>
        </w:rPr>
        <w:t>:</w:t>
      </w:r>
    </w:p>
    <w:p w:rsidR="00D766B9" w:rsidRPr="00D766B9" w:rsidRDefault="00D766B9" w:rsidP="007410B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Савенок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О.П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.,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Краснолуцький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О.В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. Інтенсифікація сільськогосподарського виробництва та його екологічні наслідки / Всеукраїнська  науково-практична конференція студентів, магістрів, аспірантів і молодих вчених присвячена  120-річчю Національного університету біоресурсів і природокористування України та Дню землевпорядника «Земельні ресурси України і сучасна землевпорядна наука», 14 березня 2018 року, м. Київ.</w:t>
      </w:r>
    </w:p>
    <w:p w:rsidR="00D766B9" w:rsidRPr="00D766B9" w:rsidRDefault="00D766B9" w:rsidP="007410B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Охріменко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О.О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. Особливості проведення топографо-геодезичних робіт у землеустрої / Всеукраїнська  науково-практична конференція студентів, магістрів, аспірантів і молодих вчених присвячена  120-річчю Національного університету біоресурсів і природокористування України та Дню землевпорядника «Земельні ресурси України і сучасна землевпорядна наука», 14 березня 2018 року, м. Київ.</w:t>
      </w:r>
    </w:p>
    <w:p w:rsidR="00D766B9" w:rsidRPr="00D766B9" w:rsidRDefault="00D766B9" w:rsidP="007410B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Качинська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А.Г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. Сучасні геодезичні технології при топографо-геодезичному забезпеченні земельно-кадастрових робіт / Всеукраїнська  науково-практична конференція студентів, магістрів, аспірантів і молодих вчених присвячена  120-річчю Національного університету біоресурсів і природокористування України та Дню землевпорядника «Земельні ресурси України і сучасна землевпорядна наука», 14 березня 2018 року, м. Київ.</w:t>
      </w:r>
    </w:p>
    <w:p w:rsidR="00D766B9" w:rsidRDefault="00D766B9" w:rsidP="007410B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Приймак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Т.П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. Плата за землю як чинник розвитку сільських громад / Всеукраїнська  науково-практична конференція студентів, магістрів, аспірантів і молодих вчених присвячена  120-річчю Національного університету біоресурсів і природокористування України та Дню землевпорядника «Земельні ресурси України і сучасна землевпорядна наука», 14 березня 2018 року, м. Київ.</w:t>
      </w:r>
    </w:p>
    <w:p w:rsidR="00D766B9" w:rsidRPr="00D766B9" w:rsidRDefault="00D766B9" w:rsidP="007410B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Піддубняк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І.Ю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. Особливості застосування безпілотних літаючих апаратів при зніманні забудованих територій / Всеукраїнська  науково-практична конференція студентів, магістрів, аспірантів і молодих вчених присвячена  120-річчю Національного університету біоресурсів і 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lastRenderedPageBreak/>
        <w:t>природокористування України та Дню землевпорядника «Земельні ресурси України і сучасна землевпорядна наука», 14 березня 2018 року, м. Київ.</w:t>
      </w:r>
    </w:p>
    <w:p w:rsidR="00D766B9" w:rsidRPr="00D766B9" w:rsidRDefault="00D766B9" w:rsidP="007410B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Качинська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А.Г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. </w:t>
      </w:r>
      <w:bookmarkStart w:id="0" w:name="_Hlk518648157"/>
      <w:bookmarkStart w:id="1" w:name="_GoBack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Переваги геоінформаційних систем та технологій при прийнятті управлінських рішень /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ІV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Всеукраїнській науково-практичній конференції студентів, аспірантів та молодих учених «Сучасні технології землеустрою, кадастру та управління земельними ресурсами», 15-16 березня 2018 року</w:t>
      </w:r>
      <w:bookmarkEnd w:id="0"/>
      <w:bookmarkEnd w:id="1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, м. Київ.</w:t>
      </w:r>
    </w:p>
    <w:p w:rsidR="00D766B9" w:rsidRPr="00D766B9" w:rsidRDefault="00D766B9" w:rsidP="007410B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Лукашик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Н.М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. </w:t>
      </w:r>
      <w:bookmarkStart w:id="2" w:name="_Hlk518648117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Проблемні питання використання земельних ресурсів Волинської області / Всеукраїнська  науково-практична конференція студентів, магістрів, аспірантів і молодих вчених присвячена 120-річчю Національного університету біоресурсів і природокористування України та Дню землевпорядника «Земельні ресурси України і сучасна землевпорядна наука», 14 березня 2018 року</w:t>
      </w:r>
      <w:bookmarkEnd w:id="2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, м. Київ.</w:t>
      </w:r>
    </w:p>
    <w:p w:rsidR="00D766B9" w:rsidRPr="00D766B9" w:rsidRDefault="00D766B9" w:rsidP="007410B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Приймак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Т.П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. Адаптація німецькомовних лексичних запозичень у системі української мови / 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pl-PL"/>
        </w:rPr>
        <w:t>NAUKOWA I PRAKTYCZNA NAUKA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pl-PL"/>
        </w:rPr>
        <w:br/>
        <w:t>SW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І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pl-PL"/>
        </w:rPr>
        <w:t>ATOWA: PROBL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Е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pl-PL"/>
        </w:rPr>
        <w:t>M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fr-FR"/>
        </w:rPr>
        <w:t xml:space="preserve">Y 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en-US"/>
        </w:rPr>
        <w:t>I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en-US"/>
        </w:rPr>
        <w:t>INNOWACJE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.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en-US"/>
        </w:rPr>
        <w:t>IJTERATURA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,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en-US"/>
        </w:rPr>
        <w:t>SOCJOLOGIA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І </w:t>
      </w:r>
      <w:proofErr w:type="spellStart"/>
      <w:r w:rsidRPr="00D766B9">
        <w:rPr>
          <w:rFonts w:ascii="Times New Roman" w:eastAsiaTheme="minorHAnsi" w:hAnsi="Times New Roman"/>
          <w:bCs/>
          <w:iCs/>
          <w:sz w:val="28"/>
          <w:szCs w:val="28"/>
          <w:lang w:val="en-US"/>
        </w:rPr>
        <w:t>KULTUROZNAWSTWO</w:t>
      </w:r>
      <w:proofErr w:type="spellEnd"/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. 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en-US"/>
        </w:rPr>
        <w:t>Sopot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(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en-US"/>
        </w:rPr>
        <w:t>PL</w:t>
      </w:r>
      <w:r w:rsidRPr="00D766B9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) 31.10.2017.</w:t>
      </w:r>
    </w:p>
    <w:p w:rsidR="00E44380" w:rsidRPr="00CD6319" w:rsidRDefault="00E44380" w:rsidP="000E5A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E44380" w:rsidRPr="00CD6319" w:rsidRDefault="00E44380" w:rsidP="00951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t>- кількість студентів-учасників гуртка у виставках, форумах, фестивалях – 1:</w:t>
      </w:r>
    </w:p>
    <w:p w:rsidR="00E44380" w:rsidRPr="00CD6319" w:rsidRDefault="00E44380" w:rsidP="00951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CD631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Шишова</w:t>
      </w:r>
      <w:proofErr w:type="spellEnd"/>
      <w:r w:rsidRPr="00CD631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Дар`я</w:t>
      </w:r>
      <w:r w:rsidRPr="00CD6319">
        <w:rPr>
          <w:rFonts w:ascii="Times New Roman" w:hAnsi="Times New Roman"/>
          <w:color w:val="000000"/>
          <w:sz w:val="28"/>
          <w:szCs w:val="28"/>
          <w:lang w:val="uk-UA"/>
        </w:rPr>
        <w:t xml:space="preserve"> – учасник «Фестивалю студентської науки-2017», учасник виставки досягнень Гуртка до </w:t>
      </w:r>
      <w:r w:rsidR="00951C71" w:rsidRPr="00CD6319">
        <w:rPr>
          <w:rFonts w:ascii="Times New Roman" w:hAnsi="Times New Roman"/>
          <w:color w:val="000000"/>
          <w:sz w:val="28"/>
          <w:szCs w:val="28"/>
          <w:lang w:val="uk-UA"/>
        </w:rPr>
        <w:t>Дня відкритих дверей</w:t>
      </w:r>
      <w:r w:rsidRPr="00CD6319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44380" w:rsidRPr="00CD6319" w:rsidRDefault="00E44380" w:rsidP="00951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951C71" w:rsidRPr="00CD6319" w:rsidRDefault="00951C71" w:rsidP="00951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951C71" w:rsidRPr="00CD6319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D6319">
        <w:rPr>
          <w:b/>
          <w:color w:val="000000"/>
          <w:sz w:val="28"/>
          <w:szCs w:val="28"/>
        </w:rPr>
        <w:t>- кількість студентів-учасників гуртка в Міжнародних та Всеукраїнських наукових студентських олімпіадах, Всеукраїнському конкурсі студентських наукових робіт – 2:</w:t>
      </w:r>
    </w:p>
    <w:p w:rsidR="00951C71" w:rsidRPr="00CD6319" w:rsidRDefault="00951C71" w:rsidP="00951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Члени гуртка, Приймак Тетяна та Лукашик Наталія, 1</w:t>
      </w:r>
      <w:r w:rsidR="00D766B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8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-2</w:t>
      </w:r>
      <w:r w:rsidR="00D766B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0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квітня 201</w:t>
      </w:r>
      <w:r w:rsidR="00D766B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8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 р. прийняли участь в ІІ етапі Всеукраїнської студентської олімпіади із спеціальності «Землеустрій та кадастр» в Одеському державному аграрному університету, де зайняли третє місце в командному заліку та, відповідно, отримали диплом ІІІ ступеня. </w:t>
      </w:r>
    </w:p>
    <w:p w:rsidR="00951C71" w:rsidRPr="00CD6319" w:rsidRDefault="00951C71" w:rsidP="00951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Зокрема, підготовка до конкурсного завдання з дисципліни «Геодезія» здійснювалася під час роботи студентського наукового гуртка «Геодезія».</w:t>
      </w:r>
    </w:p>
    <w:p w:rsidR="00951C71" w:rsidRPr="00CD6319" w:rsidRDefault="00951C71" w:rsidP="00951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Таким чином, члени гуртка, (Приймак Тетяна та Лукашик Наталія) які представляли </w:t>
      </w:r>
      <w:r w:rsidRPr="00CD6319">
        <w:rPr>
          <w:rFonts w:ascii="Times New Roman" w:hAnsi="Times New Roman"/>
          <w:sz w:val="28"/>
          <w:szCs w:val="28"/>
          <w:lang w:val="uk-UA"/>
        </w:rPr>
        <w:t>Національний університет біоресурсів і природокористування України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, отримали диплом ІІІ ступеня за ІІІ місце в командному заліку ІІ етапу Всеукраїнської студентської олімпіади із спеціальності «Землеустрій та кадастр».</w:t>
      </w:r>
    </w:p>
    <w:p w:rsidR="00951C71" w:rsidRPr="00CD6319" w:rsidRDefault="00951C71" w:rsidP="00951C7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51C71" w:rsidRPr="00CD6319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6319">
        <w:rPr>
          <w:b/>
          <w:color w:val="000000"/>
          <w:sz w:val="28"/>
          <w:szCs w:val="28"/>
        </w:rPr>
        <w:t>- забезпечення діяльності</w:t>
      </w:r>
      <w:r w:rsidRPr="00CD6319">
        <w:rPr>
          <w:rStyle w:val="apple-converted-space"/>
          <w:b/>
          <w:color w:val="000000"/>
          <w:sz w:val="28"/>
          <w:szCs w:val="28"/>
        </w:rPr>
        <w:t> </w:t>
      </w:r>
      <w:r w:rsidRPr="00CD6319">
        <w:rPr>
          <w:b/>
          <w:color w:val="000000"/>
          <w:sz w:val="28"/>
          <w:szCs w:val="28"/>
        </w:rPr>
        <w:t>web-сторінки гуртка:</w:t>
      </w:r>
      <w:r w:rsidRPr="00CD6319">
        <w:rPr>
          <w:color w:val="000000"/>
          <w:sz w:val="28"/>
          <w:szCs w:val="28"/>
        </w:rPr>
        <w:t xml:space="preserve"> </w:t>
      </w:r>
    </w:p>
    <w:p w:rsidR="00951C71" w:rsidRPr="00CD6319" w:rsidRDefault="00951C71" w:rsidP="00951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D6319">
        <w:rPr>
          <w:rFonts w:ascii="Times New Roman" w:hAnsi="Times New Roman"/>
          <w:sz w:val="28"/>
          <w:szCs w:val="28"/>
          <w:lang w:val="uk-UA"/>
        </w:rPr>
        <w:t xml:space="preserve">Детальна інформація розміщена на сайті студентського наукового гуртка «Геодезія» – </w:t>
      </w:r>
      <w:proofErr w:type="spellStart"/>
      <w:r w:rsidRPr="00CD6319">
        <w:rPr>
          <w:rFonts w:ascii="Times New Roman" w:hAnsi="Times New Roman"/>
          <w:sz w:val="28"/>
          <w:szCs w:val="28"/>
          <w:lang w:val="uk-UA"/>
        </w:rPr>
        <w:t>https</w:t>
      </w:r>
      <w:proofErr w:type="spellEnd"/>
      <w:r w:rsidRPr="00CD6319">
        <w:rPr>
          <w:rFonts w:ascii="Times New Roman" w:hAnsi="Times New Roman"/>
          <w:sz w:val="28"/>
          <w:szCs w:val="28"/>
          <w:lang w:val="uk-UA"/>
        </w:rPr>
        <w:t>://</w:t>
      </w:r>
      <w:proofErr w:type="spellStart"/>
      <w:r w:rsidRPr="00CD6319">
        <w:rPr>
          <w:rFonts w:ascii="Times New Roman" w:hAnsi="Times New Roman"/>
          <w:sz w:val="28"/>
          <w:szCs w:val="28"/>
          <w:lang w:val="uk-UA"/>
        </w:rPr>
        <w:t>nubip.edu.ua</w:t>
      </w:r>
      <w:proofErr w:type="spellEnd"/>
      <w:r w:rsidRPr="00CD6319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CD6319">
        <w:rPr>
          <w:rFonts w:ascii="Times New Roman" w:hAnsi="Times New Roman"/>
          <w:sz w:val="28"/>
          <w:szCs w:val="28"/>
          <w:lang w:val="uk-UA"/>
        </w:rPr>
        <w:t>node</w:t>
      </w:r>
      <w:proofErr w:type="spellEnd"/>
      <w:r w:rsidRPr="00CD6319">
        <w:rPr>
          <w:rFonts w:ascii="Times New Roman" w:hAnsi="Times New Roman"/>
          <w:sz w:val="28"/>
          <w:szCs w:val="28"/>
          <w:lang w:val="uk-UA"/>
        </w:rPr>
        <w:t>/25845.</w:t>
      </w:r>
    </w:p>
    <w:p w:rsidR="00951C71" w:rsidRPr="00CD6319" w:rsidRDefault="00951C71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br w:type="page"/>
      </w:r>
    </w:p>
    <w:p w:rsidR="0025731D" w:rsidRPr="00CD6319" w:rsidRDefault="00B47268" w:rsidP="00951C71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lastRenderedPageBreak/>
        <w:t>СТРАТЕГІЯ РОЗВИТКУ СТУДЕНТСЬКОГО НАУКОВОГО ГУРТКА</w:t>
      </w:r>
    </w:p>
    <w:p w:rsidR="00CE15FF" w:rsidRPr="00D766B9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766B9">
        <w:rPr>
          <w:rFonts w:ascii="Times New Roman" w:hAnsi="Times New Roman"/>
          <w:sz w:val="28"/>
          <w:szCs w:val="28"/>
          <w:lang w:val="uk-UA"/>
        </w:rPr>
        <w:t>Вивчення та удосконалення роботи сучасних електронних, лазерних і супутникових приладів та технологій виконання топографо-геодезичних робіт.</w:t>
      </w:r>
    </w:p>
    <w:p w:rsidR="00CE15FF" w:rsidRPr="00D766B9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766B9">
        <w:rPr>
          <w:rFonts w:ascii="Times New Roman" w:hAnsi="Times New Roman"/>
          <w:sz w:val="28"/>
          <w:szCs w:val="28"/>
          <w:lang w:val="uk-UA"/>
        </w:rPr>
        <w:t xml:space="preserve">Вивчення та обґрунтування використання </w:t>
      </w:r>
      <w:proofErr w:type="spellStart"/>
      <w:r w:rsidRPr="00D766B9">
        <w:rPr>
          <w:rFonts w:ascii="Times New Roman" w:hAnsi="Times New Roman"/>
          <w:sz w:val="28"/>
          <w:szCs w:val="28"/>
          <w:lang w:val="uk-UA"/>
        </w:rPr>
        <w:t>методик</w:t>
      </w:r>
      <w:proofErr w:type="spellEnd"/>
      <w:r w:rsidRPr="00D766B9">
        <w:rPr>
          <w:rFonts w:ascii="Times New Roman" w:hAnsi="Times New Roman"/>
          <w:sz w:val="28"/>
          <w:szCs w:val="28"/>
          <w:lang w:val="uk-UA"/>
        </w:rPr>
        <w:t xml:space="preserve"> застосування безпілотних літальних апаратів (</w:t>
      </w:r>
      <w:proofErr w:type="spellStart"/>
      <w:r w:rsidRPr="00D766B9">
        <w:rPr>
          <w:rFonts w:ascii="Times New Roman" w:hAnsi="Times New Roman"/>
          <w:sz w:val="28"/>
          <w:szCs w:val="28"/>
          <w:lang w:val="uk-UA"/>
        </w:rPr>
        <w:t>БПЛА</w:t>
      </w:r>
      <w:proofErr w:type="spellEnd"/>
      <w:r w:rsidRPr="00D766B9">
        <w:rPr>
          <w:rFonts w:ascii="Times New Roman" w:hAnsi="Times New Roman"/>
          <w:sz w:val="28"/>
          <w:szCs w:val="28"/>
          <w:lang w:val="uk-UA"/>
        </w:rPr>
        <w:t>) при створенні топографічної основи для вирішення топографо-геодезичних завдань.</w:t>
      </w:r>
    </w:p>
    <w:p w:rsidR="00CE15FF" w:rsidRPr="00D766B9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766B9">
        <w:rPr>
          <w:rFonts w:ascii="Times New Roman" w:hAnsi="Times New Roman"/>
          <w:sz w:val="28"/>
          <w:szCs w:val="28"/>
          <w:lang w:val="uk-UA"/>
        </w:rPr>
        <w:t>Вивчення та удосконалення роботи засобів пошуку підземних комунікацій для визначення точного місцезнаходження електрокабелів, кабелів зв’язку та таких підземних комунікацій як газопроводи, тепломережі, водопроводи, каналізаційні мережі.</w:t>
      </w:r>
    </w:p>
    <w:p w:rsidR="00CE15FF" w:rsidRPr="00D766B9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D766B9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Опрацювання польових вимірювань в сучасному спеціалізованому програмному забезпеченні.</w:t>
      </w:r>
    </w:p>
    <w:p w:rsidR="00CE15FF" w:rsidRPr="00D766B9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D766B9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Удосконалення навиків та вмінь щодо створення топографічних планів інших топографо-геодезичних матеріалів і даних у графічній та цифровій формах.</w:t>
      </w:r>
    </w:p>
    <w:p w:rsidR="00CE15FF" w:rsidRPr="00D766B9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D766B9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Підготовка членами гуртка доповідей для виступів як на засіданнях гуртка, так і на наукових конференціях, а також публікація тез та статей в різних наукових виданнях.</w:t>
      </w:r>
    </w:p>
    <w:p w:rsidR="000E5A56" w:rsidRPr="00CD6319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0E5A56" w:rsidRPr="00CD6319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0E5A56" w:rsidRPr="00CD6319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0E5A56" w:rsidRPr="00CD6319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0E5A56" w:rsidRPr="00CD6319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B47268" w:rsidRPr="00CD6319" w:rsidRDefault="00B47268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E5A56" w:rsidRPr="00CD6319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157D26" w:rsidRPr="00CD6319" w:rsidRDefault="00157D2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1220B7" w:rsidRPr="00CD6319" w:rsidRDefault="001220B7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Науковий керівник гуртка, </w:t>
      </w:r>
    </w:p>
    <w:p w:rsidR="00DE27F2" w:rsidRPr="00CD6319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CD6319">
        <w:rPr>
          <w:rFonts w:ascii="Times New Roman" w:hAnsi="Times New Roman"/>
          <w:b/>
          <w:sz w:val="28"/>
          <w:szCs w:val="28"/>
          <w:lang w:val="uk-UA"/>
        </w:rPr>
        <w:t>к.е.н</w:t>
      </w:r>
      <w:proofErr w:type="spellEnd"/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., ст. викладач кафедри </w:t>
      </w:r>
    </w:p>
    <w:p w:rsidR="00DE27F2" w:rsidRPr="00CD6319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геодезії та картографії </w:t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  <w:t xml:space="preserve">О.В. Шевченко </w:t>
      </w:r>
    </w:p>
    <w:p w:rsidR="00DE27F2" w:rsidRPr="00CD6319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E27F2" w:rsidRPr="00CD6319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E27F2" w:rsidRPr="00CD6319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E27F2" w:rsidRPr="00CD6319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>Звіт затверджую:</w:t>
      </w:r>
    </w:p>
    <w:p w:rsidR="00DE27F2" w:rsidRPr="00CD6319" w:rsidRDefault="00DE27F2" w:rsidP="00C0680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заступник декана </w:t>
      </w:r>
    </w:p>
    <w:p w:rsidR="00322094" w:rsidRPr="00CD6319" w:rsidRDefault="00DE27F2" w:rsidP="00C0680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з наукової роботи, </w:t>
      </w:r>
    </w:p>
    <w:p w:rsidR="001220B7" w:rsidRPr="00CD6319" w:rsidRDefault="00DE27F2" w:rsidP="00C0680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D6319">
        <w:rPr>
          <w:rFonts w:ascii="Times New Roman" w:hAnsi="Times New Roman"/>
          <w:b/>
          <w:sz w:val="28"/>
          <w:szCs w:val="28"/>
          <w:lang w:val="uk-UA"/>
        </w:rPr>
        <w:t>д.г.н</w:t>
      </w:r>
      <w:proofErr w:type="spellEnd"/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., </w:t>
      </w:r>
      <w:r w:rsidR="001220B7" w:rsidRPr="00CD6319">
        <w:rPr>
          <w:rFonts w:ascii="Times New Roman" w:hAnsi="Times New Roman"/>
          <w:b/>
          <w:sz w:val="28"/>
          <w:szCs w:val="28"/>
          <w:lang w:val="uk-UA"/>
        </w:rPr>
        <w:t>професор</w:t>
      </w:r>
      <w:r w:rsidR="001220B7"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="001220B7"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="001220B7" w:rsidRPr="00CD6319">
        <w:rPr>
          <w:rFonts w:ascii="Times New Roman" w:hAnsi="Times New Roman"/>
          <w:b/>
          <w:sz w:val="28"/>
          <w:szCs w:val="28"/>
          <w:lang w:val="uk-UA"/>
        </w:rPr>
        <w:t>І.П. Ковальчук</w:t>
      </w:r>
    </w:p>
    <w:sectPr w:rsidR="001220B7" w:rsidRPr="00CD6319" w:rsidSect="009D4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D01CC"/>
    <w:multiLevelType w:val="hybridMultilevel"/>
    <w:tmpl w:val="2A42A968"/>
    <w:lvl w:ilvl="0" w:tplc="0B0AC580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E3EAC"/>
    <w:multiLevelType w:val="hybridMultilevel"/>
    <w:tmpl w:val="03947DE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7933A19"/>
    <w:multiLevelType w:val="hybridMultilevel"/>
    <w:tmpl w:val="1A22F880"/>
    <w:lvl w:ilvl="0" w:tplc="D1CAC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D86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68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EB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5CF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C26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4ED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41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E6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C4D"/>
    <w:rsid w:val="0001711E"/>
    <w:rsid w:val="00062EE5"/>
    <w:rsid w:val="0009009A"/>
    <w:rsid w:val="000C7E05"/>
    <w:rsid w:val="000D1941"/>
    <w:rsid w:val="000D59F1"/>
    <w:rsid w:val="000E5A56"/>
    <w:rsid w:val="001017BA"/>
    <w:rsid w:val="0011348D"/>
    <w:rsid w:val="00113D06"/>
    <w:rsid w:val="001220B7"/>
    <w:rsid w:val="001308DE"/>
    <w:rsid w:val="00132CF7"/>
    <w:rsid w:val="0013535A"/>
    <w:rsid w:val="00146525"/>
    <w:rsid w:val="00157D26"/>
    <w:rsid w:val="00173B11"/>
    <w:rsid w:val="001E2E10"/>
    <w:rsid w:val="00233EC4"/>
    <w:rsid w:val="002401A8"/>
    <w:rsid w:val="0025731D"/>
    <w:rsid w:val="00265E89"/>
    <w:rsid w:val="0027402F"/>
    <w:rsid w:val="00276A78"/>
    <w:rsid w:val="002D340D"/>
    <w:rsid w:val="002D66D4"/>
    <w:rsid w:val="002E4FAC"/>
    <w:rsid w:val="00301AD2"/>
    <w:rsid w:val="00322094"/>
    <w:rsid w:val="00325A34"/>
    <w:rsid w:val="00367FC6"/>
    <w:rsid w:val="003A182D"/>
    <w:rsid w:val="003A2BC3"/>
    <w:rsid w:val="00424BB9"/>
    <w:rsid w:val="004347F7"/>
    <w:rsid w:val="004A37D7"/>
    <w:rsid w:val="004A74AB"/>
    <w:rsid w:val="004C21F4"/>
    <w:rsid w:val="004C56ED"/>
    <w:rsid w:val="004C7EB4"/>
    <w:rsid w:val="004E43D0"/>
    <w:rsid w:val="005075B9"/>
    <w:rsid w:val="00517548"/>
    <w:rsid w:val="005266B1"/>
    <w:rsid w:val="005552B2"/>
    <w:rsid w:val="00556EE2"/>
    <w:rsid w:val="00580C06"/>
    <w:rsid w:val="00643510"/>
    <w:rsid w:val="00683BAE"/>
    <w:rsid w:val="00691C4D"/>
    <w:rsid w:val="006A71FB"/>
    <w:rsid w:val="006F4535"/>
    <w:rsid w:val="00712412"/>
    <w:rsid w:val="007156C0"/>
    <w:rsid w:val="00717246"/>
    <w:rsid w:val="007371A7"/>
    <w:rsid w:val="007410B4"/>
    <w:rsid w:val="0074687A"/>
    <w:rsid w:val="00753CD7"/>
    <w:rsid w:val="00765233"/>
    <w:rsid w:val="007C6CC2"/>
    <w:rsid w:val="00821D86"/>
    <w:rsid w:val="00857F89"/>
    <w:rsid w:val="0086695A"/>
    <w:rsid w:val="00886554"/>
    <w:rsid w:val="008C79E8"/>
    <w:rsid w:val="008E5822"/>
    <w:rsid w:val="00934C95"/>
    <w:rsid w:val="00951C71"/>
    <w:rsid w:val="009633BC"/>
    <w:rsid w:val="009B52F0"/>
    <w:rsid w:val="009D437B"/>
    <w:rsid w:val="009E1AB0"/>
    <w:rsid w:val="00A35124"/>
    <w:rsid w:val="00A62673"/>
    <w:rsid w:val="00A90284"/>
    <w:rsid w:val="00AD45D1"/>
    <w:rsid w:val="00B06D24"/>
    <w:rsid w:val="00B47268"/>
    <w:rsid w:val="00B5185C"/>
    <w:rsid w:val="00BA19FB"/>
    <w:rsid w:val="00BB1333"/>
    <w:rsid w:val="00BC00FA"/>
    <w:rsid w:val="00BD11EC"/>
    <w:rsid w:val="00BD7066"/>
    <w:rsid w:val="00C0680E"/>
    <w:rsid w:val="00C225A6"/>
    <w:rsid w:val="00C259F4"/>
    <w:rsid w:val="00C31619"/>
    <w:rsid w:val="00C420D2"/>
    <w:rsid w:val="00C64189"/>
    <w:rsid w:val="00C71EA0"/>
    <w:rsid w:val="00CC113A"/>
    <w:rsid w:val="00CD09A8"/>
    <w:rsid w:val="00CD6319"/>
    <w:rsid w:val="00CE15FF"/>
    <w:rsid w:val="00D40E2E"/>
    <w:rsid w:val="00D535B7"/>
    <w:rsid w:val="00D57A51"/>
    <w:rsid w:val="00D60763"/>
    <w:rsid w:val="00D723A8"/>
    <w:rsid w:val="00D7314E"/>
    <w:rsid w:val="00D766B9"/>
    <w:rsid w:val="00DB6AF8"/>
    <w:rsid w:val="00DC7A69"/>
    <w:rsid w:val="00DE0E71"/>
    <w:rsid w:val="00DE27F2"/>
    <w:rsid w:val="00DE65E7"/>
    <w:rsid w:val="00DF2394"/>
    <w:rsid w:val="00E04366"/>
    <w:rsid w:val="00E440C5"/>
    <w:rsid w:val="00E44380"/>
    <w:rsid w:val="00E62206"/>
    <w:rsid w:val="00E62E05"/>
    <w:rsid w:val="00E63EB6"/>
    <w:rsid w:val="00E71242"/>
    <w:rsid w:val="00E82B44"/>
    <w:rsid w:val="00EA63EC"/>
    <w:rsid w:val="00EB4830"/>
    <w:rsid w:val="00EB5CF1"/>
    <w:rsid w:val="00ED7B43"/>
    <w:rsid w:val="00EF4117"/>
    <w:rsid w:val="00F01475"/>
    <w:rsid w:val="00F0357A"/>
    <w:rsid w:val="00F15BB1"/>
    <w:rsid w:val="00F31AC5"/>
    <w:rsid w:val="00F3663F"/>
    <w:rsid w:val="00F401D7"/>
    <w:rsid w:val="00F464E6"/>
    <w:rsid w:val="00F467D4"/>
    <w:rsid w:val="00F72A16"/>
    <w:rsid w:val="00F85101"/>
    <w:rsid w:val="00F87BF3"/>
    <w:rsid w:val="00FA5FF8"/>
    <w:rsid w:val="00FB1C20"/>
    <w:rsid w:val="00FB78A8"/>
    <w:rsid w:val="00FD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00ED"/>
  <w15:docId w15:val="{AAB57D84-E2B4-48E2-8E40-BF671DD0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43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C4D"/>
    <w:pPr>
      <w:ind w:left="720"/>
      <w:contextualSpacing/>
    </w:pPr>
  </w:style>
  <w:style w:type="character" w:customStyle="1" w:styleId="apple-converted-space">
    <w:name w:val="apple-converted-space"/>
    <w:basedOn w:val="a0"/>
    <w:rsid w:val="004A37D7"/>
  </w:style>
  <w:style w:type="character" w:styleId="a4">
    <w:name w:val="Hyperlink"/>
    <w:basedOn w:val="a0"/>
    <w:uiPriority w:val="99"/>
    <w:unhideWhenUsed/>
    <w:rsid w:val="00DE65E7"/>
    <w:rPr>
      <w:color w:val="0000FF"/>
      <w:u w:val="single"/>
    </w:rPr>
  </w:style>
  <w:style w:type="paragraph" w:styleId="a5">
    <w:name w:val="No Spacing"/>
    <w:uiPriority w:val="1"/>
    <w:qFormat/>
    <w:rsid w:val="00233EC4"/>
    <w:rPr>
      <w:sz w:val="22"/>
      <w:szCs w:val="22"/>
      <w:lang w:val="uk-UA" w:eastAsia="en-US"/>
    </w:rPr>
  </w:style>
  <w:style w:type="paragraph" w:customStyle="1" w:styleId="Iauiue">
    <w:name w:val="Iau?iue"/>
    <w:rsid w:val="000C7E05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table" w:styleId="a6">
    <w:name w:val="Table Grid"/>
    <w:basedOn w:val="a1"/>
    <w:uiPriority w:val="39"/>
    <w:rsid w:val="00EB5CF1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31AC5"/>
    <w:rPr>
      <w:b/>
      <w:bCs/>
    </w:rPr>
  </w:style>
  <w:style w:type="paragraph" w:styleId="a8">
    <w:name w:val="Normal (Web)"/>
    <w:basedOn w:val="a"/>
    <w:uiPriority w:val="99"/>
    <w:semiHidden/>
    <w:unhideWhenUsed/>
    <w:rsid w:val="00B47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41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410B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92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246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94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106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98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89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73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98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59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5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01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2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8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0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1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9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9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1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5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1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1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5344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88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84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9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9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9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9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3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22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9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845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069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47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8222</Words>
  <Characters>4688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12885</CharactersWithSpaces>
  <SharedDoc>false</SharedDoc>
  <HLinks>
    <vt:vector size="6" baseType="variant">
      <vt:variant>
        <vt:i4>7208996</vt:i4>
      </vt:variant>
      <vt:variant>
        <vt:i4>0</vt:i4>
      </vt:variant>
      <vt:variant>
        <vt:i4>0</vt:i4>
      </vt:variant>
      <vt:variant>
        <vt:i4>5</vt:i4>
      </vt:variant>
      <vt:variant>
        <vt:lpwstr>http://lomonosov-/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Sasha</cp:lastModifiedBy>
  <cp:revision>21</cp:revision>
  <cp:lastPrinted>2018-06-06T07:58:00Z</cp:lastPrinted>
  <dcterms:created xsi:type="dcterms:W3CDTF">2016-05-13T10:24:00Z</dcterms:created>
  <dcterms:modified xsi:type="dcterms:W3CDTF">2018-07-06T10:49:00Z</dcterms:modified>
</cp:coreProperties>
</file>