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 xml:space="preserve">НАЦІОНАЛЬНИЙ УНІВЕРСИТЕТ БІОРЕСУРСІВ 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 w:val="32"/>
          <w:szCs w:val="32"/>
          <w:lang w:val="uk-UA" w:eastAsia="en-US"/>
        </w:rPr>
      </w:pPr>
      <w:r w:rsidRPr="00B30DD9">
        <w:rPr>
          <w:rFonts w:eastAsia="Calibri"/>
          <w:noProof w:val="0"/>
          <w:color w:val="auto"/>
          <w:sz w:val="32"/>
          <w:szCs w:val="32"/>
          <w:lang w:val="uk-UA" w:eastAsia="en-US"/>
        </w:rPr>
        <w:t>І ПРИРОДОКОРИСТУВАННЯ УКРАЇНИ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caps/>
          <w:noProof w:val="0"/>
          <w:color w:val="auto"/>
          <w:sz w:val="32"/>
          <w:szCs w:val="32"/>
          <w:lang w:eastAsia="en-US"/>
        </w:rPr>
      </w:pPr>
      <w:r w:rsidRPr="00B30DD9">
        <w:rPr>
          <w:rFonts w:eastAsia="Calibri"/>
          <w:caps/>
          <w:noProof w:val="0"/>
          <w:color w:val="auto"/>
          <w:sz w:val="32"/>
          <w:szCs w:val="32"/>
          <w:lang w:eastAsia="en-US"/>
        </w:rPr>
        <w:t>Факультет землевпорядкування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  <w:r w:rsidRPr="00B30DD9">
        <w:rPr>
          <w:rFonts w:eastAsia="Calibri"/>
          <w:noProof w:val="0"/>
          <w:color w:val="auto"/>
          <w:szCs w:val="24"/>
          <w:lang w:val="uk-UA" w:eastAsia="en-US"/>
        </w:rPr>
        <w:t>Кафедра геодезії і картографії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righ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811589" w:rsidRPr="00B30DD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left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noProof w:val="0"/>
          <w:color w:val="auto"/>
          <w:szCs w:val="24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8"/>
          <w:szCs w:val="48"/>
          <w:lang w:val="uk-UA" w:eastAsia="en-US"/>
        </w:rPr>
        <w:t>Звіт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студентського наукового гуртка </w:t>
      </w: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40"/>
          <w:szCs w:val="40"/>
          <w:lang w:val="uk-UA" w:eastAsia="en-US"/>
        </w:rPr>
        <w:t>«Картографічне моделювання проблем природокористування»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за 201</w:t>
      </w:r>
      <w:r w:rsidR="00487673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8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– 201</w:t>
      </w:r>
      <w:r w:rsidR="00487673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>9</w:t>
      </w:r>
      <w:r w:rsidRPr="00B30DD9"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  <w:t xml:space="preserve"> навчальний рік </w:t>
      </w: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811589" w:rsidRDefault="0081158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B30DD9" w:rsidRDefault="00B30DD9" w:rsidP="00B15E7B">
      <w:pPr>
        <w:widowControl/>
        <w:tabs>
          <w:tab w:val="clear" w:pos="720"/>
        </w:tabs>
        <w:snapToGrid/>
        <w:spacing w:after="60" w:line="276" w:lineRule="auto"/>
        <w:ind w:left="3828" w:hanging="420"/>
        <w:jc w:val="left"/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</w:pPr>
      <w:r w:rsidRPr="00B30DD9">
        <w:rPr>
          <w:rFonts w:eastAsia="Calibri"/>
          <w:noProof w:val="0"/>
          <w:color w:val="auto"/>
          <w:sz w:val="28"/>
          <w:szCs w:val="28"/>
          <w:u w:val="single"/>
          <w:lang w:val="uk-UA" w:eastAsia="en-US"/>
        </w:rPr>
        <w:t>Науковий керівник:</w:t>
      </w:r>
      <w:r w:rsidRPr="00B30DD9">
        <w:rPr>
          <w:rFonts w:eastAsia="Calibri"/>
          <w:i/>
          <w:noProof w:val="0"/>
          <w:color w:val="auto"/>
          <w:sz w:val="28"/>
          <w:szCs w:val="28"/>
          <w:lang w:val="uk-UA" w:eastAsia="en-US"/>
        </w:rPr>
        <w:t xml:space="preserve"> доктор географічних наук, професор </w:t>
      </w:r>
      <w:r w:rsidRPr="00B30DD9"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  <w:t>Ковальчук І.П.</w:t>
      </w:r>
    </w:p>
    <w:p w:rsidR="00B15E7B" w:rsidRDefault="00B15E7B" w:rsidP="00B15E7B">
      <w:pPr>
        <w:widowControl/>
        <w:tabs>
          <w:tab w:val="clear" w:pos="720"/>
        </w:tabs>
        <w:snapToGrid/>
        <w:spacing w:after="60" w:line="276" w:lineRule="auto"/>
        <w:ind w:left="3828" w:hanging="420"/>
        <w:jc w:val="left"/>
        <w:rPr>
          <w:rFonts w:eastAsia="Calibri"/>
          <w:noProof w:val="0"/>
          <w:color w:val="auto"/>
          <w:sz w:val="28"/>
          <w:szCs w:val="28"/>
          <w:lang w:val="uk-UA" w:eastAsia="en-US"/>
        </w:rPr>
      </w:pPr>
      <w:r>
        <w:rPr>
          <w:rFonts w:eastAsia="Calibri"/>
          <w:noProof w:val="0"/>
          <w:color w:val="auto"/>
          <w:sz w:val="28"/>
          <w:szCs w:val="28"/>
          <w:u w:val="single"/>
          <w:lang w:val="uk-UA" w:eastAsia="en-US"/>
        </w:rPr>
        <w:t xml:space="preserve">Голова гуртка </w:t>
      </w:r>
      <w:r>
        <w:rPr>
          <w:rFonts w:eastAsia="Calibri"/>
          <w:noProof w:val="0"/>
          <w:color w:val="auto"/>
          <w:sz w:val="28"/>
          <w:szCs w:val="28"/>
          <w:lang w:val="uk-UA" w:eastAsia="en-US"/>
        </w:rPr>
        <w:t xml:space="preserve"> Зуб Лілія Олександрівна, магістр 1 року навчання кафедри геодезії та картографії</w:t>
      </w:r>
    </w:p>
    <w:p w:rsidR="00B15E7B" w:rsidRDefault="00B15E7B" w:rsidP="00B15E7B">
      <w:pPr>
        <w:widowControl/>
        <w:tabs>
          <w:tab w:val="clear" w:pos="720"/>
        </w:tabs>
        <w:snapToGrid/>
        <w:spacing w:after="60" w:line="276" w:lineRule="auto"/>
        <w:ind w:left="3828" w:hanging="420"/>
        <w:jc w:val="left"/>
        <w:rPr>
          <w:rFonts w:eastAsia="Calibri"/>
          <w:noProof w:val="0"/>
          <w:color w:val="auto"/>
          <w:sz w:val="28"/>
          <w:szCs w:val="28"/>
          <w:lang w:val="uk-UA" w:eastAsia="en-US"/>
        </w:rPr>
      </w:pPr>
      <w:r>
        <w:rPr>
          <w:rFonts w:eastAsia="Calibri"/>
          <w:noProof w:val="0"/>
          <w:color w:val="auto"/>
          <w:sz w:val="28"/>
          <w:szCs w:val="28"/>
          <w:u w:val="single"/>
          <w:lang w:val="uk-UA" w:eastAsia="en-US"/>
        </w:rPr>
        <w:t xml:space="preserve">Заступник голови </w:t>
      </w:r>
      <w:r>
        <w:rPr>
          <w:rFonts w:eastAsia="Calibri"/>
          <w:noProof w:val="0"/>
          <w:color w:val="auto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noProof w:val="0"/>
          <w:color w:val="auto"/>
          <w:sz w:val="28"/>
          <w:szCs w:val="28"/>
          <w:lang w:val="uk-UA" w:eastAsia="en-US"/>
        </w:rPr>
        <w:t>Шишова</w:t>
      </w:r>
      <w:proofErr w:type="spellEnd"/>
      <w:r>
        <w:rPr>
          <w:rFonts w:eastAsia="Calibri"/>
          <w:noProof w:val="0"/>
          <w:color w:val="auto"/>
          <w:sz w:val="28"/>
          <w:szCs w:val="28"/>
          <w:lang w:val="uk-UA" w:eastAsia="en-US"/>
        </w:rPr>
        <w:t xml:space="preserve"> Дар’я Олександрівна,</w:t>
      </w:r>
    </w:p>
    <w:p w:rsidR="00B30DD9" w:rsidRPr="00B15E7B" w:rsidRDefault="00B15E7B" w:rsidP="00B15E7B">
      <w:pPr>
        <w:widowControl/>
        <w:tabs>
          <w:tab w:val="clear" w:pos="720"/>
        </w:tabs>
        <w:snapToGrid/>
        <w:spacing w:after="60" w:line="276" w:lineRule="auto"/>
        <w:ind w:left="3828" w:hanging="420"/>
        <w:jc w:val="left"/>
        <w:rPr>
          <w:rFonts w:eastAsia="Calibri"/>
          <w:b/>
          <w:i/>
          <w:noProof w:val="0"/>
          <w:color w:val="auto"/>
          <w:sz w:val="28"/>
          <w:szCs w:val="28"/>
          <w:lang w:val="uk-UA" w:eastAsia="en-US"/>
        </w:rPr>
      </w:pPr>
      <w:r w:rsidRPr="00B15E7B">
        <w:rPr>
          <w:rFonts w:eastAsia="Calibri"/>
          <w:noProof w:val="0"/>
          <w:color w:val="auto"/>
          <w:sz w:val="28"/>
          <w:szCs w:val="28"/>
          <w:lang w:val="uk-UA" w:eastAsia="en-US"/>
        </w:rPr>
        <w:t xml:space="preserve">Студентка </w:t>
      </w:r>
      <w:r>
        <w:rPr>
          <w:rFonts w:eastAsia="Calibri"/>
          <w:noProof w:val="0"/>
          <w:color w:val="auto"/>
          <w:sz w:val="28"/>
          <w:szCs w:val="28"/>
          <w:lang w:val="uk-UA" w:eastAsia="en-US"/>
        </w:rPr>
        <w:t xml:space="preserve">4-го курсу факультету </w:t>
      </w:r>
      <w:r w:rsidRPr="00B15E7B">
        <w:rPr>
          <w:rFonts w:eastAsia="Calibri"/>
          <w:noProof w:val="0"/>
          <w:color w:val="auto"/>
          <w:sz w:val="28"/>
          <w:szCs w:val="28"/>
          <w:lang w:val="uk-UA" w:eastAsia="en-US"/>
        </w:rPr>
        <w:t>землевпорядкування</w:t>
      </w:r>
    </w:p>
    <w:p w:rsidR="00B30DD9" w:rsidRPr="00B30DD9" w:rsidRDefault="00B30DD9" w:rsidP="00811589">
      <w:pPr>
        <w:widowControl/>
        <w:tabs>
          <w:tab w:val="clear" w:pos="720"/>
        </w:tabs>
        <w:snapToGrid/>
        <w:spacing w:after="60" w:line="276" w:lineRule="auto"/>
        <w:ind w:firstLine="0"/>
        <w:jc w:val="center"/>
        <w:rPr>
          <w:rFonts w:eastAsia="Calibri"/>
          <w:b/>
          <w:noProof w:val="0"/>
          <w:color w:val="auto"/>
          <w:sz w:val="28"/>
          <w:szCs w:val="28"/>
          <w:lang w:val="uk-UA" w:eastAsia="en-US"/>
        </w:rPr>
      </w:pPr>
    </w:p>
    <w:p w:rsidR="00311FAB" w:rsidRDefault="00B30DD9" w:rsidP="00811589">
      <w:pPr>
        <w:pStyle w:val="20"/>
        <w:spacing w:before="0"/>
        <w:jc w:val="center"/>
        <w:rPr>
          <w:rStyle w:val="longtext1"/>
          <w:color w:val="auto"/>
          <w:sz w:val="28"/>
          <w:szCs w:val="28"/>
          <w:lang w:val="uk-UA"/>
        </w:rPr>
      </w:pPr>
      <w:r w:rsidRPr="00B30DD9">
        <w:rPr>
          <w:rFonts w:ascii="Times New Roman" w:eastAsia="Calibri" w:hAnsi="Times New Roman" w:cs="Times New Roman"/>
          <w:bCs w:val="0"/>
          <w:i w:val="0"/>
          <w:iCs w:val="0"/>
          <w:noProof w:val="0"/>
          <w:color w:val="auto"/>
          <w:lang w:val="uk-UA" w:eastAsia="en-US"/>
        </w:rPr>
        <w:t>Київ-201</w:t>
      </w:r>
      <w:r w:rsidR="00487673">
        <w:rPr>
          <w:rFonts w:ascii="Times New Roman" w:eastAsia="Calibri" w:hAnsi="Times New Roman" w:cs="Times New Roman"/>
          <w:bCs w:val="0"/>
          <w:i w:val="0"/>
          <w:iCs w:val="0"/>
          <w:noProof w:val="0"/>
          <w:color w:val="auto"/>
          <w:lang w:val="uk-UA" w:eastAsia="en-US"/>
        </w:rPr>
        <w:t>9</w:t>
      </w:r>
    </w:p>
    <w:p w:rsidR="00B30DD9" w:rsidRDefault="00B30DD9" w:rsidP="00811589">
      <w:pPr>
        <w:pStyle w:val="aff0"/>
        <w:shd w:val="clear" w:color="auto" w:fill="FFFFFF"/>
        <w:spacing w:before="0" w:beforeAutospacing="0" w:after="60" w:afterAutospacing="0"/>
        <w:rPr>
          <w:color w:val="000000"/>
          <w:lang w:val="uk-UA"/>
        </w:rPr>
      </w:pPr>
    </w:p>
    <w:p w:rsidR="00B15E7B" w:rsidRDefault="00B15E7B" w:rsidP="00811589">
      <w:pPr>
        <w:pStyle w:val="aff0"/>
        <w:shd w:val="clear" w:color="auto" w:fill="FFFFFF"/>
        <w:spacing w:before="0" w:beforeAutospacing="0" w:after="60" w:afterAutospacing="0"/>
        <w:rPr>
          <w:color w:val="000000"/>
          <w:lang w:val="uk-UA"/>
        </w:rPr>
      </w:pPr>
    </w:p>
    <w:p w:rsidR="00070ABD" w:rsidRDefault="00A42C82" w:rsidP="005134A3">
      <w:pPr>
        <w:pStyle w:val="aff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070ABD">
        <w:rPr>
          <w:b/>
          <w:color w:val="000000"/>
          <w:sz w:val="28"/>
          <w:szCs w:val="28"/>
          <w:lang w:val="uk-UA"/>
        </w:rPr>
        <w:lastRenderedPageBreak/>
        <w:t>Наукова спрямованість гуртка</w:t>
      </w:r>
      <w:r w:rsidR="00EE5181" w:rsidRPr="00070ABD">
        <w:rPr>
          <w:color w:val="000000"/>
          <w:sz w:val="28"/>
          <w:szCs w:val="28"/>
          <w:lang w:val="uk-UA"/>
        </w:rPr>
        <w:t xml:space="preserve"> </w:t>
      </w:r>
    </w:p>
    <w:p w:rsidR="00B15E7B" w:rsidRDefault="00B15E7B" w:rsidP="005134A3">
      <w:pPr>
        <w:pStyle w:val="aff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A42C82" w:rsidRPr="00070ABD" w:rsidRDefault="00EE5181" w:rsidP="005134A3">
      <w:pPr>
        <w:pStyle w:val="aff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>Гурток спрямований на оволодіння студентами методикою і технологіями науково-дослідної роботи в галузі картографічного моделювання проблем природокористування, а також на формування вмінь і навичок збирати , аналізувати, узагальнювати та відображати на картах інформацію про стан, використання земельних ресурсів та екологічні проблеми, що їх супроводжують.</w:t>
      </w:r>
    </w:p>
    <w:p w:rsidR="00B30DD9" w:rsidRPr="00070ABD" w:rsidRDefault="00B30DD9" w:rsidP="005134A3">
      <w:pPr>
        <w:spacing w:line="360" w:lineRule="auto"/>
        <w:ind w:firstLine="567"/>
        <w:rPr>
          <w:iCs/>
          <w:sz w:val="28"/>
          <w:szCs w:val="28"/>
          <w:lang w:val="uk-UA"/>
        </w:rPr>
      </w:pPr>
      <w:r w:rsidRPr="00070ABD">
        <w:rPr>
          <w:b/>
          <w:bCs/>
          <w:i/>
          <w:iCs/>
          <w:sz w:val="28"/>
          <w:szCs w:val="28"/>
          <w:lang w:val="uk-UA"/>
        </w:rPr>
        <w:t>Метою</w:t>
      </w:r>
      <w:r w:rsidRPr="00070ABD">
        <w:rPr>
          <w:b/>
          <w:i/>
          <w:iCs/>
          <w:sz w:val="28"/>
          <w:szCs w:val="28"/>
          <w:lang w:val="uk-UA"/>
        </w:rPr>
        <w:t xml:space="preserve"> </w:t>
      </w:r>
      <w:r w:rsidRPr="00070ABD">
        <w:rPr>
          <w:iCs/>
          <w:sz w:val="28"/>
          <w:szCs w:val="28"/>
          <w:lang w:val="uk-UA"/>
        </w:rPr>
        <w:t xml:space="preserve">діяльності Гуртка є допомога в реалізації наукового і творчого потенціалу талановитих студентів факультету землевпорядкування у сфері вирішення завдань картографічного забезпечення </w:t>
      </w:r>
      <w:r w:rsidR="00CC193B">
        <w:rPr>
          <w:iCs/>
          <w:sz w:val="28"/>
          <w:szCs w:val="28"/>
          <w:lang w:val="uk-UA"/>
        </w:rPr>
        <w:t xml:space="preserve">землевпорядкування, охорони природи та </w:t>
      </w:r>
      <w:r w:rsidRPr="00070ABD">
        <w:rPr>
          <w:iCs/>
          <w:sz w:val="28"/>
          <w:szCs w:val="28"/>
          <w:lang w:val="uk-UA"/>
        </w:rPr>
        <w:t>раціонального природокористування.</w:t>
      </w:r>
    </w:p>
    <w:p w:rsidR="00B30DD9" w:rsidRPr="00070ABD" w:rsidRDefault="00B30DD9" w:rsidP="005134A3">
      <w:pPr>
        <w:spacing w:line="360" w:lineRule="auto"/>
        <w:ind w:firstLine="567"/>
        <w:rPr>
          <w:iCs/>
          <w:sz w:val="28"/>
          <w:szCs w:val="28"/>
          <w:lang w:val="uk-UA"/>
        </w:rPr>
      </w:pPr>
    </w:p>
    <w:p w:rsidR="00B30DD9" w:rsidRPr="00070ABD" w:rsidRDefault="00B30DD9" w:rsidP="005134A3">
      <w:pPr>
        <w:spacing w:line="360" w:lineRule="auto"/>
        <w:ind w:firstLine="567"/>
        <w:rPr>
          <w:b/>
          <w:sz w:val="28"/>
          <w:szCs w:val="28"/>
          <w:lang w:val="uk-UA"/>
        </w:rPr>
      </w:pPr>
      <w:r w:rsidRPr="00070ABD">
        <w:rPr>
          <w:b/>
          <w:sz w:val="28"/>
          <w:szCs w:val="28"/>
          <w:lang w:val="uk-UA"/>
        </w:rPr>
        <w:t xml:space="preserve">Основними </w:t>
      </w:r>
      <w:r w:rsidRPr="00070ABD">
        <w:rPr>
          <w:b/>
          <w:bCs/>
          <w:i/>
          <w:iCs/>
          <w:sz w:val="28"/>
          <w:szCs w:val="28"/>
          <w:lang w:val="uk-UA"/>
        </w:rPr>
        <w:t xml:space="preserve">завданнями </w:t>
      </w:r>
      <w:r w:rsidRPr="00070ABD">
        <w:rPr>
          <w:b/>
          <w:sz w:val="28"/>
          <w:szCs w:val="28"/>
          <w:lang w:val="uk-UA"/>
        </w:rPr>
        <w:t>гуртка є:</w:t>
      </w:r>
    </w:p>
    <w:p w:rsidR="00B30DD9" w:rsidRPr="00070ABD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>організація науково-дослідницької, дослідно-</w:t>
      </w:r>
      <w:r w:rsidR="002620AD">
        <w:rPr>
          <w:sz w:val="28"/>
          <w:szCs w:val="28"/>
          <w:lang w:val="uk-UA"/>
        </w:rPr>
        <w:t>проектної</w:t>
      </w:r>
      <w:r w:rsidRPr="00070ABD">
        <w:rPr>
          <w:sz w:val="28"/>
          <w:szCs w:val="28"/>
          <w:lang w:val="uk-UA"/>
        </w:rPr>
        <w:t xml:space="preserve"> та </w:t>
      </w:r>
      <w:r w:rsidR="002620AD">
        <w:rPr>
          <w:sz w:val="28"/>
          <w:szCs w:val="28"/>
          <w:lang w:val="uk-UA"/>
        </w:rPr>
        <w:t>пізнавальн</w:t>
      </w:r>
      <w:r w:rsidRPr="00070ABD">
        <w:rPr>
          <w:sz w:val="28"/>
          <w:szCs w:val="28"/>
          <w:lang w:val="uk-UA"/>
        </w:rPr>
        <w:t xml:space="preserve">ої діяльності; </w:t>
      </w:r>
    </w:p>
    <w:p w:rsidR="00B30DD9" w:rsidRPr="00070ABD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  <w:lang w:val="uk-UA"/>
        </w:rPr>
      </w:pPr>
      <w:r w:rsidRPr="00070ABD">
        <w:rPr>
          <w:sz w:val="28"/>
          <w:szCs w:val="28"/>
          <w:lang w:val="uk-UA"/>
        </w:rPr>
        <w:t xml:space="preserve">створення сприятливих умов для активного залучення студентів до наукової </w:t>
      </w:r>
      <w:r w:rsidR="002620AD">
        <w:rPr>
          <w:sz w:val="28"/>
          <w:szCs w:val="28"/>
          <w:lang w:val="uk-UA"/>
        </w:rPr>
        <w:t>роботи</w:t>
      </w:r>
      <w:r w:rsidRPr="00070ABD">
        <w:rPr>
          <w:sz w:val="28"/>
          <w:szCs w:val="28"/>
          <w:lang w:val="uk-UA"/>
        </w:rPr>
        <w:t>;</w:t>
      </w:r>
    </w:p>
    <w:p w:rsidR="00B30DD9" w:rsidRPr="00070ABD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70ABD">
        <w:rPr>
          <w:sz w:val="28"/>
          <w:szCs w:val="28"/>
          <w:lang w:val="uk-UA"/>
        </w:rPr>
        <w:t>створення умов для розкриття наукового і творчого потенціалу членів гуртка в галузі картографічного моделювання стану і використання земельних</w:t>
      </w:r>
      <w:r w:rsidR="002620AD">
        <w:rPr>
          <w:sz w:val="28"/>
          <w:szCs w:val="28"/>
          <w:lang w:val="uk-UA"/>
        </w:rPr>
        <w:t xml:space="preserve"> та інших видів природних</w:t>
      </w:r>
      <w:r w:rsidRPr="00070ABD">
        <w:rPr>
          <w:sz w:val="28"/>
          <w:szCs w:val="28"/>
          <w:lang w:val="uk-UA"/>
        </w:rPr>
        <w:t xml:space="preserve"> ресурсів;</w:t>
      </w:r>
    </w:p>
    <w:p w:rsidR="00B30DD9" w:rsidRPr="000D6853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залучення студентів до участі в наукових конференціях, семінарах, експедиціях та інших науково-дослідницьких і просвітницьких заходах;</w:t>
      </w:r>
    </w:p>
    <w:p w:rsidR="00B30DD9" w:rsidRPr="000D6853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розширенню університетського, регіонального, всеукраїнського та міжнародного студентського співробітництва у сфері землевпорядної і картографічної науки та інновацій;</w:t>
      </w:r>
    </w:p>
    <w:p w:rsidR="00B30DD9" w:rsidRPr="000D6853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сприяння всебічному розвитку студентів та формуванню високих моральних принципів</w:t>
      </w:r>
      <w:r w:rsidR="002620AD">
        <w:rPr>
          <w:sz w:val="28"/>
          <w:szCs w:val="28"/>
          <w:lang w:val="uk-UA"/>
        </w:rPr>
        <w:t xml:space="preserve"> дослідницької роботи</w:t>
      </w:r>
      <w:r w:rsidRPr="000D6853">
        <w:rPr>
          <w:sz w:val="28"/>
          <w:szCs w:val="28"/>
          <w:lang w:val="uk-UA"/>
        </w:rPr>
        <w:t>;</w:t>
      </w:r>
    </w:p>
    <w:p w:rsidR="00B30DD9" w:rsidRPr="000D6853" w:rsidRDefault="00B30DD9" w:rsidP="005134A3">
      <w:pPr>
        <w:pStyle w:val="af6"/>
        <w:widowControl/>
        <w:numPr>
          <w:ilvl w:val="0"/>
          <w:numId w:val="3"/>
        </w:numPr>
        <w:tabs>
          <w:tab w:val="clear" w:pos="720"/>
        </w:tabs>
        <w:snapToGrid/>
        <w:spacing w:line="360" w:lineRule="auto"/>
        <w:ind w:left="567" w:hanging="283"/>
        <w:contextualSpacing/>
        <w:rPr>
          <w:sz w:val="28"/>
          <w:szCs w:val="28"/>
        </w:rPr>
      </w:pPr>
      <w:r w:rsidRPr="000D6853">
        <w:rPr>
          <w:sz w:val="28"/>
          <w:szCs w:val="28"/>
          <w:lang w:val="uk-UA"/>
        </w:rPr>
        <w:t>розвиток взаємозв'язків з фондами, організаціями та об'єднаннями геодезично-картографічного спрямування в Україні і за їх межами тощо.</w:t>
      </w:r>
    </w:p>
    <w:p w:rsidR="00B15E7B" w:rsidRDefault="00B15E7B" w:rsidP="005134A3">
      <w:pPr>
        <w:pStyle w:val="aff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:rsidR="000D6853" w:rsidRPr="000D6853" w:rsidRDefault="000D6853" w:rsidP="005134A3">
      <w:pPr>
        <w:pStyle w:val="aff0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lastRenderedPageBreak/>
        <w:t>Гурток «</w:t>
      </w:r>
      <w:r w:rsidRPr="000D6853">
        <w:rPr>
          <w:b/>
          <w:bCs/>
          <w:sz w:val="28"/>
          <w:szCs w:val="28"/>
          <w:lang w:val="uk-UA"/>
        </w:rPr>
        <w:t>Картографічне моделювання проблем природокористування</w:t>
      </w:r>
      <w:r w:rsidRPr="000D6853">
        <w:rPr>
          <w:sz w:val="28"/>
          <w:szCs w:val="28"/>
          <w:lang w:val="uk-UA"/>
        </w:rPr>
        <w:t>» виконува</w:t>
      </w:r>
      <w:r w:rsidR="000209BD">
        <w:rPr>
          <w:sz w:val="28"/>
          <w:szCs w:val="28"/>
          <w:lang w:val="uk-UA"/>
        </w:rPr>
        <w:t>в</w:t>
      </w:r>
      <w:r w:rsidRPr="000D6853">
        <w:rPr>
          <w:sz w:val="28"/>
          <w:szCs w:val="28"/>
          <w:lang w:val="uk-UA"/>
        </w:rPr>
        <w:t xml:space="preserve"> такі види науково-дослідної роботи: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Ознайомлення з існуючими в Україні і зарубіжними напрямами досліджень проблем картографічного моделювання стану навколишнього середовища, його змін під впливом прир</w:t>
      </w:r>
      <w:r w:rsidR="002620AD">
        <w:rPr>
          <w:sz w:val="28"/>
          <w:szCs w:val="28"/>
          <w:lang w:val="uk-UA"/>
        </w:rPr>
        <w:t>одних та антропогенних чинників.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моделювання проблем землекори</w:t>
      </w:r>
      <w:r w:rsidR="002620AD">
        <w:rPr>
          <w:sz w:val="28"/>
          <w:szCs w:val="28"/>
          <w:lang w:val="uk-UA"/>
        </w:rPr>
        <w:t>стування.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Аналіз досвіду картографічного моделювання проблем використання </w:t>
      </w:r>
      <w:r w:rsidR="002620AD">
        <w:rPr>
          <w:sz w:val="28"/>
          <w:szCs w:val="28"/>
          <w:lang w:val="uk-UA"/>
        </w:rPr>
        <w:t>та відтворення лісових ресурсів.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вітчизняного та зарубіжного досвіду створення картографічного забезпечення вир</w:t>
      </w:r>
      <w:r w:rsidR="002620AD">
        <w:rPr>
          <w:sz w:val="28"/>
          <w:szCs w:val="28"/>
          <w:lang w:val="uk-UA"/>
        </w:rPr>
        <w:t>ішення проблем водокористування.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Аналіз досвіду картографічного відображення агроекологічних проблем, що виникають на землях сільськогосподарського призначення</w:t>
      </w:r>
      <w:r w:rsidR="002620AD">
        <w:rPr>
          <w:sz w:val="28"/>
          <w:szCs w:val="28"/>
          <w:lang w:val="uk-UA"/>
        </w:rPr>
        <w:t>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Картографічні моделі стану і використання земельних ресурсів на рівні </w:t>
      </w:r>
      <w:proofErr w:type="spellStart"/>
      <w:r w:rsidRPr="000D6853">
        <w:rPr>
          <w:sz w:val="28"/>
          <w:szCs w:val="28"/>
          <w:lang w:val="uk-UA"/>
        </w:rPr>
        <w:t>агроформувань</w:t>
      </w:r>
      <w:proofErr w:type="spellEnd"/>
      <w:r w:rsidRPr="000D6853">
        <w:rPr>
          <w:sz w:val="28"/>
          <w:szCs w:val="28"/>
          <w:lang w:val="uk-UA"/>
        </w:rPr>
        <w:t xml:space="preserve"> різних типів, адмін</w:t>
      </w:r>
      <w:r w:rsidR="002620AD">
        <w:rPr>
          <w:sz w:val="28"/>
          <w:szCs w:val="28"/>
          <w:lang w:val="uk-UA"/>
        </w:rPr>
        <w:t>істративних районів та областей.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Картографічне моделювання </w:t>
      </w:r>
      <w:proofErr w:type="spellStart"/>
      <w:r w:rsidRPr="000D6853">
        <w:rPr>
          <w:sz w:val="28"/>
          <w:szCs w:val="28"/>
          <w:lang w:val="uk-UA"/>
        </w:rPr>
        <w:t>деградаційних</w:t>
      </w:r>
      <w:proofErr w:type="spellEnd"/>
      <w:r w:rsidRPr="000D6853">
        <w:rPr>
          <w:sz w:val="28"/>
          <w:szCs w:val="28"/>
          <w:lang w:val="uk-UA"/>
        </w:rPr>
        <w:t xml:space="preserve"> процесів, поширених на землях сіл</w:t>
      </w:r>
      <w:r w:rsidR="002620AD">
        <w:rPr>
          <w:sz w:val="28"/>
          <w:szCs w:val="28"/>
          <w:lang w:val="uk-UA"/>
        </w:rPr>
        <w:t>ьськогосподарського призначення.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D6853">
        <w:rPr>
          <w:sz w:val="28"/>
          <w:szCs w:val="28"/>
          <w:lang w:val="uk-UA"/>
        </w:rPr>
        <w:t>Геоінформаційно-картографічне</w:t>
      </w:r>
      <w:proofErr w:type="spellEnd"/>
      <w:r w:rsidRPr="000D6853">
        <w:rPr>
          <w:sz w:val="28"/>
          <w:szCs w:val="28"/>
          <w:lang w:val="uk-UA"/>
        </w:rPr>
        <w:t xml:space="preserve"> моделювання ерозійних п</w:t>
      </w:r>
      <w:r w:rsidR="002620AD">
        <w:rPr>
          <w:sz w:val="28"/>
          <w:szCs w:val="28"/>
          <w:lang w:val="uk-UA"/>
        </w:rPr>
        <w:t xml:space="preserve">роцесів на землях </w:t>
      </w:r>
      <w:proofErr w:type="spellStart"/>
      <w:r w:rsidR="002620AD">
        <w:rPr>
          <w:sz w:val="28"/>
          <w:szCs w:val="28"/>
          <w:lang w:val="uk-UA"/>
        </w:rPr>
        <w:t>агроформувань</w:t>
      </w:r>
      <w:proofErr w:type="spellEnd"/>
      <w:r w:rsidR="002620AD">
        <w:rPr>
          <w:sz w:val="28"/>
          <w:szCs w:val="28"/>
          <w:lang w:val="uk-UA"/>
        </w:rPr>
        <w:t>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ре</w:t>
      </w:r>
      <w:r w:rsidR="002620AD">
        <w:rPr>
          <w:sz w:val="28"/>
          <w:szCs w:val="28"/>
          <w:lang w:val="uk-UA"/>
        </w:rPr>
        <w:t>сурсів адміністративних районів.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картографування земельних р</w:t>
      </w:r>
      <w:r w:rsidR="002620AD">
        <w:rPr>
          <w:sz w:val="28"/>
          <w:szCs w:val="28"/>
          <w:lang w:val="uk-UA"/>
        </w:rPr>
        <w:t>есурсів фермерських господарств.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Картографічні методи досліджень стану компонентів навколишнього середовища;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Динамічна картографія: ст</w:t>
      </w:r>
      <w:r w:rsidR="002620AD">
        <w:rPr>
          <w:sz w:val="28"/>
          <w:szCs w:val="28"/>
          <w:lang w:val="uk-UA"/>
        </w:rPr>
        <w:t>ановлення, перспективи розвитку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0D6853">
        <w:rPr>
          <w:sz w:val="28"/>
          <w:szCs w:val="28"/>
          <w:lang w:val="uk-UA"/>
        </w:rPr>
        <w:t>Веб-кар</w:t>
      </w:r>
      <w:r w:rsidR="002620AD">
        <w:rPr>
          <w:sz w:val="28"/>
          <w:szCs w:val="28"/>
          <w:lang w:val="uk-UA"/>
        </w:rPr>
        <w:t>тографування</w:t>
      </w:r>
      <w:proofErr w:type="spellEnd"/>
      <w:r w:rsidR="002620AD">
        <w:rPr>
          <w:sz w:val="28"/>
          <w:szCs w:val="28"/>
          <w:lang w:val="uk-UA"/>
        </w:rPr>
        <w:t>: успіхи і проблеми.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Використання аерокосмічної інформації у картографічному </w:t>
      </w:r>
      <w:r w:rsidR="002620AD">
        <w:rPr>
          <w:sz w:val="28"/>
          <w:szCs w:val="28"/>
          <w:lang w:val="uk-UA"/>
        </w:rPr>
        <w:t>моделюванні природокористування.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Цифрове атласне картографу</w:t>
      </w:r>
      <w:r w:rsidR="002620AD">
        <w:rPr>
          <w:sz w:val="28"/>
          <w:szCs w:val="28"/>
          <w:lang w:val="uk-UA"/>
        </w:rPr>
        <w:t>вання річково-басейнових систем.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 xml:space="preserve">Атласне </w:t>
      </w:r>
      <w:r w:rsidR="002620AD">
        <w:rPr>
          <w:sz w:val="28"/>
          <w:szCs w:val="28"/>
          <w:lang w:val="uk-UA"/>
        </w:rPr>
        <w:t>картографування вартості земель.</w:t>
      </w:r>
    </w:p>
    <w:p w:rsidR="000D6853" w:rsidRPr="000D6853" w:rsidRDefault="000D6853" w:rsidP="005134A3">
      <w:pPr>
        <w:pStyle w:val="aff0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lastRenderedPageBreak/>
        <w:t xml:space="preserve">Картографічні моделі забезпечення розвитку </w:t>
      </w:r>
      <w:proofErr w:type="spellStart"/>
      <w:r w:rsidRPr="000D6853">
        <w:rPr>
          <w:sz w:val="28"/>
          <w:szCs w:val="28"/>
          <w:lang w:val="uk-UA"/>
        </w:rPr>
        <w:t>різнорангових</w:t>
      </w:r>
      <w:proofErr w:type="spellEnd"/>
      <w:r w:rsidRPr="000D6853">
        <w:rPr>
          <w:sz w:val="28"/>
          <w:szCs w:val="28"/>
          <w:lang w:val="uk-UA"/>
        </w:rPr>
        <w:t xml:space="preserve"> поселень і систем розселення.</w:t>
      </w:r>
    </w:p>
    <w:p w:rsidR="000D6853" w:rsidRPr="000D6853" w:rsidRDefault="000D6853" w:rsidP="005134A3">
      <w:pPr>
        <w:pStyle w:val="aff0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Важливим напрямком роботи гуртка також виступатимуть:</w:t>
      </w:r>
    </w:p>
    <w:p w:rsidR="000D6853" w:rsidRPr="000D6853" w:rsidRDefault="000D6853" w:rsidP="005134A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технікою, методикою і те</w:t>
      </w:r>
      <w:r w:rsidR="002620AD">
        <w:rPr>
          <w:sz w:val="28"/>
          <w:szCs w:val="28"/>
          <w:lang w:val="uk-UA"/>
        </w:rPr>
        <w:t>хнологіями дослідницької роботи.</w:t>
      </w:r>
    </w:p>
    <w:p w:rsidR="000D6853" w:rsidRPr="000D6853" w:rsidRDefault="000D6853" w:rsidP="005134A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Оволодіння методикою написання наукової роботи і пр</w:t>
      </w:r>
      <w:r w:rsidR="002620AD">
        <w:rPr>
          <w:sz w:val="28"/>
          <w:szCs w:val="28"/>
          <w:lang w:val="uk-UA"/>
        </w:rPr>
        <w:t>езентації отриманих результатів.</w:t>
      </w:r>
    </w:p>
    <w:p w:rsidR="000D6853" w:rsidRPr="000D6853" w:rsidRDefault="000D6853" w:rsidP="005134A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Ознайомлення з роботою профільних підприємств (ДНВП «Картографія», «Інститу</w:t>
      </w:r>
      <w:r w:rsidR="002620AD">
        <w:rPr>
          <w:sz w:val="28"/>
          <w:szCs w:val="28"/>
          <w:lang w:val="uk-UA"/>
        </w:rPr>
        <w:t>т передових технологій» та ін.).</w:t>
      </w:r>
    </w:p>
    <w:p w:rsidR="000D6853" w:rsidRPr="000D6853" w:rsidRDefault="000D6853" w:rsidP="005134A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Участь у виставках картографічної продукції, Міжнародних виставках «АГРО-201</w:t>
      </w:r>
      <w:r w:rsidR="00487673">
        <w:rPr>
          <w:sz w:val="28"/>
          <w:szCs w:val="28"/>
          <w:lang w:val="uk-UA"/>
        </w:rPr>
        <w:t>9</w:t>
      </w:r>
      <w:r w:rsidRPr="000D6853">
        <w:rPr>
          <w:sz w:val="28"/>
          <w:szCs w:val="28"/>
          <w:lang w:val="uk-UA"/>
        </w:rPr>
        <w:t>-2022»;</w:t>
      </w:r>
    </w:p>
    <w:p w:rsidR="000D6853" w:rsidRPr="000D6853" w:rsidRDefault="000D6853" w:rsidP="005134A3">
      <w:pPr>
        <w:pStyle w:val="aff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D6853">
        <w:rPr>
          <w:sz w:val="28"/>
          <w:szCs w:val="28"/>
          <w:lang w:val="uk-UA"/>
        </w:rPr>
        <w:t>Презентація досягнень гуртка на Днях відкритих дверей, Днях університету, Дні землевпорядника та ін.</w:t>
      </w:r>
    </w:p>
    <w:p w:rsidR="00B30DD9" w:rsidRPr="000D6853" w:rsidRDefault="00B30DD9" w:rsidP="00811589">
      <w:pPr>
        <w:pStyle w:val="aff0"/>
        <w:shd w:val="clear" w:color="auto" w:fill="FFFFFF"/>
        <w:spacing w:before="0" w:beforeAutospacing="0" w:after="60" w:afterAutospacing="0"/>
        <w:rPr>
          <w:color w:val="000000"/>
          <w:lang w:val="uk-UA"/>
        </w:rPr>
      </w:pPr>
    </w:p>
    <w:p w:rsidR="000D6853" w:rsidRDefault="000D6853" w:rsidP="00811589">
      <w:pPr>
        <w:widowControl/>
        <w:tabs>
          <w:tab w:val="clear" w:pos="720"/>
        </w:tabs>
        <w:snapToGrid/>
        <w:spacing w:after="60"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F3385E" w:rsidRDefault="00A42C82" w:rsidP="00811589">
      <w:pPr>
        <w:pStyle w:val="aff0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  <w:r w:rsidRPr="00F3385E">
        <w:rPr>
          <w:b/>
          <w:color w:val="000000"/>
          <w:sz w:val="28"/>
          <w:szCs w:val="28"/>
          <w:lang w:val="uk-UA"/>
        </w:rPr>
        <w:lastRenderedPageBreak/>
        <w:t>Заходи</w:t>
      </w:r>
      <w:r w:rsidR="00663DCE">
        <w:rPr>
          <w:b/>
          <w:color w:val="000000"/>
          <w:sz w:val="28"/>
          <w:szCs w:val="28"/>
          <w:lang w:val="en-US"/>
        </w:rPr>
        <w:t>,</w:t>
      </w:r>
      <w:r w:rsidRPr="00F3385E">
        <w:rPr>
          <w:b/>
          <w:color w:val="000000"/>
          <w:sz w:val="28"/>
          <w:szCs w:val="28"/>
          <w:lang w:val="uk-UA"/>
        </w:rPr>
        <w:t xml:space="preserve"> проведені гуртком</w:t>
      </w:r>
      <w:r w:rsidR="00F3385E">
        <w:rPr>
          <w:b/>
          <w:color w:val="000000"/>
          <w:sz w:val="28"/>
          <w:szCs w:val="28"/>
          <w:lang w:val="uk-UA"/>
        </w:rPr>
        <w:t>:</w:t>
      </w:r>
    </w:p>
    <w:tbl>
      <w:tblPr>
        <w:tblW w:w="12280" w:type="dxa"/>
        <w:tblInd w:w="-146" w:type="dxa"/>
        <w:tblLayout w:type="fixed"/>
        <w:tblLook w:val="0000"/>
      </w:tblPr>
      <w:tblGrid>
        <w:gridCol w:w="780"/>
        <w:gridCol w:w="3983"/>
        <w:gridCol w:w="1436"/>
        <w:gridCol w:w="1426"/>
        <w:gridCol w:w="2245"/>
        <w:gridCol w:w="2410"/>
      </w:tblGrid>
      <w:tr w:rsidR="00F3385E" w:rsidRPr="00C119B8" w:rsidTr="00CC193B">
        <w:trPr>
          <w:gridAfter w:val="1"/>
          <w:wAfter w:w="2410" w:type="dxa"/>
          <w:trHeight w:val="57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C119B8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C119B8">
              <w:rPr>
                <w:noProof w:val="0"/>
                <w:color w:val="auto"/>
                <w:szCs w:val="24"/>
                <w:lang w:val="uk-UA" w:eastAsia="ar-SA"/>
              </w:rPr>
              <w:t>№ 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C119B8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C119B8">
              <w:rPr>
                <w:noProof w:val="0"/>
                <w:color w:val="auto"/>
                <w:szCs w:val="24"/>
                <w:lang w:val="uk-UA" w:eastAsia="ar-SA"/>
              </w:rPr>
              <w:t>Заходи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C119B8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C119B8">
              <w:rPr>
                <w:noProof w:val="0"/>
                <w:color w:val="auto"/>
                <w:szCs w:val="24"/>
                <w:lang w:val="uk-UA" w:eastAsia="ar-SA"/>
              </w:rPr>
              <w:t>Дата проведення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85E" w:rsidRPr="00C119B8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C119B8">
              <w:rPr>
                <w:noProof w:val="0"/>
                <w:color w:val="auto"/>
                <w:szCs w:val="24"/>
                <w:lang w:val="uk-UA" w:eastAsia="ar-SA"/>
              </w:rPr>
              <w:t>Місце проведення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E" w:rsidRPr="00C119B8" w:rsidRDefault="00F3385E" w:rsidP="00811589">
            <w:pPr>
              <w:widowControl/>
              <w:tabs>
                <w:tab w:val="clear" w:pos="720"/>
              </w:tabs>
              <w:suppressAutoHyphens/>
              <w:spacing w:after="60"/>
              <w:ind w:firstLine="0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  <w:r w:rsidRPr="00C119B8">
              <w:rPr>
                <w:noProof w:val="0"/>
                <w:color w:val="auto"/>
                <w:szCs w:val="24"/>
                <w:lang w:val="uk-UA" w:eastAsia="ar-SA"/>
              </w:rPr>
              <w:t>Відповідальний</w:t>
            </w:r>
          </w:p>
        </w:tc>
      </w:tr>
      <w:tr w:rsidR="003E401F" w:rsidRPr="00C119B8" w:rsidTr="00CC193B">
        <w:trPr>
          <w:gridAfter w:val="1"/>
          <w:wAfter w:w="241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Організаційні питання: обговорення плану роботи гуртка, призначення голови, заст. голови та секретаря гуртка.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2</w:t>
            </w:r>
            <w:r w:rsidR="00487673" w:rsidRPr="00C119B8">
              <w:rPr>
                <w:color w:val="000000"/>
                <w:bdr w:val="none" w:sz="0" w:space="0" w:color="auto" w:frame="1"/>
              </w:rPr>
              <w:t>6</w:t>
            </w:r>
            <w:r w:rsidRPr="00C119B8">
              <w:rPr>
                <w:color w:val="000000"/>
                <w:bdr w:val="none" w:sz="0" w:space="0" w:color="auto" w:frame="1"/>
              </w:rPr>
              <w:t>.09.201</w:t>
            </w:r>
            <w:r w:rsidR="00487673" w:rsidRPr="00C119B8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Ковальчук І.П.,</w:t>
            </w:r>
          </w:p>
          <w:p w:rsidR="003E401F" w:rsidRPr="00C119B8" w:rsidRDefault="00487673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Лук’янчук</w:t>
            </w:r>
            <w:r w:rsidR="003E401F" w:rsidRPr="00C119B8"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</w:tr>
      <w:tr w:rsidR="003E401F" w:rsidRPr="00C119B8" w:rsidTr="00C119B8">
        <w:trPr>
          <w:gridAfter w:val="1"/>
          <w:wAfter w:w="241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Картографічне моделювання стану земельних ресурсів </w:t>
            </w:r>
            <w:r w:rsidR="002620AD" w:rsidRPr="00C119B8">
              <w:rPr>
                <w:color w:val="000000"/>
                <w:bdr w:val="none" w:sz="0" w:space="0" w:color="auto" w:frame="1"/>
              </w:rPr>
              <w:t>ОТГ</w:t>
            </w:r>
            <w:r w:rsidRPr="00C119B8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487673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17</w:t>
            </w:r>
            <w:r w:rsidR="003E401F" w:rsidRPr="00C119B8">
              <w:rPr>
                <w:color w:val="000000"/>
                <w:bdr w:val="none" w:sz="0" w:space="0" w:color="auto" w:frame="1"/>
              </w:rPr>
              <w:t>.10.201</w:t>
            </w:r>
            <w:r w:rsidRPr="00C119B8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1F" w:rsidRPr="00C119B8" w:rsidRDefault="006B03E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</w:rPr>
              <w:t>Зозуль М.</w:t>
            </w:r>
          </w:p>
        </w:tc>
      </w:tr>
      <w:tr w:rsidR="003E401F" w:rsidRPr="00C119B8" w:rsidTr="00C119B8">
        <w:trPr>
          <w:gridAfter w:val="1"/>
          <w:wAfter w:w="241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6B03E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Геоінформаційне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 xml:space="preserve"> картографування </w:t>
            </w:r>
            <w:r w:rsidRPr="00C119B8">
              <w:rPr>
                <w:color w:val="000000"/>
                <w:bdr w:val="none" w:sz="0" w:space="0" w:color="auto" w:frame="1"/>
                <w:lang w:val="ru-RU"/>
              </w:rPr>
              <w:t xml:space="preserve">як метод </w:t>
            </w:r>
            <w:proofErr w:type="spellStart"/>
            <w:r w:rsidRPr="00C119B8">
              <w:rPr>
                <w:color w:val="000000"/>
                <w:bdr w:val="none" w:sz="0" w:space="0" w:color="auto" w:frame="1"/>
                <w:lang w:val="ru-RU"/>
              </w:rPr>
              <w:t>відображення</w:t>
            </w:r>
            <w:proofErr w:type="spellEnd"/>
            <w:r w:rsidRPr="00C119B8"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119B8">
              <w:rPr>
                <w:color w:val="000000"/>
                <w:bdr w:val="none" w:sz="0" w:space="0" w:color="auto" w:frame="1"/>
                <w:lang w:val="ru-RU"/>
              </w:rPr>
              <w:t>інформації</w:t>
            </w:r>
            <w:proofErr w:type="spellEnd"/>
            <w:r w:rsidRPr="00C119B8">
              <w:rPr>
                <w:color w:val="000000"/>
                <w:bdr w:val="none" w:sz="0" w:space="0" w:color="auto" w:frame="1"/>
                <w:lang w:val="ru-RU"/>
              </w:rPr>
              <w:t xml:space="preserve"> на Генеральному </w:t>
            </w:r>
            <w:proofErr w:type="spellStart"/>
            <w:r w:rsidRPr="00C119B8">
              <w:rPr>
                <w:color w:val="000000"/>
                <w:bdr w:val="none" w:sz="0" w:space="0" w:color="auto" w:frame="1"/>
                <w:lang w:val="ru-RU"/>
              </w:rPr>
              <w:t>плані</w:t>
            </w:r>
            <w:proofErr w:type="spellEnd"/>
            <w:r w:rsidRPr="00C119B8"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119B8">
              <w:rPr>
                <w:color w:val="000000"/>
                <w:bdr w:val="none" w:sz="0" w:space="0" w:color="auto" w:frame="1"/>
                <w:lang w:val="ru-RU"/>
              </w:rPr>
              <w:t>сільського</w:t>
            </w:r>
            <w:proofErr w:type="spellEnd"/>
            <w:r w:rsidRPr="00C119B8">
              <w:rPr>
                <w:color w:val="000000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C119B8">
              <w:rPr>
                <w:color w:val="000000"/>
                <w:bdr w:val="none" w:sz="0" w:space="0" w:color="auto" w:frame="1"/>
                <w:lang w:val="ru-RU"/>
              </w:rPr>
              <w:t>поселення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1</w:t>
            </w:r>
            <w:r w:rsidR="00487673" w:rsidRPr="00C119B8">
              <w:rPr>
                <w:color w:val="000000"/>
                <w:bdr w:val="none" w:sz="0" w:space="0" w:color="auto" w:frame="1"/>
              </w:rPr>
              <w:t>4</w:t>
            </w:r>
            <w:r w:rsidRPr="00C119B8">
              <w:rPr>
                <w:color w:val="000000"/>
                <w:bdr w:val="none" w:sz="0" w:space="0" w:color="auto" w:frame="1"/>
              </w:rPr>
              <w:t>.11.201</w:t>
            </w:r>
            <w:r w:rsidR="00487673" w:rsidRPr="00C119B8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1F" w:rsidRPr="00C119B8" w:rsidRDefault="006B03E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</w:rPr>
              <w:t>Бондаренко А.</w:t>
            </w:r>
          </w:p>
        </w:tc>
      </w:tr>
      <w:tr w:rsidR="003E401F" w:rsidRPr="00C119B8" w:rsidTr="00C119B8">
        <w:trPr>
          <w:gridAfter w:val="1"/>
          <w:wAfter w:w="241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01F" w:rsidRPr="00C119B8" w:rsidRDefault="003E401F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Створення </w:t>
            </w:r>
            <w:r w:rsidR="002620AD" w:rsidRPr="00C119B8">
              <w:rPr>
                <w:color w:val="000000"/>
                <w:bdr w:val="none" w:sz="0" w:space="0" w:color="auto" w:frame="1"/>
              </w:rPr>
              <w:t>топографічних основ</w:t>
            </w:r>
            <w:r w:rsidRPr="00C119B8">
              <w:rPr>
                <w:color w:val="000000"/>
                <w:bdr w:val="none" w:sz="0" w:space="0" w:color="auto" w:frame="1"/>
              </w:rPr>
              <w:t xml:space="preserve"> </w:t>
            </w:r>
            <w:r w:rsidR="002620AD" w:rsidRPr="00C119B8">
              <w:rPr>
                <w:color w:val="000000"/>
                <w:bdr w:val="none" w:sz="0" w:space="0" w:color="auto" w:frame="1"/>
              </w:rPr>
              <w:t xml:space="preserve">Генпланів </w:t>
            </w:r>
            <w:r w:rsidRPr="00C119B8">
              <w:rPr>
                <w:color w:val="000000"/>
                <w:bdr w:val="none" w:sz="0" w:space="0" w:color="auto" w:frame="1"/>
              </w:rPr>
              <w:t>населених пунктів із застосуванням БПЛА</w:t>
            </w:r>
            <w:r w:rsidRPr="00C119B8">
              <w:rPr>
                <w:color w:val="A6A6A6"/>
                <w:bdr w:val="none" w:sz="0" w:space="0" w:color="auto" w:frame="1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0</w:t>
            </w:r>
            <w:r w:rsidR="00487673" w:rsidRPr="00C119B8">
              <w:rPr>
                <w:color w:val="000000"/>
                <w:bdr w:val="none" w:sz="0" w:space="0" w:color="auto" w:frame="1"/>
              </w:rPr>
              <w:t>5</w:t>
            </w:r>
            <w:r w:rsidRPr="00C119B8">
              <w:rPr>
                <w:color w:val="000000"/>
                <w:bdr w:val="none" w:sz="0" w:space="0" w:color="auto" w:frame="1"/>
              </w:rPr>
              <w:t>.12.201</w:t>
            </w:r>
            <w:r w:rsidR="00487673" w:rsidRPr="00C119B8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01F" w:rsidRPr="00C119B8" w:rsidRDefault="003E401F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01F" w:rsidRPr="00C119B8" w:rsidRDefault="006B03E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 w:rsidRPr="00C119B8">
              <w:rPr>
                <w:color w:val="000000"/>
              </w:rPr>
              <w:t>Шишова</w:t>
            </w:r>
            <w:proofErr w:type="spellEnd"/>
            <w:r w:rsidRPr="00C119B8">
              <w:rPr>
                <w:color w:val="000000"/>
              </w:rPr>
              <w:t xml:space="preserve"> Д.</w:t>
            </w:r>
          </w:p>
        </w:tc>
      </w:tr>
      <w:tr w:rsidR="00CC193B" w:rsidRPr="00C119B8" w:rsidTr="00C119B8">
        <w:trPr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Особливості відведення земельних ділянок для потреб рекреації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20.02.2019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193B" w:rsidRPr="00C119B8" w:rsidRDefault="00CC193B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Небилиця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 xml:space="preserve"> О</w:t>
            </w:r>
            <w:r w:rsidRPr="00C119B8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410" w:type="dxa"/>
            <w:vAlign w:val="bottom"/>
          </w:tcPr>
          <w:p w:rsidR="00CC193B" w:rsidRPr="00C119B8" w:rsidRDefault="00CC193B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</w:p>
        </w:tc>
      </w:tr>
      <w:tr w:rsidR="00CC193B" w:rsidRPr="00C119B8" w:rsidTr="00C119B8">
        <w:trPr>
          <w:gridAfter w:val="1"/>
          <w:wAfter w:w="2410" w:type="dxa"/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4A2473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Земельні ресурси Коломийського району </w:t>
            </w:r>
            <w:r w:rsidR="004A2473">
              <w:rPr>
                <w:color w:val="000000"/>
                <w:bdr w:val="none" w:sz="0" w:space="0" w:color="auto" w:frame="1"/>
              </w:rPr>
              <w:t>Івано-Франківської</w:t>
            </w:r>
            <w:r w:rsidRPr="00C119B8">
              <w:rPr>
                <w:color w:val="000000"/>
                <w:bdr w:val="none" w:sz="0" w:space="0" w:color="auto" w:frame="1"/>
              </w:rPr>
              <w:t xml:space="preserve"> області, їх картографічне моделювання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20.03.2019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</w:p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</w:rPr>
              <w:t>Зуб Л.</w:t>
            </w:r>
          </w:p>
        </w:tc>
      </w:tr>
      <w:tr w:rsidR="00CC193B" w:rsidRPr="00C119B8" w:rsidTr="00C119B8">
        <w:trPr>
          <w:gridAfter w:val="1"/>
          <w:wAfter w:w="2410" w:type="dxa"/>
          <w:trHeight w:val="93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Основні наукові результати виконання магістерських робіт (доповіді магістрів першого року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навчання</w:t>
            </w:r>
            <w:r w:rsidRPr="00C119B8">
              <w:rPr>
                <w:rFonts w:ascii="Arial" w:hAnsi="Arial" w:cs="Arial"/>
                <w:color w:val="000000"/>
                <w:bdr w:val="none" w:sz="0" w:space="0" w:color="auto" w:frame="1"/>
              </w:rPr>
              <w:t>﴿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24.04.2019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</w:rPr>
              <w:t xml:space="preserve">Перепелиця В., Зуб Л., </w:t>
            </w:r>
            <w:proofErr w:type="spellStart"/>
            <w:r w:rsidRPr="00C119B8">
              <w:rPr>
                <w:color w:val="000000"/>
              </w:rPr>
              <w:t>Рудякевич</w:t>
            </w:r>
            <w:proofErr w:type="spellEnd"/>
            <w:r w:rsidRPr="00C119B8">
              <w:rPr>
                <w:color w:val="000000"/>
              </w:rPr>
              <w:t xml:space="preserve"> Д.,</w:t>
            </w:r>
          </w:p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C119B8">
              <w:rPr>
                <w:color w:val="000000"/>
              </w:rPr>
              <w:t>Потьомко</w:t>
            </w:r>
            <w:proofErr w:type="spellEnd"/>
            <w:r w:rsidRPr="00C119B8">
              <w:rPr>
                <w:color w:val="000000"/>
              </w:rPr>
              <w:t xml:space="preserve"> М., </w:t>
            </w:r>
            <w:proofErr w:type="spellStart"/>
            <w:r w:rsidRPr="00C119B8">
              <w:rPr>
                <w:color w:val="000000"/>
              </w:rPr>
              <w:t>Севрук</w:t>
            </w:r>
            <w:proofErr w:type="spellEnd"/>
            <w:r w:rsidRPr="00C119B8">
              <w:rPr>
                <w:color w:val="000000"/>
              </w:rPr>
              <w:t xml:space="preserve"> В., </w:t>
            </w:r>
            <w:proofErr w:type="spellStart"/>
            <w:r w:rsidRPr="00C119B8">
              <w:rPr>
                <w:color w:val="000000"/>
              </w:rPr>
              <w:t>Нонка</w:t>
            </w:r>
            <w:proofErr w:type="spellEnd"/>
            <w:r w:rsidRPr="00C119B8">
              <w:rPr>
                <w:color w:val="000000"/>
              </w:rPr>
              <w:t xml:space="preserve"> А., </w:t>
            </w:r>
            <w:r w:rsidRPr="00C119B8">
              <w:rPr>
                <w:color w:val="000000"/>
                <w:bdr w:val="none" w:sz="0" w:space="0" w:color="auto" w:frame="1"/>
              </w:rPr>
              <w:t xml:space="preserve">Рибак Д.,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Вавринчук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 xml:space="preserve"> О.,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Гуцол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 xml:space="preserve"> </w:t>
            </w:r>
            <w:r w:rsidR="00254452" w:rsidRPr="00C119B8">
              <w:rPr>
                <w:color w:val="000000"/>
                <w:bdr w:val="none" w:sz="0" w:space="0" w:color="auto" w:frame="1"/>
              </w:rPr>
              <w:t>Д.</w:t>
            </w:r>
          </w:p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</w:p>
        </w:tc>
      </w:tr>
      <w:tr w:rsidR="00CC193B" w:rsidRPr="00C119B8" w:rsidTr="00C119B8">
        <w:trPr>
          <w:gridAfter w:val="1"/>
          <w:wAfter w:w="2410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Картографічні моделі небезпеки прояву водної ерозії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07.05.2019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C119B8">
              <w:rPr>
                <w:color w:val="000000"/>
              </w:rPr>
              <w:t>Лук’янчук К.</w:t>
            </w:r>
          </w:p>
        </w:tc>
      </w:tr>
      <w:tr w:rsidR="00CC193B" w:rsidRPr="00C119B8" w:rsidTr="00CC193B">
        <w:trPr>
          <w:gridAfter w:val="1"/>
          <w:wAfter w:w="2410" w:type="dxa"/>
          <w:trHeight w:val="8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widowControl/>
              <w:numPr>
                <w:ilvl w:val="0"/>
                <w:numId w:val="4"/>
              </w:numPr>
              <w:suppressAutoHyphens/>
              <w:snapToGrid/>
              <w:spacing w:after="60" w:line="276" w:lineRule="auto"/>
              <w:jc w:val="center"/>
              <w:rPr>
                <w:noProof w:val="0"/>
                <w:color w:val="auto"/>
                <w:szCs w:val="24"/>
                <w:lang w:val="uk-UA" w:eastAsia="ar-SA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Підведення підсумків роботи наукового геодезичного гуртка "Картографічне моделювання проблем природокористування"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>15.05.2019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93B" w:rsidRPr="00C119B8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C119B8">
              <w:rPr>
                <w:color w:val="000000"/>
                <w:bdr w:val="none" w:sz="0" w:space="0" w:color="auto" w:frame="1"/>
              </w:rPr>
              <w:t xml:space="preserve">Корп.6, </w:t>
            </w:r>
            <w:proofErr w:type="spellStart"/>
            <w:r w:rsidRPr="00C119B8">
              <w:rPr>
                <w:color w:val="000000"/>
                <w:bdr w:val="none" w:sz="0" w:space="0" w:color="auto" w:frame="1"/>
              </w:rPr>
              <w:t>ауд</w:t>
            </w:r>
            <w:proofErr w:type="spellEnd"/>
            <w:r w:rsidRPr="00C119B8">
              <w:rPr>
                <w:color w:val="000000"/>
                <w:bdr w:val="none" w:sz="0" w:space="0" w:color="auto" w:frame="1"/>
              </w:rPr>
              <w:t>. 10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7B" w:rsidRDefault="00CC193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C119B8">
              <w:rPr>
                <w:color w:val="000000"/>
                <w:bdr w:val="none" w:sz="0" w:space="0" w:color="auto" w:frame="1"/>
              </w:rPr>
              <w:t>Ковальчук І.П.</w:t>
            </w:r>
            <w:r w:rsidR="00B15E7B">
              <w:rPr>
                <w:color w:val="000000"/>
                <w:bdr w:val="none" w:sz="0" w:space="0" w:color="auto" w:frame="1"/>
              </w:rPr>
              <w:t>, Лук’янчук К.,</w:t>
            </w:r>
          </w:p>
          <w:p w:rsidR="00CC193B" w:rsidRPr="00C119B8" w:rsidRDefault="00B15E7B" w:rsidP="00811589">
            <w:pPr>
              <w:pStyle w:val="western"/>
              <w:spacing w:before="0" w:beforeAutospacing="0" w:after="6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Зуб Л.,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Шишова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Д.</w:t>
            </w:r>
          </w:p>
        </w:tc>
      </w:tr>
    </w:tbl>
    <w:p w:rsidR="000D6853" w:rsidRDefault="000D6853" w:rsidP="00811589">
      <w:pPr>
        <w:pStyle w:val="aff0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0D6853" w:rsidRDefault="000D6853" w:rsidP="00811589">
      <w:pPr>
        <w:widowControl/>
        <w:tabs>
          <w:tab w:val="clear" w:pos="720"/>
        </w:tabs>
        <w:snapToGrid/>
        <w:spacing w:after="60"/>
        <w:ind w:firstLine="0"/>
        <w:jc w:val="left"/>
        <w:rPr>
          <w:b/>
          <w:noProof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2C82" w:rsidRPr="00C01944" w:rsidRDefault="00A42C82" w:rsidP="00811589">
      <w:pPr>
        <w:pStyle w:val="aff0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  <w:lang w:val="uk-UA"/>
        </w:rPr>
      </w:pPr>
      <w:r w:rsidRPr="00C01944">
        <w:rPr>
          <w:b/>
          <w:color w:val="000000"/>
          <w:sz w:val="28"/>
          <w:szCs w:val="28"/>
          <w:lang w:val="uk-UA"/>
        </w:rPr>
        <w:lastRenderedPageBreak/>
        <w:t>Кількість членів гуртка</w:t>
      </w:r>
    </w:p>
    <w:p w:rsidR="00C01944" w:rsidRDefault="00C01944" w:rsidP="00811589">
      <w:pPr>
        <w:widowControl/>
        <w:shd w:val="clear" w:color="auto" w:fill="FFFFFF"/>
        <w:tabs>
          <w:tab w:val="clear" w:pos="720"/>
        </w:tabs>
        <w:autoSpaceDE w:val="0"/>
        <w:autoSpaceDN w:val="0"/>
        <w:adjustRightInd w:val="0"/>
        <w:snapToGrid/>
        <w:spacing w:after="60" w:line="360" w:lineRule="auto"/>
        <w:ind w:firstLine="709"/>
        <w:rPr>
          <w:rFonts w:eastAsia="Calibri"/>
          <w:iCs/>
          <w:noProof w:val="0"/>
          <w:sz w:val="28"/>
          <w:szCs w:val="28"/>
          <w:lang w:val="uk-UA" w:eastAsia="en-US"/>
        </w:rPr>
      </w:pP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В засіданнях гуртка у 201</w:t>
      </w:r>
      <w:r w:rsidR="00487673">
        <w:rPr>
          <w:rFonts w:eastAsia="Calibri"/>
          <w:iCs/>
          <w:noProof w:val="0"/>
          <w:sz w:val="28"/>
          <w:szCs w:val="28"/>
          <w:lang w:val="uk-UA" w:eastAsia="en-US"/>
        </w:rPr>
        <w:t>8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-201</w:t>
      </w:r>
      <w:r w:rsidR="00487673">
        <w:rPr>
          <w:rFonts w:eastAsia="Calibri"/>
          <w:iCs/>
          <w:noProof w:val="0"/>
          <w:sz w:val="28"/>
          <w:szCs w:val="28"/>
          <w:lang w:val="uk-UA" w:eastAsia="en-US"/>
        </w:rPr>
        <w:t>9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навчальному році брали участь 2</w:t>
      </w:r>
      <w:r w:rsidR="004A31FB">
        <w:rPr>
          <w:rFonts w:eastAsia="Calibri"/>
          <w:iCs/>
          <w:noProof w:val="0"/>
          <w:sz w:val="28"/>
          <w:szCs w:val="28"/>
          <w:lang w:val="uk-UA" w:eastAsia="en-US"/>
        </w:rPr>
        <w:t>9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членів студентського наукового гуртка, з них 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>1</w:t>
      </w:r>
      <w:r w:rsidR="00B65429">
        <w:rPr>
          <w:rFonts w:eastAsia="Calibri"/>
          <w:iCs/>
          <w:noProof w:val="0"/>
          <w:sz w:val="28"/>
          <w:szCs w:val="28"/>
          <w:lang w:val="uk-UA" w:eastAsia="en-US"/>
        </w:rPr>
        <w:t>3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магістрів 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>другого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та 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>9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магістрів 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>першого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року навчання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факультету землевпорядкування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>,</w:t>
      </w:r>
      <w:r w:rsidR="00105A2B"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</w:t>
      </w:r>
      <w:r w:rsidR="006C2E94">
        <w:rPr>
          <w:rFonts w:eastAsia="Calibri"/>
          <w:iCs/>
          <w:noProof w:val="0"/>
          <w:sz w:val="28"/>
          <w:szCs w:val="28"/>
          <w:lang w:val="uk-UA" w:eastAsia="en-US"/>
        </w:rPr>
        <w:t>1 студент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>третього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курсу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 xml:space="preserve">, 1 студент </w:t>
      </w:r>
      <w:r w:rsidR="00440B66">
        <w:rPr>
          <w:rFonts w:eastAsia="Calibri"/>
          <w:iCs/>
          <w:noProof w:val="0"/>
          <w:sz w:val="28"/>
          <w:szCs w:val="28"/>
          <w:lang w:val="uk-UA" w:eastAsia="en-US"/>
        </w:rPr>
        <w:t>другого</w:t>
      </w:r>
      <w:r w:rsidR="00105A2B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курсу</w:t>
      </w:r>
      <w:r w:rsidR="006C2E94">
        <w:rPr>
          <w:rFonts w:eastAsia="Calibri"/>
          <w:iCs/>
          <w:noProof w:val="0"/>
          <w:sz w:val="28"/>
          <w:szCs w:val="28"/>
          <w:lang w:val="uk-UA" w:eastAsia="en-US"/>
        </w:rPr>
        <w:t>, 3</w:t>
      </w:r>
      <w:r w:rsidR="004A31FB">
        <w:rPr>
          <w:rFonts w:eastAsia="Calibri"/>
          <w:iCs/>
          <w:noProof w:val="0"/>
          <w:sz w:val="28"/>
          <w:szCs w:val="28"/>
          <w:lang w:val="uk-UA" w:eastAsia="en-US"/>
        </w:rPr>
        <w:t xml:space="preserve"> студенти 1 курсу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</w:t>
      </w:r>
      <w:r w:rsidR="004A31FB">
        <w:rPr>
          <w:rFonts w:eastAsia="Calibri"/>
          <w:iCs/>
          <w:noProof w:val="0"/>
          <w:sz w:val="28"/>
          <w:szCs w:val="28"/>
          <w:lang w:val="uk-UA" w:eastAsia="en-US"/>
        </w:rPr>
        <w:t>та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 xml:space="preserve"> </w:t>
      </w:r>
      <w:r w:rsidR="004A31FB">
        <w:rPr>
          <w:rFonts w:eastAsia="Calibri"/>
          <w:iCs/>
          <w:noProof w:val="0"/>
          <w:sz w:val="28"/>
          <w:szCs w:val="28"/>
          <w:lang w:val="uk-UA" w:eastAsia="en-US"/>
        </w:rPr>
        <w:t>1</w:t>
      </w:r>
      <w:r w:rsidR="000D6853">
        <w:rPr>
          <w:rFonts w:eastAsia="Calibri"/>
          <w:iCs/>
          <w:noProof w:val="0"/>
          <w:sz w:val="28"/>
          <w:szCs w:val="28"/>
          <w:lang w:val="uk-UA" w:eastAsia="en-US"/>
        </w:rPr>
        <w:t xml:space="preserve"> аспірант</w:t>
      </w:r>
      <w:r w:rsidRPr="00C01944">
        <w:rPr>
          <w:rFonts w:eastAsia="Calibri"/>
          <w:iCs/>
          <w:noProof w:val="0"/>
          <w:sz w:val="28"/>
          <w:szCs w:val="28"/>
          <w:lang w:val="uk-UA" w:eastAsia="en-US"/>
        </w:rPr>
        <w:t>.</w:t>
      </w:r>
    </w:p>
    <w:p w:rsidR="00C01944" w:rsidRPr="000E5A56" w:rsidRDefault="00C01944" w:rsidP="00811589">
      <w:pPr>
        <w:spacing w:after="60"/>
        <w:jc w:val="center"/>
        <w:rPr>
          <w:b/>
          <w:sz w:val="28"/>
          <w:szCs w:val="28"/>
          <w:lang w:val="uk-UA"/>
        </w:rPr>
      </w:pPr>
      <w:r w:rsidRPr="000E5A56">
        <w:rPr>
          <w:b/>
          <w:i/>
          <w:iCs/>
          <w:sz w:val="28"/>
          <w:szCs w:val="28"/>
          <w:lang w:val="uk-UA"/>
        </w:rPr>
        <w:t>Список студентів, членів наукового гуртка «Картографічне моделювання проблем природокористування» на  201</w:t>
      </w:r>
      <w:r w:rsidR="00440B66">
        <w:rPr>
          <w:b/>
          <w:i/>
          <w:iCs/>
          <w:sz w:val="28"/>
          <w:szCs w:val="28"/>
          <w:lang w:val="uk-UA"/>
        </w:rPr>
        <w:t>8</w:t>
      </w:r>
      <w:r w:rsidRPr="000E5A56">
        <w:rPr>
          <w:b/>
          <w:i/>
          <w:iCs/>
          <w:sz w:val="28"/>
          <w:szCs w:val="28"/>
          <w:lang w:val="uk-UA"/>
        </w:rPr>
        <w:t>-201</w:t>
      </w:r>
      <w:r w:rsidR="00440B66">
        <w:rPr>
          <w:b/>
          <w:i/>
          <w:iCs/>
          <w:sz w:val="28"/>
          <w:szCs w:val="28"/>
          <w:lang w:val="uk-UA"/>
        </w:rPr>
        <w:t>9</w:t>
      </w:r>
      <w:r w:rsidRPr="000E5A56">
        <w:rPr>
          <w:b/>
          <w:i/>
          <w:iCs/>
          <w:sz w:val="28"/>
          <w:szCs w:val="28"/>
          <w:lang w:val="uk-UA"/>
        </w:rPr>
        <w:t xml:space="preserve"> навчальний рік</w:t>
      </w:r>
    </w:p>
    <w:tbl>
      <w:tblPr>
        <w:tblpPr w:leftFromText="180" w:rightFromText="180" w:vertAnchor="text" w:tblpY="1"/>
        <w:tblOverlap w:val="never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111"/>
        <w:gridCol w:w="2410"/>
      </w:tblGrid>
      <w:tr w:rsidR="00C01944" w:rsidRPr="00440B66" w:rsidTr="003E401F">
        <w:trPr>
          <w:trHeight w:val="286"/>
        </w:trPr>
        <w:tc>
          <w:tcPr>
            <w:tcW w:w="1384" w:type="dxa"/>
          </w:tcPr>
          <w:p w:rsidR="00C01944" w:rsidRPr="00440B66" w:rsidRDefault="00C01944" w:rsidP="00811589">
            <w:pPr>
              <w:pStyle w:val="af6"/>
              <w:spacing w:after="60"/>
              <w:ind w:left="0" w:firstLine="0"/>
              <w:jc w:val="center"/>
              <w:rPr>
                <w:szCs w:val="24"/>
              </w:rPr>
            </w:pPr>
            <w:r w:rsidRPr="00440B66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C01944" w:rsidRPr="00440B66" w:rsidRDefault="00C01944" w:rsidP="00811589">
            <w:pPr>
              <w:pStyle w:val="af6"/>
              <w:spacing w:after="60"/>
              <w:ind w:left="0" w:firstLine="0"/>
              <w:jc w:val="center"/>
              <w:rPr>
                <w:szCs w:val="24"/>
              </w:rPr>
            </w:pPr>
            <w:r w:rsidRPr="00440B66">
              <w:rPr>
                <w:szCs w:val="24"/>
              </w:rPr>
              <w:t>ПІБ студента</w:t>
            </w:r>
          </w:p>
        </w:tc>
        <w:tc>
          <w:tcPr>
            <w:tcW w:w="2410" w:type="dxa"/>
          </w:tcPr>
          <w:p w:rsidR="00C01944" w:rsidRPr="00440B66" w:rsidRDefault="00C01944" w:rsidP="00811589">
            <w:pPr>
              <w:pStyle w:val="af6"/>
              <w:spacing w:after="60"/>
              <w:ind w:left="0" w:firstLine="0"/>
              <w:jc w:val="center"/>
              <w:rPr>
                <w:szCs w:val="24"/>
              </w:rPr>
            </w:pPr>
            <w:r w:rsidRPr="00440B66">
              <w:rPr>
                <w:szCs w:val="24"/>
              </w:rPr>
              <w:t>Факультет,</w:t>
            </w:r>
          </w:p>
          <w:p w:rsidR="00C01944" w:rsidRPr="00440B66" w:rsidRDefault="00C01944" w:rsidP="00811589">
            <w:pPr>
              <w:pStyle w:val="af6"/>
              <w:spacing w:after="60"/>
              <w:ind w:left="0" w:firstLine="0"/>
              <w:jc w:val="center"/>
              <w:rPr>
                <w:szCs w:val="24"/>
              </w:rPr>
            </w:pPr>
            <w:r w:rsidRPr="00440B66">
              <w:rPr>
                <w:szCs w:val="24"/>
              </w:rPr>
              <w:t>курс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Баранцов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Б.В.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Рудякевич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Д.О.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Касянчик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А.П.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Гаділов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Р.Р.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Дубина В.В.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Казмірчук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І.М.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Передрій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С.О.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color w:val="000000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Лукашик Н.М.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Бондаренко А.О.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Зозуль М.О.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Круківський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В.В.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Рубанов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А.Ю.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273113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Жень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Лей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II </w:t>
            </w:r>
            <w:r w:rsidRPr="00440B66">
              <w:rPr>
                <w:szCs w:val="24"/>
                <w:bdr w:val="none" w:sz="0" w:space="0" w:color="auto" w:frame="1"/>
              </w:rPr>
              <w:t>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14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Зуб Л.О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15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Перепелиця В.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</w:rPr>
              <w:t>Рудякевич</w:t>
            </w:r>
            <w:proofErr w:type="spellEnd"/>
            <w:r w:rsidRPr="00440B66">
              <w:rPr>
                <w:color w:val="000000"/>
              </w:rPr>
              <w:t xml:space="preserve"> Д.О.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17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</w:rPr>
              <w:t>Потьомко</w:t>
            </w:r>
            <w:proofErr w:type="spellEnd"/>
            <w:r w:rsidRPr="00440B66">
              <w:rPr>
                <w:color w:val="000000"/>
              </w:rPr>
              <w:t xml:space="preserve"> М.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18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</w:rPr>
              <w:t>Севрук</w:t>
            </w:r>
            <w:proofErr w:type="spellEnd"/>
            <w:r w:rsidRPr="00440B66">
              <w:rPr>
                <w:color w:val="000000"/>
              </w:rPr>
              <w:t xml:space="preserve"> В.О.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19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</w:rPr>
              <w:t>Нонка</w:t>
            </w:r>
            <w:proofErr w:type="spellEnd"/>
            <w:r w:rsidRPr="00440B66">
              <w:rPr>
                <w:color w:val="000000"/>
              </w:rPr>
              <w:t xml:space="preserve"> А.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Рибак Д.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 </w:t>
            </w:r>
            <w:r w:rsidRPr="00440B66"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440B66">
              <w:rPr>
                <w:color w:val="000000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A72DCA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21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Вавринчук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О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</w:t>
            </w:r>
            <w:r w:rsidRPr="00440B66">
              <w:rPr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A72DCA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22</w:t>
            </w:r>
          </w:p>
        </w:tc>
        <w:tc>
          <w:tcPr>
            <w:tcW w:w="4111" w:type="dxa"/>
            <w:vAlign w:val="bottom"/>
          </w:tcPr>
          <w:p w:rsidR="00440B66" w:rsidRPr="00C119B8" w:rsidRDefault="00440B66" w:rsidP="00811589">
            <w:pPr>
              <w:pStyle w:val="western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Гуцол</w:t>
            </w:r>
            <w:proofErr w:type="spellEnd"/>
            <w:r w:rsidR="00C119B8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="00C119B8">
              <w:rPr>
                <w:color w:val="000000"/>
                <w:bdr w:val="none" w:sz="0" w:space="0" w:color="auto" w:frame="1"/>
              </w:rPr>
              <w:t>В.</w:t>
            </w:r>
          </w:p>
        </w:tc>
        <w:tc>
          <w:tcPr>
            <w:tcW w:w="2410" w:type="dxa"/>
          </w:tcPr>
          <w:p w:rsidR="00440B66" w:rsidRPr="00440B66" w:rsidRDefault="00440B66" w:rsidP="00811589">
            <w:pPr>
              <w:spacing w:after="60"/>
              <w:ind w:firstLine="0"/>
              <w:rPr>
                <w:szCs w:val="24"/>
              </w:rPr>
            </w:pPr>
            <w:r w:rsidRPr="00440B66">
              <w:rPr>
                <w:szCs w:val="24"/>
                <w:bdr w:val="none" w:sz="0" w:space="0" w:color="auto" w:frame="1"/>
              </w:rPr>
              <w:t>ЗВ, </w:t>
            </w:r>
            <w:r w:rsidRPr="00440B66">
              <w:rPr>
                <w:szCs w:val="24"/>
                <w:bdr w:val="none" w:sz="0" w:space="0" w:color="auto" w:frame="1"/>
                <w:lang w:val="en-US"/>
              </w:rPr>
              <w:t>I</w:t>
            </w:r>
            <w:r w:rsidRPr="00440B66">
              <w:rPr>
                <w:szCs w:val="24"/>
                <w:bdr w:val="none" w:sz="0" w:space="0" w:color="auto" w:frame="1"/>
              </w:rPr>
              <w:t> курс маг.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440B66">
              <w:rPr>
                <w:color w:val="000000"/>
                <w:bdr w:val="none" w:sz="0" w:space="0" w:color="auto" w:frame="1"/>
              </w:rPr>
              <w:t>2</w:t>
            </w:r>
            <w:r w:rsidRPr="00440B66">
              <w:rPr>
                <w:color w:val="000000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111" w:type="dxa"/>
            <w:vAlign w:val="bottom"/>
          </w:tcPr>
          <w:p w:rsidR="00440B66" w:rsidRPr="006C2E94" w:rsidRDefault="006C2E94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Богаш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В.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 І курс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440B66">
              <w:rPr>
                <w:color w:val="000000"/>
                <w:lang w:val="uk-UA"/>
              </w:rPr>
              <w:t>24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Небилиця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О.В.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 І</w:t>
            </w:r>
            <w:proofErr w:type="spellStart"/>
            <w:r w:rsidRPr="00440B66">
              <w:rPr>
                <w:color w:val="000000"/>
                <w:bdr w:val="none" w:sz="0" w:space="0" w:color="auto" w:frame="1"/>
                <w:lang w:val="uk-UA"/>
              </w:rPr>
              <w:t>І</w:t>
            </w:r>
            <w:r w:rsidRPr="00440B66">
              <w:rPr>
                <w:color w:val="000000"/>
                <w:bdr w:val="none" w:sz="0" w:space="0" w:color="auto" w:frame="1"/>
              </w:rPr>
              <w:t>І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курс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440B66">
              <w:rPr>
                <w:color w:val="000000"/>
                <w:lang w:val="uk-UA"/>
              </w:rPr>
              <w:t>25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Степчук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Я.А.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 І</w:t>
            </w:r>
            <w:proofErr w:type="spellStart"/>
            <w:r w:rsidRPr="00440B66">
              <w:rPr>
                <w:color w:val="000000"/>
                <w:bdr w:val="none" w:sz="0" w:space="0" w:color="auto" w:frame="1"/>
                <w:lang w:val="uk-UA"/>
              </w:rPr>
              <w:t>І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 xml:space="preserve"> курс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440B66">
              <w:rPr>
                <w:color w:val="000000"/>
                <w:lang w:val="uk-UA"/>
              </w:rPr>
              <w:t>26</w:t>
            </w:r>
          </w:p>
        </w:tc>
        <w:tc>
          <w:tcPr>
            <w:tcW w:w="4111" w:type="dxa"/>
            <w:vAlign w:val="bottom"/>
          </w:tcPr>
          <w:p w:rsidR="00440B66" w:rsidRPr="00254452" w:rsidRDefault="00254452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Шишова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Д.О</w:t>
            </w:r>
          </w:p>
        </w:tc>
        <w:tc>
          <w:tcPr>
            <w:tcW w:w="2410" w:type="dxa"/>
            <w:vAlign w:val="bottom"/>
          </w:tcPr>
          <w:p w:rsidR="00440B66" w:rsidRPr="00254452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  <w:lang w:val="uk-UA"/>
              </w:rPr>
            </w:pPr>
            <w:r w:rsidRPr="00440B66">
              <w:rPr>
                <w:color w:val="000000"/>
                <w:bdr w:val="none" w:sz="0" w:space="0" w:color="auto" w:frame="1"/>
              </w:rPr>
              <w:t xml:space="preserve">ЗВ, </w:t>
            </w:r>
            <w:r w:rsidR="00254452">
              <w:rPr>
                <w:color w:val="000000"/>
                <w:bdr w:val="none" w:sz="0" w:space="0" w:color="auto" w:frame="1"/>
                <w:lang w:val="en-US"/>
              </w:rPr>
              <w:t>IV</w:t>
            </w:r>
            <w:r w:rsidR="00254452">
              <w:rPr>
                <w:color w:val="000000"/>
                <w:bdr w:val="none" w:sz="0" w:space="0" w:color="auto" w:frame="1"/>
                <w:lang w:val="uk-UA"/>
              </w:rPr>
              <w:t xml:space="preserve"> курс</w:t>
            </w:r>
          </w:p>
        </w:tc>
      </w:tr>
      <w:tr w:rsidR="004A31FB" w:rsidRPr="00440B66" w:rsidTr="00980B53">
        <w:trPr>
          <w:trHeight w:val="70"/>
        </w:trPr>
        <w:tc>
          <w:tcPr>
            <w:tcW w:w="1384" w:type="dxa"/>
            <w:vAlign w:val="bottom"/>
          </w:tcPr>
          <w:p w:rsidR="004A31FB" w:rsidRPr="00440B66" w:rsidRDefault="004A31FB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4111" w:type="dxa"/>
          </w:tcPr>
          <w:p w:rsidR="004A31FB" w:rsidRDefault="004A31FB" w:rsidP="00811589">
            <w:pPr>
              <w:spacing w:after="60"/>
              <w:ind w:firstLine="0"/>
            </w:pPr>
            <w:r w:rsidRPr="00E072DE">
              <w:t>Матейченко А.</w:t>
            </w:r>
          </w:p>
        </w:tc>
        <w:tc>
          <w:tcPr>
            <w:tcW w:w="2410" w:type="dxa"/>
            <w:vAlign w:val="bottom"/>
          </w:tcPr>
          <w:p w:rsidR="004A31FB" w:rsidRPr="00440B66" w:rsidRDefault="004A31FB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 І курс</w:t>
            </w:r>
          </w:p>
        </w:tc>
      </w:tr>
      <w:tr w:rsidR="004A31FB" w:rsidRPr="00440B66" w:rsidTr="00980B53">
        <w:trPr>
          <w:trHeight w:val="70"/>
        </w:trPr>
        <w:tc>
          <w:tcPr>
            <w:tcW w:w="1384" w:type="dxa"/>
            <w:vAlign w:val="bottom"/>
          </w:tcPr>
          <w:p w:rsidR="004A31FB" w:rsidRPr="00440B66" w:rsidRDefault="004A31FB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4111" w:type="dxa"/>
          </w:tcPr>
          <w:p w:rsidR="004A31FB" w:rsidRPr="004A31FB" w:rsidRDefault="004A31FB" w:rsidP="00811589">
            <w:pPr>
              <w:spacing w:after="60"/>
              <w:ind w:firstLine="0"/>
              <w:rPr>
                <w:lang w:val="uk-UA"/>
              </w:rPr>
            </w:pPr>
            <w:r>
              <w:rPr>
                <w:lang w:val="uk-UA"/>
              </w:rPr>
              <w:t>Мазуріна Т.</w:t>
            </w:r>
          </w:p>
        </w:tc>
        <w:tc>
          <w:tcPr>
            <w:tcW w:w="2410" w:type="dxa"/>
            <w:vAlign w:val="bottom"/>
          </w:tcPr>
          <w:p w:rsidR="004A31FB" w:rsidRPr="00440B66" w:rsidRDefault="004A31FB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440B66">
              <w:rPr>
                <w:color w:val="000000"/>
                <w:bdr w:val="none" w:sz="0" w:space="0" w:color="auto" w:frame="1"/>
              </w:rPr>
              <w:t>ЗВ, І курс</w:t>
            </w:r>
          </w:p>
        </w:tc>
      </w:tr>
      <w:tr w:rsidR="00440B66" w:rsidRPr="00440B66" w:rsidTr="00997E59">
        <w:trPr>
          <w:trHeight w:val="70"/>
        </w:trPr>
        <w:tc>
          <w:tcPr>
            <w:tcW w:w="1384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440B66">
              <w:rPr>
                <w:color w:val="000000"/>
                <w:lang w:val="uk-UA"/>
              </w:rPr>
              <w:t>2</w:t>
            </w:r>
            <w:r w:rsidR="004A31FB">
              <w:rPr>
                <w:color w:val="000000"/>
                <w:lang w:val="uk-UA"/>
              </w:rPr>
              <w:t>9</w:t>
            </w:r>
          </w:p>
        </w:tc>
        <w:tc>
          <w:tcPr>
            <w:tcW w:w="4111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  <w:lang w:val="uk-UA"/>
              </w:rPr>
              <w:t>Лук’янчук</w:t>
            </w:r>
            <w:r w:rsidRPr="00440B66">
              <w:rPr>
                <w:color w:val="000000"/>
                <w:bdr w:val="none" w:sz="0" w:space="0" w:color="auto" w:frame="1"/>
              </w:rPr>
              <w:t xml:space="preserve"> К.А.</w:t>
            </w:r>
          </w:p>
        </w:tc>
        <w:tc>
          <w:tcPr>
            <w:tcW w:w="2410" w:type="dxa"/>
            <w:vAlign w:val="bottom"/>
          </w:tcPr>
          <w:p w:rsidR="00440B66" w:rsidRPr="00440B66" w:rsidRDefault="00440B66" w:rsidP="00811589">
            <w:pPr>
              <w:pStyle w:val="aff0"/>
              <w:spacing w:before="0" w:beforeAutospacing="0" w:after="60" w:afterAutospacing="0"/>
              <w:textAlignment w:val="baseline"/>
              <w:rPr>
                <w:color w:val="000000"/>
              </w:rPr>
            </w:pPr>
            <w:r w:rsidRPr="00440B66">
              <w:rPr>
                <w:color w:val="000000"/>
                <w:bdr w:val="none" w:sz="0" w:space="0" w:color="auto" w:frame="1"/>
              </w:rPr>
              <w:t xml:space="preserve">ЗВ, </w:t>
            </w:r>
            <w:proofErr w:type="spellStart"/>
            <w:r w:rsidRPr="00440B66">
              <w:rPr>
                <w:color w:val="000000"/>
                <w:bdr w:val="none" w:sz="0" w:space="0" w:color="auto" w:frame="1"/>
              </w:rPr>
              <w:t>асп</w:t>
            </w:r>
            <w:proofErr w:type="spellEnd"/>
            <w:r w:rsidRPr="00440B66">
              <w:rPr>
                <w:color w:val="000000"/>
                <w:bdr w:val="none" w:sz="0" w:space="0" w:color="auto" w:frame="1"/>
              </w:rPr>
              <w:t>.</w:t>
            </w:r>
          </w:p>
        </w:tc>
      </w:tr>
    </w:tbl>
    <w:p w:rsidR="003E401F" w:rsidRDefault="003E401F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Default="003E401F" w:rsidP="00811589">
      <w:pPr>
        <w:spacing w:after="60"/>
        <w:rPr>
          <w:lang w:val="uk-UA"/>
        </w:rPr>
      </w:pPr>
    </w:p>
    <w:p w:rsidR="00761CA8" w:rsidRPr="003E401F" w:rsidRDefault="00761CA8" w:rsidP="00811589">
      <w:pPr>
        <w:spacing w:after="60"/>
        <w:rPr>
          <w:lang w:val="uk-UA"/>
        </w:rPr>
      </w:pPr>
    </w:p>
    <w:p w:rsidR="003E401F" w:rsidRPr="003E401F" w:rsidRDefault="003E401F" w:rsidP="00811589">
      <w:pPr>
        <w:spacing w:after="60"/>
        <w:rPr>
          <w:lang w:val="uk-UA"/>
        </w:rPr>
      </w:pPr>
    </w:p>
    <w:p w:rsidR="003E401F" w:rsidRDefault="003E401F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105A2B" w:rsidRDefault="00105A2B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440B66" w:rsidRDefault="00440B66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811589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811589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811589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811589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811589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</w:p>
    <w:p w:rsidR="00A42C82" w:rsidRDefault="00A42C82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  <w:lang w:val="uk-UA"/>
        </w:rPr>
      </w:pPr>
      <w:r w:rsidRPr="00070ABD">
        <w:rPr>
          <w:b/>
          <w:color w:val="000000"/>
          <w:sz w:val="28"/>
          <w:szCs w:val="28"/>
          <w:lang w:val="uk-UA"/>
        </w:rPr>
        <w:t>Кількість студентів, залучених до роботи гуртка (не членів гуртка)</w:t>
      </w:r>
      <w:r w:rsidR="00C01944" w:rsidRPr="00070ABD">
        <w:rPr>
          <w:b/>
          <w:color w:val="000000"/>
          <w:sz w:val="28"/>
          <w:szCs w:val="28"/>
          <w:lang w:val="uk-UA"/>
        </w:rPr>
        <w:t xml:space="preserve"> </w:t>
      </w:r>
      <w:r w:rsidR="00811589">
        <w:rPr>
          <w:b/>
          <w:color w:val="000000"/>
          <w:sz w:val="28"/>
          <w:szCs w:val="28"/>
          <w:lang w:val="uk-UA"/>
        </w:rPr>
        <w:t>–</w:t>
      </w:r>
      <w:r w:rsidR="00C01944" w:rsidRPr="00070ABD">
        <w:rPr>
          <w:b/>
          <w:color w:val="000000"/>
          <w:sz w:val="28"/>
          <w:szCs w:val="28"/>
          <w:lang w:val="uk-UA"/>
        </w:rPr>
        <w:t xml:space="preserve"> 0</w:t>
      </w:r>
    </w:p>
    <w:p w:rsidR="00811589" w:rsidRPr="00070ABD" w:rsidRDefault="00811589" w:rsidP="00811589">
      <w:pPr>
        <w:pStyle w:val="aff0"/>
        <w:shd w:val="clear" w:color="auto" w:fill="FFFFFF"/>
        <w:spacing w:before="0" w:beforeAutospacing="0" w:after="60" w:afterAutospacing="0"/>
        <w:rPr>
          <w:b/>
          <w:color w:val="000000"/>
          <w:sz w:val="28"/>
          <w:szCs w:val="28"/>
        </w:rPr>
      </w:pPr>
    </w:p>
    <w:p w:rsidR="00A42C82" w:rsidRPr="00070ABD" w:rsidRDefault="00A42C82" w:rsidP="00811589">
      <w:pPr>
        <w:pStyle w:val="aff0"/>
        <w:shd w:val="clear" w:color="auto" w:fill="FFFFFF"/>
        <w:spacing w:before="0" w:beforeAutospacing="0" w:after="60" w:afterAutospacing="0"/>
        <w:jc w:val="center"/>
        <w:rPr>
          <w:b/>
          <w:color w:val="000000"/>
          <w:sz w:val="28"/>
          <w:szCs w:val="28"/>
        </w:rPr>
      </w:pPr>
      <w:r w:rsidRPr="00070ABD">
        <w:rPr>
          <w:b/>
          <w:color w:val="000000"/>
          <w:sz w:val="28"/>
          <w:szCs w:val="28"/>
          <w:lang w:val="uk-UA"/>
        </w:rPr>
        <w:t>Досягнуті результати роботи гуртка:</w:t>
      </w:r>
    </w:p>
    <w:p w:rsidR="00A42C82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 xml:space="preserve">кількість тез, матеріалів доповідей членів </w:t>
      </w:r>
      <w:r w:rsidR="00070ABD" w:rsidRPr="00105A2B">
        <w:rPr>
          <w:b/>
          <w:color w:val="000000"/>
          <w:sz w:val="28"/>
          <w:szCs w:val="28"/>
          <w:lang w:val="uk-UA"/>
        </w:rPr>
        <w:t xml:space="preserve">гуртка </w:t>
      </w:r>
      <w:r w:rsidR="00440B66">
        <w:rPr>
          <w:b/>
          <w:color w:val="000000"/>
          <w:sz w:val="28"/>
          <w:szCs w:val="28"/>
          <w:lang w:val="uk-UA"/>
        </w:rPr>
        <w:t>–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 </w:t>
      </w:r>
      <w:r w:rsidR="00C119B8">
        <w:rPr>
          <w:b/>
          <w:color w:val="000000"/>
          <w:sz w:val="28"/>
          <w:szCs w:val="28"/>
          <w:lang w:val="uk-UA"/>
        </w:rPr>
        <w:t>10</w:t>
      </w:r>
    </w:p>
    <w:p w:rsidR="004A31FB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C119B8">
        <w:rPr>
          <w:color w:val="000000"/>
          <w:sz w:val="28"/>
          <w:szCs w:val="28"/>
          <w:lang w:val="uk-UA"/>
        </w:rPr>
        <w:t xml:space="preserve"> </w:t>
      </w:r>
      <w:r w:rsidR="00724DC6" w:rsidRPr="00724DC6">
        <w:rPr>
          <w:color w:val="000000"/>
          <w:sz w:val="28"/>
          <w:szCs w:val="28"/>
          <w:lang w:val="uk-UA"/>
        </w:rPr>
        <w:t>Зуб Л.О. П</w:t>
      </w:r>
      <w:r w:rsidR="004205A9">
        <w:rPr>
          <w:color w:val="000000"/>
          <w:sz w:val="28"/>
          <w:szCs w:val="28"/>
          <w:lang w:val="uk-UA"/>
        </w:rPr>
        <w:t>ланово-</w:t>
      </w:r>
      <w:r w:rsidR="00724DC6" w:rsidRPr="00724DC6">
        <w:rPr>
          <w:color w:val="000000"/>
          <w:sz w:val="28"/>
          <w:szCs w:val="28"/>
          <w:lang w:val="uk-UA"/>
        </w:rPr>
        <w:t xml:space="preserve">картографічне забезпечення в </w:t>
      </w:r>
      <w:r>
        <w:rPr>
          <w:color w:val="000000"/>
          <w:sz w:val="28"/>
          <w:szCs w:val="28"/>
          <w:lang w:val="uk-UA"/>
        </w:rPr>
        <w:t>управлінні земельними ресурсами //</w:t>
      </w:r>
      <w:r w:rsidR="00724DC6" w:rsidRPr="00724DC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Управління</w:t>
      </w:r>
      <w:proofErr w:type="spellEnd"/>
      <w:r w:rsidR="00C119B8" w:rsidRPr="004A31FB">
        <w:rPr>
          <w:i/>
          <w:sz w:val="28"/>
          <w:szCs w:val="28"/>
        </w:rPr>
        <w:t xml:space="preserve"> та </w:t>
      </w:r>
      <w:proofErr w:type="spellStart"/>
      <w:r w:rsidR="00C119B8" w:rsidRPr="004A31FB">
        <w:rPr>
          <w:i/>
          <w:sz w:val="28"/>
          <w:szCs w:val="28"/>
        </w:rPr>
        <w:t>раціональне</w:t>
      </w:r>
      <w:proofErr w:type="spellEnd"/>
      <w:r w:rsidR="00C119B8" w:rsidRPr="004A31FB">
        <w:rPr>
          <w:i/>
          <w:sz w:val="28"/>
          <w:szCs w:val="28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використання</w:t>
      </w:r>
      <w:proofErr w:type="spellEnd"/>
      <w:r w:rsidR="00C119B8" w:rsidRPr="004A31FB">
        <w:rPr>
          <w:i/>
          <w:sz w:val="28"/>
          <w:szCs w:val="28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земельних</w:t>
      </w:r>
      <w:proofErr w:type="spellEnd"/>
      <w:r w:rsidR="00C119B8" w:rsidRPr="004A31FB">
        <w:rPr>
          <w:i/>
          <w:sz w:val="28"/>
          <w:szCs w:val="28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ресурсів</w:t>
      </w:r>
      <w:proofErr w:type="spellEnd"/>
      <w:r w:rsidR="00C119B8" w:rsidRPr="004A31FB">
        <w:rPr>
          <w:i/>
          <w:sz w:val="28"/>
          <w:szCs w:val="28"/>
        </w:rPr>
        <w:t xml:space="preserve"> в </w:t>
      </w:r>
      <w:proofErr w:type="spellStart"/>
      <w:r w:rsidR="00C119B8" w:rsidRPr="004A31FB">
        <w:rPr>
          <w:i/>
          <w:sz w:val="28"/>
          <w:szCs w:val="28"/>
        </w:rPr>
        <w:t>новостворених</w:t>
      </w:r>
      <w:proofErr w:type="spellEnd"/>
      <w:r w:rsidR="00C119B8" w:rsidRPr="004A31FB">
        <w:rPr>
          <w:i/>
          <w:sz w:val="28"/>
          <w:szCs w:val="28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територіальних</w:t>
      </w:r>
      <w:proofErr w:type="spellEnd"/>
      <w:r w:rsidR="00C119B8" w:rsidRPr="004A31FB">
        <w:rPr>
          <w:i/>
          <w:sz w:val="28"/>
          <w:szCs w:val="28"/>
        </w:rPr>
        <w:t xml:space="preserve"> громадах: </w:t>
      </w:r>
      <w:proofErr w:type="spellStart"/>
      <w:r w:rsidR="00C119B8" w:rsidRPr="004A31FB">
        <w:rPr>
          <w:i/>
          <w:sz w:val="28"/>
          <w:szCs w:val="28"/>
        </w:rPr>
        <w:t>проблеми</w:t>
      </w:r>
      <w:proofErr w:type="spellEnd"/>
      <w:r w:rsidR="00C119B8" w:rsidRPr="004A31FB">
        <w:rPr>
          <w:i/>
          <w:sz w:val="28"/>
          <w:szCs w:val="28"/>
        </w:rPr>
        <w:t xml:space="preserve"> та шляхи </w:t>
      </w:r>
      <w:proofErr w:type="spellStart"/>
      <w:r w:rsidR="00C119B8" w:rsidRPr="004A31FB">
        <w:rPr>
          <w:i/>
          <w:sz w:val="28"/>
          <w:szCs w:val="28"/>
        </w:rPr>
        <w:t>їх</w:t>
      </w:r>
      <w:proofErr w:type="spellEnd"/>
      <w:r w:rsidR="00C119B8" w:rsidRPr="004A31FB">
        <w:rPr>
          <w:i/>
          <w:sz w:val="28"/>
          <w:szCs w:val="28"/>
        </w:rPr>
        <w:t xml:space="preserve"> </w:t>
      </w:r>
      <w:proofErr w:type="spellStart"/>
      <w:r w:rsidR="00C119B8" w:rsidRPr="004A31FB">
        <w:rPr>
          <w:i/>
          <w:sz w:val="28"/>
          <w:szCs w:val="28"/>
        </w:rPr>
        <w:t>вирішення</w:t>
      </w:r>
      <w:proofErr w:type="spellEnd"/>
      <w:r w:rsidR="00C119B8" w:rsidRPr="004A31FB">
        <w:rPr>
          <w:i/>
          <w:sz w:val="28"/>
          <w:szCs w:val="28"/>
        </w:rPr>
        <w:t>:</w:t>
      </w:r>
      <w:r w:rsidR="00C119B8" w:rsidRPr="004A31FB">
        <w:rPr>
          <w:sz w:val="28"/>
          <w:szCs w:val="28"/>
        </w:rPr>
        <w:t xml:space="preserve"> </w:t>
      </w:r>
      <w:proofErr w:type="spellStart"/>
      <w:r w:rsidR="00C119B8" w:rsidRPr="004A31FB">
        <w:rPr>
          <w:sz w:val="28"/>
          <w:szCs w:val="28"/>
        </w:rPr>
        <w:t>матеріали</w:t>
      </w:r>
      <w:proofErr w:type="spellEnd"/>
      <w:r w:rsidR="00C119B8" w:rsidRPr="004A31FB">
        <w:rPr>
          <w:sz w:val="28"/>
          <w:szCs w:val="28"/>
        </w:rPr>
        <w:t xml:space="preserve"> </w:t>
      </w:r>
      <w:proofErr w:type="spellStart"/>
      <w:r w:rsidR="00C119B8" w:rsidRPr="004A31FB">
        <w:rPr>
          <w:sz w:val="28"/>
          <w:szCs w:val="28"/>
        </w:rPr>
        <w:t>всеукр</w:t>
      </w:r>
      <w:proofErr w:type="spellEnd"/>
      <w:r w:rsidR="00C119B8" w:rsidRPr="004A31FB">
        <w:rPr>
          <w:sz w:val="28"/>
          <w:szCs w:val="28"/>
        </w:rPr>
        <w:t xml:space="preserve">. </w:t>
      </w:r>
      <w:proofErr w:type="spellStart"/>
      <w:r w:rsidR="00C119B8" w:rsidRPr="004A31FB">
        <w:rPr>
          <w:sz w:val="28"/>
          <w:szCs w:val="28"/>
        </w:rPr>
        <w:t>наук</w:t>
      </w:r>
      <w:proofErr w:type="gramStart"/>
      <w:r w:rsidR="00C119B8" w:rsidRPr="004A31FB">
        <w:rPr>
          <w:sz w:val="28"/>
          <w:szCs w:val="28"/>
        </w:rPr>
        <w:t>.-</w:t>
      </w:r>
      <w:proofErr w:type="gramEnd"/>
      <w:r w:rsidR="00C119B8" w:rsidRPr="004A31FB">
        <w:rPr>
          <w:sz w:val="28"/>
          <w:szCs w:val="28"/>
        </w:rPr>
        <w:t>практ</w:t>
      </w:r>
      <w:proofErr w:type="spellEnd"/>
      <w:r w:rsidR="00C119B8" w:rsidRPr="004A31FB">
        <w:rPr>
          <w:sz w:val="28"/>
          <w:szCs w:val="28"/>
        </w:rPr>
        <w:t xml:space="preserve">. </w:t>
      </w:r>
      <w:proofErr w:type="spellStart"/>
      <w:r w:rsidR="00C119B8" w:rsidRPr="004A31FB">
        <w:rPr>
          <w:sz w:val="28"/>
          <w:szCs w:val="28"/>
        </w:rPr>
        <w:t>конф</w:t>
      </w:r>
      <w:proofErr w:type="spellEnd"/>
      <w:r w:rsidR="00C119B8" w:rsidRPr="004A31FB">
        <w:rPr>
          <w:sz w:val="28"/>
          <w:szCs w:val="28"/>
        </w:rPr>
        <w:t xml:space="preserve">. (м. Херсон, 05-06 </w:t>
      </w:r>
      <w:proofErr w:type="spellStart"/>
      <w:r w:rsidR="00C119B8" w:rsidRPr="004A31FB">
        <w:rPr>
          <w:sz w:val="28"/>
          <w:szCs w:val="28"/>
        </w:rPr>
        <w:t>березня</w:t>
      </w:r>
      <w:proofErr w:type="spellEnd"/>
      <w:r w:rsidR="00C119B8" w:rsidRPr="004A31FB">
        <w:rPr>
          <w:sz w:val="28"/>
          <w:szCs w:val="28"/>
        </w:rPr>
        <w:t xml:space="preserve"> 2019 р.). Херсон, 2019.</w:t>
      </w:r>
    </w:p>
    <w:p w:rsidR="00724DC6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C119B8">
        <w:rPr>
          <w:color w:val="000000"/>
          <w:sz w:val="28"/>
          <w:szCs w:val="28"/>
          <w:lang w:val="uk-UA"/>
        </w:rPr>
        <w:t xml:space="preserve"> </w:t>
      </w:r>
      <w:r w:rsidR="00724DC6" w:rsidRPr="00724DC6">
        <w:rPr>
          <w:color w:val="000000"/>
          <w:sz w:val="28"/>
          <w:szCs w:val="28"/>
          <w:lang w:val="uk-UA"/>
        </w:rPr>
        <w:t xml:space="preserve">Зуб Л.О. Технічний потенціал </w:t>
      </w:r>
      <w:proofErr w:type="spellStart"/>
      <w:r w:rsidR="00724DC6" w:rsidRPr="00724DC6">
        <w:rPr>
          <w:color w:val="000000"/>
          <w:sz w:val="28"/>
          <w:szCs w:val="28"/>
          <w:lang w:val="uk-UA"/>
        </w:rPr>
        <w:t>веб</w:t>
      </w:r>
      <w:proofErr w:type="spellEnd"/>
      <w:r w:rsidR="00724DC6" w:rsidRPr="00724DC6">
        <w:rPr>
          <w:color w:val="000000"/>
          <w:sz w:val="28"/>
          <w:szCs w:val="28"/>
          <w:lang w:val="uk-UA"/>
        </w:rPr>
        <w:t xml:space="preserve"> картографування у дослідженнях земельних р</w:t>
      </w:r>
      <w:r>
        <w:rPr>
          <w:color w:val="000000"/>
          <w:sz w:val="28"/>
          <w:szCs w:val="28"/>
          <w:lang w:val="uk-UA"/>
        </w:rPr>
        <w:t>есурсів адміністративного район //</w:t>
      </w:r>
      <w:r w:rsidR="00C119B8" w:rsidRPr="00C119B8">
        <w:rPr>
          <w:color w:val="000000"/>
          <w:sz w:val="28"/>
          <w:szCs w:val="28"/>
          <w:lang w:val="uk-UA"/>
        </w:rPr>
        <w:t xml:space="preserve"> </w:t>
      </w:r>
      <w:r w:rsidR="00C119B8" w:rsidRPr="004205A9">
        <w:rPr>
          <w:color w:val="000000"/>
          <w:sz w:val="28"/>
          <w:szCs w:val="28"/>
          <w:lang w:val="uk-UA"/>
        </w:rPr>
        <w:t>IX Міжнародна науково-практична конференція студентів, аспірантів та молодих вчених «Інформаційні технології: економіка, техніка,</w:t>
      </w:r>
      <w:r w:rsidR="00C119B8">
        <w:rPr>
          <w:color w:val="000000"/>
          <w:sz w:val="28"/>
          <w:szCs w:val="28"/>
          <w:lang w:val="uk-UA"/>
        </w:rPr>
        <w:t xml:space="preserve"> </w:t>
      </w:r>
      <w:r w:rsidR="00C119B8" w:rsidRPr="004205A9">
        <w:rPr>
          <w:color w:val="000000"/>
          <w:sz w:val="28"/>
          <w:szCs w:val="28"/>
          <w:lang w:val="uk-UA"/>
        </w:rPr>
        <w:t>освіта» (м. Київ, 14-15 листопада 2018 року).</w:t>
      </w:r>
    </w:p>
    <w:p w:rsidR="008D6485" w:rsidRPr="004A31FB" w:rsidRDefault="004A31FB" w:rsidP="00811589">
      <w:pPr>
        <w:autoSpaceDE w:val="0"/>
        <w:autoSpaceDN w:val="0"/>
        <w:adjustRightInd w:val="0"/>
        <w:spacing w:after="60" w:line="360" w:lineRule="auto"/>
        <w:ind w:right="-1" w:firstLine="567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="008D6485">
        <w:rPr>
          <w:sz w:val="28"/>
          <w:szCs w:val="28"/>
          <w:lang w:val="uk-UA"/>
        </w:rPr>
        <w:t xml:space="preserve">Перепелиця В. </w:t>
      </w:r>
      <w:r>
        <w:rPr>
          <w:sz w:val="28"/>
          <w:szCs w:val="28"/>
          <w:lang w:val="uk-UA"/>
        </w:rPr>
        <w:t xml:space="preserve">С. </w:t>
      </w:r>
      <w:r w:rsidRPr="004A31FB">
        <w:rPr>
          <w:sz w:val="28"/>
          <w:szCs w:val="28"/>
          <w:lang w:val="uk-UA"/>
        </w:rPr>
        <w:t>Тематичне картографування природних умов і ресурсів басейнових систем</w:t>
      </w:r>
      <w:r>
        <w:rPr>
          <w:sz w:val="28"/>
          <w:szCs w:val="28"/>
          <w:lang w:val="uk-UA"/>
        </w:rPr>
        <w:t xml:space="preserve"> //</w:t>
      </w:r>
      <w:r w:rsidRPr="004A31FB">
        <w:rPr>
          <w:i/>
          <w:sz w:val="28"/>
          <w:szCs w:val="28"/>
        </w:rPr>
        <w:t xml:space="preserve"> Управління та раціональне використання земельних ресурсів в новостворених територіальних громадах: проблеми та шляхи їх вирішення:</w:t>
      </w:r>
      <w:r w:rsidRPr="004A31FB">
        <w:rPr>
          <w:sz w:val="28"/>
          <w:szCs w:val="28"/>
        </w:rPr>
        <w:t xml:space="preserve"> матеріали всеукр. наук.-практ. конф. (м. Херсон, 05-06 березня 2019 р.). Херсон, 2019.</w:t>
      </w:r>
    </w:p>
    <w:p w:rsidR="00254452" w:rsidRPr="004A31FB" w:rsidRDefault="004A31FB" w:rsidP="00811589">
      <w:pPr>
        <w:spacing w:after="6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="00254452" w:rsidRPr="004A31FB">
        <w:rPr>
          <w:sz w:val="28"/>
          <w:szCs w:val="28"/>
        </w:rPr>
        <w:t>Матейченко А.К.</w:t>
      </w:r>
      <w:r w:rsidRPr="004A31FB">
        <w:rPr>
          <w:sz w:val="28"/>
          <w:szCs w:val="28"/>
          <w:lang w:val="uk-UA"/>
        </w:rPr>
        <w:t xml:space="preserve"> </w:t>
      </w:r>
      <w:r w:rsidR="00254452" w:rsidRPr="004A31FB">
        <w:rPr>
          <w:sz w:val="28"/>
          <w:szCs w:val="28"/>
        </w:rPr>
        <w:t xml:space="preserve">Особливості правового регулювання земель колективної власності органами місцевого самоврядування. </w:t>
      </w:r>
      <w:r w:rsidR="00254452" w:rsidRPr="004A31FB">
        <w:rPr>
          <w:i/>
          <w:sz w:val="28"/>
          <w:szCs w:val="28"/>
        </w:rPr>
        <w:t>Перспективи та напрями збалансованого розвитку територій</w:t>
      </w:r>
      <w:r w:rsidR="00254452" w:rsidRPr="004A31FB">
        <w:rPr>
          <w:sz w:val="28"/>
          <w:szCs w:val="28"/>
        </w:rPr>
        <w:t xml:space="preserve">: матеріали всеукр. конф. (м. Львів, 18-19 квітня 2019 р.). Львів, 2019. </w:t>
      </w:r>
    </w:p>
    <w:p w:rsidR="00254452" w:rsidRPr="004A31FB" w:rsidRDefault="004A31FB" w:rsidP="00811589">
      <w:pPr>
        <w:tabs>
          <w:tab w:val="left" w:pos="426"/>
        </w:tabs>
        <w:spacing w:after="6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54452" w:rsidRPr="004A31FB">
        <w:rPr>
          <w:sz w:val="28"/>
          <w:szCs w:val="28"/>
        </w:rPr>
        <w:t xml:space="preserve">Мазуріна Т.В. Використання лазерного сканування для управління та раціонального використання земельних ресурсів в новостворених громадах. </w:t>
      </w:r>
      <w:r w:rsidRPr="004A31FB">
        <w:rPr>
          <w:i/>
          <w:sz w:val="28"/>
          <w:szCs w:val="28"/>
        </w:rPr>
        <w:t>Управління та раціональне використання земельних ресурсів в новостворених територіальних громадах: проблеми та шляхи їх вирішення:</w:t>
      </w:r>
      <w:r w:rsidRPr="004A31FB">
        <w:rPr>
          <w:sz w:val="28"/>
          <w:szCs w:val="28"/>
        </w:rPr>
        <w:t xml:space="preserve"> матеріали всеукр. наук.-практ. конф. (м. Херсон, 05-06 березня 2019 р.). Херсон, 2019.</w:t>
      </w:r>
    </w:p>
    <w:p w:rsidR="004205A9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4205A9" w:rsidRPr="004205A9">
        <w:rPr>
          <w:color w:val="000000"/>
          <w:sz w:val="28"/>
          <w:szCs w:val="28"/>
          <w:lang w:val="uk-UA"/>
        </w:rPr>
        <w:t>Лук’янчук К.А.</w:t>
      </w:r>
      <w:r w:rsidR="004205A9">
        <w:rPr>
          <w:color w:val="000000"/>
          <w:sz w:val="28"/>
          <w:szCs w:val="28"/>
          <w:lang w:val="uk-UA"/>
        </w:rPr>
        <w:t xml:space="preserve"> </w:t>
      </w:r>
      <w:r w:rsidR="004205A9" w:rsidRPr="004205A9">
        <w:rPr>
          <w:color w:val="000000"/>
          <w:sz w:val="28"/>
          <w:szCs w:val="28"/>
          <w:lang w:val="uk-UA"/>
        </w:rPr>
        <w:t>Оцінка придатності цифрової моделі рельєфу ALOS для моделювання ерозійних процесів</w:t>
      </w:r>
      <w:r w:rsidR="004205A9">
        <w:rPr>
          <w:color w:val="000000"/>
          <w:sz w:val="28"/>
          <w:szCs w:val="28"/>
          <w:lang w:val="uk-UA"/>
        </w:rPr>
        <w:t>.</w:t>
      </w:r>
      <w:r w:rsidR="004205A9" w:rsidRPr="004205A9">
        <w:rPr>
          <w:lang w:val="uk-UA"/>
        </w:rPr>
        <w:t xml:space="preserve"> </w:t>
      </w:r>
      <w:r w:rsidR="004205A9" w:rsidRPr="004205A9">
        <w:rPr>
          <w:color w:val="000000"/>
          <w:sz w:val="28"/>
          <w:szCs w:val="28"/>
          <w:lang w:val="uk-UA"/>
        </w:rPr>
        <w:t>XІV Всеукраїнська науково-практична конференція «Молоді науковці – географічній науці» (YSGS) (м. Київ, 15-16 листопада 2018 року).</w:t>
      </w:r>
    </w:p>
    <w:p w:rsidR="004205A9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7. </w:t>
      </w:r>
      <w:r w:rsidR="004205A9" w:rsidRPr="004205A9">
        <w:rPr>
          <w:color w:val="000000"/>
          <w:sz w:val="28"/>
          <w:szCs w:val="28"/>
          <w:lang w:val="uk-UA"/>
        </w:rPr>
        <w:t>Лук’янчук К.А.</w:t>
      </w:r>
      <w:r w:rsidR="004205A9">
        <w:rPr>
          <w:color w:val="000000"/>
          <w:sz w:val="28"/>
          <w:szCs w:val="28"/>
          <w:lang w:val="uk-UA"/>
        </w:rPr>
        <w:t xml:space="preserve"> </w:t>
      </w:r>
      <w:r w:rsidR="004205A9" w:rsidRPr="004205A9">
        <w:rPr>
          <w:color w:val="000000"/>
          <w:sz w:val="28"/>
          <w:szCs w:val="28"/>
          <w:lang w:val="uk-UA"/>
        </w:rPr>
        <w:t>Моделювання впливу геоморфологічних умов на розвиток ерозійних процесів та формування змитих ґрунтів</w:t>
      </w:r>
      <w:r w:rsidR="004205A9">
        <w:rPr>
          <w:color w:val="000000"/>
          <w:sz w:val="28"/>
          <w:szCs w:val="28"/>
          <w:lang w:val="uk-UA"/>
        </w:rPr>
        <w:t>.</w:t>
      </w:r>
      <w:r w:rsidR="004205A9" w:rsidRPr="004205A9">
        <w:rPr>
          <w:lang w:val="uk-UA"/>
        </w:rPr>
        <w:t xml:space="preserve"> </w:t>
      </w:r>
      <w:r w:rsidR="004205A9" w:rsidRPr="004205A9">
        <w:rPr>
          <w:color w:val="000000"/>
          <w:sz w:val="28"/>
          <w:szCs w:val="28"/>
          <w:lang w:val="uk-UA"/>
        </w:rPr>
        <w:t>IX Міжнародна науково-практична конференція студентів, аспірантів та молодих вчених «Інформаційні технології: економіка, техніка,</w:t>
      </w:r>
      <w:r w:rsidR="004205A9">
        <w:rPr>
          <w:color w:val="000000"/>
          <w:sz w:val="28"/>
          <w:szCs w:val="28"/>
          <w:lang w:val="uk-UA"/>
        </w:rPr>
        <w:t xml:space="preserve"> </w:t>
      </w:r>
      <w:r w:rsidR="004205A9" w:rsidRPr="004205A9">
        <w:rPr>
          <w:color w:val="000000"/>
          <w:sz w:val="28"/>
          <w:szCs w:val="28"/>
          <w:lang w:val="uk-UA"/>
        </w:rPr>
        <w:t>освіта» (м. Київ, 14-15 листопада 2018 року).</w:t>
      </w:r>
    </w:p>
    <w:p w:rsidR="004205A9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</w:t>
      </w:r>
      <w:r w:rsidR="004205A9" w:rsidRPr="004205A9">
        <w:rPr>
          <w:color w:val="000000"/>
          <w:sz w:val="28"/>
          <w:szCs w:val="28"/>
          <w:lang w:val="uk-UA"/>
        </w:rPr>
        <w:t>Лук’янчук К.А.</w:t>
      </w:r>
      <w:r w:rsidR="004205A9">
        <w:rPr>
          <w:color w:val="000000"/>
          <w:sz w:val="28"/>
          <w:szCs w:val="28"/>
          <w:lang w:val="uk-UA"/>
        </w:rPr>
        <w:t xml:space="preserve">, Ковальчук І.П. </w:t>
      </w:r>
      <w:r w:rsidR="004205A9" w:rsidRPr="004205A9">
        <w:rPr>
          <w:color w:val="000000"/>
          <w:sz w:val="28"/>
          <w:szCs w:val="28"/>
          <w:lang w:val="uk-UA"/>
        </w:rPr>
        <w:t>Застосування супутникових даних для мон</w:t>
      </w:r>
      <w:r w:rsidR="004205A9">
        <w:rPr>
          <w:color w:val="000000"/>
          <w:sz w:val="28"/>
          <w:szCs w:val="28"/>
          <w:lang w:val="uk-UA"/>
        </w:rPr>
        <w:t xml:space="preserve">іторингу ерозійних процесів. Науковий семінар </w:t>
      </w:r>
      <w:r w:rsidR="004205A9" w:rsidRPr="004205A9">
        <w:rPr>
          <w:color w:val="000000"/>
          <w:sz w:val="28"/>
          <w:szCs w:val="28"/>
          <w:lang w:val="uk-UA"/>
        </w:rPr>
        <w:t>"Сучасний інструментарій агроекологічного моніторингу на основі супутникових даних високого розрізнення"</w:t>
      </w:r>
      <w:r w:rsidR="004205A9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205A9">
        <w:rPr>
          <w:color w:val="000000"/>
          <w:sz w:val="28"/>
          <w:szCs w:val="28"/>
          <w:lang w:val="uk-UA"/>
        </w:rPr>
        <w:t>м.Київ</w:t>
      </w:r>
      <w:proofErr w:type="spellEnd"/>
      <w:r w:rsidR="004205A9">
        <w:rPr>
          <w:color w:val="000000"/>
          <w:sz w:val="28"/>
          <w:szCs w:val="28"/>
          <w:lang w:val="uk-UA"/>
        </w:rPr>
        <w:t>, 27 грудня 2018 р.)</w:t>
      </w:r>
    </w:p>
    <w:p w:rsidR="004205A9" w:rsidRDefault="004A31F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9. </w:t>
      </w:r>
      <w:r w:rsidR="004205A9" w:rsidRPr="004205A9">
        <w:rPr>
          <w:color w:val="000000"/>
          <w:sz w:val="28"/>
          <w:szCs w:val="28"/>
          <w:lang w:val="uk-UA"/>
        </w:rPr>
        <w:t>А.В.</w:t>
      </w:r>
      <w:proofErr w:type="spellStart"/>
      <w:r w:rsidR="004205A9" w:rsidRPr="004205A9">
        <w:rPr>
          <w:color w:val="000000"/>
          <w:sz w:val="28"/>
          <w:szCs w:val="28"/>
          <w:lang w:val="uk-UA"/>
        </w:rPr>
        <w:t>Круківська</w:t>
      </w:r>
      <w:proofErr w:type="spellEnd"/>
      <w:r w:rsidR="004205A9" w:rsidRPr="004205A9">
        <w:rPr>
          <w:color w:val="000000"/>
          <w:sz w:val="28"/>
          <w:szCs w:val="28"/>
          <w:lang w:val="uk-UA"/>
        </w:rPr>
        <w:t>, І.П.Ковальчук, М.</w:t>
      </w:r>
      <w:proofErr w:type="spellStart"/>
      <w:r w:rsidR="004205A9" w:rsidRPr="004205A9">
        <w:rPr>
          <w:color w:val="000000"/>
          <w:sz w:val="28"/>
          <w:szCs w:val="28"/>
          <w:lang w:val="uk-UA"/>
        </w:rPr>
        <w:t>Агаркова</w:t>
      </w:r>
      <w:proofErr w:type="spellEnd"/>
      <w:r w:rsidR="004205A9" w:rsidRPr="004205A9">
        <w:rPr>
          <w:color w:val="000000"/>
          <w:sz w:val="28"/>
          <w:szCs w:val="28"/>
          <w:lang w:val="uk-UA"/>
        </w:rPr>
        <w:t xml:space="preserve">, В. </w:t>
      </w:r>
      <w:proofErr w:type="spellStart"/>
      <w:r w:rsidR="004205A9" w:rsidRPr="004205A9">
        <w:rPr>
          <w:color w:val="000000"/>
          <w:sz w:val="28"/>
          <w:szCs w:val="28"/>
          <w:lang w:val="uk-UA"/>
        </w:rPr>
        <w:t>Круківський</w:t>
      </w:r>
      <w:proofErr w:type="spellEnd"/>
      <w:r w:rsidR="004205A9">
        <w:rPr>
          <w:color w:val="000000"/>
          <w:sz w:val="28"/>
          <w:szCs w:val="28"/>
          <w:lang w:val="uk-UA"/>
        </w:rPr>
        <w:t>.</w:t>
      </w:r>
      <w:r w:rsidR="004205A9" w:rsidRPr="004205A9">
        <w:rPr>
          <w:color w:val="000000"/>
          <w:sz w:val="28"/>
          <w:szCs w:val="28"/>
          <w:lang w:val="uk-UA"/>
        </w:rPr>
        <w:t xml:space="preserve"> Особливості термічного режиму ґрунтів </w:t>
      </w:r>
      <w:proofErr w:type="spellStart"/>
      <w:r w:rsidR="004205A9" w:rsidRPr="004205A9">
        <w:rPr>
          <w:color w:val="000000"/>
          <w:sz w:val="28"/>
          <w:szCs w:val="28"/>
          <w:lang w:val="uk-UA"/>
        </w:rPr>
        <w:t>малоінтенсивного</w:t>
      </w:r>
      <w:proofErr w:type="spellEnd"/>
      <w:r w:rsidR="004205A9" w:rsidRPr="004205A9">
        <w:rPr>
          <w:color w:val="000000"/>
          <w:sz w:val="28"/>
          <w:szCs w:val="28"/>
          <w:lang w:val="uk-UA"/>
        </w:rPr>
        <w:t xml:space="preserve"> використання в умовах сучасних змін клімату</w:t>
      </w:r>
      <w:r w:rsidR="004205A9">
        <w:rPr>
          <w:color w:val="000000"/>
          <w:sz w:val="28"/>
          <w:szCs w:val="28"/>
          <w:lang w:val="uk-UA"/>
        </w:rPr>
        <w:t xml:space="preserve">. </w:t>
      </w:r>
      <w:r w:rsidR="004205A9" w:rsidRPr="004205A9">
        <w:rPr>
          <w:color w:val="000000"/>
          <w:sz w:val="28"/>
          <w:szCs w:val="28"/>
          <w:lang w:val="uk-UA"/>
        </w:rPr>
        <w:t>Клімат і рельєф. Матеріали II Міжнародної  конференції (Чернівці, 26-28 вересня 2018 р.)</w:t>
      </w:r>
      <w:r w:rsidR="006C2E94">
        <w:rPr>
          <w:color w:val="000000"/>
          <w:sz w:val="28"/>
          <w:szCs w:val="28"/>
          <w:lang w:val="uk-UA"/>
        </w:rPr>
        <w:t>.</w:t>
      </w:r>
    </w:p>
    <w:p w:rsidR="006C2E94" w:rsidRPr="006C2E94" w:rsidRDefault="006C2E94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10. </w:t>
      </w:r>
      <w:proofErr w:type="spellStart"/>
      <w:r w:rsidRPr="006C2E94">
        <w:rPr>
          <w:sz w:val="28"/>
          <w:szCs w:val="28"/>
          <w:lang w:val="uk-UA"/>
        </w:rPr>
        <w:t>Богаш</w:t>
      </w:r>
      <w:proofErr w:type="spellEnd"/>
      <w:r w:rsidRPr="006C2E94">
        <w:rPr>
          <w:sz w:val="28"/>
          <w:szCs w:val="28"/>
          <w:lang w:val="uk-UA"/>
        </w:rPr>
        <w:t xml:space="preserve"> В.Е. Консолідація земель в Україні як один із дієвих шляхів залучення інвестицій в економіку держави. </w:t>
      </w:r>
      <w:bookmarkStart w:id="0" w:name="_GoBack"/>
      <w:proofErr w:type="spellStart"/>
      <w:r w:rsidRPr="006C2E94">
        <w:rPr>
          <w:sz w:val="28"/>
          <w:szCs w:val="28"/>
        </w:rPr>
        <w:t>Вплив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кліматичних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змін</w:t>
      </w:r>
      <w:proofErr w:type="spellEnd"/>
      <w:r w:rsidRPr="006C2E94">
        <w:rPr>
          <w:sz w:val="28"/>
          <w:szCs w:val="28"/>
        </w:rPr>
        <w:t xml:space="preserve"> на </w:t>
      </w:r>
      <w:proofErr w:type="spellStart"/>
      <w:r w:rsidRPr="006C2E94">
        <w:rPr>
          <w:sz w:val="28"/>
          <w:szCs w:val="28"/>
        </w:rPr>
        <w:t>просторовий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розвиток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територій</w:t>
      </w:r>
      <w:proofErr w:type="spellEnd"/>
      <w:r w:rsidRPr="006C2E94">
        <w:rPr>
          <w:sz w:val="28"/>
          <w:szCs w:val="28"/>
        </w:rPr>
        <w:t xml:space="preserve"> </w:t>
      </w:r>
      <w:proofErr w:type="spellStart"/>
      <w:r w:rsidRPr="006C2E94">
        <w:rPr>
          <w:sz w:val="28"/>
          <w:szCs w:val="28"/>
        </w:rPr>
        <w:t>Землі</w:t>
      </w:r>
      <w:proofErr w:type="spellEnd"/>
      <w:r w:rsidRPr="006C2E94">
        <w:rPr>
          <w:sz w:val="28"/>
          <w:szCs w:val="28"/>
        </w:rPr>
        <w:t xml:space="preserve">: </w:t>
      </w:r>
      <w:proofErr w:type="spellStart"/>
      <w:r w:rsidRPr="006C2E94">
        <w:rPr>
          <w:sz w:val="28"/>
          <w:szCs w:val="28"/>
        </w:rPr>
        <w:t>наслідки</w:t>
      </w:r>
      <w:proofErr w:type="spellEnd"/>
      <w:r w:rsidRPr="006C2E94">
        <w:rPr>
          <w:sz w:val="28"/>
          <w:szCs w:val="28"/>
        </w:rPr>
        <w:t xml:space="preserve"> та шляхи </w:t>
      </w:r>
      <w:proofErr w:type="spellStart"/>
      <w:r w:rsidRPr="006C2E94">
        <w:rPr>
          <w:sz w:val="28"/>
          <w:szCs w:val="28"/>
        </w:rPr>
        <w:t>вирішення</w:t>
      </w:r>
      <w:bookmarkEnd w:id="0"/>
      <w:proofErr w:type="spellEnd"/>
      <w:r w:rsidRPr="006C2E94">
        <w:rPr>
          <w:sz w:val="28"/>
          <w:szCs w:val="28"/>
        </w:rPr>
        <w:t xml:space="preserve">: </w:t>
      </w:r>
      <w:proofErr w:type="spellStart"/>
      <w:r w:rsidRPr="006C2E94">
        <w:rPr>
          <w:sz w:val="28"/>
          <w:szCs w:val="28"/>
        </w:rPr>
        <w:t>матеріали</w:t>
      </w:r>
      <w:proofErr w:type="spellEnd"/>
      <w:r w:rsidRPr="006C2E94">
        <w:rPr>
          <w:sz w:val="28"/>
          <w:szCs w:val="28"/>
        </w:rPr>
        <w:t xml:space="preserve"> ІІ </w:t>
      </w:r>
      <w:proofErr w:type="spellStart"/>
      <w:r w:rsidRPr="006C2E94">
        <w:rPr>
          <w:sz w:val="28"/>
          <w:szCs w:val="28"/>
        </w:rPr>
        <w:t>міжн</w:t>
      </w:r>
      <w:proofErr w:type="spellEnd"/>
      <w:r w:rsidRPr="006C2E94">
        <w:rPr>
          <w:sz w:val="28"/>
          <w:szCs w:val="28"/>
        </w:rPr>
        <w:t xml:space="preserve">. </w:t>
      </w:r>
      <w:proofErr w:type="spellStart"/>
      <w:r w:rsidRPr="006C2E94">
        <w:rPr>
          <w:sz w:val="28"/>
          <w:szCs w:val="28"/>
        </w:rPr>
        <w:t>наук</w:t>
      </w:r>
      <w:proofErr w:type="gramStart"/>
      <w:r w:rsidRPr="006C2E94">
        <w:rPr>
          <w:sz w:val="28"/>
          <w:szCs w:val="28"/>
        </w:rPr>
        <w:t>.-</w:t>
      </w:r>
      <w:proofErr w:type="gramEnd"/>
      <w:r w:rsidRPr="006C2E94">
        <w:rPr>
          <w:sz w:val="28"/>
          <w:szCs w:val="28"/>
        </w:rPr>
        <w:t>практ</w:t>
      </w:r>
      <w:proofErr w:type="spellEnd"/>
      <w:r w:rsidRPr="006C2E94">
        <w:rPr>
          <w:sz w:val="28"/>
          <w:szCs w:val="28"/>
        </w:rPr>
        <w:t xml:space="preserve">. </w:t>
      </w:r>
      <w:proofErr w:type="spellStart"/>
      <w:r w:rsidRPr="006C2E94">
        <w:rPr>
          <w:sz w:val="28"/>
          <w:szCs w:val="28"/>
        </w:rPr>
        <w:t>конф</w:t>
      </w:r>
      <w:proofErr w:type="spellEnd"/>
      <w:r w:rsidRPr="006C2E94">
        <w:rPr>
          <w:sz w:val="28"/>
          <w:szCs w:val="28"/>
        </w:rPr>
        <w:t xml:space="preserve">. (м. Херсон, 13-14 </w:t>
      </w:r>
      <w:proofErr w:type="spellStart"/>
      <w:r w:rsidRPr="006C2E94">
        <w:rPr>
          <w:sz w:val="28"/>
          <w:szCs w:val="28"/>
        </w:rPr>
        <w:t>червня</w:t>
      </w:r>
      <w:proofErr w:type="spellEnd"/>
      <w:r w:rsidRPr="006C2E94">
        <w:rPr>
          <w:sz w:val="28"/>
          <w:szCs w:val="28"/>
        </w:rPr>
        <w:t xml:space="preserve"> 2019 р.). Херсон, 2019.</w:t>
      </w:r>
    </w:p>
    <w:p w:rsidR="00A42C82" w:rsidRPr="00105A2B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статей, опублікованих членами гуртка 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– </w:t>
      </w:r>
      <w:r w:rsidR="006B03EB">
        <w:rPr>
          <w:b/>
          <w:color w:val="000000"/>
          <w:sz w:val="28"/>
          <w:szCs w:val="28"/>
          <w:lang w:val="uk-UA"/>
        </w:rPr>
        <w:t>3</w:t>
      </w:r>
    </w:p>
    <w:p w:rsidR="00A42C82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>- кількість статей членів гуртка, опублікованих у фахових виданнях, у т.ч. у співавторстві з керівником гуртка </w:t>
      </w:r>
      <w:r w:rsidR="00EE5181" w:rsidRPr="00105A2B">
        <w:rPr>
          <w:b/>
          <w:color w:val="000000"/>
          <w:sz w:val="28"/>
          <w:szCs w:val="28"/>
          <w:lang w:val="uk-UA"/>
        </w:rPr>
        <w:t xml:space="preserve">– </w:t>
      </w:r>
      <w:r w:rsidR="004A31FB">
        <w:rPr>
          <w:b/>
          <w:color w:val="000000"/>
          <w:sz w:val="28"/>
          <w:szCs w:val="28"/>
          <w:lang w:val="uk-UA"/>
        </w:rPr>
        <w:t>1</w:t>
      </w:r>
    </w:p>
    <w:p w:rsidR="00A90667" w:rsidRPr="00A90667" w:rsidRDefault="00A90667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90667">
        <w:rPr>
          <w:color w:val="000000"/>
          <w:sz w:val="28"/>
          <w:szCs w:val="28"/>
          <w:lang w:val="uk-UA"/>
        </w:rPr>
        <w:t>І.П. Ковальчук, К.А. Лук’янчук, В.А. Богданець</w:t>
      </w:r>
      <w:r>
        <w:rPr>
          <w:color w:val="000000"/>
          <w:sz w:val="28"/>
          <w:szCs w:val="28"/>
          <w:lang w:val="uk-UA"/>
        </w:rPr>
        <w:t>.</w:t>
      </w:r>
      <w:r w:rsidRPr="00A90667">
        <w:rPr>
          <w:color w:val="000000"/>
          <w:sz w:val="28"/>
          <w:szCs w:val="28"/>
          <w:lang w:val="uk-UA"/>
        </w:rPr>
        <w:t xml:space="preserve"> </w:t>
      </w:r>
      <w:r w:rsidRPr="00A90667">
        <w:rPr>
          <w:color w:val="000000"/>
          <w:sz w:val="28"/>
          <w:szCs w:val="28"/>
          <w:lang w:val="en-US"/>
        </w:rPr>
        <w:t xml:space="preserve">Assessment of open source digital elevation models (SRTM-30, ASTER, </w:t>
      </w:r>
      <w:proofErr w:type="gramStart"/>
      <w:r w:rsidRPr="00A90667">
        <w:rPr>
          <w:color w:val="000000"/>
          <w:sz w:val="28"/>
          <w:szCs w:val="28"/>
          <w:lang w:val="en-US"/>
        </w:rPr>
        <w:t>ALOS</w:t>
      </w:r>
      <w:proofErr w:type="gramEnd"/>
      <w:r w:rsidRPr="00A90667">
        <w:rPr>
          <w:color w:val="000000"/>
          <w:sz w:val="28"/>
          <w:szCs w:val="28"/>
          <w:lang w:val="en-US"/>
        </w:rPr>
        <w:t>) for erosion processes modeling</w:t>
      </w:r>
      <w:r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A90667">
        <w:rPr>
          <w:color w:val="000000"/>
          <w:sz w:val="28"/>
          <w:szCs w:val="28"/>
          <w:lang w:val="uk-UA"/>
        </w:rPr>
        <w:t>Journal</w:t>
      </w:r>
      <w:proofErr w:type="spellEnd"/>
      <w:r w:rsidRPr="00A90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0667">
        <w:rPr>
          <w:color w:val="000000"/>
          <w:sz w:val="28"/>
          <w:szCs w:val="28"/>
          <w:lang w:val="uk-UA"/>
        </w:rPr>
        <w:t>of</w:t>
      </w:r>
      <w:proofErr w:type="spellEnd"/>
      <w:r w:rsidRPr="00A90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0667">
        <w:rPr>
          <w:color w:val="000000"/>
          <w:sz w:val="28"/>
          <w:szCs w:val="28"/>
          <w:lang w:val="uk-UA"/>
        </w:rPr>
        <w:t>Geology</w:t>
      </w:r>
      <w:proofErr w:type="spellEnd"/>
      <w:r w:rsidRPr="00A9066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90667">
        <w:rPr>
          <w:color w:val="000000"/>
          <w:sz w:val="28"/>
          <w:szCs w:val="28"/>
          <w:lang w:val="uk-UA"/>
        </w:rPr>
        <w:t>Geography</w:t>
      </w:r>
      <w:proofErr w:type="spellEnd"/>
      <w:r w:rsidRPr="00A90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0667">
        <w:rPr>
          <w:color w:val="000000"/>
          <w:sz w:val="28"/>
          <w:szCs w:val="28"/>
          <w:lang w:val="uk-UA"/>
        </w:rPr>
        <w:t>and</w:t>
      </w:r>
      <w:proofErr w:type="spellEnd"/>
      <w:r w:rsidRPr="00A906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90667">
        <w:rPr>
          <w:color w:val="000000"/>
          <w:sz w:val="28"/>
          <w:szCs w:val="28"/>
          <w:lang w:val="uk-UA"/>
        </w:rPr>
        <w:t>Geoecology</w:t>
      </w:r>
      <w:proofErr w:type="spellEnd"/>
      <w:r w:rsidR="00811589">
        <w:rPr>
          <w:color w:val="000000"/>
          <w:sz w:val="28"/>
          <w:szCs w:val="28"/>
          <w:lang w:val="uk-UA"/>
        </w:rPr>
        <w:t>, 2019.</w:t>
      </w:r>
    </w:p>
    <w:p w:rsidR="00A42C82" w:rsidRPr="00663DCE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105A2B">
        <w:rPr>
          <w:color w:val="000000"/>
          <w:sz w:val="28"/>
          <w:szCs w:val="28"/>
          <w:lang w:val="uk-UA"/>
        </w:rPr>
        <w:t xml:space="preserve">- </w:t>
      </w:r>
      <w:r w:rsidRPr="00105A2B">
        <w:rPr>
          <w:b/>
          <w:color w:val="000000"/>
          <w:sz w:val="28"/>
          <w:szCs w:val="28"/>
          <w:lang w:val="uk-UA"/>
        </w:rPr>
        <w:t>кількість патентів</w:t>
      </w:r>
      <w:r w:rsidR="00B15E7B">
        <w:rPr>
          <w:b/>
          <w:color w:val="000000"/>
          <w:sz w:val="28"/>
          <w:szCs w:val="28"/>
          <w:lang w:val="uk-UA"/>
        </w:rPr>
        <w:t>/(</w:t>
      </w:r>
      <w:r w:rsidR="00B15E7B" w:rsidRPr="00B15E7B">
        <w:rPr>
          <w:b/>
          <w:color w:val="000000"/>
          <w:sz w:val="28"/>
          <w:szCs w:val="28"/>
          <w:u w:val="single"/>
          <w:lang w:val="uk-UA"/>
        </w:rPr>
        <w:t>авторських свідоцтв</w:t>
      </w:r>
      <w:r w:rsidR="00B15E7B">
        <w:rPr>
          <w:b/>
          <w:color w:val="000000"/>
          <w:sz w:val="28"/>
          <w:szCs w:val="28"/>
          <w:lang w:val="uk-UA"/>
        </w:rPr>
        <w:t>)</w:t>
      </w:r>
      <w:r w:rsidRPr="00105A2B">
        <w:rPr>
          <w:b/>
          <w:color w:val="000000"/>
          <w:sz w:val="28"/>
          <w:szCs w:val="28"/>
          <w:lang w:val="uk-UA"/>
        </w:rPr>
        <w:t xml:space="preserve"> на корисну модель або винахід, отриманих членами гуртка</w:t>
      </w:r>
      <w:r w:rsidRPr="00105A2B">
        <w:rPr>
          <w:color w:val="000000"/>
          <w:sz w:val="28"/>
          <w:szCs w:val="28"/>
          <w:lang w:val="uk-UA"/>
        </w:rPr>
        <w:t> </w:t>
      </w:r>
      <w:r w:rsidR="006B03EB">
        <w:rPr>
          <w:b/>
          <w:color w:val="000000"/>
          <w:sz w:val="28"/>
          <w:szCs w:val="28"/>
          <w:lang w:val="uk-UA"/>
        </w:rPr>
        <w:t>- 1</w:t>
      </w:r>
      <w:r w:rsidRPr="00663DCE">
        <w:rPr>
          <w:b/>
          <w:color w:val="000000"/>
          <w:sz w:val="28"/>
          <w:szCs w:val="28"/>
          <w:lang w:val="uk-UA"/>
        </w:rPr>
        <w:t>;</w:t>
      </w:r>
    </w:p>
    <w:p w:rsidR="00105A2B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105A2B">
        <w:rPr>
          <w:b/>
          <w:color w:val="000000"/>
          <w:sz w:val="28"/>
          <w:szCs w:val="28"/>
          <w:lang w:val="uk-UA"/>
        </w:rPr>
        <w:t xml:space="preserve">- виступів студентів-учасників гуртка в семінарах, </w:t>
      </w:r>
      <w:r w:rsidR="006B03EB">
        <w:rPr>
          <w:b/>
          <w:color w:val="000000"/>
          <w:sz w:val="28"/>
          <w:szCs w:val="28"/>
          <w:lang w:val="uk-UA"/>
        </w:rPr>
        <w:t>конференціях</w:t>
      </w:r>
      <w:r w:rsidRPr="00105A2B">
        <w:rPr>
          <w:b/>
          <w:color w:val="000000"/>
          <w:sz w:val="28"/>
          <w:szCs w:val="28"/>
          <w:lang w:val="uk-UA"/>
        </w:rPr>
        <w:t xml:space="preserve"> тощо </w:t>
      </w:r>
      <w:r w:rsidR="00440B66">
        <w:rPr>
          <w:b/>
          <w:color w:val="000000"/>
          <w:sz w:val="28"/>
          <w:szCs w:val="28"/>
          <w:lang w:val="uk-UA"/>
        </w:rPr>
        <w:t>–</w:t>
      </w:r>
      <w:r w:rsidR="00105A2B" w:rsidRPr="00105A2B">
        <w:rPr>
          <w:b/>
          <w:color w:val="000000"/>
          <w:sz w:val="28"/>
          <w:szCs w:val="28"/>
          <w:lang w:val="uk-UA"/>
        </w:rPr>
        <w:t xml:space="preserve"> </w:t>
      </w:r>
      <w:r w:rsidR="00811589">
        <w:rPr>
          <w:b/>
          <w:color w:val="000000"/>
          <w:sz w:val="28"/>
          <w:szCs w:val="28"/>
          <w:lang w:val="uk-UA"/>
        </w:rPr>
        <w:t>10</w:t>
      </w:r>
    </w:p>
    <w:p w:rsidR="00B15E7B" w:rsidRDefault="00A42C82" w:rsidP="00B15E7B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70ABD">
        <w:rPr>
          <w:color w:val="000000"/>
          <w:sz w:val="28"/>
          <w:szCs w:val="28"/>
          <w:lang w:val="uk-UA"/>
        </w:rPr>
        <w:t xml:space="preserve">- </w:t>
      </w:r>
      <w:r w:rsidRPr="00FF472B">
        <w:rPr>
          <w:b/>
          <w:color w:val="000000"/>
          <w:sz w:val="28"/>
          <w:szCs w:val="28"/>
          <w:lang w:val="uk-UA"/>
        </w:rPr>
        <w:t>кількість студентів-учасників гуртка</w:t>
      </w:r>
      <w:r w:rsidR="006B03EB">
        <w:rPr>
          <w:b/>
          <w:color w:val="000000"/>
          <w:sz w:val="28"/>
          <w:szCs w:val="28"/>
          <w:lang w:val="uk-UA"/>
        </w:rPr>
        <w:t>, які взяли участь</w:t>
      </w:r>
      <w:r w:rsidRPr="00FF472B">
        <w:rPr>
          <w:b/>
          <w:color w:val="000000"/>
          <w:sz w:val="28"/>
          <w:szCs w:val="28"/>
          <w:lang w:val="uk-UA"/>
        </w:rPr>
        <w:t xml:space="preserve"> у виставках, форумах, фестиваля</w:t>
      </w:r>
      <w:r w:rsidR="00105A2B">
        <w:rPr>
          <w:b/>
          <w:color w:val="000000"/>
          <w:sz w:val="28"/>
          <w:szCs w:val="28"/>
          <w:lang w:val="uk-UA"/>
        </w:rPr>
        <w:t>х</w:t>
      </w:r>
      <w:r w:rsidR="004A31FB">
        <w:rPr>
          <w:b/>
          <w:color w:val="000000"/>
          <w:sz w:val="28"/>
          <w:szCs w:val="28"/>
          <w:lang w:val="uk-UA"/>
        </w:rPr>
        <w:t xml:space="preserve"> </w:t>
      </w:r>
      <w:r w:rsidR="00B15E7B">
        <w:rPr>
          <w:b/>
          <w:color w:val="000000"/>
          <w:sz w:val="28"/>
          <w:szCs w:val="28"/>
          <w:lang w:val="uk-UA"/>
        </w:rPr>
        <w:t>–</w:t>
      </w:r>
      <w:r w:rsidR="006B03EB">
        <w:rPr>
          <w:b/>
          <w:color w:val="000000"/>
          <w:sz w:val="28"/>
          <w:szCs w:val="28"/>
          <w:lang w:val="uk-UA"/>
        </w:rPr>
        <w:t xml:space="preserve"> 1</w:t>
      </w:r>
      <w:r w:rsidR="00B15E7B">
        <w:rPr>
          <w:color w:val="000000"/>
          <w:sz w:val="28"/>
          <w:szCs w:val="28"/>
          <w:lang w:val="uk-UA"/>
        </w:rPr>
        <w:t xml:space="preserve"> </w:t>
      </w:r>
    </w:p>
    <w:p w:rsidR="00A42C82" w:rsidRPr="00B15E7B" w:rsidRDefault="00A42C82" w:rsidP="00B15E7B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lastRenderedPageBreak/>
        <w:t xml:space="preserve">- кількість студентів-учасників гуртка в Міжнародних та Всеукраїнських наукових студентських олімпіадах, Всеукраїнському конкурсі студентських наукових робіт </w:t>
      </w:r>
      <w:r w:rsidR="006B03EB">
        <w:rPr>
          <w:b/>
          <w:color w:val="000000"/>
          <w:sz w:val="28"/>
          <w:szCs w:val="28"/>
          <w:lang w:val="uk-UA"/>
        </w:rPr>
        <w:t>- 2</w:t>
      </w:r>
      <w:r w:rsidRPr="00FF472B">
        <w:rPr>
          <w:b/>
          <w:color w:val="000000"/>
          <w:sz w:val="28"/>
          <w:szCs w:val="28"/>
          <w:lang w:val="uk-UA"/>
        </w:rPr>
        <w:t>;</w:t>
      </w:r>
    </w:p>
    <w:p w:rsidR="00A42C82" w:rsidRPr="00070ABD" w:rsidRDefault="00A42C82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FF472B">
        <w:rPr>
          <w:b/>
          <w:color w:val="000000"/>
          <w:sz w:val="28"/>
          <w:szCs w:val="28"/>
          <w:lang w:val="uk-UA"/>
        </w:rPr>
        <w:t>- забезпечення діяльності</w:t>
      </w:r>
      <w:r w:rsidRPr="00FF472B">
        <w:rPr>
          <w:rStyle w:val="apple-converted-space"/>
          <w:b/>
          <w:color w:val="000000"/>
          <w:sz w:val="28"/>
          <w:szCs w:val="28"/>
          <w:lang w:val="uk-UA"/>
        </w:rPr>
        <w:t> </w:t>
      </w:r>
      <w:r w:rsidRPr="00FF472B">
        <w:rPr>
          <w:b/>
          <w:color w:val="000000"/>
          <w:sz w:val="28"/>
          <w:szCs w:val="28"/>
          <w:lang w:val="en-US"/>
        </w:rPr>
        <w:t>web</w:t>
      </w:r>
      <w:proofErr w:type="spellStart"/>
      <w:r w:rsidRPr="00FF472B">
        <w:rPr>
          <w:b/>
          <w:color w:val="000000"/>
          <w:sz w:val="28"/>
          <w:szCs w:val="28"/>
          <w:lang w:val="uk-UA"/>
        </w:rPr>
        <w:t>-с</w:t>
      </w:r>
      <w:r w:rsidR="00070ABD" w:rsidRPr="00FF472B">
        <w:rPr>
          <w:b/>
          <w:color w:val="000000"/>
          <w:sz w:val="28"/>
          <w:szCs w:val="28"/>
          <w:lang w:val="uk-UA"/>
        </w:rPr>
        <w:t>торінки</w:t>
      </w:r>
      <w:proofErr w:type="spellEnd"/>
      <w:r w:rsidR="00070ABD" w:rsidRPr="00FF472B">
        <w:rPr>
          <w:b/>
          <w:color w:val="000000"/>
          <w:sz w:val="28"/>
          <w:szCs w:val="28"/>
          <w:lang w:val="uk-UA"/>
        </w:rPr>
        <w:t xml:space="preserve"> гуртка</w:t>
      </w:r>
      <w:r w:rsidR="00070ABD" w:rsidRPr="00070ABD">
        <w:rPr>
          <w:color w:val="000000"/>
          <w:sz w:val="28"/>
          <w:szCs w:val="28"/>
          <w:lang w:val="uk-UA"/>
        </w:rPr>
        <w:t xml:space="preserve">: </w:t>
      </w:r>
    </w:p>
    <w:p w:rsidR="00A42C82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hyperlink r:id="rId8" w:history="1">
        <w:r w:rsidRPr="0036748A">
          <w:rPr>
            <w:rStyle w:val="a9"/>
            <w:b/>
            <w:sz w:val="28"/>
            <w:szCs w:val="28"/>
          </w:rPr>
          <w:t>https</w:t>
        </w:r>
        <w:r w:rsidRPr="0036748A">
          <w:rPr>
            <w:rStyle w:val="a9"/>
            <w:b/>
            <w:sz w:val="28"/>
            <w:szCs w:val="28"/>
            <w:lang w:val="uk-UA"/>
          </w:rPr>
          <w:t>://</w:t>
        </w:r>
        <w:r w:rsidRPr="0036748A">
          <w:rPr>
            <w:rStyle w:val="a9"/>
            <w:b/>
            <w:sz w:val="28"/>
            <w:szCs w:val="28"/>
          </w:rPr>
          <w:t>nubip</w:t>
        </w:r>
        <w:r w:rsidRPr="0036748A">
          <w:rPr>
            <w:rStyle w:val="a9"/>
            <w:b/>
            <w:sz w:val="28"/>
            <w:szCs w:val="28"/>
            <w:lang w:val="uk-UA"/>
          </w:rPr>
          <w:t>.</w:t>
        </w:r>
        <w:r w:rsidRPr="0036748A">
          <w:rPr>
            <w:rStyle w:val="a9"/>
            <w:b/>
            <w:sz w:val="28"/>
            <w:szCs w:val="28"/>
          </w:rPr>
          <w:t>edu</w:t>
        </w:r>
        <w:r w:rsidRPr="0036748A">
          <w:rPr>
            <w:rStyle w:val="a9"/>
            <w:b/>
            <w:sz w:val="28"/>
            <w:szCs w:val="28"/>
            <w:lang w:val="uk-UA"/>
          </w:rPr>
          <w:t>.</w:t>
        </w:r>
        <w:r w:rsidRPr="0036748A">
          <w:rPr>
            <w:rStyle w:val="a9"/>
            <w:b/>
            <w:sz w:val="28"/>
            <w:szCs w:val="28"/>
          </w:rPr>
          <w:t>ua</w:t>
        </w:r>
        <w:r w:rsidRPr="0036748A">
          <w:rPr>
            <w:rStyle w:val="a9"/>
            <w:b/>
            <w:sz w:val="28"/>
            <w:szCs w:val="28"/>
            <w:lang w:val="uk-UA"/>
          </w:rPr>
          <w:t>/</w:t>
        </w:r>
        <w:r w:rsidRPr="0036748A">
          <w:rPr>
            <w:rStyle w:val="a9"/>
            <w:b/>
            <w:sz w:val="28"/>
            <w:szCs w:val="28"/>
          </w:rPr>
          <w:t>node</w:t>
        </w:r>
        <w:r w:rsidRPr="0036748A">
          <w:rPr>
            <w:rStyle w:val="a9"/>
            <w:b/>
            <w:sz w:val="28"/>
            <w:szCs w:val="28"/>
            <w:lang w:val="uk-UA"/>
          </w:rPr>
          <w:t>/25205</w:t>
        </w:r>
      </w:hyperlink>
      <w:r w:rsidR="00070ABD" w:rsidRPr="00FF472B"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B15E7B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</w:p>
    <w:p w:rsidR="00B15E7B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>Науковий керівник гуртка,</w:t>
      </w:r>
    </w:p>
    <w:p w:rsidR="00B15E7B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B15E7B">
        <w:rPr>
          <w:b/>
          <w:color w:val="000000"/>
          <w:sz w:val="28"/>
          <w:szCs w:val="28"/>
          <w:lang w:val="uk-UA"/>
        </w:rPr>
        <w:t>д.геогр.н</w:t>
      </w:r>
      <w:proofErr w:type="spellEnd"/>
      <w:r w:rsidRPr="00B15E7B">
        <w:rPr>
          <w:b/>
          <w:color w:val="000000"/>
          <w:sz w:val="28"/>
          <w:szCs w:val="28"/>
          <w:lang w:val="uk-UA"/>
        </w:rPr>
        <w:t>., професор                                                        І.П.Ковальчук</w:t>
      </w:r>
    </w:p>
    <w:p w:rsidR="00B15E7B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Голова гуртка,</w:t>
      </w:r>
    </w:p>
    <w:p w:rsidR="00B15E7B" w:rsidRPr="00B15E7B" w:rsidRDefault="00B15E7B" w:rsidP="00811589">
      <w:pPr>
        <w:pStyle w:val="aff0"/>
        <w:shd w:val="clear" w:color="auto" w:fill="FFFFFF"/>
        <w:spacing w:before="0" w:beforeAutospacing="0" w:after="60" w:afterAutospacing="0" w:line="360" w:lineRule="auto"/>
        <w:ind w:firstLine="567"/>
        <w:jc w:val="both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Магістр 1 року навчання                                              Л.О.Зуб</w:t>
      </w:r>
    </w:p>
    <w:sectPr w:rsidR="00B15E7B" w:rsidRPr="00B15E7B" w:rsidSect="00A42C82">
      <w:pgSz w:w="11906" w:h="16838" w:code="9"/>
      <w:pgMar w:top="1134" w:right="567" w:bottom="1134" w:left="1134" w:header="397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0E2" w:rsidRDefault="00B470E2">
      <w:r>
        <w:separator/>
      </w:r>
    </w:p>
    <w:p w:rsidR="00B470E2" w:rsidRDefault="00B470E2"/>
  </w:endnote>
  <w:endnote w:type="continuationSeparator" w:id="0">
    <w:p w:rsidR="00B470E2" w:rsidRDefault="00B470E2">
      <w:r>
        <w:continuationSeparator/>
      </w:r>
    </w:p>
    <w:p w:rsidR="00B470E2" w:rsidRDefault="00B470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0E2" w:rsidRDefault="00B470E2">
      <w:r>
        <w:separator/>
      </w:r>
    </w:p>
    <w:p w:rsidR="00B470E2" w:rsidRDefault="00B470E2"/>
  </w:footnote>
  <w:footnote w:type="continuationSeparator" w:id="0">
    <w:p w:rsidR="00B470E2" w:rsidRDefault="00B470E2">
      <w:r>
        <w:continuationSeparator/>
      </w:r>
    </w:p>
    <w:p w:rsidR="00B470E2" w:rsidRDefault="00B47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D4277C"/>
    <w:multiLevelType w:val="hybridMultilevel"/>
    <w:tmpl w:val="E702B722"/>
    <w:lvl w:ilvl="0" w:tplc="0B0AC580">
      <w:start w:val="200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546CE0"/>
    <w:multiLevelType w:val="multilevel"/>
    <w:tmpl w:val="3FA0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F2306"/>
    <w:multiLevelType w:val="hybridMultilevel"/>
    <w:tmpl w:val="BB8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46088D"/>
    <w:multiLevelType w:val="multilevel"/>
    <w:tmpl w:val="75A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C031D"/>
    <w:multiLevelType w:val="hybridMultilevel"/>
    <w:tmpl w:val="2506B8DA"/>
    <w:lvl w:ilvl="0" w:tplc="C0F2B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10A38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631444D"/>
    <w:multiLevelType w:val="hybridMultilevel"/>
    <w:tmpl w:val="C5D88E2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hint="default"/>
        <w:i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hint="default"/>
      </w:rPr>
    </w:lvl>
  </w:abstractNum>
  <w:abstractNum w:abstractNumId="10">
    <w:nsid w:val="76D814A7"/>
    <w:multiLevelType w:val="hybridMultilevel"/>
    <w:tmpl w:val="FA089A00"/>
    <w:lvl w:ilvl="0" w:tplc="20AA8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681BA9"/>
    <w:multiLevelType w:val="hybridMultilevel"/>
    <w:tmpl w:val="95D81E66"/>
    <w:lvl w:ilvl="0" w:tplc="EE5A9156">
      <w:start w:val="4"/>
      <w:numFmt w:val="bullet"/>
      <w:pStyle w:val="a"/>
      <w:lvlText w:val="-"/>
      <w:lvlJc w:val="left"/>
      <w:pPr>
        <w:tabs>
          <w:tab w:val="num" w:pos="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629B"/>
    <w:rsid w:val="0000211A"/>
    <w:rsid w:val="00002464"/>
    <w:rsid w:val="00002A64"/>
    <w:rsid w:val="00006132"/>
    <w:rsid w:val="000115E4"/>
    <w:rsid w:val="00014B2C"/>
    <w:rsid w:val="00015E24"/>
    <w:rsid w:val="000200C1"/>
    <w:rsid w:val="000209BD"/>
    <w:rsid w:val="00020A6D"/>
    <w:rsid w:val="00024AB6"/>
    <w:rsid w:val="00024F47"/>
    <w:rsid w:val="000252DD"/>
    <w:rsid w:val="00025409"/>
    <w:rsid w:val="00027844"/>
    <w:rsid w:val="000300DE"/>
    <w:rsid w:val="00030D22"/>
    <w:rsid w:val="0003199B"/>
    <w:rsid w:val="000328C3"/>
    <w:rsid w:val="00034FBE"/>
    <w:rsid w:val="0004007B"/>
    <w:rsid w:val="00041F5B"/>
    <w:rsid w:val="00050F44"/>
    <w:rsid w:val="00054CAC"/>
    <w:rsid w:val="00056794"/>
    <w:rsid w:val="00057F3D"/>
    <w:rsid w:val="00062A0E"/>
    <w:rsid w:val="000634AC"/>
    <w:rsid w:val="000642F7"/>
    <w:rsid w:val="000703A1"/>
    <w:rsid w:val="00070ABD"/>
    <w:rsid w:val="00071587"/>
    <w:rsid w:val="0007224E"/>
    <w:rsid w:val="00077DB4"/>
    <w:rsid w:val="00080996"/>
    <w:rsid w:val="00080C7B"/>
    <w:rsid w:val="00083C59"/>
    <w:rsid w:val="000867EC"/>
    <w:rsid w:val="00086E68"/>
    <w:rsid w:val="000873E9"/>
    <w:rsid w:val="00094D3F"/>
    <w:rsid w:val="00094FC5"/>
    <w:rsid w:val="00095806"/>
    <w:rsid w:val="00096E24"/>
    <w:rsid w:val="000A056C"/>
    <w:rsid w:val="000A0A5C"/>
    <w:rsid w:val="000A6647"/>
    <w:rsid w:val="000A787F"/>
    <w:rsid w:val="000B0F3E"/>
    <w:rsid w:val="000B1E3B"/>
    <w:rsid w:val="000B2D6C"/>
    <w:rsid w:val="000B4ED0"/>
    <w:rsid w:val="000B6442"/>
    <w:rsid w:val="000C1078"/>
    <w:rsid w:val="000C1474"/>
    <w:rsid w:val="000C4FD0"/>
    <w:rsid w:val="000C6BB8"/>
    <w:rsid w:val="000D000C"/>
    <w:rsid w:val="000D0652"/>
    <w:rsid w:val="000D0F7C"/>
    <w:rsid w:val="000D6853"/>
    <w:rsid w:val="000E10C9"/>
    <w:rsid w:val="000E18DA"/>
    <w:rsid w:val="000E56A7"/>
    <w:rsid w:val="000F36BC"/>
    <w:rsid w:val="000F384F"/>
    <w:rsid w:val="000F6BC5"/>
    <w:rsid w:val="000F7303"/>
    <w:rsid w:val="0010180F"/>
    <w:rsid w:val="001057B2"/>
    <w:rsid w:val="00105A2B"/>
    <w:rsid w:val="00106522"/>
    <w:rsid w:val="00110263"/>
    <w:rsid w:val="00111028"/>
    <w:rsid w:val="00111A18"/>
    <w:rsid w:val="001169E0"/>
    <w:rsid w:val="00121173"/>
    <w:rsid w:val="0013069B"/>
    <w:rsid w:val="00130B27"/>
    <w:rsid w:val="00133E7D"/>
    <w:rsid w:val="001354D1"/>
    <w:rsid w:val="00136752"/>
    <w:rsid w:val="00137827"/>
    <w:rsid w:val="00141295"/>
    <w:rsid w:val="00141C52"/>
    <w:rsid w:val="00145062"/>
    <w:rsid w:val="0014587A"/>
    <w:rsid w:val="00147D76"/>
    <w:rsid w:val="0015011A"/>
    <w:rsid w:val="00151EFB"/>
    <w:rsid w:val="00153CB1"/>
    <w:rsid w:val="00156F4B"/>
    <w:rsid w:val="001622BC"/>
    <w:rsid w:val="001623D1"/>
    <w:rsid w:val="0016570F"/>
    <w:rsid w:val="001674E2"/>
    <w:rsid w:val="001700A4"/>
    <w:rsid w:val="00174268"/>
    <w:rsid w:val="0017449E"/>
    <w:rsid w:val="00174AB9"/>
    <w:rsid w:val="00177E2D"/>
    <w:rsid w:val="00182A9E"/>
    <w:rsid w:val="00183BC2"/>
    <w:rsid w:val="00185115"/>
    <w:rsid w:val="00186F58"/>
    <w:rsid w:val="00190928"/>
    <w:rsid w:val="00191B27"/>
    <w:rsid w:val="00193557"/>
    <w:rsid w:val="001949BC"/>
    <w:rsid w:val="00195F8B"/>
    <w:rsid w:val="00196A64"/>
    <w:rsid w:val="001A17A1"/>
    <w:rsid w:val="001A1FBF"/>
    <w:rsid w:val="001A47DB"/>
    <w:rsid w:val="001A58EB"/>
    <w:rsid w:val="001A6215"/>
    <w:rsid w:val="001A64B2"/>
    <w:rsid w:val="001A7FED"/>
    <w:rsid w:val="001B616C"/>
    <w:rsid w:val="001C1A3C"/>
    <w:rsid w:val="001C2704"/>
    <w:rsid w:val="001C4F1E"/>
    <w:rsid w:val="001C6BAF"/>
    <w:rsid w:val="001C774C"/>
    <w:rsid w:val="001D3620"/>
    <w:rsid w:val="001D37F2"/>
    <w:rsid w:val="001E0E2D"/>
    <w:rsid w:val="001E206C"/>
    <w:rsid w:val="001E3B49"/>
    <w:rsid w:val="001E4B61"/>
    <w:rsid w:val="001E7B4A"/>
    <w:rsid w:val="001E7C61"/>
    <w:rsid w:val="001F0964"/>
    <w:rsid w:val="001F1DB3"/>
    <w:rsid w:val="001F3E6F"/>
    <w:rsid w:val="001F4C93"/>
    <w:rsid w:val="001F78E4"/>
    <w:rsid w:val="001F7DF1"/>
    <w:rsid w:val="00200AA9"/>
    <w:rsid w:val="00201AAF"/>
    <w:rsid w:val="002034BD"/>
    <w:rsid w:val="00203B82"/>
    <w:rsid w:val="00204449"/>
    <w:rsid w:val="0020529D"/>
    <w:rsid w:val="002108D4"/>
    <w:rsid w:val="002116AC"/>
    <w:rsid w:val="0021255A"/>
    <w:rsid w:val="00213D58"/>
    <w:rsid w:val="00215286"/>
    <w:rsid w:val="00216129"/>
    <w:rsid w:val="00217807"/>
    <w:rsid w:val="002206FD"/>
    <w:rsid w:val="00221358"/>
    <w:rsid w:val="00221A95"/>
    <w:rsid w:val="00221E98"/>
    <w:rsid w:val="00222EEA"/>
    <w:rsid w:val="002246E1"/>
    <w:rsid w:val="002264DF"/>
    <w:rsid w:val="00231402"/>
    <w:rsid w:val="00236BBF"/>
    <w:rsid w:val="00236ED8"/>
    <w:rsid w:val="0023707F"/>
    <w:rsid w:val="00237358"/>
    <w:rsid w:val="00240919"/>
    <w:rsid w:val="00252258"/>
    <w:rsid w:val="00252753"/>
    <w:rsid w:val="00254452"/>
    <w:rsid w:val="002561EF"/>
    <w:rsid w:val="00261F5A"/>
    <w:rsid w:val="002620AD"/>
    <w:rsid w:val="00263EBF"/>
    <w:rsid w:val="00265913"/>
    <w:rsid w:val="00265E34"/>
    <w:rsid w:val="002752B4"/>
    <w:rsid w:val="0028061A"/>
    <w:rsid w:val="0028073A"/>
    <w:rsid w:val="002851AE"/>
    <w:rsid w:val="002900D7"/>
    <w:rsid w:val="00291A21"/>
    <w:rsid w:val="002937A3"/>
    <w:rsid w:val="002A0022"/>
    <w:rsid w:val="002B0B1F"/>
    <w:rsid w:val="002B3CEE"/>
    <w:rsid w:val="002B59BF"/>
    <w:rsid w:val="002C48E9"/>
    <w:rsid w:val="002C4AFE"/>
    <w:rsid w:val="002C5EFF"/>
    <w:rsid w:val="002C7D54"/>
    <w:rsid w:val="002D3CDC"/>
    <w:rsid w:val="002D53F0"/>
    <w:rsid w:val="002D6D6B"/>
    <w:rsid w:val="002E0CF7"/>
    <w:rsid w:val="002E0E8C"/>
    <w:rsid w:val="002E18E9"/>
    <w:rsid w:val="002E364E"/>
    <w:rsid w:val="002E36CA"/>
    <w:rsid w:val="002E5C1E"/>
    <w:rsid w:val="002F163C"/>
    <w:rsid w:val="002F41CF"/>
    <w:rsid w:val="002F5ED0"/>
    <w:rsid w:val="002F73B2"/>
    <w:rsid w:val="00300681"/>
    <w:rsid w:val="00302C14"/>
    <w:rsid w:val="003054BB"/>
    <w:rsid w:val="00306A7B"/>
    <w:rsid w:val="00307ED6"/>
    <w:rsid w:val="00311FAB"/>
    <w:rsid w:val="003159C9"/>
    <w:rsid w:val="00315DBD"/>
    <w:rsid w:val="0032270A"/>
    <w:rsid w:val="00322C82"/>
    <w:rsid w:val="003251AA"/>
    <w:rsid w:val="0032571F"/>
    <w:rsid w:val="0033072E"/>
    <w:rsid w:val="00334E3C"/>
    <w:rsid w:val="00340309"/>
    <w:rsid w:val="00340A31"/>
    <w:rsid w:val="003413B8"/>
    <w:rsid w:val="0034157C"/>
    <w:rsid w:val="003420AA"/>
    <w:rsid w:val="00342590"/>
    <w:rsid w:val="00343FC7"/>
    <w:rsid w:val="00346681"/>
    <w:rsid w:val="00346727"/>
    <w:rsid w:val="00351A81"/>
    <w:rsid w:val="00360612"/>
    <w:rsid w:val="003624B9"/>
    <w:rsid w:val="00364FE3"/>
    <w:rsid w:val="00366991"/>
    <w:rsid w:val="0037003D"/>
    <w:rsid w:val="003702E8"/>
    <w:rsid w:val="00372AAC"/>
    <w:rsid w:val="00375202"/>
    <w:rsid w:val="0037651A"/>
    <w:rsid w:val="00376DB1"/>
    <w:rsid w:val="0038280D"/>
    <w:rsid w:val="00384E79"/>
    <w:rsid w:val="003855DD"/>
    <w:rsid w:val="00385708"/>
    <w:rsid w:val="00385A7A"/>
    <w:rsid w:val="00386922"/>
    <w:rsid w:val="00386F13"/>
    <w:rsid w:val="00387330"/>
    <w:rsid w:val="00390A8C"/>
    <w:rsid w:val="00391C70"/>
    <w:rsid w:val="00393915"/>
    <w:rsid w:val="00396F05"/>
    <w:rsid w:val="003A1492"/>
    <w:rsid w:val="003A17C9"/>
    <w:rsid w:val="003A275F"/>
    <w:rsid w:val="003A3B97"/>
    <w:rsid w:val="003A645C"/>
    <w:rsid w:val="003A68E5"/>
    <w:rsid w:val="003A7E3F"/>
    <w:rsid w:val="003B10A7"/>
    <w:rsid w:val="003B480C"/>
    <w:rsid w:val="003B64DD"/>
    <w:rsid w:val="003B6BF2"/>
    <w:rsid w:val="003B7F77"/>
    <w:rsid w:val="003C0C93"/>
    <w:rsid w:val="003C1B3A"/>
    <w:rsid w:val="003C27B9"/>
    <w:rsid w:val="003C2FB9"/>
    <w:rsid w:val="003C3DD4"/>
    <w:rsid w:val="003C4A35"/>
    <w:rsid w:val="003D1C04"/>
    <w:rsid w:val="003D602E"/>
    <w:rsid w:val="003D6C76"/>
    <w:rsid w:val="003E1F1C"/>
    <w:rsid w:val="003E401F"/>
    <w:rsid w:val="003E44C8"/>
    <w:rsid w:val="003E5EF9"/>
    <w:rsid w:val="003F16DD"/>
    <w:rsid w:val="003F1AE5"/>
    <w:rsid w:val="003F2002"/>
    <w:rsid w:val="00400A11"/>
    <w:rsid w:val="00400BE6"/>
    <w:rsid w:val="00400BEA"/>
    <w:rsid w:val="004012B5"/>
    <w:rsid w:val="00405EE4"/>
    <w:rsid w:val="00407E9E"/>
    <w:rsid w:val="00417736"/>
    <w:rsid w:val="004205A9"/>
    <w:rsid w:val="0042281E"/>
    <w:rsid w:val="004358E2"/>
    <w:rsid w:val="00440B66"/>
    <w:rsid w:val="00440BA3"/>
    <w:rsid w:val="004453B5"/>
    <w:rsid w:val="00445C20"/>
    <w:rsid w:val="00447706"/>
    <w:rsid w:val="0045282C"/>
    <w:rsid w:val="004541C0"/>
    <w:rsid w:val="00456A0F"/>
    <w:rsid w:val="00461F35"/>
    <w:rsid w:val="0046379C"/>
    <w:rsid w:val="00463D33"/>
    <w:rsid w:val="00466FEE"/>
    <w:rsid w:val="00467A6F"/>
    <w:rsid w:val="00467AD1"/>
    <w:rsid w:val="00467BDA"/>
    <w:rsid w:val="00471AF3"/>
    <w:rsid w:val="00473ABD"/>
    <w:rsid w:val="00474475"/>
    <w:rsid w:val="00474D16"/>
    <w:rsid w:val="0047630B"/>
    <w:rsid w:val="004800D5"/>
    <w:rsid w:val="00480854"/>
    <w:rsid w:val="00481E1C"/>
    <w:rsid w:val="00481E1F"/>
    <w:rsid w:val="00485908"/>
    <w:rsid w:val="00487301"/>
    <w:rsid w:val="00487673"/>
    <w:rsid w:val="00492A2D"/>
    <w:rsid w:val="0049342B"/>
    <w:rsid w:val="004954F6"/>
    <w:rsid w:val="00496881"/>
    <w:rsid w:val="004A0198"/>
    <w:rsid w:val="004A1E9A"/>
    <w:rsid w:val="004A2473"/>
    <w:rsid w:val="004A31FB"/>
    <w:rsid w:val="004B253F"/>
    <w:rsid w:val="004B2553"/>
    <w:rsid w:val="004B2595"/>
    <w:rsid w:val="004B2F04"/>
    <w:rsid w:val="004B460C"/>
    <w:rsid w:val="004B5382"/>
    <w:rsid w:val="004B67F7"/>
    <w:rsid w:val="004B7BF8"/>
    <w:rsid w:val="004C0A76"/>
    <w:rsid w:val="004C21F1"/>
    <w:rsid w:val="004C458B"/>
    <w:rsid w:val="004C56B7"/>
    <w:rsid w:val="004D30C0"/>
    <w:rsid w:val="004D38BF"/>
    <w:rsid w:val="004D5A36"/>
    <w:rsid w:val="004D6632"/>
    <w:rsid w:val="004D71A1"/>
    <w:rsid w:val="004D7CFA"/>
    <w:rsid w:val="004E25CF"/>
    <w:rsid w:val="004E4065"/>
    <w:rsid w:val="004E4839"/>
    <w:rsid w:val="004E4868"/>
    <w:rsid w:val="004E4F86"/>
    <w:rsid w:val="004E51E3"/>
    <w:rsid w:val="004E6CB4"/>
    <w:rsid w:val="004F7011"/>
    <w:rsid w:val="00501BE7"/>
    <w:rsid w:val="00501E78"/>
    <w:rsid w:val="00503120"/>
    <w:rsid w:val="005037FB"/>
    <w:rsid w:val="00504406"/>
    <w:rsid w:val="00505949"/>
    <w:rsid w:val="00507108"/>
    <w:rsid w:val="0050720C"/>
    <w:rsid w:val="00507FE6"/>
    <w:rsid w:val="00511DBF"/>
    <w:rsid w:val="005132EA"/>
    <w:rsid w:val="005134A3"/>
    <w:rsid w:val="00513926"/>
    <w:rsid w:val="00514130"/>
    <w:rsid w:val="0051484A"/>
    <w:rsid w:val="005154B9"/>
    <w:rsid w:val="00516948"/>
    <w:rsid w:val="00516980"/>
    <w:rsid w:val="00516A91"/>
    <w:rsid w:val="00520F37"/>
    <w:rsid w:val="005227EE"/>
    <w:rsid w:val="00523B72"/>
    <w:rsid w:val="0052460A"/>
    <w:rsid w:val="00526428"/>
    <w:rsid w:val="005336FB"/>
    <w:rsid w:val="005340F0"/>
    <w:rsid w:val="00535958"/>
    <w:rsid w:val="00547B6C"/>
    <w:rsid w:val="00550E8D"/>
    <w:rsid w:val="005515C8"/>
    <w:rsid w:val="00552AF7"/>
    <w:rsid w:val="00553851"/>
    <w:rsid w:val="0055579D"/>
    <w:rsid w:val="005561E7"/>
    <w:rsid w:val="0055686F"/>
    <w:rsid w:val="00556975"/>
    <w:rsid w:val="00556A54"/>
    <w:rsid w:val="00560A44"/>
    <w:rsid w:val="00562ABF"/>
    <w:rsid w:val="00562BAA"/>
    <w:rsid w:val="005643CE"/>
    <w:rsid w:val="005660AF"/>
    <w:rsid w:val="00572A66"/>
    <w:rsid w:val="00573049"/>
    <w:rsid w:val="00573432"/>
    <w:rsid w:val="00574F59"/>
    <w:rsid w:val="00580D3D"/>
    <w:rsid w:val="005861AC"/>
    <w:rsid w:val="00591B83"/>
    <w:rsid w:val="0059631C"/>
    <w:rsid w:val="00597D89"/>
    <w:rsid w:val="005A03EA"/>
    <w:rsid w:val="005A0B1A"/>
    <w:rsid w:val="005A1967"/>
    <w:rsid w:val="005A2057"/>
    <w:rsid w:val="005A28D9"/>
    <w:rsid w:val="005A39A5"/>
    <w:rsid w:val="005A3A90"/>
    <w:rsid w:val="005B3FF0"/>
    <w:rsid w:val="005C263A"/>
    <w:rsid w:val="005C4EDB"/>
    <w:rsid w:val="005C6F81"/>
    <w:rsid w:val="005D0492"/>
    <w:rsid w:val="005D2EA1"/>
    <w:rsid w:val="005D3345"/>
    <w:rsid w:val="005D4346"/>
    <w:rsid w:val="005D5D27"/>
    <w:rsid w:val="005D6116"/>
    <w:rsid w:val="005D6655"/>
    <w:rsid w:val="005D692B"/>
    <w:rsid w:val="005D72BD"/>
    <w:rsid w:val="005D73DA"/>
    <w:rsid w:val="005D7ACC"/>
    <w:rsid w:val="005E3D09"/>
    <w:rsid w:val="005E3F46"/>
    <w:rsid w:val="005E4C7A"/>
    <w:rsid w:val="005E7C7B"/>
    <w:rsid w:val="005E7EA1"/>
    <w:rsid w:val="005F09BD"/>
    <w:rsid w:val="005F4637"/>
    <w:rsid w:val="005F56F0"/>
    <w:rsid w:val="005F5813"/>
    <w:rsid w:val="005F7597"/>
    <w:rsid w:val="00601F73"/>
    <w:rsid w:val="00602534"/>
    <w:rsid w:val="00604D19"/>
    <w:rsid w:val="00607321"/>
    <w:rsid w:val="006117A5"/>
    <w:rsid w:val="0061200C"/>
    <w:rsid w:val="0061269E"/>
    <w:rsid w:val="0061319B"/>
    <w:rsid w:val="00623937"/>
    <w:rsid w:val="00623B0E"/>
    <w:rsid w:val="00630BB1"/>
    <w:rsid w:val="00631DB7"/>
    <w:rsid w:val="00634BE2"/>
    <w:rsid w:val="00637405"/>
    <w:rsid w:val="00642EEC"/>
    <w:rsid w:val="006434CA"/>
    <w:rsid w:val="006439F6"/>
    <w:rsid w:val="00643B9F"/>
    <w:rsid w:val="00647DF3"/>
    <w:rsid w:val="00650200"/>
    <w:rsid w:val="00653CD8"/>
    <w:rsid w:val="00655C41"/>
    <w:rsid w:val="006561CF"/>
    <w:rsid w:val="00656EDE"/>
    <w:rsid w:val="00660941"/>
    <w:rsid w:val="00662B9D"/>
    <w:rsid w:val="0066335C"/>
    <w:rsid w:val="00663BED"/>
    <w:rsid w:val="00663DCE"/>
    <w:rsid w:val="00666B03"/>
    <w:rsid w:val="00667230"/>
    <w:rsid w:val="00670F5B"/>
    <w:rsid w:val="0068007B"/>
    <w:rsid w:val="006805E7"/>
    <w:rsid w:val="00690931"/>
    <w:rsid w:val="00691C27"/>
    <w:rsid w:val="00694B86"/>
    <w:rsid w:val="006A090A"/>
    <w:rsid w:val="006A147E"/>
    <w:rsid w:val="006A2379"/>
    <w:rsid w:val="006B03EB"/>
    <w:rsid w:val="006B0AA3"/>
    <w:rsid w:val="006B71FE"/>
    <w:rsid w:val="006C252E"/>
    <w:rsid w:val="006C2E94"/>
    <w:rsid w:val="006C3FFF"/>
    <w:rsid w:val="006C657C"/>
    <w:rsid w:val="006C6B1C"/>
    <w:rsid w:val="006D62EC"/>
    <w:rsid w:val="006E02B0"/>
    <w:rsid w:val="006E0501"/>
    <w:rsid w:val="006E340D"/>
    <w:rsid w:val="006E46CA"/>
    <w:rsid w:val="006E5EAC"/>
    <w:rsid w:val="006E6025"/>
    <w:rsid w:val="006E6CE1"/>
    <w:rsid w:val="006E73FE"/>
    <w:rsid w:val="006E7ADE"/>
    <w:rsid w:val="006F005A"/>
    <w:rsid w:val="006F0E22"/>
    <w:rsid w:val="006F140D"/>
    <w:rsid w:val="006F15D0"/>
    <w:rsid w:val="006F6389"/>
    <w:rsid w:val="007013C1"/>
    <w:rsid w:val="00701551"/>
    <w:rsid w:val="00702C16"/>
    <w:rsid w:val="0070445A"/>
    <w:rsid w:val="00706D5C"/>
    <w:rsid w:val="007073A2"/>
    <w:rsid w:val="007106BA"/>
    <w:rsid w:val="0071121E"/>
    <w:rsid w:val="007117FC"/>
    <w:rsid w:val="007134FE"/>
    <w:rsid w:val="007138A6"/>
    <w:rsid w:val="0072212E"/>
    <w:rsid w:val="007225D4"/>
    <w:rsid w:val="0072416A"/>
    <w:rsid w:val="007245C2"/>
    <w:rsid w:val="0072475C"/>
    <w:rsid w:val="00724DC6"/>
    <w:rsid w:val="007250B3"/>
    <w:rsid w:val="007271EA"/>
    <w:rsid w:val="007312B8"/>
    <w:rsid w:val="007335A0"/>
    <w:rsid w:val="00735032"/>
    <w:rsid w:val="00736194"/>
    <w:rsid w:val="007369C8"/>
    <w:rsid w:val="00747088"/>
    <w:rsid w:val="00753525"/>
    <w:rsid w:val="00754202"/>
    <w:rsid w:val="00754F33"/>
    <w:rsid w:val="007568B3"/>
    <w:rsid w:val="00760C61"/>
    <w:rsid w:val="00761CA8"/>
    <w:rsid w:val="00766687"/>
    <w:rsid w:val="007711C8"/>
    <w:rsid w:val="007737BB"/>
    <w:rsid w:val="00773ED3"/>
    <w:rsid w:val="00775496"/>
    <w:rsid w:val="007760A9"/>
    <w:rsid w:val="0077621F"/>
    <w:rsid w:val="0077697D"/>
    <w:rsid w:val="00780AA3"/>
    <w:rsid w:val="0078128D"/>
    <w:rsid w:val="00783A78"/>
    <w:rsid w:val="00785AE5"/>
    <w:rsid w:val="007862B5"/>
    <w:rsid w:val="007922CE"/>
    <w:rsid w:val="00795188"/>
    <w:rsid w:val="00797EC5"/>
    <w:rsid w:val="007A0313"/>
    <w:rsid w:val="007A183C"/>
    <w:rsid w:val="007A22CF"/>
    <w:rsid w:val="007A3F18"/>
    <w:rsid w:val="007A49FC"/>
    <w:rsid w:val="007B1293"/>
    <w:rsid w:val="007B2319"/>
    <w:rsid w:val="007B25CB"/>
    <w:rsid w:val="007B4A05"/>
    <w:rsid w:val="007B52A4"/>
    <w:rsid w:val="007B6188"/>
    <w:rsid w:val="007B7DE9"/>
    <w:rsid w:val="007C04BA"/>
    <w:rsid w:val="007C32AE"/>
    <w:rsid w:val="007C4EDD"/>
    <w:rsid w:val="007C6066"/>
    <w:rsid w:val="007D161F"/>
    <w:rsid w:val="007D4EE9"/>
    <w:rsid w:val="007E0BA8"/>
    <w:rsid w:val="007E0E82"/>
    <w:rsid w:val="007E17BA"/>
    <w:rsid w:val="007E420F"/>
    <w:rsid w:val="007E4638"/>
    <w:rsid w:val="007E4FC7"/>
    <w:rsid w:val="007E5B15"/>
    <w:rsid w:val="007E790E"/>
    <w:rsid w:val="007F0927"/>
    <w:rsid w:val="007F1460"/>
    <w:rsid w:val="007F40B7"/>
    <w:rsid w:val="007F63C3"/>
    <w:rsid w:val="007F7FAF"/>
    <w:rsid w:val="00800D97"/>
    <w:rsid w:val="00801389"/>
    <w:rsid w:val="008043A8"/>
    <w:rsid w:val="00804849"/>
    <w:rsid w:val="00804F37"/>
    <w:rsid w:val="0080518A"/>
    <w:rsid w:val="00810AE2"/>
    <w:rsid w:val="00811589"/>
    <w:rsid w:val="00813E79"/>
    <w:rsid w:val="00814F21"/>
    <w:rsid w:val="00827131"/>
    <w:rsid w:val="00830AFA"/>
    <w:rsid w:val="0083164B"/>
    <w:rsid w:val="00831924"/>
    <w:rsid w:val="00834FF4"/>
    <w:rsid w:val="008355B2"/>
    <w:rsid w:val="0083751C"/>
    <w:rsid w:val="00837B3D"/>
    <w:rsid w:val="008403D4"/>
    <w:rsid w:val="008436F0"/>
    <w:rsid w:val="008448FD"/>
    <w:rsid w:val="00846947"/>
    <w:rsid w:val="00846DB0"/>
    <w:rsid w:val="00847D14"/>
    <w:rsid w:val="008508DB"/>
    <w:rsid w:val="00851E28"/>
    <w:rsid w:val="008525A8"/>
    <w:rsid w:val="00854EF8"/>
    <w:rsid w:val="008550B5"/>
    <w:rsid w:val="00856552"/>
    <w:rsid w:val="00857053"/>
    <w:rsid w:val="00857ACF"/>
    <w:rsid w:val="00861150"/>
    <w:rsid w:val="00863577"/>
    <w:rsid w:val="0086445B"/>
    <w:rsid w:val="00865051"/>
    <w:rsid w:val="00867779"/>
    <w:rsid w:val="00871583"/>
    <w:rsid w:val="0087477A"/>
    <w:rsid w:val="008749CC"/>
    <w:rsid w:val="00875A3B"/>
    <w:rsid w:val="00876515"/>
    <w:rsid w:val="00876F06"/>
    <w:rsid w:val="00880077"/>
    <w:rsid w:val="008822D2"/>
    <w:rsid w:val="00883C3E"/>
    <w:rsid w:val="00885AF6"/>
    <w:rsid w:val="00887693"/>
    <w:rsid w:val="00890664"/>
    <w:rsid w:val="00890CA5"/>
    <w:rsid w:val="0089230D"/>
    <w:rsid w:val="00894BD1"/>
    <w:rsid w:val="00897407"/>
    <w:rsid w:val="0089779C"/>
    <w:rsid w:val="008A0D2F"/>
    <w:rsid w:val="008A3B50"/>
    <w:rsid w:val="008A5C10"/>
    <w:rsid w:val="008B0996"/>
    <w:rsid w:val="008B1209"/>
    <w:rsid w:val="008B13FC"/>
    <w:rsid w:val="008B1FBB"/>
    <w:rsid w:val="008C2170"/>
    <w:rsid w:val="008C27D8"/>
    <w:rsid w:val="008C33E4"/>
    <w:rsid w:val="008C7BA3"/>
    <w:rsid w:val="008D30B0"/>
    <w:rsid w:val="008D59CD"/>
    <w:rsid w:val="008D6485"/>
    <w:rsid w:val="008E0EF3"/>
    <w:rsid w:val="008E1272"/>
    <w:rsid w:val="008E17CE"/>
    <w:rsid w:val="008E235E"/>
    <w:rsid w:val="008E3D93"/>
    <w:rsid w:val="008E4872"/>
    <w:rsid w:val="008E609A"/>
    <w:rsid w:val="008F23EF"/>
    <w:rsid w:val="008F26FC"/>
    <w:rsid w:val="008F46BC"/>
    <w:rsid w:val="008F5B17"/>
    <w:rsid w:val="0090629B"/>
    <w:rsid w:val="0091008B"/>
    <w:rsid w:val="009106DC"/>
    <w:rsid w:val="0091226C"/>
    <w:rsid w:val="009125AE"/>
    <w:rsid w:val="00912DDE"/>
    <w:rsid w:val="00917C25"/>
    <w:rsid w:val="00922609"/>
    <w:rsid w:val="009237F5"/>
    <w:rsid w:val="009322AA"/>
    <w:rsid w:val="0093386F"/>
    <w:rsid w:val="00933D5E"/>
    <w:rsid w:val="00934616"/>
    <w:rsid w:val="00942E1A"/>
    <w:rsid w:val="00945691"/>
    <w:rsid w:val="00945781"/>
    <w:rsid w:val="009513F6"/>
    <w:rsid w:val="0095215D"/>
    <w:rsid w:val="0095402D"/>
    <w:rsid w:val="009554F5"/>
    <w:rsid w:val="00956BFD"/>
    <w:rsid w:val="00956C09"/>
    <w:rsid w:val="00956D53"/>
    <w:rsid w:val="00961999"/>
    <w:rsid w:val="0096278E"/>
    <w:rsid w:val="00964253"/>
    <w:rsid w:val="009644EF"/>
    <w:rsid w:val="009646BD"/>
    <w:rsid w:val="009659F5"/>
    <w:rsid w:val="0096612D"/>
    <w:rsid w:val="009741D3"/>
    <w:rsid w:val="0097485C"/>
    <w:rsid w:val="00975E40"/>
    <w:rsid w:val="00976C21"/>
    <w:rsid w:val="0097708D"/>
    <w:rsid w:val="0097722A"/>
    <w:rsid w:val="0098098B"/>
    <w:rsid w:val="00981262"/>
    <w:rsid w:val="00984240"/>
    <w:rsid w:val="00984FD3"/>
    <w:rsid w:val="009860E2"/>
    <w:rsid w:val="00987ADC"/>
    <w:rsid w:val="00987B1A"/>
    <w:rsid w:val="00991F5B"/>
    <w:rsid w:val="009924AB"/>
    <w:rsid w:val="00996538"/>
    <w:rsid w:val="009A080F"/>
    <w:rsid w:val="009A2373"/>
    <w:rsid w:val="009A6141"/>
    <w:rsid w:val="009B16EF"/>
    <w:rsid w:val="009B45EE"/>
    <w:rsid w:val="009B4F48"/>
    <w:rsid w:val="009B50B7"/>
    <w:rsid w:val="009B567C"/>
    <w:rsid w:val="009C227E"/>
    <w:rsid w:val="009C3287"/>
    <w:rsid w:val="009C3BBF"/>
    <w:rsid w:val="009C56F4"/>
    <w:rsid w:val="009D3B06"/>
    <w:rsid w:val="009D7DFB"/>
    <w:rsid w:val="009E1DB2"/>
    <w:rsid w:val="009E371B"/>
    <w:rsid w:val="009E5622"/>
    <w:rsid w:val="009E58FF"/>
    <w:rsid w:val="009E634B"/>
    <w:rsid w:val="009F2378"/>
    <w:rsid w:val="009F36B8"/>
    <w:rsid w:val="00A0053D"/>
    <w:rsid w:val="00A00A79"/>
    <w:rsid w:val="00A0150E"/>
    <w:rsid w:val="00A0181A"/>
    <w:rsid w:val="00A02052"/>
    <w:rsid w:val="00A02C75"/>
    <w:rsid w:val="00A12033"/>
    <w:rsid w:val="00A12F7A"/>
    <w:rsid w:val="00A14BB5"/>
    <w:rsid w:val="00A1601E"/>
    <w:rsid w:val="00A2256A"/>
    <w:rsid w:val="00A247E6"/>
    <w:rsid w:val="00A255C1"/>
    <w:rsid w:val="00A26B4D"/>
    <w:rsid w:val="00A31CBC"/>
    <w:rsid w:val="00A321E5"/>
    <w:rsid w:val="00A35BFC"/>
    <w:rsid w:val="00A35F03"/>
    <w:rsid w:val="00A410D6"/>
    <w:rsid w:val="00A41A07"/>
    <w:rsid w:val="00A42C82"/>
    <w:rsid w:val="00A43BFE"/>
    <w:rsid w:val="00A4670E"/>
    <w:rsid w:val="00A50079"/>
    <w:rsid w:val="00A50D44"/>
    <w:rsid w:val="00A568E8"/>
    <w:rsid w:val="00A56EA0"/>
    <w:rsid w:val="00A61551"/>
    <w:rsid w:val="00A62542"/>
    <w:rsid w:val="00A63C2C"/>
    <w:rsid w:val="00A63C9B"/>
    <w:rsid w:val="00A659A5"/>
    <w:rsid w:val="00A66A7E"/>
    <w:rsid w:val="00A66FA9"/>
    <w:rsid w:val="00A673EF"/>
    <w:rsid w:val="00A70E3B"/>
    <w:rsid w:val="00A7166F"/>
    <w:rsid w:val="00A7281A"/>
    <w:rsid w:val="00A80169"/>
    <w:rsid w:val="00A83230"/>
    <w:rsid w:val="00A84488"/>
    <w:rsid w:val="00A849B1"/>
    <w:rsid w:val="00A85B98"/>
    <w:rsid w:val="00A877C3"/>
    <w:rsid w:val="00A90667"/>
    <w:rsid w:val="00A91817"/>
    <w:rsid w:val="00A91DA6"/>
    <w:rsid w:val="00A94378"/>
    <w:rsid w:val="00A97B21"/>
    <w:rsid w:val="00AA08AA"/>
    <w:rsid w:val="00AA0F0D"/>
    <w:rsid w:val="00AA0F3A"/>
    <w:rsid w:val="00AA2792"/>
    <w:rsid w:val="00AA293C"/>
    <w:rsid w:val="00AA39F0"/>
    <w:rsid w:val="00AA3E22"/>
    <w:rsid w:val="00AA4CAF"/>
    <w:rsid w:val="00AA574F"/>
    <w:rsid w:val="00AB1D87"/>
    <w:rsid w:val="00AB1F1D"/>
    <w:rsid w:val="00AB3038"/>
    <w:rsid w:val="00AB3771"/>
    <w:rsid w:val="00AB64DF"/>
    <w:rsid w:val="00AB7A32"/>
    <w:rsid w:val="00AB7AE6"/>
    <w:rsid w:val="00AC03F1"/>
    <w:rsid w:val="00AC1688"/>
    <w:rsid w:val="00AC4053"/>
    <w:rsid w:val="00AC66FB"/>
    <w:rsid w:val="00AC72C9"/>
    <w:rsid w:val="00AD61E0"/>
    <w:rsid w:val="00AE1E04"/>
    <w:rsid w:val="00AE7A12"/>
    <w:rsid w:val="00AF0608"/>
    <w:rsid w:val="00AF1939"/>
    <w:rsid w:val="00AF24A7"/>
    <w:rsid w:val="00AF27E0"/>
    <w:rsid w:val="00AF512B"/>
    <w:rsid w:val="00B0005A"/>
    <w:rsid w:val="00B0104A"/>
    <w:rsid w:val="00B01ED9"/>
    <w:rsid w:val="00B02653"/>
    <w:rsid w:val="00B0289C"/>
    <w:rsid w:val="00B041F5"/>
    <w:rsid w:val="00B073E8"/>
    <w:rsid w:val="00B0770F"/>
    <w:rsid w:val="00B13473"/>
    <w:rsid w:val="00B13631"/>
    <w:rsid w:val="00B1572D"/>
    <w:rsid w:val="00B15E7B"/>
    <w:rsid w:val="00B245EB"/>
    <w:rsid w:val="00B30DD9"/>
    <w:rsid w:val="00B31DCB"/>
    <w:rsid w:val="00B371FD"/>
    <w:rsid w:val="00B42E5B"/>
    <w:rsid w:val="00B44150"/>
    <w:rsid w:val="00B44973"/>
    <w:rsid w:val="00B470E2"/>
    <w:rsid w:val="00B5303B"/>
    <w:rsid w:val="00B53DD2"/>
    <w:rsid w:val="00B53E13"/>
    <w:rsid w:val="00B54C7B"/>
    <w:rsid w:val="00B600B4"/>
    <w:rsid w:val="00B613B0"/>
    <w:rsid w:val="00B620AB"/>
    <w:rsid w:val="00B64E05"/>
    <w:rsid w:val="00B65429"/>
    <w:rsid w:val="00B70AE0"/>
    <w:rsid w:val="00B7162A"/>
    <w:rsid w:val="00B749C0"/>
    <w:rsid w:val="00B75548"/>
    <w:rsid w:val="00B76BF6"/>
    <w:rsid w:val="00B80B88"/>
    <w:rsid w:val="00B838D7"/>
    <w:rsid w:val="00B83A3D"/>
    <w:rsid w:val="00B85EB1"/>
    <w:rsid w:val="00B91498"/>
    <w:rsid w:val="00B935EE"/>
    <w:rsid w:val="00B93A0F"/>
    <w:rsid w:val="00B94E5B"/>
    <w:rsid w:val="00B94E62"/>
    <w:rsid w:val="00B967E7"/>
    <w:rsid w:val="00B97C65"/>
    <w:rsid w:val="00BA3C2D"/>
    <w:rsid w:val="00BB3971"/>
    <w:rsid w:val="00BB453C"/>
    <w:rsid w:val="00BB4B9E"/>
    <w:rsid w:val="00BB65C3"/>
    <w:rsid w:val="00BB7270"/>
    <w:rsid w:val="00BC06A1"/>
    <w:rsid w:val="00BC3786"/>
    <w:rsid w:val="00BC5EC1"/>
    <w:rsid w:val="00BD097D"/>
    <w:rsid w:val="00BD1131"/>
    <w:rsid w:val="00BD19A6"/>
    <w:rsid w:val="00BD3A23"/>
    <w:rsid w:val="00BD7144"/>
    <w:rsid w:val="00BD77D6"/>
    <w:rsid w:val="00BE1CAC"/>
    <w:rsid w:val="00BE218C"/>
    <w:rsid w:val="00BE43E8"/>
    <w:rsid w:val="00BE452D"/>
    <w:rsid w:val="00BE4AAC"/>
    <w:rsid w:val="00BE51EC"/>
    <w:rsid w:val="00BE584C"/>
    <w:rsid w:val="00C0061E"/>
    <w:rsid w:val="00C01944"/>
    <w:rsid w:val="00C02101"/>
    <w:rsid w:val="00C04476"/>
    <w:rsid w:val="00C044AE"/>
    <w:rsid w:val="00C0577A"/>
    <w:rsid w:val="00C05C70"/>
    <w:rsid w:val="00C06F60"/>
    <w:rsid w:val="00C07104"/>
    <w:rsid w:val="00C072B7"/>
    <w:rsid w:val="00C119B8"/>
    <w:rsid w:val="00C13137"/>
    <w:rsid w:val="00C14267"/>
    <w:rsid w:val="00C171F6"/>
    <w:rsid w:val="00C17B28"/>
    <w:rsid w:val="00C27D67"/>
    <w:rsid w:val="00C36923"/>
    <w:rsid w:val="00C41B03"/>
    <w:rsid w:val="00C45669"/>
    <w:rsid w:val="00C47B84"/>
    <w:rsid w:val="00C52F07"/>
    <w:rsid w:val="00C54A13"/>
    <w:rsid w:val="00C55E47"/>
    <w:rsid w:val="00C60E38"/>
    <w:rsid w:val="00C61278"/>
    <w:rsid w:val="00C62A4D"/>
    <w:rsid w:val="00C65235"/>
    <w:rsid w:val="00C668BB"/>
    <w:rsid w:val="00C707F1"/>
    <w:rsid w:val="00C73DB6"/>
    <w:rsid w:val="00C741ED"/>
    <w:rsid w:val="00C822AC"/>
    <w:rsid w:val="00C87A11"/>
    <w:rsid w:val="00C90BCB"/>
    <w:rsid w:val="00C91EFF"/>
    <w:rsid w:val="00C93577"/>
    <w:rsid w:val="00C93A18"/>
    <w:rsid w:val="00C97337"/>
    <w:rsid w:val="00C97C26"/>
    <w:rsid w:val="00C97F9F"/>
    <w:rsid w:val="00CA274C"/>
    <w:rsid w:val="00CA3645"/>
    <w:rsid w:val="00CA3C37"/>
    <w:rsid w:val="00CA48C7"/>
    <w:rsid w:val="00CA68D6"/>
    <w:rsid w:val="00CA75E4"/>
    <w:rsid w:val="00CB0A7D"/>
    <w:rsid w:val="00CB2454"/>
    <w:rsid w:val="00CB2B0B"/>
    <w:rsid w:val="00CB3E00"/>
    <w:rsid w:val="00CB6BE0"/>
    <w:rsid w:val="00CC165D"/>
    <w:rsid w:val="00CC193B"/>
    <w:rsid w:val="00CC3913"/>
    <w:rsid w:val="00CC5209"/>
    <w:rsid w:val="00CC773A"/>
    <w:rsid w:val="00CC7D57"/>
    <w:rsid w:val="00CD4E69"/>
    <w:rsid w:val="00CD66CB"/>
    <w:rsid w:val="00CD7A25"/>
    <w:rsid w:val="00CD7B47"/>
    <w:rsid w:val="00CE2162"/>
    <w:rsid w:val="00CE3E9C"/>
    <w:rsid w:val="00CF0FCA"/>
    <w:rsid w:val="00CF1CD1"/>
    <w:rsid w:val="00CF3BC0"/>
    <w:rsid w:val="00CF48CE"/>
    <w:rsid w:val="00CF5EDE"/>
    <w:rsid w:val="00D01B55"/>
    <w:rsid w:val="00D02355"/>
    <w:rsid w:val="00D03A07"/>
    <w:rsid w:val="00D105BD"/>
    <w:rsid w:val="00D12577"/>
    <w:rsid w:val="00D12A6F"/>
    <w:rsid w:val="00D24907"/>
    <w:rsid w:val="00D27E44"/>
    <w:rsid w:val="00D32FB3"/>
    <w:rsid w:val="00D35003"/>
    <w:rsid w:val="00D36412"/>
    <w:rsid w:val="00D41B3F"/>
    <w:rsid w:val="00D45320"/>
    <w:rsid w:val="00D50A23"/>
    <w:rsid w:val="00D50B48"/>
    <w:rsid w:val="00D50E1D"/>
    <w:rsid w:val="00D5711D"/>
    <w:rsid w:val="00D604A7"/>
    <w:rsid w:val="00D609D4"/>
    <w:rsid w:val="00D645AE"/>
    <w:rsid w:val="00D653E6"/>
    <w:rsid w:val="00D71360"/>
    <w:rsid w:val="00D736B5"/>
    <w:rsid w:val="00D73FF3"/>
    <w:rsid w:val="00D75B70"/>
    <w:rsid w:val="00D775F1"/>
    <w:rsid w:val="00D77A19"/>
    <w:rsid w:val="00D77A7C"/>
    <w:rsid w:val="00D8086B"/>
    <w:rsid w:val="00D81D6F"/>
    <w:rsid w:val="00D86E0F"/>
    <w:rsid w:val="00D87DCA"/>
    <w:rsid w:val="00D90A91"/>
    <w:rsid w:val="00D942A0"/>
    <w:rsid w:val="00D94F87"/>
    <w:rsid w:val="00D95EE2"/>
    <w:rsid w:val="00D97874"/>
    <w:rsid w:val="00D97D85"/>
    <w:rsid w:val="00DA39DB"/>
    <w:rsid w:val="00DA46BA"/>
    <w:rsid w:val="00DA7DE6"/>
    <w:rsid w:val="00DB0ACB"/>
    <w:rsid w:val="00DB0F3E"/>
    <w:rsid w:val="00DB4154"/>
    <w:rsid w:val="00DB420E"/>
    <w:rsid w:val="00DC037E"/>
    <w:rsid w:val="00DC3DB1"/>
    <w:rsid w:val="00DC50EE"/>
    <w:rsid w:val="00DC5E05"/>
    <w:rsid w:val="00DC7C6B"/>
    <w:rsid w:val="00DD0B45"/>
    <w:rsid w:val="00DD298D"/>
    <w:rsid w:val="00DD3062"/>
    <w:rsid w:val="00DD3373"/>
    <w:rsid w:val="00DD53BC"/>
    <w:rsid w:val="00DD5827"/>
    <w:rsid w:val="00DD6EA5"/>
    <w:rsid w:val="00DE01AD"/>
    <w:rsid w:val="00DE02E4"/>
    <w:rsid w:val="00DE0D6D"/>
    <w:rsid w:val="00DE300C"/>
    <w:rsid w:val="00DE3512"/>
    <w:rsid w:val="00DE3799"/>
    <w:rsid w:val="00DE6F99"/>
    <w:rsid w:val="00DF12EB"/>
    <w:rsid w:val="00DF55F9"/>
    <w:rsid w:val="00E005D6"/>
    <w:rsid w:val="00E0294C"/>
    <w:rsid w:val="00E04307"/>
    <w:rsid w:val="00E06013"/>
    <w:rsid w:val="00E10881"/>
    <w:rsid w:val="00E12ECE"/>
    <w:rsid w:val="00E13DBA"/>
    <w:rsid w:val="00E16D85"/>
    <w:rsid w:val="00E174DF"/>
    <w:rsid w:val="00E214D7"/>
    <w:rsid w:val="00E23F2F"/>
    <w:rsid w:val="00E30BB6"/>
    <w:rsid w:val="00E32F7B"/>
    <w:rsid w:val="00E364DD"/>
    <w:rsid w:val="00E4466D"/>
    <w:rsid w:val="00E451DF"/>
    <w:rsid w:val="00E45921"/>
    <w:rsid w:val="00E46C60"/>
    <w:rsid w:val="00E47EAE"/>
    <w:rsid w:val="00E503BC"/>
    <w:rsid w:val="00E50D10"/>
    <w:rsid w:val="00E54A3A"/>
    <w:rsid w:val="00E56129"/>
    <w:rsid w:val="00E562FC"/>
    <w:rsid w:val="00E639CA"/>
    <w:rsid w:val="00E651AC"/>
    <w:rsid w:val="00E71015"/>
    <w:rsid w:val="00E72CE9"/>
    <w:rsid w:val="00E755FC"/>
    <w:rsid w:val="00E76291"/>
    <w:rsid w:val="00E779B0"/>
    <w:rsid w:val="00E80D5B"/>
    <w:rsid w:val="00E828BD"/>
    <w:rsid w:val="00E833BC"/>
    <w:rsid w:val="00E84165"/>
    <w:rsid w:val="00E91F01"/>
    <w:rsid w:val="00E922D6"/>
    <w:rsid w:val="00E9430A"/>
    <w:rsid w:val="00E94738"/>
    <w:rsid w:val="00E96FCA"/>
    <w:rsid w:val="00EA6AC7"/>
    <w:rsid w:val="00EA70A0"/>
    <w:rsid w:val="00EA7C37"/>
    <w:rsid w:val="00EB1EB6"/>
    <w:rsid w:val="00EB21CA"/>
    <w:rsid w:val="00EB2D50"/>
    <w:rsid w:val="00EB44B8"/>
    <w:rsid w:val="00EB708E"/>
    <w:rsid w:val="00EB7A09"/>
    <w:rsid w:val="00EC050C"/>
    <w:rsid w:val="00EC140D"/>
    <w:rsid w:val="00EC3471"/>
    <w:rsid w:val="00EC6562"/>
    <w:rsid w:val="00EC7C2E"/>
    <w:rsid w:val="00ED47F2"/>
    <w:rsid w:val="00ED6209"/>
    <w:rsid w:val="00ED796B"/>
    <w:rsid w:val="00EE2D32"/>
    <w:rsid w:val="00EE31AA"/>
    <w:rsid w:val="00EE47EE"/>
    <w:rsid w:val="00EE5181"/>
    <w:rsid w:val="00EE58AE"/>
    <w:rsid w:val="00EE5BDB"/>
    <w:rsid w:val="00EF092F"/>
    <w:rsid w:val="00EF27BE"/>
    <w:rsid w:val="00EF2B82"/>
    <w:rsid w:val="00EF42C9"/>
    <w:rsid w:val="00EF43C7"/>
    <w:rsid w:val="00EF54E0"/>
    <w:rsid w:val="00EF5D32"/>
    <w:rsid w:val="00F02873"/>
    <w:rsid w:val="00F05D68"/>
    <w:rsid w:val="00F062CF"/>
    <w:rsid w:val="00F06462"/>
    <w:rsid w:val="00F06D07"/>
    <w:rsid w:val="00F07CF3"/>
    <w:rsid w:val="00F13DE9"/>
    <w:rsid w:val="00F16227"/>
    <w:rsid w:val="00F16A9C"/>
    <w:rsid w:val="00F175EE"/>
    <w:rsid w:val="00F17B25"/>
    <w:rsid w:val="00F17BCF"/>
    <w:rsid w:val="00F27961"/>
    <w:rsid w:val="00F30F56"/>
    <w:rsid w:val="00F3356F"/>
    <w:rsid w:val="00F3385E"/>
    <w:rsid w:val="00F350A6"/>
    <w:rsid w:val="00F40CD1"/>
    <w:rsid w:val="00F4219A"/>
    <w:rsid w:val="00F427C3"/>
    <w:rsid w:val="00F53965"/>
    <w:rsid w:val="00F53C39"/>
    <w:rsid w:val="00F55982"/>
    <w:rsid w:val="00F5623F"/>
    <w:rsid w:val="00F61ED2"/>
    <w:rsid w:val="00F62EDB"/>
    <w:rsid w:val="00F6434F"/>
    <w:rsid w:val="00F64784"/>
    <w:rsid w:val="00F66029"/>
    <w:rsid w:val="00F66DC4"/>
    <w:rsid w:val="00F7033D"/>
    <w:rsid w:val="00F708E1"/>
    <w:rsid w:val="00F715C2"/>
    <w:rsid w:val="00F75462"/>
    <w:rsid w:val="00F75CD2"/>
    <w:rsid w:val="00F77F5D"/>
    <w:rsid w:val="00F828F4"/>
    <w:rsid w:val="00F864C9"/>
    <w:rsid w:val="00F9147D"/>
    <w:rsid w:val="00F915A2"/>
    <w:rsid w:val="00F91F05"/>
    <w:rsid w:val="00F92DF5"/>
    <w:rsid w:val="00F960A7"/>
    <w:rsid w:val="00FA00DD"/>
    <w:rsid w:val="00FA06C9"/>
    <w:rsid w:val="00FA08A9"/>
    <w:rsid w:val="00FA0D97"/>
    <w:rsid w:val="00FA18D9"/>
    <w:rsid w:val="00FA3BFC"/>
    <w:rsid w:val="00FA3F49"/>
    <w:rsid w:val="00FB3536"/>
    <w:rsid w:val="00FB58BF"/>
    <w:rsid w:val="00FC09CC"/>
    <w:rsid w:val="00FC1DFE"/>
    <w:rsid w:val="00FC2917"/>
    <w:rsid w:val="00FC7DF5"/>
    <w:rsid w:val="00FD02B7"/>
    <w:rsid w:val="00FD0669"/>
    <w:rsid w:val="00FD1159"/>
    <w:rsid w:val="00FE2F0B"/>
    <w:rsid w:val="00FE31F0"/>
    <w:rsid w:val="00FE39FC"/>
    <w:rsid w:val="00FE4B0D"/>
    <w:rsid w:val="00FE5AE1"/>
    <w:rsid w:val="00FF1A85"/>
    <w:rsid w:val="00FF2A21"/>
    <w:rsid w:val="00FF2D62"/>
    <w:rsid w:val="00FF3FD3"/>
    <w:rsid w:val="00FF472B"/>
    <w:rsid w:val="00FF6E66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088"/>
    <w:pPr>
      <w:widowControl w:val="0"/>
      <w:tabs>
        <w:tab w:val="left" w:pos="720"/>
      </w:tabs>
      <w:snapToGrid w:val="0"/>
      <w:ind w:firstLine="720"/>
      <w:jc w:val="both"/>
    </w:pPr>
    <w:rPr>
      <w:noProof/>
      <w:color w:val="000000"/>
      <w:sz w:val="24"/>
      <w:szCs w:val="22"/>
    </w:rPr>
  </w:style>
  <w:style w:type="paragraph" w:styleId="10">
    <w:name w:val="heading 1"/>
    <w:basedOn w:val="a0"/>
    <w:next w:val="a0"/>
    <w:qFormat/>
    <w:rsid w:val="00747088"/>
    <w:pPr>
      <w:keepNext/>
      <w:outlineLvl w:val="0"/>
    </w:pPr>
    <w:rPr>
      <w:b/>
      <w:bCs/>
    </w:rPr>
  </w:style>
  <w:style w:type="paragraph" w:styleId="20">
    <w:name w:val="heading 2"/>
    <w:basedOn w:val="a0"/>
    <w:next w:val="a0"/>
    <w:qFormat/>
    <w:rsid w:val="007470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747088"/>
    <w:pPr>
      <w:keepNext/>
      <w:ind w:firstLine="0"/>
      <w:outlineLvl w:val="2"/>
    </w:pPr>
    <w:rPr>
      <w:b/>
      <w:bCs/>
      <w:sz w:val="20"/>
      <w:lang w:val="uk-UA"/>
    </w:rPr>
  </w:style>
  <w:style w:type="paragraph" w:styleId="4">
    <w:name w:val="heading 4"/>
    <w:basedOn w:val="a0"/>
    <w:next w:val="a0"/>
    <w:qFormat/>
    <w:rsid w:val="00747088"/>
    <w:pPr>
      <w:keepNext/>
      <w:ind w:firstLine="0"/>
      <w:jc w:val="center"/>
      <w:outlineLvl w:val="3"/>
    </w:pPr>
    <w:rPr>
      <w:b/>
      <w:bCs/>
      <w:sz w:val="20"/>
      <w:lang w:val="uk-UA"/>
    </w:rPr>
  </w:style>
  <w:style w:type="paragraph" w:styleId="5">
    <w:name w:val="heading 5"/>
    <w:basedOn w:val="a0"/>
    <w:next w:val="a0"/>
    <w:qFormat/>
    <w:rsid w:val="00747088"/>
    <w:pPr>
      <w:keepNext/>
      <w:widowControl/>
      <w:tabs>
        <w:tab w:val="clear" w:pos="720"/>
      </w:tabs>
      <w:snapToGrid/>
      <w:ind w:firstLine="0"/>
      <w:jc w:val="left"/>
      <w:outlineLvl w:val="4"/>
    </w:pPr>
    <w:rPr>
      <w:rFonts w:eastAsia="Arial Unicode MS"/>
      <w:b/>
      <w:bCs/>
      <w:noProof w:val="0"/>
      <w:color w:val="339966"/>
      <w:szCs w:val="24"/>
    </w:rPr>
  </w:style>
  <w:style w:type="paragraph" w:styleId="6">
    <w:name w:val="heading 6"/>
    <w:basedOn w:val="a0"/>
    <w:next w:val="a0"/>
    <w:link w:val="60"/>
    <w:qFormat/>
    <w:rsid w:val="007711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062A0E"/>
    <w:pPr>
      <w:spacing w:before="240" w:after="60"/>
      <w:outlineLvl w:val="6"/>
    </w:pPr>
    <w:rPr>
      <w:szCs w:val="24"/>
    </w:rPr>
  </w:style>
  <w:style w:type="paragraph" w:styleId="9">
    <w:name w:val="heading 9"/>
    <w:basedOn w:val="a0"/>
    <w:next w:val="a0"/>
    <w:link w:val="90"/>
    <w:uiPriority w:val="9"/>
    <w:qFormat/>
    <w:rsid w:val="00572A66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ер"/>
    <w:basedOn w:val="a0"/>
    <w:autoRedefine/>
    <w:rsid w:val="00747088"/>
    <w:pPr>
      <w:numPr>
        <w:numId w:val="1"/>
      </w:numPr>
      <w:tabs>
        <w:tab w:val="clear" w:pos="0"/>
        <w:tab w:val="num" w:pos="720"/>
      </w:tabs>
    </w:pPr>
  </w:style>
  <w:style w:type="paragraph" w:customStyle="1" w:styleId="1">
    <w:name w:val="Нумерация 1"/>
    <w:rsid w:val="00747088"/>
    <w:pPr>
      <w:numPr>
        <w:numId w:val="2"/>
      </w:numPr>
      <w:jc w:val="both"/>
    </w:pPr>
    <w:rPr>
      <w:b/>
      <w:noProof/>
      <w:color w:val="000000"/>
      <w:sz w:val="24"/>
    </w:rPr>
  </w:style>
  <w:style w:type="paragraph" w:customStyle="1" w:styleId="2">
    <w:name w:val="Нумерация 2"/>
    <w:basedOn w:val="1"/>
    <w:rsid w:val="00747088"/>
    <w:pPr>
      <w:numPr>
        <w:ilvl w:val="1"/>
      </w:numPr>
    </w:pPr>
    <w:rPr>
      <w:b w:val="0"/>
      <w:noProof w:val="0"/>
      <w:snapToGrid w:val="0"/>
      <w:color w:val="auto"/>
    </w:rPr>
  </w:style>
  <w:style w:type="paragraph" w:customStyle="1" w:styleId="3">
    <w:name w:val="Нумерация 3"/>
    <w:basedOn w:val="2"/>
    <w:autoRedefine/>
    <w:rsid w:val="00747088"/>
    <w:pPr>
      <w:numPr>
        <w:ilvl w:val="2"/>
      </w:numPr>
    </w:pPr>
  </w:style>
  <w:style w:type="paragraph" w:customStyle="1" w:styleId="11">
    <w:name w:val="Стиль1"/>
    <w:basedOn w:val="a0"/>
    <w:autoRedefine/>
    <w:rsid w:val="00747088"/>
  </w:style>
  <w:style w:type="paragraph" w:customStyle="1" w:styleId="21">
    <w:name w:val="Стиль Нумерация 2 + Черный"/>
    <w:basedOn w:val="2"/>
    <w:autoRedefine/>
    <w:rsid w:val="00747088"/>
    <w:pPr>
      <w:numPr>
        <w:ilvl w:val="0"/>
        <w:numId w:val="0"/>
      </w:numPr>
    </w:pPr>
    <w:rPr>
      <w:b/>
      <w:color w:val="000000"/>
    </w:rPr>
  </w:style>
  <w:style w:type="paragraph" w:customStyle="1" w:styleId="31">
    <w:name w:val="Стиль Нумерация 3 + Черный"/>
    <w:basedOn w:val="3"/>
    <w:autoRedefine/>
    <w:rsid w:val="00747088"/>
    <w:pPr>
      <w:widowControl w:val="0"/>
      <w:numPr>
        <w:ilvl w:val="0"/>
        <w:numId w:val="0"/>
      </w:numPr>
      <w:tabs>
        <w:tab w:val="left" w:pos="720"/>
      </w:tabs>
      <w:snapToGrid w:val="0"/>
      <w:ind w:right="-120" w:hanging="108"/>
      <w:jc w:val="center"/>
    </w:pPr>
    <w:rPr>
      <w:color w:val="000000"/>
    </w:rPr>
  </w:style>
  <w:style w:type="paragraph" w:customStyle="1" w:styleId="200">
    <w:name w:val="Стиль Нумерация 2 + Слева:  0 см"/>
    <w:basedOn w:val="2"/>
    <w:autoRedefine/>
    <w:rsid w:val="00747088"/>
    <w:pPr>
      <w:numPr>
        <w:ilvl w:val="0"/>
      </w:numPr>
      <w:tabs>
        <w:tab w:val="num" w:pos="360"/>
      </w:tabs>
      <w:ind w:left="0"/>
    </w:pPr>
  </w:style>
  <w:style w:type="paragraph" w:customStyle="1" w:styleId="12">
    <w:name w:val="Нумерация 1 Знак"/>
    <w:autoRedefine/>
    <w:rsid w:val="00747088"/>
    <w:pPr>
      <w:tabs>
        <w:tab w:val="num" w:pos="720"/>
      </w:tabs>
      <w:ind w:firstLine="720"/>
      <w:jc w:val="both"/>
    </w:pPr>
    <w:rPr>
      <w:b/>
      <w:sz w:val="24"/>
    </w:rPr>
  </w:style>
  <w:style w:type="paragraph" w:customStyle="1" w:styleId="a4">
    <w:name w:val="Таблица"/>
    <w:autoRedefine/>
    <w:rsid w:val="00747088"/>
    <w:rPr>
      <w:noProof/>
      <w:sz w:val="22"/>
    </w:rPr>
  </w:style>
  <w:style w:type="paragraph" w:styleId="a5">
    <w:name w:val="header"/>
    <w:basedOn w:val="a0"/>
    <w:link w:val="a6"/>
    <w:rsid w:val="00747088"/>
    <w:pPr>
      <w:tabs>
        <w:tab w:val="center" w:pos="4677"/>
        <w:tab w:val="right" w:pos="9355"/>
      </w:tabs>
    </w:pPr>
  </w:style>
  <w:style w:type="paragraph" w:styleId="a7">
    <w:name w:val="Title"/>
    <w:basedOn w:val="a0"/>
    <w:link w:val="13"/>
    <w:qFormat/>
    <w:rsid w:val="00747088"/>
    <w:pPr>
      <w:tabs>
        <w:tab w:val="left" w:pos="4536"/>
      </w:tabs>
      <w:ind w:left="1560"/>
      <w:jc w:val="center"/>
    </w:pPr>
    <w:rPr>
      <w:b/>
      <w:spacing w:val="30"/>
      <w:sz w:val="28"/>
    </w:rPr>
  </w:style>
  <w:style w:type="paragraph" w:styleId="a8">
    <w:name w:val="Body Text"/>
    <w:aliases w:val="ISO,ISO т"/>
    <w:basedOn w:val="a0"/>
    <w:rsid w:val="00747088"/>
    <w:pPr>
      <w:spacing w:after="60"/>
      <w:ind w:firstLine="567"/>
    </w:pPr>
  </w:style>
  <w:style w:type="paragraph" w:customStyle="1" w:styleId="210">
    <w:name w:val="Основний текст з відступом 21"/>
    <w:basedOn w:val="a0"/>
    <w:rsid w:val="00747088"/>
  </w:style>
  <w:style w:type="paragraph" w:styleId="14">
    <w:name w:val="toc 1"/>
    <w:basedOn w:val="a0"/>
    <w:next w:val="a0"/>
    <w:autoRedefine/>
    <w:uiPriority w:val="39"/>
    <w:rsid w:val="00597D89"/>
    <w:pPr>
      <w:tabs>
        <w:tab w:val="clear" w:pos="720"/>
        <w:tab w:val="left" w:pos="1200"/>
        <w:tab w:val="right" w:leader="dot" w:pos="10200"/>
      </w:tabs>
      <w:ind w:left="1112" w:hanging="556"/>
    </w:pPr>
  </w:style>
  <w:style w:type="character" w:styleId="a9">
    <w:name w:val="Hyperlink"/>
    <w:uiPriority w:val="99"/>
    <w:rsid w:val="00747088"/>
    <w:rPr>
      <w:color w:val="0000FF"/>
      <w:u w:val="single"/>
    </w:rPr>
  </w:style>
  <w:style w:type="paragraph" w:styleId="aa">
    <w:name w:val="footer"/>
    <w:basedOn w:val="a0"/>
    <w:link w:val="ab"/>
    <w:semiHidden/>
    <w:rsid w:val="00747088"/>
    <w:pPr>
      <w:tabs>
        <w:tab w:val="clear" w:pos="720"/>
        <w:tab w:val="center" w:pos="4677"/>
        <w:tab w:val="right" w:pos="9355"/>
      </w:tabs>
    </w:pPr>
  </w:style>
  <w:style w:type="paragraph" w:styleId="ac">
    <w:name w:val="Plain Text"/>
    <w:basedOn w:val="a0"/>
    <w:rsid w:val="00747088"/>
    <w:pPr>
      <w:suppressAutoHyphens/>
      <w:snapToGrid/>
    </w:pPr>
    <w:rPr>
      <w:noProof w:val="0"/>
      <w:snapToGrid w:val="0"/>
      <w:color w:val="auto"/>
      <w:szCs w:val="20"/>
      <w:lang w:val="en-US"/>
    </w:rPr>
  </w:style>
  <w:style w:type="paragraph" w:styleId="ad">
    <w:name w:val="Normal Indent"/>
    <w:basedOn w:val="a0"/>
    <w:semiHidden/>
    <w:rsid w:val="00747088"/>
    <w:pPr>
      <w:snapToGrid/>
    </w:pPr>
    <w:rPr>
      <w:noProof w:val="0"/>
      <w:snapToGrid w:val="0"/>
      <w:color w:val="auto"/>
      <w:szCs w:val="20"/>
    </w:rPr>
  </w:style>
  <w:style w:type="paragraph" w:styleId="32">
    <w:name w:val="Body Text Indent 3"/>
    <w:basedOn w:val="a0"/>
    <w:semiHidden/>
    <w:rsid w:val="00747088"/>
    <w:pPr>
      <w:spacing w:after="120"/>
      <w:ind w:left="283"/>
    </w:pPr>
    <w:rPr>
      <w:sz w:val="16"/>
      <w:szCs w:val="16"/>
    </w:rPr>
  </w:style>
  <w:style w:type="character" w:styleId="ae">
    <w:name w:val="FollowedHyperlink"/>
    <w:semiHidden/>
    <w:rsid w:val="00747088"/>
    <w:rPr>
      <w:color w:val="800080"/>
      <w:u w:val="single"/>
    </w:rPr>
  </w:style>
  <w:style w:type="character" w:styleId="af">
    <w:name w:val="page number"/>
    <w:basedOn w:val="a1"/>
    <w:semiHidden/>
    <w:rsid w:val="00747088"/>
  </w:style>
  <w:style w:type="paragraph" w:styleId="af0">
    <w:name w:val="Balloon Text"/>
    <w:basedOn w:val="a0"/>
    <w:semiHidden/>
    <w:unhideWhenUsed/>
    <w:rsid w:val="007470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sid w:val="00747088"/>
    <w:rPr>
      <w:rFonts w:ascii="Tahoma" w:hAnsi="Tahoma" w:cs="Tahoma"/>
      <w:noProof/>
      <w:color w:val="000000"/>
      <w:sz w:val="16"/>
      <w:szCs w:val="16"/>
    </w:rPr>
  </w:style>
  <w:style w:type="character" w:customStyle="1" w:styleId="longtext1">
    <w:name w:val="long_text1"/>
    <w:rsid w:val="002C4AFE"/>
    <w:rPr>
      <w:sz w:val="20"/>
      <w:szCs w:val="20"/>
    </w:rPr>
  </w:style>
  <w:style w:type="character" w:customStyle="1" w:styleId="mediumtext1">
    <w:name w:val="medium_text1"/>
    <w:rsid w:val="008B1FBB"/>
    <w:rPr>
      <w:sz w:val="25"/>
      <w:szCs w:val="25"/>
    </w:rPr>
  </w:style>
  <w:style w:type="character" w:customStyle="1" w:styleId="shorttext1">
    <w:name w:val="short_text1"/>
    <w:rsid w:val="00504406"/>
    <w:rPr>
      <w:sz w:val="29"/>
      <w:szCs w:val="29"/>
    </w:rPr>
  </w:style>
  <w:style w:type="table" w:styleId="af2">
    <w:name w:val="Table Grid"/>
    <w:basedOn w:val="a2"/>
    <w:uiPriority w:val="59"/>
    <w:rsid w:val="00786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luminate">
    <w:name w:val="illuminate"/>
    <w:basedOn w:val="a1"/>
    <w:rsid w:val="00C36923"/>
  </w:style>
  <w:style w:type="paragraph" w:styleId="33">
    <w:name w:val="Body Text 3"/>
    <w:basedOn w:val="a0"/>
    <w:link w:val="34"/>
    <w:uiPriority w:val="99"/>
    <w:unhideWhenUsed/>
    <w:rsid w:val="00B54C7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B54C7B"/>
    <w:rPr>
      <w:noProof/>
      <w:color w:val="000000"/>
      <w:sz w:val="16"/>
      <w:szCs w:val="16"/>
    </w:rPr>
  </w:style>
  <w:style w:type="paragraph" w:customStyle="1" w:styleId="Code39">
    <w:name w:val="Code39"/>
    <w:basedOn w:val="a0"/>
    <w:rsid w:val="0016570F"/>
    <w:pPr>
      <w:widowControl/>
      <w:tabs>
        <w:tab w:val="clear" w:pos="720"/>
      </w:tabs>
      <w:snapToGrid/>
      <w:ind w:firstLine="0"/>
      <w:jc w:val="left"/>
    </w:pPr>
    <w:rPr>
      <w:noProof w:val="0"/>
      <w:color w:val="auto"/>
      <w:sz w:val="20"/>
      <w:szCs w:val="20"/>
      <w:lang w:val="lv-LV"/>
    </w:rPr>
  </w:style>
  <w:style w:type="character" w:styleId="af3">
    <w:name w:val="Emphasis"/>
    <w:uiPriority w:val="20"/>
    <w:qFormat/>
    <w:rsid w:val="00AF27E0"/>
    <w:rPr>
      <w:i/>
      <w:iCs/>
    </w:rPr>
  </w:style>
  <w:style w:type="paragraph" w:styleId="af4">
    <w:name w:val="Document Map"/>
    <w:basedOn w:val="a0"/>
    <w:link w:val="af5"/>
    <w:uiPriority w:val="99"/>
    <w:semiHidden/>
    <w:unhideWhenUsed/>
    <w:rsid w:val="00474D16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474D16"/>
    <w:rPr>
      <w:rFonts w:ascii="Tahoma" w:hAnsi="Tahoma" w:cs="Tahoma"/>
      <w:noProof/>
      <w:color w:val="000000"/>
      <w:sz w:val="16"/>
      <w:szCs w:val="16"/>
    </w:rPr>
  </w:style>
  <w:style w:type="paragraph" w:styleId="af6">
    <w:name w:val="List Paragraph"/>
    <w:basedOn w:val="a0"/>
    <w:uiPriority w:val="99"/>
    <w:qFormat/>
    <w:rsid w:val="00384E79"/>
    <w:pPr>
      <w:ind w:left="708"/>
    </w:pPr>
  </w:style>
  <w:style w:type="paragraph" w:styleId="22">
    <w:name w:val="toc 2"/>
    <w:basedOn w:val="a0"/>
    <w:next w:val="a0"/>
    <w:autoRedefine/>
    <w:uiPriority w:val="39"/>
    <w:rsid w:val="00597D89"/>
    <w:pPr>
      <w:tabs>
        <w:tab w:val="clear" w:pos="720"/>
      </w:tabs>
      <w:ind w:left="240"/>
    </w:pPr>
  </w:style>
  <w:style w:type="character" w:customStyle="1" w:styleId="70">
    <w:name w:val="Заголовок 7 Знак"/>
    <w:link w:val="7"/>
    <w:rsid w:val="00062A0E"/>
    <w:rPr>
      <w:noProof/>
      <w:color w:val="000000"/>
      <w:sz w:val="24"/>
      <w:szCs w:val="24"/>
      <w:lang w:val="ru-RU" w:eastAsia="ru-RU"/>
    </w:rPr>
  </w:style>
  <w:style w:type="character" w:styleId="af7">
    <w:name w:val="Strong"/>
    <w:uiPriority w:val="22"/>
    <w:qFormat/>
    <w:rsid w:val="009A2373"/>
    <w:rPr>
      <w:b/>
      <w:bCs/>
    </w:rPr>
  </w:style>
  <w:style w:type="paragraph" w:styleId="af8">
    <w:name w:val="No Spacing"/>
    <w:uiPriority w:val="99"/>
    <w:qFormat/>
    <w:rsid w:val="009A2373"/>
    <w:rPr>
      <w:rFonts w:ascii="Calibri" w:hAnsi="Calibri"/>
      <w:sz w:val="22"/>
      <w:szCs w:val="22"/>
      <w:lang w:val="uk-UA" w:eastAsia="uk-UA"/>
    </w:rPr>
  </w:style>
  <w:style w:type="paragraph" w:styleId="af9">
    <w:name w:val="Subtitle"/>
    <w:basedOn w:val="a0"/>
    <w:link w:val="afa"/>
    <w:qFormat/>
    <w:rsid w:val="0086445B"/>
    <w:pPr>
      <w:widowControl/>
      <w:tabs>
        <w:tab w:val="clear" w:pos="720"/>
      </w:tabs>
      <w:snapToGrid/>
      <w:ind w:firstLine="0"/>
      <w:jc w:val="center"/>
    </w:pPr>
    <w:rPr>
      <w:b/>
      <w:noProof w:val="0"/>
      <w:color w:val="auto"/>
      <w:sz w:val="22"/>
      <w:szCs w:val="24"/>
    </w:rPr>
  </w:style>
  <w:style w:type="character" w:customStyle="1" w:styleId="afa">
    <w:name w:val="Подзаголовок Знак"/>
    <w:link w:val="af9"/>
    <w:rsid w:val="0086445B"/>
    <w:rPr>
      <w:b/>
      <w:sz w:val="22"/>
      <w:szCs w:val="24"/>
      <w:lang w:eastAsia="ru-RU"/>
    </w:rPr>
  </w:style>
  <w:style w:type="paragraph" w:styleId="afb">
    <w:name w:val="Body Text Indent"/>
    <w:basedOn w:val="a0"/>
    <w:link w:val="afc"/>
    <w:rsid w:val="0086445B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86445B"/>
    <w:rPr>
      <w:noProof/>
      <w:color w:val="000000"/>
      <w:sz w:val="24"/>
      <w:szCs w:val="22"/>
      <w:lang w:val="ru-RU" w:eastAsia="ru-RU"/>
    </w:rPr>
  </w:style>
  <w:style w:type="paragraph" w:styleId="23">
    <w:name w:val="Body Text 2"/>
    <w:basedOn w:val="a0"/>
    <w:link w:val="24"/>
    <w:rsid w:val="00CA3C37"/>
    <w:pPr>
      <w:spacing w:after="120" w:line="480" w:lineRule="auto"/>
    </w:pPr>
  </w:style>
  <w:style w:type="character" w:customStyle="1" w:styleId="24">
    <w:name w:val="Основной текст 2 Знак"/>
    <w:link w:val="23"/>
    <w:rsid w:val="00CA3C37"/>
    <w:rPr>
      <w:noProof/>
      <w:color w:val="000000"/>
      <w:sz w:val="24"/>
      <w:szCs w:val="22"/>
      <w:lang w:val="ru-RU" w:eastAsia="ru-RU"/>
    </w:rPr>
  </w:style>
  <w:style w:type="character" w:styleId="afd">
    <w:name w:val="Intense Emphasis"/>
    <w:uiPriority w:val="21"/>
    <w:qFormat/>
    <w:rsid w:val="00CA3C37"/>
    <w:rPr>
      <w:b/>
      <w:bCs/>
      <w:i/>
      <w:iCs/>
      <w:color w:val="4F81BD"/>
    </w:rPr>
  </w:style>
  <w:style w:type="character" w:customStyle="1" w:styleId="13">
    <w:name w:val="Название Знак1"/>
    <w:link w:val="a7"/>
    <w:locked/>
    <w:rsid w:val="00CA3C37"/>
    <w:rPr>
      <w:b/>
      <w:noProof/>
      <w:color w:val="000000"/>
      <w:spacing w:val="30"/>
      <w:sz w:val="28"/>
      <w:szCs w:val="22"/>
      <w:lang w:val="ru-RU" w:eastAsia="ru-RU"/>
    </w:rPr>
  </w:style>
  <w:style w:type="character" w:customStyle="1" w:styleId="60">
    <w:name w:val="Заголовок 6 Знак"/>
    <w:link w:val="6"/>
    <w:rsid w:val="007711C8"/>
    <w:rPr>
      <w:b/>
      <w:bCs/>
      <w:noProof/>
      <w:color w:val="000000"/>
      <w:sz w:val="22"/>
      <w:szCs w:val="22"/>
      <w:lang w:val="ru-RU" w:eastAsia="ru-RU"/>
    </w:rPr>
  </w:style>
  <w:style w:type="paragraph" w:customStyle="1" w:styleId="Normal1">
    <w:name w:val="Normal1"/>
    <w:uiPriority w:val="99"/>
    <w:rsid w:val="007711C8"/>
    <w:pPr>
      <w:widowControl w:val="0"/>
    </w:pPr>
    <w:rPr>
      <w:rFonts w:ascii="UkrainianBaltica" w:eastAsia="Calibri" w:hAnsi="UkrainianBaltica"/>
    </w:rPr>
  </w:style>
  <w:style w:type="paragraph" w:customStyle="1" w:styleId="BodyText1">
    <w:name w:val="Body Text1"/>
    <w:basedOn w:val="Normal1"/>
    <w:uiPriority w:val="99"/>
    <w:rsid w:val="007711C8"/>
    <w:pPr>
      <w:jc w:val="both"/>
    </w:pPr>
    <w:rPr>
      <w:sz w:val="28"/>
    </w:rPr>
  </w:style>
  <w:style w:type="paragraph" w:customStyle="1" w:styleId="afe">
    <w:name w:val="Заголовок"/>
    <w:basedOn w:val="a0"/>
    <w:next w:val="a8"/>
    <w:uiPriority w:val="99"/>
    <w:rsid w:val="007711C8"/>
    <w:pPr>
      <w:keepNext/>
      <w:widowControl/>
      <w:tabs>
        <w:tab w:val="clear" w:pos="720"/>
      </w:tabs>
      <w:suppressAutoHyphens/>
      <w:snapToGrid/>
      <w:spacing w:before="240" w:after="120"/>
      <w:ind w:firstLine="0"/>
      <w:jc w:val="left"/>
    </w:pPr>
    <w:rPr>
      <w:rFonts w:ascii="Albany AMT" w:hAnsi="Albany AMT" w:cs="Tahoma"/>
      <w:noProof w:val="0"/>
      <w:color w:val="auto"/>
      <w:sz w:val="28"/>
      <w:szCs w:val="28"/>
      <w:lang w:val="uk-UA" w:eastAsia="ar-SA"/>
    </w:rPr>
  </w:style>
  <w:style w:type="paragraph" w:customStyle="1" w:styleId="25">
    <w:name w:val="заголовок 2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b/>
      <w:bCs/>
      <w:noProof w:val="0"/>
      <w:color w:val="auto"/>
      <w:sz w:val="28"/>
      <w:szCs w:val="28"/>
      <w:lang w:val="uk-UA" w:eastAsia="ar-SA"/>
    </w:rPr>
  </w:style>
  <w:style w:type="paragraph" w:customStyle="1" w:styleId="35">
    <w:name w:val="заголовок 3"/>
    <w:basedOn w:val="a0"/>
    <w:next w:val="a0"/>
    <w:uiPriority w:val="99"/>
    <w:rsid w:val="007711C8"/>
    <w:pPr>
      <w:keepNext/>
      <w:widowControl/>
      <w:tabs>
        <w:tab w:val="clear" w:pos="720"/>
      </w:tabs>
      <w:suppressAutoHyphens/>
      <w:autoSpaceDE w:val="0"/>
      <w:snapToGrid/>
      <w:ind w:firstLine="0"/>
      <w:jc w:val="center"/>
    </w:pPr>
    <w:rPr>
      <w:rFonts w:eastAsia="Calibri"/>
      <w:noProof w:val="0"/>
      <w:color w:val="auto"/>
      <w:sz w:val="28"/>
      <w:szCs w:val="28"/>
      <w:lang w:val="uk-UA" w:eastAsia="ar-SA"/>
    </w:rPr>
  </w:style>
  <w:style w:type="paragraph" w:customStyle="1" w:styleId="f1e22">
    <w:name w:val="заголоТf1e2ок 2"/>
    <w:basedOn w:val="a0"/>
    <w:next w:val="a0"/>
    <w:uiPriority w:val="99"/>
    <w:rsid w:val="002C5EFF"/>
    <w:pPr>
      <w:keepNext/>
      <w:tabs>
        <w:tab w:val="clear" w:pos="720"/>
      </w:tabs>
      <w:snapToGrid/>
      <w:ind w:left="90" w:right="-432" w:firstLine="0"/>
      <w:jc w:val="right"/>
    </w:pPr>
    <w:rPr>
      <w:rFonts w:ascii="UkrainianBaltica" w:eastAsia="Calibri" w:hAnsi="UkrainianBaltica"/>
      <w:noProof w:val="0"/>
      <w:color w:val="auto"/>
      <w:sz w:val="28"/>
      <w:szCs w:val="20"/>
      <w:lang w:val="uk-UA"/>
    </w:rPr>
  </w:style>
  <w:style w:type="table" w:customStyle="1" w:styleId="15">
    <w:name w:val="Сетка таблицы1"/>
    <w:basedOn w:val="a2"/>
    <w:next w:val="af2"/>
    <w:rsid w:val="003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2"/>
    <w:rsid w:val="003B1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uiPriority w:val="99"/>
    <w:semiHidden/>
    <w:unhideWhenUsed/>
    <w:rsid w:val="00400BE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400BEA"/>
    <w:rPr>
      <w:noProof/>
      <w:color w:val="000000"/>
      <w:sz w:val="24"/>
      <w:szCs w:val="22"/>
    </w:rPr>
  </w:style>
  <w:style w:type="character" w:customStyle="1" w:styleId="90">
    <w:name w:val="Заголовок 9 Знак"/>
    <w:link w:val="9"/>
    <w:uiPriority w:val="9"/>
    <w:semiHidden/>
    <w:rsid w:val="00572A66"/>
    <w:rPr>
      <w:rFonts w:ascii="Cambria" w:eastAsia="Times New Roman" w:hAnsi="Cambria" w:cs="Times New Roman"/>
      <w:noProof/>
      <w:color w:val="000000"/>
      <w:sz w:val="22"/>
      <w:szCs w:val="22"/>
    </w:rPr>
  </w:style>
  <w:style w:type="character" w:customStyle="1" w:styleId="a6">
    <w:name w:val="Верхний колонтитул Знак"/>
    <w:link w:val="a5"/>
    <w:rsid w:val="0032270A"/>
    <w:rPr>
      <w:noProof/>
      <w:color w:val="000000"/>
      <w:sz w:val="24"/>
      <w:szCs w:val="22"/>
    </w:rPr>
  </w:style>
  <w:style w:type="character" w:customStyle="1" w:styleId="ab">
    <w:name w:val="Нижний колонтитул Знак"/>
    <w:link w:val="aa"/>
    <w:semiHidden/>
    <w:rsid w:val="0032270A"/>
    <w:rPr>
      <w:noProof/>
      <w:color w:val="000000"/>
      <w:sz w:val="24"/>
      <w:szCs w:val="22"/>
    </w:rPr>
  </w:style>
  <w:style w:type="character" w:customStyle="1" w:styleId="aff">
    <w:name w:val="Название Знак"/>
    <w:locked/>
    <w:rsid w:val="007A183C"/>
    <w:rPr>
      <w:rFonts w:cs="Times New Roman"/>
      <w:b/>
      <w:sz w:val="28"/>
      <w:lang w:val="uk-UA" w:eastAsia="ru-RU" w:bidi="ar-SA"/>
    </w:rPr>
  </w:style>
  <w:style w:type="paragraph" w:styleId="aff0">
    <w:name w:val="Normal (Web)"/>
    <w:basedOn w:val="a0"/>
    <w:uiPriority w:val="99"/>
    <w:unhideWhenUsed/>
    <w:rsid w:val="00A42C82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customStyle="1" w:styleId="apple-converted-space">
    <w:name w:val="apple-converted-space"/>
    <w:basedOn w:val="a1"/>
    <w:rsid w:val="00A42C82"/>
  </w:style>
  <w:style w:type="paragraph" w:customStyle="1" w:styleId="western">
    <w:name w:val="western"/>
    <w:basedOn w:val="a0"/>
    <w:rsid w:val="003E401F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4254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207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1266617743">
                      <w:marLeft w:val="63"/>
                      <w:marRight w:val="0"/>
                      <w:marTop w:val="188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5899">
                              <w:marLeft w:val="0"/>
                              <w:marRight w:val="75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252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B436-E92B-48F9-BF78-60E9F413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1674</Words>
  <Characters>9545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НУБіП України</vt:lpstr>
      <vt:lpstr>НУБіП України</vt:lpstr>
    </vt:vector>
  </TitlesOfParts>
  <Company>Національний університет біоресурсів і природокористування України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НУБіП України</dc:title>
  <dc:subject>Система менеджменту якості</dc:subject>
  <dc:creator>Відділ управління якістю</dc:creator>
  <cp:keywords/>
  <cp:lastModifiedBy>Ivan</cp:lastModifiedBy>
  <cp:revision>20</cp:revision>
  <cp:lastPrinted>2014-10-24T11:22:00Z</cp:lastPrinted>
  <dcterms:created xsi:type="dcterms:W3CDTF">2018-05-04T08:13:00Z</dcterms:created>
  <dcterms:modified xsi:type="dcterms:W3CDTF">2019-04-23T06:53:00Z</dcterms:modified>
</cp:coreProperties>
</file>