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40" w:rsidRDefault="006A6340" w:rsidP="006A6340">
      <w:pPr>
        <w:tabs>
          <w:tab w:val="left" w:pos="993"/>
        </w:tabs>
        <w:jc w:val="center"/>
      </w:pPr>
      <w:r>
        <w:rPr>
          <w:b/>
          <w:sz w:val="28"/>
          <w:szCs w:val="28"/>
        </w:rPr>
        <w:t xml:space="preserve">ІНСТРУКЦІЯ </w:t>
      </w:r>
    </w:p>
    <w:p w:rsidR="006A6340" w:rsidRDefault="006A6340" w:rsidP="006A6340">
      <w:pPr>
        <w:tabs>
          <w:tab w:val="left" w:pos="993"/>
        </w:tabs>
        <w:jc w:val="center"/>
      </w:pPr>
      <w:r>
        <w:rPr>
          <w:b/>
          <w:sz w:val="28"/>
          <w:szCs w:val="28"/>
        </w:rPr>
        <w:t xml:space="preserve">з дотримання протиепідемічних заходів під час організації освітнього процесу в </w:t>
      </w:r>
      <w:proofErr w:type="spellStart"/>
      <w:r>
        <w:rPr>
          <w:b/>
          <w:sz w:val="28"/>
          <w:szCs w:val="28"/>
        </w:rPr>
        <w:t>НУБіП</w:t>
      </w:r>
      <w:proofErr w:type="spellEnd"/>
      <w:r>
        <w:rPr>
          <w:b/>
          <w:sz w:val="28"/>
          <w:szCs w:val="28"/>
        </w:rPr>
        <w:t xml:space="preserve"> України у 2021-2022 навчальному році</w:t>
      </w:r>
    </w:p>
    <w:p w:rsidR="006A6340" w:rsidRDefault="006A6340" w:rsidP="006A6340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:rsidR="006A6340" w:rsidRDefault="006A6340" w:rsidP="006A6340">
      <w:pPr>
        <w:tabs>
          <w:tab w:val="left" w:pos="993"/>
        </w:tabs>
        <w:jc w:val="center"/>
      </w:pPr>
      <w:r>
        <w:rPr>
          <w:sz w:val="28"/>
          <w:szCs w:val="28"/>
        </w:rPr>
        <w:t xml:space="preserve">До уваги студентів і співробітників </w:t>
      </w:r>
      <w:proofErr w:type="spellStart"/>
      <w:r>
        <w:rPr>
          <w:sz w:val="28"/>
          <w:szCs w:val="28"/>
        </w:rPr>
        <w:t>НУБіП</w:t>
      </w:r>
      <w:proofErr w:type="spellEnd"/>
      <w:r>
        <w:rPr>
          <w:sz w:val="28"/>
          <w:szCs w:val="28"/>
        </w:rPr>
        <w:t xml:space="preserve"> України: </w:t>
      </w:r>
    </w:p>
    <w:p w:rsidR="006A6340" w:rsidRDefault="006A6340" w:rsidP="006A6340">
      <w:pPr>
        <w:numPr>
          <w:ilvl w:val="0"/>
          <w:numId w:val="1"/>
        </w:numPr>
        <w:tabs>
          <w:tab w:val="left" w:pos="993"/>
        </w:tabs>
        <w:ind w:left="0" w:firstLine="556"/>
        <w:jc w:val="both"/>
      </w:pPr>
      <w:r>
        <w:rPr>
          <w:sz w:val="28"/>
          <w:szCs w:val="28"/>
        </w:rPr>
        <w:t>Викладачі та студенти щодня повинні самостійно заміряти температуру тіла перед виходом на роботу або навчання до університету. Якщо під час вимірювання виявлено температуру тіла понад 37,2°С або наявні ознаки респіраторних захворювань, викладачі і студенти не допускаються до викладання і навчання в приміщеннях університету (натомість повинні самоізолюватися, звернутися до лікаря та організувати освітній процес дистанційно).</w:t>
      </w:r>
    </w:p>
    <w:p w:rsidR="006A6340" w:rsidRDefault="006A6340" w:rsidP="006A6340">
      <w:pPr>
        <w:numPr>
          <w:ilvl w:val="0"/>
          <w:numId w:val="1"/>
        </w:numPr>
        <w:tabs>
          <w:tab w:val="left" w:pos="993"/>
        </w:tabs>
        <w:ind w:left="0" w:firstLine="556"/>
        <w:jc w:val="both"/>
      </w:pPr>
      <w:r>
        <w:rPr>
          <w:sz w:val="28"/>
          <w:szCs w:val="28"/>
        </w:rPr>
        <w:t>Учасники освітнього процесу допускаються до корпусів університету й аудиторій тільки за умови одягненої захисної маски/респіратора так, щоб були покриті ніс та рот.</w:t>
      </w:r>
    </w:p>
    <w:p w:rsidR="006A6340" w:rsidRDefault="006A6340" w:rsidP="006A6340">
      <w:pPr>
        <w:numPr>
          <w:ilvl w:val="0"/>
          <w:numId w:val="1"/>
        </w:numPr>
        <w:tabs>
          <w:tab w:val="left" w:pos="993"/>
        </w:tabs>
        <w:ind w:left="0" w:firstLine="556"/>
        <w:jc w:val="both"/>
      </w:pPr>
      <w:r>
        <w:rPr>
          <w:sz w:val="28"/>
          <w:szCs w:val="28"/>
        </w:rPr>
        <w:t>Викладачі та студенти повинні обов’язково використовувати захисні маски в аудиторіях та усіх приміщеннях загального користування університету та гуртожитків (вестибюлях, коридорах, сходових майданчиках, санвузлах тощо).</w:t>
      </w:r>
    </w:p>
    <w:p w:rsidR="006A6340" w:rsidRDefault="006A6340" w:rsidP="006A6340">
      <w:pPr>
        <w:numPr>
          <w:ilvl w:val="0"/>
          <w:numId w:val="1"/>
        </w:numPr>
        <w:tabs>
          <w:tab w:val="left" w:pos="993"/>
        </w:tabs>
        <w:ind w:left="0" w:firstLine="556"/>
        <w:jc w:val="both"/>
      </w:pPr>
      <w:r>
        <w:rPr>
          <w:sz w:val="28"/>
          <w:szCs w:val="28"/>
        </w:rPr>
        <w:t>У разі відмови студентів виконувати норми, визначені МОЗ України, працівники університету залишають за собою право попросити студентів залишити місце навчання.</w:t>
      </w:r>
    </w:p>
    <w:p w:rsidR="006A6340" w:rsidRDefault="006A6340" w:rsidP="006A6340">
      <w:pPr>
        <w:numPr>
          <w:ilvl w:val="0"/>
          <w:numId w:val="1"/>
        </w:numPr>
        <w:tabs>
          <w:tab w:val="left" w:pos="993"/>
        </w:tabs>
        <w:ind w:left="0" w:firstLine="556"/>
        <w:jc w:val="both"/>
      </w:pPr>
      <w:r>
        <w:rPr>
          <w:sz w:val="28"/>
          <w:szCs w:val="28"/>
        </w:rPr>
        <w:t>Студент та викладач після зняття маски та перед її одяганням повинен ретельно вимити руки з милом або обробити їх антисептичним засобом.</w:t>
      </w:r>
    </w:p>
    <w:p w:rsidR="006A6340" w:rsidRDefault="006A6340" w:rsidP="006A6340">
      <w:pPr>
        <w:numPr>
          <w:ilvl w:val="0"/>
          <w:numId w:val="1"/>
        </w:numPr>
        <w:tabs>
          <w:tab w:val="left" w:pos="993"/>
        </w:tabs>
        <w:ind w:left="0" w:firstLine="556"/>
        <w:jc w:val="both"/>
      </w:pPr>
      <w:r>
        <w:rPr>
          <w:sz w:val="28"/>
          <w:szCs w:val="28"/>
        </w:rPr>
        <w:t>Студенти повинні розміщуватися в аудиторії за партами та столами в «шаховому порядку» з дотриманням фізичної дистанції щонайменше 1,5‒2 м (перший ряд столів повинен бути вільним).</w:t>
      </w:r>
    </w:p>
    <w:p w:rsidR="006A6340" w:rsidRDefault="006A6340" w:rsidP="006A6340">
      <w:pPr>
        <w:numPr>
          <w:ilvl w:val="0"/>
          <w:numId w:val="1"/>
        </w:numPr>
        <w:tabs>
          <w:tab w:val="left" w:pos="993"/>
        </w:tabs>
        <w:ind w:left="0" w:firstLine="556"/>
        <w:jc w:val="both"/>
      </w:pPr>
      <w:r>
        <w:rPr>
          <w:sz w:val="28"/>
          <w:szCs w:val="28"/>
        </w:rPr>
        <w:t>Викладачі та працівники університету зобов’язані провітрювати навчальні аудиторії та лабораторії до початку, після завершення занять та під час перерви з тривалістю щонайменше 10 хвилин. За сприятливих погодних умов рекомендовано відчиняти вікна під час занять.</w:t>
      </w:r>
    </w:p>
    <w:p w:rsidR="006A6340" w:rsidRDefault="006A6340" w:rsidP="006A6340">
      <w:pPr>
        <w:numPr>
          <w:ilvl w:val="0"/>
          <w:numId w:val="1"/>
        </w:numPr>
        <w:tabs>
          <w:tab w:val="left" w:pos="993"/>
        </w:tabs>
        <w:ind w:left="0" w:firstLine="556"/>
        <w:jc w:val="both"/>
      </w:pPr>
      <w:r>
        <w:rPr>
          <w:sz w:val="28"/>
          <w:szCs w:val="28"/>
        </w:rPr>
        <w:t>Викладач, який знаходиться у приміщенні, обов’язково повинен використовувати засоби індивідуального захисту (захисну маску/захисний екран тощо) та дотримуватися дистанції до студентів та інших осіб щонайменше 1,5‒2 м.</w:t>
      </w:r>
    </w:p>
    <w:p w:rsidR="006A6340" w:rsidRDefault="006A6340" w:rsidP="006A6340">
      <w:pPr>
        <w:numPr>
          <w:ilvl w:val="0"/>
          <w:numId w:val="1"/>
        </w:numPr>
        <w:tabs>
          <w:tab w:val="left" w:pos="993"/>
        </w:tabs>
        <w:ind w:left="0" w:firstLine="556"/>
        <w:jc w:val="both"/>
      </w:pPr>
      <w:r>
        <w:rPr>
          <w:sz w:val="28"/>
          <w:szCs w:val="28"/>
        </w:rPr>
        <w:t xml:space="preserve">Викладачі та студенти під час групової роботи в навчальних приміщеннях повинні дотримуватися між собою фізичної дистанції та обмежити обмін </w:t>
      </w:r>
      <w:proofErr w:type="spellStart"/>
      <w:r>
        <w:rPr>
          <w:sz w:val="28"/>
          <w:szCs w:val="28"/>
        </w:rPr>
        <w:t>роздатковими</w:t>
      </w:r>
      <w:proofErr w:type="spellEnd"/>
      <w:r>
        <w:rPr>
          <w:sz w:val="28"/>
          <w:szCs w:val="28"/>
        </w:rPr>
        <w:t xml:space="preserve"> навчальними та лабораторними матеріалами тощо.</w:t>
      </w:r>
    </w:p>
    <w:p w:rsidR="006A6340" w:rsidRDefault="006A6340" w:rsidP="006A6340">
      <w:pPr>
        <w:numPr>
          <w:ilvl w:val="0"/>
          <w:numId w:val="1"/>
        </w:numPr>
        <w:tabs>
          <w:tab w:val="left" w:pos="993"/>
        </w:tabs>
        <w:ind w:left="0" w:firstLine="556"/>
        <w:jc w:val="both"/>
      </w:pPr>
      <w:r>
        <w:rPr>
          <w:sz w:val="28"/>
          <w:szCs w:val="28"/>
        </w:rPr>
        <w:t>Учасники освітнього процесу, які мають погане самопочуття, підвищену температуру чи інші ознаки респіраторних захворювань, не можуть допускатися до проходження навчання чи викладання в аудиторіях, але зможуть долучитися до дистанційного навчання.</w:t>
      </w:r>
    </w:p>
    <w:p w:rsidR="00BA0933" w:rsidRDefault="00BA0933"/>
    <w:sectPr w:rsidR="00BA0933" w:rsidSect="006A6340">
      <w:pgSz w:w="11906" w:h="16838"/>
      <w:pgMar w:top="709" w:right="566" w:bottom="1134" w:left="1701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A6340"/>
    <w:rsid w:val="006A6340"/>
    <w:rsid w:val="00BA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40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2021-08-10T12:57:00Z</dcterms:created>
  <dcterms:modified xsi:type="dcterms:W3CDTF">2021-08-10T12:58:00Z</dcterms:modified>
</cp:coreProperties>
</file>