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16136F8" w:rsidR="00B81EEF" w:rsidRDefault="00895CA9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606666FB">
                <wp:simplePos x="0" y="0"/>
                <wp:positionH relativeFrom="column">
                  <wp:posOffset>-742950</wp:posOffset>
                </wp:positionH>
                <wp:positionV relativeFrom="paragraph">
                  <wp:posOffset>4420235</wp:posOffset>
                </wp:positionV>
                <wp:extent cx="5467350" cy="34861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64CA5F76" w:rsidR="00F77E5C" w:rsidRDefault="00F77E5C" w:rsidP="009E0F1A">
                            <w:pPr>
                              <w:spacing w:after="0" w:line="240" w:lineRule="auto"/>
                              <w:jc w:val="both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</w:t>
                            </w:r>
                            <w:r w:rsidRPr="009E0F1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itle of course «</w:t>
                            </w:r>
                            <w:r w:rsidR="009E0F1A" w:rsidRPr="009E0F1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Design of machines and equipment in bioenergy</w:t>
                            </w:r>
                            <w:r w:rsidRPr="009E0F1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»</w:t>
                            </w:r>
                          </w:p>
                          <w:p w14:paraId="42BD0C9B" w14:textId="77777777" w:rsidR="009E0F1A" w:rsidRPr="009E0F1A" w:rsidRDefault="009E0F1A" w:rsidP="009E0F1A">
                            <w:pPr>
                              <w:spacing w:after="0" w:line="240" w:lineRule="auto"/>
                              <w:jc w:val="both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4C83933E" w14:textId="2BB7560A" w:rsidR="00F77E5C" w:rsidRPr="00520CAA" w:rsidRDefault="00F77E5C" w:rsidP="009E0F1A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Назва курсу «</w:t>
                            </w:r>
                            <w:r w:rsidR="009E0F1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Проектування м</w:t>
                            </w:r>
                            <w:r w:rsidR="00A95E1B" w:rsidRPr="00A95E1B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ашин і обладнання </w:t>
                            </w:r>
                            <w:r w:rsidR="009E0F1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в </w:t>
                            </w:r>
                            <w:r w:rsidR="00A95E1B" w:rsidRPr="00A95E1B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біоенергети</w:t>
                            </w:r>
                            <w:r w:rsidR="009E0F1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ці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»</w:t>
                            </w:r>
                          </w:p>
                          <w:p w14:paraId="0C84F7BC" w14:textId="77777777" w:rsidR="00520CAA" w:rsidRPr="00520CAA" w:rsidRDefault="00520CAA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1FD0A8E0" w14:textId="122CA31A" w:rsidR="00520CAA" w:rsidRPr="00973986" w:rsidRDefault="00520CAA" w:rsidP="00520CA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Student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/ Слухач</w:t>
                            </w:r>
                            <w:r w:rsidR="009E0F1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</w:t>
                            </w:r>
                            <w:r w:rsidRPr="00973986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_______________________</w:t>
                            </w:r>
                          </w:p>
                          <w:p w14:paraId="57D0C525" w14:textId="13E43E84" w:rsidR="00520CAA" w:rsidRPr="00552E9E" w:rsidRDefault="00520CAA" w:rsidP="00520CAA">
                            <w:pPr>
                              <w:spacing w:after="0" w:line="240" w:lineRule="auto"/>
                              <w:ind w:left="2160" w:firstLine="720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US"/>
                              </w:rPr>
                              <w:t>Name Surname</w:t>
                            </w: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/ Ім’я,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5pt;margin-top:348.05pt;width:430.5pt;height:27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" filled="f" stroked="f">
                <v:textbox>
                  <w:txbxContent>
                    <w:p w14:paraId="143E8E63" w14:textId="64CA5F76" w:rsidR="00F77E5C" w:rsidRDefault="00F77E5C" w:rsidP="009E0F1A">
                      <w:pPr>
                        <w:spacing w:after="0" w:line="240" w:lineRule="auto"/>
                        <w:jc w:val="both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</w:t>
                      </w:r>
                      <w:r w:rsidRPr="009E0F1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itle of course «</w:t>
                      </w:r>
                      <w:r w:rsidR="009E0F1A" w:rsidRPr="009E0F1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Design of machines and equipment in bioenergy</w:t>
                      </w:r>
                      <w:r w:rsidRPr="009E0F1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»</w:t>
                      </w:r>
                    </w:p>
                    <w:p w14:paraId="42BD0C9B" w14:textId="77777777" w:rsidR="009E0F1A" w:rsidRPr="009E0F1A" w:rsidRDefault="009E0F1A" w:rsidP="009E0F1A">
                      <w:pPr>
                        <w:spacing w:after="0" w:line="240" w:lineRule="auto"/>
                        <w:jc w:val="both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4C83933E" w14:textId="2BB7560A" w:rsidR="00F77E5C" w:rsidRPr="00520CAA" w:rsidRDefault="00F77E5C" w:rsidP="009E0F1A">
                      <w:pPr>
                        <w:spacing w:after="0" w:line="240" w:lineRule="auto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Назва курсу «</w:t>
                      </w:r>
                      <w:r w:rsidR="009E0F1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Проектування м</w:t>
                      </w:r>
                      <w:r w:rsidR="00A95E1B" w:rsidRPr="00A95E1B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ашин і обладнання </w:t>
                      </w:r>
                      <w:r w:rsidR="009E0F1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в </w:t>
                      </w:r>
                      <w:r w:rsidR="00A95E1B" w:rsidRPr="00A95E1B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біоенергети</w:t>
                      </w:r>
                      <w:r w:rsidR="009E0F1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ці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»</w:t>
                      </w:r>
                    </w:p>
                    <w:p w14:paraId="0C84F7BC" w14:textId="77777777" w:rsidR="00520CAA" w:rsidRPr="00520CAA" w:rsidRDefault="00520CAA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1FD0A8E0" w14:textId="122CA31A" w:rsidR="00520CAA" w:rsidRPr="00973986" w:rsidRDefault="00520CAA" w:rsidP="00520CA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Student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/ Слухач</w:t>
                      </w:r>
                      <w:r w:rsidR="009E0F1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</w:t>
                      </w:r>
                      <w:r w:rsidRPr="00973986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_______________________</w:t>
                      </w:r>
                    </w:p>
                    <w:p w14:paraId="57D0C525" w14:textId="13E43E84" w:rsidR="00520CAA" w:rsidRPr="00552E9E" w:rsidRDefault="00520CAA" w:rsidP="00520CAA">
                      <w:pPr>
                        <w:spacing w:after="0" w:line="240" w:lineRule="auto"/>
                        <w:ind w:left="2160" w:firstLine="720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en-US"/>
                        </w:rPr>
                        <w:t>Name Surname</w:t>
                      </w: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/ Ім’я, Прізвище</w:t>
                      </w:r>
                    </w:p>
                  </w:txbxContent>
                </v:textbox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4566E1A">
                <wp:simplePos x="0" y="0"/>
                <wp:positionH relativeFrom="column">
                  <wp:posOffset>-333521</wp:posOffset>
                </wp:positionH>
                <wp:positionV relativeFrom="paragraph">
                  <wp:posOffset>2110038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-26.25pt;margin-top:166.15pt;width:468.45pt;height:17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60F"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696A55" w:rsidRDefault="00915D82" w:rsidP="00A64B23">
          <w:pPr>
            <w:pStyle w:val="af5"/>
            <w:pBdr>
              <w:left w:val="single" w:sz="12" w:space="15" w:color="59FFB6" w:themeColor="accent2"/>
            </w:pBdr>
            <w:spacing w:before="0" w:after="0" w:line="720" w:lineRule="auto"/>
            <w:rPr>
              <w:sz w:val="32"/>
              <w:szCs w:val="32"/>
              <w:lang w:val="uk-UA"/>
            </w:rPr>
          </w:pPr>
          <w:r w:rsidRPr="00696A55">
            <w:rPr>
              <w:color w:val="000000" w:themeColor="accent4"/>
              <w:sz w:val="32"/>
              <w:szCs w:val="32"/>
              <w:lang w:val="en-US"/>
            </w:rPr>
            <w:t>Contents</w:t>
          </w:r>
          <w:r w:rsidR="001658D2" w:rsidRPr="00696A55">
            <w:rPr>
              <w:color w:val="000000" w:themeColor="accent4"/>
              <w:sz w:val="32"/>
              <w:szCs w:val="32"/>
              <w:lang w:val="uk-UA"/>
            </w:rPr>
            <w:t xml:space="preserve"> / З</w:t>
          </w:r>
          <w:bookmarkStart w:id="0" w:name="_GoBack"/>
          <w:bookmarkEnd w:id="0"/>
          <w:r w:rsidR="001658D2" w:rsidRPr="00696A55">
            <w:rPr>
              <w:color w:val="000000" w:themeColor="accent4"/>
              <w:sz w:val="32"/>
              <w:szCs w:val="32"/>
              <w:lang w:val="uk-UA"/>
            </w:rPr>
            <w:t>міст</w:t>
          </w:r>
        </w:p>
        <w:p w14:paraId="57631A08" w14:textId="1BE39A20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9E0F1A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0BC9F3D7" w:rsidR="00A64B23" w:rsidRPr="00696A55" w:rsidRDefault="007179BB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082ABA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Наставництво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9E0F1A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0A2BAE" w14:textId="1B7D2D8F" w:rsidR="00A64B23" w:rsidRPr="00696A55" w:rsidRDefault="007179BB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9E0F1A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A7A38" w14:textId="0A4ECBDA" w:rsidR="00A64B23" w:rsidRPr="00696A55" w:rsidRDefault="007179BB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9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агальн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9E0F1A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6E2332DC" w:rsidR="00915D82" w:rsidRPr="00696A55" w:rsidRDefault="00915D82" w:rsidP="00A64B23">
          <w:pPr>
            <w:spacing w:after="0" w:line="720" w:lineRule="auto"/>
            <w:rPr>
              <w:sz w:val="32"/>
              <w:szCs w:val="32"/>
              <w:lang w:val="en-US"/>
            </w:rPr>
          </w:pPr>
          <w:r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B78B704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1" w:name="_Toc150188226"/>
      <w:r w:rsidRPr="001658D2">
        <w:rPr>
          <w:sz w:val="32"/>
          <w:szCs w:val="32"/>
          <w:lang w:val="en-US"/>
        </w:rPr>
        <w:lastRenderedPageBreak/>
        <w:t>Course content and format</w:t>
      </w:r>
      <w:r w:rsidR="001658D2" w:rsidRPr="001658D2">
        <w:rPr>
          <w:sz w:val="32"/>
          <w:szCs w:val="32"/>
          <w:lang w:val="uk-UA"/>
        </w:rPr>
        <w:t xml:space="preserve"> / Зміст та формат курсу</w:t>
      </w:r>
      <w:bookmarkEnd w:id="1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f0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2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3C2789F2" w:rsidR="007E5A36" w:rsidRDefault="009E0F1A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3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3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895CA9" w:rsidRDefault="005F38F2" w:rsidP="00850400"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850400" w:rsidRDefault="008A335C" w:rsidP="008A335C">
      <w:pPr>
        <w:pStyle w:val="1"/>
        <w:rPr>
          <w:lang w:val="uk-UA"/>
        </w:rPr>
      </w:pPr>
      <w:bookmarkStart w:id="4" w:name="_Toc150188229"/>
      <w:r>
        <w:rPr>
          <w:lang w:val="en-US"/>
        </w:rPr>
        <w:lastRenderedPageBreak/>
        <w:t>General</w:t>
      </w:r>
      <w:r w:rsidR="00850400">
        <w:rPr>
          <w:lang w:val="uk-UA"/>
        </w:rPr>
        <w:t xml:space="preserve"> / загальнА оцінка</w:t>
      </w:r>
      <w:bookmarkEnd w:id="4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C41BC9" w:rsidRDefault="00C41BC9" w:rsidP="00C41BC9"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B7D8D" w14:textId="77777777" w:rsidR="007179BB" w:rsidRDefault="007179BB" w:rsidP="00B81EEF">
      <w:pPr>
        <w:spacing w:after="0" w:line="240" w:lineRule="auto"/>
      </w:pPr>
      <w:r>
        <w:separator/>
      </w:r>
    </w:p>
  </w:endnote>
  <w:endnote w:type="continuationSeparator" w:id="0">
    <w:p w14:paraId="78F4EBED" w14:textId="77777777" w:rsidR="007179BB" w:rsidRDefault="007179BB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593470E3" w:rsidR="00F77E5C" w:rsidRPr="00984AE3" w:rsidRDefault="00F77E5C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9E0F1A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7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84818" w14:textId="77777777" w:rsidR="007179BB" w:rsidRDefault="007179BB" w:rsidP="00B81EEF">
      <w:pPr>
        <w:spacing w:after="0" w:line="240" w:lineRule="auto"/>
      </w:pPr>
      <w:r>
        <w:separator/>
      </w:r>
    </w:p>
  </w:footnote>
  <w:footnote w:type="continuationSeparator" w:id="0">
    <w:p w14:paraId="2F233D01" w14:textId="77777777" w:rsidR="007179BB" w:rsidRDefault="007179BB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7"/>
    </w:pPr>
    <w:r w:rsidRPr="0090705E">
      <w:rPr>
        <w:rFonts w:ascii="Times New Roman" w:hAnsi="Times New Roman" w:cs="Times New Roman"/>
        <w:noProof/>
        <w:szCs w:val="24"/>
        <w:lang w:val="uk-UA" w:eastAsia="uk-UA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1049B"/>
    <w:rsid w:val="00026778"/>
    <w:rsid w:val="00052702"/>
    <w:rsid w:val="00082ABA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1517B"/>
    <w:rsid w:val="003B0BC0"/>
    <w:rsid w:val="003B66F1"/>
    <w:rsid w:val="00417946"/>
    <w:rsid w:val="00447181"/>
    <w:rsid w:val="00476071"/>
    <w:rsid w:val="004D572A"/>
    <w:rsid w:val="004F0E5C"/>
    <w:rsid w:val="00520CAA"/>
    <w:rsid w:val="00521742"/>
    <w:rsid w:val="00534D16"/>
    <w:rsid w:val="00552E9E"/>
    <w:rsid w:val="00560112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179BB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95CA9"/>
    <w:rsid w:val="008A335C"/>
    <w:rsid w:val="008B360F"/>
    <w:rsid w:val="008C3A9D"/>
    <w:rsid w:val="009076DC"/>
    <w:rsid w:val="00915D82"/>
    <w:rsid w:val="00975D5D"/>
    <w:rsid w:val="00984AE3"/>
    <w:rsid w:val="009E0F1A"/>
    <w:rsid w:val="009E546D"/>
    <w:rsid w:val="00A34000"/>
    <w:rsid w:val="00A64B23"/>
    <w:rsid w:val="00A70976"/>
    <w:rsid w:val="00A95E1B"/>
    <w:rsid w:val="00AD087C"/>
    <w:rsid w:val="00AD58FB"/>
    <w:rsid w:val="00B271C0"/>
    <w:rsid w:val="00B47979"/>
    <w:rsid w:val="00B81EEF"/>
    <w:rsid w:val="00B830F9"/>
    <w:rsid w:val="00BF251B"/>
    <w:rsid w:val="00C41BC9"/>
    <w:rsid w:val="00C52910"/>
    <w:rsid w:val="00CB2B9B"/>
    <w:rsid w:val="00CD55D3"/>
    <w:rsid w:val="00D525CF"/>
    <w:rsid w:val="00DA54D7"/>
    <w:rsid w:val="00E520B8"/>
    <w:rsid w:val="00E65097"/>
    <w:rsid w:val="00E71C5E"/>
    <w:rsid w:val="00E868F6"/>
    <w:rsid w:val="00ED0B89"/>
    <w:rsid w:val="00F25C51"/>
    <w:rsid w:val="00F5617F"/>
    <w:rsid w:val="00F77E5C"/>
    <w:rsid w:val="00FA5CB3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footnote text"/>
    <w:basedOn w:val="a"/>
    <w:link w:val="aff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f">
    <w:name w:val="Текст виноски Знак"/>
    <w:basedOn w:val="a0"/>
    <w:link w:val="afe"/>
    <w:uiPriority w:val="99"/>
    <w:semiHidden/>
    <w:rsid w:val="00E520B8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3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E664F-8B5B-4D23-8D7A-9070172D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4049</Words>
  <Characters>2308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8</cp:revision>
  <dcterms:created xsi:type="dcterms:W3CDTF">2024-03-08T16:56:00Z</dcterms:created>
  <dcterms:modified xsi:type="dcterms:W3CDTF">2024-04-25T16:56:00Z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